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86ED23" w14:textId="6AF3403B" w:rsidR="000A0F9B" w:rsidRDefault="000A0F9B" w:rsidP="00F41391">
      <w:bookmarkStart w:id="0" w:name="_GoBack"/>
      <w:bookmarkEnd w:id="0"/>
    </w:p>
    <w:p w14:paraId="2D86FC1D" w14:textId="39B1D7DD" w:rsidR="003B0CDD" w:rsidRDefault="003B0CDD" w:rsidP="003B0CDD">
      <w:pPr>
        <w:pStyle w:val="Title"/>
        <w:jc w:val="center"/>
      </w:pPr>
      <w:r>
        <w:t>Cert</w:t>
      </w:r>
      <w:r w:rsidR="00EE7D83">
        <w:t xml:space="preserve">ificate </w:t>
      </w:r>
      <w:r>
        <w:t>Builder Operator’s Manual</w:t>
      </w:r>
    </w:p>
    <w:p w14:paraId="58DE408E" w14:textId="77777777" w:rsidR="003B0CDD" w:rsidRDefault="003B0CDD" w:rsidP="00F41391"/>
    <w:p w14:paraId="2368A16D" w14:textId="728D2F30" w:rsidR="003B0CDD" w:rsidRPr="003B0CDD" w:rsidRDefault="003B0CDD" w:rsidP="003B0CDD">
      <w:pPr>
        <w:jc w:val="center"/>
        <w:rPr>
          <w:sz w:val="48"/>
          <w:szCs w:val="48"/>
        </w:rPr>
      </w:pPr>
      <w:r w:rsidRPr="003B0CDD">
        <w:rPr>
          <w:sz w:val="48"/>
          <w:szCs w:val="48"/>
        </w:rPr>
        <w:t>Software Version 1.0.0</w:t>
      </w:r>
    </w:p>
    <w:p w14:paraId="00059E0E" w14:textId="39D625EC" w:rsidR="003B0CDD" w:rsidRDefault="003B0CDD">
      <w:r>
        <w:br w:type="page"/>
      </w:r>
    </w:p>
    <w:p w14:paraId="67799C22" w14:textId="77777777" w:rsidR="003B0CDD" w:rsidRDefault="003B0CDD"/>
    <w:sdt>
      <w:sdtPr>
        <w:rPr>
          <w:rFonts w:asciiTheme="minorHAnsi" w:eastAsiaTheme="minorEastAsia" w:hAnsiTheme="minorHAnsi" w:cstheme="minorBidi"/>
          <w:b w:val="0"/>
          <w:bCs w:val="0"/>
          <w:sz w:val="22"/>
          <w:szCs w:val="22"/>
        </w:rPr>
        <w:id w:val="-1997871939"/>
        <w:docPartObj>
          <w:docPartGallery w:val="Table of Contents"/>
          <w:docPartUnique/>
        </w:docPartObj>
      </w:sdtPr>
      <w:sdtEndPr>
        <w:rPr>
          <w:noProof/>
        </w:rPr>
      </w:sdtEndPr>
      <w:sdtContent>
        <w:p w14:paraId="18BE7C30" w14:textId="5915645A" w:rsidR="00774598" w:rsidRDefault="00774598">
          <w:pPr>
            <w:pStyle w:val="TOCHeading"/>
          </w:pPr>
          <w:r>
            <w:t>Table of Contents</w:t>
          </w:r>
        </w:p>
        <w:p w14:paraId="63D58A18" w14:textId="77777777" w:rsidR="004D1604" w:rsidRDefault="00774598">
          <w:pPr>
            <w:pStyle w:val="TOC1"/>
            <w:tabs>
              <w:tab w:val="right" w:leader="dot" w:pos="9350"/>
            </w:tabs>
            <w:rPr>
              <w:noProof/>
              <w:lang w:eastAsia="en-US"/>
            </w:rPr>
          </w:pPr>
          <w:r>
            <w:rPr>
              <w:b/>
              <w:bCs/>
              <w:noProof/>
            </w:rPr>
            <w:fldChar w:fldCharType="begin"/>
          </w:r>
          <w:r>
            <w:rPr>
              <w:b/>
              <w:bCs/>
              <w:noProof/>
            </w:rPr>
            <w:instrText xml:space="preserve"> TOC \o "1-3" \h \z \u </w:instrText>
          </w:r>
          <w:r>
            <w:rPr>
              <w:b/>
              <w:bCs/>
              <w:noProof/>
            </w:rPr>
            <w:fldChar w:fldCharType="separate"/>
          </w:r>
          <w:hyperlink w:anchor="_Toc210135839" w:history="1">
            <w:r w:rsidR="004D1604" w:rsidRPr="007203B5">
              <w:rPr>
                <w:rStyle w:val="Hyperlink"/>
                <w:noProof/>
              </w:rPr>
              <w:t>Introduction</w:t>
            </w:r>
            <w:r w:rsidR="004D1604">
              <w:rPr>
                <w:noProof/>
                <w:webHidden/>
              </w:rPr>
              <w:tab/>
            </w:r>
            <w:r w:rsidR="004D1604">
              <w:rPr>
                <w:noProof/>
                <w:webHidden/>
              </w:rPr>
              <w:fldChar w:fldCharType="begin"/>
            </w:r>
            <w:r w:rsidR="004D1604">
              <w:rPr>
                <w:noProof/>
                <w:webHidden/>
              </w:rPr>
              <w:instrText xml:space="preserve"> PAGEREF _Toc210135839 \h </w:instrText>
            </w:r>
            <w:r w:rsidR="004D1604">
              <w:rPr>
                <w:noProof/>
                <w:webHidden/>
              </w:rPr>
            </w:r>
            <w:r w:rsidR="004D1604">
              <w:rPr>
                <w:noProof/>
                <w:webHidden/>
              </w:rPr>
              <w:fldChar w:fldCharType="separate"/>
            </w:r>
            <w:r w:rsidR="00AB30A3">
              <w:rPr>
                <w:noProof/>
                <w:webHidden/>
              </w:rPr>
              <w:t>4</w:t>
            </w:r>
            <w:r w:rsidR="004D1604">
              <w:rPr>
                <w:noProof/>
                <w:webHidden/>
              </w:rPr>
              <w:fldChar w:fldCharType="end"/>
            </w:r>
          </w:hyperlink>
        </w:p>
        <w:p w14:paraId="121FA6C5" w14:textId="77777777" w:rsidR="004D1604" w:rsidRDefault="004D1604">
          <w:pPr>
            <w:pStyle w:val="TOC2"/>
            <w:tabs>
              <w:tab w:val="right" w:leader="dot" w:pos="9350"/>
            </w:tabs>
            <w:rPr>
              <w:noProof/>
              <w:lang w:eastAsia="en-US"/>
            </w:rPr>
          </w:pPr>
          <w:hyperlink w:anchor="_Toc210135840" w:history="1">
            <w:r w:rsidRPr="007203B5">
              <w:rPr>
                <w:rStyle w:val="Hyperlink"/>
                <w:noProof/>
              </w:rPr>
              <w:t>References</w:t>
            </w:r>
            <w:r>
              <w:rPr>
                <w:noProof/>
                <w:webHidden/>
              </w:rPr>
              <w:tab/>
            </w:r>
            <w:r>
              <w:rPr>
                <w:noProof/>
                <w:webHidden/>
              </w:rPr>
              <w:fldChar w:fldCharType="begin"/>
            </w:r>
            <w:r>
              <w:rPr>
                <w:noProof/>
                <w:webHidden/>
              </w:rPr>
              <w:instrText xml:space="preserve"> PAGEREF _Toc210135840 \h </w:instrText>
            </w:r>
            <w:r>
              <w:rPr>
                <w:noProof/>
                <w:webHidden/>
              </w:rPr>
            </w:r>
            <w:r>
              <w:rPr>
                <w:noProof/>
                <w:webHidden/>
              </w:rPr>
              <w:fldChar w:fldCharType="separate"/>
            </w:r>
            <w:r w:rsidR="00AB30A3">
              <w:rPr>
                <w:noProof/>
                <w:webHidden/>
              </w:rPr>
              <w:t>4</w:t>
            </w:r>
            <w:r>
              <w:rPr>
                <w:noProof/>
                <w:webHidden/>
              </w:rPr>
              <w:fldChar w:fldCharType="end"/>
            </w:r>
          </w:hyperlink>
        </w:p>
        <w:p w14:paraId="634D8431" w14:textId="77777777" w:rsidR="004D1604" w:rsidRDefault="004D1604">
          <w:pPr>
            <w:pStyle w:val="TOC1"/>
            <w:tabs>
              <w:tab w:val="right" w:leader="dot" w:pos="9350"/>
            </w:tabs>
            <w:rPr>
              <w:noProof/>
              <w:lang w:eastAsia="en-US"/>
            </w:rPr>
          </w:pPr>
          <w:hyperlink w:anchor="_Toc210135841" w:history="1">
            <w:r w:rsidRPr="007203B5">
              <w:rPr>
                <w:rStyle w:val="Hyperlink"/>
                <w:noProof/>
              </w:rPr>
              <w:t>Settings and Controls</w:t>
            </w:r>
            <w:r>
              <w:rPr>
                <w:noProof/>
                <w:webHidden/>
              </w:rPr>
              <w:tab/>
            </w:r>
            <w:r>
              <w:rPr>
                <w:noProof/>
                <w:webHidden/>
              </w:rPr>
              <w:fldChar w:fldCharType="begin"/>
            </w:r>
            <w:r>
              <w:rPr>
                <w:noProof/>
                <w:webHidden/>
              </w:rPr>
              <w:instrText xml:space="preserve"> PAGEREF _Toc210135841 \h </w:instrText>
            </w:r>
            <w:r>
              <w:rPr>
                <w:noProof/>
                <w:webHidden/>
              </w:rPr>
            </w:r>
            <w:r>
              <w:rPr>
                <w:noProof/>
                <w:webHidden/>
              </w:rPr>
              <w:fldChar w:fldCharType="separate"/>
            </w:r>
            <w:r w:rsidR="00AB30A3">
              <w:rPr>
                <w:noProof/>
                <w:webHidden/>
              </w:rPr>
              <w:t>5</w:t>
            </w:r>
            <w:r>
              <w:rPr>
                <w:noProof/>
                <w:webHidden/>
              </w:rPr>
              <w:fldChar w:fldCharType="end"/>
            </w:r>
          </w:hyperlink>
        </w:p>
        <w:p w14:paraId="2FD54795" w14:textId="77777777" w:rsidR="004D1604" w:rsidRDefault="004D1604">
          <w:pPr>
            <w:pStyle w:val="TOC2"/>
            <w:tabs>
              <w:tab w:val="right" w:leader="dot" w:pos="9350"/>
            </w:tabs>
            <w:rPr>
              <w:noProof/>
              <w:lang w:eastAsia="en-US"/>
            </w:rPr>
          </w:pPr>
          <w:hyperlink w:anchor="_Toc210135842" w:history="1">
            <w:r w:rsidRPr="007203B5">
              <w:rPr>
                <w:rStyle w:val="Hyperlink"/>
                <w:noProof/>
              </w:rPr>
              <w:t>General Tab Settings</w:t>
            </w:r>
            <w:r>
              <w:rPr>
                <w:noProof/>
                <w:webHidden/>
              </w:rPr>
              <w:tab/>
            </w:r>
            <w:r>
              <w:rPr>
                <w:noProof/>
                <w:webHidden/>
              </w:rPr>
              <w:fldChar w:fldCharType="begin"/>
            </w:r>
            <w:r>
              <w:rPr>
                <w:noProof/>
                <w:webHidden/>
              </w:rPr>
              <w:instrText xml:space="preserve"> PAGEREF _Toc210135842 \h </w:instrText>
            </w:r>
            <w:r>
              <w:rPr>
                <w:noProof/>
                <w:webHidden/>
              </w:rPr>
            </w:r>
            <w:r>
              <w:rPr>
                <w:noProof/>
                <w:webHidden/>
              </w:rPr>
              <w:fldChar w:fldCharType="separate"/>
            </w:r>
            <w:r w:rsidR="00AB30A3">
              <w:rPr>
                <w:noProof/>
                <w:webHidden/>
              </w:rPr>
              <w:t>6</w:t>
            </w:r>
            <w:r>
              <w:rPr>
                <w:noProof/>
                <w:webHidden/>
              </w:rPr>
              <w:fldChar w:fldCharType="end"/>
            </w:r>
          </w:hyperlink>
        </w:p>
        <w:p w14:paraId="2427FBAB" w14:textId="77777777" w:rsidR="004D1604" w:rsidRDefault="004D1604">
          <w:pPr>
            <w:pStyle w:val="TOC3"/>
            <w:tabs>
              <w:tab w:val="right" w:leader="dot" w:pos="9350"/>
            </w:tabs>
            <w:rPr>
              <w:noProof/>
              <w:lang w:eastAsia="en-US"/>
            </w:rPr>
          </w:pPr>
          <w:hyperlink w:anchor="_Toc210135843" w:history="1">
            <w:r w:rsidRPr="007203B5">
              <w:rPr>
                <w:rStyle w:val="Hyperlink"/>
                <w:noProof/>
              </w:rPr>
              <w:t>Self-Signed Certificate</w:t>
            </w:r>
            <w:r>
              <w:rPr>
                <w:noProof/>
                <w:webHidden/>
              </w:rPr>
              <w:tab/>
            </w:r>
            <w:r>
              <w:rPr>
                <w:noProof/>
                <w:webHidden/>
              </w:rPr>
              <w:fldChar w:fldCharType="begin"/>
            </w:r>
            <w:r>
              <w:rPr>
                <w:noProof/>
                <w:webHidden/>
              </w:rPr>
              <w:instrText xml:space="preserve"> PAGEREF _Toc210135843 \h </w:instrText>
            </w:r>
            <w:r>
              <w:rPr>
                <w:noProof/>
                <w:webHidden/>
              </w:rPr>
            </w:r>
            <w:r>
              <w:rPr>
                <w:noProof/>
                <w:webHidden/>
              </w:rPr>
              <w:fldChar w:fldCharType="separate"/>
            </w:r>
            <w:r w:rsidR="00AB30A3">
              <w:rPr>
                <w:noProof/>
                <w:webHidden/>
              </w:rPr>
              <w:t>6</w:t>
            </w:r>
            <w:r>
              <w:rPr>
                <w:noProof/>
                <w:webHidden/>
              </w:rPr>
              <w:fldChar w:fldCharType="end"/>
            </w:r>
          </w:hyperlink>
        </w:p>
        <w:p w14:paraId="2CEE8F1D" w14:textId="77777777" w:rsidR="004D1604" w:rsidRDefault="004D1604">
          <w:pPr>
            <w:pStyle w:val="TOC3"/>
            <w:tabs>
              <w:tab w:val="right" w:leader="dot" w:pos="9350"/>
            </w:tabs>
            <w:rPr>
              <w:noProof/>
              <w:lang w:eastAsia="en-US"/>
            </w:rPr>
          </w:pPr>
          <w:hyperlink w:anchor="_Toc210135844" w:history="1">
            <w:r w:rsidRPr="007203B5">
              <w:rPr>
                <w:rStyle w:val="Hyperlink"/>
                <w:noProof/>
              </w:rPr>
              <w:t>Certificate Authority Certificate</w:t>
            </w:r>
            <w:r>
              <w:rPr>
                <w:noProof/>
                <w:webHidden/>
              </w:rPr>
              <w:tab/>
            </w:r>
            <w:r>
              <w:rPr>
                <w:noProof/>
                <w:webHidden/>
              </w:rPr>
              <w:fldChar w:fldCharType="begin"/>
            </w:r>
            <w:r>
              <w:rPr>
                <w:noProof/>
                <w:webHidden/>
              </w:rPr>
              <w:instrText xml:space="preserve"> PAGEREF _Toc210135844 \h </w:instrText>
            </w:r>
            <w:r>
              <w:rPr>
                <w:noProof/>
                <w:webHidden/>
              </w:rPr>
            </w:r>
            <w:r>
              <w:rPr>
                <w:noProof/>
                <w:webHidden/>
              </w:rPr>
              <w:fldChar w:fldCharType="separate"/>
            </w:r>
            <w:r w:rsidR="00AB30A3">
              <w:rPr>
                <w:noProof/>
                <w:webHidden/>
              </w:rPr>
              <w:t>6</w:t>
            </w:r>
            <w:r>
              <w:rPr>
                <w:noProof/>
                <w:webHidden/>
              </w:rPr>
              <w:fldChar w:fldCharType="end"/>
            </w:r>
          </w:hyperlink>
        </w:p>
        <w:p w14:paraId="56F503A8" w14:textId="77777777" w:rsidR="004D1604" w:rsidRDefault="004D1604">
          <w:pPr>
            <w:pStyle w:val="TOC3"/>
            <w:tabs>
              <w:tab w:val="right" w:leader="dot" w:pos="9350"/>
            </w:tabs>
            <w:rPr>
              <w:noProof/>
              <w:lang w:eastAsia="en-US"/>
            </w:rPr>
          </w:pPr>
          <w:hyperlink w:anchor="_Toc210135845" w:history="1">
            <w:r w:rsidRPr="007203B5">
              <w:rPr>
                <w:rStyle w:val="Hyperlink"/>
                <w:noProof/>
              </w:rPr>
              <w:t>Signing Algorithm</w:t>
            </w:r>
            <w:r>
              <w:rPr>
                <w:noProof/>
                <w:webHidden/>
              </w:rPr>
              <w:tab/>
            </w:r>
            <w:r>
              <w:rPr>
                <w:noProof/>
                <w:webHidden/>
              </w:rPr>
              <w:fldChar w:fldCharType="begin"/>
            </w:r>
            <w:r>
              <w:rPr>
                <w:noProof/>
                <w:webHidden/>
              </w:rPr>
              <w:instrText xml:space="preserve"> PAGEREF _Toc210135845 \h </w:instrText>
            </w:r>
            <w:r>
              <w:rPr>
                <w:noProof/>
                <w:webHidden/>
              </w:rPr>
            </w:r>
            <w:r>
              <w:rPr>
                <w:noProof/>
                <w:webHidden/>
              </w:rPr>
              <w:fldChar w:fldCharType="separate"/>
            </w:r>
            <w:r w:rsidR="00AB30A3">
              <w:rPr>
                <w:noProof/>
                <w:webHidden/>
              </w:rPr>
              <w:t>6</w:t>
            </w:r>
            <w:r>
              <w:rPr>
                <w:noProof/>
                <w:webHidden/>
              </w:rPr>
              <w:fldChar w:fldCharType="end"/>
            </w:r>
          </w:hyperlink>
        </w:p>
        <w:p w14:paraId="109A1FBF" w14:textId="77777777" w:rsidR="004D1604" w:rsidRDefault="004D1604">
          <w:pPr>
            <w:pStyle w:val="TOC3"/>
            <w:tabs>
              <w:tab w:val="right" w:leader="dot" w:pos="9350"/>
            </w:tabs>
            <w:rPr>
              <w:noProof/>
              <w:lang w:eastAsia="en-US"/>
            </w:rPr>
          </w:pPr>
          <w:hyperlink w:anchor="_Toc210135846" w:history="1">
            <w:r w:rsidRPr="007203B5">
              <w:rPr>
                <w:rStyle w:val="Hyperlink"/>
                <w:noProof/>
              </w:rPr>
              <w:t>Expires</w:t>
            </w:r>
            <w:r>
              <w:rPr>
                <w:noProof/>
                <w:webHidden/>
              </w:rPr>
              <w:tab/>
            </w:r>
            <w:r>
              <w:rPr>
                <w:noProof/>
                <w:webHidden/>
              </w:rPr>
              <w:fldChar w:fldCharType="begin"/>
            </w:r>
            <w:r>
              <w:rPr>
                <w:noProof/>
                <w:webHidden/>
              </w:rPr>
              <w:instrText xml:space="preserve"> PAGEREF _Toc210135846 \h </w:instrText>
            </w:r>
            <w:r>
              <w:rPr>
                <w:noProof/>
                <w:webHidden/>
              </w:rPr>
            </w:r>
            <w:r>
              <w:rPr>
                <w:noProof/>
                <w:webHidden/>
              </w:rPr>
              <w:fldChar w:fldCharType="separate"/>
            </w:r>
            <w:r w:rsidR="00AB30A3">
              <w:rPr>
                <w:noProof/>
                <w:webHidden/>
              </w:rPr>
              <w:t>6</w:t>
            </w:r>
            <w:r>
              <w:rPr>
                <w:noProof/>
                <w:webHidden/>
              </w:rPr>
              <w:fldChar w:fldCharType="end"/>
            </w:r>
          </w:hyperlink>
        </w:p>
        <w:p w14:paraId="03C0A274" w14:textId="77777777" w:rsidR="004D1604" w:rsidRDefault="004D1604">
          <w:pPr>
            <w:pStyle w:val="TOC3"/>
            <w:tabs>
              <w:tab w:val="right" w:leader="dot" w:pos="9350"/>
            </w:tabs>
            <w:rPr>
              <w:noProof/>
              <w:lang w:eastAsia="en-US"/>
            </w:rPr>
          </w:pPr>
          <w:hyperlink w:anchor="_Toc210135847" w:history="1">
            <w:r w:rsidRPr="007203B5">
              <w:rPr>
                <w:rStyle w:val="Hyperlink"/>
                <w:noProof/>
              </w:rPr>
              <w:t>Certificate Authority (CA) Certificate File</w:t>
            </w:r>
            <w:r>
              <w:rPr>
                <w:noProof/>
                <w:webHidden/>
              </w:rPr>
              <w:tab/>
            </w:r>
            <w:r>
              <w:rPr>
                <w:noProof/>
                <w:webHidden/>
              </w:rPr>
              <w:fldChar w:fldCharType="begin"/>
            </w:r>
            <w:r>
              <w:rPr>
                <w:noProof/>
                <w:webHidden/>
              </w:rPr>
              <w:instrText xml:space="preserve"> PAGEREF _Toc210135847 \h </w:instrText>
            </w:r>
            <w:r>
              <w:rPr>
                <w:noProof/>
                <w:webHidden/>
              </w:rPr>
            </w:r>
            <w:r>
              <w:rPr>
                <w:noProof/>
                <w:webHidden/>
              </w:rPr>
              <w:fldChar w:fldCharType="separate"/>
            </w:r>
            <w:r w:rsidR="00AB30A3">
              <w:rPr>
                <w:noProof/>
                <w:webHidden/>
              </w:rPr>
              <w:t>6</w:t>
            </w:r>
            <w:r>
              <w:rPr>
                <w:noProof/>
                <w:webHidden/>
              </w:rPr>
              <w:fldChar w:fldCharType="end"/>
            </w:r>
          </w:hyperlink>
        </w:p>
        <w:p w14:paraId="1024FB3C" w14:textId="77777777" w:rsidR="004D1604" w:rsidRDefault="004D1604">
          <w:pPr>
            <w:pStyle w:val="TOC3"/>
            <w:tabs>
              <w:tab w:val="right" w:leader="dot" w:pos="9350"/>
            </w:tabs>
            <w:rPr>
              <w:noProof/>
              <w:lang w:eastAsia="en-US"/>
            </w:rPr>
          </w:pPr>
          <w:hyperlink w:anchor="_Toc210135848" w:history="1">
            <w:r w:rsidRPr="007203B5">
              <w:rPr>
                <w:rStyle w:val="Hyperlink"/>
                <w:noProof/>
              </w:rPr>
              <w:t>New Certificate Destination Directory</w:t>
            </w:r>
            <w:r>
              <w:rPr>
                <w:noProof/>
                <w:webHidden/>
              </w:rPr>
              <w:tab/>
            </w:r>
            <w:r>
              <w:rPr>
                <w:noProof/>
                <w:webHidden/>
              </w:rPr>
              <w:fldChar w:fldCharType="begin"/>
            </w:r>
            <w:r>
              <w:rPr>
                <w:noProof/>
                <w:webHidden/>
              </w:rPr>
              <w:instrText xml:space="preserve"> PAGEREF _Toc210135848 \h </w:instrText>
            </w:r>
            <w:r>
              <w:rPr>
                <w:noProof/>
                <w:webHidden/>
              </w:rPr>
            </w:r>
            <w:r>
              <w:rPr>
                <w:noProof/>
                <w:webHidden/>
              </w:rPr>
              <w:fldChar w:fldCharType="separate"/>
            </w:r>
            <w:r w:rsidR="00AB30A3">
              <w:rPr>
                <w:noProof/>
                <w:webHidden/>
              </w:rPr>
              <w:t>6</w:t>
            </w:r>
            <w:r>
              <w:rPr>
                <w:noProof/>
                <w:webHidden/>
              </w:rPr>
              <w:fldChar w:fldCharType="end"/>
            </w:r>
          </w:hyperlink>
        </w:p>
        <w:p w14:paraId="75C6DE06" w14:textId="77777777" w:rsidR="004D1604" w:rsidRDefault="004D1604">
          <w:pPr>
            <w:pStyle w:val="TOC3"/>
            <w:tabs>
              <w:tab w:val="right" w:leader="dot" w:pos="9350"/>
            </w:tabs>
            <w:rPr>
              <w:noProof/>
              <w:lang w:eastAsia="en-US"/>
            </w:rPr>
          </w:pPr>
          <w:hyperlink w:anchor="_Toc210135849" w:history="1">
            <w:r w:rsidRPr="007203B5">
              <w:rPr>
                <w:rStyle w:val="Hyperlink"/>
                <w:noProof/>
              </w:rPr>
              <w:t>New Certificate File Name</w:t>
            </w:r>
            <w:r>
              <w:rPr>
                <w:noProof/>
                <w:webHidden/>
              </w:rPr>
              <w:tab/>
            </w:r>
            <w:r>
              <w:rPr>
                <w:noProof/>
                <w:webHidden/>
              </w:rPr>
              <w:fldChar w:fldCharType="begin"/>
            </w:r>
            <w:r>
              <w:rPr>
                <w:noProof/>
                <w:webHidden/>
              </w:rPr>
              <w:instrText xml:space="preserve"> PAGEREF _Toc210135849 \h </w:instrText>
            </w:r>
            <w:r>
              <w:rPr>
                <w:noProof/>
                <w:webHidden/>
              </w:rPr>
            </w:r>
            <w:r>
              <w:rPr>
                <w:noProof/>
                <w:webHidden/>
              </w:rPr>
              <w:fldChar w:fldCharType="separate"/>
            </w:r>
            <w:r w:rsidR="00AB30A3">
              <w:rPr>
                <w:noProof/>
                <w:webHidden/>
              </w:rPr>
              <w:t>7</w:t>
            </w:r>
            <w:r>
              <w:rPr>
                <w:noProof/>
                <w:webHidden/>
              </w:rPr>
              <w:fldChar w:fldCharType="end"/>
            </w:r>
          </w:hyperlink>
        </w:p>
        <w:p w14:paraId="694072FB" w14:textId="77777777" w:rsidR="004D1604" w:rsidRDefault="004D1604">
          <w:pPr>
            <w:pStyle w:val="TOC2"/>
            <w:tabs>
              <w:tab w:val="right" w:leader="dot" w:pos="9350"/>
            </w:tabs>
            <w:rPr>
              <w:noProof/>
              <w:lang w:eastAsia="en-US"/>
            </w:rPr>
          </w:pPr>
          <w:hyperlink w:anchor="_Toc210135850" w:history="1">
            <w:r w:rsidRPr="007203B5">
              <w:rPr>
                <w:rStyle w:val="Hyperlink"/>
                <w:noProof/>
              </w:rPr>
              <w:t>Subject Distinguished Name Tab</w:t>
            </w:r>
            <w:r>
              <w:rPr>
                <w:noProof/>
                <w:webHidden/>
              </w:rPr>
              <w:tab/>
            </w:r>
            <w:r>
              <w:rPr>
                <w:noProof/>
                <w:webHidden/>
              </w:rPr>
              <w:fldChar w:fldCharType="begin"/>
            </w:r>
            <w:r>
              <w:rPr>
                <w:noProof/>
                <w:webHidden/>
              </w:rPr>
              <w:instrText xml:space="preserve"> PAGEREF _Toc210135850 \h </w:instrText>
            </w:r>
            <w:r>
              <w:rPr>
                <w:noProof/>
                <w:webHidden/>
              </w:rPr>
            </w:r>
            <w:r>
              <w:rPr>
                <w:noProof/>
                <w:webHidden/>
              </w:rPr>
              <w:fldChar w:fldCharType="separate"/>
            </w:r>
            <w:r w:rsidR="00AB30A3">
              <w:rPr>
                <w:noProof/>
                <w:webHidden/>
              </w:rPr>
              <w:t>7</w:t>
            </w:r>
            <w:r>
              <w:rPr>
                <w:noProof/>
                <w:webHidden/>
              </w:rPr>
              <w:fldChar w:fldCharType="end"/>
            </w:r>
          </w:hyperlink>
        </w:p>
        <w:p w14:paraId="6887E91D" w14:textId="77777777" w:rsidR="004D1604" w:rsidRDefault="004D1604">
          <w:pPr>
            <w:pStyle w:val="TOC3"/>
            <w:tabs>
              <w:tab w:val="right" w:leader="dot" w:pos="9350"/>
            </w:tabs>
            <w:rPr>
              <w:noProof/>
              <w:lang w:eastAsia="en-US"/>
            </w:rPr>
          </w:pPr>
          <w:hyperlink w:anchor="_Toc210135851" w:history="1">
            <w:r w:rsidRPr="007203B5">
              <w:rPr>
                <w:rStyle w:val="Hyperlink"/>
                <w:noProof/>
              </w:rPr>
              <w:t>Common Name</w:t>
            </w:r>
            <w:r>
              <w:rPr>
                <w:noProof/>
                <w:webHidden/>
              </w:rPr>
              <w:tab/>
            </w:r>
            <w:r>
              <w:rPr>
                <w:noProof/>
                <w:webHidden/>
              </w:rPr>
              <w:fldChar w:fldCharType="begin"/>
            </w:r>
            <w:r>
              <w:rPr>
                <w:noProof/>
                <w:webHidden/>
              </w:rPr>
              <w:instrText xml:space="preserve"> PAGEREF _Toc210135851 \h </w:instrText>
            </w:r>
            <w:r>
              <w:rPr>
                <w:noProof/>
                <w:webHidden/>
              </w:rPr>
            </w:r>
            <w:r>
              <w:rPr>
                <w:noProof/>
                <w:webHidden/>
              </w:rPr>
              <w:fldChar w:fldCharType="separate"/>
            </w:r>
            <w:r w:rsidR="00AB30A3">
              <w:rPr>
                <w:noProof/>
                <w:webHidden/>
              </w:rPr>
              <w:t>8</w:t>
            </w:r>
            <w:r>
              <w:rPr>
                <w:noProof/>
                <w:webHidden/>
              </w:rPr>
              <w:fldChar w:fldCharType="end"/>
            </w:r>
          </w:hyperlink>
        </w:p>
        <w:p w14:paraId="4106E6E2" w14:textId="77777777" w:rsidR="004D1604" w:rsidRDefault="004D1604">
          <w:pPr>
            <w:pStyle w:val="TOC3"/>
            <w:tabs>
              <w:tab w:val="right" w:leader="dot" w:pos="9350"/>
            </w:tabs>
            <w:rPr>
              <w:noProof/>
              <w:lang w:eastAsia="en-US"/>
            </w:rPr>
          </w:pPr>
          <w:hyperlink w:anchor="_Toc210135852" w:history="1">
            <w:r w:rsidRPr="007203B5">
              <w:rPr>
                <w:rStyle w:val="Hyperlink"/>
                <w:noProof/>
              </w:rPr>
              <w:t>Domain Name</w:t>
            </w:r>
            <w:r>
              <w:rPr>
                <w:noProof/>
                <w:webHidden/>
              </w:rPr>
              <w:tab/>
            </w:r>
            <w:r>
              <w:rPr>
                <w:noProof/>
                <w:webHidden/>
              </w:rPr>
              <w:fldChar w:fldCharType="begin"/>
            </w:r>
            <w:r>
              <w:rPr>
                <w:noProof/>
                <w:webHidden/>
              </w:rPr>
              <w:instrText xml:space="preserve"> PAGEREF _Toc210135852 \h </w:instrText>
            </w:r>
            <w:r>
              <w:rPr>
                <w:noProof/>
                <w:webHidden/>
              </w:rPr>
            </w:r>
            <w:r>
              <w:rPr>
                <w:noProof/>
                <w:webHidden/>
              </w:rPr>
              <w:fldChar w:fldCharType="separate"/>
            </w:r>
            <w:r w:rsidR="00AB30A3">
              <w:rPr>
                <w:noProof/>
                <w:webHidden/>
              </w:rPr>
              <w:t>8</w:t>
            </w:r>
            <w:r>
              <w:rPr>
                <w:noProof/>
                <w:webHidden/>
              </w:rPr>
              <w:fldChar w:fldCharType="end"/>
            </w:r>
          </w:hyperlink>
        </w:p>
        <w:p w14:paraId="40D454C7" w14:textId="77777777" w:rsidR="004D1604" w:rsidRDefault="004D1604">
          <w:pPr>
            <w:pStyle w:val="TOC3"/>
            <w:tabs>
              <w:tab w:val="right" w:leader="dot" w:pos="9350"/>
            </w:tabs>
            <w:rPr>
              <w:noProof/>
              <w:lang w:eastAsia="en-US"/>
            </w:rPr>
          </w:pPr>
          <w:hyperlink w:anchor="_Toc210135853" w:history="1">
            <w:r w:rsidRPr="007203B5">
              <w:rPr>
                <w:rStyle w:val="Hyperlink"/>
                <w:noProof/>
              </w:rPr>
              <w:t>Organization Name</w:t>
            </w:r>
            <w:r>
              <w:rPr>
                <w:noProof/>
                <w:webHidden/>
              </w:rPr>
              <w:tab/>
            </w:r>
            <w:r>
              <w:rPr>
                <w:noProof/>
                <w:webHidden/>
              </w:rPr>
              <w:fldChar w:fldCharType="begin"/>
            </w:r>
            <w:r>
              <w:rPr>
                <w:noProof/>
                <w:webHidden/>
              </w:rPr>
              <w:instrText xml:space="preserve"> PAGEREF _Toc210135853 \h </w:instrText>
            </w:r>
            <w:r>
              <w:rPr>
                <w:noProof/>
                <w:webHidden/>
              </w:rPr>
            </w:r>
            <w:r>
              <w:rPr>
                <w:noProof/>
                <w:webHidden/>
              </w:rPr>
              <w:fldChar w:fldCharType="separate"/>
            </w:r>
            <w:r w:rsidR="00AB30A3">
              <w:rPr>
                <w:noProof/>
                <w:webHidden/>
              </w:rPr>
              <w:t>8</w:t>
            </w:r>
            <w:r>
              <w:rPr>
                <w:noProof/>
                <w:webHidden/>
              </w:rPr>
              <w:fldChar w:fldCharType="end"/>
            </w:r>
          </w:hyperlink>
        </w:p>
        <w:p w14:paraId="2CC5269E" w14:textId="77777777" w:rsidR="004D1604" w:rsidRDefault="004D1604">
          <w:pPr>
            <w:pStyle w:val="TOC3"/>
            <w:tabs>
              <w:tab w:val="right" w:leader="dot" w:pos="9350"/>
            </w:tabs>
            <w:rPr>
              <w:noProof/>
              <w:lang w:eastAsia="en-US"/>
            </w:rPr>
          </w:pPr>
          <w:hyperlink w:anchor="_Toc210135854" w:history="1">
            <w:r w:rsidRPr="007203B5">
              <w:rPr>
                <w:rStyle w:val="Hyperlink"/>
                <w:noProof/>
              </w:rPr>
              <w:t>Organization Unit</w:t>
            </w:r>
            <w:r>
              <w:rPr>
                <w:noProof/>
                <w:webHidden/>
              </w:rPr>
              <w:tab/>
            </w:r>
            <w:r>
              <w:rPr>
                <w:noProof/>
                <w:webHidden/>
              </w:rPr>
              <w:fldChar w:fldCharType="begin"/>
            </w:r>
            <w:r>
              <w:rPr>
                <w:noProof/>
                <w:webHidden/>
              </w:rPr>
              <w:instrText xml:space="preserve"> PAGEREF _Toc210135854 \h </w:instrText>
            </w:r>
            <w:r>
              <w:rPr>
                <w:noProof/>
                <w:webHidden/>
              </w:rPr>
            </w:r>
            <w:r>
              <w:rPr>
                <w:noProof/>
                <w:webHidden/>
              </w:rPr>
              <w:fldChar w:fldCharType="separate"/>
            </w:r>
            <w:r w:rsidR="00AB30A3">
              <w:rPr>
                <w:noProof/>
                <w:webHidden/>
              </w:rPr>
              <w:t>8</w:t>
            </w:r>
            <w:r>
              <w:rPr>
                <w:noProof/>
                <w:webHidden/>
              </w:rPr>
              <w:fldChar w:fldCharType="end"/>
            </w:r>
          </w:hyperlink>
        </w:p>
        <w:p w14:paraId="22674A73" w14:textId="77777777" w:rsidR="004D1604" w:rsidRDefault="004D1604">
          <w:pPr>
            <w:pStyle w:val="TOC3"/>
            <w:tabs>
              <w:tab w:val="right" w:leader="dot" w:pos="9350"/>
            </w:tabs>
            <w:rPr>
              <w:noProof/>
              <w:lang w:eastAsia="en-US"/>
            </w:rPr>
          </w:pPr>
          <w:hyperlink w:anchor="_Toc210135855" w:history="1">
            <w:r w:rsidRPr="007203B5">
              <w:rPr>
                <w:rStyle w:val="Hyperlink"/>
                <w:noProof/>
              </w:rPr>
              <w:t>E-Mail Address</w:t>
            </w:r>
            <w:r>
              <w:rPr>
                <w:noProof/>
                <w:webHidden/>
              </w:rPr>
              <w:tab/>
            </w:r>
            <w:r>
              <w:rPr>
                <w:noProof/>
                <w:webHidden/>
              </w:rPr>
              <w:fldChar w:fldCharType="begin"/>
            </w:r>
            <w:r>
              <w:rPr>
                <w:noProof/>
                <w:webHidden/>
              </w:rPr>
              <w:instrText xml:space="preserve"> PAGEREF _Toc210135855 \h </w:instrText>
            </w:r>
            <w:r>
              <w:rPr>
                <w:noProof/>
                <w:webHidden/>
              </w:rPr>
            </w:r>
            <w:r>
              <w:rPr>
                <w:noProof/>
                <w:webHidden/>
              </w:rPr>
              <w:fldChar w:fldCharType="separate"/>
            </w:r>
            <w:r w:rsidR="00AB30A3">
              <w:rPr>
                <w:noProof/>
                <w:webHidden/>
              </w:rPr>
              <w:t>8</w:t>
            </w:r>
            <w:r>
              <w:rPr>
                <w:noProof/>
                <w:webHidden/>
              </w:rPr>
              <w:fldChar w:fldCharType="end"/>
            </w:r>
          </w:hyperlink>
        </w:p>
        <w:p w14:paraId="6F9FE974" w14:textId="77777777" w:rsidR="004D1604" w:rsidRDefault="004D1604">
          <w:pPr>
            <w:pStyle w:val="TOC3"/>
            <w:tabs>
              <w:tab w:val="right" w:leader="dot" w:pos="9350"/>
            </w:tabs>
            <w:rPr>
              <w:noProof/>
              <w:lang w:eastAsia="en-US"/>
            </w:rPr>
          </w:pPr>
          <w:hyperlink w:anchor="_Toc210135856" w:history="1">
            <w:r w:rsidRPr="007203B5">
              <w:rPr>
                <w:rStyle w:val="Hyperlink"/>
                <w:noProof/>
              </w:rPr>
              <w:t>City</w:t>
            </w:r>
            <w:r>
              <w:rPr>
                <w:noProof/>
                <w:webHidden/>
              </w:rPr>
              <w:tab/>
            </w:r>
            <w:r>
              <w:rPr>
                <w:noProof/>
                <w:webHidden/>
              </w:rPr>
              <w:fldChar w:fldCharType="begin"/>
            </w:r>
            <w:r>
              <w:rPr>
                <w:noProof/>
                <w:webHidden/>
              </w:rPr>
              <w:instrText xml:space="preserve"> PAGEREF _Toc210135856 \h </w:instrText>
            </w:r>
            <w:r>
              <w:rPr>
                <w:noProof/>
                <w:webHidden/>
              </w:rPr>
            </w:r>
            <w:r>
              <w:rPr>
                <w:noProof/>
                <w:webHidden/>
              </w:rPr>
              <w:fldChar w:fldCharType="separate"/>
            </w:r>
            <w:r w:rsidR="00AB30A3">
              <w:rPr>
                <w:noProof/>
                <w:webHidden/>
              </w:rPr>
              <w:t>8</w:t>
            </w:r>
            <w:r>
              <w:rPr>
                <w:noProof/>
                <w:webHidden/>
              </w:rPr>
              <w:fldChar w:fldCharType="end"/>
            </w:r>
          </w:hyperlink>
        </w:p>
        <w:p w14:paraId="64CBF283" w14:textId="77777777" w:rsidR="004D1604" w:rsidRDefault="004D1604">
          <w:pPr>
            <w:pStyle w:val="TOC3"/>
            <w:tabs>
              <w:tab w:val="right" w:leader="dot" w:pos="9350"/>
            </w:tabs>
            <w:rPr>
              <w:noProof/>
              <w:lang w:eastAsia="en-US"/>
            </w:rPr>
          </w:pPr>
          <w:hyperlink w:anchor="_Toc210135857" w:history="1">
            <w:r w:rsidRPr="007203B5">
              <w:rPr>
                <w:rStyle w:val="Hyperlink"/>
                <w:noProof/>
              </w:rPr>
              <w:t>State</w:t>
            </w:r>
            <w:r>
              <w:rPr>
                <w:noProof/>
                <w:webHidden/>
              </w:rPr>
              <w:tab/>
            </w:r>
            <w:r>
              <w:rPr>
                <w:noProof/>
                <w:webHidden/>
              </w:rPr>
              <w:fldChar w:fldCharType="begin"/>
            </w:r>
            <w:r>
              <w:rPr>
                <w:noProof/>
                <w:webHidden/>
              </w:rPr>
              <w:instrText xml:space="preserve"> PAGEREF _Toc210135857 \h </w:instrText>
            </w:r>
            <w:r>
              <w:rPr>
                <w:noProof/>
                <w:webHidden/>
              </w:rPr>
            </w:r>
            <w:r>
              <w:rPr>
                <w:noProof/>
                <w:webHidden/>
              </w:rPr>
              <w:fldChar w:fldCharType="separate"/>
            </w:r>
            <w:r w:rsidR="00AB30A3">
              <w:rPr>
                <w:noProof/>
                <w:webHidden/>
              </w:rPr>
              <w:t>8</w:t>
            </w:r>
            <w:r>
              <w:rPr>
                <w:noProof/>
                <w:webHidden/>
              </w:rPr>
              <w:fldChar w:fldCharType="end"/>
            </w:r>
          </w:hyperlink>
        </w:p>
        <w:p w14:paraId="7F2370AA" w14:textId="77777777" w:rsidR="004D1604" w:rsidRDefault="004D1604">
          <w:pPr>
            <w:pStyle w:val="TOC3"/>
            <w:tabs>
              <w:tab w:val="right" w:leader="dot" w:pos="9350"/>
            </w:tabs>
            <w:rPr>
              <w:noProof/>
              <w:lang w:eastAsia="en-US"/>
            </w:rPr>
          </w:pPr>
          <w:hyperlink w:anchor="_Toc210135858" w:history="1">
            <w:r w:rsidRPr="007203B5">
              <w:rPr>
                <w:rStyle w:val="Hyperlink"/>
                <w:noProof/>
              </w:rPr>
              <w:t>Country or Region</w:t>
            </w:r>
            <w:r>
              <w:rPr>
                <w:noProof/>
                <w:webHidden/>
              </w:rPr>
              <w:tab/>
            </w:r>
            <w:r>
              <w:rPr>
                <w:noProof/>
                <w:webHidden/>
              </w:rPr>
              <w:fldChar w:fldCharType="begin"/>
            </w:r>
            <w:r>
              <w:rPr>
                <w:noProof/>
                <w:webHidden/>
              </w:rPr>
              <w:instrText xml:space="preserve"> PAGEREF _Toc210135858 \h </w:instrText>
            </w:r>
            <w:r>
              <w:rPr>
                <w:noProof/>
                <w:webHidden/>
              </w:rPr>
            </w:r>
            <w:r>
              <w:rPr>
                <w:noProof/>
                <w:webHidden/>
              </w:rPr>
              <w:fldChar w:fldCharType="separate"/>
            </w:r>
            <w:r w:rsidR="00AB30A3">
              <w:rPr>
                <w:noProof/>
                <w:webHidden/>
              </w:rPr>
              <w:t>8</w:t>
            </w:r>
            <w:r>
              <w:rPr>
                <w:noProof/>
                <w:webHidden/>
              </w:rPr>
              <w:fldChar w:fldCharType="end"/>
            </w:r>
          </w:hyperlink>
        </w:p>
        <w:p w14:paraId="0DA62B3D" w14:textId="77777777" w:rsidR="004D1604" w:rsidRDefault="004D1604">
          <w:pPr>
            <w:pStyle w:val="TOC2"/>
            <w:tabs>
              <w:tab w:val="right" w:leader="dot" w:pos="9350"/>
            </w:tabs>
            <w:rPr>
              <w:noProof/>
              <w:lang w:eastAsia="en-US"/>
            </w:rPr>
          </w:pPr>
          <w:hyperlink w:anchor="_Toc210135859" w:history="1">
            <w:r w:rsidRPr="007203B5">
              <w:rPr>
                <w:rStyle w:val="Hyperlink"/>
                <w:noProof/>
              </w:rPr>
              <w:t>Key Usage Tab</w:t>
            </w:r>
            <w:r>
              <w:rPr>
                <w:noProof/>
                <w:webHidden/>
              </w:rPr>
              <w:tab/>
            </w:r>
            <w:r>
              <w:rPr>
                <w:noProof/>
                <w:webHidden/>
              </w:rPr>
              <w:fldChar w:fldCharType="begin"/>
            </w:r>
            <w:r>
              <w:rPr>
                <w:noProof/>
                <w:webHidden/>
              </w:rPr>
              <w:instrText xml:space="preserve"> PAGEREF _Toc210135859 \h </w:instrText>
            </w:r>
            <w:r>
              <w:rPr>
                <w:noProof/>
                <w:webHidden/>
              </w:rPr>
            </w:r>
            <w:r>
              <w:rPr>
                <w:noProof/>
                <w:webHidden/>
              </w:rPr>
              <w:fldChar w:fldCharType="separate"/>
            </w:r>
            <w:r w:rsidR="00AB30A3">
              <w:rPr>
                <w:noProof/>
                <w:webHidden/>
              </w:rPr>
              <w:t>9</w:t>
            </w:r>
            <w:r>
              <w:rPr>
                <w:noProof/>
                <w:webHidden/>
              </w:rPr>
              <w:fldChar w:fldCharType="end"/>
            </w:r>
          </w:hyperlink>
        </w:p>
        <w:p w14:paraId="3AD571D7" w14:textId="77777777" w:rsidR="004D1604" w:rsidRDefault="004D1604">
          <w:pPr>
            <w:pStyle w:val="TOC3"/>
            <w:tabs>
              <w:tab w:val="right" w:leader="dot" w:pos="9350"/>
            </w:tabs>
            <w:rPr>
              <w:noProof/>
              <w:lang w:eastAsia="en-US"/>
            </w:rPr>
          </w:pPr>
          <w:hyperlink w:anchor="_Toc210135860" w:history="1">
            <w:r w:rsidRPr="007203B5">
              <w:rPr>
                <w:rStyle w:val="Hyperlink"/>
                <w:noProof/>
              </w:rPr>
              <w:t>CRL Signing</w:t>
            </w:r>
            <w:r>
              <w:rPr>
                <w:noProof/>
                <w:webHidden/>
              </w:rPr>
              <w:tab/>
            </w:r>
            <w:r>
              <w:rPr>
                <w:noProof/>
                <w:webHidden/>
              </w:rPr>
              <w:fldChar w:fldCharType="begin"/>
            </w:r>
            <w:r>
              <w:rPr>
                <w:noProof/>
                <w:webHidden/>
              </w:rPr>
              <w:instrText xml:space="preserve"> PAGEREF _Toc210135860 \h </w:instrText>
            </w:r>
            <w:r>
              <w:rPr>
                <w:noProof/>
                <w:webHidden/>
              </w:rPr>
            </w:r>
            <w:r>
              <w:rPr>
                <w:noProof/>
                <w:webHidden/>
              </w:rPr>
              <w:fldChar w:fldCharType="separate"/>
            </w:r>
            <w:r w:rsidR="00AB30A3">
              <w:rPr>
                <w:noProof/>
                <w:webHidden/>
              </w:rPr>
              <w:t>10</w:t>
            </w:r>
            <w:r>
              <w:rPr>
                <w:noProof/>
                <w:webHidden/>
              </w:rPr>
              <w:fldChar w:fldCharType="end"/>
            </w:r>
          </w:hyperlink>
        </w:p>
        <w:p w14:paraId="297D252A" w14:textId="77777777" w:rsidR="004D1604" w:rsidRDefault="004D1604">
          <w:pPr>
            <w:pStyle w:val="TOC3"/>
            <w:tabs>
              <w:tab w:val="right" w:leader="dot" w:pos="9350"/>
            </w:tabs>
            <w:rPr>
              <w:noProof/>
              <w:lang w:eastAsia="en-US"/>
            </w:rPr>
          </w:pPr>
          <w:hyperlink w:anchor="_Toc210135861" w:history="1">
            <w:r w:rsidRPr="007203B5">
              <w:rPr>
                <w:rStyle w:val="Hyperlink"/>
                <w:noProof/>
              </w:rPr>
              <w:t>Data Encipherment</w:t>
            </w:r>
            <w:r>
              <w:rPr>
                <w:noProof/>
                <w:webHidden/>
              </w:rPr>
              <w:tab/>
            </w:r>
            <w:r>
              <w:rPr>
                <w:noProof/>
                <w:webHidden/>
              </w:rPr>
              <w:fldChar w:fldCharType="begin"/>
            </w:r>
            <w:r>
              <w:rPr>
                <w:noProof/>
                <w:webHidden/>
              </w:rPr>
              <w:instrText xml:space="preserve"> PAGEREF _Toc210135861 \h </w:instrText>
            </w:r>
            <w:r>
              <w:rPr>
                <w:noProof/>
                <w:webHidden/>
              </w:rPr>
            </w:r>
            <w:r>
              <w:rPr>
                <w:noProof/>
                <w:webHidden/>
              </w:rPr>
              <w:fldChar w:fldCharType="separate"/>
            </w:r>
            <w:r w:rsidR="00AB30A3">
              <w:rPr>
                <w:noProof/>
                <w:webHidden/>
              </w:rPr>
              <w:t>10</w:t>
            </w:r>
            <w:r>
              <w:rPr>
                <w:noProof/>
                <w:webHidden/>
              </w:rPr>
              <w:fldChar w:fldCharType="end"/>
            </w:r>
          </w:hyperlink>
        </w:p>
        <w:p w14:paraId="410790DA" w14:textId="77777777" w:rsidR="004D1604" w:rsidRDefault="004D1604">
          <w:pPr>
            <w:pStyle w:val="TOC3"/>
            <w:tabs>
              <w:tab w:val="right" w:leader="dot" w:pos="9350"/>
            </w:tabs>
            <w:rPr>
              <w:noProof/>
              <w:lang w:eastAsia="en-US"/>
            </w:rPr>
          </w:pPr>
          <w:hyperlink w:anchor="_Toc210135862" w:history="1">
            <w:r w:rsidRPr="007203B5">
              <w:rPr>
                <w:rStyle w:val="Hyperlink"/>
                <w:noProof/>
              </w:rPr>
              <w:t>Decipher Only</w:t>
            </w:r>
            <w:r>
              <w:rPr>
                <w:noProof/>
                <w:webHidden/>
              </w:rPr>
              <w:tab/>
            </w:r>
            <w:r>
              <w:rPr>
                <w:noProof/>
                <w:webHidden/>
              </w:rPr>
              <w:fldChar w:fldCharType="begin"/>
            </w:r>
            <w:r>
              <w:rPr>
                <w:noProof/>
                <w:webHidden/>
              </w:rPr>
              <w:instrText xml:space="preserve"> PAGEREF _Toc210135862 \h </w:instrText>
            </w:r>
            <w:r>
              <w:rPr>
                <w:noProof/>
                <w:webHidden/>
              </w:rPr>
            </w:r>
            <w:r>
              <w:rPr>
                <w:noProof/>
                <w:webHidden/>
              </w:rPr>
              <w:fldChar w:fldCharType="separate"/>
            </w:r>
            <w:r w:rsidR="00AB30A3">
              <w:rPr>
                <w:noProof/>
                <w:webHidden/>
              </w:rPr>
              <w:t>10</w:t>
            </w:r>
            <w:r>
              <w:rPr>
                <w:noProof/>
                <w:webHidden/>
              </w:rPr>
              <w:fldChar w:fldCharType="end"/>
            </w:r>
          </w:hyperlink>
        </w:p>
        <w:p w14:paraId="5A4CD7CE" w14:textId="77777777" w:rsidR="004D1604" w:rsidRDefault="004D1604">
          <w:pPr>
            <w:pStyle w:val="TOC3"/>
            <w:tabs>
              <w:tab w:val="right" w:leader="dot" w:pos="9350"/>
            </w:tabs>
            <w:rPr>
              <w:noProof/>
              <w:lang w:eastAsia="en-US"/>
            </w:rPr>
          </w:pPr>
          <w:hyperlink w:anchor="_Toc210135863" w:history="1">
            <w:r w:rsidRPr="007203B5">
              <w:rPr>
                <w:rStyle w:val="Hyperlink"/>
                <w:noProof/>
              </w:rPr>
              <w:t>Digital Signature</w:t>
            </w:r>
            <w:r>
              <w:rPr>
                <w:noProof/>
                <w:webHidden/>
              </w:rPr>
              <w:tab/>
            </w:r>
            <w:r>
              <w:rPr>
                <w:noProof/>
                <w:webHidden/>
              </w:rPr>
              <w:fldChar w:fldCharType="begin"/>
            </w:r>
            <w:r>
              <w:rPr>
                <w:noProof/>
                <w:webHidden/>
              </w:rPr>
              <w:instrText xml:space="preserve"> PAGEREF _Toc210135863 \h </w:instrText>
            </w:r>
            <w:r>
              <w:rPr>
                <w:noProof/>
                <w:webHidden/>
              </w:rPr>
            </w:r>
            <w:r>
              <w:rPr>
                <w:noProof/>
                <w:webHidden/>
              </w:rPr>
              <w:fldChar w:fldCharType="separate"/>
            </w:r>
            <w:r w:rsidR="00AB30A3">
              <w:rPr>
                <w:noProof/>
                <w:webHidden/>
              </w:rPr>
              <w:t>10</w:t>
            </w:r>
            <w:r>
              <w:rPr>
                <w:noProof/>
                <w:webHidden/>
              </w:rPr>
              <w:fldChar w:fldCharType="end"/>
            </w:r>
          </w:hyperlink>
        </w:p>
        <w:p w14:paraId="50FFE728" w14:textId="77777777" w:rsidR="004D1604" w:rsidRDefault="004D1604">
          <w:pPr>
            <w:pStyle w:val="TOC3"/>
            <w:tabs>
              <w:tab w:val="right" w:leader="dot" w:pos="9350"/>
            </w:tabs>
            <w:rPr>
              <w:noProof/>
              <w:lang w:eastAsia="en-US"/>
            </w:rPr>
          </w:pPr>
          <w:hyperlink w:anchor="_Toc210135864" w:history="1">
            <w:r w:rsidRPr="007203B5">
              <w:rPr>
                <w:rStyle w:val="Hyperlink"/>
                <w:noProof/>
              </w:rPr>
              <w:t>Code Signing</w:t>
            </w:r>
            <w:r>
              <w:rPr>
                <w:noProof/>
                <w:webHidden/>
              </w:rPr>
              <w:tab/>
            </w:r>
            <w:r>
              <w:rPr>
                <w:noProof/>
                <w:webHidden/>
              </w:rPr>
              <w:fldChar w:fldCharType="begin"/>
            </w:r>
            <w:r>
              <w:rPr>
                <w:noProof/>
                <w:webHidden/>
              </w:rPr>
              <w:instrText xml:space="preserve"> PAGEREF _Toc210135864 \h </w:instrText>
            </w:r>
            <w:r>
              <w:rPr>
                <w:noProof/>
                <w:webHidden/>
              </w:rPr>
            </w:r>
            <w:r>
              <w:rPr>
                <w:noProof/>
                <w:webHidden/>
              </w:rPr>
              <w:fldChar w:fldCharType="separate"/>
            </w:r>
            <w:r w:rsidR="00AB30A3">
              <w:rPr>
                <w:noProof/>
                <w:webHidden/>
              </w:rPr>
              <w:t>10</w:t>
            </w:r>
            <w:r>
              <w:rPr>
                <w:noProof/>
                <w:webHidden/>
              </w:rPr>
              <w:fldChar w:fldCharType="end"/>
            </w:r>
          </w:hyperlink>
        </w:p>
        <w:p w14:paraId="0453C3E6" w14:textId="77777777" w:rsidR="004D1604" w:rsidRDefault="004D1604">
          <w:pPr>
            <w:pStyle w:val="TOC3"/>
            <w:tabs>
              <w:tab w:val="right" w:leader="dot" w:pos="9350"/>
            </w:tabs>
            <w:rPr>
              <w:noProof/>
              <w:lang w:eastAsia="en-US"/>
            </w:rPr>
          </w:pPr>
          <w:hyperlink w:anchor="_Toc210135865" w:history="1">
            <w:r w:rsidRPr="007203B5">
              <w:rPr>
                <w:rStyle w:val="Hyperlink"/>
                <w:noProof/>
              </w:rPr>
              <w:t>Encipher Only</w:t>
            </w:r>
            <w:r>
              <w:rPr>
                <w:noProof/>
                <w:webHidden/>
              </w:rPr>
              <w:tab/>
            </w:r>
            <w:r>
              <w:rPr>
                <w:noProof/>
                <w:webHidden/>
              </w:rPr>
              <w:fldChar w:fldCharType="begin"/>
            </w:r>
            <w:r>
              <w:rPr>
                <w:noProof/>
                <w:webHidden/>
              </w:rPr>
              <w:instrText xml:space="preserve"> PAGEREF _Toc210135865 \h </w:instrText>
            </w:r>
            <w:r>
              <w:rPr>
                <w:noProof/>
                <w:webHidden/>
              </w:rPr>
            </w:r>
            <w:r>
              <w:rPr>
                <w:noProof/>
                <w:webHidden/>
              </w:rPr>
              <w:fldChar w:fldCharType="separate"/>
            </w:r>
            <w:r w:rsidR="00AB30A3">
              <w:rPr>
                <w:noProof/>
                <w:webHidden/>
              </w:rPr>
              <w:t>10</w:t>
            </w:r>
            <w:r>
              <w:rPr>
                <w:noProof/>
                <w:webHidden/>
              </w:rPr>
              <w:fldChar w:fldCharType="end"/>
            </w:r>
          </w:hyperlink>
        </w:p>
        <w:p w14:paraId="1C8F0448" w14:textId="77777777" w:rsidR="004D1604" w:rsidRDefault="004D1604">
          <w:pPr>
            <w:pStyle w:val="TOC3"/>
            <w:tabs>
              <w:tab w:val="right" w:leader="dot" w:pos="9350"/>
            </w:tabs>
            <w:rPr>
              <w:noProof/>
              <w:lang w:eastAsia="en-US"/>
            </w:rPr>
          </w:pPr>
          <w:hyperlink w:anchor="_Toc210135866" w:history="1">
            <w:r w:rsidRPr="007203B5">
              <w:rPr>
                <w:rStyle w:val="Hyperlink"/>
                <w:noProof/>
              </w:rPr>
              <w:t>Key Agreement</w:t>
            </w:r>
            <w:r>
              <w:rPr>
                <w:noProof/>
                <w:webHidden/>
              </w:rPr>
              <w:tab/>
            </w:r>
            <w:r>
              <w:rPr>
                <w:noProof/>
                <w:webHidden/>
              </w:rPr>
              <w:fldChar w:fldCharType="begin"/>
            </w:r>
            <w:r>
              <w:rPr>
                <w:noProof/>
                <w:webHidden/>
              </w:rPr>
              <w:instrText xml:space="preserve"> PAGEREF _Toc210135866 \h </w:instrText>
            </w:r>
            <w:r>
              <w:rPr>
                <w:noProof/>
                <w:webHidden/>
              </w:rPr>
            </w:r>
            <w:r>
              <w:rPr>
                <w:noProof/>
                <w:webHidden/>
              </w:rPr>
              <w:fldChar w:fldCharType="separate"/>
            </w:r>
            <w:r w:rsidR="00AB30A3">
              <w:rPr>
                <w:noProof/>
                <w:webHidden/>
              </w:rPr>
              <w:t>10</w:t>
            </w:r>
            <w:r>
              <w:rPr>
                <w:noProof/>
                <w:webHidden/>
              </w:rPr>
              <w:fldChar w:fldCharType="end"/>
            </w:r>
          </w:hyperlink>
        </w:p>
        <w:p w14:paraId="35A3FAB3" w14:textId="77777777" w:rsidR="004D1604" w:rsidRDefault="004D1604">
          <w:pPr>
            <w:pStyle w:val="TOC3"/>
            <w:tabs>
              <w:tab w:val="right" w:leader="dot" w:pos="9350"/>
            </w:tabs>
            <w:rPr>
              <w:noProof/>
              <w:lang w:eastAsia="en-US"/>
            </w:rPr>
          </w:pPr>
          <w:hyperlink w:anchor="_Toc210135867" w:history="1">
            <w:r w:rsidRPr="007203B5">
              <w:rPr>
                <w:rStyle w:val="Hyperlink"/>
                <w:noProof/>
              </w:rPr>
              <w:t>Key Certificate Signing</w:t>
            </w:r>
            <w:r>
              <w:rPr>
                <w:noProof/>
                <w:webHidden/>
              </w:rPr>
              <w:tab/>
            </w:r>
            <w:r>
              <w:rPr>
                <w:noProof/>
                <w:webHidden/>
              </w:rPr>
              <w:fldChar w:fldCharType="begin"/>
            </w:r>
            <w:r>
              <w:rPr>
                <w:noProof/>
                <w:webHidden/>
              </w:rPr>
              <w:instrText xml:space="preserve"> PAGEREF _Toc210135867 \h </w:instrText>
            </w:r>
            <w:r>
              <w:rPr>
                <w:noProof/>
                <w:webHidden/>
              </w:rPr>
            </w:r>
            <w:r>
              <w:rPr>
                <w:noProof/>
                <w:webHidden/>
              </w:rPr>
              <w:fldChar w:fldCharType="separate"/>
            </w:r>
            <w:r w:rsidR="00AB30A3">
              <w:rPr>
                <w:noProof/>
                <w:webHidden/>
              </w:rPr>
              <w:t>10</w:t>
            </w:r>
            <w:r>
              <w:rPr>
                <w:noProof/>
                <w:webHidden/>
              </w:rPr>
              <w:fldChar w:fldCharType="end"/>
            </w:r>
          </w:hyperlink>
        </w:p>
        <w:p w14:paraId="6ED575DF" w14:textId="77777777" w:rsidR="004D1604" w:rsidRDefault="004D1604">
          <w:pPr>
            <w:pStyle w:val="TOC3"/>
            <w:tabs>
              <w:tab w:val="right" w:leader="dot" w:pos="9350"/>
            </w:tabs>
            <w:rPr>
              <w:noProof/>
              <w:lang w:eastAsia="en-US"/>
            </w:rPr>
          </w:pPr>
          <w:hyperlink w:anchor="_Toc210135868" w:history="1">
            <w:r w:rsidRPr="007203B5">
              <w:rPr>
                <w:rStyle w:val="Hyperlink"/>
                <w:noProof/>
              </w:rPr>
              <w:t>Key Encipherment</w:t>
            </w:r>
            <w:r>
              <w:rPr>
                <w:noProof/>
                <w:webHidden/>
              </w:rPr>
              <w:tab/>
            </w:r>
            <w:r>
              <w:rPr>
                <w:noProof/>
                <w:webHidden/>
              </w:rPr>
              <w:fldChar w:fldCharType="begin"/>
            </w:r>
            <w:r>
              <w:rPr>
                <w:noProof/>
                <w:webHidden/>
              </w:rPr>
              <w:instrText xml:space="preserve"> PAGEREF _Toc210135868 \h </w:instrText>
            </w:r>
            <w:r>
              <w:rPr>
                <w:noProof/>
                <w:webHidden/>
              </w:rPr>
            </w:r>
            <w:r>
              <w:rPr>
                <w:noProof/>
                <w:webHidden/>
              </w:rPr>
              <w:fldChar w:fldCharType="separate"/>
            </w:r>
            <w:r w:rsidR="00AB30A3">
              <w:rPr>
                <w:noProof/>
                <w:webHidden/>
              </w:rPr>
              <w:t>10</w:t>
            </w:r>
            <w:r>
              <w:rPr>
                <w:noProof/>
                <w:webHidden/>
              </w:rPr>
              <w:fldChar w:fldCharType="end"/>
            </w:r>
          </w:hyperlink>
        </w:p>
        <w:p w14:paraId="0E17EBD8" w14:textId="77777777" w:rsidR="004D1604" w:rsidRDefault="004D1604">
          <w:pPr>
            <w:pStyle w:val="TOC3"/>
            <w:tabs>
              <w:tab w:val="right" w:leader="dot" w:pos="9350"/>
            </w:tabs>
            <w:rPr>
              <w:noProof/>
              <w:lang w:eastAsia="en-US"/>
            </w:rPr>
          </w:pPr>
          <w:hyperlink w:anchor="_Toc210135869" w:history="1">
            <w:r w:rsidRPr="007203B5">
              <w:rPr>
                <w:rStyle w:val="Hyperlink"/>
                <w:noProof/>
              </w:rPr>
              <w:t>Non-Repudiation</w:t>
            </w:r>
            <w:r>
              <w:rPr>
                <w:noProof/>
                <w:webHidden/>
              </w:rPr>
              <w:tab/>
            </w:r>
            <w:r>
              <w:rPr>
                <w:noProof/>
                <w:webHidden/>
              </w:rPr>
              <w:fldChar w:fldCharType="begin"/>
            </w:r>
            <w:r>
              <w:rPr>
                <w:noProof/>
                <w:webHidden/>
              </w:rPr>
              <w:instrText xml:space="preserve"> PAGEREF _Toc210135869 \h </w:instrText>
            </w:r>
            <w:r>
              <w:rPr>
                <w:noProof/>
                <w:webHidden/>
              </w:rPr>
            </w:r>
            <w:r>
              <w:rPr>
                <w:noProof/>
                <w:webHidden/>
              </w:rPr>
              <w:fldChar w:fldCharType="separate"/>
            </w:r>
            <w:r w:rsidR="00AB30A3">
              <w:rPr>
                <w:noProof/>
                <w:webHidden/>
              </w:rPr>
              <w:t>11</w:t>
            </w:r>
            <w:r>
              <w:rPr>
                <w:noProof/>
                <w:webHidden/>
              </w:rPr>
              <w:fldChar w:fldCharType="end"/>
            </w:r>
          </w:hyperlink>
        </w:p>
        <w:p w14:paraId="46BF6C73" w14:textId="77777777" w:rsidR="004D1604" w:rsidRDefault="004D1604">
          <w:pPr>
            <w:pStyle w:val="TOC3"/>
            <w:tabs>
              <w:tab w:val="right" w:leader="dot" w:pos="9350"/>
            </w:tabs>
            <w:rPr>
              <w:noProof/>
              <w:lang w:eastAsia="en-US"/>
            </w:rPr>
          </w:pPr>
          <w:hyperlink w:anchor="_Toc210135870" w:history="1">
            <w:r w:rsidRPr="007203B5">
              <w:rPr>
                <w:rStyle w:val="Hyperlink"/>
                <w:noProof/>
              </w:rPr>
              <w:t>Server Authentication</w:t>
            </w:r>
            <w:r>
              <w:rPr>
                <w:noProof/>
                <w:webHidden/>
              </w:rPr>
              <w:tab/>
            </w:r>
            <w:r>
              <w:rPr>
                <w:noProof/>
                <w:webHidden/>
              </w:rPr>
              <w:fldChar w:fldCharType="begin"/>
            </w:r>
            <w:r>
              <w:rPr>
                <w:noProof/>
                <w:webHidden/>
              </w:rPr>
              <w:instrText xml:space="preserve"> PAGEREF _Toc210135870 \h </w:instrText>
            </w:r>
            <w:r>
              <w:rPr>
                <w:noProof/>
                <w:webHidden/>
              </w:rPr>
            </w:r>
            <w:r>
              <w:rPr>
                <w:noProof/>
                <w:webHidden/>
              </w:rPr>
              <w:fldChar w:fldCharType="separate"/>
            </w:r>
            <w:r w:rsidR="00AB30A3">
              <w:rPr>
                <w:noProof/>
                <w:webHidden/>
              </w:rPr>
              <w:t>11</w:t>
            </w:r>
            <w:r>
              <w:rPr>
                <w:noProof/>
                <w:webHidden/>
              </w:rPr>
              <w:fldChar w:fldCharType="end"/>
            </w:r>
          </w:hyperlink>
        </w:p>
        <w:p w14:paraId="38B04D59" w14:textId="77777777" w:rsidR="004D1604" w:rsidRDefault="004D1604">
          <w:pPr>
            <w:pStyle w:val="TOC3"/>
            <w:tabs>
              <w:tab w:val="right" w:leader="dot" w:pos="9350"/>
            </w:tabs>
            <w:rPr>
              <w:noProof/>
              <w:lang w:eastAsia="en-US"/>
            </w:rPr>
          </w:pPr>
          <w:hyperlink w:anchor="_Toc210135871" w:history="1">
            <w:r w:rsidRPr="007203B5">
              <w:rPr>
                <w:rStyle w:val="Hyperlink"/>
                <w:noProof/>
              </w:rPr>
              <w:t>Client Authentication</w:t>
            </w:r>
            <w:r>
              <w:rPr>
                <w:noProof/>
                <w:webHidden/>
              </w:rPr>
              <w:tab/>
            </w:r>
            <w:r>
              <w:rPr>
                <w:noProof/>
                <w:webHidden/>
              </w:rPr>
              <w:fldChar w:fldCharType="begin"/>
            </w:r>
            <w:r>
              <w:rPr>
                <w:noProof/>
                <w:webHidden/>
              </w:rPr>
              <w:instrText xml:space="preserve"> PAGEREF _Toc210135871 \h </w:instrText>
            </w:r>
            <w:r>
              <w:rPr>
                <w:noProof/>
                <w:webHidden/>
              </w:rPr>
            </w:r>
            <w:r>
              <w:rPr>
                <w:noProof/>
                <w:webHidden/>
              </w:rPr>
              <w:fldChar w:fldCharType="separate"/>
            </w:r>
            <w:r w:rsidR="00AB30A3">
              <w:rPr>
                <w:noProof/>
                <w:webHidden/>
              </w:rPr>
              <w:t>11</w:t>
            </w:r>
            <w:r>
              <w:rPr>
                <w:noProof/>
                <w:webHidden/>
              </w:rPr>
              <w:fldChar w:fldCharType="end"/>
            </w:r>
          </w:hyperlink>
        </w:p>
        <w:p w14:paraId="5E941371" w14:textId="77777777" w:rsidR="004D1604" w:rsidRDefault="004D1604">
          <w:pPr>
            <w:pStyle w:val="TOC2"/>
            <w:tabs>
              <w:tab w:val="right" w:leader="dot" w:pos="9350"/>
            </w:tabs>
            <w:rPr>
              <w:noProof/>
              <w:lang w:eastAsia="en-US"/>
            </w:rPr>
          </w:pPr>
          <w:hyperlink w:anchor="_Toc210135872" w:history="1">
            <w:r w:rsidRPr="007203B5">
              <w:rPr>
                <w:rStyle w:val="Hyperlink"/>
                <w:noProof/>
              </w:rPr>
              <w:t>SubAltName Tab</w:t>
            </w:r>
            <w:r>
              <w:rPr>
                <w:noProof/>
                <w:webHidden/>
              </w:rPr>
              <w:tab/>
            </w:r>
            <w:r>
              <w:rPr>
                <w:noProof/>
                <w:webHidden/>
              </w:rPr>
              <w:fldChar w:fldCharType="begin"/>
            </w:r>
            <w:r>
              <w:rPr>
                <w:noProof/>
                <w:webHidden/>
              </w:rPr>
              <w:instrText xml:space="preserve"> PAGEREF _Toc210135872 \h </w:instrText>
            </w:r>
            <w:r>
              <w:rPr>
                <w:noProof/>
                <w:webHidden/>
              </w:rPr>
            </w:r>
            <w:r>
              <w:rPr>
                <w:noProof/>
                <w:webHidden/>
              </w:rPr>
              <w:fldChar w:fldCharType="separate"/>
            </w:r>
            <w:r w:rsidR="00AB30A3">
              <w:rPr>
                <w:noProof/>
                <w:webHidden/>
              </w:rPr>
              <w:t>11</w:t>
            </w:r>
            <w:r>
              <w:rPr>
                <w:noProof/>
                <w:webHidden/>
              </w:rPr>
              <w:fldChar w:fldCharType="end"/>
            </w:r>
          </w:hyperlink>
        </w:p>
        <w:p w14:paraId="71BAB428" w14:textId="77777777" w:rsidR="004D1604" w:rsidRDefault="004D1604">
          <w:pPr>
            <w:pStyle w:val="TOC3"/>
            <w:tabs>
              <w:tab w:val="right" w:leader="dot" w:pos="9350"/>
            </w:tabs>
            <w:rPr>
              <w:noProof/>
              <w:lang w:eastAsia="en-US"/>
            </w:rPr>
          </w:pPr>
          <w:hyperlink w:anchor="_Toc210135873" w:history="1">
            <w:r w:rsidRPr="007203B5">
              <w:rPr>
                <w:rStyle w:val="Hyperlink"/>
                <w:noProof/>
              </w:rPr>
              <w:t>Add NG9-1-1 Subject Alternate Name</w:t>
            </w:r>
            <w:r>
              <w:rPr>
                <w:noProof/>
                <w:webHidden/>
              </w:rPr>
              <w:tab/>
            </w:r>
            <w:r>
              <w:rPr>
                <w:noProof/>
                <w:webHidden/>
              </w:rPr>
              <w:fldChar w:fldCharType="begin"/>
            </w:r>
            <w:r>
              <w:rPr>
                <w:noProof/>
                <w:webHidden/>
              </w:rPr>
              <w:instrText xml:space="preserve"> PAGEREF _Toc210135873 \h </w:instrText>
            </w:r>
            <w:r>
              <w:rPr>
                <w:noProof/>
                <w:webHidden/>
              </w:rPr>
            </w:r>
            <w:r>
              <w:rPr>
                <w:noProof/>
                <w:webHidden/>
              </w:rPr>
              <w:fldChar w:fldCharType="separate"/>
            </w:r>
            <w:r w:rsidR="00AB30A3">
              <w:rPr>
                <w:noProof/>
                <w:webHidden/>
              </w:rPr>
              <w:t>12</w:t>
            </w:r>
            <w:r>
              <w:rPr>
                <w:noProof/>
                <w:webHidden/>
              </w:rPr>
              <w:fldChar w:fldCharType="end"/>
            </w:r>
          </w:hyperlink>
        </w:p>
        <w:p w14:paraId="229E6821" w14:textId="77777777" w:rsidR="004D1604" w:rsidRDefault="004D1604">
          <w:pPr>
            <w:pStyle w:val="TOC3"/>
            <w:tabs>
              <w:tab w:val="right" w:leader="dot" w:pos="9350"/>
            </w:tabs>
            <w:rPr>
              <w:noProof/>
              <w:lang w:eastAsia="en-US"/>
            </w:rPr>
          </w:pPr>
          <w:hyperlink w:anchor="_Toc210135874" w:history="1">
            <w:r w:rsidRPr="007203B5">
              <w:rPr>
                <w:rStyle w:val="Hyperlink"/>
                <w:noProof/>
              </w:rPr>
              <w:t>ID Type</w:t>
            </w:r>
            <w:r>
              <w:rPr>
                <w:noProof/>
                <w:webHidden/>
              </w:rPr>
              <w:tab/>
            </w:r>
            <w:r>
              <w:rPr>
                <w:noProof/>
                <w:webHidden/>
              </w:rPr>
              <w:fldChar w:fldCharType="begin"/>
            </w:r>
            <w:r>
              <w:rPr>
                <w:noProof/>
                <w:webHidden/>
              </w:rPr>
              <w:instrText xml:space="preserve"> PAGEREF _Toc210135874 \h </w:instrText>
            </w:r>
            <w:r>
              <w:rPr>
                <w:noProof/>
                <w:webHidden/>
              </w:rPr>
            </w:r>
            <w:r>
              <w:rPr>
                <w:noProof/>
                <w:webHidden/>
              </w:rPr>
              <w:fldChar w:fldCharType="separate"/>
            </w:r>
            <w:r w:rsidR="00AB30A3">
              <w:rPr>
                <w:noProof/>
                <w:webHidden/>
              </w:rPr>
              <w:t>12</w:t>
            </w:r>
            <w:r>
              <w:rPr>
                <w:noProof/>
                <w:webHidden/>
              </w:rPr>
              <w:fldChar w:fldCharType="end"/>
            </w:r>
          </w:hyperlink>
        </w:p>
        <w:p w14:paraId="320D8EBC" w14:textId="77777777" w:rsidR="004D1604" w:rsidRDefault="004D1604">
          <w:pPr>
            <w:pStyle w:val="TOC3"/>
            <w:tabs>
              <w:tab w:val="right" w:leader="dot" w:pos="9350"/>
            </w:tabs>
            <w:rPr>
              <w:noProof/>
              <w:lang w:eastAsia="en-US"/>
            </w:rPr>
          </w:pPr>
          <w:hyperlink w:anchor="_Toc210135875" w:history="1">
            <w:r w:rsidRPr="007203B5">
              <w:rPr>
                <w:rStyle w:val="Hyperlink"/>
                <w:noProof/>
              </w:rPr>
              <w:t>ID</w:t>
            </w:r>
            <w:r>
              <w:rPr>
                <w:noProof/>
                <w:webHidden/>
              </w:rPr>
              <w:tab/>
            </w:r>
            <w:r>
              <w:rPr>
                <w:noProof/>
                <w:webHidden/>
              </w:rPr>
              <w:fldChar w:fldCharType="begin"/>
            </w:r>
            <w:r>
              <w:rPr>
                <w:noProof/>
                <w:webHidden/>
              </w:rPr>
              <w:instrText xml:space="preserve"> PAGEREF _Toc210135875 \h </w:instrText>
            </w:r>
            <w:r>
              <w:rPr>
                <w:noProof/>
                <w:webHidden/>
              </w:rPr>
            </w:r>
            <w:r>
              <w:rPr>
                <w:noProof/>
                <w:webHidden/>
              </w:rPr>
              <w:fldChar w:fldCharType="separate"/>
            </w:r>
            <w:r w:rsidR="00AB30A3">
              <w:rPr>
                <w:noProof/>
                <w:webHidden/>
              </w:rPr>
              <w:t>13</w:t>
            </w:r>
            <w:r>
              <w:rPr>
                <w:noProof/>
                <w:webHidden/>
              </w:rPr>
              <w:fldChar w:fldCharType="end"/>
            </w:r>
          </w:hyperlink>
        </w:p>
        <w:p w14:paraId="4D29867B" w14:textId="77777777" w:rsidR="004D1604" w:rsidRDefault="004D1604">
          <w:pPr>
            <w:pStyle w:val="TOC3"/>
            <w:tabs>
              <w:tab w:val="right" w:leader="dot" w:pos="9350"/>
            </w:tabs>
            <w:rPr>
              <w:noProof/>
              <w:lang w:eastAsia="en-US"/>
            </w:rPr>
          </w:pPr>
          <w:hyperlink w:anchor="_Toc210135876" w:history="1">
            <w:r w:rsidRPr="007203B5">
              <w:rPr>
                <w:rStyle w:val="Hyperlink"/>
                <w:noProof/>
              </w:rPr>
              <w:t>Owner</w:t>
            </w:r>
            <w:r>
              <w:rPr>
                <w:noProof/>
                <w:webHidden/>
              </w:rPr>
              <w:tab/>
            </w:r>
            <w:r>
              <w:rPr>
                <w:noProof/>
                <w:webHidden/>
              </w:rPr>
              <w:fldChar w:fldCharType="begin"/>
            </w:r>
            <w:r>
              <w:rPr>
                <w:noProof/>
                <w:webHidden/>
              </w:rPr>
              <w:instrText xml:space="preserve"> PAGEREF _Toc210135876 \h </w:instrText>
            </w:r>
            <w:r>
              <w:rPr>
                <w:noProof/>
                <w:webHidden/>
              </w:rPr>
            </w:r>
            <w:r>
              <w:rPr>
                <w:noProof/>
                <w:webHidden/>
              </w:rPr>
              <w:fldChar w:fldCharType="separate"/>
            </w:r>
            <w:r w:rsidR="00AB30A3">
              <w:rPr>
                <w:noProof/>
                <w:webHidden/>
              </w:rPr>
              <w:t>13</w:t>
            </w:r>
            <w:r>
              <w:rPr>
                <w:noProof/>
                <w:webHidden/>
              </w:rPr>
              <w:fldChar w:fldCharType="end"/>
            </w:r>
          </w:hyperlink>
        </w:p>
        <w:p w14:paraId="4D1901C3" w14:textId="77777777" w:rsidR="004D1604" w:rsidRDefault="004D1604">
          <w:pPr>
            <w:pStyle w:val="TOC3"/>
            <w:tabs>
              <w:tab w:val="right" w:leader="dot" w:pos="9350"/>
            </w:tabs>
            <w:rPr>
              <w:noProof/>
              <w:lang w:eastAsia="en-US"/>
            </w:rPr>
          </w:pPr>
          <w:hyperlink w:anchor="_Toc210135877" w:history="1">
            <w:r w:rsidRPr="007203B5">
              <w:rPr>
                <w:rStyle w:val="Hyperlink"/>
                <w:noProof/>
              </w:rPr>
              <w:t>Assigned Roles</w:t>
            </w:r>
            <w:r>
              <w:rPr>
                <w:noProof/>
                <w:webHidden/>
              </w:rPr>
              <w:tab/>
            </w:r>
            <w:r>
              <w:rPr>
                <w:noProof/>
                <w:webHidden/>
              </w:rPr>
              <w:fldChar w:fldCharType="begin"/>
            </w:r>
            <w:r>
              <w:rPr>
                <w:noProof/>
                <w:webHidden/>
              </w:rPr>
              <w:instrText xml:space="preserve"> PAGEREF _Toc210135877 \h </w:instrText>
            </w:r>
            <w:r>
              <w:rPr>
                <w:noProof/>
                <w:webHidden/>
              </w:rPr>
            </w:r>
            <w:r>
              <w:rPr>
                <w:noProof/>
                <w:webHidden/>
              </w:rPr>
              <w:fldChar w:fldCharType="separate"/>
            </w:r>
            <w:r w:rsidR="00AB30A3">
              <w:rPr>
                <w:noProof/>
                <w:webHidden/>
              </w:rPr>
              <w:t>13</w:t>
            </w:r>
            <w:r>
              <w:rPr>
                <w:noProof/>
                <w:webHidden/>
              </w:rPr>
              <w:fldChar w:fldCharType="end"/>
            </w:r>
          </w:hyperlink>
        </w:p>
        <w:p w14:paraId="536570F4" w14:textId="77777777" w:rsidR="004D1604" w:rsidRDefault="004D1604">
          <w:pPr>
            <w:pStyle w:val="TOC1"/>
            <w:tabs>
              <w:tab w:val="right" w:leader="dot" w:pos="9350"/>
            </w:tabs>
            <w:rPr>
              <w:noProof/>
              <w:lang w:eastAsia="en-US"/>
            </w:rPr>
          </w:pPr>
          <w:hyperlink w:anchor="_Toc210135878" w:history="1">
            <w:r w:rsidRPr="007203B5">
              <w:rPr>
                <w:rStyle w:val="Hyperlink"/>
                <w:noProof/>
              </w:rPr>
              <w:t>Version History</w:t>
            </w:r>
            <w:r>
              <w:rPr>
                <w:noProof/>
                <w:webHidden/>
              </w:rPr>
              <w:tab/>
            </w:r>
            <w:r>
              <w:rPr>
                <w:noProof/>
                <w:webHidden/>
              </w:rPr>
              <w:fldChar w:fldCharType="begin"/>
            </w:r>
            <w:r>
              <w:rPr>
                <w:noProof/>
                <w:webHidden/>
              </w:rPr>
              <w:instrText xml:space="preserve"> PAGEREF _Toc210135878 \h </w:instrText>
            </w:r>
            <w:r>
              <w:rPr>
                <w:noProof/>
                <w:webHidden/>
              </w:rPr>
            </w:r>
            <w:r>
              <w:rPr>
                <w:noProof/>
                <w:webHidden/>
              </w:rPr>
              <w:fldChar w:fldCharType="separate"/>
            </w:r>
            <w:r w:rsidR="00AB30A3">
              <w:rPr>
                <w:noProof/>
                <w:webHidden/>
              </w:rPr>
              <w:t>15</w:t>
            </w:r>
            <w:r>
              <w:rPr>
                <w:noProof/>
                <w:webHidden/>
              </w:rPr>
              <w:fldChar w:fldCharType="end"/>
            </w:r>
          </w:hyperlink>
        </w:p>
        <w:p w14:paraId="5EAEF9D4" w14:textId="02FA582D" w:rsidR="00774598" w:rsidRDefault="00774598">
          <w:r>
            <w:rPr>
              <w:b/>
              <w:bCs/>
              <w:noProof/>
            </w:rPr>
            <w:fldChar w:fldCharType="end"/>
          </w:r>
        </w:p>
      </w:sdtContent>
    </w:sdt>
    <w:p w14:paraId="2D8A7C1C" w14:textId="77777777" w:rsidR="00774598" w:rsidRDefault="00774598"/>
    <w:p w14:paraId="76E72F74" w14:textId="77777777" w:rsidR="00774598" w:rsidRDefault="00774598"/>
    <w:p w14:paraId="34C7FAA4" w14:textId="77777777" w:rsidR="00774598" w:rsidRDefault="00774598"/>
    <w:p w14:paraId="08D2C572" w14:textId="650E6C74" w:rsidR="003B0CDD" w:rsidRDefault="003B0CDD">
      <w:r>
        <w:br w:type="page"/>
      </w:r>
    </w:p>
    <w:p w14:paraId="7563969F" w14:textId="77777777" w:rsidR="003B0CDD" w:rsidRDefault="003B0CDD"/>
    <w:p w14:paraId="089654F7" w14:textId="43AAAE4E" w:rsidR="003B0CDD" w:rsidRDefault="003B0CDD" w:rsidP="003B0CDD">
      <w:pPr>
        <w:pStyle w:val="Heading1"/>
      </w:pPr>
      <w:bookmarkStart w:id="1" w:name="_Toc210135839"/>
      <w:r>
        <w:t>Introduction</w:t>
      </w:r>
      <w:bookmarkEnd w:id="1"/>
    </w:p>
    <w:p w14:paraId="0A463D4F" w14:textId="323BC2ED" w:rsidR="003B0CDD" w:rsidRDefault="0024564D">
      <w:r>
        <w:t>This application provides a simple graphical user interface to help you build self-signed or signed X.509 digital certificates for testing purposes.</w:t>
      </w:r>
      <w:r w:rsidR="000126B0">
        <w:t xml:space="preserve"> This application can be used to create the following types of X.509 certi</w:t>
      </w:r>
      <w:r w:rsidR="00EE7D83">
        <w:t>fi</w:t>
      </w:r>
      <w:r w:rsidR="000126B0">
        <w:t>cates.</w:t>
      </w:r>
    </w:p>
    <w:p w14:paraId="3A6C6465" w14:textId="19974621" w:rsidR="000126B0" w:rsidRDefault="000126B0" w:rsidP="000126B0">
      <w:pPr>
        <w:pStyle w:val="ListParagraph"/>
        <w:numPr>
          <w:ilvl w:val="0"/>
          <w:numId w:val="44"/>
        </w:numPr>
      </w:pPr>
      <w:r>
        <w:t>Self-signed Certificate Authority (CA) certificates</w:t>
      </w:r>
    </w:p>
    <w:p w14:paraId="6B543C39" w14:textId="100F072E" w:rsidR="000126B0" w:rsidRDefault="000126B0" w:rsidP="000126B0">
      <w:pPr>
        <w:pStyle w:val="ListParagraph"/>
        <w:numPr>
          <w:ilvl w:val="0"/>
          <w:numId w:val="44"/>
        </w:numPr>
      </w:pPr>
      <w:r>
        <w:t>Signed Intermediate Certificate Authority (ICA) certificates</w:t>
      </w:r>
    </w:p>
    <w:p w14:paraId="5B6A175C" w14:textId="4909DF78" w:rsidR="000126B0" w:rsidRDefault="000126B0" w:rsidP="000126B0">
      <w:pPr>
        <w:pStyle w:val="ListParagraph"/>
        <w:numPr>
          <w:ilvl w:val="0"/>
          <w:numId w:val="44"/>
        </w:numPr>
      </w:pPr>
      <w:r>
        <w:t>Signed or self-signed end-entity certificates</w:t>
      </w:r>
    </w:p>
    <w:p w14:paraId="7401984F" w14:textId="7AE27CCE" w:rsidR="0024564D" w:rsidRDefault="0024564D">
      <w:r>
        <w:t xml:space="preserve">This application allows you to build certificates using the RSA signing algorithm or the ECDSA signing algorithm. RSA certificates are created using a fixed key length of </w:t>
      </w:r>
      <w:r w:rsidR="00AB7A46">
        <w:t>2048</w:t>
      </w:r>
      <w:r>
        <w:t xml:space="preserve"> bits</w:t>
      </w:r>
      <w:r w:rsidR="004240FC">
        <w:t xml:space="preserve"> and SHA512 for the hash function</w:t>
      </w:r>
      <w:r>
        <w:t>. ECDSA certificates are created using a fixed key length of 521 bits using the P521 elliptic curve</w:t>
      </w:r>
      <w:r w:rsidR="004240FC">
        <w:t xml:space="preserve"> with SHA-512 for the hash algorithm</w:t>
      </w:r>
      <w:r>
        <w:t>.</w:t>
      </w:r>
    </w:p>
    <w:p w14:paraId="32D03F91" w14:textId="07224060" w:rsidR="0024564D" w:rsidRDefault="0024564D">
      <w:r>
        <w:t xml:space="preserve">Certificates are saved as files using a file name that you can specify in a location that you can specify. The application creates two types of files. </w:t>
      </w:r>
      <w:r w:rsidR="00A01030">
        <w:t xml:space="preserve">The file with a file name extension of “cer” </w:t>
      </w:r>
      <w:r w:rsidR="000126B0">
        <w:t>contains only a public key. The file with a file name extension of “pfx” contains both the public key and a private key. The PFX file is password protected. This file can be used by client and server applications that use Transport Layer Security (TLS and/or HTTPS) or have a need to digitally sign digital documents.</w:t>
      </w:r>
    </w:p>
    <w:p w14:paraId="1D256D28" w14:textId="0931DE62" w:rsidR="000126B0" w:rsidRDefault="005B3F00">
      <w:r>
        <w:t>This application also allows you to build X.509 certificates for testing NG9-1-1 applications (see Reference 1). The PSAP Credentialing Agency (</w:t>
      </w:r>
      <w:r w:rsidR="008E7A98">
        <w:t xml:space="preserve">PCA, </w:t>
      </w:r>
      <w:r>
        <w:t xml:space="preserve">see Reference 2) is responsible for issuing certificates to </w:t>
      </w:r>
      <w:r w:rsidR="00FA5387">
        <w:t xml:space="preserve">be used by functional elements, services, agencies and agents within a NG9-1-1 emergency services network. </w:t>
      </w:r>
      <w:r w:rsidR="008E7A98">
        <w:t xml:space="preserve">Certificates issued by the PCA contain the following information in the otherName sequence of the Subject Alternate Name certificate extension (see </w:t>
      </w:r>
      <w:hyperlink r:id="rId8" w:anchor="page-35" w:history="1">
        <w:r w:rsidR="008E7A98" w:rsidRPr="008E7A98">
          <w:rPr>
            <w:rStyle w:val="Hyperlink"/>
          </w:rPr>
          <w:t>Section 4.2.1.6</w:t>
        </w:r>
      </w:hyperlink>
      <w:r w:rsidR="008E7A98">
        <w:t xml:space="preserve"> of RFC 5280 [3] and Section 7.1.2.11 of the PCA Certificate Policy [2]).</w:t>
      </w:r>
    </w:p>
    <w:p w14:paraId="66F2B07C" w14:textId="66CB53BE" w:rsidR="008E7A98" w:rsidRDefault="00C03AAD" w:rsidP="00C03AAD">
      <w:pPr>
        <w:pStyle w:val="ListParagraph"/>
        <w:numPr>
          <w:ilvl w:val="0"/>
          <w:numId w:val="46"/>
        </w:numPr>
      </w:pPr>
      <w:r>
        <w:t>ID Type (identifies the entity such as: Element, Service, Agent or Agency)</w:t>
      </w:r>
    </w:p>
    <w:p w14:paraId="32EDC5D5" w14:textId="5ED6F073" w:rsidR="00C03AAD" w:rsidRDefault="00C03AAD" w:rsidP="00C03AAD">
      <w:pPr>
        <w:pStyle w:val="ListParagraph"/>
        <w:numPr>
          <w:ilvl w:val="0"/>
          <w:numId w:val="46"/>
        </w:numPr>
      </w:pPr>
      <w:r>
        <w:t>ID of the entity</w:t>
      </w:r>
    </w:p>
    <w:p w14:paraId="21589849" w14:textId="244A773E" w:rsidR="00C03AAD" w:rsidRDefault="00C03AAD" w:rsidP="00C03AAD">
      <w:pPr>
        <w:pStyle w:val="ListParagraph"/>
        <w:numPr>
          <w:ilvl w:val="0"/>
          <w:numId w:val="46"/>
        </w:numPr>
      </w:pPr>
      <w:r>
        <w:t>Roles assigned to the entity</w:t>
      </w:r>
    </w:p>
    <w:p w14:paraId="76D35400" w14:textId="792CEE5B" w:rsidR="00C03AAD" w:rsidRDefault="00C03AAD" w:rsidP="00C03AAD">
      <w:pPr>
        <w:pStyle w:val="ListParagraph"/>
        <w:numPr>
          <w:ilvl w:val="0"/>
          <w:numId w:val="46"/>
        </w:numPr>
      </w:pPr>
      <w:r>
        <w:t>Owner of the certificate assigned to the entity</w:t>
      </w:r>
    </w:p>
    <w:p w14:paraId="57CD4716" w14:textId="375DBACD" w:rsidR="00C03AAD" w:rsidRDefault="004240FC">
      <w:r>
        <w:t xml:space="preserve">This application allows you to build certificates that include the above information in the otherName sequence of the Subject Alternate Name certificate extension. See the </w:t>
      </w:r>
      <w:hyperlink w:anchor="_SubAltName_Tab" w:history="1">
        <w:r w:rsidRPr="004240FC">
          <w:rPr>
            <w:rStyle w:val="Hyperlink"/>
          </w:rPr>
          <w:t>SubAltName Tab</w:t>
        </w:r>
      </w:hyperlink>
      <w:r>
        <w:t>.</w:t>
      </w:r>
    </w:p>
    <w:p w14:paraId="1AE14805" w14:textId="4F94A82E" w:rsidR="005B3F00" w:rsidRDefault="005B3F00" w:rsidP="005B3F00">
      <w:pPr>
        <w:pStyle w:val="Heading2"/>
      </w:pPr>
      <w:bookmarkStart w:id="2" w:name="_Toc210135840"/>
      <w:r>
        <w:t>References</w:t>
      </w:r>
      <w:bookmarkEnd w:id="2"/>
    </w:p>
    <w:p w14:paraId="089D07C1" w14:textId="77777777" w:rsidR="00AB7A46" w:rsidRDefault="00A73791" w:rsidP="005B3F00">
      <w:pPr>
        <w:pStyle w:val="ListParagraph"/>
        <w:numPr>
          <w:ilvl w:val="0"/>
          <w:numId w:val="45"/>
        </w:numPr>
      </w:pPr>
      <w:hyperlink r:id="rId9" w:history="1">
        <w:r w:rsidR="00AB7A46" w:rsidRPr="00606E6A">
          <w:rPr>
            <w:rStyle w:val="Hyperlink"/>
          </w:rPr>
          <w:t>NENA i3 Standard for Next Generation 9-1-1</w:t>
        </w:r>
      </w:hyperlink>
      <w:r w:rsidR="00AB7A46">
        <w:t>. National Emergency Number Association (NENA) 911 Core Services Committee, i3 Architecture Working Group, NENA-STA-010.3b, October 7, 2021.</w:t>
      </w:r>
    </w:p>
    <w:p w14:paraId="10B4CAD7" w14:textId="4CDD1ABB" w:rsidR="00606E6A" w:rsidRDefault="00A73791" w:rsidP="005B3F00">
      <w:pPr>
        <w:pStyle w:val="ListParagraph"/>
        <w:numPr>
          <w:ilvl w:val="0"/>
          <w:numId w:val="45"/>
        </w:numPr>
      </w:pPr>
      <w:hyperlink r:id="rId10" w:history="1">
        <w:r w:rsidR="00606E6A" w:rsidRPr="00E05521">
          <w:rPr>
            <w:rStyle w:val="Hyperlink"/>
          </w:rPr>
          <w:t>Public Saf</w:t>
        </w:r>
        <w:r w:rsidR="00606E6A" w:rsidRPr="00E05521">
          <w:rPr>
            <w:rStyle w:val="Hyperlink"/>
          </w:rPr>
          <w:t>e</w:t>
        </w:r>
        <w:r w:rsidR="00606E6A" w:rsidRPr="00E05521">
          <w:rPr>
            <w:rStyle w:val="Hyperlink"/>
          </w:rPr>
          <w:t>t</w:t>
        </w:r>
        <w:r w:rsidR="00606E6A" w:rsidRPr="00E05521">
          <w:rPr>
            <w:rStyle w:val="Hyperlink"/>
          </w:rPr>
          <w:t>y Answering Point (PSAP) Credentialing Agency (PCA) Certificate Policy</w:t>
        </w:r>
      </w:hyperlink>
      <w:r w:rsidR="00606E6A">
        <w:t xml:space="preserve">. </w:t>
      </w:r>
      <w:r w:rsidR="00606E6A" w:rsidRPr="00606E6A">
        <w:t>NG9-1-1 Interoperability Oversight Commission (NIOC)</w:t>
      </w:r>
      <w:r w:rsidR="00606E6A">
        <w:t>, V1.</w:t>
      </w:r>
      <w:r w:rsidR="002F3D42">
        <w:t>2</w:t>
      </w:r>
      <w:r w:rsidR="00606E6A">
        <w:t xml:space="preserve">, </w:t>
      </w:r>
      <w:r w:rsidR="002F3D42">
        <w:t>June 26</w:t>
      </w:r>
      <w:r w:rsidR="00E05521">
        <w:t>, 202</w:t>
      </w:r>
      <w:r w:rsidR="002F3D42">
        <w:t>4</w:t>
      </w:r>
      <w:r w:rsidR="00606E6A">
        <w:t>.</w:t>
      </w:r>
    </w:p>
    <w:p w14:paraId="30E13EC6" w14:textId="7F6106A3" w:rsidR="00AC05EF" w:rsidRDefault="00AB7A46" w:rsidP="005B3F00">
      <w:pPr>
        <w:pStyle w:val="ListParagraph"/>
        <w:numPr>
          <w:ilvl w:val="0"/>
          <w:numId w:val="45"/>
        </w:numPr>
      </w:pPr>
      <w:r>
        <w:t xml:space="preserve">Internet X.509 Public Key Infrastructure Certificate and Certificate Revocation List (CRL) Profile, IETF, </w:t>
      </w:r>
      <w:hyperlink r:id="rId11" w:history="1">
        <w:r w:rsidRPr="00AB7A46">
          <w:rPr>
            <w:rStyle w:val="Hyperlink"/>
          </w:rPr>
          <w:t>RFC 5280</w:t>
        </w:r>
      </w:hyperlink>
      <w:r>
        <w:t>, May 2008.</w:t>
      </w:r>
    </w:p>
    <w:p w14:paraId="69064ECE" w14:textId="320A235B" w:rsidR="009961D3" w:rsidRDefault="009961D3">
      <w:r>
        <w:br w:type="page"/>
      </w:r>
    </w:p>
    <w:p w14:paraId="49FB30D3" w14:textId="77777777" w:rsidR="009961D3" w:rsidRDefault="009961D3"/>
    <w:p w14:paraId="1E7B8939" w14:textId="778CA0EB" w:rsidR="009961D3" w:rsidRDefault="009961D3" w:rsidP="009961D3">
      <w:pPr>
        <w:pStyle w:val="Heading1"/>
      </w:pPr>
      <w:bookmarkStart w:id="3" w:name="_Toc210135841"/>
      <w:r>
        <w:t>Settings and Controls</w:t>
      </w:r>
      <w:bookmarkEnd w:id="3"/>
    </w:p>
    <w:p w14:paraId="044C20A2" w14:textId="61EEED98" w:rsidR="009961D3" w:rsidRDefault="007A275D">
      <w:r>
        <w:t>The following figure shows the main window for this application.</w:t>
      </w:r>
    </w:p>
    <w:p w14:paraId="3DCDF0AE" w14:textId="1BF1A5A2" w:rsidR="00F60295" w:rsidRDefault="00F60295">
      <w:r>
        <w:rPr>
          <w:noProof/>
          <w:lang w:eastAsia="en-US"/>
        </w:rPr>
        <w:drawing>
          <wp:inline distT="0" distB="0" distL="0" distR="0" wp14:anchorId="206C064E" wp14:editId="51AF3D50">
            <wp:extent cx="4629150" cy="5648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lSettingsTab.jpg"/>
                    <pic:cNvPicPr/>
                  </pic:nvPicPr>
                  <pic:blipFill>
                    <a:blip r:embed="rId12">
                      <a:extLst>
                        <a:ext uri="{28A0092B-C50C-407E-A947-70E740481C1C}">
                          <a14:useLocalDpi xmlns:a14="http://schemas.microsoft.com/office/drawing/2010/main" val="0"/>
                        </a:ext>
                      </a:extLst>
                    </a:blip>
                    <a:stretch>
                      <a:fillRect/>
                    </a:stretch>
                  </pic:blipFill>
                  <pic:spPr>
                    <a:xfrm>
                      <a:off x="0" y="0"/>
                      <a:ext cx="4629150" cy="5648325"/>
                    </a:xfrm>
                    <a:prstGeom prst="rect">
                      <a:avLst/>
                    </a:prstGeom>
                  </pic:spPr>
                </pic:pic>
              </a:graphicData>
            </a:graphic>
          </wp:inline>
        </w:drawing>
      </w:r>
    </w:p>
    <w:p w14:paraId="261DD9D4" w14:textId="52DF6BDE" w:rsidR="007A275D" w:rsidRDefault="007A275D">
      <w:r>
        <w:t xml:space="preserve">To create a new certificate, fill in the information in each of the four tabs and click on the Create Certificate button. </w:t>
      </w:r>
    </w:p>
    <w:p w14:paraId="20972897" w14:textId="67417908" w:rsidR="00F60295" w:rsidRDefault="007A275D">
      <w:r>
        <w:t>If creating a signed certificate, the application will display a dialog box that prompts you to enter the password for the CA Certificate (signing certificate) file. Then the application will prompt you to enter the password for the PFX file for the new certificate.</w:t>
      </w:r>
    </w:p>
    <w:p w14:paraId="040FA534" w14:textId="0E24CDF6" w:rsidR="007A275D" w:rsidRDefault="007A275D">
      <w:r>
        <w:t>If creating a self-signed certificate, the application will display a dialog box that prompts you to enter the password for the PFX file for the new certificate.</w:t>
      </w:r>
    </w:p>
    <w:p w14:paraId="025B930B" w14:textId="32F858AA" w:rsidR="007A275D" w:rsidRDefault="007A275D">
      <w:r>
        <w:lastRenderedPageBreak/>
        <w:t>The Save Settings button will save the current settings in a file called CertBuilderSettings.json. This file will be saved in the “</w:t>
      </w:r>
      <w:r w:rsidRPr="007A275D">
        <w:t>C:\Users\</w:t>
      </w:r>
      <w:r>
        <w:t>CurrentUserName</w:t>
      </w:r>
      <w:r w:rsidRPr="007A275D">
        <w:t>\Documents\CertBuilder</w:t>
      </w:r>
      <w:r>
        <w:t>”</w:t>
      </w:r>
      <w:r w:rsidR="00181A22">
        <w:t xml:space="preserve"> folder</w:t>
      </w:r>
      <w:r>
        <w:t xml:space="preserve">. When the application starts up, it will check to see if this file exists. If it does, the application will read the last-used settings from this file and load the settings into the </w:t>
      </w:r>
      <w:r w:rsidR="00181A22">
        <w:t xml:space="preserve">appropriate </w:t>
      </w:r>
      <w:r>
        <w:t>data fields.</w:t>
      </w:r>
    </w:p>
    <w:p w14:paraId="2A7C7709" w14:textId="03EF60A0" w:rsidR="007A275D" w:rsidRDefault="007A275D">
      <w:r>
        <w:t>The Help button displays this manual using the default PDF file reader that is installed on your computer.</w:t>
      </w:r>
    </w:p>
    <w:p w14:paraId="68FE11A4" w14:textId="375907A1" w:rsidR="009961D3" w:rsidRDefault="009961D3" w:rsidP="009961D3">
      <w:pPr>
        <w:pStyle w:val="Heading2"/>
      </w:pPr>
      <w:bookmarkStart w:id="4" w:name="_Toc210135842"/>
      <w:r>
        <w:t>General Tab Settings</w:t>
      </w:r>
      <w:bookmarkEnd w:id="4"/>
    </w:p>
    <w:p w14:paraId="326055DE" w14:textId="68AD079E" w:rsidR="00B70B8A" w:rsidRDefault="00B70B8A" w:rsidP="00B70B8A">
      <w:pPr>
        <w:pStyle w:val="Heading3"/>
      </w:pPr>
      <w:bookmarkStart w:id="5" w:name="_Toc210135843"/>
      <w:r>
        <w:t>Self-Signed Certificate</w:t>
      </w:r>
      <w:bookmarkEnd w:id="5"/>
    </w:p>
    <w:p w14:paraId="34CAF1DA" w14:textId="7D06348A" w:rsidR="00B70B8A" w:rsidRDefault="00E07804">
      <w:r>
        <w:t>If this checkbox is checked then a self-signed root certificate will be generated. If this checkbox is not checked then a signed certificate will be generated. When generating a signed certificate, the</w:t>
      </w:r>
      <w:r w:rsidR="005915A1">
        <w:t xml:space="preserve"> certificate to sign the new certificate with must be specified in the Certificate Authority Certificate text box.</w:t>
      </w:r>
    </w:p>
    <w:p w14:paraId="510A26EB" w14:textId="16A11198" w:rsidR="00B70B8A" w:rsidRDefault="00B70B8A" w:rsidP="00B70B8A">
      <w:pPr>
        <w:pStyle w:val="Heading3"/>
      </w:pPr>
      <w:bookmarkStart w:id="6" w:name="_Toc210135844"/>
      <w:r>
        <w:t>Certificate Authority Certificate</w:t>
      </w:r>
      <w:bookmarkEnd w:id="6"/>
    </w:p>
    <w:p w14:paraId="04E5BF96" w14:textId="5550ABF0" w:rsidR="000578DA" w:rsidRDefault="00BB246E">
      <w:r>
        <w:t xml:space="preserve">If this checkbox is checked then the new certificate will be a Certificate Authority (CA) or an Intermediate Certificate Authority (ICA) certificate. </w:t>
      </w:r>
      <w:r w:rsidR="009B3366">
        <w:t xml:space="preserve">CA and ICA certificates may be used to sign other certificates. </w:t>
      </w:r>
      <w:r>
        <w:t>If this checkbox is not checked then the new certificate will be an end-entity certificate.</w:t>
      </w:r>
    </w:p>
    <w:p w14:paraId="358BA030" w14:textId="3DF87A8D" w:rsidR="00BB246E" w:rsidRDefault="00BB246E">
      <w:r>
        <w:t>This setting determines the basic constraints of the new certificate. If checked, then the basic restraint will be set to “CA”.</w:t>
      </w:r>
    </w:p>
    <w:p w14:paraId="3C2CB6C1" w14:textId="39C9C5A8" w:rsidR="00B70B8A" w:rsidRDefault="00B70B8A" w:rsidP="00B70B8A">
      <w:pPr>
        <w:pStyle w:val="Heading3"/>
      </w:pPr>
      <w:bookmarkStart w:id="7" w:name="_Toc210135845"/>
      <w:r>
        <w:t>Signing Algorithm</w:t>
      </w:r>
      <w:bookmarkEnd w:id="7"/>
    </w:p>
    <w:p w14:paraId="1A6BEF58" w14:textId="73A7B055" w:rsidR="00B70B8A" w:rsidRDefault="00AA79CD">
      <w:r>
        <w:t xml:space="preserve">This combo box selects the signing algorithm to use for the new certificate. </w:t>
      </w:r>
      <w:r w:rsidR="000A7B14">
        <w:t>The choices are RSA or ECDSA (Elliptic Curve Digital Signature Algorithm).</w:t>
      </w:r>
    </w:p>
    <w:p w14:paraId="7A9BEEB9" w14:textId="0324B4E1" w:rsidR="00AA79CD" w:rsidRDefault="00AA79CD">
      <w:r>
        <w:t>The default setting is RSA.</w:t>
      </w:r>
    </w:p>
    <w:p w14:paraId="632074FD" w14:textId="5BAB826C" w:rsidR="00B70B8A" w:rsidRDefault="00B70B8A" w:rsidP="00B70B8A">
      <w:pPr>
        <w:pStyle w:val="Heading3"/>
      </w:pPr>
      <w:bookmarkStart w:id="8" w:name="_Toc210135846"/>
      <w:r>
        <w:t>Expires</w:t>
      </w:r>
      <w:bookmarkEnd w:id="8"/>
    </w:p>
    <w:p w14:paraId="6F34E7BF" w14:textId="1F2291EC" w:rsidR="00B70B8A" w:rsidRDefault="000A7B14">
      <w:r>
        <w:t>This setting specifies the number of years that the new certificate will be valid for. This setting only applies to self-signed certificates.</w:t>
      </w:r>
    </w:p>
    <w:p w14:paraId="5EB9F616" w14:textId="74A68509" w:rsidR="000A7B14" w:rsidRDefault="000A7B14">
      <w:r>
        <w:t>The minimum setting is 1 year.</w:t>
      </w:r>
      <w:r w:rsidR="00D002C2">
        <w:t xml:space="preserve"> There is no upper limit for this setting.</w:t>
      </w:r>
    </w:p>
    <w:p w14:paraId="5DB742C6" w14:textId="6850963A" w:rsidR="00B70B8A" w:rsidRDefault="00B70B8A" w:rsidP="00B70B8A">
      <w:pPr>
        <w:pStyle w:val="Heading3"/>
      </w:pPr>
      <w:bookmarkStart w:id="9" w:name="_Toc210135847"/>
      <w:r>
        <w:t>Certificate Authority (CA) Certificate File</w:t>
      </w:r>
      <w:bookmarkEnd w:id="9"/>
    </w:p>
    <w:p w14:paraId="5A898217" w14:textId="50E28811" w:rsidR="00B70B8A" w:rsidRDefault="00D002C2">
      <w:r>
        <w:t>This setting specifies the certificate to use to sign the new certificate. The signing certificate file must be in PFX format and it must contain a private key.</w:t>
      </w:r>
    </w:p>
    <w:p w14:paraId="334A9FD5" w14:textId="737E050F" w:rsidR="00D002C2" w:rsidRDefault="00D002C2">
      <w:r>
        <w:t>Enter the full path to the certificate file or click on the Browse button to open the File Open dialog box so you can navigate to its location.</w:t>
      </w:r>
    </w:p>
    <w:p w14:paraId="1D8ADE47" w14:textId="4495044A" w:rsidR="00D002C2" w:rsidRDefault="00D002C2">
      <w:r>
        <w:t>This setting is required if creating a signed certificate. It is not used when creating a self-signed certificate.</w:t>
      </w:r>
    </w:p>
    <w:p w14:paraId="784B58BB" w14:textId="49C6E46E" w:rsidR="00B70B8A" w:rsidRDefault="00B70B8A" w:rsidP="00B70B8A">
      <w:pPr>
        <w:pStyle w:val="Heading3"/>
      </w:pPr>
      <w:bookmarkStart w:id="10" w:name="_Toc210135848"/>
      <w:r>
        <w:t>New Certificate Destination Directory</w:t>
      </w:r>
      <w:bookmarkEnd w:id="10"/>
    </w:p>
    <w:p w14:paraId="7D97F60A" w14:textId="7712A15B" w:rsidR="00B70B8A" w:rsidRDefault="00D002C2">
      <w:r>
        <w:t xml:space="preserve">This setting specifies the directory in which to write the new certificate files. The destination directory must exist before you attempt </w:t>
      </w:r>
      <w:r w:rsidR="004A4D79">
        <w:t>to create a new certificate. Click on the adjacent Browse button to open the Select Folder dialog box to create (if necessary) and select the destination directory.</w:t>
      </w:r>
    </w:p>
    <w:p w14:paraId="6E36211B" w14:textId="5F4C9CD3" w:rsidR="00B70B8A" w:rsidRDefault="00B70B8A" w:rsidP="00B70B8A">
      <w:pPr>
        <w:pStyle w:val="Heading3"/>
      </w:pPr>
      <w:bookmarkStart w:id="11" w:name="_Toc210135849"/>
      <w:r>
        <w:lastRenderedPageBreak/>
        <w:t>New Certificate File Name</w:t>
      </w:r>
      <w:bookmarkEnd w:id="11"/>
    </w:p>
    <w:p w14:paraId="1442BCAB" w14:textId="2EAE19F0" w:rsidR="00B70B8A" w:rsidRDefault="004A4D79">
      <w:r>
        <w:t>This text box is for entering the file name the certificate files. Enter a file name without any extension. This application will create two files, one containing the private key (*.pfx) and one without a private key (*.cer).</w:t>
      </w:r>
    </w:p>
    <w:p w14:paraId="20C50F1B" w14:textId="1FBD4A42" w:rsidR="004A4D79" w:rsidRDefault="004A4D79">
      <w:r>
        <w:t>If the files already exist in the destination directory then they will be overwritten.</w:t>
      </w:r>
    </w:p>
    <w:p w14:paraId="553E195D" w14:textId="2C03C674" w:rsidR="009961D3" w:rsidRDefault="009961D3" w:rsidP="009961D3">
      <w:pPr>
        <w:pStyle w:val="Heading2"/>
      </w:pPr>
      <w:bookmarkStart w:id="12" w:name="_Toc210135850"/>
      <w:r>
        <w:t>Subject Distinguished Name Tab</w:t>
      </w:r>
      <w:bookmarkEnd w:id="12"/>
    </w:p>
    <w:p w14:paraId="5B56CD03" w14:textId="67825396" w:rsidR="009961D3" w:rsidRDefault="00EB2D4A">
      <w:r>
        <w:t>The settings in this tab are used to create the distinguished name in the Subject of the new certificate.</w:t>
      </w:r>
      <w:r w:rsidR="00540B5A">
        <w:t xml:space="preserve"> Each </w:t>
      </w:r>
      <w:r w:rsidR="004E613B">
        <w:t>text box corresponds to an attribute of the subject distinguished name.</w:t>
      </w:r>
    </w:p>
    <w:p w14:paraId="6D8681BA" w14:textId="75A3A84D" w:rsidR="009961D3" w:rsidRDefault="004E613B">
      <w:r>
        <w:rPr>
          <w:noProof/>
          <w:lang w:eastAsia="en-US"/>
        </w:rPr>
        <w:drawing>
          <wp:inline distT="0" distB="0" distL="0" distR="0" wp14:anchorId="227C842A" wp14:editId="0327A891">
            <wp:extent cx="4629150" cy="5648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jectDistinguishedNameTab.jpg"/>
                    <pic:cNvPicPr/>
                  </pic:nvPicPr>
                  <pic:blipFill>
                    <a:blip r:embed="rId13">
                      <a:extLst>
                        <a:ext uri="{28A0092B-C50C-407E-A947-70E740481C1C}">
                          <a14:useLocalDpi xmlns:a14="http://schemas.microsoft.com/office/drawing/2010/main" val="0"/>
                        </a:ext>
                      </a:extLst>
                    </a:blip>
                    <a:stretch>
                      <a:fillRect/>
                    </a:stretch>
                  </pic:blipFill>
                  <pic:spPr>
                    <a:xfrm>
                      <a:off x="0" y="0"/>
                      <a:ext cx="4629150" cy="5648325"/>
                    </a:xfrm>
                    <a:prstGeom prst="rect">
                      <a:avLst/>
                    </a:prstGeom>
                  </pic:spPr>
                </pic:pic>
              </a:graphicData>
            </a:graphic>
          </wp:inline>
        </w:drawing>
      </w:r>
    </w:p>
    <w:p w14:paraId="6825DA43" w14:textId="77777777" w:rsidR="004A4D79" w:rsidRDefault="004A4D79"/>
    <w:p w14:paraId="0F332086" w14:textId="77777777" w:rsidR="004A4D79" w:rsidRDefault="004A4D79" w:rsidP="004A4D79">
      <w:pPr>
        <w:pStyle w:val="Heading3"/>
      </w:pPr>
      <w:bookmarkStart w:id="13" w:name="_Toc210135851"/>
      <w:r>
        <w:lastRenderedPageBreak/>
        <w:t>Common Name</w:t>
      </w:r>
      <w:bookmarkEnd w:id="13"/>
    </w:p>
    <w:p w14:paraId="609801E7" w14:textId="60310EA5" w:rsidR="004A4D79" w:rsidRDefault="00F90F89">
      <w:r>
        <w:t>Specifies the common name (CN) of the certificate.</w:t>
      </w:r>
      <w:r w:rsidR="004E613B">
        <w:t xml:space="preserve"> The common name may be any string that can be used to identify the subject of the X.509 certificate.</w:t>
      </w:r>
    </w:p>
    <w:p w14:paraId="1FEDA327" w14:textId="7A98C5A3" w:rsidR="004A4D79" w:rsidRDefault="004A4D79">
      <w:r>
        <w:t>This field is required.</w:t>
      </w:r>
    </w:p>
    <w:p w14:paraId="428DD67B" w14:textId="77777777" w:rsidR="004A4D79" w:rsidRDefault="004A4D79" w:rsidP="004A4D79">
      <w:pPr>
        <w:pStyle w:val="Heading3"/>
      </w:pPr>
      <w:bookmarkStart w:id="14" w:name="_Toc210135852"/>
      <w:r>
        <w:t>Domain Name</w:t>
      </w:r>
      <w:bookmarkEnd w:id="14"/>
    </w:p>
    <w:p w14:paraId="3C5556AE" w14:textId="3E5A2E5A" w:rsidR="004A4D79" w:rsidRDefault="00F90F89">
      <w:r>
        <w:t xml:space="preserve">Specifies the domain </w:t>
      </w:r>
      <w:r w:rsidR="004E613B">
        <w:t>name field of the subject distinguished name.</w:t>
      </w:r>
    </w:p>
    <w:p w14:paraId="550BBCE3" w14:textId="24B0FD07" w:rsidR="004E613B" w:rsidRDefault="004E613B">
      <w:r>
        <w:t>This field is optional.</w:t>
      </w:r>
    </w:p>
    <w:p w14:paraId="30EB280E" w14:textId="77777777" w:rsidR="004A4D79" w:rsidRDefault="004A4D79" w:rsidP="004A4D79">
      <w:pPr>
        <w:pStyle w:val="Heading3"/>
      </w:pPr>
      <w:bookmarkStart w:id="15" w:name="_Toc210135853"/>
      <w:r>
        <w:t>Organization Name</w:t>
      </w:r>
      <w:bookmarkEnd w:id="15"/>
    </w:p>
    <w:p w14:paraId="1786AF1F" w14:textId="71AF422D" w:rsidR="004A4D79" w:rsidRDefault="004E613B">
      <w:r>
        <w:t>Identifies the organization</w:t>
      </w:r>
      <w:r w:rsidR="00B272B9">
        <w:t xml:space="preserve"> or agency</w:t>
      </w:r>
      <w:r>
        <w:t>. This field is optional.</w:t>
      </w:r>
    </w:p>
    <w:p w14:paraId="01F46775" w14:textId="77777777" w:rsidR="004A4D79" w:rsidRDefault="004A4D79" w:rsidP="004A4D79">
      <w:pPr>
        <w:pStyle w:val="Heading3"/>
      </w:pPr>
      <w:bookmarkStart w:id="16" w:name="_Toc210135854"/>
      <w:r>
        <w:t>Organization Unit</w:t>
      </w:r>
      <w:bookmarkEnd w:id="16"/>
    </w:p>
    <w:p w14:paraId="45A3088E" w14:textId="3B0CCC04" w:rsidR="004A4D79" w:rsidRDefault="004E613B">
      <w:r>
        <w:t>Identifies a</w:t>
      </w:r>
      <w:r w:rsidR="00B272B9">
        <w:t>n</w:t>
      </w:r>
      <w:r>
        <w:t xml:space="preserve"> </w:t>
      </w:r>
      <w:r w:rsidR="00B272B9">
        <w:t xml:space="preserve">organizational </w:t>
      </w:r>
      <w:r>
        <w:t>unit or department within the organization. This field is optional.</w:t>
      </w:r>
    </w:p>
    <w:p w14:paraId="1A8BFECA" w14:textId="77777777" w:rsidR="004A4D79" w:rsidRDefault="004A4D79" w:rsidP="004A4D79">
      <w:pPr>
        <w:pStyle w:val="Heading3"/>
      </w:pPr>
      <w:bookmarkStart w:id="17" w:name="_Toc210135855"/>
      <w:r>
        <w:t>E-Mail Address</w:t>
      </w:r>
      <w:bookmarkEnd w:id="17"/>
    </w:p>
    <w:p w14:paraId="0F01AFFC" w14:textId="7F4B508A" w:rsidR="004A4D79" w:rsidRDefault="004E613B">
      <w:r>
        <w:t>Contains the e-mail address of the organization. This field is optional.</w:t>
      </w:r>
    </w:p>
    <w:p w14:paraId="4EC915F0" w14:textId="77777777" w:rsidR="004A4D79" w:rsidRDefault="004A4D79" w:rsidP="004A4D79">
      <w:pPr>
        <w:pStyle w:val="Heading3"/>
      </w:pPr>
      <w:bookmarkStart w:id="18" w:name="_Toc210135856"/>
      <w:r>
        <w:t>City</w:t>
      </w:r>
      <w:bookmarkEnd w:id="18"/>
    </w:p>
    <w:p w14:paraId="34499E34" w14:textId="6B8A99FA" w:rsidR="004A4D79" w:rsidRDefault="00B272B9">
      <w:r>
        <w:t>Specifies the locality or city of the organization or agency. This corresponds to the “L” field of the distinguished name. This field is optional.</w:t>
      </w:r>
    </w:p>
    <w:p w14:paraId="0746EDF6" w14:textId="77777777" w:rsidR="004A4D79" w:rsidRDefault="004A4D79" w:rsidP="004A4D79">
      <w:pPr>
        <w:pStyle w:val="Heading3"/>
      </w:pPr>
      <w:bookmarkStart w:id="19" w:name="_Toc210135857"/>
      <w:r>
        <w:t>State</w:t>
      </w:r>
      <w:bookmarkEnd w:id="19"/>
    </w:p>
    <w:p w14:paraId="3E6E32AF" w14:textId="3F41FFBC" w:rsidR="004A4D79" w:rsidRDefault="00B272B9">
      <w:r>
        <w:t>Specifies the state or province of the organization or agency. This field is optional.</w:t>
      </w:r>
    </w:p>
    <w:p w14:paraId="249B3B64" w14:textId="77777777" w:rsidR="004A4D79" w:rsidRDefault="004A4D79" w:rsidP="004A4D79">
      <w:pPr>
        <w:pStyle w:val="Heading3"/>
      </w:pPr>
      <w:bookmarkStart w:id="20" w:name="_Toc210135858"/>
      <w:r>
        <w:t>Country or Region</w:t>
      </w:r>
      <w:bookmarkEnd w:id="20"/>
    </w:p>
    <w:p w14:paraId="72B7DC0D" w14:textId="4E45A5CC" w:rsidR="004A4D79" w:rsidRDefault="00482AB0">
      <w:r>
        <w:t>Specifies the country or region of the organization or agency. This field is optional. If specified, this field must contain a two-letter country name.</w:t>
      </w:r>
    </w:p>
    <w:p w14:paraId="60F6711A" w14:textId="77777777" w:rsidR="00482AB0" w:rsidRDefault="00482AB0"/>
    <w:p w14:paraId="12AE3A1D" w14:textId="724240AB" w:rsidR="009961D3" w:rsidRDefault="009961D3">
      <w:r>
        <w:br w:type="page"/>
      </w:r>
    </w:p>
    <w:p w14:paraId="09FD46C2" w14:textId="77777777" w:rsidR="009961D3" w:rsidRDefault="009961D3"/>
    <w:p w14:paraId="6339FD91" w14:textId="042175BB" w:rsidR="009961D3" w:rsidRDefault="009961D3" w:rsidP="009961D3">
      <w:pPr>
        <w:pStyle w:val="Heading2"/>
      </w:pPr>
      <w:bookmarkStart w:id="21" w:name="_Toc210135859"/>
      <w:r>
        <w:t>Key Usage Tab</w:t>
      </w:r>
      <w:bookmarkEnd w:id="21"/>
    </w:p>
    <w:p w14:paraId="6302F943" w14:textId="5C8A1583" w:rsidR="009961D3" w:rsidRDefault="009B3366">
      <w:r>
        <w:t>The settings in this tab specify values added to the key usage and extended key usage certificate extensions.</w:t>
      </w:r>
    </w:p>
    <w:p w14:paraId="56521896" w14:textId="357935AA" w:rsidR="009961D3" w:rsidRDefault="00C164C8">
      <w:r>
        <w:rPr>
          <w:noProof/>
          <w:lang w:eastAsia="en-US"/>
        </w:rPr>
        <w:drawing>
          <wp:inline distT="0" distB="0" distL="0" distR="0" wp14:anchorId="060C7A13" wp14:editId="5F17C2CF">
            <wp:extent cx="4640580" cy="56540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yUsageTab.jpg"/>
                    <pic:cNvPicPr/>
                  </pic:nvPicPr>
                  <pic:blipFill>
                    <a:blip r:embed="rId14">
                      <a:extLst>
                        <a:ext uri="{28A0092B-C50C-407E-A947-70E740481C1C}">
                          <a14:useLocalDpi xmlns:a14="http://schemas.microsoft.com/office/drawing/2010/main" val="0"/>
                        </a:ext>
                      </a:extLst>
                    </a:blip>
                    <a:stretch>
                      <a:fillRect/>
                    </a:stretch>
                  </pic:blipFill>
                  <pic:spPr>
                    <a:xfrm>
                      <a:off x="0" y="0"/>
                      <a:ext cx="4640580" cy="5654040"/>
                    </a:xfrm>
                    <a:prstGeom prst="rect">
                      <a:avLst/>
                    </a:prstGeom>
                  </pic:spPr>
                </pic:pic>
              </a:graphicData>
            </a:graphic>
          </wp:inline>
        </w:drawing>
      </w:r>
    </w:p>
    <w:p w14:paraId="26860BE2" w14:textId="5A923683" w:rsidR="009961D3" w:rsidRDefault="005D44AB">
      <w:r>
        <w:t>The following key usage settings are recommended if creating a Certificate Authority (CA) root certificate, or an Intermedia Certificate Authority (ICA) certificate that will be used to sign other certificates.</w:t>
      </w:r>
      <w:r w:rsidR="00E85824">
        <w:t xml:space="preserve"> See Table 8 of the PCA Certificate Policy document.</w:t>
      </w:r>
    </w:p>
    <w:p w14:paraId="74079D0D" w14:textId="6CB1AE39" w:rsidR="005D44AB" w:rsidRDefault="005D44AB" w:rsidP="005D44AB">
      <w:pPr>
        <w:pStyle w:val="ListParagraph"/>
        <w:numPr>
          <w:ilvl w:val="0"/>
          <w:numId w:val="42"/>
        </w:numPr>
      </w:pPr>
      <w:r>
        <w:t>CRL Signing</w:t>
      </w:r>
    </w:p>
    <w:p w14:paraId="1BBEB3F6" w14:textId="1EA67C9F" w:rsidR="005D44AB" w:rsidRDefault="005D44AB" w:rsidP="005D44AB">
      <w:pPr>
        <w:pStyle w:val="ListParagraph"/>
        <w:numPr>
          <w:ilvl w:val="0"/>
          <w:numId w:val="42"/>
        </w:numPr>
      </w:pPr>
      <w:r>
        <w:t>Digital Signature</w:t>
      </w:r>
    </w:p>
    <w:p w14:paraId="20C7737E" w14:textId="7896A909" w:rsidR="005D44AB" w:rsidRDefault="005D44AB" w:rsidP="005D44AB">
      <w:pPr>
        <w:pStyle w:val="ListParagraph"/>
        <w:numPr>
          <w:ilvl w:val="0"/>
          <w:numId w:val="42"/>
        </w:numPr>
      </w:pPr>
      <w:r>
        <w:t>Key Certificate Signing</w:t>
      </w:r>
    </w:p>
    <w:p w14:paraId="1E3E5727" w14:textId="58A23D32" w:rsidR="00E85824" w:rsidRDefault="00E85824" w:rsidP="005D44AB">
      <w:pPr>
        <w:pStyle w:val="ListParagraph"/>
        <w:numPr>
          <w:ilvl w:val="0"/>
          <w:numId w:val="42"/>
        </w:numPr>
      </w:pPr>
      <w:r>
        <w:t>Non-Repudiation</w:t>
      </w:r>
    </w:p>
    <w:p w14:paraId="7775ADBA" w14:textId="2F714C9A" w:rsidR="005D44AB" w:rsidRDefault="00E85824">
      <w:r>
        <w:lastRenderedPageBreak/>
        <w:t>For other types of certificates the following key usage settings are recommended. See Table 9 of the PCA Certificate Policy document.</w:t>
      </w:r>
    </w:p>
    <w:p w14:paraId="247F7879" w14:textId="2A1895CC" w:rsidR="00E85824" w:rsidRDefault="00E85824" w:rsidP="00E85824">
      <w:pPr>
        <w:pStyle w:val="ListParagraph"/>
        <w:numPr>
          <w:ilvl w:val="0"/>
          <w:numId w:val="43"/>
        </w:numPr>
      </w:pPr>
      <w:r>
        <w:t>Digital Signature</w:t>
      </w:r>
    </w:p>
    <w:p w14:paraId="5A2DCCD9" w14:textId="47839657" w:rsidR="00E85824" w:rsidRDefault="00E85824" w:rsidP="00E85824">
      <w:pPr>
        <w:pStyle w:val="ListParagraph"/>
        <w:numPr>
          <w:ilvl w:val="0"/>
          <w:numId w:val="43"/>
        </w:numPr>
      </w:pPr>
      <w:r>
        <w:t>Non-Repudiation</w:t>
      </w:r>
    </w:p>
    <w:p w14:paraId="0C377B58" w14:textId="029C34B3" w:rsidR="00E85824" w:rsidRDefault="00E85824" w:rsidP="00E85824">
      <w:pPr>
        <w:pStyle w:val="ListParagraph"/>
        <w:numPr>
          <w:ilvl w:val="0"/>
          <w:numId w:val="43"/>
        </w:numPr>
      </w:pPr>
      <w:r>
        <w:t>Key Encipherment</w:t>
      </w:r>
    </w:p>
    <w:p w14:paraId="1E2B6A5D" w14:textId="02967AF6" w:rsidR="00E85824" w:rsidRDefault="00E85824" w:rsidP="00E85824">
      <w:pPr>
        <w:pStyle w:val="ListParagraph"/>
        <w:numPr>
          <w:ilvl w:val="0"/>
          <w:numId w:val="43"/>
        </w:numPr>
      </w:pPr>
      <w:r>
        <w:t>Key Agreement</w:t>
      </w:r>
    </w:p>
    <w:p w14:paraId="28948A50" w14:textId="1A1205ED" w:rsidR="00E85824" w:rsidRDefault="00E85824" w:rsidP="00E85824">
      <w:pPr>
        <w:pStyle w:val="ListParagraph"/>
        <w:numPr>
          <w:ilvl w:val="0"/>
          <w:numId w:val="43"/>
        </w:numPr>
      </w:pPr>
      <w:r>
        <w:t>Server Authentication</w:t>
      </w:r>
    </w:p>
    <w:p w14:paraId="658AD4C9" w14:textId="407A25F2" w:rsidR="00E85824" w:rsidRDefault="00E85824" w:rsidP="00E85824">
      <w:pPr>
        <w:pStyle w:val="ListParagraph"/>
        <w:numPr>
          <w:ilvl w:val="0"/>
          <w:numId w:val="43"/>
        </w:numPr>
      </w:pPr>
      <w:r>
        <w:t>Client Authentication</w:t>
      </w:r>
    </w:p>
    <w:p w14:paraId="695DE529" w14:textId="2B142AE4" w:rsidR="00482AB0" w:rsidRDefault="00482AB0" w:rsidP="00914EC9">
      <w:pPr>
        <w:pStyle w:val="Heading3"/>
      </w:pPr>
      <w:bookmarkStart w:id="22" w:name="_Toc210135860"/>
      <w:r>
        <w:t>CRL Signing</w:t>
      </w:r>
      <w:bookmarkEnd w:id="22"/>
    </w:p>
    <w:p w14:paraId="522D3341" w14:textId="383B4393" w:rsidR="00482AB0" w:rsidRDefault="005D44AB">
      <w:r>
        <w:t xml:space="preserve">If checked then the certificate can be used for signing Certificate Revocation Lists (CRL). </w:t>
      </w:r>
      <w:r w:rsidR="00F8647B">
        <w:t>This option should be checked if creating a CA or an ICA certificate. It should not be checked for other types of certificates.</w:t>
      </w:r>
    </w:p>
    <w:p w14:paraId="3FBE4458" w14:textId="12747587" w:rsidR="00482AB0" w:rsidRDefault="00482AB0" w:rsidP="00914EC9">
      <w:pPr>
        <w:pStyle w:val="Heading3"/>
      </w:pPr>
      <w:bookmarkStart w:id="23" w:name="_Toc210135861"/>
      <w:r>
        <w:t>Data Encipherment</w:t>
      </w:r>
      <w:bookmarkEnd w:id="23"/>
    </w:p>
    <w:p w14:paraId="315F1860" w14:textId="549C3086" w:rsidR="00482AB0" w:rsidRDefault="00F8647B">
      <w:r>
        <w:t>This option indicates that the certificate may be used to encipher (encrypt) data. It may be selected for any type of certificate. The certificate may be used to encrypt data even if this option is not checked.</w:t>
      </w:r>
    </w:p>
    <w:p w14:paraId="0150C3CE" w14:textId="1E80C45E" w:rsidR="00482AB0" w:rsidRDefault="00482AB0" w:rsidP="00914EC9">
      <w:pPr>
        <w:pStyle w:val="Heading3"/>
      </w:pPr>
      <w:bookmarkStart w:id="24" w:name="_Toc210135862"/>
      <w:r>
        <w:t>Decipher Only</w:t>
      </w:r>
      <w:bookmarkEnd w:id="24"/>
    </w:p>
    <w:p w14:paraId="18CD7EA8" w14:textId="4286AA3B" w:rsidR="00482AB0" w:rsidRDefault="00F8647B">
      <w:r>
        <w:t>This check box indicates that the</w:t>
      </w:r>
      <w:r w:rsidR="00C14AD2">
        <w:t xml:space="preserve"> public key of the</w:t>
      </w:r>
      <w:r>
        <w:t xml:space="preserve"> certificate may be used only to decipher data. This option is not normally used.</w:t>
      </w:r>
    </w:p>
    <w:p w14:paraId="2836E4E8" w14:textId="3F2584A1" w:rsidR="00482AB0" w:rsidRDefault="00482AB0" w:rsidP="00914EC9">
      <w:pPr>
        <w:pStyle w:val="Heading3"/>
      </w:pPr>
      <w:bookmarkStart w:id="25" w:name="_Toc210135863"/>
      <w:r>
        <w:t>Digital Signature</w:t>
      </w:r>
      <w:bookmarkEnd w:id="25"/>
    </w:p>
    <w:p w14:paraId="5CF85D70" w14:textId="754D1185" w:rsidR="00482AB0" w:rsidRDefault="002D15D3">
      <w:r>
        <w:t xml:space="preserve">This checkbox should be checked </w:t>
      </w:r>
      <w:r w:rsidRPr="002D15D3">
        <w:t>when the public key is used for verifying digital signatures</w:t>
      </w:r>
      <w:r>
        <w:t>. This checkbox should be checked in most cases.</w:t>
      </w:r>
    </w:p>
    <w:p w14:paraId="2D995DFC" w14:textId="62E91DA5" w:rsidR="00C164C8" w:rsidRDefault="00C164C8" w:rsidP="00C164C8">
      <w:pPr>
        <w:pStyle w:val="Heading3"/>
      </w:pPr>
      <w:bookmarkStart w:id="26" w:name="_Toc210135864"/>
      <w:r>
        <w:t>Code Signing</w:t>
      </w:r>
      <w:bookmarkEnd w:id="26"/>
    </w:p>
    <w:p w14:paraId="24640BA8" w14:textId="49576638" w:rsidR="00C164C8" w:rsidRPr="00C164C8" w:rsidRDefault="002D0D0B" w:rsidP="00C164C8">
      <w:r>
        <w:t>This check box should be checked if the certificate will be used to sign executable code modules.</w:t>
      </w:r>
    </w:p>
    <w:p w14:paraId="1D5DE065" w14:textId="130BC12B" w:rsidR="00482AB0" w:rsidRDefault="00482AB0" w:rsidP="00914EC9">
      <w:pPr>
        <w:pStyle w:val="Heading3"/>
      </w:pPr>
      <w:bookmarkStart w:id="27" w:name="_Toc210135865"/>
      <w:r>
        <w:t>Encipher Only</w:t>
      </w:r>
      <w:bookmarkEnd w:id="27"/>
    </w:p>
    <w:p w14:paraId="3576363E" w14:textId="29126A59" w:rsidR="00482AB0" w:rsidRDefault="00C14AD2">
      <w:r>
        <w:t>This checkbox indicates that the public key of the certificate will be used only to encipher data. This option is not normally used.</w:t>
      </w:r>
    </w:p>
    <w:p w14:paraId="44FE3D87" w14:textId="3690624A" w:rsidR="00482AB0" w:rsidRDefault="00914EC9" w:rsidP="00914EC9">
      <w:pPr>
        <w:pStyle w:val="Heading3"/>
      </w:pPr>
      <w:bookmarkStart w:id="28" w:name="_Toc210135866"/>
      <w:r>
        <w:t>Key Agreement</w:t>
      </w:r>
      <w:bookmarkEnd w:id="28"/>
    </w:p>
    <w:p w14:paraId="340B74E6" w14:textId="433D615D" w:rsidR="00914EC9" w:rsidRDefault="00C14AD2">
      <w:r>
        <w:t>This checkbox indicates that the public key of the certificate will be used for a key agreement algorithm. It should be checked for non-CA and non-ICA certificates.</w:t>
      </w:r>
    </w:p>
    <w:p w14:paraId="5C177657" w14:textId="77F18ADD" w:rsidR="00914EC9" w:rsidRDefault="00914EC9" w:rsidP="00914EC9">
      <w:pPr>
        <w:pStyle w:val="Heading3"/>
      </w:pPr>
      <w:bookmarkStart w:id="29" w:name="_Toc210135867"/>
      <w:r>
        <w:t>Key Certificate Signing</w:t>
      </w:r>
      <w:bookmarkEnd w:id="29"/>
    </w:p>
    <w:p w14:paraId="0B23D00F" w14:textId="03E2281B" w:rsidR="00914EC9" w:rsidRDefault="00C14AD2">
      <w:r>
        <w:t>This checkbox must be checked if the certificate is going to be used to sign other certificates as in the case of CA and ICA certificates.</w:t>
      </w:r>
    </w:p>
    <w:p w14:paraId="08694211" w14:textId="02E6BA4E" w:rsidR="00914EC9" w:rsidRDefault="00914EC9" w:rsidP="00914EC9">
      <w:pPr>
        <w:pStyle w:val="Heading3"/>
      </w:pPr>
      <w:bookmarkStart w:id="30" w:name="_Toc210135868"/>
      <w:r>
        <w:t>Key Encipherment</w:t>
      </w:r>
      <w:bookmarkEnd w:id="30"/>
    </w:p>
    <w:p w14:paraId="3F1E27B9" w14:textId="79499114" w:rsidR="00914EC9" w:rsidRDefault="001A76D7">
      <w:r>
        <w:t>This checkbox should be checked if the public key of the certificate is going to be used to encipher private or secret keys. It should be checked for non-CA and non-ICA certificates.</w:t>
      </w:r>
    </w:p>
    <w:p w14:paraId="6885EA7F" w14:textId="3824BEB3" w:rsidR="00914EC9" w:rsidRDefault="00914EC9" w:rsidP="00914EC9">
      <w:pPr>
        <w:pStyle w:val="Heading3"/>
      </w:pPr>
      <w:bookmarkStart w:id="31" w:name="_Toc210135869"/>
      <w:r>
        <w:lastRenderedPageBreak/>
        <w:t>Non-Repudiation</w:t>
      </w:r>
      <w:bookmarkEnd w:id="31"/>
    </w:p>
    <w:p w14:paraId="7481F1C3" w14:textId="0FE56C92" w:rsidR="00914EC9" w:rsidRDefault="006D2682">
      <w:r>
        <w:t>This checkbox should be checked if</w:t>
      </w:r>
      <w:r w:rsidRPr="006D2682">
        <w:t xml:space="preserve"> the subject public key is used to verify digital signatures other than signatures on certificates</w:t>
      </w:r>
      <w:r>
        <w:t>.</w:t>
      </w:r>
    </w:p>
    <w:p w14:paraId="74B4B26A" w14:textId="13BE67D6" w:rsidR="00914EC9" w:rsidRDefault="00914EC9" w:rsidP="00914EC9">
      <w:pPr>
        <w:pStyle w:val="Heading3"/>
      </w:pPr>
      <w:bookmarkStart w:id="32" w:name="_Toc210135870"/>
      <w:r>
        <w:t>Server Authentication</w:t>
      </w:r>
      <w:bookmarkEnd w:id="32"/>
    </w:p>
    <w:p w14:paraId="532D8118" w14:textId="08412CBC" w:rsidR="00914EC9" w:rsidRDefault="006D2682">
      <w:r>
        <w:t>This setting indicates that the certificate will be used by clients to authenticate a server when Transport Layer Security (TLS) is used to establish a network connection. This setting applies to the extended key usage certificate extension.</w:t>
      </w:r>
    </w:p>
    <w:p w14:paraId="0AA248B9" w14:textId="5A7F0317" w:rsidR="00914EC9" w:rsidRDefault="00914EC9" w:rsidP="00914EC9">
      <w:pPr>
        <w:pStyle w:val="Heading3"/>
      </w:pPr>
      <w:bookmarkStart w:id="33" w:name="_Toc210135871"/>
      <w:r>
        <w:t>Client Authentication</w:t>
      </w:r>
      <w:bookmarkEnd w:id="33"/>
    </w:p>
    <w:p w14:paraId="0ECC9BBB" w14:textId="165E71F7" w:rsidR="00914EC9" w:rsidRDefault="006D2682">
      <w:r>
        <w:t>This setting indicates that the certificate will be used by servers to authenticate a client (i.e. mutual authentication) when TLS is used to established</w:t>
      </w:r>
      <w:r w:rsidR="00487391">
        <w:t xml:space="preserve"> a network connection. This setting applies to the extended key usage certificate extension.</w:t>
      </w:r>
    </w:p>
    <w:p w14:paraId="549026D7" w14:textId="6111B4EB" w:rsidR="009961D3" w:rsidRDefault="00B70B8A" w:rsidP="00B70B8A">
      <w:pPr>
        <w:pStyle w:val="Heading2"/>
      </w:pPr>
      <w:bookmarkStart w:id="34" w:name="_SubAltName_Tab"/>
      <w:bookmarkStart w:id="35" w:name="_Toc210135872"/>
      <w:bookmarkEnd w:id="34"/>
      <w:r>
        <w:t>SubAltName Tab</w:t>
      </w:r>
      <w:bookmarkEnd w:id="35"/>
    </w:p>
    <w:p w14:paraId="52675416" w14:textId="4C14B20A" w:rsidR="00B70B8A" w:rsidRDefault="00A229F9">
      <w:r>
        <w:t>The settings in this tab are for creating certificates used for testing NG9-1-1 applications. These settings apply to the Subject Alternate Name (SubAltName or SAN) certificate extension.</w:t>
      </w:r>
    </w:p>
    <w:p w14:paraId="40994135" w14:textId="5A249225" w:rsidR="00B70B8A" w:rsidRDefault="00F60295">
      <w:r>
        <w:rPr>
          <w:noProof/>
          <w:lang w:eastAsia="en-US"/>
        </w:rPr>
        <w:lastRenderedPageBreak/>
        <w:drawing>
          <wp:inline distT="0" distB="0" distL="0" distR="0" wp14:anchorId="48076C22" wp14:editId="1B157F7E">
            <wp:extent cx="4629150" cy="5648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AltNameTab.jpg"/>
                    <pic:cNvPicPr/>
                  </pic:nvPicPr>
                  <pic:blipFill>
                    <a:blip r:embed="rId15">
                      <a:extLst>
                        <a:ext uri="{28A0092B-C50C-407E-A947-70E740481C1C}">
                          <a14:useLocalDpi xmlns:a14="http://schemas.microsoft.com/office/drawing/2010/main" val="0"/>
                        </a:ext>
                      </a:extLst>
                    </a:blip>
                    <a:stretch>
                      <a:fillRect/>
                    </a:stretch>
                  </pic:blipFill>
                  <pic:spPr>
                    <a:xfrm>
                      <a:off x="0" y="0"/>
                      <a:ext cx="4629150" cy="5648325"/>
                    </a:xfrm>
                    <a:prstGeom prst="rect">
                      <a:avLst/>
                    </a:prstGeom>
                  </pic:spPr>
                </pic:pic>
              </a:graphicData>
            </a:graphic>
          </wp:inline>
        </w:drawing>
      </w:r>
    </w:p>
    <w:p w14:paraId="6D340B12" w14:textId="77777777" w:rsidR="00B70B8A" w:rsidRDefault="00B70B8A"/>
    <w:p w14:paraId="7490C84E" w14:textId="2C8F9E64" w:rsidR="00CF341D" w:rsidRDefault="00CF341D" w:rsidP="00CF341D">
      <w:pPr>
        <w:pStyle w:val="Heading3"/>
      </w:pPr>
      <w:bookmarkStart w:id="36" w:name="_Toc210135873"/>
      <w:r>
        <w:t>Add NG9-1-1 Subject Alternate Name</w:t>
      </w:r>
      <w:bookmarkEnd w:id="36"/>
    </w:p>
    <w:p w14:paraId="6CEF1F45" w14:textId="08C9AC57" w:rsidR="00CF341D" w:rsidRDefault="003E4960">
      <w:r>
        <w:t xml:space="preserve">If this checkbox is checked then a NG9-1-1 specific Subject Alternate Name </w:t>
      </w:r>
      <w:r w:rsidR="00C96ABC">
        <w:t>extension</w:t>
      </w:r>
      <w:r>
        <w:t xml:space="preserve"> containing an otherName sequence will be added to the new certificate. Section 7.1.2.11 of the PCA Certificate Policy document describes the otherName sequence. The otherName sequence for NG9-1-1 is a UTF-8 string that contains four fields: ID Type, ID, Roles and Owner. The following subsections describe the available settings for these fields.</w:t>
      </w:r>
    </w:p>
    <w:p w14:paraId="1CBC33C7" w14:textId="5A5235E1" w:rsidR="00CF341D" w:rsidRDefault="00CF341D" w:rsidP="00CF341D">
      <w:pPr>
        <w:pStyle w:val="Heading3"/>
      </w:pPr>
      <w:bookmarkStart w:id="37" w:name="_Toc210135874"/>
      <w:r>
        <w:t>ID Type</w:t>
      </w:r>
      <w:bookmarkEnd w:id="37"/>
    </w:p>
    <w:p w14:paraId="7B1B1DC6" w14:textId="50EB8B2C" w:rsidR="00CF341D" w:rsidRDefault="00785E5B">
      <w:r>
        <w:t>This combo box allows you to specify the type of entity that the certificate is going to be used by. The following table describes the available choices.</w:t>
      </w:r>
    </w:p>
    <w:tbl>
      <w:tblPr>
        <w:tblStyle w:val="LightList-Accent3"/>
        <w:tblW w:w="9530" w:type="dxa"/>
        <w:tblBorders>
          <w:insideH w:val="single" w:sz="6" w:space="0" w:color="A5A5A5" w:themeColor="accent3"/>
          <w:insideV w:val="single" w:sz="6" w:space="0" w:color="A5A5A5" w:themeColor="accent3"/>
        </w:tblBorders>
        <w:tblLook w:val="0620" w:firstRow="1" w:lastRow="0" w:firstColumn="0" w:lastColumn="0" w:noHBand="1" w:noVBand="1"/>
      </w:tblPr>
      <w:tblGrid>
        <w:gridCol w:w="1129"/>
        <w:gridCol w:w="8401"/>
      </w:tblGrid>
      <w:tr w:rsidR="001E13DE" w14:paraId="052B5F1D" w14:textId="77777777" w:rsidTr="001E13DE">
        <w:trPr>
          <w:cnfStyle w:val="100000000000" w:firstRow="1" w:lastRow="0" w:firstColumn="0" w:lastColumn="0" w:oddVBand="0" w:evenVBand="0" w:oddHBand="0" w:evenHBand="0" w:firstRowFirstColumn="0" w:firstRowLastColumn="0" w:lastRowFirstColumn="0" w:lastRowLastColumn="0"/>
        </w:trPr>
        <w:tc>
          <w:tcPr>
            <w:tcW w:w="0" w:type="auto"/>
          </w:tcPr>
          <w:p w14:paraId="62E211DC" w14:textId="17D6F578" w:rsidR="001E13DE" w:rsidRDefault="001E13DE">
            <w:r>
              <w:t>ID Type</w:t>
            </w:r>
          </w:p>
        </w:tc>
        <w:tc>
          <w:tcPr>
            <w:tcW w:w="8401" w:type="dxa"/>
          </w:tcPr>
          <w:p w14:paraId="15D41B63" w14:textId="3A26C515" w:rsidR="001E13DE" w:rsidRDefault="001E13DE">
            <w:r>
              <w:t>Description</w:t>
            </w:r>
          </w:p>
        </w:tc>
      </w:tr>
      <w:tr w:rsidR="001E13DE" w14:paraId="23C92001" w14:textId="77777777" w:rsidTr="001E13DE">
        <w:tc>
          <w:tcPr>
            <w:tcW w:w="0" w:type="auto"/>
          </w:tcPr>
          <w:p w14:paraId="6BEC8D36" w14:textId="1F76B81A" w:rsidR="001E13DE" w:rsidRDefault="001E13DE">
            <w:r w:rsidRPr="001E13DE">
              <w:lastRenderedPageBreak/>
              <w:t>ElementId</w:t>
            </w:r>
          </w:p>
        </w:tc>
        <w:tc>
          <w:tcPr>
            <w:tcW w:w="8401" w:type="dxa"/>
          </w:tcPr>
          <w:p w14:paraId="6CF23ADD" w14:textId="50A88C71" w:rsidR="001E13DE" w:rsidRDefault="001E13DE">
            <w:r>
              <w:t xml:space="preserve">The certificate is for a functional element within the emergency services network such as a BCF, LNG, Bridge (conference bridge), </w:t>
            </w:r>
            <w:r w:rsidR="00785E5B">
              <w:t xml:space="preserve">ECRF, ESRP, </w:t>
            </w:r>
            <w:r>
              <w:t>etc.</w:t>
            </w:r>
          </w:p>
        </w:tc>
      </w:tr>
      <w:tr w:rsidR="001E13DE" w14:paraId="22B5537A" w14:textId="77777777" w:rsidTr="001E13DE">
        <w:tc>
          <w:tcPr>
            <w:tcW w:w="0" w:type="auto"/>
          </w:tcPr>
          <w:p w14:paraId="75DD999B" w14:textId="0C7E55AB" w:rsidR="001E13DE" w:rsidRDefault="001E13DE">
            <w:r w:rsidRPr="001E13DE">
              <w:t>ServiceId</w:t>
            </w:r>
          </w:p>
        </w:tc>
        <w:tc>
          <w:tcPr>
            <w:tcW w:w="8401" w:type="dxa"/>
          </w:tcPr>
          <w:p w14:paraId="515AC7F1" w14:textId="2F8609EA" w:rsidR="001E13DE" w:rsidRDefault="00E61967">
            <w:r>
              <w:t>The certificate is for a service within the emergency services network.</w:t>
            </w:r>
          </w:p>
        </w:tc>
      </w:tr>
      <w:tr w:rsidR="001E13DE" w14:paraId="77F915C8" w14:textId="77777777" w:rsidTr="001E13DE">
        <w:tc>
          <w:tcPr>
            <w:tcW w:w="0" w:type="auto"/>
          </w:tcPr>
          <w:p w14:paraId="21502A84" w14:textId="32A6C47B" w:rsidR="001E13DE" w:rsidRDefault="001E13DE">
            <w:r w:rsidRPr="001E13DE">
              <w:t>AgencyId</w:t>
            </w:r>
          </w:p>
        </w:tc>
        <w:tc>
          <w:tcPr>
            <w:tcW w:w="8401" w:type="dxa"/>
          </w:tcPr>
          <w:p w14:paraId="1B7BD077" w14:textId="44371493" w:rsidR="001E13DE" w:rsidRDefault="00E61967">
            <w:r>
              <w:t>The certificate is for a specific agency within an emergency network.</w:t>
            </w:r>
          </w:p>
        </w:tc>
      </w:tr>
      <w:tr w:rsidR="001E13DE" w14:paraId="21E9C71A" w14:textId="77777777" w:rsidTr="001E13DE">
        <w:tc>
          <w:tcPr>
            <w:tcW w:w="0" w:type="auto"/>
          </w:tcPr>
          <w:p w14:paraId="29C58E79" w14:textId="006A9D8D" w:rsidR="001E13DE" w:rsidRDefault="001E13DE">
            <w:r w:rsidRPr="001E13DE">
              <w:t>AgentId</w:t>
            </w:r>
          </w:p>
        </w:tc>
        <w:tc>
          <w:tcPr>
            <w:tcW w:w="8401" w:type="dxa"/>
          </w:tcPr>
          <w:p w14:paraId="1AF77254" w14:textId="5695ECC1" w:rsidR="001E13DE" w:rsidRDefault="00785E5B" w:rsidP="00785E5B">
            <w:r>
              <w:t>The certificate is for an individual agent such as a call taker.</w:t>
            </w:r>
          </w:p>
        </w:tc>
      </w:tr>
      <w:tr w:rsidR="001E13DE" w14:paraId="1FBA1345" w14:textId="77777777" w:rsidTr="001E13DE">
        <w:tc>
          <w:tcPr>
            <w:tcW w:w="0" w:type="auto"/>
          </w:tcPr>
          <w:p w14:paraId="2087E7F8" w14:textId="20FD784B" w:rsidR="001E13DE" w:rsidRDefault="001E13DE">
            <w:r w:rsidRPr="001E13DE">
              <w:t>CAId</w:t>
            </w:r>
          </w:p>
        </w:tc>
        <w:tc>
          <w:tcPr>
            <w:tcW w:w="8401" w:type="dxa"/>
          </w:tcPr>
          <w:p w14:paraId="18DADF6D" w14:textId="6D20B8AB" w:rsidR="001E13DE" w:rsidRDefault="00785E5B">
            <w:r>
              <w:t>The certificate is for a Certificate Authority or an Intermediate Certificate Authority.</w:t>
            </w:r>
          </w:p>
        </w:tc>
      </w:tr>
    </w:tbl>
    <w:p w14:paraId="77470952" w14:textId="77777777" w:rsidR="00785E5B" w:rsidRDefault="00785E5B"/>
    <w:p w14:paraId="71BBC7B5" w14:textId="4BE96DA7" w:rsidR="000F0C08" w:rsidRDefault="000F0C08">
      <w:r w:rsidRPr="000F0C08">
        <w:rPr>
          <w:b/>
        </w:rPr>
        <w:t>Note:</w:t>
      </w:r>
      <w:r>
        <w:t xml:space="preserve"> If you change the ID Type selection then you should clear the Assigned Roles list by clicking on the Clear button. Then you can add roles that are appropriate for the new ID Type.</w:t>
      </w:r>
    </w:p>
    <w:p w14:paraId="1EE9E9CF" w14:textId="4592612F" w:rsidR="00CF341D" w:rsidRDefault="00CF341D" w:rsidP="00CF341D">
      <w:pPr>
        <w:pStyle w:val="Heading3"/>
      </w:pPr>
      <w:bookmarkStart w:id="38" w:name="_Toc210135875"/>
      <w:r>
        <w:t>ID</w:t>
      </w:r>
      <w:bookmarkEnd w:id="38"/>
    </w:p>
    <w:p w14:paraId="0EBB615A" w14:textId="3ED216AC" w:rsidR="00CF341D" w:rsidRDefault="003E4960">
      <w:r>
        <w:t>This text box identifies the entity (element, service, agency, agent or CA) to which the certificate is being issued to. This field is required and should contain the fully qualified domain name of the entity. For example: psap</w:t>
      </w:r>
      <w:r w:rsidRPr="003E4960">
        <w:t>.allegheny.pa.us</w:t>
      </w:r>
      <w:r>
        <w:t>.</w:t>
      </w:r>
    </w:p>
    <w:p w14:paraId="13F413E8" w14:textId="77777777" w:rsidR="00211708" w:rsidRDefault="00211708" w:rsidP="00211708">
      <w:pPr>
        <w:pStyle w:val="Heading3"/>
      </w:pPr>
      <w:bookmarkStart w:id="39" w:name="_Toc210135876"/>
      <w:r>
        <w:t>Owner</w:t>
      </w:r>
      <w:bookmarkEnd w:id="39"/>
    </w:p>
    <w:p w14:paraId="15AC607C" w14:textId="77777777" w:rsidR="00211708" w:rsidRDefault="00211708" w:rsidP="00211708">
      <w:r>
        <w:t>The owner field specifies the ID of the issuing agency. For an ICA the Owner field should contain the ID of the CA. For CA certificates, this field may be left empty.</w:t>
      </w:r>
    </w:p>
    <w:p w14:paraId="1BA7175A" w14:textId="12E59D05" w:rsidR="00CF341D" w:rsidRDefault="00CF341D" w:rsidP="00CF341D">
      <w:pPr>
        <w:pStyle w:val="Heading3"/>
      </w:pPr>
      <w:bookmarkStart w:id="40" w:name="_Toc210135877"/>
      <w:r>
        <w:t>Assigned Roles</w:t>
      </w:r>
      <w:bookmarkEnd w:id="40"/>
    </w:p>
    <w:p w14:paraId="743791E9" w14:textId="16797360" w:rsidR="00CF341D" w:rsidRDefault="00FA1D4D">
      <w:r>
        <w:t xml:space="preserve">This list box contains the roles to which the subject entity is assigned to. </w:t>
      </w:r>
      <w:r w:rsidR="00AE0D44">
        <w:t>The list may contain multiple roles and it must contain at least one role.</w:t>
      </w:r>
    </w:p>
    <w:p w14:paraId="3CE9986E" w14:textId="29BF7B11" w:rsidR="00AE0D44" w:rsidRDefault="00AE0D44">
      <w:r>
        <w:t xml:space="preserve">Click on the Add button to select the roles and the following dialog box will appear. Select one or more roles from the list of roles and click on the OK button to add the selections to the list of roles. The contents of the list in the Add New Roles dialog box depends upon the current </w:t>
      </w:r>
      <w:r w:rsidR="009A6764">
        <w:t>ID Type selection.</w:t>
      </w:r>
    </w:p>
    <w:p w14:paraId="160344F7" w14:textId="64844360" w:rsidR="00AE0D44" w:rsidRDefault="00211708">
      <w:r>
        <w:t xml:space="preserve">Each ID Type has a different list of allowable roles. </w:t>
      </w:r>
      <w:r w:rsidR="00AE0D44">
        <w:t>This dialog box shown below contains the roles for an agent.</w:t>
      </w:r>
    </w:p>
    <w:p w14:paraId="78D27544" w14:textId="4303A976" w:rsidR="00AE0D44" w:rsidRDefault="00C96ABC">
      <w:r>
        <w:t>The Delete button deletes the selected roles from the Assigned Roles list box.</w:t>
      </w:r>
    </w:p>
    <w:p w14:paraId="6A5B1363" w14:textId="3D507574" w:rsidR="00C96ABC" w:rsidRDefault="00C96ABC">
      <w:r>
        <w:t>The Clear button clears the Assigned Roles list box.</w:t>
      </w:r>
    </w:p>
    <w:p w14:paraId="199F07F7" w14:textId="41D0CBDD" w:rsidR="00AE0D44" w:rsidRDefault="00C164C8">
      <w:r>
        <w:rPr>
          <w:noProof/>
          <w:lang w:eastAsia="en-US"/>
        </w:rPr>
        <w:lastRenderedPageBreak/>
        <w:drawing>
          <wp:inline distT="0" distB="0" distL="0" distR="0" wp14:anchorId="0229ACF0" wp14:editId="26E44AA7">
            <wp:extent cx="4640580" cy="56540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RolesDialog.jpg"/>
                    <pic:cNvPicPr/>
                  </pic:nvPicPr>
                  <pic:blipFill>
                    <a:blip r:embed="rId16">
                      <a:extLst>
                        <a:ext uri="{28A0092B-C50C-407E-A947-70E740481C1C}">
                          <a14:useLocalDpi xmlns:a14="http://schemas.microsoft.com/office/drawing/2010/main" val="0"/>
                        </a:ext>
                      </a:extLst>
                    </a:blip>
                    <a:stretch>
                      <a:fillRect/>
                    </a:stretch>
                  </pic:blipFill>
                  <pic:spPr>
                    <a:xfrm>
                      <a:off x="0" y="0"/>
                      <a:ext cx="4640580" cy="5654040"/>
                    </a:xfrm>
                    <a:prstGeom prst="rect">
                      <a:avLst/>
                    </a:prstGeom>
                  </pic:spPr>
                </pic:pic>
              </a:graphicData>
            </a:graphic>
          </wp:inline>
        </w:drawing>
      </w:r>
    </w:p>
    <w:p w14:paraId="1DBA2CE4" w14:textId="013B05B0" w:rsidR="00AE0D44" w:rsidRDefault="00C164C8">
      <w:r>
        <w:t>You can add a custom role by clicking on the Add Custom Role button. A dialog box will appear. Type the new custom role in the Custom Role text box and click on the OK button. The custom role will appear in the list of roles shown in the Add New Roles dialog box shown in the above figure. Select the new custom role from the list and click on the OK button.</w:t>
      </w:r>
    </w:p>
    <w:p w14:paraId="5055F39F" w14:textId="6DC83B12" w:rsidR="00C164C8" w:rsidRDefault="00C164C8">
      <w:r>
        <w:t>The software does not remember custom roles that you add so you must repeat the above procedure each time you want to add a custom role.</w:t>
      </w:r>
    </w:p>
    <w:p w14:paraId="4119AC24" w14:textId="77777777" w:rsidR="00211708" w:rsidRDefault="00211708"/>
    <w:p w14:paraId="392EDFF2" w14:textId="77777777" w:rsidR="009961D3" w:rsidRDefault="009961D3"/>
    <w:p w14:paraId="47DF77C7" w14:textId="77777777" w:rsidR="009961D3" w:rsidRDefault="009961D3"/>
    <w:p w14:paraId="0848B96C" w14:textId="77777777" w:rsidR="009961D3" w:rsidRDefault="009961D3"/>
    <w:p w14:paraId="221E0B10" w14:textId="77777777" w:rsidR="00FF64B4" w:rsidRDefault="00FF64B4"/>
    <w:p w14:paraId="7834864C" w14:textId="77777777" w:rsidR="003B0CDD" w:rsidRDefault="003B0CDD"/>
    <w:p w14:paraId="2C1500B8" w14:textId="77777777" w:rsidR="003B0CDD" w:rsidRDefault="003B0CDD" w:rsidP="00F41391"/>
    <w:p w14:paraId="3CC9675D" w14:textId="77777777" w:rsidR="003B0CDD" w:rsidRDefault="003B0CDD" w:rsidP="00F41391"/>
    <w:p w14:paraId="0BF72BDC" w14:textId="77777777" w:rsidR="003F3553" w:rsidRDefault="003F3553" w:rsidP="00F41391"/>
    <w:p w14:paraId="76B31AFD" w14:textId="5D4E9F98" w:rsidR="00EE7D83" w:rsidRDefault="00EE7D83" w:rsidP="00EE7D83">
      <w:pPr>
        <w:pStyle w:val="Heading1"/>
      </w:pPr>
      <w:bookmarkStart w:id="41" w:name="_Toc210135878"/>
      <w:r>
        <w:t>Version History</w:t>
      </w:r>
      <w:bookmarkEnd w:id="41"/>
    </w:p>
    <w:p w14:paraId="2C4D6063" w14:textId="0B86993C" w:rsidR="00EE7D83" w:rsidRDefault="00EE7D83" w:rsidP="00EE7D83">
      <w:r>
        <w:t xml:space="preserve">Version 1.0.0 – </w:t>
      </w:r>
      <w:r w:rsidR="004D1604">
        <w:t>9</w:t>
      </w:r>
      <w:r>
        <w:t>/</w:t>
      </w:r>
      <w:r w:rsidR="004D1604">
        <w:t>30</w:t>
      </w:r>
      <w:r>
        <w:t>/202</w:t>
      </w:r>
      <w:r w:rsidR="004D1604">
        <w:t>5</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384"/>
        <w:gridCol w:w="8056"/>
      </w:tblGrid>
      <w:tr w:rsidR="00EE7D83" w14:paraId="39EEF77C" w14:textId="77777777" w:rsidTr="00EE7D83">
        <w:trPr>
          <w:cnfStyle w:val="100000000000" w:firstRow="1" w:lastRow="0" w:firstColumn="0" w:lastColumn="0" w:oddVBand="0" w:evenVBand="0" w:oddHBand="0" w:evenHBand="0" w:firstRowFirstColumn="0" w:firstRowLastColumn="0" w:lastRowFirstColumn="0" w:lastRowLastColumn="0"/>
        </w:trPr>
        <w:tc>
          <w:tcPr>
            <w:tcW w:w="0" w:type="auto"/>
          </w:tcPr>
          <w:p w14:paraId="346D39B5" w14:textId="0592F732" w:rsidR="00EE7D83" w:rsidRDefault="00EE7D83">
            <w:r>
              <w:t>Change Type</w:t>
            </w:r>
          </w:p>
        </w:tc>
        <w:tc>
          <w:tcPr>
            <w:tcW w:w="8056" w:type="dxa"/>
          </w:tcPr>
          <w:p w14:paraId="5D4BA467" w14:textId="1588C789" w:rsidR="00EE7D83" w:rsidRDefault="00EE7D83">
            <w:r>
              <w:t>Description</w:t>
            </w:r>
          </w:p>
        </w:tc>
      </w:tr>
      <w:tr w:rsidR="00EE7D83" w14:paraId="0C6EC4DC" w14:textId="77777777" w:rsidTr="00EE7D83">
        <w:tc>
          <w:tcPr>
            <w:tcW w:w="0" w:type="auto"/>
          </w:tcPr>
          <w:p w14:paraId="1F991163" w14:textId="37204766" w:rsidR="00EE7D83" w:rsidRDefault="00EE7D83">
            <w:r>
              <w:t>NA</w:t>
            </w:r>
          </w:p>
        </w:tc>
        <w:tc>
          <w:tcPr>
            <w:tcW w:w="8056" w:type="dxa"/>
          </w:tcPr>
          <w:p w14:paraId="4E3CC56D" w14:textId="6C5FD6F7" w:rsidR="00EE7D83" w:rsidRDefault="00EE7D83">
            <w:r>
              <w:t>Initial version</w:t>
            </w:r>
          </w:p>
        </w:tc>
      </w:tr>
    </w:tbl>
    <w:p w14:paraId="1B5BCEDE" w14:textId="77777777" w:rsidR="00EE7D83" w:rsidRDefault="00EE7D83" w:rsidP="00F41391"/>
    <w:p w14:paraId="33C6A370" w14:textId="77777777" w:rsidR="00EE7D83" w:rsidRDefault="00EE7D83" w:rsidP="00F41391"/>
    <w:p w14:paraId="41803624" w14:textId="77777777" w:rsidR="00EE7D83" w:rsidRDefault="00EE7D83" w:rsidP="00F41391"/>
    <w:sectPr w:rsidR="00EE7D83" w:rsidSect="000A0F9B">
      <w:footerReference w:type="default" r:id="rId17"/>
      <w:footerReference w:type="first" r:id="rId1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B901BC" w14:textId="77777777" w:rsidR="00A73791" w:rsidRDefault="00A73791">
      <w:pPr>
        <w:spacing w:after="0" w:line="240" w:lineRule="auto"/>
      </w:pPr>
      <w:r>
        <w:separator/>
      </w:r>
    </w:p>
  </w:endnote>
  <w:endnote w:type="continuationSeparator" w:id="0">
    <w:p w14:paraId="4363214F" w14:textId="77777777" w:rsidR="00A73791" w:rsidRDefault="00A73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4244326"/>
      <w:docPartObj>
        <w:docPartGallery w:val="Page Numbers (Bottom of Page)"/>
        <w:docPartUnique/>
      </w:docPartObj>
    </w:sdtPr>
    <w:sdtEndPr>
      <w:rPr>
        <w:noProof/>
      </w:rPr>
    </w:sdtEndPr>
    <w:sdtContent>
      <w:p w14:paraId="194B5184" w14:textId="31D47AC3" w:rsidR="00EE7D83" w:rsidRDefault="00EE7D83">
        <w:pPr>
          <w:pStyle w:val="Footer"/>
          <w:jc w:val="right"/>
        </w:pPr>
        <w:r>
          <w:fldChar w:fldCharType="begin"/>
        </w:r>
        <w:r>
          <w:instrText xml:space="preserve"> PAGE   \* MERGEFORMAT </w:instrText>
        </w:r>
        <w:r>
          <w:fldChar w:fldCharType="separate"/>
        </w:r>
        <w:r w:rsidR="00AB30A3">
          <w:rPr>
            <w:noProof/>
          </w:rPr>
          <w:t>15</w:t>
        </w:r>
        <w:r>
          <w:rPr>
            <w:noProof/>
          </w:rPr>
          <w:fldChar w:fldCharType="end"/>
        </w:r>
      </w:p>
    </w:sdtContent>
  </w:sdt>
  <w:p w14:paraId="0BE88B4C" w14:textId="32EF16D2" w:rsidR="00EE7D83" w:rsidRDefault="00EE7D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0034066"/>
      <w:docPartObj>
        <w:docPartGallery w:val="Page Numbers (Bottom of Page)"/>
        <w:docPartUnique/>
      </w:docPartObj>
    </w:sdtPr>
    <w:sdtEndPr>
      <w:rPr>
        <w:noProof/>
      </w:rPr>
    </w:sdtEndPr>
    <w:sdtContent>
      <w:p w14:paraId="4325AA13" w14:textId="20B3D654" w:rsidR="00EE7D83" w:rsidRDefault="00EE7D83">
        <w:pPr>
          <w:pStyle w:val="Footer"/>
          <w:jc w:val="right"/>
        </w:pPr>
        <w:r>
          <w:fldChar w:fldCharType="begin"/>
        </w:r>
        <w:r>
          <w:instrText xml:space="preserve"> PAGE   \* MERGEFORMAT </w:instrText>
        </w:r>
        <w:r>
          <w:fldChar w:fldCharType="separate"/>
        </w:r>
        <w:r w:rsidR="00AB30A3">
          <w:rPr>
            <w:noProof/>
          </w:rPr>
          <w:t>1</w:t>
        </w:r>
        <w:r>
          <w:rPr>
            <w:noProof/>
          </w:rPr>
          <w:fldChar w:fldCharType="end"/>
        </w:r>
      </w:p>
    </w:sdtContent>
  </w:sdt>
  <w:p w14:paraId="4FF46821" w14:textId="77777777" w:rsidR="00EE7D83" w:rsidRDefault="00EE7D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52AD93" w14:textId="77777777" w:rsidR="00A73791" w:rsidRDefault="00A73791">
      <w:pPr>
        <w:spacing w:after="0" w:line="240" w:lineRule="auto"/>
      </w:pPr>
      <w:r>
        <w:separator/>
      </w:r>
    </w:p>
  </w:footnote>
  <w:footnote w:type="continuationSeparator" w:id="0">
    <w:p w14:paraId="3F9BAB48" w14:textId="77777777" w:rsidR="00A73791" w:rsidRDefault="00A737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C1359B"/>
    <w:multiLevelType w:val="hybridMultilevel"/>
    <w:tmpl w:val="66D6A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155DC5"/>
    <w:multiLevelType w:val="hybridMultilevel"/>
    <w:tmpl w:val="4B08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E75B0A"/>
    <w:multiLevelType w:val="hybridMultilevel"/>
    <w:tmpl w:val="95186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BA6CC9"/>
    <w:multiLevelType w:val="hybridMultilevel"/>
    <w:tmpl w:val="36585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CE0B82"/>
    <w:multiLevelType w:val="hybridMultilevel"/>
    <w:tmpl w:val="74123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F46F8A"/>
    <w:multiLevelType w:val="hybridMultilevel"/>
    <w:tmpl w:val="BB3EB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B65C42"/>
    <w:multiLevelType w:val="hybridMultilevel"/>
    <w:tmpl w:val="302A1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737080"/>
    <w:multiLevelType w:val="hybridMultilevel"/>
    <w:tmpl w:val="6C709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804A8"/>
    <w:multiLevelType w:val="hybridMultilevel"/>
    <w:tmpl w:val="B9580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B03F67"/>
    <w:multiLevelType w:val="hybridMultilevel"/>
    <w:tmpl w:val="3E70B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9A52F2"/>
    <w:multiLevelType w:val="multilevel"/>
    <w:tmpl w:val="56F2101C"/>
    <w:lvl w:ilvl="0">
      <w:start w:val="1"/>
      <w:numFmt w:val="decimal"/>
      <w:lvlText w:val="%1"/>
      <w:lvlJc w:val="left"/>
      <w:pPr>
        <w:ind w:left="432" w:hanging="432"/>
      </w:pPr>
      <w:rPr>
        <w:rFonts w:hint="default"/>
        <w:color w:val="4472C4" w:themeColor="accent1"/>
      </w:rPr>
    </w:lvl>
    <w:lvl w:ilvl="1">
      <w:start w:val="1"/>
      <w:numFmt w:val="decimal"/>
      <w:lvlText w:val="%1.%2"/>
      <w:lvlJc w:val="left"/>
      <w:pPr>
        <w:ind w:left="576" w:hanging="576"/>
      </w:pPr>
      <w:rPr>
        <w:rFonts w:hint="default"/>
        <w:color w:val="4472C4" w:themeColor="accent1"/>
      </w:rPr>
    </w:lvl>
    <w:lvl w:ilvl="2">
      <w:start w:val="1"/>
      <w:numFmt w:val="decimal"/>
      <w:lvlText w:val="%1.%2.%3"/>
      <w:lvlJc w:val="left"/>
      <w:pPr>
        <w:ind w:left="720" w:hanging="720"/>
      </w:pPr>
      <w:rPr>
        <w:rFonts w:hint="default"/>
        <w:color w:val="4472C4" w:themeColor="accent1"/>
      </w:rPr>
    </w:lvl>
    <w:lvl w:ilvl="3">
      <w:start w:val="1"/>
      <w:numFmt w:val="decimal"/>
      <w:lvlText w:val="%1.%2.%3.%4"/>
      <w:lvlJc w:val="left"/>
      <w:pPr>
        <w:ind w:left="864" w:hanging="864"/>
      </w:pPr>
      <w:rPr>
        <w:rFonts w:hint="default"/>
        <w:color w:val="4472C4" w:themeColor="accent1"/>
      </w:rPr>
    </w:lvl>
    <w:lvl w:ilvl="4">
      <w:start w:val="1"/>
      <w:numFmt w:val="decimal"/>
      <w:lvlText w:val="%1.%2.%3.%4.%5"/>
      <w:lvlJc w:val="left"/>
      <w:pPr>
        <w:ind w:left="1008" w:hanging="1008"/>
      </w:pPr>
      <w:rPr>
        <w:rFonts w:hint="default"/>
        <w:color w:val="4472C4" w:themeColor="accent1"/>
      </w:rPr>
    </w:lvl>
    <w:lvl w:ilvl="5">
      <w:start w:val="1"/>
      <w:numFmt w:val="decimal"/>
      <w:lvlText w:val="%1.%2.%3.%4.%5.%6"/>
      <w:lvlJc w:val="left"/>
      <w:pPr>
        <w:ind w:left="1152" w:hanging="1152"/>
      </w:pPr>
      <w:rPr>
        <w:rFonts w:hint="default"/>
        <w:color w:val="4472C4" w:themeColor="accent1"/>
      </w:rPr>
    </w:lvl>
    <w:lvl w:ilvl="6">
      <w:start w:val="1"/>
      <w:numFmt w:val="decimal"/>
      <w:lvlText w:val="%1.%2.%3.%4.%5.%6.%7"/>
      <w:lvlJc w:val="left"/>
      <w:pPr>
        <w:ind w:left="1296" w:hanging="1296"/>
      </w:pPr>
      <w:rPr>
        <w:rFonts w:hint="default"/>
        <w:color w:val="4472C4" w:themeColor="accent1"/>
      </w:rPr>
    </w:lvl>
    <w:lvl w:ilvl="7">
      <w:start w:val="1"/>
      <w:numFmt w:val="decimal"/>
      <w:lvlText w:val="%1.%2.%3.%4.%5.%6.%7.%8"/>
      <w:lvlJc w:val="left"/>
      <w:pPr>
        <w:ind w:left="1440" w:hanging="1440"/>
      </w:pPr>
      <w:rPr>
        <w:rFonts w:hint="default"/>
        <w:color w:val="4472C4" w:themeColor="accent1"/>
      </w:rPr>
    </w:lvl>
    <w:lvl w:ilvl="8">
      <w:start w:val="1"/>
      <w:numFmt w:val="decimal"/>
      <w:lvlText w:val="%1.%2.%3.%4.%5.%6.%7.%8.%9"/>
      <w:lvlJc w:val="left"/>
      <w:pPr>
        <w:ind w:left="1584" w:hanging="1584"/>
      </w:pPr>
      <w:rPr>
        <w:rFonts w:hint="default"/>
        <w:color w:val="4472C4" w:themeColor="accent1"/>
      </w:rPr>
    </w:lvl>
  </w:abstractNum>
  <w:abstractNum w:abstractNumId="21" w15:restartNumberingAfterBreak="0">
    <w:nsid w:val="46DF0E8F"/>
    <w:multiLevelType w:val="hybridMultilevel"/>
    <w:tmpl w:val="7CB48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048C1"/>
    <w:multiLevelType w:val="hybridMultilevel"/>
    <w:tmpl w:val="BDDE6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E640F79"/>
    <w:multiLevelType w:val="hybridMultilevel"/>
    <w:tmpl w:val="7E6A0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4A0C50"/>
    <w:multiLevelType w:val="hybridMultilevel"/>
    <w:tmpl w:val="0AA010C0"/>
    <w:lvl w:ilvl="0" w:tplc="046CF160">
      <w:start w:val="1"/>
      <w:numFmt w:val="decimal"/>
      <w:pStyle w:val="Requirement"/>
      <w:lvlText w:val="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F77F8B"/>
    <w:multiLevelType w:val="hybridMultilevel"/>
    <w:tmpl w:val="95161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A8A7C8E"/>
    <w:multiLevelType w:val="hybridMultilevel"/>
    <w:tmpl w:val="3336E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E1268A8"/>
    <w:multiLevelType w:val="hybridMultilevel"/>
    <w:tmpl w:val="A6D4A8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5B5E94"/>
    <w:multiLevelType w:val="hybridMultilevel"/>
    <w:tmpl w:val="41942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0F19D8"/>
    <w:multiLevelType w:val="hybridMultilevel"/>
    <w:tmpl w:val="3336E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7A816AE3"/>
    <w:multiLevelType w:val="hybridMultilevel"/>
    <w:tmpl w:val="A2FE9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0"/>
  </w:num>
  <w:num w:numId="3">
    <w:abstractNumId w:val="20"/>
  </w:num>
  <w:num w:numId="4">
    <w:abstractNumId w:val="20"/>
  </w:num>
  <w:num w:numId="5">
    <w:abstractNumId w:val="20"/>
  </w:num>
  <w:num w:numId="6">
    <w:abstractNumId w:val="20"/>
  </w:num>
  <w:num w:numId="7">
    <w:abstractNumId w:val="20"/>
  </w:num>
  <w:num w:numId="8">
    <w:abstractNumId w:val="20"/>
  </w:num>
  <w:num w:numId="9">
    <w:abstractNumId w:val="20"/>
  </w:num>
  <w:num w:numId="10">
    <w:abstractNumId w:val="20"/>
  </w:num>
  <w:num w:numId="11">
    <w:abstractNumId w:val="20"/>
  </w:num>
  <w:num w:numId="12">
    <w:abstractNumId w:val="20"/>
  </w:num>
  <w:num w:numId="13">
    <w:abstractNumId w:val="30"/>
  </w:num>
  <w:num w:numId="14">
    <w:abstractNumId w:val="28"/>
  </w:num>
  <w:num w:numId="15">
    <w:abstractNumId w:val="34"/>
  </w:num>
  <w:num w:numId="16">
    <w:abstractNumId w:val="2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6"/>
  </w:num>
  <w:num w:numId="28">
    <w:abstractNumId w:val="12"/>
  </w:num>
  <w:num w:numId="29">
    <w:abstractNumId w:val="10"/>
  </w:num>
  <w:num w:numId="30">
    <w:abstractNumId w:val="33"/>
  </w:num>
  <w:num w:numId="31">
    <w:abstractNumId w:val="29"/>
  </w:num>
  <w:num w:numId="32">
    <w:abstractNumId w:val="16"/>
  </w:num>
  <w:num w:numId="33">
    <w:abstractNumId w:val="19"/>
  </w:num>
  <w:num w:numId="34">
    <w:abstractNumId w:val="17"/>
  </w:num>
  <w:num w:numId="35">
    <w:abstractNumId w:val="18"/>
  </w:num>
  <w:num w:numId="36">
    <w:abstractNumId w:val="13"/>
  </w:num>
  <w:num w:numId="37">
    <w:abstractNumId w:val="35"/>
  </w:num>
  <w:num w:numId="38">
    <w:abstractNumId w:val="24"/>
  </w:num>
  <w:num w:numId="39">
    <w:abstractNumId w:val="11"/>
  </w:num>
  <w:num w:numId="40">
    <w:abstractNumId w:val="32"/>
  </w:num>
  <w:num w:numId="41">
    <w:abstractNumId w:val="15"/>
  </w:num>
  <w:num w:numId="42">
    <w:abstractNumId w:val="21"/>
  </w:num>
  <w:num w:numId="43">
    <w:abstractNumId w:val="27"/>
  </w:num>
  <w:num w:numId="44">
    <w:abstractNumId w:val="14"/>
  </w:num>
  <w:num w:numId="45">
    <w:abstractNumId w:val="31"/>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391"/>
    <w:rsid w:val="000126B0"/>
    <w:rsid w:val="00031262"/>
    <w:rsid w:val="000578DA"/>
    <w:rsid w:val="0007790A"/>
    <w:rsid w:val="000A0F9B"/>
    <w:rsid w:val="000A7B14"/>
    <w:rsid w:val="000B6AFD"/>
    <w:rsid w:val="000E3EDB"/>
    <w:rsid w:val="000F0C08"/>
    <w:rsid w:val="00102F87"/>
    <w:rsid w:val="00112DDD"/>
    <w:rsid w:val="00123E1E"/>
    <w:rsid w:val="0013591F"/>
    <w:rsid w:val="00136871"/>
    <w:rsid w:val="00143AAA"/>
    <w:rsid w:val="00164D4B"/>
    <w:rsid w:val="00181A22"/>
    <w:rsid w:val="001851FD"/>
    <w:rsid w:val="001A76D7"/>
    <w:rsid w:val="001C5721"/>
    <w:rsid w:val="001E13DE"/>
    <w:rsid w:val="001F7C9A"/>
    <w:rsid w:val="00211708"/>
    <w:rsid w:val="00216BF8"/>
    <w:rsid w:val="0024564D"/>
    <w:rsid w:val="0024640E"/>
    <w:rsid w:val="00256A40"/>
    <w:rsid w:val="002638CA"/>
    <w:rsid w:val="00266409"/>
    <w:rsid w:val="00291E4D"/>
    <w:rsid w:val="002943DF"/>
    <w:rsid w:val="002B5F77"/>
    <w:rsid w:val="002C1B16"/>
    <w:rsid w:val="002D0D0B"/>
    <w:rsid w:val="002D15D3"/>
    <w:rsid w:val="002D5179"/>
    <w:rsid w:val="002F3D42"/>
    <w:rsid w:val="00367FE4"/>
    <w:rsid w:val="00372E0C"/>
    <w:rsid w:val="003806DA"/>
    <w:rsid w:val="003B0CDD"/>
    <w:rsid w:val="003B295F"/>
    <w:rsid w:val="003C566A"/>
    <w:rsid w:val="003E4960"/>
    <w:rsid w:val="003F3553"/>
    <w:rsid w:val="004240FC"/>
    <w:rsid w:val="00445F88"/>
    <w:rsid w:val="00463FA9"/>
    <w:rsid w:val="004823C4"/>
    <w:rsid w:val="00482AB0"/>
    <w:rsid w:val="00484F98"/>
    <w:rsid w:val="00487391"/>
    <w:rsid w:val="00496124"/>
    <w:rsid w:val="004A4D79"/>
    <w:rsid w:val="004B37E4"/>
    <w:rsid w:val="004D1604"/>
    <w:rsid w:val="004E5C29"/>
    <w:rsid w:val="004E613B"/>
    <w:rsid w:val="00540B5A"/>
    <w:rsid w:val="00586E1C"/>
    <w:rsid w:val="005915A1"/>
    <w:rsid w:val="005B3F00"/>
    <w:rsid w:val="005D44AB"/>
    <w:rsid w:val="005E3FBA"/>
    <w:rsid w:val="0060193E"/>
    <w:rsid w:val="0060564B"/>
    <w:rsid w:val="00606E6A"/>
    <w:rsid w:val="00655FAA"/>
    <w:rsid w:val="0066370B"/>
    <w:rsid w:val="006B0CD8"/>
    <w:rsid w:val="006B482B"/>
    <w:rsid w:val="006C33D2"/>
    <w:rsid w:val="006D21A9"/>
    <w:rsid w:val="006D2682"/>
    <w:rsid w:val="00716B24"/>
    <w:rsid w:val="007247B8"/>
    <w:rsid w:val="007558E9"/>
    <w:rsid w:val="00771F16"/>
    <w:rsid w:val="00774598"/>
    <w:rsid w:val="00774E78"/>
    <w:rsid w:val="0078294C"/>
    <w:rsid w:val="00785E5B"/>
    <w:rsid w:val="007A275D"/>
    <w:rsid w:val="007C6EAF"/>
    <w:rsid w:val="007E7915"/>
    <w:rsid w:val="00815128"/>
    <w:rsid w:val="00820D26"/>
    <w:rsid w:val="00824FA4"/>
    <w:rsid w:val="00880502"/>
    <w:rsid w:val="0089249D"/>
    <w:rsid w:val="008A1F33"/>
    <w:rsid w:val="008B6008"/>
    <w:rsid w:val="008E7A98"/>
    <w:rsid w:val="00913F4C"/>
    <w:rsid w:val="00914EC9"/>
    <w:rsid w:val="00916BDA"/>
    <w:rsid w:val="00955904"/>
    <w:rsid w:val="00964990"/>
    <w:rsid w:val="00971DEC"/>
    <w:rsid w:val="00974278"/>
    <w:rsid w:val="009961D3"/>
    <w:rsid w:val="009A6764"/>
    <w:rsid w:val="009A714D"/>
    <w:rsid w:val="009B3366"/>
    <w:rsid w:val="009E2936"/>
    <w:rsid w:val="009E3F09"/>
    <w:rsid w:val="00A01030"/>
    <w:rsid w:val="00A014FE"/>
    <w:rsid w:val="00A17346"/>
    <w:rsid w:val="00A229F9"/>
    <w:rsid w:val="00A26BB5"/>
    <w:rsid w:val="00A63BE2"/>
    <w:rsid w:val="00A73791"/>
    <w:rsid w:val="00AA79CD"/>
    <w:rsid w:val="00AB30A3"/>
    <w:rsid w:val="00AB7A46"/>
    <w:rsid w:val="00AC05EF"/>
    <w:rsid w:val="00AC0CE0"/>
    <w:rsid w:val="00AE0D44"/>
    <w:rsid w:val="00B272B9"/>
    <w:rsid w:val="00B3212D"/>
    <w:rsid w:val="00B559EC"/>
    <w:rsid w:val="00B64B70"/>
    <w:rsid w:val="00B65E36"/>
    <w:rsid w:val="00B66857"/>
    <w:rsid w:val="00B70602"/>
    <w:rsid w:val="00B70B8A"/>
    <w:rsid w:val="00B71363"/>
    <w:rsid w:val="00B71E88"/>
    <w:rsid w:val="00B91DDF"/>
    <w:rsid w:val="00BA3B94"/>
    <w:rsid w:val="00BB246E"/>
    <w:rsid w:val="00BC3215"/>
    <w:rsid w:val="00BC584F"/>
    <w:rsid w:val="00BF47CD"/>
    <w:rsid w:val="00BF6922"/>
    <w:rsid w:val="00C03AAD"/>
    <w:rsid w:val="00C07BE9"/>
    <w:rsid w:val="00C14AD2"/>
    <w:rsid w:val="00C164C8"/>
    <w:rsid w:val="00C2424F"/>
    <w:rsid w:val="00C40499"/>
    <w:rsid w:val="00C67FE1"/>
    <w:rsid w:val="00C778E9"/>
    <w:rsid w:val="00C96ABC"/>
    <w:rsid w:val="00CC066A"/>
    <w:rsid w:val="00CF341D"/>
    <w:rsid w:val="00D002C2"/>
    <w:rsid w:val="00D65909"/>
    <w:rsid w:val="00DD49F9"/>
    <w:rsid w:val="00DE4D5F"/>
    <w:rsid w:val="00E00005"/>
    <w:rsid w:val="00E05521"/>
    <w:rsid w:val="00E07804"/>
    <w:rsid w:val="00E47BA4"/>
    <w:rsid w:val="00E61967"/>
    <w:rsid w:val="00E85824"/>
    <w:rsid w:val="00E958C6"/>
    <w:rsid w:val="00EA1359"/>
    <w:rsid w:val="00EB2C3F"/>
    <w:rsid w:val="00EB2D4A"/>
    <w:rsid w:val="00EE19B0"/>
    <w:rsid w:val="00EE7D83"/>
    <w:rsid w:val="00F136F6"/>
    <w:rsid w:val="00F1432F"/>
    <w:rsid w:val="00F15701"/>
    <w:rsid w:val="00F3118D"/>
    <w:rsid w:val="00F41391"/>
    <w:rsid w:val="00F60295"/>
    <w:rsid w:val="00F60BCF"/>
    <w:rsid w:val="00F74FF5"/>
    <w:rsid w:val="00F8647B"/>
    <w:rsid w:val="00F90F89"/>
    <w:rsid w:val="00F9577D"/>
    <w:rsid w:val="00FA1D4D"/>
    <w:rsid w:val="00FA5387"/>
    <w:rsid w:val="00FE133A"/>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877B5"/>
  <w15:chartTrackingRefBased/>
  <w15:docId w15:val="{78000A1A-D02A-4954-83C7-6E87AC458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1F3864"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1F3864" w:themeColor="accent1" w:themeShade="80"/>
        <w:bottom w:val="single" w:sz="4" w:space="10" w:color="1F3864" w:themeColor="accent1" w:themeShade="80"/>
      </w:pBdr>
      <w:spacing w:before="360" w:after="360"/>
      <w:ind w:left="864" w:right="864"/>
      <w:jc w:val="center"/>
    </w:pPr>
    <w:rPr>
      <w:i/>
      <w:iCs/>
      <w:color w:val="1F3864" w:themeColor="accent1" w:themeShade="80"/>
    </w:rPr>
  </w:style>
  <w:style w:type="character" w:customStyle="1" w:styleId="IntenseQuoteChar">
    <w:name w:val="Intense Quote Char"/>
    <w:basedOn w:val="DefaultParagraphFont"/>
    <w:link w:val="IntenseQuote"/>
    <w:uiPriority w:val="30"/>
    <w:semiHidden/>
    <w:rsid w:val="000A0F9B"/>
    <w:rPr>
      <w:i/>
      <w:iCs/>
      <w:color w:val="1F3864" w:themeColor="accent1" w:themeShade="80"/>
    </w:rPr>
  </w:style>
  <w:style w:type="character" w:styleId="IntenseReference">
    <w:name w:val="Intense Reference"/>
    <w:basedOn w:val="DefaultParagraphFont"/>
    <w:uiPriority w:val="32"/>
    <w:semiHidden/>
    <w:unhideWhenUsed/>
    <w:qFormat/>
    <w:rsid w:val="000A0F9B"/>
    <w:rPr>
      <w:b/>
      <w:bCs/>
      <w:caps w:val="0"/>
      <w:smallCaps/>
      <w:color w:val="1F3864"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1F3864" w:themeColor="accent1" w:themeShade="80" w:shadow="1"/>
        <w:left w:val="single" w:sz="2" w:space="10" w:color="1F3864" w:themeColor="accent1" w:themeShade="80" w:shadow="1"/>
        <w:bottom w:val="single" w:sz="2" w:space="10" w:color="1F3864" w:themeColor="accent1" w:themeShade="80" w:shadow="1"/>
        <w:right w:val="single" w:sz="2" w:space="10" w:color="1F3864" w:themeColor="accent1" w:themeShade="80" w:shadow="1"/>
      </w:pBdr>
      <w:ind w:left="1152" w:right="1152"/>
    </w:pPr>
    <w:rPr>
      <w:i/>
      <w:iCs/>
      <w:color w:val="1F3864" w:themeColor="accent1" w:themeShade="80"/>
    </w:rPr>
  </w:style>
  <w:style w:type="character" w:styleId="FollowedHyperlink">
    <w:name w:val="FollowedHyperlink"/>
    <w:basedOn w:val="DefaultParagraphFont"/>
    <w:uiPriority w:val="99"/>
    <w:semiHidden/>
    <w:unhideWhenUsed/>
    <w:rsid w:val="00971DEC"/>
    <w:rPr>
      <w:color w:val="806000" w:themeColor="accent4" w:themeShade="80"/>
      <w:u w:val="single"/>
    </w:rPr>
  </w:style>
  <w:style w:type="character" w:styleId="Hyperlink">
    <w:name w:val="Hyperlink"/>
    <w:basedOn w:val="DefaultParagraphFont"/>
    <w:uiPriority w:val="99"/>
    <w:unhideWhenUsed/>
    <w:rsid w:val="00B66857"/>
    <w:rPr>
      <w:color w:val="2E74B5"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customStyle="1" w:styleId="Requirement">
    <w:name w:val="Requirement"/>
    <w:basedOn w:val="Caption"/>
    <w:link w:val="RequirementChar"/>
    <w:qFormat/>
    <w:rsid w:val="009A714D"/>
    <w:pPr>
      <w:numPr>
        <w:numId w:val="27"/>
      </w:numPr>
    </w:pPr>
    <w:rPr>
      <w:i w:val="0"/>
    </w:rPr>
  </w:style>
  <w:style w:type="character" w:customStyle="1" w:styleId="RequirementChar">
    <w:name w:val="Requirement Char"/>
    <w:basedOn w:val="DefaultParagraphFont"/>
    <w:link w:val="Requirement"/>
    <w:rsid w:val="009A714D"/>
    <w:rPr>
      <w:iCs/>
      <w:szCs w:val="20"/>
    </w:rPr>
  </w:style>
  <w:style w:type="character" w:customStyle="1" w:styleId="UnresolvedMention">
    <w:name w:val="Unresolved Mention"/>
    <w:basedOn w:val="DefaultParagraphFont"/>
    <w:uiPriority w:val="99"/>
    <w:semiHidden/>
    <w:unhideWhenUsed/>
    <w:rsid w:val="0060564B"/>
    <w:rPr>
      <w:color w:val="605E5C"/>
      <w:shd w:val="clear" w:color="auto" w:fill="E1DFDD"/>
    </w:rPr>
  </w:style>
  <w:style w:type="paragraph" w:styleId="ListParagraph">
    <w:name w:val="List Paragraph"/>
    <w:basedOn w:val="Normal"/>
    <w:uiPriority w:val="34"/>
    <w:unhideWhenUsed/>
    <w:qFormat/>
    <w:rsid w:val="001851FD"/>
    <w:pPr>
      <w:ind w:left="720"/>
      <w:contextualSpacing/>
    </w:pPr>
  </w:style>
  <w:style w:type="table" w:styleId="LightList-Accent3">
    <w:name w:val="Light List Accent 3"/>
    <w:basedOn w:val="TableNormal"/>
    <w:uiPriority w:val="61"/>
    <w:rsid w:val="001E13DE"/>
    <w:pPr>
      <w:spacing w:after="0" w:line="240" w:lineRule="auto"/>
    </w:pPr>
    <w:rPr>
      <w:lang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1">
    <w:name w:val="toc 1"/>
    <w:basedOn w:val="Normal"/>
    <w:next w:val="Normal"/>
    <w:autoRedefine/>
    <w:uiPriority w:val="39"/>
    <w:unhideWhenUsed/>
    <w:rsid w:val="00774598"/>
    <w:pPr>
      <w:spacing w:after="100"/>
    </w:pPr>
  </w:style>
  <w:style w:type="paragraph" w:styleId="TOC2">
    <w:name w:val="toc 2"/>
    <w:basedOn w:val="Normal"/>
    <w:next w:val="Normal"/>
    <w:autoRedefine/>
    <w:uiPriority w:val="39"/>
    <w:unhideWhenUsed/>
    <w:rsid w:val="00774598"/>
    <w:pPr>
      <w:spacing w:after="100"/>
      <w:ind w:left="220"/>
    </w:pPr>
  </w:style>
  <w:style w:type="paragraph" w:styleId="TOC3">
    <w:name w:val="toc 3"/>
    <w:basedOn w:val="Normal"/>
    <w:next w:val="Normal"/>
    <w:autoRedefine/>
    <w:uiPriority w:val="39"/>
    <w:unhideWhenUsed/>
    <w:rsid w:val="0077459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13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fc-editor.org/rfc/rfc5280" TargetMode="External"/><Relationship Id="rId13" Type="http://schemas.openxmlformats.org/officeDocument/2006/relationships/image" Target="media/image2.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fc-editor.org/rfc/rfc5280"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https://ng911ioc.org/wp-content/uploads/2025/03/NG9-1-1-PKI-CP-v1.2_March2025.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dn.ymaws.com/www.nena.org/resource/resmgr/standards/nena-sta-010.3b-2021_i3_stan.pdf" TargetMode="External"/><Relationship Id="rId14"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AppData\Roaming\Microsoft\Templates\Spec%20design%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260FC-43BD-4178-AC0A-7E1BFC383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3019</TotalTime>
  <Pages>1</Pages>
  <Words>2608</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Reichl</dc:creator>
  <cp:keywords/>
  <dc:description/>
  <cp:lastModifiedBy>Microsoft account</cp:lastModifiedBy>
  <cp:revision>69</cp:revision>
  <cp:lastPrinted>2025-09-30T21:45:00Z</cp:lastPrinted>
  <dcterms:created xsi:type="dcterms:W3CDTF">2021-03-09T16:07:00Z</dcterms:created>
  <dcterms:modified xsi:type="dcterms:W3CDTF">2025-09-30T21:46:00Z</dcterms:modified>
</cp:coreProperties>
</file>