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16" w:rsidRDefault="0023370E" w:rsidP="005A239F">
      <w:pPr>
        <w:pStyle w:val="Title"/>
        <w:jc w:val="center"/>
      </w:pPr>
      <w:r>
        <w:t>PSAP Simulator</w:t>
      </w:r>
      <w:r w:rsidR="005A239F">
        <w:t xml:space="preserve"> Software Requirements Specification</w:t>
      </w:r>
    </w:p>
    <w:p w:rsidR="005A239F" w:rsidRDefault="005A239F" w:rsidP="005A239F"/>
    <w:p w:rsidR="007C4828" w:rsidRDefault="007C4828">
      <w:r>
        <w:br w:type="page"/>
      </w:r>
    </w:p>
    <w:p w:rsidR="007C4828" w:rsidRPr="007C4828" w:rsidRDefault="007C4828" w:rsidP="007C4828">
      <w:pPr>
        <w:jc w:val="center"/>
        <w:rPr>
          <w:sz w:val="32"/>
          <w:szCs w:val="32"/>
        </w:rPr>
      </w:pPr>
      <w:r w:rsidRPr="007C4828">
        <w:rPr>
          <w:sz w:val="32"/>
          <w:szCs w:val="32"/>
        </w:rPr>
        <w:lastRenderedPageBreak/>
        <w:t>Table of Contents</w:t>
      </w:r>
    </w:p>
    <w:p w:rsidR="0090355B" w:rsidRDefault="007C4828">
      <w:pPr>
        <w:pStyle w:val="TOC1"/>
        <w:tabs>
          <w:tab w:val="left" w:pos="440"/>
          <w:tab w:val="right" w:leader="dot" w:pos="9350"/>
        </w:tabs>
        <w:rPr>
          <w:noProof/>
          <w:lang w:eastAsia="en-US"/>
        </w:rPr>
      </w:pPr>
      <w:r>
        <w:fldChar w:fldCharType="begin"/>
      </w:r>
      <w:r>
        <w:instrText xml:space="preserve"> TOC \o "1-4" \h \z \u </w:instrText>
      </w:r>
      <w:r>
        <w:fldChar w:fldCharType="separate"/>
      </w:r>
      <w:hyperlink w:anchor="_Toc152334104" w:history="1">
        <w:r w:rsidR="0090355B" w:rsidRPr="00BF103D">
          <w:rPr>
            <w:rStyle w:val="Hyperlink"/>
            <w:noProof/>
          </w:rPr>
          <w:t>1</w:t>
        </w:r>
        <w:r w:rsidR="0090355B">
          <w:rPr>
            <w:noProof/>
            <w:lang w:eastAsia="en-US"/>
          </w:rPr>
          <w:tab/>
        </w:r>
        <w:r w:rsidR="0090355B" w:rsidRPr="00BF103D">
          <w:rPr>
            <w:rStyle w:val="Hyperlink"/>
            <w:noProof/>
          </w:rPr>
          <w:t>Introduction</w:t>
        </w:r>
        <w:r w:rsidR="0090355B">
          <w:rPr>
            <w:noProof/>
            <w:webHidden/>
          </w:rPr>
          <w:tab/>
        </w:r>
        <w:r w:rsidR="0090355B">
          <w:rPr>
            <w:noProof/>
            <w:webHidden/>
          </w:rPr>
          <w:fldChar w:fldCharType="begin"/>
        </w:r>
        <w:r w:rsidR="0090355B">
          <w:rPr>
            <w:noProof/>
            <w:webHidden/>
          </w:rPr>
          <w:instrText xml:space="preserve"> PAGEREF _Toc152334104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05" w:history="1">
        <w:r w:rsidR="0090355B" w:rsidRPr="00BF103D">
          <w:rPr>
            <w:rStyle w:val="Hyperlink"/>
            <w:noProof/>
          </w:rPr>
          <w:t>1.1</w:t>
        </w:r>
        <w:r w:rsidR="0090355B">
          <w:rPr>
            <w:noProof/>
            <w:lang w:eastAsia="en-US"/>
          </w:rPr>
          <w:tab/>
        </w:r>
        <w:r w:rsidR="0090355B" w:rsidRPr="00BF103D">
          <w:rPr>
            <w:rStyle w:val="Hyperlink"/>
            <w:noProof/>
          </w:rPr>
          <w:t>References</w:t>
        </w:r>
        <w:r w:rsidR="0090355B">
          <w:rPr>
            <w:noProof/>
            <w:webHidden/>
          </w:rPr>
          <w:tab/>
        </w:r>
        <w:r w:rsidR="0090355B">
          <w:rPr>
            <w:noProof/>
            <w:webHidden/>
          </w:rPr>
          <w:fldChar w:fldCharType="begin"/>
        </w:r>
        <w:r w:rsidR="0090355B">
          <w:rPr>
            <w:noProof/>
            <w:webHidden/>
          </w:rPr>
          <w:instrText xml:space="preserve"> PAGEREF _Toc152334105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06" w:history="1">
        <w:r w:rsidR="0090355B" w:rsidRPr="00BF103D">
          <w:rPr>
            <w:rStyle w:val="Hyperlink"/>
            <w:noProof/>
          </w:rPr>
          <w:t>1.1.1</w:t>
        </w:r>
        <w:r w:rsidR="0090355B">
          <w:rPr>
            <w:noProof/>
            <w:lang w:eastAsia="en-US"/>
          </w:rPr>
          <w:tab/>
        </w:r>
        <w:r w:rsidR="0090355B" w:rsidRPr="00BF103D">
          <w:rPr>
            <w:rStyle w:val="Hyperlink"/>
            <w:noProof/>
          </w:rPr>
          <w:t>NENA Standards</w:t>
        </w:r>
        <w:r w:rsidR="0090355B">
          <w:rPr>
            <w:noProof/>
            <w:webHidden/>
          </w:rPr>
          <w:tab/>
        </w:r>
        <w:r w:rsidR="0090355B">
          <w:rPr>
            <w:noProof/>
            <w:webHidden/>
          </w:rPr>
          <w:fldChar w:fldCharType="begin"/>
        </w:r>
        <w:r w:rsidR="0090355B">
          <w:rPr>
            <w:noProof/>
            <w:webHidden/>
          </w:rPr>
          <w:instrText xml:space="preserve"> PAGEREF _Toc152334106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07" w:history="1">
        <w:r w:rsidR="0090355B" w:rsidRPr="00BF103D">
          <w:rPr>
            <w:rStyle w:val="Hyperlink"/>
            <w:noProof/>
          </w:rPr>
          <w:t>1.1.2</w:t>
        </w:r>
        <w:r w:rsidR="0090355B">
          <w:rPr>
            <w:noProof/>
            <w:lang w:eastAsia="en-US"/>
          </w:rPr>
          <w:tab/>
        </w:r>
        <w:r w:rsidR="0090355B" w:rsidRPr="00BF103D">
          <w:rPr>
            <w:rStyle w:val="Hyperlink"/>
            <w:noProof/>
          </w:rPr>
          <w:t>General SIP RFCs</w:t>
        </w:r>
        <w:r w:rsidR="0090355B">
          <w:rPr>
            <w:noProof/>
            <w:webHidden/>
          </w:rPr>
          <w:tab/>
        </w:r>
        <w:r w:rsidR="0090355B">
          <w:rPr>
            <w:noProof/>
            <w:webHidden/>
          </w:rPr>
          <w:fldChar w:fldCharType="begin"/>
        </w:r>
        <w:r w:rsidR="0090355B">
          <w:rPr>
            <w:noProof/>
            <w:webHidden/>
          </w:rPr>
          <w:instrText xml:space="preserve"> PAGEREF _Toc152334107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08" w:history="1">
        <w:r w:rsidR="0090355B" w:rsidRPr="00BF103D">
          <w:rPr>
            <w:rStyle w:val="Hyperlink"/>
            <w:noProof/>
          </w:rPr>
          <w:t>1.1.3</w:t>
        </w:r>
        <w:r w:rsidR="0090355B">
          <w:rPr>
            <w:noProof/>
            <w:lang w:eastAsia="en-US"/>
          </w:rPr>
          <w:tab/>
        </w:r>
        <w:r w:rsidR="0090355B" w:rsidRPr="00BF103D">
          <w:rPr>
            <w:rStyle w:val="Hyperlink"/>
            <w:noProof/>
          </w:rPr>
          <w:t>NG9-1-1 Specific RFCs/Standards</w:t>
        </w:r>
        <w:r w:rsidR="0090355B">
          <w:rPr>
            <w:noProof/>
            <w:webHidden/>
          </w:rPr>
          <w:tab/>
        </w:r>
        <w:r w:rsidR="0090355B">
          <w:rPr>
            <w:noProof/>
            <w:webHidden/>
          </w:rPr>
          <w:fldChar w:fldCharType="begin"/>
        </w:r>
        <w:r w:rsidR="0090355B">
          <w:rPr>
            <w:noProof/>
            <w:webHidden/>
          </w:rPr>
          <w:instrText xml:space="preserve"> PAGEREF _Toc152334108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09" w:history="1">
        <w:r w:rsidR="0090355B" w:rsidRPr="00BF103D">
          <w:rPr>
            <w:rStyle w:val="Hyperlink"/>
            <w:noProof/>
          </w:rPr>
          <w:t>1.1.4</w:t>
        </w:r>
        <w:r w:rsidR="0090355B">
          <w:rPr>
            <w:noProof/>
            <w:lang w:eastAsia="en-US"/>
          </w:rPr>
          <w:tab/>
        </w:r>
        <w:r w:rsidR="0090355B" w:rsidRPr="00BF103D">
          <w:rPr>
            <w:rStyle w:val="Hyperlink"/>
            <w:noProof/>
          </w:rPr>
          <w:t>Security Related RFCs</w:t>
        </w:r>
        <w:r w:rsidR="0090355B">
          <w:rPr>
            <w:noProof/>
            <w:webHidden/>
          </w:rPr>
          <w:tab/>
        </w:r>
        <w:r w:rsidR="0090355B">
          <w:rPr>
            <w:noProof/>
            <w:webHidden/>
          </w:rPr>
          <w:fldChar w:fldCharType="begin"/>
        </w:r>
        <w:r w:rsidR="0090355B">
          <w:rPr>
            <w:noProof/>
            <w:webHidden/>
          </w:rPr>
          <w:instrText xml:space="preserve"> PAGEREF _Toc152334109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10" w:history="1">
        <w:r w:rsidR="0090355B" w:rsidRPr="00BF103D">
          <w:rPr>
            <w:rStyle w:val="Hyperlink"/>
            <w:noProof/>
          </w:rPr>
          <w:t>1.1.5</w:t>
        </w:r>
        <w:r w:rsidR="0090355B">
          <w:rPr>
            <w:noProof/>
            <w:lang w:eastAsia="en-US"/>
          </w:rPr>
          <w:tab/>
        </w:r>
        <w:r w:rsidR="0090355B" w:rsidRPr="00BF103D">
          <w:rPr>
            <w:rStyle w:val="Hyperlink"/>
            <w:noProof/>
          </w:rPr>
          <w:t>MSRP RFCs</w:t>
        </w:r>
        <w:r w:rsidR="0090355B">
          <w:rPr>
            <w:noProof/>
            <w:webHidden/>
          </w:rPr>
          <w:tab/>
        </w:r>
        <w:r w:rsidR="0090355B">
          <w:rPr>
            <w:noProof/>
            <w:webHidden/>
          </w:rPr>
          <w:fldChar w:fldCharType="begin"/>
        </w:r>
        <w:r w:rsidR="0090355B">
          <w:rPr>
            <w:noProof/>
            <w:webHidden/>
          </w:rPr>
          <w:instrText xml:space="preserve"> PAGEREF _Toc152334110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11" w:history="1">
        <w:r w:rsidR="0090355B" w:rsidRPr="00BF103D">
          <w:rPr>
            <w:rStyle w:val="Hyperlink"/>
            <w:noProof/>
          </w:rPr>
          <w:t>1.1.6</w:t>
        </w:r>
        <w:r w:rsidR="0090355B">
          <w:rPr>
            <w:noProof/>
            <w:lang w:eastAsia="en-US"/>
          </w:rPr>
          <w:tab/>
        </w:r>
        <w:r w:rsidR="0090355B" w:rsidRPr="00BF103D">
          <w:rPr>
            <w:rStyle w:val="Hyperlink"/>
            <w:noProof/>
          </w:rPr>
          <w:t>RTT RFCs</w:t>
        </w:r>
        <w:r w:rsidR="0090355B">
          <w:rPr>
            <w:noProof/>
            <w:webHidden/>
          </w:rPr>
          <w:tab/>
        </w:r>
        <w:r w:rsidR="0090355B">
          <w:rPr>
            <w:noProof/>
            <w:webHidden/>
          </w:rPr>
          <w:fldChar w:fldCharType="begin"/>
        </w:r>
        <w:r w:rsidR="0090355B">
          <w:rPr>
            <w:noProof/>
            <w:webHidden/>
          </w:rPr>
          <w:instrText xml:space="preserve"> PAGEREF _Toc152334111 \h </w:instrText>
        </w:r>
        <w:r w:rsidR="0090355B">
          <w:rPr>
            <w:noProof/>
            <w:webHidden/>
          </w:rPr>
        </w:r>
        <w:r w:rsidR="0090355B">
          <w:rPr>
            <w:noProof/>
            <w:webHidden/>
          </w:rPr>
          <w:fldChar w:fldCharType="separate"/>
        </w:r>
        <w:r w:rsidR="0090355B">
          <w:rPr>
            <w:noProof/>
            <w:webHidden/>
          </w:rPr>
          <w:t>7</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12" w:history="1">
        <w:r w:rsidR="0090355B" w:rsidRPr="00BF103D">
          <w:rPr>
            <w:rStyle w:val="Hyperlink"/>
            <w:noProof/>
          </w:rPr>
          <w:t>1.1.7</w:t>
        </w:r>
        <w:r w:rsidR="0090355B">
          <w:rPr>
            <w:noProof/>
            <w:lang w:eastAsia="en-US"/>
          </w:rPr>
          <w:tab/>
        </w:r>
        <w:r w:rsidR="0090355B" w:rsidRPr="00BF103D">
          <w:rPr>
            <w:rStyle w:val="Hyperlink"/>
            <w:noProof/>
          </w:rPr>
          <w:t>SIPREC RFCs</w:t>
        </w:r>
        <w:r w:rsidR="0090355B">
          <w:rPr>
            <w:noProof/>
            <w:webHidden/>
          </w:rPr>
          <w:tab/>
        </w:r>
        <w:r w:rsidR="0090355B">
          <w:rPr>
            <w:noProof/>
            <w:webHidden/>
          </w:rPr>
          <w:fldChar w:fldCharType="begin"/>
        </w:r>
        <w:r w:rsidR="0090355B">
          <w:rPr>
            <w:noProof/>
            <w:webHidden/>
          </w:rPr>
          <w:instrText xml:space="preserve"> PAGEREF _Toc152334112 \h </w:instrText>
        </w:r>
        <w:r w:rsidR="0090355B">
          <w:rPr>
            <w:noProof/>
            <w:webHidden/>
          </w:rPr>
        </w:r>
        <w:r w:rsidR="0090355B">
          <w:rPr>
            <w:noProof/>
            <w:webHidden/>
          </w:rPr>
          <w:fldChar w:fldCharType="separate"/>
        </w:r>
        <w:r w:rsidR="0090355B">
          <w:rPr>
            <w:noProof/>
            <w:webHidden/>
          </w:rPr>
          <w:t>7</w:t>
        </w:r>
        <w:r w:rsidR="0090355B">
          <w:rPr>
            <w:noProof/>
            <w:webHidden/>
          </w:rPr>
          <w:fldChar w:fldCharType="end"/>
        </w:r>
      </w:hyperlink>
    </w:p>
    <w:p w:rsidR="0090355B" w:rsidRDefault="008A5F7B">
      <w:pPr>
        <w:pStyle w:val="TOC1"/>
        <w:tabs>
          <w:tab w:val="left" w:pos="440"/>
          <w:tab w:val="right" w:leader="dot" w:pos="9350"/>
        </w:tabs>
        <w:rPr>
          <w:noProof/>
          <w:lang w:eastAsia="en-US"/>
        </w:rPr>
      </w:pPr>
      <w:hyperlink w:anchor="_Toc152334113" w:history="1">
        <w:r w:rsidR="0090355B" w:rsidRPr="00BF103D">
          <w:rPr>
            <w:rStyle w:val="Hyperlink"/>
            <w:noProof/>
          </w:rPr>
          <w:t>2</w:t>
        </w:r>
        <w:r w:rsidR="0090355B">
          <w:rPr>
            <w:noProof/>
            <w:lang w:eastAsia="en-US"/>
          </w:rPr>
          <w:tab/>
        </w:r>
        <w:r w:rsidR="0090355B" w:rsidRPr="00BF103D">
          <w:rPr>
            <w:rStyle w:val="Hyperlink"/>
            <w:noProof/>
          </w:rPr>
          <w:t>General Requirements</w:t>
        </w:r>
        <w:r w:rsidR="0090355B">
          <w:rPr>
            <w:noProof/>
            <w:webHidden/>
          </w:rPr>
          <w:tab/>
        </w:r>
        <w:r w:rsidR="0090355B">
          <w:rPr>
            <w:noProof/>
            <w:webHidden/>
          </w:rPr>
          <w:fldChar w:fldCharType="begin"/>
        </w:r>
        <w:r w:rsidR="0090355B">
          <w:rPr>
            <w:noProof/>
            <w:webHidden/>
          </w:rPr>
          <w:instrText xml:space="preserve"> PAGEREF _Toc152334113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14" w:history="1">
        <w:r w:rsidR="0090355B" w:rsidRPr="00BF103D">
          <w:rPr>
            <w:rStyle w:val="Hyperlink"/>
            <w:noProof/>
          </w:rPr>
          <w:t>2.1</w:t>
        </w:r>
        <w:r w:rsidR="0090355B">
          <w:rPr>
            <w:noProof/>
            <w:lang w:eastAsia="en-US"/>
          </w:rPr>
          <w:tab/>
        </w:r>
        <w:r w:rsidR="0090355B" w:rsidRPr="00BF103D">
          <w:rPr>
            <w:rStyle w:val="Hyperlink"/>
            <w:noProof/>
          </w:rPr>
          <w:t>Operational Environment</w:t>
        </w:r>
        <w:r w:rsidR="0090355B">
          <w:rPr>
            <w:noProof/>
            <w:webHidden/>
          </w:rPr>
          <w:tab/>
        </w:r>
        <w:r w:rsidR="0090355B">
          <w:rPr>
            <w:noProof/>
            <w:webHidden/>
          </w:rPr>
          <w:fldChar w:fldCharType="begin"/>
        </w:r>
        <w:r w:rsidR="0090355B">
          <w:rPr>
            <w:noProof/>
            <w:webHidden/>
          </w:rPr>
          <w:instrText xml:space="preserve"> PAGEREF _Toc152334114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15" w:history="1">
        <w:r w:rsidR="0090355B" w:rsidRPr="00BF103D">
          <w:rPr>
            <w:rStyle w:val="Hyperlink"/>
            <w:noProof/>
          </w:rPr>
          <w:t>2.1.1</w:t>
        </w:r>
        <w:r w:rsidR="0090355B">
          <w:rPr>
            <w:noProof/>
            <w:lang w:eastAsia="en-US"/>
          </w:rPr>
          <w:tab/>
        </w:r>
        <w:r w:rsidR="0090355B" w:rsidRPr="00BF103D">
          <w:rPr>
            <w:rStyle w:val="Hyperlink"/>
            <w:noProof/>
          </w:rPr>
          <w:t>Windows Operating Systems</w:t>
        </w:r>
        <w:r w:rsidR="0090355B">
          <w:rPr>
            <w:noProof/>
            <w:webHidden/>
          </w:rPr>
          <w:tab/>
        </w:r>
        <w:r w:rsidR="0090355B">
          <w:rPr>
            <w:noProof/>
            <w:webHidden/>
          </w:rPr>
          <w:fldChar w:fldCharType="begin"/>
        </w:r>
        <w:r w:rsidR="0090355B">
          <w:rPr>
            <w:noProof/>
            <w:webHidden/>
          </w:rPr>
          <w:instrText xml:space="preserve"> PAGEREF _Toc152334115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16" w:history="1">
        <w:r w:rsidR="0090355B" w:rsidRPr="00BF103D">
          <w:rPr>
            <w:rStyle w:val="Hyperlink"/>
            <w:noProof/>
          </w:rPr>
          <w:t>2.1.2</w:t>
        </w:r>
        <w:r w:rsidR="0090355B">
          <w:rPr>
            <w:noProof/>
            <w:lang w:eastAsia="en-US"/>
          </w:rPr>
          <w:tab/>
        </w:r>
        <w:r w:rsidR="0090355B" w:rsidRPr="00BF103D">
          <w:rPr>
            <w:rStyle w:val="Hyperlink"/>
            <w:noProof/>
          </w:rPr>
          <w:t>Minimum PC Requirements</w:t>
        </w:r>
        <w:r w:rsidR="0090355B">
          <w:rPr>
            <w:noProof/>
            <w:webHidden/>
          </w:rPr>
          <w:tab/>
        </w:r>
        <w:r w:rsidR="0090355B">
          <w:rPr>
            <w:noProof/>
            <w:webHidden/>
          </w:rPr>
          <w:fldChar w:fldCharType="begin"/>
        </w:r>
        <w:r w:rsidR="0090355B">
          <w:rPr>
            <w:noProof/>
            <w:webHidden/>
          </w:rPr>
          <w:instrText xml:space="preserve"> PAGEREF _Toc152334116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17" w:history="1">
        <w:r w:rsidR="0090355B" w:rsidRPr="00BF103D">
          <w:rPr>
            <w:rStyle w:val="Hyperlink"/>
            <w:noProof/>
          </w:rPr>
          <w:t>2.1.3</w:t>
        </w:r>
        <w:r w:rsidR="0090355B">
          <w:rPr>
            <w:noProof/>
            <w:lang w:eastAsia="en-US"/>
          </w:rPr>
          <w:tab/>
        </w:r>
        <w:r w:rsidR="0090355B" w:rsidRPr="00BF103D">
          <w:rPr>
            <w:rStyle w:val="Hyperlink"/>
            <w:noProof/>
          </w:rPr>
          <w:t>Application Installation Requirements</w:t>
        </w:r>
        <w:r w:rsidR="0090355B">
          <w:rPr>
            <w:noProof/>
            <w:webHidden/>
          </w:rPr>
          <w:tab/>
        </w:r>
        <w:r w:rsidR="0090355B">
          <w:rPr>
            <w:noProof/>
            <w:webHidden/>
          </w:rPr>
          <w:fldChar w:fldCharType="begin"/>
        </w:r>
        <w:r w:rsidR="0090355B">
          <w:rPr>
            <w:noProof/>
            <w:webHidden/>
          </w:rPr>
          <w:instrText xml:space="preserve"> PAGEREF _Toc152334117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18" w:history="1">
        <w:r w:rsidR="0090355B" w:rsidRPr="00BF103D">
          <w:rPr>
            <w:rStyle w:val="Hyperlink"/>
            <w:noProof/>
          </w:rPr>
          <w:t>2.2</w:t>
        </w:r>
        <w:r w:rsidR="0090355B">
          <w:rPr>
            <w:noProof/>
            <w:lang w:eastAsia="en-US"/>
          </w:rPr>
          <w:tab/>
        </w:r>
        <w:r w:rsidR="0090355B" w:rsidRPr="00BF103D">
          <w:rPr>
            <w:rStyle w:val="Hyperlink"/>
            <w:noProof/>
          </w:rPr>
          <w:t>Network Configurations</w:t>
        </w:r>
        <w:r w:rsidR="0090355B">
          <w:rPr>
            <w:noProof/>
            <w:webHidden/>
          </w:rPr>
          <w:tab/>
        </w:r>
        <w:r w:rsidR="0090355B">
          <w:rPr>
            <w:noProof/>
            <w:webHidden/>
          </w:rPr>
          <w:fldChar w:fldCharType="begin"/>
        </w:r>
        <w:r w:rsidR="0090355B">
          <w:rPr>
            <w:noProof/>
            <w:webHidden/>
          </w:rPr>
          <w:instrText xml:space="preserve"> PAGEREF _Toc152334118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19" w:history="1">
        <w:r w:rsidR="0090355B" w:rsidRPr="00BF103D">
          <w:rPr>
            <w:rStyle w:val="Hyperlink"/>
            <w:noProof/>
          </w:rPr>
          <w:t>2.3</w:t>
        </w:r>
        <w:r w:rsidR="0090355B">
          <w:rPr>
            <w:noProof/>
            <w:lang w:eastAsia="en-US"/>
          </w:rPr>
          <w:tab/>
        </w:r>
        <w:r w:rsidR="0090355B" w:rsidRPr="00BF103D">
          <w:rPr>
            <w:rStyle w:val="Hyperlink"/>
            <w:noProof/>
          </w:rPr>
          <w:t>SIP Transport Protocols</w:t>
        </w:r>
        <w:r w:rsidR="0090355B">
          <w:rPr>
            <w:noProof/>
            <w:webHidden/>
          </w:rPr>
          <w:tab/>
        </w:r>
        <w:r w:rsidR="0090355B">
          <w:rPr>
            <w:noProof/>
            <w:webHidden/>
          </w:rPr>
          <w:fldChar w:fldCharType="begin"/>
        </w:r>
        <w:r w:rsidR="0090355B">
          <w:rPr>
            <w:noProof/>
            <w:webHidden/>
          </w:rPr>
          <w:instrText xml:space="preserve"> PAGEREF _Toc152334119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20" w:history="1">
        <w:r w:rsidR="0090355B" w:rsidRPr="00BF103D">
          <w:rPr>
            <w:rStyle w:val="Hyperlink"/>
            <w:noProof/>
          </w:rPr>
          <w:t>2.4</w:t>
        </w:r>
        <w:r w:rsidR="0090355B">
          <w:rPr>
            <w:noProof/>
            <w:lang w:eastAsia="en-US"/>
          </w:rPr>
          <w:tab/>
        </w:r>
        <w:r w:rsidR="0090355B" w:rsidRPr="00BF103D">
          <w:rPr>
            <w:rStyle w:val="Hyperlink"/>
            <w:noProof/>
          </w:rPr>
          <w:t>Media Support</w:t>
        </w:r>
        <w:r w:rsidR="0090355B">
          <w:rPr>
            <w:noProof/>
            <w:webHidden/>
          </w:rPr>
          <w:tab/>
        </w:r>
        <w:r w:rsidR="0090355B">
          <w:rPr>
            <w:noProof/>
            <w:webHidden/>
          </w:rPr>
          <w:fldChar w:fldCharType="begin"/>
        </w:r>
        <w:r w:rsidR="0090355B">
          <w:rPr>
            <w:noProof/>
            <w:webHidden/>
          </w:rPr>
          <w:instrText xml:space="preserve"> PAGEREF _Toc152334120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21" w:history="1">
        <w:r w:rsidR="0090355B" w:rsidRPr="00BF103D">
          <w:rPr>
            <w:rStyle w:val="Hyperlink"/>
            <w:noProof/>
          </w:rPr>
          <w:t>2.4.1</w:t>
        </w:r>
        <w:r w:rsidR="0090355B">
          <w:rPr>
            <w:noProof/>
            <w:lang w:eastAsia="en-US"/>
          </w:rPr>
          <w:tab/>
        </w:r>
        <w:r w:rsidR="0090355B" w:rsidRPr="00BF103D">
          <w:rPr>
            <w:rStyle w:val="Hyperlink"/>
            <w:noProof/>
          </w:rPr>
          <w:t>Media Security Requirements</w:t>
        </w:r>
        <w:r w:rsidR="0090355B">
          <w:rPr>
            <w:noProof/>
            <w:webHidden/>
          </w:rPr>
          <w:tab/>
        </w:r>
        <w:r w:rsidR="0090355B">
          <w:rPr>
            <w:noProof/>
            <w:webHidden/>
          </w:rPr>
          <w:fldChar w:fldCharType="begin"/>
        </w:r>
        <w:r w:rsidR="0090355B">
          <w:rPr>
            <w:noProof/>
            <w:webHidden/>
          </w:rPr>
          <w:instrText xml:space="preserve"> PAGEREF _Toc152334121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8A5F7B">
      <w:pPr>
        <w:pStyle w:val="TOC4"/>
        <w:tabs>
          <w:tab w:val="left" w:pos="1540"/>
          <w:tab w:val="right" w:leader="dot" w:pos="9350"/>
        </w:tabs>
        <w:rPr>
          <w:noProof/>
          <w:lang w:eastAsia="en-US"/>
        </w:rPr>
      </w:pPr>
      <w:hyperlink w:anchor="_Toc152334122" w:history="1">
        <w:r w:rsidR="0090355B" w:rsidRPr="00BF103D">
          <w:rPr>
            <w:rStyle w:val="Hyperlink"/>
            <w:noProof/>
          </w:rPr>
          <w:t>2.4.1.1</w:t>
        </w:r>
        <w:r w:rsidR="0090355B">
          <w:rPr>
            <w:noProof/>
            <w:lang w:eastAsia="en-US"/>
          </w:rPr>
          <w:tab/>
        </w:r>
        <w:r w:rsidR="0090355B" w:rsidRPr="00BF103D">
          <w:rPr>
            <w:rStyle w:val="Hyperlink"/>
            <w:noProof/>
          </w:rPr>
          <w:t>Security Descriptors for SRTP (SDES-SRTP)</w:t>
        </w:r>
        <w:r w:rsidR="0090355B">
          <w:rPr>
            <w:noProof/>
            <w:webHidden/>
          </w:rPr>
          <w:tab/>
        </w:r>
        <w:r w:rsidR="0090355B">
          <w:rPr>
            <w:noProof/>
            <w:webHidden/>
          </w:rPr>
          <w:fldChar w:fldCharType="begin"/>
        </w:r>
        <w:r w:rsidR="0090355B">
          <w:rPr>
            <w:noProof/>
            <w:webHidden/>
          </w:rPr>
          <w:instrText xml:space="preserve"> PAGEREF _Toc152334122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8A5F7B">
      <w:pPr>
        <w:pStyle w:val="TOC4"/>
        <w:tabs>
          <w:tab w:val="left" w:pos="1540"/>
          <w:tab w:val="right" w:leader="dot" w:pos="9350"/>
        </w:tabs>
        <w:rPr>
          <w:noProof/>
          <w:lang w:eastAsia="en-US"/>
        </w:rPr>
      </w:pPr>
      <w:hyperlink w:anchor="_Toc152334123" w:history="1">
        <w:r w:rsidR="0090355B" w:rsidRPr="00BF103D">
          <w:rPr>
            <w:rStyle w:val="Hyperlink"/>
            <w:noProof/>
          </w:rPr>
          <w:t>2.4.1.2</w:t>
        </w:r>
        <w:r w:rsidR="0090355B">
          <w:rPr>
            <w:noProof/>
            <w:lang w:eastAsia="en-US"/>
          </w:rPr>
          <w:tab/>
        </w:r>
        <w:r w:rsidR="0090355B" w:rsidRPr="00BF103D">
          <w:rPr>
            <w:rStyle w:val="Hyperlink"/>
            <w:noProof/>
          </w:rPr>
          <w:t>Datagram Transport Layer Security for SRTP (DTLS-SRTP)</w:t>
        </w:r>
        <w:r w:rsidR="0090355B">
          <w:rPr>
            <w:noProof/>
            <w:webHidden/>
          </w:rPr>
          <w:tab/>
        </w:r>
        <w:r w:rsidR="0090355B">
          <w:rPr>
            <w:noProof/>
            <w:webHidden/>
          </w:rPr>
          <w:fldChar w:fldCharType="begin"/>
        </w:r>
        <w:r w:rsidR="0090355B">
          <w:rPr>
            <w:noProof/>
            <w:webHidden/>
          </w:rPr>
          <w:instrText xml:space="preserve"> PAGEREF _Toc152334123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8A5F7B">
      <w:pPr>
        <w:pStyle w:val="TOC4"/>
        <w:tabs>
          <w:tab w:val="left" w:pos="1540"/>
          <w:tab w:val="right" w:leader="dot" w:pos="9350"/>
        </w:tabs>
        <w:rPr>
          <w:noProof/>
          <w:lang w:eastAsia="en-US"/>
        </w:rPr>
      </w:pPr>
      <w:hyperlink w:anchor="_Toc152334124" w:history="1">
        <w:r w:rsidR="0090355B" w:rsidRPr="00BF103D">
          <w:rPr>
            <w:rStyle w:val="Hyperlink"/>
            <w:noProof/>
          </w:rPr>
          <w:t>2.4.1.3</w:t>
        </w:r>
        <w:r w:rsidR="0090355B">
          <w:rPr>
            <w:noProof/>
            <w:lang w:eastAsia="en-US"/>
          </w:rPr>
          <w:tab/>
        </w:r>
        <w:r w:rsidR="0090355B" w:rsidRPr="00BF103D">
          <w:rPr>
            <w:rStyle w:val="Hyperlink"/>
            <w:noProof/>
          </w:rPr>
          <w:t>MSRP over TLS</w:t>
        </w:r>
        <w:r w:rsidR="0090355B">
          <w:rPr>
            <w:noProof/>
            <w:webHidden/>
          </w:rPr>
          <w:tab/>
        </w:r>
        <w:r w:rsidR="0090355B">
          <w:rPr>
            <w:noProof/>
            <w:webHidden/>
          </w:rPr>
          <w:fldChar w:fldCharType="begin"/>
        </w:r>
        <w:r w:rsidR="0090355B">
          <w:rPr>
            <w:noProof/>
            <w:webHidden/>
          </w:rPr>
          <w:instrText xml:space="preserve"> PAGEREF _Toc152334124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25" w:history="1">
        <w:r w:rsidR="0090355B" w:rsidRPr="00BF103D">
          <w:rPr>
            <w:rStyle w:val="Hyperlink"/>
            <w:noProof/>
          </w:rPr>
          <w:t>2.4.2</w:t>
        </w:r>
        <w:r w:rsidR="0090355B">
          <w:rPr>
            <w:noProof/>
            <w:lang w:eastAsia="en-US"/>
          </w:rPr>
          <w:tab/>
        </w:r>
        <w:r w:rsidR="0090355B" w:rsidRPr="00BF103D">
          <w:rPr>
            <w:rStyle w:val="Hyperlink"/>
            <w:noProof/>
          </w:rPr>
          <w:t>Audio and Video Codecs</w:t>
        </w:r>
        <w:r w:rsidR="0090355B">
          <w:rPr>
            <w:noProof/>
            <w:webHidden/>
          </w:rPr>
          <w:tab/>
        </w:r>
        <w:r w:rsidR="0090355B">
          <w:rPr>
            <w:noProof/>
            <w:webHidden/>
          </w:rPr>
          <w:fldChar w:fldCharType="begin"/>
        </w:r>
        <w:r w:rsidR="0090355B">
          <w:rPr>
            <w:noProof/>
            <w:webHidden/>
          </w:rPr>
          <w:instrText xml:space="preserve"> PAGEREF _Toc152334125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26" w:history="1">
        <w:r w:rsidR="0090355B" w:rsidRPr="00BF103D">
          <w:rPr>
            <w:rStyle w:val="Hyperlink"/>
            <w:noProof/>
          </w:rPr>
          <w:t>2.4.3</w:t>
        </w:r>
        <w:r w:rsidR="0090355B">
          <w:rPr>
            <w:noProof/>
            <w:lang w:eastAsia="en-US"/>
          </w:rPr>
          <w:tab/>
        </w:r>
        <w:r w:rsidR="0090355B" w:rsidRPr="00BF103D">
          <w:rPr>
            <w:rStyle w:val="Hyperlink"/>
            <w:noProof/>
          </w:rPr>
          <w:t>MSRP Connection Mode Requirements</w:t>
        </w:r>
        <w:r w:rsidR="0090355B">
          <w:rPr>
            <w:noProof/>
            <w:webHidden/>
          </w:rPr>
          <w:tab/>
        </w:r>
        <w:r w:rsidR="0090355B">
          <w:rPr>
            <w:noProof/>
            <w:webHidden/>
          </w:rPr>
          <w:fldChar w:fldCharType="begin"/>
        </w:r>
        <w:r w:rsidR="0090355B">
          <w:rPr>
            <w:noProof/>
            <w:webHidden/>
          </w:rPr>
          <w:instrText xml:space="preserve"> PAGEREF _Toc152334126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27" w:history="1">
        <w:r w:rsidR="0090355B" w:rsidRPr="00BF103D">
          <w:rPr>
            <w:rStyle w:val="Hyperlink"/>
            <w:noProof/>
          </w:rPr>
          <w:t>2.4.4</w:t>
        </w:r>
        <w:r w:rsidR="0090355B">
          <w:rPr>
            <w:noProof/>
            <w:lang w:eastAsia="en-US"/>
          </w:rPr>
          <w:tab/>
        </w:r>
        <w:r w:rsidR="0090355B" w:rsidRPr="00BF103D">
          <w:rPr>
            <w:rStyle w:val="Hyperlink"/>
            <w:noProof/>
          </w:rPr>
          <w:t>Quality of Service DSCP Requirements for Media</w:t>
        </w:r>
        <w:r w:rsidR="0090355B">
          <w:rPr>
            <w:noProof/>
            <w:webHidden/>
          </w:rPr>
          <w:tab/>
        </w:r>
        <w:r w:rsidR="0090355B">
          <w:rPr>
            <w:noProof/>
            <w:webHidden/>
          </w:rPr>
          <w:fldChar w:fldCharType="begin"/>
        </w:r>
        <w:r w:rsidR="0090355B">
          <w:rPr>
            <w:noProof/>
            <w:webHidden/>
          </w:rPr>
          <w:instrText xml:space="preserve"> PAGEREF _Toc152334127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28" w:history="1">
        <w:r w:rsidR="0090355B" w:rsidRPr="00BF103D">
          <w:rPr>
            <w:rStyle w:val="Hyperlink"/>
            <w:noProof/>
          </w:rPr>
          <w:t>2.4.5</w:t>
        </w:r>
        <w:r w:rsidR="0090355B">
          <w:rPr>
            <w:noProof/>
            <w:lang w:eastAsia="en-US"/>
          </w:rPr>
          <w:tab/>
        </w:r>
        <w:r w:rsidR="0090355B" w:rsidRPr="00BF103D">
          <w:rPr>
            <w:rStyle w:val="Hyperlink"/>
            <w:noProof/>
          </w:rPr>
          <w:t>Language Support</w:t>
        </w:r>
        <w:r w:rsidR="0090355B">
          <w:rPr>
            <w:noProof/>
            <w:webHidden/>
          </w:rPr>
          <w:tab/>
        </w:r>
        <w:r w:rsidR="0090355B">
          <w:rPr>
            <w:noProof/>
            <w:webHidden/>
          </w:rPr>
          <w:fldChar w:fldCharType="begin"/>
        </w:r>
        <w:r w:rsidR="0090355B">
          <w:rPr>
            <w:noProof/>
            <w:webHidden/>
          </w:rPr>
          <w:instrText xml:space="preserve"> PAGEREF _Toc152334128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8A5F7B">
      <w:pPr>
        <w:pStyle w:val="TOC1"/>
        <w:tabs>
          <w:tab w:val="left" w:pos="440"/>
          <w:tab w:val="right" w:leader="dot" w:pos="9350"/>
        </w:tabs>
        <w:rPr>
          <w:noProof/>
          <w:lang w:eastAsia="en-US"/>
        </w:rPr>
      </w:pPr>
      <w:hyperlink w:anchor="_Toc152334129" w:history="1">
        <w:r w:rsidR="0090355B" w:rsidRPr="00BF103D">
          <w:rPr>
            <w:rStyle w:val="Hyperlink"/>
            <w:noProof/>
          </w:rPr>
          <w:t>3</w:t>
        </w:r>
        <w:r w:rsidR="0090355B">
          <w:rPr>
            <w:noProof/>
            <w:lang w:eastAsia="en-US"/>
          </w:rPr>
          <w:tab/>
        </w:r>
        <w:r w:rsidR="0090355B" w:rsidRPr="00BF103D">
          <w:rPr>
            <w:rStyle w:val="Hyperlink"/>
            <w:noProof/>
          </w:rPr>
          <w:t>NG9-1-1 Functional Element Interfaces</w:t>
        </w:r>
        <w:r w:rsidR="0090355B">
          <w:rPr>
            <w:noProof/>
            <w:webHidden/>
          </w:rPr>
          <w:tab/>
        </w:r>
        <w:r w:rsidR="0090355B">
          <w:rPr>
            <w:noProof/>
            <w:webHidden/>
          </w:rPr>
          <w:fldChar w:fldCharType="begin"/>
        </w:r>
        <w:r w:rsidR="0090355B">
          <w:rPr>
            <w:noProof/>
            <w:webHidden/>
          </w:rPr>
          <w:instrText xml:space="preserve"> PAGEREF _Toc152334129 \h </w:instrText>
        </w:r>
        <w:r w:rsidR="0090355B">
          <w:rPr>
            <w:noProof/>
            <w:webHidden/>
          </w:rPr>
        </w:r>
        <w:r w:rsidR="0090355B">
          <w:rPr>
            <w:noProof/>
            <w:webHidden/>
          </w:rPr>
          <w:fldChar w:fldCharType="separate"/>
        </w:r>
        <w:r w:rsidR="0090355B">
          <w:rPr>
            <w:noProof/>
            <w:webHidden/>
          </w:rPr>
          <w:t>11</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30" w:history="1">
        <w:r w:rsidR="0090355B" w:rsidRPr="00BF103D">
          <w:rPr>
            <w:rStyle w:val="Hyperlink"/>
            <w:noProof/>
          </w:rPr>
          <w:t>3.1</w:t>
        </w:r>
        <w:r w:rsidR="0090355B">
          <w:rPr>
            <w:noProof/>
            <w:lang w:eastAsia="en-US"/>
          </w:rPr>
          <w:tab/>
        </w:r>
        <w:r w:rsidR="0090355B" w:rsidRPr="00BF103D">
          <w:rPr>
            <w:rStyle w:val="Hyperlink"/>
            <w:noProof/>
          </w:rPr>
          <w:t>SIP Call Interface</w:t>
        </w:r>
        <w:r w:rsidR="0090355B">
          <w:rPr>
            <w:noProof/>
            <w:webHidden/>
          </w:rPr>
          <w:tab/>
        </w:r>
        <w:r w:rsidR="0090355B">
          <w:rPr>
            <w:noProof/>
            <w:webHidden/>
          </w:rPr>
          <w:fldChar w:fldCharType="begin"/>
        </w:r>
        <w:r w:rsidR="0090355B">
          <w:rPr>
            <w:noProof/>
            <w:webHidden/>
          </w:rPr>
          <w:instrText xml:space="preserve"> PAGEREF _Toc152334130 \h </w:instrText>
        </w:r>
        <w:r w:rsidR="0090355B">
          <w:rPr>
            <w:noProof/>
            <w:webHidden/>
          </w:rPr>
        </w:r>
        <w:r w:rsidR="0090355B">
          <w:rPr>
            <w:noProof/>
            <w:webHidden/>
          </w:rPr>
          <w:fldChar w:fldCharType="separate"/>
        </w:r>
        <w:r w:rsidR="0090355B">
          <w:rPr>
            <w:noProof/>
            <w:webHidden/>
          </w:rPr>
          <w:t>12</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31" w:history="1">
        <w:r w:rsidR="0090355B" w:rsidRPr="00BF103D">
          <w:rPr>
            <w:rStyle w:val="Hyperlink"/>
            <w:noProof/>
          </w:rPr>
          <w:t>3.1.1</w:t>
        </w:r>
        <w:r w:rsidR="0090355B">
          <w:rPr>
            <w:noProof/>
            <w:lang w:eastAsia="en-US"/>
          </w:rPr>
          <w:tab/>
        </w:r>
        <w:r w:rsidR="0090355B" w:rsidRPr="00BF103D">
          <w:rPr>
            <w:rStyle w:val="Hyperlink"/>
            <w:noProof/>
          </w:rPr>
          <w:t>Support for re-INVITE Requests</w:t>
        </w:r>
        <w:r w:rsidR="0090355B">
          <w:rPr>
            <w:noProof/>
            <w:webHidden/>
          </w:rPr>
          <w:tab/>
        </w:r>
        <w:r w:rsidR="0090355B">
          <w:rPr>
            <w:noProof/>
            <w:webHidden/>
          </w:rPr>
          <w:fldChar w:fldCharType="begin"/>
        </w:r>
        <w:r w:rsidR="0090355B">
          <w:rPr>
            <w:noProof/>
            <w:webHidden/>
          </w:rPr>
          <w:instrText xml:space="preserve"> PAGEREF _Toc152334131 \h </w:instrText>
        </w:r>
        <w:r w:rsidR="0090355B">
          <w:rPr>
            <w:noProof/>
            <w:webHidden/>
          </w:rPr>
        </w:r>
        <w:r w:rsidR="0090355B">
          <w:rPr>
            <w:noProof/>
            <w:webHidden/>
          </w:rPr>
          <w:fldChar w:fldCharType="separate"/>
        </w:r>
        <w:r w:rsidR="0090355B">
          <w:rPr>
            <w:noProof/>
            <w:webHidden/>
          </w:rPr>
          <w:t>12</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32" w:history="1">
        <w:r w:rsidR="0090355B" w:rsidRPr="00BF103D">
          <w:rPr>
            <w:rStyle w:val="Hyperlink"/>
            <w:noProof/>
          </w:rPr>
          <w:t>3.1.2</w:t>
        </w:r>
        <w:r w:rsidR="0090355B">
          <w:rPr>
            <w:noProof/>
            <w:lang w:eastAsia="en-US"/>
          </w:rPr>
          <w:tab/>
        </w:r>
        <w:r w:rsidR="0090355B" w:rsidRPr="00BF103D">
          <w:rPr>
            <w:rStyle w:val="Hyperlink"/>
            <w:noProof/>
          </w:rPr>
          <w:t>Offer-Less INVITE Requests</w:t>
        </w:r>
        <w:r w:rsidR="0090355B">
          <w:rPr>
            <w:noProof/>
            <w:webHidden/>
          </w:rPr>
          <w:tab/>
        </w:r>
        <w:r w:rsidR="0090355B">
          <w:rPr>
            <w:noProof/>
            <w:webHidden/>
          </w:rPr>
          <w:fldChar w:fldCharType="begin"/>
        </w:r>
        <w:r w:rsidR="0090355B">
          <w:rPr>
            <w:noProof/>
            <w:webHidden/>
          </w:rPr>
          <w:instrText xml:space="preserve"> PAGEREF _Toc152334132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33" w:history="1">
        <w:r w:rsidR="0090355B" w:rsidRPr="00BF103D">
          <w:rPr>
            <w:rStyle w:val="Hyperlink"/>
            <w:noProof/>
          </w:rPr>
          <w:t>3.1.3</w:t>
        </w:r>
        <w:r w:rsidR="0090355B">
          <w:rPr>
            <w:noProof/>
            <w:lang w:eastAsia="en-US"/>
          </w:rPr>
          <w:tab/>
        </w:r>
        <w:r w:rsidR="0090355B" w:rsidRPr="00BF103D">
          <w:rPr>
            <w:rStyle w:val="Hyperlink"/>
            <w:noProof/>
          </w:rPr>
          <w:t>Outbound Call Interface</w:t>
        </w:r>
        <w:r w:rsidR="0090355B">
          <w:rPr>
            <w:noProof/>
            <w:webHidden/>
          </w:rPr>
          <w:tab/>
        </w:r>
        <w:r w:rsidR="0090355B">
          <w:rPr>
            <w:noProof/>
            <w:webHidden/>
          </w:rPr>
          <w:fldChar w:fldCharType="begin"/>
        </w:r>
        <w:r w:rsidR="0090355B">
          <w:rPr>
            <w:noProof/>
            <w:webHidden/>
          </w:rPr>
          <w:instrText xml:space="preserve"> PAGEREF _Toc152334133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8A5F7B">
      <w:pPr>
        <w:pStyle w:val="TOC4"/>
        <w:tabs>
          <w:tab w:val="left" w:pos="1540"/>
          <w:tab w:val="right" w:leader="dot" w:pos="9350"/>
        </w:tabs>
        <w:rPr>
          <w:noProof/>
          <w:lang w:eastAsia="en-US"/>
        </w:rPr>
      </w:pPr>
      <w:hyperlink w:anchor="_Toc152334134" w:history="1">
        <w:r w:rsidR="0090355B" w:rsidRPr="00BF103D">
          <w:rPr>
            <w:rStyle w:val="Hyperlink"/>
            <w:noProof/>
          </w:rPr>
          <w:t>3.1.3.1</w:t>
        </w:r>
        <w:r w:rsidR="0090355B">
          <w:rPr>
            <w:noProof/>
            <w:lang w:eastAsia="en-US"/>
          </w:rPr>
          <w:tab/>
        </w:r>
        <w:r w:rsidR="0090355B" w:rsidRPr="00BF103D">
          <w:rPr>
            <w:rStyle w:val="Hyperlink"/>
            <w:noProof/>
          </w:rPr>
          <w:t>Callback Call Requirements</w:t>
        </w:r>
        <w:r w:rsidR="0090355B">
          <w:rPr>
            <w:noProof/>
            <w:webHidden/>
          </w:rPr>
          <w:tab/>
        </w:r>
        <w:r w:rsidR="0090355B">
          <w:rPr>
            <w:noProof/>
            <w:webHidden/>
          </w:rPr>
          <w:fldChar w:fldCharType="begin"/>
        </w:r>
        <w:r w:rsidR="0090355B">
          <w:rPr>
            <w:noProof/>
            <w:webHidden/>
          </w:rPr>
          <w:instrText xml:space="preserve"> PAGEREF _Toc152334134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8A5F7B">
      <w:pPr>
        <w:pStyle w:val="TOC4"/>
        <w:tabs>
          <w:tab w:val="left" w:pos="1540"/>
          <w:tab w:val="right" w:leader="dot" w:pos="9350"/>
        </w:tabs>
        <w:rPr>
          <w:noProof/>
          <w:lang w:eastAsia="en-US"/>
        </w:rPr>
      </w:pPr>
      <w:hyperlink w:anchor="_Toc152334135" w:history="1">
        <w:r w:rsidR="0090355B" w:rsidRPr="00BF103D">
          <w:rPr>
            <w:rStyle w:val="Hyperlink"/>
            <w:noProof/>
          </w:rPr>
          <w:t>3.1.3.2</w:t>
        </w:r>
        <w:r w:rsidR="0090355B">
          <w:rPr>
            <w:noProof/>
            <w:lang w:eastAsia="en-US"/>
          </w:rPr>
          <w:tab/>
        </w:r>
        <w:r w:rsidR="0090355B" w:rsidRPr="00BF103D">
          <w:rPr>
            <w:rStyle w:val="Hyperlink"/>
            <w:noProof/>
          </w:rPr>
          <w:t>Outgoing Call Requirements</w:t>
        </w:r>
        <w:r w:rsidR="0090355B">
          <w:rPr>
            <w:noProof/>
            <w:webHidden/>
          </w:rPr>
          <w:tab/>
        </w:r>
        <w:r w:rsidR="0090355B">
          <w:rPr>
            <w:noProof/>
            <w:webHidden/>
          </w:rPr>
          <w:fldChar w:fldCharType="begin"/>
        </w:r>
        <w:r w:rsidR="0090355B">
          <w:rPr>
            <w:noProof/>
            <w:webHidden/>
          </w:rPr>
          <w:instrText xml:space="preserve"> PAGEREF _Toc152334135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36" w:history="1">
        <w:r w:rsidR="0090355B" w:rsidRPr="00BF103D">
          <w:rPr>
            <w:rStyle w:val="Hyperlink"/>
            <w:noProof/>
          </w:rPr>
          <w:t>3.1.4</w:t>
        </w:r>
        <w:r w:rsidR="0090355B">
          <w:rPr>
            <w:noProof/>
            <w:lang w:eastAsia="en-US"/>
          </w:rPr>
          <w:tab/>
        </w:r>
        <w:r w:rsidR="0090355B" w:rsidRPr="00BF103D">
          <w:rPr>
            <w:rStyle w:val="Hyperlink"/>
            <w:noProof/>
          </w:rPr>
          <w:t>Quality of Service DSCP Requirements for SIP</w:t>
        </w:r>
        <w:r w:rsidR="0090355B">
          <w:rPr>
            <w:noProof/>
            <w:webHidden/>
          </w:rPr>
          <w:tab/>
        </w:r>
        <w:r w:rsidR="0090355B">
          <w:rPr>
            <w:noProof/>
            <w:webHidden/>
          </w:rPr>
          <w:fldChar w:fldCharType="begin"/>
        </w:r>
        <w:r w:rsidR="0090355B">
          <w:rPr>
            <w:noProof/>
            <w:webHidden/>
          </w:rPr>
          <w:instrText xml:space="preserve"> PAGEREF _Toc152334136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37" w:history="1">
        <w:r w:rsidR="0090355B" w:rsidRPr="00BF103D">
          <w:rPr>
            <w:rStyle w:val="Hyperlink"/>
            <w:noProof/>
          </w:rPr>
          <w:t>3.1.5</w:t>
        </w:r>
        <w:r w:rsidR="0090355B">
          <w:rPr>
            <w:noProof/>
            <w:lang w:eastAsia="en-US"/>
          </w:rPr>
          <w:tab/>
        </w:r>
        <w:r w:rsidR="0090355B" w:rsidRPr="00BF103D">
          <w:rPr>
            <w:rStyle w:val="Hyperlink"/>
            <w:noProof/>
          </w:rPr>
          <w:t>Call Identifier and Incident Tracking Identifier</w:t>
        </w:r>
        <w:r w:rsidR="0090355B">
          <w:rPr>
            <w:noProof/>
            <w:webHidden/>
          </w:rPr>
          <w:tab/>
        </w:r>
        <w:r w:rsidR="0090355B">
          <w:rPr>
            <w:noProof/>
            <w:webHidden/>
          </w:rPr>
          <w:fldChar w:fldCharType="begin"/>
        </w:r>
        <w:r w:rsidR="0090355B">
          <w:rPr>
            <w:noProof/>
            <w:webHidden/>
          </w:rPr>
          <w:instrText xml:space="preserve"> PAGEREF _Toc152334137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38" w:history="1">
        <w:r w:rsidR="0090355B" w:rsidRPr="00BF103D">
          <w:rPr>
            <w:rStyle w:val="Hyperlink"/>
            <w:noProof/>
          </w:rPr>
          <w:t>3.2</w:t>
        </w:r>
        <w:r w:rsidR="0090355B">
          <w:rPr>
            <w:noProof/>
            <w:lang w:eastAsia="en-US"/>
          </w:rPr>
          <w:tab/>
        </w:r>
        <w:r w:rsidR="0090355B" w:rsidRPr="00BF103D">
          <w:rPr>
            <w:rStyle w:val="Hyperlink"/>
            <w:noProof/>
          </w:rPr>
          <w:t>LoST Client Interface</w:t>
        </w:r>
        <w:r w:rsidR="0090355B">
          <w:rPr>
            <w:noProof/>
            <w:webHidden/>
          </w:rPr>
          <w:tab/>
        </w:r>
        <w:r w:rsidR="0090355B">
          <w:rPr>
            <w:noProof/>
            <w:webHidden/>
          </w:rPr>
          <w:fldChar w:fldCharType="begin"/>
        </w:r>
        <w:r w:rsidR="0090355B">
          <w:rPr>
            <w:noProof/>
            <w:webHidden/>
          </w:rPr>
          <w:instrText xml:space="preserve"> PAGEREF _Toc152334138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39" w:history="1">
        <w:r w:rsidR="0090355B" w:rsidRPr="00BF103D">
          <w:rPr>
            <w:rStyle w:val="Hyperlink"/>
            <w:noProof/>
          </w:rPr>
          <w:t>3.3</w:t>
        </w:r>
        <w:r w:rsidR="0090355B">
          <w:rPr>
            <w:noProof/>
            <w:lang w:eastAsia="en-US"/>
          </w:rPr>
          <w:tab/>
        </w:r>
        <w:r w:rsidR="0090355B" w:rsidRPr="00BF103D">
          <w:rPr>
            <w:rStyle w:val="Hyperlink"/>
            <w:noProof/>
          </w:rPr>
          <w:t>LIS Interfaces</w:t>
        </w:r>
        <w:r w:rsidR="0090355B">
          <w:rPr>
            <w:noProof/>
            <w:webHidden/>
          </w:rPr>
          <w:tab/>
        </w:r>
        <w:r w:rsidR="0090355B">
          <w:rPr>
            <w:noProof/>
            <w:webHidden/>
          </w:rPr>
          <w:fldChar w:fldCharType="begin"/>
        </w:r>
        <w:r w:rsidR="0090355B">
          <w:rPr>
            <w:noProof/>
            <w:webHidden/>
          </w:rPr>
          <w:instrText xml:space="preserve"> PAGEREF _Toc152334139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40" w:history="1">
        <w:r w:rsidR="0090355B" w:rsidRPr="00BF103D">
          <w:rPr>
            <w:rStyle w:val="Hyperlink"/>
            <w:noProof/>
          </w:rPr>
          <w:t>3.4</w:t>
        </w:r>
        <w:r w:rsidR="0090355B">
          <w:rPr>
            <w:noProof/>
            <w:lang w:eastAsia="en-US"/>
          </w:rPr>
          <w:tab/>
        </w:r>
        <w:r w:rsidR="0090355B" w:rsidRPr="00BF103D">
          <w:rPr>
            <w:rStyle w:val="Hyperlink"/>
            <w:noProof/>
          </w:rPr>
          <w:t>Element State Interface</w:t>
        </w:r>
        <w:r w:rsidR="0090355B">
          <w:rPr>
            <w:noProof/>
            <w:webHidden/>
          </w:rPr>
          <w:tab/>
        </w:r>
        <w:r w:rsidR="0090355B">
          <w:rPr>
            <w:noProof/>
            <w:webHidden/>
          </w:rPr>
          <w:fldChar w:fldCharType="begin"/>
        </w:r>
        <w:r w:rsidR="0090355B">
          <w:rPr>
            <w:noProof/>
            <w:webHidden/>
          </w:rPr>
          <w:instrText xml:space="preserve"> PAGEREF _Toc152334140 \h </w:instrText>
        </w:r>
        <w:r w:rsidR="0090355B">
          <w:rPr>
            <w:noProof/>
            <w:webHidden/>
          </w:rPr>
        </w:r>
        <w:r w:rsidR="0090355B">
          <w:rPr>
            <w:noProof/>
            <w:webHidden/>
          </w:rPr>
          <w:fldChar w:fldCharType="separate"/>
        </w:r>
        <w:r w:rsidR="0090355B">
          <w:rPr>
            <w:noProof/>
            <w:webHidden/>
          </w:rPr>
          <w:t>15</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41" w:history="1">
        <w:r w:rsidR="0090355B" w:rsidRPr="00BF103D">
          <w:rPr>
            <w:rStyle w:val="Hyperlink"/>
            <w:noProof/>
          </w:rPr>
          <w:t>3.5</w:t>
        </w:r>
        <w:r w:rsidR="0090355B">
          <w:rPr>
            <w:noProof/>
            <w:lang w:eastAsia="en-US"/>
          </w:rPr>
          <w:tab/>
        </w:r>
        <w:r w:rsidR="0090355B" w:rsidRPr="00BF103D">
          <w:rPr>
            <w:rStyle w:val="Hyperlink"/>
            <w:noProof/>
          </w:rPr>
          <w:t>Service State Interface</w:t>
        </w:r>
        <w:r w:rsidR="0090355B">
          <w:rPr>
            <w:noProof/>
            <w:webHidden/>
          </w:rPr>
          <w:tab/>
        </w:r>
        <w:r w:rsidR="0090355B">
          <w:rPr>
            <w:noProof/>
            <w:webHidden/>
          </w:rPr>
          <w:fldChar w:fldCharType="begin"/>
        </w:r>
        <w:r w:rsidR="0090355B">
          <w:rPr>
            <w:noProof/>
            <w:webHidden/>
          </w:rPr>
          <w:instrText xml:space="preserve"> PAGEREF _Toc152334141 \h </w:instrText>
        </w:r>
        <w:r w:rsidR="0090355B">
          <w:rPr>
            <w:noProof/>
            <w:webHidden/>
          </w:rPr>
        </w:r>
        <w:r w:rsidR="0090355B">
          <w:rPr>
            <w:noProof/>
            <w:webHidden/>
          </w:rPr>
          <w:fldChar w:fldCharType="separate"/>
        </w:r>
        <w:r w:rsidR="0090355B">
          <w:rPr>
            <w:noProof/>
            <w:webHidden/>
          </w:rPr>
          <w:t>15</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42" w:history="1">
        <w:r w:rsidR="0090355B" w:rsidRPr="00BF103D">
          <w:rPr>
            <w:rStyle w:val="Hyperlink"/>
            <w:noProof/>
          </w:rPr>
          <w:t>3.6</w:t>
        </w:r>
        <w:r w:rsidR="0090355B">
          <w:rPr>
            <w:noProof/>
            <w:lang w:eastAsia="en-US"/>
          </w:rPr>
          <w:tab/>
        </w:r>
        <w:r w:rsidR="0090355B" w:rsidRPr="00BF103D">
          <w:rPr>
            <w:rStyle w:val="Hyperlink"/>
            <w:noProof/>
          </w:rPr>
          <w:t>De-Queue Registration</w:t>
        </w:r>
        <w:r w:rsidR="0090355B">
          <w:rPr>
            <w:noProof/>
            <w:webHidden/>
          </w:rPr>
          <w:tab/>
        </w:r>
        <w:r w:rsidR="0090355B">
          <w:rPr>
            <w:noProof/>
            <w:webHidden/>
          </w:rPr>
          <w:fldChar w:fldCharType="begin"/>
        </w:r>
        <w:r w:rsidR="0090355B">
          <w:rPr>
            <w:noProof/>
            <w:webHidden/>
          </w:rPr>
          <w:instrText xml:space="preserve"> PAGEREF _Toc152334142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43" w:history="1">
        <w:r w:rsidR="0090355B" w:rsidRPr="00BF103D">
          <w:rPr>
            <w:rStyle w:val="Hyperlink"/>
            <w:noProof/>
          </w:rPr>
          <w:t>3.7</w:t>
        </w:r>
        <w:r w:rsidR="0090355B">
          <w:rPr>
            <w:noProof/>
            <w:lang w:eastAsia="en-US"/>
          </w:rPr>
          <w:tab/>
        </w:r>
        <w:r w:rsidR="0090355B" w:rsidRPr="00BF103D">
          <w:rPr>
            <w:rStyle w:val="Hyperlink"/>
            <w:noProof/>
          </w:rPr>
          <w:t>Queue State Interface</w:t>
        </w:r>
        <w:r w:rsidR="0090355B">
          <w:rPr>
            <w:noProof/>
            <w:webHidden/>
          </w:rPr>
          <w:tab/>
        </w:r>
        <w:r w:rsidR="0090355B">
          <w:rPr>
            <w:noProof/>
            <w:webHidden/>
          </w:rPr>
          <w:fldChar w:fldCharType="begin"/>
        </w:r>
        <w:r w:rsidR="0090355B">
          <w:rPr>
            <w:noProof/>
            <w:webHidden/>
          </w:rPr>
          <w:instrText xml:space="preserve"> PAGEREF _Toc152334143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44" w:history="1">
        <w:r w:rsidR="0090355B" w:rsidRPr="00BF103D">
          <w:rPr>
            <w:rStyle w:val="Hyperlink"/>
            <w:noProof/>
          </w:rPr>
          <w:t>3.8</w:t>
        </w:r>
        <w:r w:rsidR="0090355B">
          <w:rPr>
            <w:noProof/>
            <w:lang w:eastAsia="en-US"/>
          </w:rPr>
          <w:tab/>
        </w:r>
        <w:r w:rsidR="0090355B" w:rsidRPr="00BF103D">
          <w:rPr>
            <w:rStyle w:val="Hyperlink"/>
            <w:noProof/>
          </w:rPr>
          <w:t>NG9-1-1 Logging Service</w:t>
        </w:r>
        <w:r w:rsidR="0090355B">
          <w:rPr>
            <w:noProof/>
            <w:webHidden/>
          </w:rPr>
          <w:tab/>
        </w:r>
        <w:r w:rsidR="0090355B">
          <w:rPr>
            <w:noProof/>
            <w:webHidden/>
          </w:rPr>
          <w:fldChar w:fldCharType="begin"/>
        </w:r>
        <w:r w:rsidR="0090355B">
          <w:rPr>
            <w:noProof/>
            <w:webHidden/>
          </w:rPr>
          <w:instrText xml:space="preserve"> PAGEREF _Toc152334144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45" w:history="1">
        <w:r w:rsidR="0090355B" w:rsidRPr="00BF103D">
          <w:rPr>
            <w:rStyle w:val="Hyperlink"/>
            <w:noProof/>
          </w:rPr>
          <w:t>3.8.1</w:t>
        </w:r>
        <w:r w:rsidR="0090355B">
          <w:rPr>
            <w:noProof/>
            <w:lang w:eastAsia="en-US"/>
          </w:rPr>
          <w:tab/>
        </w:r>
        <w:r w:rsidR="0090355B" w:rsidRPr="00BF103D">
          <w:rPr>
            <w:rStyle w:val="Hyperlink"/>
            <w:noProof/>
          </w:rPr>
          <w:t>Media Recoding (SIPREC) Requirements</w:t>
        </w:r>
        <w:r w:rsidR="0090355B">
          <w:rPr>
            <w:noProof/>
            <w:webHidden/>
          </w:rPr>
          <w:tab/>
        </w:r>
        <w:r w:rsidR="0090355B">
          <w:rPr>
            <w:noProof/>
            <w:webHidden/>
          </w:rPr>
          <w:fldChar w:fldCharType="begin"/>
        </w:r>
        <w:r w:rsidR="0090355B">
          <w:rPr>
            <w:noProof/>
            <w:webHidden/>
          </w:rPr>
          <w:instrText xml:space="preserve"> PAGEREF _Toc152334145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8A5F7B">
      <w:pPr>
        <w:pStyle w:val="TOC4"/>
        <w:tabs>
          <w:tab w:val="left" w:pos="1540"/>
          <w:tab w:val="right" w:leader="dot" w:pos="9350"/>
        </w:tabs>
        <w:rPr>
          <w:noProof/>
          <w:lang w:eastAsia="en-US"/>
        </w:rPr>
      </w:pPr>
      <w:hyperlink w:anchor="_Toc152334146" w:history="1">
        <w:r w:rsidR="0090355B" w:rsidRPr="00BF103D">
          <w:rPr>
            <w:rStyle w:val="Hyperlink"/>
            <w:noProof/>
          </w:rPr>
          <w:t>3.8.1.1</w:t>
        </w:r>
        <w:r w:rsidR="0090355B">
          <w:rPr>
            <w:noProof/>
            <w:lang w:eastAsia="en-US"/>
          </w:rPr>
          <w:tab/>
        </w:r>
        <w:r w:rsidR="0090355B" w:rsidRPr="00BF103D">
          <w:rPr>
            <w:rStyle w:val="Hyperlink"/>
            <w:noProof/>
          </w:rPr>
          <w:t>SIPREC Media Recording Configuration Settings</w:t>
        </w:r>
        <w:r w:rsidR="0090355B">
          <w:rPr>
            <w:noProof/>
            <w:webHidden/>
          </w:rPr>
          <w:tab/>
        </w:r>
        <w:r w:rsidR="0090355B">
          <w:rPr>
            <w:noProof/>
            <w:webHidden/>
          </w:rPr>
          <w:fldChar w:fldCharType="begin"/>
        </w:r>
        <w:r w:rsidR="0090355B">
          <w:rPr>
            <w:noProof/>
            <w:webHidden/>
          </w:rPr>
          <w:instrText xml:space="preserve"> PAGEREF _Toc152334146 \h </w:instrText>
        </w:r>
        <w:r w:rsidR="0090355B">
          <w:rPr>
            <w:noProof/>
            <w:webHidden/>
          </w:rPr>
        </w:r>
        <w:r w:rsidR="0090355B">
          <w:rPr>
            <w:noProof/>
            <w:webHidden/>
          </w:rPr>
          <w:fldChar w:fldCharType="separate"/>
        </w:r>
        <w:r w:rsidR="0090355B">
          <w:rPr>
            <w:noProof/>
            <w:webHidden/>
          </w:rPr>
          <w:t>17</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47" w:history="1">
        <w:r w:rsidR="0090355B" w:rsidRPr="00BF103D">
          <w:rPr>
            <w:rStyle w:val="Hyperlink"/>
            <w:noProof/>
          </w:rPr>
          <w:t>3.8.2</w:t>
        </w:r>
        <w:r w:rsidR="0090355B">
          <w:rPr>
            <w:noProof/>
            <w:lang w:eastAsia="en-US"/>
          </w:rPr>
          <w:tab/>
        </w:r>
        <w:r w:rsidR="0090355B" w:rsidRPr="00BF103D">
          <w:rPr>
            <w:rStyle w:val="Hyperlink"/>
            <w:noProof/>
          </w:rPr>
          <w:t>Event Logging Requirements</w:t>
        </w:r>
        <w:r w:rsidR="0090355B">
          <w:rPr>
            <w:noProof/>
            <w:webHidden/>
          </w:rPr>
          <w:tab/>
        </w:r>
        <w:r w:rsidR="0090355B">
          <w:rPr>
            <w:noProof/>
            <w:webHidden/>
          </w:rPr>
          <w:fldChar w:fldCharType="begin"/>
        </w:r>
        <w:r w:rsidR="0090355B">
          <w:rPr>
            <w:noProof/>
            <w:webHidden/>
          </w:rPr>
          <w:instrText xml:space="preserve"> PAGEREF _Toc152334147 \h </w:instrText>
        </w:r>
        <w:r w:rsidR="0090355B">
          <w:rPr>
            <w:noProof/>
            <w:webHidden/>
          </w:rPr>
        </w:r>
        <w:r w:rsidR="0090355B">
          <w:rPr>
            <w:noProof/>
            <w:webHidden/>
          </w:rPr>
          <w:fldChar w:fldCharType="separate"/>
        </w:r>
        <w:r w:rsidR="0090355B">
          <w:rPr>
            <w:noProof/>
            <w:webHidden/>
          </w:rPr>
          <w:t>17</w:t>
        </w:r>
        <w:r w:rsidR="0090355B">
          <w:rPr>
            <w:noProof/>
            <w:webHidden/>
          </w:rPr>
          <w:fldChar w:fldCharType="end"/>
        </w:r>
      </w:hyperlink>
    </w:p>
    <w:p w:rsidR="0090355B" w:rsidRDefault="008A5F7B">
      <w:pPr>
        <w:pStyle w:val="TOC4"/>
        <w:tabs>
          <w:tab w:val="left" w:pos="1540"/>
          <w:tab w:val="right" w:leader="dot" w:pos="9350"/>
        </w:tabs>
        <w:rPr>
          <w:noProof/>
          <w:lang w:eastAsia="en-US"/>
        </w:rPr>
      </w:pPr>
      <w:hyperlink w:anchor="_Toc152334148" w:history="1">
        <w:r w:rsidR="0090355B" w:rsidRPr="00BF103D">
          <w:rPr>
            <w:rStyle w:val="Hyperlink"/>
            <w:noProof/>
          </w:rPr>
          <w:t>3.8.2.1</w:t>
        </w:r>
        <w:r w:rsidR="0090355B">
          <w:rPr>
            <w:noProof/>
            <w:lang w:eastAsia="en-US"/>
          </w:rPr>
          <w:tab/>
        </w:r>
        <w:r w:rsidR="0090355B" w:rsidRPr="00BF103D">
          <w:rPr>
            <w:rStyle w:val="Hyperlink"/>
            <w:noProof/>
          </w:rPr>
          <w:t>Event Logging Configuration Settings</w:t>
        </w:r>
        <w:r w:rsidR="0090355B">
          <w:rPr>
            <w:noProof/>
            <w:webHidden/>
          </w:rPr>
          <w:tab/>
        </w:r>
        <w:r w:rsidR="0090355B">
          <w:rPr>
            <w:noProof/>
            <w:webHidden/>
          </w:rPr>
          <w:fldChar w:fldCharType="begin"/>
        </w:r>
        <w:r w:rsidR="0090355B">
          <w:rPr>
            <w:noProof/>
            <w:webHidden/>
          </w:rPr>
          <w:instrText xml:space="preserve"> PAGEREF _Toc152334148 \h </w:instrText>
        </w:r>
        <w:r w:rsidR="0090355B">
          <w:rPr>
            <w:noProof/>
            <w:webHidden/>
          </w:rPr>
        </w:r>
        <w:r w:rsidR="0090355B">
          <w:rPr>
            <w:noProof/>
            <w:webHidden/>
          </w:rPr>
          <w:fldChar w:fldCharType="separate"/>
        </w:r>
        <w:r w:rsidR="0090355B">
          <w:rPr>
            <w:noProof/>
            <w:webHidden/>
          </w:rPr>
          <w:t>18</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49" w:history="1">
        <w:r w:rsidR="0090355B" w:rsidRPr="00BF103D">
          <w:rPr>
            <w:rStyle w:val="Hyperlink"/>
            <w:noProof/>
          </w:rPr>
          <w:t>3.9</w:t>
        </w:r>
        <w:r w:rsidR="0090355B">
          <w:rPr>
            <w:noProof/>
            <w:lang w:eastAsia="en-US"/>
          </w:rPr>
          <w:tab/>
        </w:r>
        <w:r w:rsidR="0090355B" w:rsidRPr="00BF103D">
          <w:rPr>
            <w:rStyle w:val="Hyperlink"/>
            <w:noProof/>
          </w:rPr>
          <w:t>Test Call Interface Requirements</w:t>
        </w:r>
        <w:r w:rsidR="0090355B">
          <w:rPr>
            <w:noProof/>
            <w:webHidden/>
          </w:rPr>
          <w:tab/>
        </w:r>
        <w:r w:rsidR="0090355B">
          <w:rPr>
            <w:noProof/>
            <w:webHidden/>
          </w:rPr>
          <w:fldChar w:fldCharType="begin"/>
        </w:r>
        <w:r w:rsidR="0090355B">
          <w:rPr>
            <w:noProof/>
            <w:webHidden/>
          </w:rPr>
          <w:instrText xml:space="preserve"> PAGEREF _Toc152334149 \h </w:instrText>
        </w:r>
        <w:r w:rsidR="0090355B">
          <w:rPr>
            <w:noProof/>
            <w:webHidden/>
          </w:rPr>
        </w:r>
        <w:r w:rsidR="0090355B">
          <w:rPr>
            <w:noProof/>
            <w:webHidden/>
          </w:rPr>
          <w:fldChar w:fldCharType="separate"/>
        </w:r>
        <w:r w:rsidR="0090355B">
          <w:rPr>
            <w:noProof/>
            <w:webHidden/>
          </w:rPr>
          <w:t>19</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50" w:history="1">
        <w:r w:rsidR="0090355B" w:rsidRPr="00BF103D">
          <w:rPr>
            <w:rStyle w:val="Hyperlink"/>
            <w:noProof/>
          </w:rPr>
          <w:t>3.10</w:t>
        </w:r>
        <w:r w:rsidR="0090355B">
          <w:rPr>
            <w:noProof/>
            <w:lang w:eastAsia="en-US"/>
          </w:rPr>
          <w:tab/>
        </w:r>
        <w:r w:rsidR="0090355B" w:rsidRPr="00BF103D">
          <w:rPr>
            <w:rStyle w:val="Hyperlink"/>
            <w:noProof/>
          </w:rPr>
          <w:t>Advanced Automatic Crash Notification Calls</w:t>
        </w:r>
        <w:r w:rsidR="0090355B">
          <w:rPr>
            <w:noProof/>
            <w:webHidden/>
          </w:rPr>
          <w:tab/>
        </w:r>
        <w:r w:rsidR="0090355B">
          <w:rPr>
            <w:noProof/>
            <w:webHidden/>
          </w:rPr>
          <w:fldChar w:fldCharType="begin"/>
        </w:r>
        <w:r w:rsidR="0090355B">
          <w:rPr>
            <w:noProof/>
            <w:webHidden/>
          </w:rPr>
          <w:instrText xml:space="preserve"> PAGEREF _Toc152334150 \h </w:instrText>
        </w:r>
        <w:r w:rsidR="0090355B">
          <w:rPr>
            <w:noProof/>
            <w:webHidden/>
          </w:rPr>
        </w:r>
        <w:r w:rsidR="0090355B">
          <w:rPr>
            <w:noProof/>
            <w:webHidden/>
          </w:rPr>
          <w:fldChar w:fldCharType="separate"/>
        </w:r>
        <w:r w:rsidR="0090355B">
          <w:rPr>
            <w:noProof/>
            <w:webHidden/>
          </w:rPr>
          <w:t>19</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51" w:history="1">
        <w:r w:rsidR="0090355B" w:rsidRPr="00BF103D">
          <w:rPr>
            <w:rStyle w:val="Hyperlink"/>
            <w:noProof/>
          </w:rPr>
          <w:t>3.11</w:t>
        </w:r>
        <w:r w:rsidR="0090355B">
          <w:rPr>
            <w:noProof/>
            <w:lang w:eastAsia="en-US"/>
          </w:rPr>
          <w:tab/>
        </w:r>
        <w:r w:rsidR="0090355B" w:rsidRPr="00BF103D">
          <w:rPr>
            <w:rStyle w:val="Hyperlink"/>
            <w:noProof/>
          </w:rPr>
          <w:t>Non-Interactive Calls</w:t>
        </w:r>
        <w:r w:rsidR="0090355B">
          <w:rPr>
            <w:noProof/>
            <w:webHidden/>
          </w:rPr>
          <w:tab/>
        </w:r>
        <w:r w:rsidR="0090355B">
          <w:rPr>
            <w:noProof/>
            <w:webHidden/>
          </w:rPr>
          <w:fldChar w:fldCharType="begin"/>
        </w:r>
        <w:r w:rsidR="0090355B">
          <w:rPr>
            <w:noProof/>
            <w:webHidden/>
          </w:rPr>
          <w:instrText xml:space="preserve"> PAGEREF _Toc152334151 \h </w:instrText>
        </w:r>
        <w:r w:rsidR="0090355B">
          <w:rPr>
            <w:noProof/>
            <w:webHidden/>
          </w:rPr>
        </w:r>
        <w:r w:rsidR="0090355B">
          <w:rPr>
            <w:noProof/>
            <w:webHidden/>
          </w:rPr>
          <w:fldChar w:fldCharType="separate"/>
        </w:r>
        <w:r w:rsidR="0090355B">
          <w:rPr>
            <w:noProof/>
            <w:webHidden/>
          </w:rPr>
          <w:t>20</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52" w:history="1">
        <w:r w:rsidR="0090355B" w:rsidRPr="00BF103D">
          <w:rPr>
            <w:rStyle w:val="Hyperlink"/>
            <w:noProof/>
          </w:rPr>
          <w:t>3.12</w:t>
        </w:r>
        <w:r w:rsidR="0090355B">
          <w:rPr>
            <w:noProof/>
            <w:lang w:eastAsia="en-US"/>
          </w:rPr>
          <w:tab/>
        </w:r>
        <w:r w:rsidR="0090355B" w:rsidRPr="00BF103D">
          <w:rPr>
            <w:rStyle w:val="Hyperlink"/>
            <w:noProof/>
          </w:rPr>
          <w:t>Conference Bridge Interface</w:t>
        </w:r>
        <w:r w:rsidR="0090355B">
          <w:rPr>
            <w:noProof/>
            <w:webHidden/>
          </w:rPr>
          <w:tab/>
        </w:r>
        <w:r w:rsidR="0090355B">
          <w:rPr>
            <w:noProof/>
            <w:webHidden/>
          </w:rPr>
          <w:fldChar w:fldCharType="begin"/>
        </w:r>
        <w:r w:rsidR="0090355B">
          <w:rPr>
            <w:noProof/>
            <w:webHidden/>
          </w:rPr>
          <w:instrText xml:space="preserve"> PAGEREF _Toc152334152 \h </w:instrText>
        </w:r>
        <w:r w:rsidR="0090355B">
          <w:rPr>
            <w:noProof/>
            <w:webHidden/>
          </w:rPr>
        </w:r>
        <w:r w:rsidR="0090355B">
          <w:rPr>
            <w:noProof/>
            <w:webHidden/>
          </w:rPr>
          <w:fldChar w:fldCharType="separate"/>
        </w:r>
        <w:r w:rsidR="0090355B">
          <w:rPr>
            <w:noProof/>
            <w:webHidden/>
          </w:rPr>
          <w:t>20</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53" w:history="1">
        <w:r w:rsidR="0090355B" w:rsidRPr="00BF103D">
          <w:rPr>
            <w:rStyle w:val="Hyperlink"/>
            <w:noProof/>
          </w:rPr>
          <w:t>3.12.1</w:t>
        </w:r>
        <w:r w:rsidR="0090355B">
          <w:rPr>
            <w:noProof/>
            <w:lang w:eastAsia="en-US"/>
          </w:rPr>
          <w:tab/>
        </w:r>
        <w:r w:rsidR="0090355B" w:rsidRPr="00BF103D">
          <w:rPr>
            <w:rStyle w:val="Hyperlink"/>
            <w:noProof/>
          </w:rPr>
          <w:t>Conference Bridge Configuration Settings</w:t>
        </w:r>
        <w:r w:rsidR="0090355B">
          <w:rPr>
            <w:noProof/>
            <w:webHidden/>
          </w:rPr>
          <w:tab/>
        </w:r>
        <w:r w:rsidR="0090355B">
          <w:rPr>
            <w:noProof/>
            <w:webHidden/>
          </w:rPr>
          <w:fldChar w:fldCharType="begin"/>
        </w:r>
        <w:r w:rsidR="0090355B">
          <w:rPr>
            <w:noProof/>
            <w:webHidden/>
          </w:rPr>
          <w:instrText xml:space="preserve"> PAGEREF _Toc152334153 \h </w:instrText>
        </w:r>
        <w:r w:rsidR="0090355B">
          <w:rPr>
            <w:noProof/>
            <w:webHidden/>
          </w:rPr>
        </w:r>
        <w:r w:rsidR="0090355B">
          <w:rPr>
            <w:noProof/>
            <w:webHidden/>
          </w:rPr>
          <w:fldChar w:fldCharType="separate"/>
        </w:r>
        <w:r w:rsidR="0090355B">
          <w:rPr>
            <w:noProof/>
            <w:webHidden/>
          </w:rPr>
          <w:t>21</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54" w:history="1">
        <w:r w:rsidR="0090355B" w:rsidRPr="00BF103D">
          <w:rPr>
            <w:rStyle w:val="Hyperlink"/>
            <w:noProof/>
          </w:rPr>
          <w:t>3.12.2</w:t>
        </w:r>
        <w:r w:rsidR="0090355B">
          <w:rPr>
            <w:noProof/>
            <w:lang w:eastAsia="en-US"/>
          </w:rPr>
          <w:tab/>
        </w:r>
        <w:r w:rsidR="0090355B" w:rsidRPr="00BF103D">
          <w:rPr>
            <w:rStyle w:val="Hyperlink"/>
            <w:noProof/>
          </w:rPr>
          <w:t>Transfer Target Phone Book</w:t>
        </w:r>
        <w:r w:rsidR="0090355B">
          <w:rPr>
            <w:noProof/>
            <w:webHidden/>
          </w:rPr>
          <w:tab/>
        </w:r>
        <w:r w:rsidR="0090355B">
          <w:rPr>
            <w:noProof/>
            <w:webHidden/>
          </w:rPr>
          <w:fldChar w:fldCharType="begin"/>
        </w:r>
        <w:r w:rsidR="0090355B">
          <w:rPr>
            <w:noProof/>
            <w:webHidden/>
          </w:rPr>
          <w:instrText xml:space="preserve"> PAGEREF _Toc152334154 \h </w:instrText>
        </w:r>
        <w:r w:rsidR="0090355B">
          <w:rPr>
            <w:noProof/>
            <w:webHidden/>
          </w:rPr>
        </w:r>
        <w:r w:rsidR="0090355B">
          <w:rPr>
            <w:noProof/>
            <w:webHidden/>
          </w:rPr>
          <w:fldChar w:fldCharType="separate"/>
        </w:r>
        <w:r w:rsidR="0090355B">
          <w:rPr>
            <w:noProof/>
            <w:webHidden/>
          </w:rPr>
          <w:t>21</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55" w:history="1">
        <w:r w:rsidR="0090355B" w:rsidRPr="00BF103D">
          <w:rPr>
            <w:rStyle w:val="Hyperlink"/>
            <w:noProof/>
          </w:rPr>
          <w:t>3.13</w:t>
        </w:r>
        <w:r w:rsidR="0090355B">
          <w:rPr>
            <w:noProof/>
            <w:lang w:eastAsia="en-US"/>
          </w:rPr>
          <w:tab/>
        </w:r>
        <w:r w:rsidR="0090355B" w:rsidRPr="00BF103D">
          <w:rPr>
            <w:rStyle w:val="Hyperlink"/>
            <w:noProof/>
          </w:rPr>
          <w:t>CAD Interface</w:t>
        </w:r>
        <w:r w:rsidR="0090355B">
          <w:rPr>
            <w:noProof/>
            <w:webHidden/>
          </w:rPr>
          <w:tab/>
        </w:r>
        <w:r w:rsidR="0090355B">
          <w:rPr>
            <w:noProof/>
            <w:webHidden/>
          </w:rPr>
          <w:fldChar w:fldCharType="begin"/>
        </w:r>
        <w:r w:rsidR="0090355B">
          <w:rPr>
            <w:noProof/>
            <w:webHidden/>
          </w:rPr>
          <w:instrText xml:space="preserve"> PAGEREF _Toc152334155 \h </w:instrText>
        </w:r>
        <w:r w:rsidR="0090355B">
          <w:rPr>
            <w:noProof/>
            <w:webHidden/>
          </w:rPr>
        </w:r>
        <w:r w:rsidR="0090355B">
          <w:rPr>
            <w:noProof/>
            <w:webHidden/>
          </w:rPr>
          <w:fldChar w:fldCharType="separate"/>
        </w:r>
        <w:r w:rsidR="0090355B">
          <w:rPr>
            <w:noProof/>
            <w:webHidden/>
          </w:rPr>
          <w:t>22</w:t>
        </w:r>
        <w:r w:rsidR="0090355B">
          <w:rPr>
            <w:noProof/>
            <w:webHidden/>
          </w:rPr>
          <w:fldChar w:fldCharType="end"/>
        </w:r>
      </w:hyperlink>
    </w:p>
    <w:p w:rsidR="0090355B" w:rsidRDefault="008A5F7B">
      <w:pPr>
        <w:pStyle w:val="TOC1"/>
        <w:tabs>
          <w:tab w:val="left" w:pos="440"/>
          <w:tab w:val="right" w:leader="dot" w:pos="9350"/>
        </w:tabs>
        <w:rPr>
          <w:noProof/>
          <w:lang w:eastAsia="en-US"/>
        </w:rPr>
      </w:pPr>
      <w:hyperlink w:anchor="_Toc152334156" w:history="1">
        <w:r w:rsidR="0090355B" w:rsidRPr="00BF103D">
          <w:rPr>
            <w:rStyle w:val="Hyperlink"/>
            <w:noProof/>
          </w:rPr>
          <w:t>4</w:t>
        </w:r>
        <w:r w:rsidR="0090355B">
          <w:rPr>
            <w:noProof/>
            <w:lang w:eastAsia="en-US"/>
          </w:rPr>
          <w:tab/>
        </w:r>
        <w:r w:rsidR="0090355B" w:rsidRPr="00BF103D">
          <w:rPr>
            <w:rStyle w:val="Hyperlink"/>
            <w:noProof/>
          </w:rPr>
          <w:t>Call Handling Requirements</w:t>
        </w:r>
        <w:r w:rsidR="0090355B">
          <w:rPr>
            <w:noProof/>
            <w:webHidden/>
          </w:rPr>
          <w:tab/>
        </w:r>
        <w:r w:rsidR="0090355B">
          <w:rPr>
            <w:noProof/>
            <w:webHidden/>
          </w:rPr>
          <w:fldChar w:fldCharType="begin"/>
        </w:r>
        <w:r w:rsidR="0090355B">
          <w:rPr>
            <w:noProof/>
            <w:webHidden/>
          </w:rPr>
          <w:instrText xml:space="preserve"> PAGEREF _Toc152334156 \h </w:instrText>
        </w:r>
        <w:r w:rsidR="0090355B">
          <w:rPr>
            <w:noProof/>
            <w:webHidden/>
          </w:rPr>
        </w:r>
        <w:r w:rsidR="0090355B">
          <w:rPr>
            <w:noProof/>
            <w:webHidden/>
          </w:rPr>
          <w:fldChar w:fldCharType="separate"/>
        </w:r>
        <w:r w:rsidR="0090355B">
          <w:rPr>
            <w:noProof/>
            <w:webHidden/>
          </w:rPr>
          <w:t>23</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57" w:history="1">
        <w:r w:rsidR="0090355B" w:rsidRPr="00BF103D">
          <w:rPr>
            <w:rStyle w:val="Hyperlink"/>
            <w:noProof/>
          </w:rPr>
          <w:t>4.1</w:t>
        </w:r>
        <w:r w:rsidR="0090355B">
          <w:rPr>
            <w:noProof/>
            <w:lang w:eastAsia="en-US"/>
          </w:rPr>
          <w:tab/>
        </w:r>
        <w:r w:rsidR="0090355B" w:rsidRPr="00BF103D">
          <w:rPr>
            <w:rStyle w:val="Hyperlink"/>
            <w:noProof/>
          </w:rPr>
          <w:t>Placing Calls on Hold</w:t>
        </w:r>
        <w:r w:rsidR="0090355B">
          <w:rPr>
            <w:noProof/>
            <w:webHidden/>
          </w:rPr>
          <w:tab/>
        </w:r>
        <w:r w:rsidR="0090355B">
          <w:rPr>
            <w:noProof/>
            <w:webHidden/>
          </w:rPr>
          <w:fldChar w:fldCharType="begin"/>
        </w:r>
        <w:r w:rsidR="0090355B">
          <w:rPr>
            <w:noProof/>
            <w:webHidden/>
          </w:rPr>
          <w:instrText xml:space="preserve"> PAGEREF _Toc152334157 \h </w:instrText>
        </w:r>
        <w:r w:rsidR="0090355B">
          <w:rPr>
            <w:noProof/>
            <w:webHidden/>
          </w:rPr>
        </w:r>
        <w:r w:rsidR="0090355B">
          <w:rPr>
            <w:noProof/>
            <w:webHidden/>
          </w:rPr>
          <w:fldChar w:fldCharType="separate"/>
        </w:r>
        <w:r w:rsidR="0090355B">
          <w:rPr>
            <w:noProof/>
            <w:webHidden/>
          </w:rPr>
          <w:t>23</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58" w:history="1">
        <w:r w:rsidR="0090355B" w:rsidRPr="00BF103D">
          <w:rPr>
            <w:rStyle w:val="Hyperlink"/>
            <w:noProof/>
          </w:rPr>
          <w:t>4.2</w:t>
        </w:r>
        <w:r w:rsidR="0090355B">
          <w:rPr>
            <w:noProof/>
            <w:lang w:eastAsia="en-US"/>
          </w:rPr>
          <w:tab/>
        </w:r>
        <w:r w:rsidR="0090355B" w:rsidRPr="00BF103D">
          <w:rPr>
            <w:rStyle w:val="Hyperlink"/>
            <w:noProof/>
          </w:rPr>
          <w:t>Miscellaneous Special SIP Protocol Requirements</w:t>
        </w:r>
        <w:r w:rsidR="0090355B">
          <w:rPr>
            <w:noProof/>
            <w:webHidden/>
          </w:rPr>
          <w:tab/>
        </w:r>
        <w:r w:rsidR="0090355B">
          <w:rPr>
            <w:noProof/>
            <w:webHidden/>
          </w:rPr>
          <w:fldChar w:fldCharType="begin"/>
        </w:r>
        <w:r w:rsidR="0090355B">
          <w:rPr>
            <w:noProof/>
            <w:webHidden/>
          </w:rPr>
          <w:instrText xml:space="preserve"> PAGEREF _Toc152334158 \h </w:instrText>
        </w:r>
        <w:r w:rsidR="0090355B">
          <w:rPr>
            <w:noProof/>
            <w:webHidden/>
          </w:rPr>
        </w:r>
        <w:r w:rsidR="0090355B">
          <w:rPr>
            <w:noProof/>
            <w:webHidden/>
          </w:rPr>
          <w:fldChar w:fldCharType="separate"/>
        </w:r>
        <w:r w:rsidR="0090355B">
          <w:rPr>
            <w:noProof/>
            <w:webHidden/>
          </w:rPr>
          <w:t>24</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59" w:history="1">
        <w:r w:rsidR="0090355B" w:rsidRPr="00BF103D">
          <w:rPr>
            <w:rStyle w:val="Hyperlink"/>
            <w:noProof/>
          </w:rPr>
          <w:t>4.3</w:t>
        </w:r>
        <w:r w:rsidR="0090355B">
          <w:rPr>
            <w:noProof/>
            <w:lang w:eastAsia="en-US"/>
          </w:rPr>
          <w:tab/>
        </w:r>
        <w:r w:rsidR="0090355B" w:rsidRPr="00BF103D">
          <w:rPr>
            <w:rStyle w:val="Hyperlink"/>
            <w:noProof/>
          </w:rPr>
          <w:t>Call Identifier and Incident Tracking Identifier Requirements</w:t>
        </w:r>
        <w:r w:rsidR="0090355B">
          <w:rPr>
            <w:noProof/>
            <w:webHidden/>
          </w:rPr>
          <w:tab/>
        </w:r>
        <w:r w:rsidR="0090355B">
          <w:rPr>
            <w:noProof/>
            <w:webHidden/>
          </w:rPr>
          <w:fldChar w:fldCharType="begin"/>
        </w:r>
        <w:r w:rsidR="0090355B">
          <w:rPr>
            <w:noProof/>
            <w:webHidden/>
          </w:rPr>
          <w:instrText xml:space="preserve"> PAGEREF _Toc152334159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60" w:history="1">
        <w:r w:rsidR="0090355B" w:rsidRPr="00BF103D">
          <w:rPr>
            <w:rStyle w:val="Hyperlink"/>
            <w:noProof/>
          </w:rPr>
          <w:t>4.4</w:t>
        </w:r>
        <w:r w:rsidR="0090355B">
          <w:rPr>
            <w:noProof/>
            <w:lang w:eastAsia="en-US"/>
          </w:rPr>
          <w:tab/>
        </w:r>
        <w:r w:rsidR="0090355B" w:rsidRPr="00BF103D">
          <w:rPr>
            <w:rStyle w:val="Hyperlink"/>
            <w:noProof/>
          </w:rPr>
          <w:t>DTMF Digits Transmission Requirements</w:t>
        </w:r>
        <w:r w:rsidR="0090355B">
          <w:rPr>
            <w:noProof/>
            <w:webHidden/>
          </w:rPr>
          <w:tab/>
        </w:r>
        <w:r w:rsidR="0090355B">
          <w:rPr>
            <w:noProof/>
            <w:webHidden/>
          </w:rPr>
          <w:fldChar w:fldCharType="begin"/>
        </w:r>
        <w:r w:rsidR="0090355B">
          <w:rPr>
            <w:noProof/>
            <w:webHidden/>
          </w:rPr>
          <w:instrText xml:space="preserve"> PAGEREF _Toc152334160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61" w:history="1">
        <w:r w:rsidR="0090355B" w:rsidRPr="00BF103D">
          <w:rPr>
            <w:rStyle w:val="Hyperlink"/>
            <w:noProof/>
          </w:rPr>
          <w:t>4.5</w:t>
        </w:r>
        <w:r w:rsidR="0090355B">
          <w:rPr>
            <w:noProof/>
            <w:lang w:eastAsia="en-US"/>
          </w:rPr>
          <w:tab/>
        </w:r>
        <w:r w:rsidR="0090355B" w:rsidRPr="00BF103D">
          <w:rPr>
            <w:rStyle w:val="Hyperlink"/>
            <w:noProof/>
          </w:rPr>
          <w:t>Video Display Requirements</w:t>
        </w:r>
        <w:r w:rsidR="0090355B">
          <w:rPr>
            <w:noProof/>
            <w:webHidden/>
          </w:rPr>
          <w:tab/>
        </w:r>
        <w:r w:rsidR="0090355B">
          <w:rPr>
            <w:noProof/>
            <w:webHidden/>
          </w:rPr>
          <w:fldChar w:fldCharType="begin"/>
        </w:r>
        <w:r w:rsidR="0090355B">
          <w:rPr>
            <w:noProof/>
            <w:webHidden/>
          </w:rPr>
          <w:instrText xml:space="preserve"> PAGEREF _Toc152334161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62" w:history="1">
        <w:r w:rsidR="0090355B" w:rsidRPr="00BF103D">
          <w:rPr>
            <w:rStyle w:val="Hyperlink"/>
            <w:noProof/>
          </w:rPr>
          <w:t>4.6</w:t>
        </w:r>
        <w:r w:rsidR="0090355B">
          <w:rPr>
            <w:noProof/>
            <w:lang w:eastAsia="en-US"/>
          </w:rPr>
          <w:tab/>
        </w:r>
        <w:r w:rsidR="0090355B" w:rsidRPr="00BF103D">
          <w:rPr>
            <w:rStyle w:val="Hyperlink"/>
            <w:noProof/>
          </w:rPr>
          <w:t>Selected Call Display Requirements</w:t>
        </w:r>
        <w:r w:rsidR="0090355B">
          <w:rPr>
            <w:noProof/>
            <w:webHidden/>
          </w:rPr>
          <w:tab/>
        </w:r>
        <w:r w:rsidR="0090355B">
          <w:rPr>
            <w:noProof/>
            <w:webHidden/>
          </w:rPr>
          <w:fldChar w:fldCharType="begin"/>
        </w:r>
        <w:r w:rsidR="0090355B">
          <w:rPr>
            <w:noProof/>
            <w:webHidden/>
          </w:rPr>
          <w:instrText xml:space="preserve"> PAGEREF _Toc152334162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63" w:history="1">
        <w:r w:rsidR="0090355B" w:rsidRPr="00BF103D">
          <w:rPr>
            <w:rStyle w:val="Hyperlink"/>
            <w:noProof/>
          </w:rPr>
          <w:t>4.6.1</w:t>
        </w:r>
        <w:r w:rsidR="0090355B">
          <w:rPr>
            <w:noProof/>
            <w:lang w:eastAsia="en-US"/>
          </w:rPr>
          <w:tab/>
        </w:r>
        <w:r w:rsidR="0090355B" w:rsidRPr="00BF103D">
          <w:rPr>
            <w:rStyle w:val="Hyperlink"/>
            <w:noProof/>
          </w:rPr>
          <w:t>Call Information</w:t>
        </w:r>
        <w:r w:rsidR="0090355B">
          <w:rPr>
            <w:noProof/>
            <w:webHidden/>
          </w:rPr>
          <w:tab/>
        </w:r>
        <w:r w:rsidR="0090355B">
          <w:rPr>
            <w:noProof/>
            <w:webHidden/>
          </w:rPr>
          <w:fldChar w:fldCharType="begin"/>
        </w:r>
        <w:r w:rsidR="0090355B">
          <w:rPr>
            <w:noProof/>
            <w:webHidden/>
          </w:rPr>
          <w:instrText xml:space="preserve"> PAGEREF _Toc152334163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64" w:history="1">
        <w:r w:rsidR="0090355B" w:rsidRPr="00BF103D">
          <w:rPr>
            <w:rStyle w:val="Hyperlink"/>
            <w:noProof/>
          </w:rPr>
          <w:t>4.6.2</w:t>
        </w:r>
        <w:r w:rsidR="0090355B">
          <w:rPr>
            <w:noProof/>
            <w:lang w:eastAsia="en-US"/>
          </w:rPr>
          <w:tab/>
        </w:r>
        <w:r w:rsidR="0090355B" w:rsidRPr="00BF103D">
          <w:rPr>
            <w:rStyle w:val="Hyperlink"/>
            <w:noProof/>
          </w:rPr>
          <w:t>Location</w:t>
        </w:r>
        <w:r w:rsidR="0090355B">
          <w:rPr>
            <w:noProof/>
            <w:webHidden/>
          </w:rPr>
          <w:tab/>
        </w:r>
        <w:r w:rsidR="0090355B">
          <w:rPr>
            <w:noProof/>
            <w:webHidden/>
          </w:rPr>
          <w:fldChar w:fldCharType="begin"/>
        </w:r>
        <w:r w:rsidR="0090355B">
          <w:rPr>
            <w:noProof/>
            <w:webHidden/>
          </w:rPr>
          <w:instrText xml:space="preserve"> PAGEREF _Toc152334164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65" w:history="1">
        <w:r w:rsidR="0090355B" w:rsidRPr="00BF103D">
          <w:rPr>
            <w:rStyle w:val="Hyperlink"/>
            <w:noProof/>
          </w:rPr>
          <w:t>4.6.3</w:t>
        </w:r>
        <w:r w:rsidR="0090355B">
          <w:rPr>
            <w:noProof/>
            <w:lang w:eastAsia="en-US"/>
          </w:rPr>
          <w:tab/>
        </w:r>
        <w:r w:rsidR="0090355B" w:rsidRPr="00BF103D">
          <w:rPr>
            <w:rStyle w:val="Hyperlink"/>
            <w:noProof/>
          </w:rPr>
          <w:t>Subscriber Information</w:t>
        </w:r>
        <w:r w:rsidR="0090355B">
          <w:rPr>
            <w:noProof/>
            <w:webHidden/>
          </w:rPr>
          <w:tab/>
        </w:r>
        <w:r w:rsidR="0090355B">
          <w:rPr>
            <w:noProof/>
            <w:webHidden/>
          </w:rPr>
          <w:fldChar w:fldCharType="begin"/>
        </w:r>
        <w:r w:rsidR="0090355B">
          <w:rPr>
            <w:noProof/>
            <w:webHidden/>
          </w:rPr>
          <w:instrText xml:space="preserve"> PAGEREF _Toc152334165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66" w:history="1">
        <w:r w:rsidR="0090355B" w:rsidRPr="00BF103D">
          <w:rPr>
            <w:rStyle w:val="Hyperlink"/>
            <w:noProof/>
          </w:rPr>
          <w:t>4.6.4</w:t>
        </w:r>
        <w:r w:rsidR="0090355B">
          <w:rPr>
            <w:noProof/>
            <w:lang w:eastAsia="en-US"/>
          </w:rPr>
          <w:tab/>
        </w:r>
        <w:r w:rsidR="0090355B" w:rsidRPr="00BF103D">
          <w:rPr>
            <w:rStyle w:val="Hyperlink"/>
            <w:noProof/>
          </w:rPr>
          <w:t>Service Type Information</w:t>
        </w:r>
        <w:r w:rsidR="0090355B">
          <w:rPr>
            <w:noProof/>
            <w:webHidden/>
          </w:rPr>
          <w:tab/>
        </w:r>
        <w:r w:rsidR="0090355B">
          <w:rPr>
            <w:noProof/>
            <w:webHidden/>
          </w:rPr>
          <w:fldChar w:fldCharType="begin"/>
        </w:r>
        <w:r w:rsidR="0090355B">
          <w:rPr>
            <w:noProof/>
            <w:webHidden/>
          </w:rPr>
          <w:instrText xml:space="preserve"> PAGEREF _Toc152334166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67" w:history="1">
        <w:r w:rsidR="0090355B" w:rsidRPr="00BF103D">
          <w:rPr>
            <w:rStyle w:val="Hyperlink"/>
            <w:noProof/>
          </w:rPr>
          <w:t>4.6.5</w:t>
        </w:r>
        <w:r w:rsidR="0090355B">
          <w:rPr>
            <w:noProof/>
            <w:lang w:eastAsia="en-US"/>
          </w:rPr>
          <w:tab/>
        </w:r>
        <w:r w:rsidR="0090355B" w:rsidRPr="00BF103D">
          <w:rPr>
            <w:rStyle w:val="Hyperlink"/>
            <w:noProof/>
          </w:rPr>
          <w:t>Device Information</w:t>
        </w:r>
        <w:r w:rsidR="0090355B">
          <w:rPr>
            <w:noProof/>
            <w:webHidden/>
          </w:rPr>
          <w:tab/>
        </w:r>
        <w:r w:rsidR="0090355B">
          <w:rPr>
            <w:noProof/>
            <w:webHidden/>
          </w:rPr>
          <w:fldChar w:fldCharType="begin"/>
        </w:r>
        <w:r w:rsidR="0090355B">
          <w:rPr>
            <w:noProof/>
            <w:webHidden/>
          </w:rPr>
          <w:instrText xml:space="preserve"> PAGEREF _Toc152334167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68" w:history="1">
        <w:r w:rsidR="0090355B" w:rsidRPr="00BF103D">
          <w:rPr>
            <w:rStyle w:val="Hyperlink"/>
            <w:noProof/>
          </w:rPr>
          <w:t>4.6.6</w:t>
        </w:r>
        <w:r w:rsidR="0090355B">
          <w:rPr>
            <w:noProof/>
            <w:lang w:eastAsia="en-US"/>
          </w:rPr>
          <w:tab/>
        </w:r>
        <w:r w:rsidR="0090355B" w:rsidRPr="00BF103D">
          <w:rPr>
            <w:rStyle w:val="Hyperlink"/>
            <w:noProof/>
          </w:rPr>
          <w:t>Provider Information</w:t>
        </w:r>
        <w:r w:rsidR="0090355B">
          <w:rPr>
            <w:noProof/>
            <w:webHidden/>
          </w:rPr>
          <w:tab/>
        </w:r>
        <w:r w:rsidR="0090355B">
          <w:rPr>
            <w:noProof/>
            <w:webHidden/>
          </w:rPr>
          <w:fldChar w:fldCharType="begin"/>
        </w:r>
        <w:r w:rsidR="0090355B">
          <w:rPr>
            <w:noProof/>
            <w:webHidden/>
          </w:rPr>
          <w:instrText xml:space="preserve"> PAGEREF _Toc152334168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69" w:history="1">
        <w:r w:rsidR="0090355B" w:rsidRPr="00BF103D">
          <w:rPr>
            <w:rStyle w:val="Hyperlink"/>
            <w:noProof/>
          </w:rPr>
          <w:t>4.6.7</w:t>
        </w:r>
        <w:r w:rsidR="0090355B">
          <w:rPr>
            <w:noProof/>
            <w:lang w:eastAsia="en-US"/>
          </w:rPr>
          <w:tab/>
        </w:r>
        <w:r w:rsidR="0090355B" w:rsidRPr="00BF103D">
          <w:rPr>
            <w:rStyle w:val="Hyperlink"/>
            <w:noProof/>
          </w:rPr>
          <w:t>Comments</w:t>
        </w:r>
        <w:r w:rsidR="0090355B">
          <w:rPr>
            <w:noProof/>
            <w:webHidden/>
          </w:rPr>
          <w:tab/>
        </w:r>
        <w:r w:rsidR="0090355B">
          <w:rPr>
            <w:noProof/>
            <w:webHidden/>
          </w:rPr>
          <w:fldChar w:fldCharType="begin"/>
        </w:r>
        <w:r w:rsidR="0090355B">
          <w:rPr>
            <w:noProof/>
            <w:webHidden/>
          </w:rPr>
          <w:instrText xml:space="preserve"> PAGEREF _Toc152334169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70" w:history="1">
        <w:r w:rsidR="0090355B" w:rsidRPr="00BF103D">
          <w:rPr>
            <w:rStyle w:val="Hyperlink"/>
            <w:noProof/>
          </w:rPr>
          <w:t>4.6.8</w:t>
        </w:r>
        <w:r w:rsidR="0090355B">
          <w:rPr>
            <w:noProof/>
            <w:lang w:eastAsia="en-US"/>
          </w:rPr>
          <w:tab/>
        </w:r>
        <w:r w:rsidR="0090355B" w:rsidRPr="00BF103D">
          <w:rPr>
            <w:rStyle w:val="Hyperlink"/>
            <w:noProof/>
          </w:rPr>
          <w:t>AACN Information</w:t>
        </w:r>
        <w:r w:rsidR="0090355B">
          <w:rPr>
            <w:noProof/>
            <w:webHidden/>
          </w:rPr>
          <w:tab/>
        </w:r>
        <w:r w:rsidR="0090355B">
          <w:rPr>
            <w:noProof/>
            <w:webHidden/>
          </w:rPr>
          <w:fldChar w:fldCharType="begin"/>
        </w:r>
        <w:r w:rsidR="0090355B">
          <w:rPr>
            <w:noProof/>
            <w:webHidden/>
          </w:rPr>
          <w:instrText xml:space="preserve"> PAGEREF _Toc152334170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71" w:history="1">
        <w:r w:rsidR="0090355B" w:rsidRPr="00BF103D">
          <w:rPr>
            <w:rStyle w:val="Hyperlink"/>
            <w:noProof/>
          </w:rPr>
          <w:t>4.7</w:t>
        </w:r>
        <w:r w:rsidR="0090355B">
          <w:rPr>
            <w:noProof/>
            <w:lang w:eastAsia="en-US"/>
          </w:rPr>
          <w:tab/>
        </w:r>
        <w:r w:rsidR="0090355B" w:rsidRPr="00BF103D">
          <w:rPr>
            <w:rStyle w:val="Hyperlink"/>
            <w:noProof/>
          </w:rPr>
          <w:t>Call Queue Display Requirements</w:t>
        </w:r>
        <w:r w:rsidR="0090355B">
          <w:rPr>
            <w:noProof/>
            <w:webHidden/>
          </w:rPr>
          <w:tab/>
        </w:r>
        <w:r w:rsidR="0090355B">
          <w:rPr>
            <w:noProof/>
            <w:webHidden/>
          </w:rPr>
          <w:fldChar w:fldCharType="begin"/>
        </w:r>
        <w:r w:rsidR="0090355B">
          <w:rPr>
            <w:noProof/>
            <w:webHidden/>
          </w:rPr>
          <w:instrText xml:space="preserve"> PAGEREF _Toc152334171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72" w:history="1">
        <w:r w:rsidR="0090355B" w:rsidRPr="00BF103D">
          <w:rPr>
            <w:rStyle w:val="Hyperlink"/>
            <w:noProof/>
          </w:rPr>
          <w:t>4.7.1</w:t>
        </w:r>
        <w:r w:rsidR="0090355B">
          <w:rPr>
            <w:noProof/>
            <w:lang w:eastAsia="en-US"/>
          </w:rPr>
          <w:tab/>
        </w:r>
        <w:r w:rsidR="0090355B" w:rsidRPr="00BF103D">
          <w:rPr>
            <w:rStyle w:val="Hyperlink"/>
            <w:noProof/>
          </w:rPr>
          <w:t>Call Details Display Requirements</w:t>
        </w:r>
        <w:r w:rsidR="0090355B">
          <w:rPr>
            <w:noProof/>
            <w:webHidden/>
          </w:rPr>
          <w:tab/>
        </w:r>
        <w:r w:rsidR="0090355B">
          <w:rPr>
            <w:noProof/>
            <w:webHidden/>
          </w:rPr>
          <w:fldChar w:fldCharType="begin"/>
        </w:r>
        <w:r w:rsidR="0090355B">
          <w:rPr>
            <w:noProof/>
            <w:webHidden/>
          </w:rPr>
          <w:instrText xml:space="preserve"> PAGEREF _Toc152334172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73" w:history="1">
        <w:r w:rsidR="0090355B" w:rsidRPr="00BF103D">
          <w:rPr>
            <w:rStyle w:val="Hyperlink"/>
            <w:noProof/>
          </w:rPr>
          <w:t>4.8</w:t>
        </w:r>
        <w:r w:rsidR="0090355B">
          <w:rPr>
            <w:noProof/>
            <w:lang w:eastAsia="en-US"/>
          </w:rPr>
          <w:tab/>
        </w:r>
        <w:r w:rsidR="0090355B" w:rsidRPr="00BF103D">
          <w:rPr>
            <w:rStyle w:val="Hyperlink"/>
            <w:noProof/>
          </w:rPr>
          <w:t>Call History Storage and Display Requirements</w:t>
        </w:r>
        <w:r w:rsidR="0090355B">
          <w:rPr>
            <w:noProof/>
            <w:webHidden/>
          </w:rPr>
          <w:tab/>
        </w:r>
        <w:r w:rsidR="0090355B">
          <w:rPr>
            <w:noProof/>
            <w:webHidden/>
          </w:rPr>
          <w:fldChar w:fldCharType="begin"/>
        </w:r>
        <w:r w:rsidR="0090355B">
          <w:rPr>
            <w:noProof/>
            <w:webHidden/>
          </w:rPr>
          <w:instrText xml:space="preserve"> PAGEREF _Toc152334173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8A5F7B">
      <w:pPr>
        <w:pStyle w:val="TOC1"/>
        <w:tabs>
          <w:tab w:val="left" w:pos="440"/>
          <w:tab w:val="right" w:leader="dot" w:pos="9350"/>
        </w:tabs>
        <w:rPr>
          <w:noProof/>
          <w:lang w:eastAsia="en-US"/>
        </w:rPr>
      </w:pPr>
      <w:hyperlink w:anchor="_Toc152334174" w:history="1">
        <w:r w:rsidR="0090355B" w:rsidRPr="00BF103D">
          <w:rPr>
            <w:rStyle w:val="Hyperlink"/>
            <w:noProof/>
          </w:rPr>
          <w:t>5</w:t>
        </w:r>
        <w:r w:rsidR="0090355B">
          <w:rPr>
            <w:noProof/>
            <w:lang w:eastAsia="en-US"/>
          </w:rPr>
          <w:tab/>
        </w:r>
        <w:r w:rsidR="0090355B" w:rsidRPr="00BF103D">
          <w:rPr>
            <w:rStyle w:val="Hyperlink"/>
            <w:noProof/>
          </w:rPr>
          <w:t>Application Configuration Settings</w:t>
        </w:r>
        <w:r w:rsidR="0090355B">
          <w:rPr>
            <w:noProof/>
            <w:webHidden/>
          </w:rPr>
          <w:tab/>
        </w:r>
        <w:r w:rsidR="0090355B">
          <w:rPr>
            <w:noProof/>
            <w:webHidden/>
          </w:rPr>
          <w:fldChar w:fldCharType="begin"/>
        </w:r>
        <w:r w:rsidR="0090355B">
          <w:rPr>
            <w:noProof/>
            <w:webHidden/>
          </w:rPr>
          <w:instrText xml:space="preserve"> PAGEREF _Toc152334174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75" w:history="1">
        <w:r w:rsidR="0090355B" w:rsidRPr="00BF103D">
          <w:rPr>
            <w:rStyle w:val="Hyperlink"/>
            <w:noProof/>
          </w:rPr>
          <w:t>5.1</w:t>
        </w:r>
        <w:r w:rsidR="0090355B">
          <w:rPr>
            <w:noProof/>
            <w:lang w:eastAsia="en-US"/>
          </w:rPr>
          <w:tab/>
        </w:r>
        <w:r w:rsidR="0090355B" w:rsidRPr="00BF103D">
          <w:rPr>
            <w:rStyle w:val="Hyperlink"/>
            <w:noProof/>
          </w:rPr>
          <w:t>Network Settings</w:t>
        </w:r>
        <w:r w:rsidR="0090355B">
          <w:rPr>
            <w:noProof/>
            <w:webHidden/>
          </w:rPr>
          <w:tab/>
        </w:r>
        <w:r w:rsidR="0090355B">
          <w:rPr>
            <w:noProof/>
            <w:webHidden/>
          </w:rPr>
          <w:fldChar w:fldCharType="begin"/>
        </w:r>
        <w:r w:rsidR="0090355B">
          <w:rPr>
            <w:noProof/>
            <w:webHidden/>
          </w:rPr>
          <w:instrText xml:space="preserve"> PAGEREF _Toc152334175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8A5F7B">
      <w:pPr>
        <w:pStyle w:val="TOC3"/>
        <w:tabs>
          <w:tab w:val="left" w:pos="1320"/>
          <w:tab w:val="right" w:leader="dot" w:pos="9350"/>
        </w:tabs>
        <w:rPr>
          <w:noProof/>
          <w:lang w:eastAsia="en-US"/>
        </w:rPr>
      </w:pPr>
      <w:hyperlink w:anchor="_Toc152334176" w:history="1">
        <w:r w:rsidR="0090355B" w:rsidRPr="00BF103D">
          <w:rPr>
            <w:rStyle w:val="Hyperlink"/>
            <w:noProof/>
          </w:rPr>
          <w:t>5.1.1</w:t>
        </w:r>
        <w:r w:rsidR="0090355B">
          <w:rPr>
            <w:noProof/>
            <w:lang w:eastAsia="en-US"/>
          </w:rPr>
          <w:tab/>
        </w:r>
        <w:r w:rsidR="0090355B" w:rsidRPr="00BF103D">
          <w:rPr>
            <w:rStyle w:val="Hyperlink"/>
            <w:noProof/>
          </w:rPr>
          <w:t>Media Port Ranges</w:t>
        </w:r>
        <w:r w:rsidR="0090355B">
          <w:rPr>
            <w:noProof/>
            <w:webHidden/>
          </w:rPr>
          <w:tab/>
        </w:r>
        <w:r w:rsidR="0090355B">
          <w:rPr>
            <w:noProof/>
            <w:webHidden/>
          </w:rPr>
          <w:fldChar w:fldCharType="begin"/>
        </w:r>
        <w:r w:rsidR="0090355B">
          <w:rPr>
            <w:noProof/>
            <w:webHidden/>
          </w:rPr>
          <w:instrText xml:space="preserve"> PAGEREF _Toc152334176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77" w:history="1">
        <w:r w:rsidR="0090355B" w:rsidRPr="00BF103D">
          <w:rPr>
            <w:rStyle w:val="Hyperlink"/>
            <w:noProof/>
          </w:rPr>
          <w:t>5.2</w:t>
        </w:r>
        <w:r w:rsidR="0090355B">
          <w:rPr>
            <w:noProof/>
            <w:lang w:eastAsia="en-US"/>
          </w:rPr>
          <w:tab/>
        </w:r>
        <w:r w:rsidR="0090355B" w:rsidRPr="00BF103D">
          <w:rPr>
            <w:rStyle w:val="Hyperlink"/>
            <w:noProof/>
          </w:rPr>
          <w:t>Certificate Settings</w:t>
        </w:r>
        <w:r w:rsidR="0090355B">
          <w:rPr>
            <w:noProof/>
            <w:webHidden/>
          </w:rPr>
          <w:tab/>
        </w:r>
        <w:r w:rsidR="0090355B">
          <w:rPr>
            <w:noProof/>
            <w:webHidden/>
          </w:rPr>
          <w:fldChar w:fldCharType="begin"/>
        </w:r>
        <w:r w:rsidR="0090355B">
          <w:rPr>
            <w:noProof/>
            <w:webHidden/>
          </w:rPr>
          <w:instrText xml:space="preserve"> PAGEREF _Toc152334177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78" w:history="1">
        <w:r w:rsidR="0090355B" w:rsidRPr="00BF103D">
          <w:rPr>
            <w:rStyle w:val="Hyperlink"/>
            <w:noProof/>
          </w:rPr>
          <w:t>5.3</w:t>
        </w:r>
        <w:r w:rsidR="0090355B">
          <w:rPr>
            <w:noProof/>
            <w:lang w:eastAsia="en-US"/>
          </w:rPr>
          <w:tab/>
        </w:r>
        <w:r w:rsidR="0090355B" w:rsidRPr="00BF103D">
          <w:rPr>
            <w:rStyle w:val="Hyperlink"/>
            <w:noProof/>
          </w:rPr>
          <w:t>Call Handling Settings</w:t>
        </w:r>
        <w:r w:rsidR="0090355B">
          <w:rPr>
            <w:noProof/>
            <w:webHidden/>
          </w:rPr>
          <w:tab/>
        </w:r>
        <w:r w:rsidR="0090355B">
          <w:rPr>
            <w:noProof/>
            <w:webHidden/>
          </w:rPr>
          <w:fldChar w:fldCharType="begin"/>
        </w:r>
        <w:r w:rsidR="0090355B">
          <w:rPr>
            <w:noProof/>
            <w:webHidden/>
          </w:rPr>
          <w:instrText xml:space="preserve"> PAGEREF _Toc152334178 \h </w:instrText>
        </w:r>
        <w:r w:rsidR="0090355B">
          <w:rPr>
            <w:noProof/>
            <w:webHidden/>
          </w:rPr>
        </w:r>
        <w:r w:rsidR="0090355B">
          <w:rPr>
            <w:noProof/>
            <w:webHidden/>
          </w:rPr>
          <w:fldChar w:fldCharType="separate"/>
        </w:r>
        <w:r w:rsidR="0090355B">
          <w:rPr>
            <w:noProof/>
            <w:webHidden/>
          </w:rPr>
          <w:t>29</w:t>
        </w:r>
        <w:r w:rsidR="0090355B">
          <w:rPr>
            <w:noProof/>
            <w:webHidden/>
          </w:rPr>
          <w:fldChar w:fldCharType="end"/>
        </w:r>
      </w:hyperlink>
    </w:p>
    <w:p w:rsidR="0090355B" w:rsidRDefault="008A5F7B">
      <w:pPr>
        <w:pStyle w:val="TOC1"/>
        <w:tabs>
          <w:tab w:val="left" w:pos="440"/>
          <w:tab w:val="right" w:leader="dot" w:pos="9350"/>
        </w:tabs>
        <w:rPr>
          <w:noProof/>
          <w:lang w:eastAsia="en-US"/>
        </w:rPr>
      </w:pPr>
      <w:hyperlink w:anchor="_Toc152334179" w:history="1">
        <w:r w:rsidR="0090355B" w:rsidRPr="00BF103D">
          <w:rPr>
            <w:rStyle w:val="Hyperlink"/>
            <w:noProof/>
          </w:rPr>
          <w:t>6</w:t>
        </w:r>
        <w:r w:rsidR="0090355B">
          <w:rPr>
            <w:noProof/>
            <w:lang w:eastAsia="en-US"/>
          </w:rPr>
          <w:tab/>
        </w:r>
        <w:r w:rsidR="0090355B" w:rsidRPr="00BF103D">
          <w:rPr>
            <w:rStyle w:val="Hyperlink"/>
            <w:noProof/>
          </w:rPr>
          <w:t>Application Logging Requirements</w:t>
        </w:r>
        <w:r w:rsidR="0090355B">
          <w:rPr>
            <w:noProof/>
            <w:webHidden/>
          </w:rPr>
          <w:tab/>
        </w:r>
        <w:r w:rsidR="0090355B">
          <w:rPr>
            <w:noProof/>
            <w:webHidden/>
          </w:rPr>
          <w:fldChar w:fldCharType="begin"/>
        </w:r>
        <w:r w:rsidR="0090355B">
          <w:rPr>
            <w:noProof/>
            <w:webHidden/>
          </w:rPr>
          <w:instrText xml:space="preserve"> PAGEREF _Toc152334179 \h </w:instrText>
        </w:r>
        <w:r w:rsidR="0090355B">
          <w:rPr>
            <w:noProof/>
            <w:webHidden/>
          </w:rPr>
        </w:r>
        <w:r w:rsidR="0090355B">
          <w:rPr>
            <w:noProof/>
            <w:webHidden/>
          </w:rPr>
          <w:fldChar w:fldCharType="separate"/>
        </w:r>
        <w:r w:rsidR="0090355B">
          <w:rPr>
            <w:noProof/>
            <w:webHidden/>
          </w:rPr>
          <w:t>29</w:t>
        </w:r>
        <w:r w:rsidR="0090355B">
          <w:rPr>
            <w:noProof/>
            <w:webHidden/>
          </w:rPr>
          <w:fldChar w:fldCharType="end"/>
        </w:r>
      </w:hyperlink>
    </w:p>
    <w:p w:rsidR="0090355B" w:rsidRDefault="008A5F7B">
      <w:pPr>
        <w:pStyle w:val="TOC1"/>
        <w:tabs>
          <w:tab w:val="left" w:pos="440"/>
          <w:tab w:val="right" w:leader="dot" w:pos="9350"/>
        </w:tabs>
        <w:rPr>
          <w:noProof/>
          <w:lang w:eastAsia="en-US"/>
        </w:rPr>
      </w:pPr>
      <w:hyperlink w:anchor="_Toc152334180" w:history="1">
        <w:r w:rsidR="0090355B" w:rsidRPr="00BF103D">
          <w:rPr>
            <w:rStyle w:val="Hyperlink"/>
            <w:noProof/>
          </w:rPr>
          <w:t>7</w:t>
        </w:r>
        <w:r w:rsidR="0090355B">
          <w:rPr>
            <w:noProof/>
            <w:lang w:eastAsia="en-US"/>
          </w:rPr>
          <w:tab/>
        </w:r>
        <w:r w:rsidR="0090355B" w:rsidRPr="00BF103D">
          <w:rPr>
            <w:rStyle w:val="Hyperlink"/>
            <w:noProof/>
          </w:rPr>
          <w:t>Issues with NENA-STA-010.3b and Future Development</w:t>
        </w:r>
        <w:r w:rsidR="0090355B">
          <w:rPr>
            <w:noProof/>
            <w:webHidden/>
          </w:rPr>
          <w:tab/>
        </w:r>
        <w:r w:rsidR="0090355B">
          <w:rPr>
            <w:noProof/>
            <w:webHidden/>
          </w:rPr>
          <w:fldChar w:fldCharType="begin"/>
        </w:r>
        <w:r w:rsidR="0090355B">
          <w:rPr>
            <w:noProof/>
            <w:webHidden/>
          </w:rPr>
          <w:instrText xml:space="preserve"> PAGEREF _Toc152334180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81" w:history="1">
        <w:r w:rsidR="0090355B" w:rsidRPr="00BF103D">
          <w:rPr>
            <w:rStyle w:val="Hyperlink"/>
            <w:noProof/>
          </w:rPr>
          <w:t>7.1</w:t>
        </w:r>
        <w:r w:rsidR="0090355B">
          <w:rPr>
            <w:noProof/>
            <w:lang w:eastAsia="en-US"/>
          </w:rPr>
          <w:tab/>
        </w:r>
        <w:r w:rsidR="0090355B" w:rsidRPr="00BF103D">
          <w:rPr>
            <w:rStyle w:val="Hyperlink"/>
            <w:noProof/>
          </w:rPr>
          <w:t>RFC 4235 an INVITE-Initiated Dialog Event Package for SIP</w:t>
        </w:r>
        <w:r w:rsidR="0090355B">
          <w:rPr>
            <w:noProof/>
            <w:webHidden/>
          </w:rPr>
          <w:tab/>
        </w:r>
        <w:r w:rsidR="0090355B">
          <w:rPr>
            <w:noProof/>
            <w:webHidden/>
          </w:rPr>
          <w:fldChar w:fldCharType="begin"/>
        </w:r>
        <w:r w:rsidR="0090355B">
          <w:rPr>
            <w:noProof/>
            <w:webHidden/>
          </w:rPr>
          <w:instrText xml:space="preserve"> PAGEREF _Toc152334181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82" w:history="1">
        <w:r w:rsidR="0090355B" w:rsidRPr="00BF103D">
          <w:rPr>
            <w:rStyle w:val="Hyperlink"/>
            <w:noProof/>
          </w:rPr>
          <w:t>7.2</w:t>
        </w:r>
        <w:r w:rsidR="0090355B">
          <w:rPr>
            <w:noProof/>
            <w:lang w:eastAsia="en-US"/>
          </w:rPr>
          <w:tab/>
        </w:r>
        <w:r w:rsidR="0090355B" w:rsidRPr="00BF103D">
          <w:rPr>
            <w:rStyle w:val="Hyperlink"/>
            <w:noProof/>
          </w:rPr>
          <w:t>RFC 4508 Conveying Feature Tags with the SIP REFER Method</w:t>
        </w:r>
        <w:r w:rsidR="0090355B">
          <w:rPr>
            <w:noProof/>
            <w:webHidden/>
          </w:rPr>
          <w:tab/>
        </w:r>
        <w:r w:rsidR="0090355B">
          <w:rPr>
            <w:noProof/>
            <w:webHidden/>
          </w:rPr>
          <w:fldChar w:fldCharType="begin"/>
        </w:r>
        <w:r w:rsidR="0090355B">
          <w:rPr>
            <w:noProof/>
            <w:webHidden/>
          </w:rPr>
          <w:instrText xml:space="preserve"> PAGEREF _Toc152334182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83" w:history="1">
        <w:r w:rsidR="0090355B" w:rsidRPr="00BF103D">
          <w:rPr>
            <w:rStyle w:val="Hyperlink"/>
            <w:noProof/>
          </w:rPr>
          <w:t>7.3</w:t>
        </w:r>
        <w:r w:rsidR="0090355B">
          <w:rPr>
            <w:noProof/>
            <w:lang w:eastAsia="en-US"/>
          </w:rPr>
          <w:tab/>
        </w:r>
        <w:r w:rsidR="0090355B" w:rsidRPr="00BF103D">
          <w:rPr>
            <w:rStyle w:val="Hyperlink"/>
            <w:noProof/>
          </w:rPr>
          <w:t>RFC 3857 A Watcher Event Template Package for SIP</w:t>
        </w:r>
        <w:r w:rsidR="0090355B">
          <w:rPr>
            <w:noProof/>
            <w:webHidden/>
          </w:rPr>
          <w:tab/>
        </w:r>
        <w:r w:rsidR="0090355B">
          <w:rPr>
            <w:noProof/>
            <w:webHidden/>
          </w:rPr>
          <w:fldChar w:fldCharType="begin"/>
        </w:r>
        <w:r w:rsidR="0090355B">
          <w:rPr>
            <w:noProof/>
            <w:webHidden/>
          </w:rPr>
          <w:instrText xml:space="preserve"> PAGEREF _Toc152334183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84" w:history="1">
        <w:r w:rsidR="0090355B" w:rsidRPr="00BF103D">
          <w:rPr>
            <w:rStyle w:val="Hyperlink"/>
            <w:noProof/>
          </w:rPr>
          <w:t>7.4</w:t>
        </w:r>
        <w:r w:rsidR="0090355B">
          <w:rPr>
            <w:noProof/>
            <w:lang w:eastAsia="en-US"/>
          </w:rPr>
          <w:tab/>
        </w:r>
        <w:r w:rsidR="0090355B" w:rsidRPr="00BF103D">
          <w:rPr>
            <w:rStyle w:val="Hyperlink"/>
            <w:noProof/>
          </w:rPr>
          <w:t>RFC 5888 The Session Description Protocol Grouping Framework</w:t>
        </w:r>
        <w:r w:rsidR="0090355B">
          <w:rPr>
            <w:noProof/>
            <w:webHidden/>
          </w:rPr>
          <w:tab/>
        </w:r>
        <w:r w:rsidR="0090355B">
          <w:rPr>
            <w:noProof/>
            <w:webHidden/>
          </w:rPr>
          <w:fldChar w:fldCharType="begin"/>
        </w:r>
        <w:r w:rsidR="0090355B">
          <w:rPr>
            <w:noProof/>
            <w:webHidden/>
          </w:rPr>
          <w:instrText xml:space="preserve"> PAGEREF _Toc152334184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85" w:history="1">
        <w:r w:rsidR="0090355B" w:rsidRPr="00BF103D">
          <w:rPr>
            <w:rStyle w:val="Hyperlink"/>
            <w:noProof/>
          </w:rPr>
          <w:t>7.5</w:t>
        </w:r>
        <w:r w:rsidR="0090355B">
          <w:rPr>
            <w:noProof/>
            <w:lang w:eastAsia="en-US"/>
          </w:rPr>
          <w:tab/>
        </w:r>
        <w:r w:rsidR="0090355B" w:rsidRPr="00BF103D">
          <w:rPr>
            <w:rStyle w:val="Hyperlink"/>
            <w:noProof/>
          </w:rPr>
          <w:t>Network Address Translation</w:t>
        </w:r>
        <w:r w:rsidR="0090355B">
          <w:rPr>
            <w:noProof/>
            <w:webHidden/>
          </w:rPr>
          <w:tab/>
        </w:r>
        <w:r w:rsidR="0090355B">
          <w:rPr>
            <w:noProof/>
            <w:webHidden/>
          </w:rPr>
          <w:fldChar w:fldCharType="begin"/>
        </w:r>
        <w:r w:rsidR="0090355B">
          <w:rPr>
            <w:noProof/>
            <w:webHidden/>
          </w:rPr>
          <w:instrText xml:space="preserve"> PAGEREF _Toc152334185 \h </w:instrText>
        </w:r>
        <w:r w:rsidR="0090355B">
          <w:rPr>
            <w:noProof/>
            <w:webHidden/>
          </w:rPr>
        </w:r>
        <w:r w:rsidR="0090355B">
          <w:rPr>
            <w:noProof/>
            <w:webHidden/>
          </w:rPr>
          <w:fldChar w:fldCharType="separate"/>
        </w:r>
        <w:r w:rsidR="0090355B">
          <w:rPr>
            <w:noProof/>
            <w:webHidden/>
          </w:rPr>
          <w:t>31</w:t>
        </w:r>
        <w:r w:rsidR="0090355B">
          <w:rPr>
            <w:noProof/>
            <w:webHidden/>
          </w:rPr>
          <w:fldChar w:fldCharType="end"/>
        </w:r>
      </w:hyperlink>
    </w:p>
    <w:p w:rsidR="0090355B" w:rsidRDefault="008A5F7B">
      <w:pPr>
        <w:pStyle w:val="TOC1"/>
        <w:tabs>
          <w:tab w:val="left" w:pos="440"/>
          <w:tab w:val="right" w:leader="dot" w:pos="9350"/>
        </w:tabs>
        <w:rPr>
          <w:noProof/>
          <w:lang w:eastAsia="en-US"/>
        </w:rPr>
      </w:pPr>
      <w:hyperlink w:anchor="_Toc152334186" w:history="1">
        <w:r w:rsidR="0090355B" w:rsidRPr="00BF103D">
          <w:rPr>
            <w:rStyle w:val="Hyperlink"/>
            <w:noProof/>
          </w:rPr>
          <w:t>8</w:t>
        </w:r>
        <w:r w:rsidR="0090355B">
          <w:rPr>
            <w:noProof/>
            <w:lang w:eastAsia="en-US"/>
          </w:rPr>
          <w:tab/>
        </w:r>
        <w:r w:rsidR="0090355B" w:rsidRPr="00BF103D">
          <w:rPr>
            <w:rStyle w:val="Hyperlink"/>
            <w:noProof/>
          </w:rPr>
          <w:t>Revision History</w:t>
        </w:r>
        <w:r w:rsidR="0090355B">
          <w:rPr>
            <w:noProof/>
            <w:webHidden/>
          </w:rPr>
          <w:tab/>
        </w:r>
        <w:r w:rsidR="0090355B">
          <w:rPr>
            <w:noProof/>
            <w:webHidden/>
          </w:rPr>
          <w:fldChar w:fldCharType="begin"/>
        </w:r>
        <w:r w:rsidR="0090355B">
          <w:rPr>
            <w:noProof/>
            <w:webHidden/>
          </w:rPr>
          <w:instrText xml:space="preserve"> PAGEREF _Toc152334186 \h </w:instrText>
        </w:r>
        <w:r w:rsidR="0090355B">
          <w:rPr>
            <w:noProof/>
            <w:webHidden/>
          </w:rPr>
        </w:r>
        <w:r w:rsidR="0090355B">
          <w:rPr>
            <w:noProof/>
            <w:webHidden/>
          </w:rPr>
          <w:fldChar w:fldCharType="separate"/>
        </w:r>
        <w:r w:rsidR="0090355B">
          <w:rPr>
            <w:noProof/>
            <w:webHidden/>
          </w:rPr>
          <w:t>32</w:t>
        </w:r>
        <w:r w:rsidR="0090355B">
          <w:rPr>
            <w:noProof/>
            <w:webHidden/>
          </w:rPr>
          <w:fldChar w:fldCharType="end"/>
        </w:r>
      </w:hyperlink>
    </w:p>
    <w:p w:rsidR="0090355B" w:rsidRDefault="008A5F7B">
      <w:pPr>
        <w:pStyle w:val="TOC2"/>
        <w:tabs>
          <w:tab w:val="left" w:pos="880"/>
          <w:tab w:val="right" w:leader="dot" w:pos="9350"/>
        </w:tabs>
        <w:rPr>
          <w:noProof/>
          <w:lang w:eastAsia="en-US"/>
        </w:rPr>
      </w:pPr>
      <w:hyperlink w:anchor="_Toc152334187" w:history="1">
        <w:r w:rsidR="0090355B" w:rsidRPr="00BF103D">
          <w:rPr>
            <w:rStyle w:val="Hyperlink"/>
            <w:noProof/>
          </w:rPr>
          <w:t>8.1</w:t>
        </w:r>
        <w:r w:rsidR="0090355B">
          <w:rPr>
            <w:noProof/>
            <w:lang w:eastAsia="en-US"/>
          </w:rPr>
          <w:tab/>
        </w:r>
        <w:r w:rsidR="0090355B" w:rsidRPr="00BF103D">
          <w:rPr>
            <w:rStyle w:val="Hyperlink"/>
            <w:noProof/>
          </w:rPr>
          <w:t>Revision 0.0.1 – 1 Dec 2023</w:t>
        </w:r>
        <w:r w:rsidR="0090355B">
          <w:rPr>
            <w:noProof/>
            <w:webHidden/>
          </w:rPr>
          <w:tab/>
        </w:r>
        <w:r w:rsidR="0090355B">
          <w:rPr>
            <w:noProof/>
            <w:webHidden/>
          </w:rPr>
          <w:fldChar w:fldCharType="begin"/>
        </w:r>
        <w:r w:rsidR="0090355B">
          <w:rPr>
            <w:noProof/>
            <w:webHidden/>
          </w:rPr>
          <w:instrText xml:space="preserve"> PAGEREF _Toc152334187 \h </w:instrText>
        </w:r>
        <w:r w:rsidR="0090355B">
          <w:rPr>
            <w:noProof/>
            <w:webHidden/>
          </w:rPr>
        </w:r>
        <w:r w:rsidR="0090355B">
          <w:rPr>
            <w:noProof/>
            <w:webHidden/>
          </w:rPr>
          <w:fldChar w:fldCharType="separate"/>
        </w:r>
        <w:r w:rsidR="0090355B">
          <w:rPr>
            <w:noProof/>
            <w:webHidden/>
          </w:rPr>
          <w:t>32</w:t>
        </w:r>
        <w:r w:rsidR="0090355B">
          <w:rPr>
            <w:noProof/>
            <w:webHidden/>
          </w:rPr>
          <w:fldChar w:fldCharType="end"/>
        </w:r>
      </w:hyperlink>
    </w:p>
    <w:p w:rsidR="008D1D97" w:rsidRDefault="007C4828">
      <w:r>
        <w:fldChar w:fldCharType="end"/>
      </w:r>
      <w:r w:rsidR="008D1D97">
        <w:br w:type="page"/>
      </w:r>
    </w:p>
    <w:p w:rsidR="005A239F" w:rsidRPr="005A239F" w:rsidRDefault="005A239F" w:rsidP="005A239F"/>
    <w:p w:rsidR="00771F16" w:rsidRDefault="005A239F" w:rsidP="00094A1D">
      <w:pPr>
        <w:pStyle w:val="Heading1"/>
      </w:pPr>
      <w:bookmarkStart w:id="0" w:name="_Toc152334104"/>
      <w:r>
        <w:t>Introduction</w:t>
      </w:r>
      <w:bookmarkEnd w:id="0"/>
    </w:p>
    <w:p w:rsidR="000A0F9B" w:rsidRDefault="00103F5F" w:rsidP="005A239F">
      <w:r>
        <w:t>This document is the Software Requirements Specification (SRS) for the PSAP Simulator application.</w:t>
      </w:r>
    </w:p>
    <w:p w:rsidR="00103F5F" w:rsidRDefault="00103F5F" w:rsidP="005A239F">
      <w:r>
        <w:t>The PSAP Simulator application is a test program. The intended uses of this application are:</w:t>
      </w:r>
    </w:p>
    <w:p w:rsidR="00103F5F" w:rsidRDefault="000355AC" w:rsidP="0026077D">
      <w:pPr>
        <w:pStyle w:val="ListParagraph"/>
        <w:numPr>
          <w:ilvl w:val="0"/>
          <w:numId w:val="32"/>
        </w:numPr>
      </w:pPr>
      <w:r>
        <w:t>Assist in interoperability testing of Next Generation 9-1-1 (NG9-1-1) call Emergency Services IP Network (</w:t>
      </w:r>
      <w:proofErr w:type="spellStart"/>
      <w:r>
        <w:t>ESInet</w:t>
      </w:r>
      <w:proofErr w:type="spellEnd"/>
      <w:r>
        <w:t>) functional elements that deliver NG9-1-1 calls to NG9-1-1 capable Public Safety Answering Points (PSAPs).</w:t>
      </w:r>
    </w:p>
    <w:p w:rsidR="000355AC" w:rsidRDefault="000355AC" w:rsidP="0026077D">
      <w:pPr>
        <w:pStyle w:val="ListParagraph"/>
        <w:numPr>
          <w:ilvl w:val="0"/>
          <w:numId w:val="32"/>
        </w:numPr>
      </w:pPr>
      <w:r>
        <w:t xml:space="preserve">Provide a way to perform integration testing of the various NG9-1-1 interfaces that have been implemented in the </w:t>
      </w:r>
      <w:proofErr w:type="spellStart"/>
      <w:r>
        <w:t>SipLib</w:t>
      </w:r>
      <w:proofErr w:type="spellEnd"/>
      <w:r>
        <w:t xml:space="preserve">, Ng911Lib, </w:t>
      </w:r>
      <w:proofErr w:type="spellStart"/>
      <w:r>
        <w:t>EidoLib</w:t>
      </w:r>
      <w:proofErr w:type="spellEnd"/>
      <w:r>
        <w:t xml:space="preserve"> and Ng911CadIfLib open source class libraries.</w:t>
      </w:r>
    </w:p>
    <w:p w:rsidR="000355AC" w:rsidRDefault="000355AC" w:rsidP="0026077D">
      <w:pPr>
        <w:pStyle w:val="ListParagraph"/>
        <w:numPr>
          <w:ilvl w:val="0"/>
          <w:numId w:val="32"/>
        </w:numPr>
      </w:pPr>
      <w:r>
        <w:t xml:space="preserve">Provide a proof of concept implementation of the less commonly </w:t>
      </w:r>
      <w:r w:rsidR="00335FC4">
        <w:t xml:space="preserve">implemented </w:t>
      </w:r>
      <w:r>
        <w:t>inter</w:t>
      </w:r>
      <w:r w:rsidR="00E27FE1">
        <w:t>faces specified in the most recent version of the NENA i3 Standard for Next Generation 9-1-1 Standard (NENA-STA-010.3b [1]).</w:t>
      </w:r>
    </w:p>
    <w:p w:rsidR="00E27FE1" w:rsidRDefault="00774F63" w:rsidP="005A239F">
      <w:r>
        <w:t>This application shall be a simplified PSAP call handling functional element. It will be a single call taker position application that can handle multiple calls simultaneously</w:t>
      </w:r>
      <w:r w:rsidR="00497DD3">
        <w:t>,</w:t>
      </w:r>
      <w:r>
        <w:t xml:space="preserve"> but the call taker can only</w:t>
      </w:r>
      <w:r w:rsidR="00497DD3">
        <w:t xml:space="preserve"> communicate</w:t>
      </w:r>
      <w:r>
        <w:t xml:space="preserve"> with a single call</w:t>
      </w:r>
      <w:r w:rsidR="00497DD3">
        <w:t>er</w:t>
      </w:r>
      <w:r>
        <w:t xml:space="preserve"> at a time. There will be no centralized PSAP call controller so functions such as automatic call distribution, call queue pickup, c</w:t>
      </w:r>
      <w:r w:rsidR="00656CBB">
        <w:t>all takeover</w:t>
      </w:r>
      <w:r>
        <w:t>, barge-in</w:t>
      </w:r>
      <w:r w:rsidR="00656CBB">
        <w:t>, local transfers</w:t>
      </w:r>
      <w:r w:rsidR="00497DD3">
        <w:t xml:space="preserve"> (within the same PSAP)</w:t>
      </w:r>
      <w:r w:rsidR="00656CBB">
        <w:t>, local conferences</w:t>
      </w:r>
      <w:r w:rsidR="00707134">
        <w:t>, administrative (non-emergency, i.e. an interface to an agency’s PBX) call handling</w:t>
      </w:r>
      <w:r w:rsidR="00656CBB">
        <w:t xml:space="preserve"> </w:t>
      </w:r>
      <w:r>
        <w:t xml:space="preserve">and other functions that are normally expected in a PSAP application will not be available. </w:t>
      </w:r>
    </w:p>
    <w:p w:rsidR="008D1D97" w:rsidRDefault="008D1D97" w:rsidP="008D1D97">
      <w:pPr>
        <w:pStyle w:val="Heading2"/>
      </w:pPr>
      <w:bookmarkStart w:id="1" w:name="_Toc152334105"/>
      <w:r>
        <w:t>References</w:t>
      </w:r>
      <w:bookmarkEnd w:id="1"/>
    </w:p>
    <w:p w:rsidR="00335FC4" w:rsidRPr="00335FC4" w:rsidRDefault="004B44DE" w:rsidP="00335FC4">
      <w:r>
        <w:t xml:space="preserve">This section lists the standards to be used for the development </w:t>
      </w:r>
      <w:r w:rsidR="00497DD3">
        <w:t xml:space="preserve">of this application </w:t>
      </w:r>
      <w:r>
        <w:t>by category. The fact that a standard is listed as a reference here does not imply that all requirements in that standard will be implemented. Sections 2, 3 and 4 present specific requirements from these standards that shall be implemented.</w:t>
      </w:r>
    </w:p>
    <w:p w:rsidR="005E2FE9" w:rsidRPr="005E2FE9" w:rsidRDefault="005E2FE9" w:rsidP="00430F53">
      <w:pPr>
        <w:pStyle w:val="Heading3"/>
      </w:pPr>
      <w:bookmarkStart w:id="2" w:name="_Toc152334106"/>
      <w:r>
        <w:t>NENA Standards</w:t>
      </w:r>
      <w:bookmarkEnd w:id="2"/>
    </w:p>
    <w:p w:rsidR="008D1D97" w:rsidRDefault="000B1163" w:rsidP="0026077D">
      <w:pPr>
        <w:pStyle w:val="ListParagraph"/>
        <w:numPr>
          <w:ilvl w:val="0"/>
          <w:numId w:val="33"/>
        </w:numPr>
      </w:pPr>
      <w:r>
        <w:t xml:space="preserve">NENA i3 Standard for Next Generation 9 1 1, NENA, </w:t>
      </w:r>
      <w:hyperlink r:id="rId8" w:history="1">
        <w:r w:rsidRPr="00087E03">
          <w:rPr>
            <w:rStyle w:val="Hyperlink"/>
          </w:rPr>
          <w:t>NENA STA-010.3b-2021</w:t>
        </w:r>
      </w:hyperlink>
      <w:r>
        <w:t>, October 7, 2021.</w:t>
      </w:r>
    </w:p>
    <w:p w:rsidR="000B1163" w:rsidRDefault="009553D3" w:rsidP="0026077D">
      <w:pPr>
        <w:pStyle w:val="ListParagraph"/>
        <w:numPr>
          <w:ilvl w:val="0"/>
          <w:numId w:val="33"/>
        </w:numPr>
      </w:pPr>
      <w:r>
        <w:t xml:space="preserve">NENA Standard for Emergency Incident Data Object (EIDO), </w:t>
      </w:r>
      <w:hyperlink r:id="rId9" w:history="1">
        <w:r w:rsidRPr="000A7849">
          <w:rPr>
            <w:rStyle w:val="Hyperlink"/>
          </w:rPr>
          <w:t>NENA, NENA-STA-021.1a-2022</w:t>
        </w:r>
      </w:hyperlink>
      <w:r>
        <w:t>, April 19, 2022.</w:t>
      </w:r>
    </w:p>
    <w:p w:rsidR="000A7849" w:rsidRDefault="000A7849" w:rsidP="0026077D">
      <w:pPr>
        <w:pStyle w:val="ListParagraph"/>
        <w:numPr>
          <w:ilvl w:val="0"/>
          <w:numId w:val="33"/>
        </w:numPr>
      </w:pPr>
      <w:r>
        <w:t xml:space="preserve">NENA Standard for the Conveyance of Emergency Incident Data Objects (EIDOs) between Next Generation (NG9-1-1) Systems and Applications, NENA, </w:t>
      </w:r>
      <w:hyperlink r:id="rId10" w:history="1">
        <w:r w:rsidRPr="000A7849">
          <w:rPr>
            <w:rStyle w:val="Hyperlink"/>
          </w:rPr>
          <w:t>NENA-STA-024.1a-2023</w:t>
        </w:r>
      </w:hyperlink>
      <w:r>
        <w:t xml:space="preserve">, January 10, 2023. </w:t>
      </w:r>
    </w:p>
    <w:p w:rsidR="005E2FE9" w:rsidRDefault="005E2FE9" w:rsidP="00430F53">
      <w:pPr>
        <w:pStyle w:val="Heading3"/>
      </w:pPr>
      <w:bookmarkStart w:id="3" w:name="_Toc152334107"/>
      <w:r>
        <w:t>General SIP RFCs</w:t>
      </w:r>
      <w:bookmarkEnd w:id="3"/>
    </w:p>
    <w:p w:rsidR="000B1163" w:rsidRDefault="005E2FE9" w:rsidP="0026077D">
      <w:pPr>
        <w:pStyle w:val="ListParagraph"/>
        <w:numPr>
          <w:ilvl w:val="0"/>
          <w:numId w:val="33"/>
        </w:numPr>
      </w:pPr>
      <w:r w:rsidRPr="004657E7">
        <w:t>SIP: Session Initiation Protocol</w:t>
      </w:r>
      <w:r>
        <w:t xml:space="preserve">, IETF, </w:t>
      </w:r>
      <w:hyperlink r:id="rId11" w:history="1">
        <w:r w:rsidRPr="006D7E53">
          <w:rPr>
            <w:rStyle w:val="Hyperlink"/>
          </w:rPr>
          <w:t>RFC 3261</w:t>
        </w:r>
      </w:hyperlink>
      <w:r>
        <w:t xml:space="preserve">, </w:t>
      </w:r>
      <w:proofErr w:type="gramStart"/>
      <w:r>
        <w:t>June</w:t>
      </w:r>
      <w:proofErr w:type="gramEnd"/>
      <w:r>
        <w:t xml:space="preserve"> 2002.</w:t>
      </w:r>
    </w:p>
    <w:p w:rsidR="005E2FE9" w:rsidRDefault="008537AA" w:rsidP="0026077D">
      <w:pPr>
        <w:pStyle w:val="ListParagraph"/>
        <w:numPr>
          <w:ilvl w:val="0"/>
          <w:numId w:val="33"/>
        </w:numPr>
      </w:pPr>
      <w:r>
        <w:t xml:space="preserve">Reliability of Provisional Responses in the Session Initiation Protocol (SIP), IETF, </w:t>
      </w:r>
      <w:hyperlink r:id="rId12" w:history="1">
        <w:r w:rsidRPr="000B47D5">
          <w:rPr>
            <w:rStyle w:val="Hyperlink"/>
          </w:rPr>
          <w:t>RFC 3262</w:t>
        </w:r>
      </w:hyperlink>
      <w:r>
        <w:t>, June 2002.</w:t>
      </w:r>
    </w:p>
    <w:p w:rsidR="00904C92" w:rsidRDefault="00904C92" w:rsidP="0026077D">
      <w:pPr>
        <w:pStyle w:val="ListParagraph"/>
        <w:numPr>
          <w:ilvl w:val="0"/>
          <w:numId w:val="33"/>
        </w:numPr>
      </w:pPr>
      <w:r w:rsidRPr="008366AD">
        <w:t>An Offer/Answer Model with the Session Description Protocol (SDP)</w:t>
      </w:r>
      <w:r>
        <w:t xml:space="preserve">, IETF, </w:t>
      </w:r>
      <w:hyperlink r:id="rId13" w:history="1">
        <w:r w:rsidRPr="00630F4B">
          <w:rPr>
            <w:rStyle w:val="Hyperlink"/>
          </w:rPr>
          <w:t>RFC 3264</w:t>
        </w:r>
      </w:hyperlink>
      <w:r>
        <w:t>, June 2002.</w:t>
      </w:r>
    </w:p>
    <w:p w:rsidR="005775A0" w:rsidRDefault="005775A0" w:rsidP="0026077D">
      <w:pPr>
        <w:pStyle w:val="ListParagraph"/>
        <w:numPr>
          <w:ilvl w:val="0"/>
          <w:numId w:val="33"/>
        </w:numPr>
      </w:pPr>
      <w:r w:rsidRPr="005775A0">
        <w:t>A Presence Event Package for the Session Initiation Protocol (SIP)</w:t>
      </w:r>
      <w:r>
        <w:t xml:space="preserve">, IETF, </w:t>
      </w:r>
      <w:hyperlink r:id="rId14" w:history="1">
        <w:r w:rsidRPr="005775A0">
          <w:rPr>
            <w:rStyle w:val="Hyperlink"/>
          </w:rPr>
          <w:t>RFC 3856</w:t>
        </w:r>
      </w:hyperlink>
      <w:r>
        <w:t>, August 2004.</w:t>
      </w:r>
    </w:p>
    <w:p w:rsidR="001D2DFD" w:rsidRDefault="001D2DFD" w:rsidP="0026077D">
      <w:pPr>
        <w:pStyle w:val="ListParagraph"/>
        <w:numPr>
          <w:ilvl w:val="0"/>
          <w:numId w:val="33"/>
        </w:numPr>
      </w:pPr>
      <w:r>
        <w:t xml:space="preserve">Real Time Control Protocol (RTCP) attribute in Session Description Protocol (SDP), IETF, </w:t>
      </w:r>
      <w:hyperlink r:id="rId15" w:history="1">
        <w:r w:rsidRPr="001D2DFD">
          <w:rPr>
            <w:rStyle w:val="Hyperlink"/>
          </w:rPr>
          <w:t>RFC 3605</w:t>
        </w:r>
      </w:hyperlink>
      <w:r>
        <w:t>, October 2003.</w:t>
      </w:r>
    </w:p>
    <w:p w:rsidR="003B4B05" w:rsidRDefault="003B4B05" w:rsidP="0026077D">
      <w:pPr>
        <w:pStyle w:val="ListParagraph"/>
        <w:numPr>
          <w:ilvl w:val="0"/>
          <w:numId w:val="33"/>
        </w:numPr>
      </w:pPr>
      <w:r>
        <w:lastRenderedPageBreak/>
        <w:t xml:space="preserve">An Extension to the Session Initiation Protocol (SIP) for Symmetric Response Routing, IETF, </w:t>
      </w:r>
      <w:hyperlink r:id="rId16" w:history="1">
        <w:r w:rsidRPr="003B4B05">
          <w:rPr>
            <w:rStyle w:val="Hyperlink"/>
          </w:rPr>
          <w:t>RFC 3581</w:t>
        </w:r>
      </w:hyperlink>
      <w:r>
        <w:t>, August 2003.</w:t>
      </w:r>
    </w:p>
    <w:p w:rsidR="00035CE0" w:rsidRDefault="00035CE0" w:rsidP="0026077D">
      <w:pPr>
        <w:pStyle w:val="ListParagraph"/>
        <w:numPr>
          <w:ilvl w:val="0"/>
          <w:numId w:val="33"/>
        </w:numPr>
      </w:pPr>
      <w:r>
        <w:t xml:space="preserve">The Session Initiation Protocol Replaces Header, IETF, </w:t>
      </w:r>
      <w:hyperlink r:id="rId17" w:history="1">
        <w:r w:rsidRPr="00035CE0">
          <w:rPr>
            <w:rStyle w:val="Hyperlink"/>
          </w:rPr>
          <w:t>RFC 3891</w:t>
        </w:r>
      </w:hyperlink>
      <w:r>
        <w:t>, September 2004.</w:t>
      </w:r>
    </w:p>
    <w:p w:rsidR="00904C92" w:rsidRDefault="00904C92" w:rsidP="0026077D">
      <w:pPr>
        <w:pStyle w:val="ListParagraph"/>
        <w:numPr>
          <w:ilvl w:val="0"/>
          <w:numId w:val="33"/>
        </w:numPr>
      </w:pPr>
      <w:r w:rsidRPr="00652692">
        <w:t>Session Initiation Protocol (SIP)-Specific Event Notification</w:t>
      </w:r>
      <w:r>
        <w:t xml:space="preserve">, IETF, </w:t>
      </w:r>
      <w:hyperlink r:id="rId18" w:history="1">
        <w:r w:rsidRPr="0093619E">
          <w:rPr>
            <w:rStyle w:val="Hyperlink"/>
          </w:rPr>
          <w:t>RFC 6665</w:t>
        </w:r>
      </w:hyperlink>
      <w:r>
        <w:t>, July 2012.</w:t>
      </w:r>
    </w:p>
    <w:p w:rsidR="0093619E" w:rsidRDefault="0093619E" w:rsidP="0026077D">
      <w:pPr>
        <w:pStyle w:val="ListParagraph"/>
        <w:numPr>
          <w:ilvl w:val="0"/>
          <w:numId w:val="33"/>
        </w:numPr>
      </w:pPr>
      <w:r>
        <w:t xml:space="preserve">A Session Initiation Protocol (SIP) Event Package for Conference State, IETF, </w:t>
      </w:r>
      <w:hyperlink r:id="rId19" w:history="1">
        <w:r w:rsidRPr="00630F4B">
          <w:rPr>
            <w:rStyle w:val="Hyperlink"/>
          </w:rPr>
          <w:t>RFC 4575</w:t>
        </w:r>
      </w:hyperlink>
      <w:r>
        <w:t>, August 2006.</w:t>
      </w:r>
    </w:p>
    <w:p w:rsidR="008537AA" w:rsidRPr="005F322D" w:rsidRDefault="00904C92" w:rsidP="0026077D">
      <w:pPr>
        <w:pStyle w:val="ListParagraph"/>
        <w:numPr>
          <w:ilvl w:val="0"/>
          <w:numId w:val="33"/>
        </w:numPr>
        <w:rPr>
          <w:lang w:val="fr-FR"/>
        </w:rPr>
      </w:pPr>
      <w:r w:rsidRPr="005F322D">
        <w:rPr>
          <w:lang w:val="fr-FR"/>
        </w:rPr>
        <w:t xml:space="preserve">SDP : Session Description Protocol, IETF, </w:t>
      </w:r>
      <w:hyperlink r:id="rId20" w:history="1">
        <w:r w:rsidRPr="005F322D">
          <w:rPr>
            <w:rStyle w:val="Hyperlink"/>
            <w:lang w:val="fr-FR"/>
          </w:rPr>
          <w:t>RFC 4566</w:t>
        </w:r>
      </w:hyperlink>
      <w:r w:rsidRPr="005F322D">
        <w:rPr>
          <w:lang w:val="fr-FR"/>
        </w:rPr>
        <w:t>, July 2006.</w:t>
      </w:r>
    </w:p>
    <w:p w:rsidR="00904C92" w:rsidRDefault="00904C92" w:rsidP="0026077D">
      <w:pPr>
        <w:pStyle w:val="ListParagraph"/>
        <w:numPr>
          <w:ilvl w:val="0"/>
          <w:numId w:val="33"/>
        </w:numPr>
      </w:pPr>
      <w:r w:rsidRPr="00154D19">
        <w:t>RTP: A Transport Protocol for Real-Time Applications</w:t>
      </w:r>
      <w:r>
        <w:t xml:space="preserve">, IETF, </w:t>
      </w:r>
      <w:hyperlink r:id="rId21" w:history="1">
        <w:r w:rsidRPr="000B47D5">
          <w:rPr>
            <w:rStyle w:val="Hyperlink"/>
          </w:rPr>
          <w:t>RFC 3550</w:t>
        </w:r>
      </w:hyperlink>
      <w:r>
        <w:t>, July 2003.</w:t>
      </w:r>
    </w:p>
    <w:p w:rsidR="00BD3BC7" w:rsidRDefault="00BD3BC7" w:rsidP="0026077D">
      <w:pPr>
        <w:pStyle w:val="ListParagraph"/>
        <w:numPr>
          <w:ilvl w:val="0"/>
          <w:numId w:val="33"/>
        </w:numPr>
      </w:pPr>
      <w:r w:rsidRPr="00BD3BC7">
        <w:t>RTP Payload for DTMF Digits, Telephony Tones, and Telephony Signals</w:t>
      </w:r>
      <w:r w:rsidR="00E45ECA">
        <w:t xml:space="preserve">, IETF, </w:t>
      </w:r>
      <w:hyperlink r:id="rId22" w:history="1">
        <w:r w:rsidR="00E45ECA" w:rsidRPr="00E45ECA">
          <w:rPr>
            <w:rStyle w:val="Hyperlink"/>
          </w:rPr>
          <w:t>RFC 4733</w:t>
        </w:r>
      </w:hyperlink>
      <w:r w:rsidR="00E45ECA">
        <w:t>, December 2006.</w:t>
      </w:r>
    </w:p>
    <w:p w:rsidR="00904C92" w:rsidRDefault="00904C92" w:rsidP="0026077D">
      <w:pPr>
        <w:pStyle w:val="ListParagraph"/>
        <w:numPr>
          <w:ilvl w:val="0"/>
          <w:numId w:val="33"/>
        </w:numPr>
      </w:pPr>
      <w:r w:rsidRPr="00990981">
        <w:t>The Session Initiation Protocol (SIP) Refer Method</w:t>
      </w:r>
      <w:r>
        <w:t xml:space="preserve">, IETF, </w:t>
      </w:r>
      <w:hyperlink r:id="rId23" w:history="1">
        <w:r w:rsidRPr="000B47D5">
          <w:rPr>
            <w:rStyle w:val="Hyperlink"/>
          </w:rPr>
          <w:t>RFC 3515</w:t>
        </w:r>
      </w:hyperlink>
      <w:r>
        <w:t>, 2003.</w:t>
      </w:r>
    </w:p>
    <w:p w:rsidR="00904C92" w:rsidRDefault="0093619E" w:rsidP="0026077D">
      <w:pPr>
        <w:pStyle w:val="ListParagraph"/>
        <w:numPr>
          <w:ilvl w:val="0"/>
          <w:numId w:val="33"/>
        </w:numPr>
      </w:pPr>
      <w:r>
        <w:t xml:space="preserve">Session Initiation Protocol (SIP) Call Control – Conferencing for User Agents, IETF, </w:t>
      </w:r>
      <w:hyperlink r:id="rId24" w:history="1">
        <w:r w:rsidRPr="00630F4B">
          <w:rPr>
            <w:rStyle w:val="Hyperlink"/>
          </w:rPr>
          <w:t>RFC 4579</w:t>
        </w:r>
      </w:hyperlink>
      <w:r>
        <w:t>, August 2006.</w:t>
      </w:r>
    </w:p>
    <w:p w:rsidR="009165A7" w:rsidRDefault="007B422A" w:rsidP="0026077D">
      <w:pPr>
        <w:pStyle w:val="ListParagraph"/>
        <w:numPr>
          <w:ilvl w:val="0"/>
          <w:numId w:val="33"/>
        </w:numPr>
      </w:pPr>
      <w:r w:rsidRPr="007B422A">
        <w:t>The Session Description Protocol (SDP) Label Attribute</w:t>
      </w:r>
      <w:r>
        <w:t xml:space="preserve">, IETF, </w:t>
      </w:r>
      <w:hyperlink r:id="rId25" w:history="1">
        <w:r w:rsidRPr="007B422A">
          <w:rPr>
            <w:rStyle w:val="Hyperlink"/>
          </w:rPr>
          <w:t>RFC 4575</w:t>
        </w:r>
      </w:hyperlink>
      <w:r>
        <w:t>, August 2006.</w:t>
      </w:r>
    </w:p>
    <w:p w:rsidR="00654340" w:rsidRDefault="00654340" w:rsidP="00430F53">
      <w:pPr>
        <w:pStyle w:val="Heading3"/>
      </w:pPr>
      <w:bookmarkStart w:id="4" w:name="_Toc152334108"/>
      <w:r>
        <w:t>NG9-1-1 Specific RFCs/Standards</w:t>
      </w:r>
      <w:bookmarkEnd w:id="4"/>
    </w:p>
    <w:p w:rsidR="00654340" w:rsidRDefault="00654340" w:rsidP="0026077D">
      <w:pPr>
        <w:pStyle w:val="ListParagraph"/>
        <w:numPr>
          <w:ilvl w:val="0"/>
          <w:numId w:val="33"/>
        </w:numPr>
      </w:pPr>
      <w:r w:rsidRPr="00654340">
        <w:t>Additional Data Related to an Emergency Call</w:t>
      </w:r>
      <w:r>
        <w:t xml:space="preserve">, IETF, </w:t>
      </w:r>
      <w:hyperlink r:id="rId26" w:history="1">
        <w:r w:rsidRPr="001F770A">
          <w:rPr>
            <w:rStyle w:val="Hyperlink"/>
          </w:rPr>
          <w:t>RFC 7852</w:t>
        </w:r>
      </w:hyperlink>
      <w:r>
        <w:t xml:space="preserve">, </w:t>
      </w:r>
      <w:proofErr w:type="gramStart"/>
      <w:r>
        <w:t>July</w:t>
      </w:r>
      <w:proofErr w:type="gramEnd"/>
      <w:r>
        <w:t xml:space="preserve"> 2016.</w:t>
      </w:r>
    </w:p>
    <w:p w:rsidR="00654340" w:rsidRDefault="00654340" w:rsidP="0026077D">
      <w:pPr>
        <w:pStyle w:val="ListParagraph"/>
        <w:numPr>
          <w:ilvl w:val="0"/>
          <w:numId w:val="33"/>
        </w:numPr>
      </w:pPr>
      <w:r w:rsidRPr="00654340">
        <w:t>Framework for Emergency Calling Using Internet Multimedia</w:t>
      </w:r>
      <w:r>
        <w:t xml:space="preserve">, IETF, </w:t>
      </w:r>
      <w:hyperlink r:id="rId27" w:history="1">
        <w:r w:rsidRPr="001F770A">
          <w:rPr>
            <w:rStyle w:val="Hyperlink"/>
          </w:rPr>
          <w:t>RFC 6443</w:t>
        </w:r>
      </w:hyperlink>
      <w:r>
        <w:t>, December 2011.</w:t>
      </w:r>
    </w:p>
    <w:p w:rsidR="00654340" w:rsidRDefault="00654340" w:rsidP="0026077D">
      <w:pPr>
        <w:pStyle w:val="ListParagraph"/>
        <w:numPr>
          <w:ilvl w:val="0"/>
          <w:numId w:val="33"/>
        </w:numPr>
      </w:pPr>
      <w:r>
        <w:t xml:space="preserve">Best Current Practice for Communications Services in Support of Emergency Calling, IETF, </w:t>
      </w:r>
      <w:hyperlink r:id="rId28" w:history="1">
        <w:r w:rsidRPr="001F770A">
          <w:rPr>
            <w:rStyle w:val="Hyperlink"/>
          </w:rPr>
          <w:t>RFC 6881</w:t>
        </w:r>
      </w:hyperlink>
      <w:r>
        <w:t>, March 2013.</w:t>
      </w:r>
    </w:p>
    <w:p w:rsidR="00654340" w:rsidRDefault="00654340" w:rsidP="0026077D">
      <w:pPr>
        <w:pStyle w:val="ListParagraph"/>
        <w:numPr>
          <w:ilvl w:val="0"/>
          <w:numId w:val="33"/>
        </w:numPr>
      </w:pPr>
      <w:r w:rsidRPr="00654340">
        <w:t>Location Conveyance for the Session Initiation Protocol</w:t>
      </w:r>
      <w:r>
        <w:t xml:space="preserve">, IETF, </w:t>
      </w:r>
      <w:hyperlink r:id="rId29" w:history="1">
        <w:r w:rsidRPr="001F770A">
          <w:rPr>
            <w:rStyle w:val="Hyperlink"/>
          </w:rPr>
          <w:t>RFC 6442</w:t>
        </w:r>
      </w:hyperlink>
      <w:r>
        <w:t>, December 2011.</w:t>
      </w:r>
    </w:p>
    <w:p w:rsidR="00654340" w:rsidRDefault="00654340" w:rsidP="0026077D">
      <w:pPr>
        <w:pStyle w:val="ListParagraph"/>
        <w:numPr>
          <w:ilvl w:val="0"/>
          <w:numId w:val="33"/>
        </w:numPr>
      </w:pPr>
      <w:r w:rsidRPr="00654340">
        <w:t xml:space="preserve">Next-Generation Pan-European </w:t>
      </w:r>
      <w:proofErr w:type="spellStart"/>
      <w:r w:rsidRPr="00654340">
        <w:t>eCall</w:t>
      </w:r>
      <w:proofErr w:type="spellEnd"/>
      <w:r>
        <w:t xml:space="preserve">, IETF, </w:t>
      </w:r>
      <w:hyperlink r:id="rId30" w:history="1">
        <w:r w:rsidRPr="001F770A">
          <w:rPr>
            <w:rStyle w:val="Hyperlink"/>
          </w:rPr>
          <w:t>RFC 8147</w:t>
        </w:r>
      </w:hyperlink>
      <w:r>
        <w:t>, May 2017.</w:t>
      </w:r>
    </w:p>
    <w:p w:rsidR="00654340" w:rsidRDefault="00654340" w:rsidP="0026077D">
      <w:pPr>
        <w:pStyle w:val="ListParagraph"/>
        <w:numPr>
          <w:ilvl w:val="0"/>
          <w:numId w:val="33"/>
        </w:numPr>
      </w:pPr>
      <w:r w:rsidRPr="00654340">
        <w:t>Next-Generation Vehicle-Initiated Emergency Calls</w:t>
      </w:r>
      <w:r w:rsidR="00B707C4">
        <w:t xml:space="preserve">, IETF, </w:t>
      </w:r>
      <w:hyperlink r:id="rId31" w:history="1">
        <w:r w:rsidR="00B707C4" w:rsidRPr="001F770A">
          <w:rPr>
            <w:rStyle w:val="Hyperlink"/>
          </w:rPr>
          <w:t>RFC 8148</w:t>
        </w:r>
      </w:hyperlink>
      <w:r w:rsidR="00B707C4">
        <w:t>, May 2017.</w:t>
      </w:r>
    </w:p>
    <w:p w:rsidR="00654340" w:rsidRDefault="00B707C4" w:rsidP="0026077D">
      <w:pPr>
        <w:pStyle w:val="ListParagraph"/>
        <w:numPr>
          <w:ilvl w:val="0"/>
          <w:numId w:val="33"/>
        </w:numPr>
      </w:pPr>
      <w:r>
        <w:t xml:space="preserve">Advanced Automatic Collision Notification (AACN) Vehicle Emergency Data Set (VEDS), NENA/APCO, </w:t>
      </w:r>
      <w:hyperlink r:id="rId32" w:history="1">
        <w:r w:rsidRPr="00B707C4">
          <w:rPr>
            <w:rStyle w:val="Hyperlink"/>
          </w:rPr>
          <w:t>APCO/NENA Candidate ANS 2.102.1.2022</w:t>
        </w:r>
      </w:hyperlink>
      <w:r>
        <w:t>.</w:t>
      </w:r>
    </w:p>
    <w:p w:rsidR="00B707C4" w:rsidRDefault="008A5F7B" w:rsidP="0026077D">
      <w:pPr>
        <w:pStyle w:val="ListParagraph"/>
        <w:numPr>
          <w:ilvl w:val="0"/>
          <w:numId w:val="33"/>
        </w:numPr>
      </w:pPr>
      <w:hyperlink r:id="rId33" w:history="1">
        <w:r w:rsidR="00B707C4" w:rsidRPr="00B707C4">
          <w:rPr>
            <w:rStyle w:val="Hyperlink"/>
          </w:rPr>
          <w:t>Common Alerting Protocol Version 1.2</w:t>
        </w:r>
      </w:hyperlink>
      <w:r w:rsidR="00B707C4">
        <w:t>, OASIS, July 2010.</w:t>
      </w:r>
    </w:p>
    <w:p w:rsidR="00B707C4" w:rsidRDefault="009553D3" w:rsidP="0026077D">
      <w:pPr>
        <w:pStyle w:val="ListParagraph"/>
        <w:numPr>
          <w:ilvl w:val="0"/>
          <w:numId w:val="33"/>
        </w:numPr>
      </w:pPr>
      <w:r w:rsidRPr="009553D3">
        <w:t>HTTP-Enabled Location Delivery (HELD)</w:t>
      </w:r>
      <w:r>
        <w:t xml:space="preserve">, IETF, </w:t>
      </w:r>
      <w:hyperlink r:id="rId34" w:history="1">
        <w:r w:rsidRPr="001F770A">
          <w:rPr>
            <w:rStyle w:val="Hyperlink"/>
          </w:rPr>
          <w:t>RFC 5985</w:t>
        </w:r>
      </w:hyperlink>
      <w:r>
        <w:t>, September 2010.</w:t>
      </w:r>
    </w:p>
    <w:p w:rsidR="009553D3" w:rsidRDefault="009553D3" w:rsidP="0026077D">
      <w:pPr>
        <w:pStyle w:val="ListParagraph"/>
        <w:numPr>
          <w:ilvl w:val="0"/>
          <w:numId w:val="33"/>
        </w:numPr>
      </w:pPr>
      <w:r w:rsidRPr="009553D3">
        <w:t>Use of Device Identity in HTTP-Enabled Location Delivery (HELD)</w:t>
      </w:r>
      <w:r>
        <w:t xml:space="preserve">, IETF, </w:t>
      </w:r>
      <w:hyperlink r:id="rId35" w:history="1">
        <w:r w:rsidRPr="001F770A">
          <w:rPr>
            <w:rStyle w:val="Hyperlink"/>
          </w:rPr>
          <w:t>RFC 6155</w:t>
        </w:r>
      </w:hyperlink>
      <w:r>
        <w:t>, March 2011.</w:t>
      </w:r>
    </w:p>
    <w:p w:rsidR="009553D3" w:rsidRDefault="009553D3" w:rsidP="0026077D">
      <w:pPr>
        <w:pStyle w:val="ListParagraph"/>
        <w:numPr>
          <w:ilvl w:val="0"/>
          <w:numId w:val="33"/>
        </w:numPr>
      </w:pPr>
      <w:proofErr w:type="spellStart"/>
      <w:r w:rsidRPr="009553D3">
        <w:t>LoST</w:t>
      </w:r>
      <w:proofErr w:type="spellEnd"/>
      <w:r w:rsidRPr="009553D3">
        <w:t>: A Location-to-Service Translation Protocol</w:t>
      </w:r>
      <w:r>
        <w:t xml:space="preserve">, IETF, </w:t>
      </w:r>
      <w:hyperlink r:id="rId36" w:history="1">
        <w:r w:rsidRPr="00E22225">
          <w:rPr>
            <w:rStyle w:val="Hyperlink"/>
          </w:rPr>
          <w:t>RFC 5222</w:t>
        </w:r>
      </w:hyperlink>
      <w:r>
        <w:t xml:space="preserve">, </w:t>
      </w:r>
      <w:proofErr w:type="gramStart"/>
      <w:r>
        <w:t>August</w:t>
      </w:r>
      <w:proofErr w:type="gramEnd"/>
      <w:r>
        <w:t xml:space="preserve"> 2008.</w:t>
      </w:r>
    </w:p>
    <w:p w:rsidR="009553D3" w:rsidRDefault="00180877" w:rsidP="0026077D">
      <w:pPr>
        <w:pStyle w:val="ListParagraph"/>
        <w:numPr>
          <w:ilvl w:val="0"/>
          <w:numId w:val="33"/>
        </w:numPr>
      </w:pPr>
      <w:r>
        <w:t xml:space="preserve">Negotiating Human Language in Real-Time Communications, IETF, </w:t>
      </w:r>
      <w:hyperlink r:id="rId37" w:history="1">
        <w:r w:rsidRPr="00180877">
          <w:rPr>
            <w:rStyle w:val="Hyperlink"/>
          </w:rPr>
          <w:t>RFC 8373</w:t>
        </w:r>
      </w:hyperlink>
      <w:r>
        <w:t>, May 2018.</w:t>
      </w:r>
    </w:p>
    <w:p w:rsidR="00180877" w:rsidRDefault="00C242D0" w:rsidP="0026077D">
      <w:pPr>
        <w:pStyle w:val="ListParagraph"/>
        <w:numPr>
          <w:ilvl w:val="0"/>
          <w:numId w:val="33"/>
        </w:numPr>
      </w:pPr>
      <w:r>
        <w:t xml:space="preserve">An Extension to the Session Description Protocol (SDP) and Real-time Transport Protocol (RTP) for Media Loopback, IETF, </w:t>
      </w:r>
      <w:hyperlink r:id="rId38" w:history="1">
        <w:r w:rsidRPr="00C242D0">
          <w:rPr>
            <w:rStyle w:val="Hyperlink"/>
          </w:rPr>
          <w:t>RFC 6849</w:t>
        </w:r>
      </w:hyperlink>
      <w:r>
        <w:t>, February 2013.</w:t>
      </w:r>
    </w:p>
    <w:p w:rsidR="009165A7" w:rsidRDefault="009165A7" w:rsidP="00430F53">
      <w:pPr>
        <w:pStyle w:val="Heading3"/>
      </w:pPr>
      <w:bookmarkStart w:id="5" w:name="_Toc152334109"/>
      <w:r>
        <w:t>Security Related RFCs</w:t>
      </w:r>
      <w:bookmarkEnd w:id="5"/>
    </w:p>
    <w:p w:rsidR="008537AA" w:rsidRDefault="009165A7" w:rsidP="0026077D">
      <w:pPr>
        <w:pStyle w:val="ListParagraph"/>
        <w:numPr>
          <w:ilvl w:val="0"/>
          <w:numId w:val="33"/>
        </w:numPr>
      </w:pPr>
      <w:r w:rsidRPr="006D47E8">
        <w:t>The Secure Real-time Transport Protocol (SRTP)</w:t>
      </w:r>
      <w:r>
        <w:t xml:space="preserve">, IETF, </w:t>
      </w:r>
      <w:hyperlink r:id="rId39" w:history="1">
        <w:r w:rsidRPr="00B2005D">
          <w:rPr>
            <w:rStyle w:val="Hyperlink"/>
          </w:rPr>
          <w:t>RFC 3711</w:t>
        </w:r>
      </w:hyperlink>
      <w:r>
        <w:t>, March 2004.</w:t>
      </w:r>
    </w:p>
    <w:p w:rsidR="009165A7" w:rsidRDefault="009165A7" w:rsidP="0026077D">
      <w:pPr>
        <w:pStyle w:val="ListParagraph"/>
        <w:numPr>
          <w:ilvl w:val="0"/>
          <w:numId w:val="33"/>
        </w:numPr>
      </w:pPr>
      <w:r>
        <w:t xml:space="preserve">Session Description Protocol (SDP) Security Descriptions for Media Streams, IETF, </w:t>
      </w:r>
      <w:hyperlink r:id="rId40" w:history="1">
        <w:r w:rsidRPr="00B2005D">
          <w:rPr>
            <w:rStyle w:val="Hyperlink"/>
          </w:rPr>
          <w:t>RFC 4568</w:t>
        </w:r>
      </w:hyperlink>
      <w:r>
        <w:t>, July 2006.</w:t>
      </w:r>
    </w:p>
    <w:p w:rsidR="009165A7" w:rsidRDefault="009165A7" w:rsidP="0026077D">
      <w:pPr>
        <w:pStyle w:val="ListParagraph"/>
        <w:numPr>
          <w:ilvl w:val="0"/>
          <w:numId w:val="33"/>
        </w:numPr>
      </w:pPr>
      <w:r w:rsidRPr="009165A7">
        <w:t>The Use of AES-192 and AES-256 in Secure RTP</w:t>
      </w:r>
      <w:r>
        <w:t xml:space="preserve">, IETF, </w:t>
      </w:r>
      <w:hyperlink r:id="rId41" w:history="1">
        <w:r w:rsidRPr="009165A7">
          <w:rPr>
            <w:rStyle w:val="Hyperlink"/>
          </w:rPr>
          <w:t>RFC 6188</w:t>
        </w:r>
      </w:hyperlink>
      <w:r>
        <w:t>, March 2011.</w:t>
      </w:r>
    </w:p>
    <w:p w:rsidR="00E07471" w:rsidRDefault="00E07471" w:rsidP="0026077D">
      <w:pPr>
        <w:pStyle w:val="ListParagraph"/>
        <w:numPr>
          <w:ilvl w:val="0"/>
          <w:numId w:val="33"/>
        </w:numPr>
      </w:pPr>
      <w:r>
        <w:t xml:space="preserve">Framework for Establishing a Secure Real-time Transport Protocol (SRTP) Security Context Using Datagram Transport Layer Security (DTLS), IETF, </w:t>
      </w:r>
      <w:hyperlink r:id="rId42" w:history="1">
        <w:r w:rsidRPr="00E07471">
          <w:rPr>
            <w:rStyle w:val="Hyperlink"/>
          </w:rPr>
          <w:t>RFC 5763</w:t>
        </w:r>
      </w:hyperlink>
      <w:r>
        <w:t>, May 2010.</w:t>
      </w:r>
    </w:p>
    <w:p w:rsidR="00E07471" w:rsidRDefault="00E07471" w:rsidP="0026077D">
      <w:pPr>
        <w:pStyle w:val="ListParagraph"/>
        <w:numPr>
          <w:ilvl w:val="0"/>
          <w:numId w:val="33"/>
        </w:numPr>
      </w:pPr>
      <w:r>
        <w:t xml:space="preserve">Datagram Transport Layer Security (DTLS) Extension to Establish Keys for the Secure Real-time Transport Protocol (SRTP), IETF, </w:t>
      </w:r>
      <w:hyperlink r:id="rId43" w:history="1">
        <w:r w:rsidRPr="00E07471">
          <w:rPr>
            <w:rStyle w:val="Hyperlink"/>
          </w:rPr>
          <w:t>RFC 5764</w:t>
        </w:r>
      </w:hyperlink>
      <w:r>
        <w:t>, May 2010.</w:t>
      </w:r>
    </w:p>
    <w:p w:rsidR="009165A7" w:rsidRDefault="00D745D1" w:rsidP="0026077D">
      <w:pPr>
        <w:pStyle w:val="ListParagraph"/>
        <w:numPr>
          <w:ilvl w:val="0"/>
          <w:numId w:val="33"/>
        </w:numPr>
      </w:pPr>
      <w:r w:rsidRPr="00D745D1">
        <w:t>Non-interactive Emergency Calls</w:t>
      </w:r>
      <w:r>
        <w:t xml:space="preserve">, IETF, </w:t>
      </w:r>
      <w:hyperlink r:id="rId44" w:history="1">
        <w:r w:rsidRPr="00D745D1">
          <w:rPr>
            <w:rStyle w:val="Hyperlink"/>
          </w:rPr>
          <w:t>RFC 8876</w:t>
        </w:r>
      </w:hyperlink>
      <w:r>
        <w:t>, September 2020.</w:t>
      </w:r>
    </w:p>
    <w:p w:rsidR="005E2FE9" w:rsidRDefault="005E2FE9" w:rsidP="00430F53">
      <w:pPr>
        <w:pStyle w:val="Heading3"/>
      </w:pPr>
      <w:bookmarkStart w:id="6" w:name="_Toc152334110"/>
      <w:r>
        <w:lastRenderedPageBreak/>
        <w:t>MSRP RFCs</w:t>
      </w:r>
      <w:bookmarkEnd w:id="6"/>
    </w:p>
    <w:p w:rsidR="005E2FE9" w:rsidRDefault="005E2FE9" w:rsidP="0026077D">
      <w:pPr>
        <w:pStyle w:val="ListParagraph"/>
        <w:numPr>
          <w:ilvl w:val="0"/>
          <w:numId w:val="33"/>
        </w:numPr>
      </w:pPr>
      <w:r w:rsidRPr="004657E7">
        <w:t>The Message Session Relay Protocol (MSRP)</w:t>
      </w:r>
      <w:r>
        <w:t xml:space="preserve">, IETF, </w:t>
      </w:r>
      <w:hyperlink r:id="rId45" w:history="1">
        <w:r w:rsidRPr="006D7E53">
          <w:rPr>
            <w:rStyle w:val="Hyperlink"/>
          </w:rPr>
          <w:t>RFC 4975</w:t>
        </w:r>
      </w:hyperlink>
      <w:r>
        <w:t>, September 2007.</w:t>
      </w:r>
    </w:p>
    <w:p w:rsidR="005E2FE9" w:rsidRDefault="005E2FE9" w:rsidP="0026077D">
      <w:pPr>
        <w:pStyle w:val="ListParagraph"/>
        <w:numPr>
          <w:ilvl w:val="0"/>
          <w:numId w:val="33"/>
        </w:numPr>
      </w:pPr>
      <w:r w:rsidRPr="00582B71">
        <w:t>Multi-party Chat Using the Message Session Relay Protocol (MSRP)</w:t>
      </w:r>
      <w:r>
        <w:t xml:space="preserve">, IETF, </w:t>
      </w:r>
      <w:hyperlink r:id="rId46" w:history="1">
        <w:r w:rsidRPr="006D7E53">
          <w:rPr>
            <w:rStyle w:val="Hyperlink"/>
          </w:rPr>
          <w:t>RFC 7701</w:t>
        </w:r>
      </w:hyperlink>
      <w:r>
        <w:t>, December 2015.</w:t>
      </w:r>
    </w:p>
    <w:p w:rsidR="005E2FE9" w:rsidRDefault="005E2FE9" w:rsidP="0026077D">
      <w:pPr>
        <w:pStyle w:val="ListParagraph"/>
        <w:numPr>
          <w:ilvl w:val="0"/>
          <w:numId w:val="33"/>
        </w:numPr>
      </w:pPr>
      <w:r w:rsidRPr="00741BF7">
        <w:t>Common Profile for Instant Messaging (CPIM)</w:t>
      </w:r>
      <w:r>
        <w:t xml:space="preserve">, IETF, </w:t>
      </w:r>
      <w:hyperlink r:id="rId47" w:history="1">
        <w:r w:rsidRPr="006D7E53">
          <w:rPr>
            <w:rStyle w:val="Hyperlink"/>
          </w:rPr>
          <w:t>RFC 3860</w:t>
        </w:r>
      </w:hyperlink>
      <w:r>
        <w:t>, August 2004.</w:t>
      </w:r>
    </w:p>
    <w:p w:rsidR="00652F4D" w:rsidRDefault="00652F4D" w:rsidP="0026077D">
      <w:pPr>
        <w:pStyle w:val="ListParagraph"/>
        <w:numPr>
          <w:ilvl w:val="0"/>
          <w:numId w:val="33"/>
        </w:numPr>
      </w:pPr>
      <w:r w:rsidRPr="00652F4D">
        <w:t>TCP-Based Media Transport in the Session Description Protocol (SDP)</w:t>
      </w:r>
      <w:r>
        <w:t xml:space="preserve">, IETF, </w:t>
      </w:r>
      <w:hyperlink r:id="rId48" w:history="1">
        <w:r w:rsidRPr="00652F4D">
          <w:rPr>
            <w:rStyle w:val="Hyperlink"/>
          </w:rPr>
          <w:t>RFC 4145</w:t>
        </w:r>
      </w:hyperlink>
      <w:r>
        <w:t>, September 2005.</w:t>
      </w:r>
    </w:p>
    <w:p w:rsidR="00904C92" w:rsidRDefault="00904C92" w:rsidP="0026077D">
      <w:pPr>
        <w:pStyle w:val="ListParagraph"/>
        <w:numPr>
          <w:ilvl w:val="0"/>
          <w:numId w:val="33"/>
        </w:numPr>
      </w:pPr>
      <w:r>
        <w:t xml:space="preserve">An Alternative Connection Model for the Message Session Relay Protocol (MSRP), IETF, </w:t>
      </w:r>
      <w:hyperlink r:id="rId49" w:history="1">
        <w:r w:rsidRPr="00630F4B">
          <w:rPr>
            <w:rStyle w:val="Hyperlink"/>
          </w:rPr>
          <w:t>RFC 6135</w:t>
        </w:r>
      </w:hyperlink>
      <w:r>
        <w:t>, February 2011.</w:t>
      </w:r>
    </w:p>
    <w:p w:rsidR="005E2FE9" w:rsidRDefault="005E2FE9" w:rsidP="00430F53">
      <w:pPr>
        <w:pStyle w:val="Heading3"/>
      </w:pPr>
      <w:bookmarkStart w:id="7" w:name="_Toc152334111"/>
      <w:r>
        <w:t>RTT RFCs</w:t>
      </w:r>
      <w:bookmarkEnd w:id="7"/>
    </w:p>
    <w:p w:rsidR="005E2FE9" w:rsidRDefault="005E2FE9" w:rsidP="0026077D">
      <w:pPr>
        <w:pStyle w:val="ListParagraph"/>
        <w:numPr>
          <w:ilvl w:val="0"/>
          <w:numId w:val="33"/>
        </w:numPr>
      </w:pPr>
      <w:r w:rsidRPr="008366AD">
        <w:t>RTP Payload for Text Conversation</w:t>
      </w:r>
      <w:r>
        <w:t xml:space="preserve">, IETF, </w:t>
      </w:r>
      <w:hyperlink r:id="rId50" w:history="1">
        <w:r w:rsidRPr="00B2005D">
          <w:rPr>
            <w:rStyle w:val="Hyperlink"/>
          </w:rPr>
          <w:t>RFC 4103</w:t>
        </w:r>
      </w:hyperlink>
      <w:r>
        <w:t>, June 2005.</w:t>
      </w:r>
    </w:p>
    <w:p w:rsidR="005E2FE9" w:rsidRDefault="005E2FE9" w:rsidP="0026077D">
      <w:pPr>
        <w:pStyle w:val="ListParagraph"/>
        <w:numPr>
          <w:ilvl w:val="0"/>
          <w:numId w:val="33"/>
        </w:numPr>
      </w:pPr>
      <w:r w:rsidRPr="008110FA">
        <w:t>RTP-Mixer Formatting of Multiparty Real-Time Text</w:t>
      </w:r>
      <w:r>
        <w:t xml:space="preserve">, IETF, </w:t>
      </w:r>
      <w:hyperlink r:id="rId51" w:history="1">
        <w:r w:rsidRPr="009607E3">
          <w:rPr>
            <w:rStyle w:val="Hyperlink"/>
          </w:rPr>
          <w:t>RFC 9071</w:t>
        </w:r>
      </w:hyperlink>
      <w:r>
        <w:t>, July 2021.</w:t>
      </w:r>
    </w:p>
    <w:p w:rsidR="005E2FE9" w:rsidRDefault="00AD1C31" w:rsidP="00430F53">
      <w:pPr>
        <w:pStyle w:val="Heading3"/>
      </w:pPr>
      <w:bookmarkStart w:id="8" w:name="_Toc152334112"/>
      <w:r>
        <w:t>SIPREC RFCs</w:t>
      </w:r>
      <w:bookmarkEnd w:id="8"/>
    </w:p>
    <w:p w:rsidR="008537AA" w:rsidRPr="008537AA" w:rsidRDefault="008537AA" w:rsidP="0026077D">
      <w:pPr>
        <w:pStyle w:val="ListParagraph"/>
        <w:numPr>
          <w:ilvl w:val="0"/>
          <w:numId w:val="33"/>
        </w:numPr>
      </w:pPr>
      <w:r>
        <w:t xml:space="preserve">An Architecture for Media Recording Using the Session Initiation Protocol, IETF, </w:t>
      </w:r>
      <w:hyperlink r:id="rId52" w:history="1">
        <w:r w:rsidRPr="00823983">
          <w:rPr>
            <w:rStyle w:val="Hyperlink"/>
          </w:rPr>
          <w:t>RFC 7245</w:t>
        </w:r>
      </w:hyperlink>
      <w:r>
        <w:t>, May 2014.</w:t>
      </w:r>
    </w:p>
    <w:p w:rsidR="00AD1C31" w:rsidRDefault="008537AA" w:rsidP="0026077D">
      <w:pPr>
        <w:pStyle w:val="ListParagraph"/>
        <w:numPr>
          <w:ilvl w:val="0"/>
          <w:numId w:val="33"/>
        </w:numPr>
      </w:pPr>
      <w:r w:rsidRPr="0056473E">
        <w:t>Session Initiation Protocol (SIP) Recording Metadata</w:t>
      </w:r>
      <w:r>
        <w:t xml:space="preserve">, IETF, </w:t>
      </w:r>
      <w:hyperlink r:id="rId53" w:history="1">
        <w:r w:rsidRPr="00823983">
          <w:rPr>
            <w:rStyle w:val="Hyperlink"/>
          </w:rPr>
          <w:t>RFC 7865</w:t>
        </w:r>
      </w:hyperlink>
      <w:r>
        <w:t>, May 2016.</w:t>
      </w:r>
    </w:p>
    <w:p w:rsidR="008537AA" w:rsidRDefault="008537AA" w:rsidP="0026077D">
      <w:pPr>
        <w:pStyle w:val="ListParagraph"/>
        <w:numPr>
          <w:ilvl w:val="0"/>
          <w:numId w:val="33"/>
        </w:numPr>
      </w:pPr>
      <w:r w:rsidRPr="0056473E">
        <w:t>Session Recording Protocol</w:t>
      </w:r>
      <w:r>
        <w:t xml:space="preserve">, IETF, </w:t>
      </w:r>
      <w:hyperlink r:id="rId54" w:history="1">
        <w:r w:rsidRPr="00823983">
          <w:rPr>
            <w:rStyle w:val="Hyperlink"/>
          </w:rPr>
          <w:t>RFC 7866</w:t>
        </w:r>
      </w:hyperlink>
      <w:r>
        <w:t>, May 2016.</w:t>
      </w:r>
    </w:p>
    <w:p w:rsidR="008537AA" w:rsidRDefault="008537AA" w:rsidP="0026077D">
      <w:pPr>
        <w:pStyle w:val="ListParagraph"/>
        <w:numPr>
          <w:ilvl w:val="0"/>
          <w:numId w:val="33"/>
        </w:numPr>
      </w:pPr>
      <w:r w:rsidRPr="0056473E">
        <w:t>Session Initiation Protocol (SIP) Recording Call Flows</w:t>
      </w:r>
      <w:r>
        <w:t xml:space="preserve">, IETF, </w:t>
      </w:r>
      <w:hyperlink r:id="rId55" w:history="1">
        <w:r w:rsidRPr="00823983">
          <w:rPr>
            <w:rStyle w:val="Hyperlink"/>
          </w:rPr>
          <w:t>RFC 8068</w:t>
        </w:r>
      </w:hyperlink>
      <w:r>
        <w:t>, February 2017.</w:t>
      </w:r>
    </w:p>
    <w:p w:rsidR="005F322D" w:rsidRDefault="005F322D" w:rsidP="005F322D"/>
    <w:p w:rsidR="00E85F89" w:rsidRDefault="00E85F89">
      <w:r>
        <w:br w:type="page"/>
      </w:r>
    </w:p>
    <w:p w:rsidR="005F322D" w:rsidRDefault="005F322D" w:rsidP="005F322D"/>
    <w:p w:rsidR="008537AA" w:rsidRDefault="007D1204" w:rsidP="007D1204">
      <w:pPr>
        <w:pStyle w:val="Heading1"/>
      </w:pPr>
      <w:bookmarkStart w:id="9" w:name="_Toc152334113"/>
      <w:r>
        <w:t>General Requirements</w:t>
      </w:r>
      <w:bookmarkEnd w:id="9"/>
    </w:p>
    <w:p w:rsidR="007D1204" w:rsidRDefault="007D1204" w:rsidP="007D1204">
      <w:pPr>
        <w:pStyle w:val="Heading2"/>
      </w:pPr>
      <w:bookmarkStart w:id="10" w:name="_Toc152334114"/>
      <w:r>
        <w:t>Operational Environment</w:t>
      </w:r>
      <w:bookmarkEnd w:id="10"/>
    </w:p>
    <w:p w:rsidR="007D1204" w:rsidRDefault="007D1204" w:rsidP="00430F53">
      <w:pPr>
        <w:pStyle w:val="Heading3"/>
      </w:pPr>
      <w:bookmarkStart w:id="11" w:name="_Toc152334115"/>
      <w:r>
        <w:t>Windows Operating Systems</w:t>
      </w:r>
      <w:bookmarkEnd w:id="11"/>
    </w:p>
    <w:p w:rsidR="007D1204" w:rsidRDefault="00831743" w:rsidP="005A239F">
      <w:r>
        <w:t xml:space="preserve">The application shall be designed to work on Windows 10 </w:t>
      </w:r>
      <w:r w:rsidR="00497DD3">
        <w:t xml:space="preserve">Professional </w:t>
      </w:r>
      <w:r>
        <w:t>or later.</w:t>
      </w:r>
    </w:p>
    <w:p w:rsidR="00497DD3" w:rsidRDefault="00497DD3" w:rsidP="005A239F">
      <w:r>
        <w:t>The application is not required to run on the Home editions of the Windows operating systems.</w:t>
      </w:r>
    </w:p>
    <w:p w:rsidR="007D1204" w:rsidRDefault="007D1204" w:rsidP="00430F53">
      <w:pPr>
        <w:pStyle w:val="Heading3"/>
      </w:pPr>
      <w:bookmarkStart w:id="12" w:name="_Toc152334116"/>
      <w:r>
        <w:t>Minimum PC Requirements</w:t>
      </w:r>
      <w:bookmarkEnd w:id="12"/>
    </w:p>
    <w:p w:rsidR="007C4828" w:rsidRPr="007C4828" w:rsidRDefault="00774F63" w:rsidP="007C4828">
      <w:r>
        <w:t>TBD.</w:t>
      </w:r>
    </w:p>
    <w:p w:rsidR="007D1204" w:rsidRDefault="007C4828" w:rsidP="00430F53">
      <w:pPr>
        <w:pStyle w:val="Heading3"/>
      </w:pPr>
      <w:bookmarkStart w:id="13" w:name="_Toc152334117"/>
      <w:r>
        <w:t>Application Installation Requirements</w:t>
      </w:r>
      <w:bookmarkEnd w:id="13"/>
    </w:p>
    <w:p w:rsidR="00D65015" w:rsidRDefault="00D65015" w:rsidP="005A239F">
      <w:r>
        <w:t>The basic installation technology shall be a Windows setup MSI package. The setup program shall automatically install any prerequisites (such as .NET).</w:t>
      </w:r>
    </w:p>
    <w:p w:rsidR="007C4828" w:rsidRDefault="00831743" w:rsidP="005A239F">
      <w:r>
        <w:t>A self-extracting EXE installation program shall be developed.</w:t>
      </w:r>
    </w:p>
    <w:p w:rsidR="00831743" w:rsidRDefault="00831743" w:rsidP="005A239F">
      <w:r>
        <w:t>The setup program shall configure Windows to run this application as a Windows administrator.</w:t>
      </w:r>
    </w:p>
    <w:p w:rsidR="00831743" w:rsidRDefault="00831743" w:rsidP="005A239F">
      <w:r>
        <w:t>The installation program shall install a short icon on the user’s desktop.</w:t>
      </w:r>
    </w:p>
    <w:p w:rsidR="008D1D97" w:rsidRDefault="008D1D97" w:rsidP="007D1204">
      <w:pPr>
        <w:pStyle w:val="Heading2"/>
      </w:pPr>
      <w:bookmarkStart w:id="14" w:name="_Toc152334118"/>
      <w:r>
        <w:t>Network Configurations</w:t>
      </w:r>
      <w:bookmarkEnd w:id="14"/>
    </w:p>
    <w:p w:rsidR="008D1D97" w:rsidRDefault="008D1D97" w:rsidP="005A239F">
      <w:r>
        <w:t>The application shall be capable of operating in the following network environments.</w:t>
      </w:r>
    </w:p>
    <w:p w:rsidR="008D1D97" w:rsidRDefault="008D1D97" w:rsidP="009B5F85">
      <w:pPr>
        <w:pStyle w:val="ListParagraph"/>
        <w:numPr>
          <w:ilvl w:val="0"/>
          <w:numId w:val="1"/>
        </w:numPr>
      </w:pPr>
      <w:r>
        <w:t>IPv4 and IPv6</w:t>
      </w:r>
    </w:p>
    <w:p w:rsidR="008D1D97" w:rsidRDefault="008D1D97" w:rsidP="009B5F85">
      <w:pPr>
        <w:pStyle w:val="ListParagraph"/>
        <w:numPr>
          <w:ilvl w:val="0"/>
          <w:numId w:val="1"/>
        </w:numPr>
      </w:pPr>
      <w:r>
        <w:t>IPv4 only</w:t>
      </w:r>
    </w:p>
    <w:p w:rsidR="008D1D97" w:rsidRDefault="008D1D97" w:rsidP="009B5F85">
      <w:pPr>
        <w:pStyle w:val="ListParagraph"/>
        <w:numPr>
          <w:ilvl w:val="0"/>
          <w:numId w:val="1"/>
        </w:numPr>
      </w:pPr>
      <w:r>
        <w:t>IPv6 only</w:t>
      </w:r>
    </w:p>
    <w:p w:rsidR="00CE6154" w:rsidRDefault="00746CED" w:rsidP="00CE6154">
      <w:r>
        <w:t>The network configuration shall be configurable.</w:t>
      </w:r>
    </w:p>
    <w:p w:rsidR="00746CED" w:rsidRDefault="00746CED" w:rsidP="00CE6154">
      <w:r>
        <w:t>For each network type, the application shall listen on a</w:t>
      </w:r>
      <w:r w:rsidR="008B163B">
        <w:t xml:space="preserve"> single configurable IP address.</w:t>
      </w:r>
    </w:p>
    <w:p w:rsidR="008D1D97" w:rsidRDefault="003C1F5D" w:rsidP="007D1204">
      <w:pPr>
        <w:pStyle w:val="Heading2"/>
      </w:pPr>
      <w:bookmarkStart w:id="15" w:name="_Toc152334119"/>
      <w:r>
        <w:t>SIP Transport Protocols</w:t>
      </w:r>
      <w:bookmarkEnd w:id="15"/>
    </w:p>
    <w:p w:rsidR="00746CED" w:rsidRPr="00746CED" w:rsidRDefault="008B163B" w:rsidP="00746CED">
      <w:r>
        <w:t>The application shall be capable of listening on one or all of the following SIP transport protocols.</w:t>
      </w:r>
    </w:p>
    <w:p w:rsidR="003C1F5D" w:rsidRDefault="003C1F5D" w:rsidP="009B5F85">
      <w:pPr>
        <w:pStyle w:val="ListParagraph"/>
        <w:numPr>
          <w:ilvl w:val="0"/>
          <w:numId w:val="2"/>
        </w:numPr>
      </w:pPr>
      <w:r>
        <w:t>UDP</w:t>
      </w:r>
    </w:p>
    <w:p w:rsidR="003C1F5D" w:rsidRDefault="003C1F5D" w:rsidP="009B5F85">
      <w:pPr>
        <w:pStyle w:val="ListParagraph"/>
        <w:numPr>
          <w:ilvl w:val="0"/>
          <w:numId w:val="2"/>
        </w:numPr>
      </w:pPr>
      <w:r>
        <w:t>TCP</w:t>
      </w:r>
    </w:p>
    <w:p w:rsidR="003C1F5D" w:rsidRDefault="003C1F5D" w:rsidP="009B5F85">
      <w:pPr>
        <w:pStyle w:val="ListParagraph"/>
        <w:numPr>
          <w:ilvl w:val="0"/>
          <w:numId w:val="2"/>
        </w:numPr>
      </w:pPr>
      <w:r>
        <w:t>TLS</w:t>
      </w:r>
    </w:p>
    <w:p w:rsidR="008B163B" w:rsidRDefault="008B163B" w:rsidP="008B163B">
      <w:r>
        <w:t>The transport protocol selections shall be configurable.</w:t>
      </w:r>
    </w:p>
    <w:p w:rsidR="003C1F5D" w:rsidRDefault="003C1F5D" w:rsidP="007D1204">
      <w:pPr>
        <w:pStyle w:val="Heading2"/>
      </w:pPr>
      <w:bookmarkStart w:id="16" w:name="_Ref152332828"/>
      <w:bookmarkStart w:id="17" w:name="_Toc152334120"/>
      <w:r>
        <w:t>Media Support</w:t>
      </w:r>
      <w:bookmarkEnd w:id="16"/>
      <w:bookmarkEnd w:id="17"/>
    </w:p>
    <w:p w:rsidR="00F55CD3" w:rsidRPr="00F55CD3" w:rsidRDefault="00F55CD3" w:rsidP="00F55CD3">
      <w:r>
        <w:t>The application shall support the following media types.</w:t>
      </w:r>
    </w:p>
    <w:p w:rsidR="003C1F5D" w:rsidRDefault="003C1F5D" w:rsidP="009B5F85">
      <w:pPr>
        <w:pStyle w:val="ListParagraph"/>
        <w:numPr>
          <w:ilvl w:val="0"/>
          <w:numId w:val="3"/>
        </w:numPr>
      </w:pPr>
      <w:r>
        <w:t>Voice</w:t>
      </w:r>
    </w:p>
    <w:p w:rsidR="003C1F5D" w:rsidRDefault="003C1F5D" w:rsidP="009B5F85">
      <w:pPr>
        <w:pStyle w:val="ListParagraph"/>
        <w:numPr>
          <w:ilvl w:val="0"/>
          <w:numId w:val="3"/>
        </w:numPr>
      </w:pPr>
      <w:r>
        <w:t>Video</w:t>
      </w:r>
    </w:p>
    <w:p w:rsidR="003C1F5D" w:rsidRDefault="003C1F5D" w:rsidP="009B5F85">
      <w:pPr>
        <w:pStyle w:val="ListParagraph"/>
        <w:numPr>
          <w:ilvl w:val="0"/>
          <w:numId w:val="3"/>
        </w:numPr>
      </w:pPr>
      <w:r>
        <w:t>Real Time Text (RTT)</w:t>
      </w:r>
    </w:p>
    <w:p w:rsidR="003C1F5D" w:rsidRDefault="003C1F5D" w:rsidP="009B5F85">
      <w:pPr>
        <w:pStyle w:val="ListParagraph"/>
        <w:numPr>
          <w:ilvl w:val="0"/>
          <w:numId w:val="3"/>
        </w:numPr>
      </w:pPr>
      <w:r>
        <w:lastRenderedPageBreak/>
        <w:t>Message Session Relay Protocol (MSRP)</w:t>
      </w:r>
    </w:p>
    <w:p w:rsidR="009553D3" w:rsidRDefault="00F55CD3" w:rsidP="00430F53">
      <w:pPr>
        <w:pStyle w:val="Heading3"/>
      </w:pPr>
      <w:bookmarkStart w:id="18" w:name="_Toc152334121"/>
      <w:r>
        <w:t>Media Security Requirements</w:t>
      </w:r>
      <w:bookmarkEnd w:id="18"/>
    </w:p>
    <w:p w:rsidR="002C383A" w:rsidRDefault="002C383A" w:rsidP="002C383A">
      <w:r>
        <w:t>The application shall support media encryption using SDES-SRTP and DTLS-SRTP for all media types that are transported using RTP (audio, RTT and video).</w:t>
      </w:r>
    </w:p>
    <w:p w:rsidR="002C383A" w:rsidRPr="002C383A" w:rsidRDefault="002C383A" w:rsidP="002C383A">
      <w:r>
        <w:t xml:space="preserve">The application shall support MSRP media </w:t>
      </w:r>
      <w:r w:rsidR="00E07471">
        <w:t>using</w:t>
      </w:r>
      <w:r>
        <w:t xml:space="preserve"> Transport Layer Security (TLS).</w:t>
      </w:r>
    </w:p>
    <w:p w:rsidR="00F55CD3" w:rsidRDefault="0051317D" w:rsidP="001B6D07">
      <w:pPr>
        <w:pStyle w:val="Heading4"/>
      </w:pPr>
      <w:bookmarkStart w:id="19" w:name="_Toc152334122"/>
      <w:r>
        <w:t>Security Descriptors for SRTP (</w:t>
      </w:r>
      <w:r w:rsidR="00F55CD3">
        <w:t>SDES-SRTP</w:t>
      </w:r>
      <w:r>
        <w:t>)</w:t>
      </w:r>
      <w:bookmarkEnd w:id="19"/>
    </w:p>
    <w:p w:rsidR="008B163B" w:rsidRDefault="008B163B" w:rsidP="005A239F">
      <w:r>
        <w:t>The application shall support Secure RTP using security descriptors as specified in RFC 3711 and RFC 4568.</w:t>
      </w:r>
    </w:p>
    <w:p w:rsidR="00F55CD3" w:rsidRDefault="002C383A" w:rsidP="005A239F">
      <w:r>
        <w:t>The application shall support the following crypto-suites.</w:t>
      </w:r>
    </w:p>
    <w:p w:rsidR="001F621E" w:rsidRDefault="00B81294" w:rsidP="00B81294">
      <w:pPr>
        <w:pStyle w:val="ListParagraph"/>
        <w:numPr>
          <w:ilvl w:val="0"/>
          <w:numId w:val="26"/>
        </w:numPr>
      </w:pPr>
      <w:r w:rsidRPr="00B81294">
        <w:t>AES_CM_128_HMAC_SHA1_80</w:t>
      </w:r>
      <w:r>
        <w:t xml:space="preserve"> (RFC 4568)</w:t>
      </w:r>
    </w:p>
    <w:p w:rsidR="00B81294" w:rsidRDefault="00B81294" w:rsidP="00B81294">
      <w:pPr>
        <w:pStyle w:val="ListParagraph"/>
        <w:numPr>
          <w:ilvl w:val="0"/>
          <w:numId w:val="26"/>
        </w:numPr>
      </w:pPr>
      <w:r w:rsidRPr="00B81294">
        <w:t>AES_CM_128_HMAC_SHA1_32</w:t>
      </w:r>
      <w:r>
        <w:t xml:space="preserve"> (RFC 4568)</w:t>
      </w:r>
    </w:p>
    <w:p w:rsidR="00B81294" w:rsidRDefault="00B81294" w:rsidP="00B81294">
      <w:pPr>
        <w:pStyle w:val="ListParagraph"/>
        <w:numPr>
          <w:ilvl w:val="0"/>
          <w:numId w:val="26"/>
        </w:numPr>
      </w:pPr>
      <w:r w:rsidRPr="00B81294">
        <w:t>F8_128_HMAC_SHA1_80</w:t>
      </w:r>
      <w:r>
        <w:t xml:space="preserve"> (RFC 4568)</w:t>
      </w:r>
    </w:p>
    <w:p w:rsidR="00B81294" w:rsidRDefault="00B81294" w:rsidP="00B81294">
      <w:pPr>
        <w:pStyle w:val="ListParagraph"/>
        <w:numPr>
          <w:ilvl w:val="0"/>
          <w:numId w:val="26"/>
        </w:numPr>
      </w:pPr>
      <w:r w:rsidRPr="00B81294">
        <w:t>AES_192_CM_HMAC_SHA1_80</w:t>
      </w:r>
      <w:r>
        <w:t xml:space="preserve"> (RFC 6188)</w:t>
      </w:r>
    </w:p>
    <w:p w:rsidR="00B81294" w:rsidRDefault="00B81294" w:rsidP="00B81294">
      <w:pPr>
        <w:pStyle w:val="ListParagraph"/>
        <w:numPr>
          <w:ilvl w:val="0"/>
          <w:numId w:val="26"/>
        </w:numPr>
      </w:pPr>
      <w:r w:rsidRPr="00B81294">
        <w:t>AES_192_CM_HMAC_SHA1_32</w:t>
      </w:r>
      <w:r>
        <w:t xml:space="preserve"> (RFC 6188)</w:t>
      </w:r>
    </w:p>
    <w:p w:rsidR="00B81294" w:rsidRDefault="00B81294" w:rsidP="00B81294">
      <w:pPr>
        <w:pStyle w:val="ListParagraph"/>
        <w:numPr>
          <w:ilvl w:val="0"/>
          <w:numId w:val="26"/>
        </w:numPr>
      </w:pPr>
      <w:r w:rsidRPr="00B81294">
        <w:t>AES_256_CM_HMAC_SHA1_80</w:t>
      </w:r>
      <w:r>
        <w:t xml:space="preserve"> (RFC 6188)</w:t>
      </w:r>
    </w:p>
    <w:p w:rsidR="00B81294" w:rsidRDefault="00B81294" w:rsidP="00B81294">
      <w:pPr>
        <w:pStyle w:val="ListParagraph"/>
        <w:numPr>
          <w:ilvl w:val="0"/>
          <w:numId w:val="26"/>
        </w:numPr>
      </w:pPr>
      <w:r w:rsidRPr="00B81294">
        <w:t>AES_256_CM_HMAC_SHA1_32</w:t>
      </w:r>
      <w:r>
        <w:t xml:space="preserve"> (RFC 6188)</w:t>
      </w:r>
    </w:p>
    <w:p w:rsidR="00427432" w:rsidRDefault="00427432" w:rsidP="005A239F">
      <w:r>
        <w:t>If the caller offers multiple SDES-SRTP crypto-suites, the application shall pick the most secure crypto suite in the answer SDP that it responds with.</w:t>
      </w:r>
    </w:p>
    <w:p w:rsidR="00427432" w:rsidRDefault="00427432" w:rsidP="005A239F">
      <w:r>
        <w:t>If the caller offers SDES-SRTP but does not offer a crypto-suite that the application supports, it shall answer with an SDP response that does not use media encryption.</w:t>
      </w:r>
    </w:p>
    <w:p w:rsidR="001B6D07" w:rsidRDefault="001B6D07" w:rsidP="005A239F">
      <w:r>
        <w:t>The application shall have a configuration setting that determines if it will offer SDES-SRTP for outgoing calls. If configured to offer SDES-SRTP encryption, the application shall offer the following crypto suites for each RTP media type that it offers.</w:t>
      </w:r>
    </w:p>
    <w:p w:rsidR="00427432" w:rsidRDefault="001B6D07" w:rsidP="001B6D07">
      <w:pPr>
        <w:pStyle w:val="ListParagraph"/>
        <w:numPr>
          <w:ilvl w:val="0"/>
          <w:numId w:val="28"/>
        </w:numPr>
      </w:pPr>
      <w:r w:rsidRPr="00B81294">
        <w:t>AES_CM_128_HMAC_SHA1_80</w:t>
      </w:r>
      <w:r>
        <w:t xml:space="preserve"> (RFC 4568)</w:t>
      </w:r>
    </w:p>
    <w:p w:rsidR="001B6D07" w:rsidRDefault="001B6D07" w:rsidP="001B6D07">
      <w:pPr>
        <w:pStyle w:val="ListParagraph"/>
        <w:numPr>
          <w:ilvl w:val="0"/>
          <w:numId w:val="28"/>
        </w:numPr>
      </w:pPr>
      <w:r w:rsidRPr="00B81294">
        <w:t>AES_256_CM_HMAC_SHA1_80</w:t>
      </w:r>
      <w:r>
        <w:t xml:space="preserve"> (RFC 6188)</w:t>
      </w:r>
    </w:p>
    <w:p w:rsidR="00F55CD3" w:rsidRDefault="0051317D" w:rsidP="001B6D07">
      <w:pPr>
        <w:pStyle w:val="Heading4"/>
      </w:pPr>
      <w:bookmarkStart w:id="20" w:name="_Toc152334123"/>
      <w:r>
        <w:t>Datagram Transport Layer Security for SRTP (</w:t>
      </w:r>
      <w:r w:rsidR="00F55CD3">
        <w:t>DTLS-SRTP</w:t>
      </w:r>
      <w:r>
        <w:t>)</w:t>
      </w:r>
      <w:bookmarkEnd w:id="20"/>
    </w:p>
    <w:p w:rsidR="00F55CD3" w:rsidRDefault="00F55CD3" w:rsidP="005A239F">
      <w:r>
        <w:t xml:space="preserve">The application shall support DTLS-SRTP as specified </w:t>
      </w:r>
      <w:r w:rsidR="0051317D">
        <w:t>in RFC 5763 and RFC 5764, as specified in Section 3.1.9 of NENA-STA-010.3b.</w:t>
      </w:r>
    </w:p>
    <w:p w:rsidR="00F55CD3" w:rsidRDefault="00F55CD3" w:rsidP="005A239F">
      <w:r>
        <w:t>The application shall support the following cryptographic profiles for DTLS-SRTP</w:t>
      </w:r>
      <w:r w:rsidR="001F621E">
        <w:t xml:space="preserve"> (see Section 4.1.2 of RFC 5764)</w:t>
      </w:r>
      <w:r>
        <w:t>.</w:t>
      </w:r>
    </w:p>
    <w:p w:rsidR="00F55CD3" w:rsidRDefault="001F621E" w:rsidP="001F621E">
      <w:pPr>
        <w:pStyle w:val="ListParagraph"/>
        <w:numPr>
          <w:ilvl w:val="0"/>
          <w:numId w:val="25"/>
        </w:numPr>
      </w:pPr>
      <w:r w:rsidRPr="001F621E">
        <w:t>SRTP_AES128_CM_HMAC_SHA1_80</w:t>
      </w:r>
    </w:p>
    <w:p w:rsidR="00F55CD3" w:rsidRDefault="001F621E" w:rsidP="001F621E">
      <w:pPr>
        <w:pStyle w:val="ListParagraph"/>
        <w:numPr>
          <w:ilvl w:val="0"/>
          <w:numId w:val="25"/>
        </w:numPr>
      </w:pPr>
      <w:r w:rsidRPr="001F621E">
        <w:t>SRTP_AES128_CM_HMAC_SHA1_32</w:t>
      </w:r>
    </w:p>
    <w:p w:rsidR="00F55CD3" w:rsidRDefault="00F55CD3" w:rsidP="0051317D">
      <w:pPr>
        <w:pStyle w:val="ListParagraph"/>
        <w:numPr>
          <w:ilvl w:val="0"/>
          <w:numId w:val="25"/>
        </w:numPr>
      </w:pPr>
      <w:r w:rsidRPr="00F55CD3">
        <w:t>SRTP_NULL_HMAC_SHA1_80</w:t>
      </w:r>
    </w:p>
    <w:p w:rsidR="00F55CD3" w:rsidRDefault="0051317D" w:rsidP="0051317D">
      <w:pPr>
        <w:pStyle w:val="ListParagraph"/>
        <w:numPr>
          <w:ilvl w:val="0"/>
          <w:numId w:val="25"/>
        </w:numPr>
      </w:pPr>
      <w:r w:rsidRPr="0051317D">
        <w:t>SRTP_NULL_HMAC_SHA1_32</w:t>
      </w:r>
    </w:p>
    <w:p w:rsidR="001B6D07" w:rsidRDefault="008C1BD9" w:rsidP="001B6D07">
      <w:r>
        <w:t>If the application is the server for an incoming INVITE request, it shall always assume the role of the DTLS-SRTP server. For outgoing calls, the application shall always assume the role of the DTLS-SRTP client.</w:t>
      </w:r>
    </w:p>
    <w:p w:rsidR="001B6D07" w:rsidRDefault="001B6D07" w:rsidP="001B6D07">
      <w:r>
        <w:lastRenderedPageBreak/>
        <w:t xml:space="preserve">The application shall have a configuration setting that determines if it will offer DTLS-SRTP for outgoing calls. If configured to offer DTLS-SRTP, the application shall offer the </w:t>
      </w:r>
      <w:r w:rsidR="008C1BD9">
        <w:t>following cryptographic profile in the outgoing INVITE request for each for each RTP media type that it offers.</w:t>
      </w:r>
    </w:p>
    <w:p w:rsidR="001B6D07" w:rsidRDefault="001B6D07" w:rsidP="008C1BD9">
      <w:pPr>
        <w:pStyle w:val="ListParagraph"/>
        <w:numPr>
          <w:ilvl w:val="0"/>
          <w:numId w:val="29"/>
        </w:numPr>
      </w:pPr>
      <w:r>
        <w:t>SR</w:t>
      </w:r>
      <w:r w:rsidRPr="001F621E">
        <w:t>TP_AES128_CM_HMAC_SHA1_80</w:t>
      </w:r>
    </w:p>
    <w:p w:rsidR="002C383A" w:rsidRDefault="002C383A" w:rsidP="001B6D07">
      <w:pPr>
        <w:pStyle w:val="Heading4"/>
      </w:pPr>
      <w:bookmarkStart w:id="21" w:name="_Toc152334124"/>
      <w:r>
        <w:t>MSRP over TLS</w:t>
      </w:r>
      <w:bookmarkEnd w:id="21"/>
    </w:p>
    <w:p w:rsidR="001B6D07" w:rsidRDefault="00E07471" w:rsidP="002C383A">
      <w:r>
        <w:t>The application shall support MSRP over TLS (MSRPS).</w:t>
      </w:r>
    </w:p>
    <w:p w:rsidR="001B6D07" w:rsidRDefault="001B6D07" w:rsidP="002C383A">
      <w:r>
        <w:t>For outgoing calls, the application shall have a configuration setting that specifies whether to offer MSRPS for outgoing calls.</w:t>
      </w:r>
    </w:p>
    <w:p w:rsidR="00094A1D" w:rsidRDefault="00094A1D" w:rsidP="00430F53">
      <w:pPr>
        <w:pStyle w:val="Heading3"/>
      </w:pPr>
      <w:bookmarkStart w:id="22" w:name="_Toc152334125"/>
      <w:r>
        <w:t>Audio and Video Codecs</w:t>
      </w:r>
      <w:bookmarkEnd w:id="22"/>
    </w:p>
    <w:p w:rsidR="00094A1D" w:rsidRDefault="00094A1D" w:rsidP="00094A1D">
      <w:r>
        <w:t>The application shall support the following audio codecs.</w:t>
      </w:r>
    </w:p>
    <w:p w:rsidR="00094A1D" w:rsidRDefault="00094A1D" w:rsidP="00094A1D">
      <w:pPr>
        <w:pStyle w:val="ListParagraph"/>
        <w:numPr>
          <w:ilvl w:val="0"/>
          <w:numId w:val="5"/>
        </w:numPr>
      </w:pPr>
      <w:r>
        <w:t>G.711 Mu-Law</w:t>
      </w:r>
    </w:p>
    <w:p w:rsidR="00094A1D" w:rsidRDefault="00094A1D" w:rsidP="00094A1D">
      <w:pPr>
        <w:pStyle w:val="ListParagraph"/>
        <w:numPr>
          <w:ilvl w:val="0"/>
          <w:numId w:val="5"/>
        </w:numPr>
      </w:pPr>
      <w:r>
        <w:t>G.711 A-Law</w:t>
      </w:r>
    </w:p>
    <w:p w:rsidR="005D53CF" w:rsidRDefault="005D53CF" w:rsidP="00094A1D">
      <w:pPr>
        <w:pStyle w:val="ListParagraph"/>
        <w:numPr>
          <w:ilvl w:val="0"/>
          <w:numId w:val="5"/>
        </w:numPr>
      </w:pPr>
      <w:r>
        <w:t>G.722</w:t>
      </w:r>
    </w:p>
    <w:p w:rsidR="005D53CF" w:rsidRDefault="005D53CF" w:rsidP="00094A1D">
      <w:pPr>
        <w:pStyle w:val="ListParagraph"/>
        <w:numPr>
          <w:ilvl w:val="0"/>
          <w:numId w:val="5"/>
        </w:numPr>
      </w:pPr>
      <w:r>
        <w:t>AMR-WB</w:t>
      </w:r>
    </w:p>
    <w:p w:rsidR="00094A1D" w:rsidRDefault="00094A1D" w:rsidP="00094A1D">
      <w:r>
        <w:t>The application shall support the following video codecs.</w:t>
      </w:r>
    </w:p>
    <w:p w:rsidR="00094A1D" w:rsidRDefault="00094A1D" w:rsidP="00094A1D">
      <w:pPr>
        <w:pStyle w:val="ListParagraph"/>
        <w:numPr>
          <w:ilvl w:val="0"/>
          <w:numId w:val="4"/>
        </w:numPr>
      </w:pPr>
      <w:r>
        <w:t>H.264</w:t>
      </w:r>
    </w:p>
    <w:p w:rsidR="00094A1D" w:rsidRDefault="00094A1D" w:rsidP="00094A1D">
      <w:pPr>
        <w:pStyle w:val="ListParagraph"/>
        <w:numPr>
          <w:ilvl w:val="0"/>
          <w:numId w:val="4"/>
        </w:numPr>
      </w:pPr>
      <w:r>
        <w:t>VP8</w:t>
      </w:r>
    </w:p>
    <w:p w:rsidR="008C1BD9" w:rsidRDefault="008C1BD9" w:rsidP="00430F53">
      <w:pPr>
        <w:pStyle w:val="Heading3"/>
      </w:pPr>
      <w:bookmarkStart w:id="23" w:name="_Toc152334126"/>
      <w:r>
        <w:t>MSRP Connection Mode Requirements</w:t>
      </w:r>
      <w:bookmarkEnd w:id="23"/>
    </w:p>
    <w:p w:rsidR="008C1BD9" w:rsidRDefault="00CE6154" w:rsidP="008C1BD9">
      <w:r>
        <w:t>The application shall accept the active, passive and active/passive connection modes for incoming</w:t>
      </w:r>
      <w:r w:rsidR="007B3199">
        <w:t xml:space="preserve"> MSRP</w:t>
      </w:r>
      <w:r>
        <w:t xml:space="preserve"> calls as specified in RFC 4145 and RFC 6135.</w:t>
      </w:r>
    </w:p>
    <w:p w:rsidR="00CE6154" w:rsidRDefault="00CE6154" w:rsidP="008C1BD9">
      <w:r>
        <w:t>For outgoing calls, there shall be a configuration setting that determines the connection mode to offer. The default setting shall be active.</w:t>
      </w:r>
    </w:p>
    <w:p w:rsidR="009D651D" w:rsidRDefault="009D651D" w:rsidP="00430F53">
      <w:pPr>
        <w:pStyle w:val="Heading3"/>
      </w:pPr>
      <w:bookmarkStart w:id="24" w:name="_Toc152334127"/>
      <w:r>
        <w:t>Quality of Service DSCP Requirements for Media</w:t>
      </w:r>
      <w:bookmarkEnd w:id="24"/>
    </w:p>
    <w:p w:rsidR="009D651D" w:rsidRDefault="009D651D" w:rsidP="008C1BD9">
      <w:r>
        <w:t>The application shall apply the Quality of Service (QOS) Differentiated Service Code Point IP packet markings to outgoing media packets (audio, video, RTT and MSRP) as specified in Section 2.7 of NENA-STA-010.3b.</w:t>
      </w:r>
    </w:p>
    <w:p w:rsidR="009D651D" w:rsidRDefault="009D651D" w:rsidP="008C1BD9">
      <w:r>
        <w:t>This requirement applies to both IPv4 and IPv6 networks.</w:t>
      </w:r>
    </w:p>
    <w:p w:rsidR="009D651D" w:rsidRDefault="009D651D" w:rsidP="008C1BD9">
      <w:r>
        <w:t>This requirement applies to the following types of calls.</w:t>
      </w:r>
    </w:p>
    <w:p w:rsidR="009D651D" w:rsidRDefault="009D651D" w:rsidP="0026077D">
      <w:pPr>
        <w:pStyle w:val="ListParagraph"/>
        <w:numPr>
          <w:ilvl w:val="0"/>
          <w:numId w:val="30"/>
        </w:numPr>
      </w:pPr>
      <w:r>
        <w:t xml:space="preserve">Incoming calls from the </w:t>
      </w:r>
      <w:proofErr w:type="spellStart"/>
      <w:r>
        <w:t>ESInet</w:t>
      </w:r>
      <w:proofErr w:type="spellEnd"/>
    </w:p>
    <w:p w:rsidR="009D651D" w:rsidRDefault="009D651D" w:rsidP="0026077D">
      <w:pPr>
        <w:pStyle w:val="ListParagraph"/>
        <w:numPr>
          <w:ilvl w:val="0"/>
          <w:numId w:val="30"/>
        </w:numPr>
      </w:pPr>
      <w:r>
        <w:t>Outgoing callback calls made via the OCIF.</w:t>
      </w:r>
    </w:p>
    <w:p w:rsidR="009D651D" w:rsidRPr="008C1BD9" w:rsidRDefault="009D651D" w:rsidP="0026077D">
      <w:pPr>
        <w:pStyle w:val="ListParagraph"/>
        <w:numPr>
          <w:ilvl w:val="0"/>
          <w:numId w:val="30"/>
        </w:numPr>
      </w:pPr>
      <w:r>
        <w:t>SIPREC calls to media recorders.</w:t>
      </w:r>
    </w:p>
    <w:p w:rsidR="00094A1D" w:rsidRDefault="00094A1D" w:rsidP="00430F53">
      <w:pPr>
        <w:pStyle w:val="Heading3"/>
      </w:pPr>
      <w:bookmarkStart w:id="25" w:name="_Toc152334128"/>
      <w:r>
        <w:t>Language Support</w:t>
      </w:r>
      <w:bookmarkEnd w:id="25"/>
    </w:p>
    <w:p w:rsidR="00094A1D" w:rsidRDefault="00094A1D" w:rsidP="00094A1D">
      <w:r>
        <w:t>As specified in Section 4.6.2 of NENA-STA-010.3b, the application shall support the language negotiation SDP attributes defined in RFC 8373. These SDP media attributes are called “</w:t>
      </w:r>
      <w:proofErr w:type="spellStart"/>
      <w:r w:rsidRPr="00753C7D">
        <w:t>hlang</w:t>
      </w:r>
      <w:proofErr w:type="spellEnd"/>
      <w:r w:rsidRPr="00753C7D">
        <w:t>-send</w:t>
      </w:r>
      <w:r>
        <w:t>” and “</w:t>
      </w:r>
      <w:proofErr w:type="spellStart"/>
      <w:r>
        <w:t>hlang-recv</w:t>
      </w:r>
      <w:proofErr w:type="spellEnd"/>
      <w:r>
        <w:t>” and indicate the languages that the caller is capable of communicating with.</w:t>
      </w:r>
    </w:p>
    <w:p w:rsidR="00094A1D" w:rsidRDefault="00094A1D" w:rsidP="00094A1D">
      <w:r>
        <w:lastRenderedPageBreak/>
        <w:t>The application shall accept all languages offered for each media type in the response to an INVITE request. It shall be capable of displaying the offered languages to the call taker.</w:t>
      </w:r>
    </w:p>
    <w:p w:rsidR="00E85F89" w:rsidRDefault="00E85F89" w:rsidP="00094A1D"/>
    <w:p w:rsidR="00974ABD" w:rsidRDefault="00974ABD" w:rsidP="00974ABD">
      <w:pPr>
        <w:pStyle w:val="Heading1"/>
      </w:pPr>
      <w:bookmarkStart w:id="26" w:name="_Toc152334129"/>
      <w:r>
        <w:t>NG9-1-1 Functional Element Interfaces</w:t>
      </w:r>
      <w:bookmarkEnd w:id="26"/>
    </w:p>
    <w:p w:rsidR="00451C92" w:rsidRDefault="00A61853" w:rsidP="00451C92">
      <w:r>
        <w:t xml:space="preserve">Section 4.6 of NENA-STA-010.3b specifies which functional element interfaces that the </w:t>
      </w:r>
      <w:r w:rsidR="007B3199">
        <w:t xml:space="preserve">PSAP </w:t>
      </w:r>
      <w:r>
        <w:t>call handling functional element must support.</w:t>
      </w:r>
    </w:p>
    <w:p w:rsidR="00A61853" w:rsidRDefault="00A61853" w:rsidP="00451C92">
      <w:r>
        <w:t>The following table specifies which interfaces and the degree of support that this application must meet. The degree of support is indicated in the “Supported?” column.</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916"/>
        <w:gridCol w:w="3914"/>
        <w:gridCol w:w="2510"/>
      </w:tblGrid>
      <w:tr w:rsidR="003767A5" w:rsidTr="003767A5">
        <w:trPr>
          <w:cnfStyle w:val="100000000000" w:firstRow="1" w:lastRow="0" w:firstColumn="0" w:lastColumn="0" w:oddVBand="0" w:evenVBand="0" w:oddHBand="0" w:evenHBand="0" w:firstRowFirstColumn="0" w:firstRowLastColumn="0" w:lastRowFirstColumn="0" w:lastRowLastColumn="0"/>
        </w:trPr>
        <w:tc>
          <w:tcPr>
            <w:tcW w:w="2916" w:type="dxa"/>
          </w:tcPr>
          <w:p w:rsidR="003767A5" w:rsidRDefault="003767A5" w:rsidP="003767A5">
            <w:pPr>
              <w:jc w:val="center"/>
            </w:pPr>
            <w:r>
              <w:t>NENA-STA-010.3b Section</w:t>
            </w:r>
          </w:p>
        </w:tc>
        <w:tc>
          <w:tcPr>
            <w:tcW w:w="3914" w:type="dxa"/>
          </w:tcPr>
          <w:p w:rsidR="003767A5" w:rsidRDefault="003767A5" w:rsidP="003767A5">
            <w:pPr>
              <w:jc w:val="center"/>
            </w:pPr>
            <w:r>
              <w:t>Supported?</w:t>
            </w:r>
          </w:p>
        </w:tc>
        <w:tc>
          <w:tcPr>
            <w:tcW w:w="2510" w:type="dxa"/>
          </w:tcPr>
          <w:p w:rsidR="003767A5" w:rsidRDefault="003767A5" w:rsidP="003767A5">
            <w:pPr>
              <w:jc w:val="center"/>
            </w:pPr>
            <w:r>
              <w:t>Related Section</w:t>
            </w:r>
          </w:p>
        </w:tc>
      </w:tr>
      <w:tr w:rsidR="003767A5" w:rsidTr="003767A5">
        <w:tc>
          <w:tcPr>
            <w:tcW w:w="2916" w:type="dxa"/>
          </w:tcPr>
          <w:p w:rsidR="003767A5" w:rsidRDefault="003767A5">
            <w:r>
              <w:t>4.6.1 SIP Call Interface</w:t>
            </w:r>
          </w:p>
        </w:tc>
        <w:tc>
          <w:tcPr>
            <w:tcW w:w="3914" w:type="dxa"/>
          </w:tcPr>
          <w:p w:rsidR="003767A5" w:rsidRDefault="003767A5">
            <w:r>
              <w:t xml:space="preserve">Full </w:t>
            </w:r>
            <w:r w:rsidR="006D1BE3">
              <w:t>support for incoming calls and outgoing callback calls</w:t>
            </w:r>
          </w:p>
        </w:tc>
        <w:tc>
          <w:tcPr>
            <w:tcW w:w="2510" w:type="dxa"/>
          </w:tcPr>
          <w:p w:rsidR="003767A5" w:rsidRDefault="006F06F9" w:rsidP="00094A1D">
            <w:r>
              <w:fldChar w:fldCharType="begin"/>
            </w:r>
            <w:r>
              <w:instrText xml:space="preserve"> REF _Ref152332796 \r \h </w:instrText>
            </w:r>
            <w:r>
              <w:fldChar w:fldCharType="separate"/>
            </w:r>
            <w:r>
              <w:t>3.1</w:t>
            </w:r>
            <w:r>
              <w:fldChar w:fldCharType="end"/>
            </w:r>
          </w:p>
        </w:tc>
      </w:tr>
      <w:tr w:rsidR="003767A5" w:rsidTr="003767A5">
        <w:tc>
          <w:tcPr>
            <w:tcW w:w="2916" w:type="dxa"/>
          </w:tcPr>
          <w:p w:rsidR="003767A5" w:rsidRDefault="003767A5">
            <w:r>
              <w:t>4.6.2 Media</w:t>
            </w:r>
          </w:p>
        </w:tc>
        <w:tc>
          <w:tcPr>
            <w:tcW w:w="3914" w:type="dxa"/>
          </w:tcPr>
          <w:p w:rsidR="003767A5" w:rsidRDefault="003767A5">
            <w:r>
              <w:t>Full support</w:t>
            </w:r>
          </w:p>
        </w:tc>
        <w:tc>
          <w:tcPr>
            <w:tcW w:w="2510" w:type="dxa"/>
          </w:tcPr>
          <w:p w:rsidR="003767A5" w:rsidRDefault="006F06F9">
            <w:r>
              <w:fldChar w:fldCharType="begin"/>
            </w:r>
            <w:r>
              <w:instrText xml:space="preserve"> REF _Ref152332828 \r \h </w:instrText>
            </w:r>
            <w:r>
              <w:fldChar w:fldCharType="separate"/>
            </w:r>
            <w:r>
              <w:t>2.4</w:t>
            </w:r>
            <w:r>
              <w:fldChar w:fldCharType="end"/>
            </w:r>
          </w:p>
        </w:tc>
      </w:tr>
      <w:tr w:rsidR="003767A5" w:rsidTr="003767A5">
        <w:tc>
          <w:tcPr>
            <w:tcW w:w="2916" w:type="dxa"/>
          </w:tcPr>
          <w:p w:rsidR="003767A5" w:rsidRDefault="003767A5">
            <w:r>
              <w:t xml:space="preserve">4.6.3 </w:t>
            </w:r>
            <w:proofErr w:type="spellStart"/>
            <w:r>
              <w:t>LoST</w:t>
            </w:r>
            <w:proofErr w:type="spellEnd"/>
            <w:r>
              <w:t xml:space="preserve"> Interface</w:t>
            </w:r>
          </w:p>
        </w:tc>
        <w:tc>
          <w:tcPr>
            <w:tcW w:w="3914" w:type="dxa"/>
          </w:tcPr>
          <w:p w:rsidR="003767A5" w:rsidRDefault="003767A5">
            <w:r>
              <w:t>Full support</w:t>
            </w:r>
          </w:p>
        </w:tc>
        <w:tc>
          <w:tcPr>
            <w:tcW w:w="2510" w:type="dxa"/>
          </w:tcPr>
          <w:p w:rsidR="003767A5" w:rsidRDefault="006F06F9">
            <w:r>
              <w:fldChar w:fldCharType="begin"/>
            </w:r>
            <w:r>
              <w:instrText xml:space="preserve"> REF _Ref152332980 \r \h </w:instrText>
            </w:r>
            <w:r>
              <w:fldChar w:fldCharType="separate"/>
            </w:r>
            <w:r>
              <w:t>3.2</w:t>
            </w:r>
            <w:r>
              <w:fldChar w:fldCharType="end"/>
            </w:r>
          </w:p>
        </w:tc>
      </w:tr>
      <w:tr w:rsidR="003767A5" w:rsidTr="003767A5">
        <w:tc>
          <w:tcPr>
            <w:tcW w:w="2916" w:type="dxa"/>
          </w:tcPr>
          <w:p w:rsidR="003767A5" w:rsidRDefault="003767A5">
            <w:r>
              <w:t>4.6.4 LIS Interfaces</w:t>
            </w:r>
          </w:p>
        </w:tc>
        <w:tc>
          <w:tcPr>
            <w:tcW w:w="3914" w:type="dxa"/>
          </w:tcPr>
          <w:p w:rsidR="003767A5" w:rsidRDefault="003767A5">
            <w:r>
              <w:t>Full support</w:t>
            </w:r>
          </w:p>
        </w:tc>
        <w:tc>
          <w:tcPr>
            <w:tcW w:w="2510" w:type="dxa"/>
          </w:tcPr>
          <w:p w:rsidR="003767A5" w:rsidRDefault="006F06F9">
            <w:r>
              <w:fldChar w:fldCharType="begin"/>
            </w:r>
            <w:r>
              <w:instrText xml:space="preserve"> REF _Ref152333159 \r \h </w:instrText>
            </w:r>
            <w:r>
              <w:fldChar w:fldCharType="separate"/>
            </w:r>
            <w:r>
              <w:t>3.3</w:t>
            </w:r>
            <w:r>
              <w:fldChar w:fldCharType="end"/>
            </w:r>
          </w:p>
        </w:tc>
      </w:tr>
      <w:tr w:rsidR="003767A5" w:rsidTr="003767A5">
        <w:tc>
          <w:tcPr>
            <w:tcW w:w="2916" w:type="dxa"/>
          </w:tcPr>
          <w:p w:rsidR="003767A5" w:rsidRDefault="003767A5">
            <w:r>
              <w:t>4.6.5 Bridge Interface</w:t>
            </w:r>
          </w:p>
        </w:tc>
        <w:tc>
          <w:tcPr>
            <w:tcW w:w="3914" w:type="dxa"/>
          </w:tcPr>
          <w:p w:rsidR="003767A5" w:rsidRDefault="00A61853" w:rsidP="00A61853">
            <w:r>
              <w:t>No. This section of NENA-STA-010.3b states that the PSAP MAY provide its own conference bridge. The application shall support call conferencing and call transfers via an external conference aware user agent (i.e. a conference bridge).</w:t>
            </w:r>
          </w:p>
        </w:tc>
        <w:tc>
          <w:tcPr>
            <w:tcW w:w="2510" w:type="dxa"/>
          </w:tcPr>
          <w:p w:rsidR="003767A5" w:rsidRDefault="006F06F9">
            <w:r>
              <w:fldChar w:fldCharType="begin"/>
            </w:r>
            <w:r>
              <w:instrText xml:space="preserve"> REF _Ref152333207 \r \h </w:instrText>
            </w:r>
            <w:r>
              <w:fldChar w:fldCharType="separate"/>
            </w:r>
            <w:r>
              <w:t>3.12</w:t>
            </w:r>
            <w:r>
              <w:fldChar w:fldCharType="end"/>
            </w:r>
          </w:p>
        </w:tc>
      </w:tr>
      <w:tr w:rsidR="003767A5" w:rsidTr="003767A5">
        <w:tc>
          <w:tcPr>
            <w:tcW w:w="2916" w:type="dxa"/>
          </w:tcPr>
          <w:p w:rsidR="003767A5" w:rsidRDefault="003767A5">
            <w:r>
              <w:t>4.6.6 Element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_Ref152333267 \r \h </w:instrText>
            </w:r>
            <w:r>
              <w:fldChar w:fldCharType="separate"/>
            </w:r>
            <w:r>
              <w:t>3.4</w:t>
            </w:r>
            <w:r>
              <w:fldChar w:fldCharType="end"/>
            </w:r>
          </w:p>
        </w:tc>
      </w:tr>
      <w:tr w:rsidR="003767A5" w:rsidTr="003767A5">
        <w:tc>
          <w:tcPr>
            <w:tcW w:w="2916" w:type="dxa"/>
          </w:tcPr>
          <w:p w:rsidR="003767A5" w:rsidRDefault="003767A5">
            <w:r>
              <w:t>4.6.7 Service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_Ref152333295 \r \h </w:instrText>
            </w:r>
            <w:r>
              <w:fldChar w:fldCharType="separate"/>
            </w:r>
            <w:r>
              <w:t>3.5</w:t>
            </w:r>
            <w:r>
              <w:fldChar w:fldCharType="end"/>
            </w:r>
          </w:p>
        </w:tc>
      </w:tr>
      <w:tr w:rsidR="003767A5" w:rsidTr="003767A5">
        <w:tc>
          <w:tcPr>
            <w:tcW w:w="2916" w:type="dxa"/>
          </w:tcPr>
          <w:p w:rsidR="003767A5" w:rsidRDefault="003767A5">
            <w:r>
              <w:t>4.6.8 Abandoned Call Event</w:t>
            </w:r>
          </w:p>
        </w:tc>
        <w:tc>
          <w:tcPr>
            <w:tcW w:w="3914" w:type="dxa"/>
          </w:tcPr>
          <w:p w:rsidR="003767A5" w:rsidRDefault="003767A5">
            <w:r>
              <w:t>Future</w:t>
            </w:r>
          </w:p>
        </w:tc>
        <w:tc>
          <w:tcPr>
            <w:tcW w:w="2510" w:type="dxa"/>
          </w:tcPr>
          <w:p w:rsidR="003767A5" w:rsidRDefault="003767A5"/>
        </w:tc>
      </w:tr>
      <w:tr w:rsidR="003767A5" w:rsidTr="003767A5">
        <w:tc>
          <w:tcPr>
            <w:tcW w:w="2916" w:type="dxa"/>
          </w:tcPr>
          <w:p w:rsidR="003767A5" w:rsidRDefault="003767A5">
            <w:r>
              <w:t>4.6.9 De-queue Registration</w:t>
            </w:r>
          </w:p>
        </w:tc>
        <w:tc>
          <w:tcPr>
            <w:tcW w:w="3914" w:type="dxa"/>
          </w:tcPr>
          <w:p w:rsidR="003767A5" w:rsidRDefault="00F94A75">
            <w:r>
              <w:t>Full support</w:t>
            </w:r>
          </w:p>
        </w:tc>
        <w:tc>
          <w:tcPr>
            <w:tcW w:w="2510" w:type="dxa"/>
          </w:tcPr>
          <w:p w:rsidR="003767A5" w:rsidRDefault="006F06F9">
            <w:r>
              <w:fldChar w:fldCharType="begin"/>
            </w:r>
            <w:r>
              <w:instrText xml:space="preserve"> REF _Ref152333329 \r \h </w:instrText>
            </w:r>
            <w:r>
              <w:fldChar w:fldCharType="separate"/>
            </w:r>
            <w:r>
              <w:t>3.6</w:t>
            </w:r>
            <w:r>
              <w:fldChar w:fldCharType="end"/>
            </w:r>
          </w:p>
        </w:tc>
      </w:tr>
      <w:tr w:rsidR="003767A5" w:rsidTr="003767A5">
        <w:tc>
          <w:tcPr>
            <w:tcW w:w="2916" w:type="dxa"/>
          </w:tcPr>
          <w:p w:rsidR="003767A5" w:rsidRDefault="003767A5">
            <w:r>
              <w:t>4.6.10 Queue State</w:t>
            </w:r>
          </w:p>
        </w:tc>
        <w:tc>
          <w:tcPr>
            <w:tcW w:w="3914" w:type="dxa"/>
          </w:tcPr>
          <w:p w:rsidR="003767A5" w:rsidRDefault="00F94A75">
            <w:r>
              <w:t>Full support</w:t>
            </w:r>
          </w:p>
        </w:tc>
        <w:tc>
          <w:tcPr>
            <w:tcW w:w="2510" w:type="dxa"/>
          </w:tcPr>
          <w:p w:rsidR="003767A5" w:rsidRDefault="006F06F9">
            <w:r>
              <w:fldChar w:fldCharType="begin"/>
            </w:r>
            <w:r>
              <w:instrText xml:space="preserve"> REF _Ref152333356 \r \h </w:instrText>
            </w:r>
            <w:r>
              <w:fldChar w:fldCharType="separate"/>
            </w:r>
            <w:r>
              <w:t>3.7</w:t>
            </w:r>
            <w:r>
              <w:fldChar w:fldCharType="end"/>
            </w:r>
          </w:p>
        </w:tc>
      </w:tr>
      <w:tr w:rsidR="003767A5" w:rsidTr="003767A5">
        <w:tc>
          <w:tcPr>
            <w:tcW w:w="2916" w:type="dxa"/>
          </w:tcPr>
          <w:p w:rsidR="003767A5" w:rsidRDefault="003767A5">
            <w:r>
              <w:t>4.6.11 SI</w:t>
            </w:r>
          </w:p>
        </w:tc>
        <w:tc>
          <w:tcPr>
            <w:tcW w:w="3914" w:type="dxa"/>
          </w:tcPr>
          <w:p w:rsidR="003767A5" w:rsidRDefault="003767A5">
            <w:r>
              <w:t>No</w:t>
            </w:r>
            <w:r w:rsidR="008B163B">
              <w:t>. Support for the Spatial Interface of a GIS server is optional in NENA-STA-010.3b.</w:t>
            </w:r>
          </w:p>
        </w:tc>
        <w:tc>
          <w:tcPr>
            <w:tcW w:w="2510" w:type="dxa"/>
          </w:tcPr>
          <w:p w:rsidR="003767A5" w:rsidRDefault="003767A5"/>
        </w:tc>
      </w:tr>
      <w:tr w:rsidR="003767A5" w:rsidTr="003767A5">
        <w:tc>
          <w:tcPr>
            <w:tcW w:w="2916" w:type="dxa"/>
          </w:tcPr>
          <w:p w:rsidR="003767A5" w:rsidRDefault="003767A5">
            <w:r>
              <w:t>4.6.12 Logging Service</w:t>
            </w:r>
          </w:p>
        </w:tc>
        <w:tc>
          <w:tcPr>
            <w:tcW w:w="3914" w:type="dxa"/>
          </w:tcPr>
          <w:p w:rsidR="003767A5" w:rsidRDefault="003767A5">
            <w:r>
              <w:t>Full Support</w:t>
            </w:r>
          </w:p>
        </w:tc>
        <w:tc>
          <w:tcPr>
            <w:tcW w:w="2510" w:type="dxa"/>
          </w:tcPr>
          <w:p w:rsidR="003767A5" w:rsidRDefault="00D37E80">
            <w:r>
              <w:fldChar w:fldCharType="begin"/>
            </w:r>
            <w:r>
              <w:instrText xml:space="preserve"> REF _Ref152333436 \r \h </w:instrText>
            </w:r>
            <w:r>
              <w:fldChar w:fldCharType="separate"/>
            </w:r>
            <w:r>
              <w:t>3.8</w:t>
            </w:r>
            <w:r>
              <w:fldChar w:fldCharType="end"/>
            </w:r>
          </w:p>
        </w:tc>
      </w:tr>
      <w:tr w:rsidR="003767A5" w:rsidTr="003767A5">
        <w:tc>
          <w:tcPr>
            <w:tcW w:w="2916" w:type="dxa"/>
          </w:tcPr>
          <w:p w:rsidR="003767A5" w:rsidRDefault="003767A5">
            <w:r>
              <w:t>4.6.13 Security Posture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4.6.14 Policy</w:t>
            </w:r>
          </w:p>
        </w:tc>
        <w:tc>
          <w:tcPr>
            <w:tcW w:w="3914" w:type="dxa"/>
          </w:tcPr>
          <w:p w:rsidR="003767A5" w:rsidRDefault="003767A5">
            <w:r>
              <w:t>No</w:t>
            </w:r>
            <w:r w:rsidR="00207C28">
              <w:t>. Support for the Policy Store is optional in NENA-STA-010.3b.</w:t>
            </w:r>
          </w:p>
        </w:tc>
        <w:tc>
          <w:tcPr>
            <w:tcW w:w="2510" w:type="dxa"/>
          </w:tcPr>
          <w:p w:rsidR="003767A5" w:rsidRDefault="003767A5"/>
        </w:tc>
      </w:tr>
      <w:tr w:rsidR="003767A5" w:rsidTr="003767A5">
        <w:tc>
          <w:tcPr>
            <w:tcW w:w="2916" w:type="dxa"/>
          </w:tcPr>
          <w:p w:rsidR="003767A5" w:rsidRDefault="003767A5">
            <w:r>
              <w:t>4.6.15 Additional Data Dereference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4.6.16 Time Interface</w:t>
            </w:r>
          </w:p>
        </w:tc>
        <w:tc>
          <w:tcPr>
            <w:tcW w:w="3914" w:type="dxa"/>
          </w:tcPr>
          <w:p w:rsidR="003767A5" w:rsidRDefault="003767A5" w:rsidP="003767A5">
            <w:r>
              <w:t>Yes, via the Window</w:t>
            </w:r>
            <w:r w:rsidR="009D195F">
              <w:t>s</w:t>
            </w:r>
            <w:r>
              <w:t xml:space="preserve"> NTP Interface</w:t>
            </w:r>
          </w:p>
        </w:tc>
        <w:tc>
          <w:tcPr>
            <w:tcW w:w="2510" w:type="dxa"/>
          </w:tcPr>
          <w:p w:rsidR="003767A5" w:rsidRDefault="003767A5" w:rsidP="003767A5"/>
        </w:tc>
      </w:tr>
      <w:tr w:rsidR="003767A5" w:rsidTr="003767A5">
        <w:tc>
          <w:tcPr>
            <w:tcW w:w="2916" w:type="dxa"/>
          </w:tcPr>
          <w:p w:rsidR="003767A5" w:rsidRDefault="003767A5">
            <w:r>
              <w:t>4.6.17 Test Call</w:t>
            </w:r>
          </w:p>
        </w:tc>
        <w:tc>
          <w:tcPr>
            <w:tcW w:w="3914" w:type="dxa"/>
          </w:tcPr>
          <w:p w:rsidR="003767A5" w:rsidRDefault="003767A5">
            <w:r>
              <w:t>Full Support</w:t>
            </w:r>
          </w:p>
        </w:tc>
        <w:tc>
          <w:tcPr>
            <w:tcW w:w="2510" w:type="dxa"/>
          </w:tcPr>
          <w:p w:rsidR="003767A5" w:rsidRDefault="00D37E80">
            <w:r>
              <w:fldChar w:fldCharType="begin"/>
            </w:r>
            <w:r>
              <w:instrText xml:space="preserve"> REF _Ref152333485 \r \h </w:instrText>
            </w:r>
            <w:r>
              <w:fldChar w:fldCharType="separate"/>
            </w:r>
            <w:r>
              <w:t>3.9</w:t>
            </w:r>
            <w:r>
              <w:fldChar w:fldCharType="end"/>
            </w:r>
          </w:p>
        </w:tc>
      </w:tr>
      <w:tr w:rsidR="003767A5" w:rsidTr="003767A5">
        <w:tc>
          <w:tcPr>
            <w:tcW w:w="2916" w:type="dxa"/>
          </w:tcPr>
          <w:p w:rsidR="003767A5" w:rsidRDefault="003767A5">
            <w:r>
              <w:t>4.6.18 Testing of Policy Rules</w:t>
            </w:r>
          </w:p>
        </w:tc>
        <w:tc>
          <w:tcPr>
            <w:tcW w:w="3914" w:type="dxa"/>
          </w:tcPr>
          <w:p w:rsidR="003767A5" w:rsidRDefault="003767A5">
            <w:r>
              <w:t>No</w:t>
            </w:r>
            <w:r w:rsidR="00207C28">
              <w:t>. Support for this function appears to be optional in NENA-STA-010.3b.</w:t>
            </w:r>
          </w:p>
        </w:tc>
        <w:tc>
          <w:tcPr>
            <w:tcW w:w="2510" w:type="dxa"/>
          </w:tcPr>
          <w:p w:rsidR="003767A5" w:rsidRDefault="003767A5"/>
        </w:tc>
      </w:tr>
      <w:tr w:rsidR="003767A5" w:rsidTr="003767A5">
        <w:tc>
          <w:tcPr>
            <w:tcW w:w="2916" w:type="dxa"/>
          </w:tcPr>
          <w:p w:rsidR="003767A5" w:rsidRDefault="003767A5">
            <w:r>
              <w:t>4.6.19 Call Diversion</w:t>
            </w:r>
          </w:p>
        </w:tc>
        <w:tc>
          <w:tcPr>
            <w:tcW w:w="3914" w:type="dxa"/>
          </w:tcPr>
          <w:p w:rsidR="003767A5" w:rsidRDefault="00207C28">
            <w:r>
              <w:t>Yes, because De-Queue Registration will be supported.</w:t>
            </w:r>
          </w:p>
        </w:tc>
        <w:tc>
          <w:tcPr>
            <w:tcW w:w="2510" w:type="dxa"/>
          </w:tcPr>
          <w:p w:rsidR="003767A5" w:rsidRDefault="003767A5"/>
        </w:tc>
      </w:tr>
      <w:tr w:rsidR="003767A5" w:rsidTr="003767A5">
        <w:tc>
          <w:tcPr>
            <w:tcW w:w="2916" w:type="dxa"/>
          </w:tcPr>
          <w:p w:rsidR="003767A5" w:rsidRDefault="003767A5">
            <w:r>
              <w:lastRenderedPageBreak/>
              <w:t>4.6.20 Incidents</w:t>
            </w:r>
          </w:p>
        </w:tc>
        <w:tc>
          <w:tcPr>
            <w:tcW w:w="3914" w:type="dxa"/>
          </w:tcPr>
          <w:p w:rsidR="003767A5" w:rsidRDefault="00B178D1">
            <w:r>
              <w:t>Incident merging is deemed to be a Computer Aided Dispatch (CAD) function and it does not need to be supported by this application.</w:t>
            </w:r>
          </w:p>
        </w:tc>
        <w:tc>
          <w:tcPr>
            <w:tcW w:w="2510" w:type="dxa"/>
          </w:tcPr>
          <w:p w:rsidR="003767A5" w:rsidRDefault="003767A5"/>
        </w:tc>
      </w:tr>
    </w:tbl>
    <w:p w:rsidR="008B163B" w:rsidRDefault="008B163B" w:rsidP="00451C92"/>
    <w:p w:rsidR="00206351" w:rsidRDefault="00206351" w:rsidP="00206351">
      <w:pPr>
        <w:pStyle w:val="Heading2"/>
      </w:pPr>
      <w:bookmarkStart w:id="27" w:name="_SIP_Call_Interface"/>
      <w:bookmarkStart w:id="28" w:name="_Ref152332796"/>
      <w:bookmarkStart w:id="29" w:name="_Toc152334130"/>
      <w:bookmarkEnd w:id="27"/>
      <w:r>
        <w:t>SIP Call Interface</w:t>
      </w:r>
      <w:bookmarkEnd w:id="28"/>
      <w:bookmarkEnd w:id="29"/>
    </w:p>
    <w:p w:rsidR="00B178D1" w:rsidRDefault="00B178D1" w:rsidP="00451C92">
      <w:r>
        <w:t>The application shall support the Session Initiation Protocol (SIP) for incoming NG9-1-1 calls and for performing callback calls. The application also needs to support an outgoing SIP interface to SIPREC media recorders.</w:t>
      </w:r>
    </w:p>
    <w:p w:rsidR="00206351" w:rsidRDefault="00A61853" w:rsidP="00451C92">
      <w:r>
        <w:t>The following table specifies which Session Initiation Protocol (SIP) methods the application must support.</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280"/>
        <w:gridCol w:w="2310"/>
        <w:gridCol w:w="2066"/>
        <w:gridCol w:w="3784"/>
      </w:tblGrid>
      <w:tr w:rsidR="00A61D52" w:rsidTr="00A61D52">
        <w:trPr>
          <w:cnfStyle w:val="100000000000" w:firstRow="1" w:lastRow="0" w:firstColumn="0" w:lastColumn="0" w:oddVBand="0" w:evenVBand="0" w:oddHBand="0" w:evenHBand="0" w:firstRowFirstColumn="0" w:firstRowLastColumn="0" w:lastRowFirstColumn="0" w:lastRowLastColumn="0"/>
        </w:trPr>
        <w:tc>
          <w:tcPr>
            <w:tcW w:w="0" w:type="auto"/>
          </w:tcPr>
          <w:p w:rsidR="00A61D52" w:rsidRDefault="00A61D52" w:rsidP="00A61D52">
            <w:pPr>
              <w:jc w:val="center"/>
            </w:pPr>
            <w:r>
              <w:t>SIP Method</w:t>
            </w:r>
          </w:p>
        </w:tc>
        <w:tc>
          <w:tcPr>
            <w:tcW w:w="2310" w:type="dxa"/>
          </w:tcPr>
          <w:p w:rsidR="00A61D52" w:rsidRDefault="00A61D52" w:rsidP="00A61D52">
            <w:pPr>
              <w:jc w:val="center"/>
            </w:pPr>
            <w:r>
              <w:t>NENA-STA-010.3b Requirement</w:t>
            </w:r>
          </w:p>
        </w:tc>
        <w:tc>
          <w:tcPr>
            <w:tcW w:w="2066" w:type="dxa"/>
          </w:tcPr>
          <w:p w:rsidR="00A61D52" w:rsidRDefault="00A61D52" w:rsidP="00A61D52">
            <w:pPr>
              <w:jc w:val="center"/>
            </w:pPr>
            <w:r>
              <w:t>Supported?</w:t>
            </w:r>
          </w:p>
        </w:tc>
        <w:tc>
          <w:tcPr>
            <w:tcW w:w="3784" w:type="dxa"/>
          </w:tcPr>
          <w:p w:rsidR="00A61D52" w:rsidRDefault="00A61D52" w:rsidP="00A61D52">
            <w:pPr>
              <w:jc w:val="center"/>
            </w:pPr>
            <w:r>
              <w:t>Comments</w:t>
            </w:r>
          </w:p>
        </w:tc>
      </w:tr>
      <w:tr w:rsidR="00A61D52" w:rsidTr="00A61D52">
        <w:tc>
          <w:tcPr>
            <w:tcW w:w="0" w:type="auto"/>
          </w:tcPr>
          <w:p w:rsidR="00A61D52" w:rsidRDefault="00A61D52">
            <w:r>
              <w:t>INVITE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REFER</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BYE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CANCEL</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UPDATE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Used for sending updated SIPREC metadata to SIPREC recorders only</w:t>
            </w:r>
            <w:r w:rsidR="00985F0C">
              <w:t>. Not used for incoming calls.</w:t>
            </w:r>
          </w:p>
        </w:tc>
      </w:tr>
      <w:tr w:rsidR="00A61D52" w:rsidTr="00A61D52">
        <w:tc>
          <w:tcPr>
            <w:tcW w:w="0" w:type="auto"/>
          </w:tcPr>
          <w:p w:rsidR="00A61D52" w:rsidRDefault="00A61D52">
            <w:r>
              <w:t>OPTIONS</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ACK</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PRACK</w:t>
            </w:r>
          </w:p>
        </w:tc>
        <w:tc>
          <w:tcPr>
            <w:tcW w:w="2310" w:type="dxa"/>
          </w:tcPr>
          <w:p w:rsidR="00A61D52" w:rsidRDefault="00A61D52">
            <w:r>
              <w:t>Mandatory</w:t>
            </w:r>
          </w:p>
        </w:tc>
        <w:tc>
          <w:tcPr>
            <w:tcW w:w="2066" w:type="dxa"/>
          </w:tcPr>
          <w:p w:rsidR="00A61D52" w:rsidRDefault="00A534A5">
            <w:r>
              <w:t>No</w:t>
            </w:r>
          </w:p>
        </w:tc>
        <w:tc>
          <w:tcPr>
            <w:tcW w:w="3784" w:type="dxa"/>
          </w:tcPr>
          <w:p w:rsidR="00A61D52" w:rsidRDefault="00A534A5">
            <w:r>
              <w:t>Future</w:t>
            </w:r>
          </w:p>
        </w:tc>
      </w:tr>
      <w:tr w:rsidR="00A61D52" w:rsidTr="00A61D52">
        <w:tc>
          <w:tcPr>
            <w:tcW w:w="0" w:type="auto"/>
          </w:tcPr>
          <w:p w:rsidR="00A61D52" w:rsidRDefault="00A61D52">
            <w:r>
              <w:t>MESSAGE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 xml:space="preserve">Used for incoming non-interactive Common Alerting Protocol </w:t>
            </w:r>
            <w:r w:rsidR="00A534A5">
              <w:t xml:space="preserve">(CAP) </w:t>
            </w:r>
            <w:r>
              <w:t>calls only.</w:t>
            </w:r>
          </w:p>
        </w:tc>
      </w:tr>
      <w:tr w:rsidR="00A61D52" w:rsidTr="00A61D52">
        <w:tc>
          <w:tcPr>
            <w:tcW w:w="0" w:type="auto"/>
          </w:tcPr>
          <w:p w:rsidR="00A61D52" w:rsidRDefault="00A61D52">
            <w:r>
              <w:t>INFO</w:t>
            </w:r>
          </w:p>
        </w:tc>
        <w:tc>
          <w:tcPr>
            <w:tcW w:w="2310" w:type="dxa"/>
          </w:tcPr>
          <w:p w:rsidR="00A61D52" w:rsidRDefault="00A61D52" w:rsidP="00A61D52">
            <w:r>
              <w:t>Mandatory (but must not be used to convey</w:t>
            </w:r>
          </w:p>
          <w:p w:rsidR="00A61D52" w:rsidRDefault="00A61D52" w:rsidP="00A61D52">
            <w:r>
              <w:t>DTMF digits)</w:t>
            </w:r>
          </w:p>
        </w:tc>
        <w:tc>
          <w:tcPr>
            <w:tcW w:w="2066" w:type="dxa"/>
          </w:tcPr>
          <w:p w:rsidR="00A61D52" w:rsidRDefault="00A61D52">
            <w:r>
              <w:t>No</w:t>
            </w:r>
          </w:p>
        </w:tc>
        <w:tc>
          <w:tcPr>
            <w:tcW w:w="3784" w:type="dxa"/>
          </w:tcPr>
          <w:p w:rsidR="00A61D52" w:rsidRDefault="00291CFD" w:rsidP="00C36612">
            <w:r>
              <w:t xml:space="preserve">The INFO method is used in two cases in NENA-STA-010.3b. It is used by a Legacy Network Gateway (LNG) and for requesting Intra-Frame refresh request </w:t>
            </w:r>
            <w:r w:rsidR="00E71396">
              <w:t xml:space="preserve">(RFC 5168) </w:t>
            </w:r>
            <w:r>
              <w:t>for video media.</w:t>
            </w:r>
            <w:r w:rsidR="00E71396">
              <w:t xml:space="preserve"> This application does not need to support any LNG functions and RFC 5168 </w:t>
            </w:r>
            <w:r w:rsidR="00C36612">
              <w:t>deprecates this method of frame refresh as specified in the Abstract of</w:t>
            </w:r>
            <w:r w:rsidR="00E71396">
              <w:t xml:space="preserve"> this RFC</w:t>
            </w:r>
            <w:r w:rsidR="00C36612">
              <w:t xml:space="preserve"> is currently deprecated.</w:t>
            </w:r>
          </w:p>
        </w:tc>
      </w:tr>
      <w:tr w:rsidR="00A61D52" w:rsidTr="00A61D52">
        <w:tc>
          <w:tcPr>
            <w:tcW w:w="0" w:type="auto"/>
          </w:tcPr>
          <w:p w:rsidR="00A61D52" w:rsidRDefault="00A61D52">
            <w:r>
              <w:t>REGISTER</w:t>
            </w:r>
          </w:p>
        </w:tc>
        <w:tc>
          <w:tcPr>
            <w:tcW w:w="2310" w:type="dxa"/>
          </w:tcPr>
          <w:p w:rsidR="00A61D52" w:rsidRDefault="00A61D52" w:rsidP="00A61D52">
            <w:r>
              <w:t>Must not support</w:t>
            </w:r>
          </w:p>
        </w:tc>
        <w:tc>
          <w:tcPr>
            <w:tcW w:w="2066" w:type="dxa"/>
          </w:tcPr>
          <w:p w:rsidR="00A61D52" w:rsidRDefault="00A61D52">
            <w:r>
              <w:t>No</w:t>
            </w:r>
          </w:p>
        </w:tc>
        <w:tc>
          <w:tcPr>
            <w:tcW w:w="3784" w:type="dxa"/>
          </w:tcPr>
          <w:p w:rsidR="00A61D52" w:rsidRDefault="00A61D52"/>
        </w:tc>
      </w:tr>
      <w:tr w:rsidR="00A61D52" w:rsidTr="00A61D52">
        <w:tc>
          <w:tcPr>
            <w:tcW w:w="0" w:type="auto"/>
          </w:tcPr>
          <w:p w:rsidR="00A61D52" w:rsidRDefault="00A61D52">
            <w:r>
              <w:t>SUBSCRIBE</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NOTIFY</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PUBLISH</w:t>
            </w:r>
          </w:p>
        </w:tc>
        <w:tc>
          <w:tcPr>
            <w:tcW w:w="2310" w:type="dxa"/>
          </w:tcPr>
          <w:p w:rsidR="00A61D52" w:rsidRDefault="00A61D52" w:rsidP="00A61D52">
            <w:r>
              <w:t>Optional</w:t>
            </w:r>
          </w:p>
        </w:tc>
        <w:tc>
          <w:tcPr>
            <w:tcW w:w="2066" w:type="dxa"/>
          </w:tcPr>
          <w:p w:rsidR="00A61D52" w:rsidRDefault="00A61D52">
            <w:r>
              <w:t>No</w:t>
            </w:r>
          </w:p>
        </w:tc>
        <w:tc>
          <w:tcPr>
            <w:tcW w:w="3784" w:type="dxa"/>
          </w:tcPr>
          <w:p w:rsidR="00A61D52" w:rsidRDefault="00C36612">
            <w:r>
              <w:t>Not used for NG9-1-1 applications</w:t>
            </w:r>
          </w:p>
        </w:tc>
      </w:tr>
    </w:tbl>
    <w:p w:rsidR="00F278EA" w:rsidRDefault="00F278EA" w:rsidP="00451C92"/>
    <w:p w:rsidR="005D593D" w:rsidRDefault="005D593D" w:rsidP="00430F53">
      <w:pPr>
        <w:pStyle w:val="Heading3"/>
      </w:pPr>
      <w:bookmarkStart w:id="30" w:name="_Toc152334131"/>
      <w:r>
        <w:lastRenderedPageBreak/>
        <w:t>Support for re-INVITE Requests</w:t>
      </w:r>
      <w:bookmarkEnd w:id="30"/>
    </w:p>
    <w:p w:rsidR="005D593D" w:rsidRDefault="00D553C4" w:rsidP="00451C92">
      <w:r>
        <w:t>The application shall handle re-INVITE request</w:t>
      </w:r>
      <w:r w:rsidR="007B3199">
        <w:t>s for calls that it is currently handling.</w:t>
      </w:r>
      <w:r>
        <w:t xml:space="preserve"> Incoming re-INVITE requests may be received in the following situations.</w:t>
      </w:r>
    </w:p>
    <w:p w:rsidR="00D553C4" w:rsidRDefault="00D553C4" w:rsidP="009B5F85">
      <w:pPr>
        <w:pStyle w:val="ListParagraph"/>
        <w:numPr>
          <w:ilvl w:val="0"/>
          <w:numId w:val="23"/>
        </w:numPr>
      </w:pPr>
      <w:r>
        <w:t>An upstream element changes the media destination endpoints when a call is added to a conference</w:t>
      </w:r>
    </w:p>
    <w:p w:rsidR="00D553C4" w:rsidRDefault="00D553C4" w:rsidP="009B5F85">
      <w:pPr>
        <w:pStyle w:val="ListParagraph"/>
        <w:numPr>
          <w:ilvl w:val="0"/>
          <w:numId w:val="23"/>
        </w:numPr>
      </w:pPr>
      <w:r>
        <w:t>An upstream element wishes to change the media state or add media to the call</w:t>
      </w:r>
    </w:p>
    <w:p w:rsidR="00D553C4" w:rsidRDefault="00D553C4" w:rsidP="00451C92">
      <w:r>
        <w:t>The application shall be able to send outgoing re</w:t>
      </w:r>
      <w:r w:rsidR="007B3199">
        <w:t>-INVITE requests for calls that are in the on-line state</w:t>
      </w:r>
      <w:r>
        <w:t xml:space="preserve"> in order to add media to the call.</w:t>
      </w:r>
    </w:p>
    <w:p w:rsidR="00A534A5" w:rsidRDefault="00A534A5" w:rsidP="00430F53">
      <w:pPr>
        <w:pStyle w:val="Heading3"/>
      </w:pPr>
      <w:bookmarkStart w:id="31" w:name="_Toc152334132"/>
      <w:r>
        <w:t>Offer-Less INVITE Requests</w:t>
      </w:r>
      <w:bookmarkEnd w:id="31"/>
    </w:p>
    <w:p w:rsidR="005D593D" w:rsidRDefault="00D553C4" w:rsidP="00451C92">
      <w:r>
        <w:t>The application shall be able to handle incoming INVITE requests for new calls that do not contain an SDP offer in the body of the request. This type of INVITE request is called an offer-less INVITE. In this case, the application shall send its SDP offer in the OK response that it sends and the caller shall send its SDP answer in the ACK request that it sends.</w:t>
      </w:r>
    </w:p>
    <w:p w:rsidR="00D553C4" w:rsidRDefault="00D553C4" w:rsidP="00451C92">
      <w:r>
        <w:t xml:space="preserve">An offer-less INVITE may contain </w:t>
      </w:r>
      <w:r w:rsidR="00AB1DCB">
        <w:t>PIDF-LO location data or additional data either by-value or by reference.</w:t>
      </w:r>
    </w:p>
    <w:p w:rsidR="006D1BE3" w:rsidRDefault="006D1BE3" w:rsidP="00430F53">
      <w:pPr>
        <w:pStyle w:val="Heading3"/>
      </w:pPr>
      <w:bookmarkStart w:id="32" w:name="_Toc152334133"/>
      <w:r>
        <w:t>Outbound Call Interface</w:t>
      </w:r>
      <w:bookmarkEnd w:id="32"/>
    </w:p>
    <w:p w:rsidR="00BD3BC7" w:rsidRDefault="00F9295B" w:rsidP="00BD3BC7">
      <w:r>
        <w:t>The application shall allow the user to make outbound calls. Outbound calls are required in the following situations.</w:t>
      </w:r>
    </w:p>
    <w:p w:rsidR="00F9295B" w:rsidRDefault="00F9295B" w:rsidP="009B5F85">
      <w:pPr>
        <w:pStyle w:val="ListParagraph"/>
        <w:numPr>
          <w:ilvl w:val="0"/>
          <w:numId w:val="24"/>
        </w:numPr>
      </w:pPr>
      <w:r>
        <w:t>The user selects an incoming call from the call history list and performs a callback as described in Sections 4.6.1 and 4.20 of NENA-STA-010.3b.</w:t>
      </w:r>
    </w:p>
    <w:p w:rsidR="00F9295B" w:rsidRDefault="00F9295B" w:rsidP="009B5F85">
      <w:pPr>
        <w:pStyle w:val="ListParagraph"/>
        <w:numPr>
          <w:ilvl w:val="0"/>
          <w:numId w:val="24"/>
        </w:numPr>
      </w:pPr>
      <w:r>
        <w:t>The user wishes to call another agency or device.</w:t>
      </w:r>
    </w:p>
    <w:p w:rsidR="00AD02DD" w:rsidRDefault="0002180B" w:rsidP="00451C92">
      <w:r>
        <w:t>When the user initiates a callback call or an outgoing call, the application shall provide ring sound.</w:t>
      </w:r>
    </w:p>
    <w:p w:rsidR="00B80DF4" w:rsidRDefault="00B16AEC" w:rsidP="001B6D07">
      <w:pPr>
        <w:pStyle w:val="Heading4"/>
      </w:pPr>
      <w:bookmarkStart w:id="33" w:name="_Toc152334134"/>
      <w:r>
        <w:t>Callback Call Requirements</w:t>
      </w:r>
      <w:bookmarkEnd w:id="33"/>
    </w:p>
    <w:p w:rsidR="00DD4903" w:rsidRDefault="00DD4903" w:rsidP="00DD4903">
      <w:r>
        <w:t>The user shall be able to select a call from a call history list and perform a callback call. The callback call function shall be available only for incoming calls.</w:t>
      </w:r>
    </w:p>
    <w:p w:rsidR="00DD4903" w:rsidRDefault="00DD4903" w:rsidP="00DD4903">
      <w:r>
        <w:t>When performing a callback call to a caller from the call history list, the application shall offer the media that was used (or offered) in the original call.</w:t>
      </w:r>
    </w:p>
    <w:p w:rsidR="00DD4903" w:rsidRDefault="00DD4903" w:rsidP="00DD4903">
      <w:r>
        <w:t>Callback calls shall be ma</w:t>
      </w:r>
      <w:r w:rsidR="00A61853">
        <w:t>d</w:t>
      </w:r>
      <w:r>
        <w:t>e via a configured Outbound Call Interface Function (OCIF server).</w:t>
      </w:r>
    </w:p>
    <w:p w:rsidR="002A7783" w:rsidRDefault="002A7783" w:rsidP="00DD4903">
      <w:r>
        <w:t>When forming the SIP request URI and the To header URI, the application shall use the user part of the From header of the original call and the host information of the configured OCIF.</w:t>
      </w:r>
    </w:p>
    <w:p w:rsidR="002A7783" w:rsidRDefault="002A7783" w:rsidP="00DD4903">
      <w:r>
        <w:t>Note: This is a simplification of the methods suggested</w:t>
      </w:r>
      <w:r w:rsidR="00262E96">
        <w:t xml:space="preserve"> in Sections 4.6.1 and 4.20 of NENA-STA-010.3b.</w:t>
      </w:r>
    </w:p>
    <w:p w:rsidR="00B16AEC" w:rsidRDefault="00B16AEC" w:rsidP="001B6D07">
      <w:pPr>
        <w:pStyle w:val="Heading4"/>
      </w:pPr>
      <w:bookmarkStart w:id="34" w:name="_Toc152334135"/>
      <w:r>
        <w:t>Outgoing Call Requirements</w:t>
      </w:r>
      <w:bookmarkEnd w:id="34"/>
    </w:p>
    <w:p w:rsidR="00DD4903" w:rsidRDefault="0002180B" w:rsidP="00B34980">
      <w:r>
        <w:t>When performing an outgoing call, the user shall be able to enter the SIP URI to route the call to.</w:t>
      </w:r>
    </w:p>
    <w:p w:rsidR="0002180B" w:rsidRDefault="0002180B" w:rsidP="00B34980">
      <w:r>
        <w:t>The default host portion of the destination shall be the host portion of the configured OCIF if one is configured.</w:t>
      </w:r>
    </w:p>
    <w:p w:rsidR="0002180B" w:rsidRDefault="0002180B" w:rsidP="00B34980">
      <w:r>
        <w:t>The software shall remember the last used SIP URI across application sessions.</w:t>
      </w:r>
    </w:p>
    <w:p w:rsidR="00B34980" w:rsidRDefault="00B34980" w:rsidP="00B34980">
      <w:r>
        <w:lastRenderedPageBreak/>
        <w:t>When performing a simple outgoing call, the application shall offer the media that it is configured for.</w:t>
      </w:r>
    </w:p>
    <w:p w:rsidR="009D651D" w:rsidRDefault="009D651D" w:rsidP="00430F53">
      <w:pPr>
        <w:pStyle w:val="Heading3"/>
      </w:pPr>
      <w:bookmarkStart w:id="35" w:name="_Toc152334136"/>
      <w:r>
        <w:t>Quality of Service DSCP Requirements for SIP</w:t>
      </w:r>
      <w:bookmarkEnd w:id="35"/>
    </w:p>
    <w:p w:rsidR="009D651D" w:rsidRDefault="009D651D" w:rsidP="009D651D">
      <w:r>
        <w:t xml:space="preserve">The application shall apply the Quality of Service (QOS) Differentiated Service Code Point IP packet markings to outgoing </w:t>
      </w:r>
      <w:r w:rsidR="0019074C">
        <w:t>SIP</w:t>
      </w:r>
      <w:r>
        <w:t xml:space="preserve"> packets as specified in Section 2.7 of NENA-STA-010.3b.</w:t>
      </w:r>
    </w:p>
    <w:p w:rsidR="009D651D" w:rsidRDefault="009D651D" w:rsidP="009D651D">
      <w:r>
        <w:t>This requirement applies to both IPv4 and IPv6 networks.</w:t>
      </w:r>
    </w:p>
    <w:p w:rsidR="009D651D" w:rsidRDefault="009D651D" w:rsidP="009D651D">
      <w:r>
        <w:t>This requirement applies to the following types of calls.</w:t>
      </w:r>
    </w:p>
    <w:p w:rsidR="009D651D" w:rsidRDefault="009D651D" w:rsidP="0026077D">
      <w:pPr>
        <w:pStyle w:val="ListParagraph"/>
        <w:numPr>
          <w:ilvl w:val="0"/>
          <w:numId w:val="31"/>
        </w:numPr>
      </w:pPr>
      <w:r>
        <w:t xml:space="preserve">Incoming calls from the </w:t>
      </w:r>
      <w:proofErr w:type="spellStart"/>
      <w:r>
        <w:t>ESInet</w:t>
      </w:r>
      <w:proofErr w:type="spellEnd"/>
    </w:p>
    <w:p w:rsidR="009D651D" w:rsidRDefault="009D651D" w:rsidP="0026077D">
      <w:pPr>
        <w:pStyle w:val="ListParagraph"/>
        <w:numPr>
          <w:ilvl w:val="0"/>
          <w:numId w:val="31"/>
        </w:numPr>
      </w:pPr>
      <w:r>
        <w:t>Outgoing callback calls made via the OCIF.</w:t>
      </w:r>
    </w:p>
    <w:p w:rsidR="009D651D" w:rsidRDefault="009D651D" w:rsidP="0026077D">
      <w:pPr>
        <w:pStyle w:val="ListParagraph"/>
        <w:numPr>
          <w:ilvl w:val="0"/>
          <w:numId w:val="31"/>
        </w:numPr>
      </w:pPr>
      <w:r>
        <w:t>SIPREC calls to media recorders.</w:t>
      </w:r>
    </w:p>
    <w:p w:rsidR="00EE628C" w:rsidRDefault="0030037B" w:rsidP="00974ABD">
      <w:pPr>
        <w:pStyle w:val="Heading2"/>
      </w:pPr>
      <w:bookmarkStart w:id="36" w:name="_Ref152332980"/>
      <w:bookmarkStart w:id="37" w:name="_Toc152334138"/>
      <w:proofErr w:type="spellStart"/>
      <w:r>
        <w:t>LoST</w:t>
      </w:r>
      <w:proofErr w:type="spellEnd"/>
      <w:r>
        <w:t xml:space="preserve"> Client Interface</w:t>
      </w:r>
      <w:bookmarkEnd w:id="36"/>
      <w:bookmarkEnd w:id="37"/>
    </w:p>
    <w:p w:rsidR="0030037B" w:rsidRDefault="0030037B" w:rsidP="005A239F">
      <w:r>
        <w:t xml:space="preserve">See Section 4.6.3 of NENA-STA-010.3b. The application shall support the </w:t>
      </w:r>
      <w:r w:rsidR="001C1E3E">
        <w:t xml:space="preserve">client </w:t>
      </w:r>
      <w:proofErr w:type="spellStart"/>
      <w:r w:rsidR="001C1E3E">
        <w:t>LoST</w:t>
      </w:r>
      <w:proofErr w:type="spellEnd"/>
      <w:r w:rsidR="001C1E3E">
        <w:t xml:space="preserve"> interface as described in that section.</w:t>
      </w:r>
    </w:p>
    <w:p w:rsidR="001C1E3E" w:rsidRDefault="00D414BB" w:rsidP="005A239F">
      <w:r>
        <w:t xml:space="preserve">The user shall be able to initiate a query to an ECRF to determine the responder to which to transfer a call to. In this case, the user shall be able to select a subtype of the </w:t>
      </w:r>
      <w:proofErr w:type="spellStart"/>
      <w:r w:rsidRPr="00D414BB">
        <w:t>urn:emergency:service:responder</w:t>
      </w:r>
      <w:proofErr w:type="spellEnd"/>
      <w:r>
        <w:t xml:space="preserve"> URN and send a request to an ECRF with the location of the current call. The ECRF will then provide a SIP URI in the </w:t>
      </w:r>
      <w:proofErr w:type="spellStart"/>
      <w:r>
        <w:t>LoST</w:t>
      </w:r>
      <w:proofErr w:type="spellEnd"/>
      <w:r>
        <w:t xml:space="preserve"> response that the user can use to conference or transfer the call to. The user shall be able to select one of the URN subtypes specified in Sections 10.5, 10.6, 10.7, 10.8 and 10.9 of NENA-STA-010.3b.</w:t>
      </w:r>
    </w:p>
    <w:p w:rsidR="00D414BB" w:rsidRDefault="00D414BB" w:rsidP="005A239F">
      <w:r>
        <w:t xml:space="preserve">The user shall also be able to send an </w:t>
      </w:r>
      <w:r w:rsidR="004D1B3B">
        <w:t xml:space="preserve">agency locator request to the ECRF in order to determine an agency to conference or transfer the </w:t>
      </w:r>
      <w:r w:rsidR="00B655A9">
        <w:t xml:space="preserve">current </w:t>
      </w:r>
      <w:r w:rsidR="004D1B3B">
        <w:t>call to.</w:t>
      </w:r>
      <w:r w:rsidR="00F94A75">
        <w:t xml:space="preserve"> When the user initiates an agency locator request, the application shall send a </w:t>
      </w:r>
      <w:proofErr w:type="spellStart"/>
      <w:r w:rsidR="00F94A75">
        <w:t>LoST</w:t>
      </w:r>
      <w:proofErr w:type="spellEnd"/>
      <w:r w:rsidR="00F94A75">
        <w:t xml:space="preserve"> request to a configured ECRF with the location of the current call. When the ECRF returns a response with a URI, the application shall retrieve the agency locator record by performing an HTTPS GET request to the URI. The agency locator record will contain the SIP URI of the agency to transfer the current call to.</w:t>
      </w:r>
    </w:p>
    <w:p w:rsidR="00D414BB" w:rsidRDefault="00F94A75" w:rsidP="005A239F">
      <w:r>
        <w:t xml:space="preserve">The application shall allow the user to configure a URI </w:t>
      </w:r>
      <w:r w:rsidR="0043514C">
        <w:t>for</w:t>
      </w:r>
      <w:r>
        <w:t xml:space="preserve"> the ECRF.</w:t>
      </w:r>
    </w:p>
    <w:p w:rsidR="00F94A75" w:rsidRDefault="00F94A75" w:rsidP="00F94A75">
      <w:pPr>
        <w:pStyle w:val="Heading2"/>
      </w:pPr>
      <w:bookmarkStart w:id="38" w:name="_Ref152333035"/>
      <w:bookmarkStart w:id="39" w:name="_Ref152333073"/>
      <w:bookmarkStart w:id="40" w:name="_Ref152333159"/>
      <w:bookmarkStart w:id="41" w:name="_Toc152334139"/>
      <w:r>
        <w:t>LIS Interfaces</w:t>
      </w:r>
      <w:bookmarkEnd w:id="38"/>
      <w:bookmarkEnd w:id="39"/>
      <w:bookmarkEnd w:id="40"/>
      <w:bookmarkEnd w:id="41"/>
    </w:p>
    <w:p w:rsidR="00F94A75" w:rsidRDefault="00490183" w:rsidP="005A239F">
      <w:r>
        <w:t>Th</w:t>
      </w:r>
      <w:r w:rsidR="009A195A">
        <w:t>e application shall support geolo</w:t>
      </w:r>
      <w:r w:rsidR="00676EA7">
        <w:t>cation by value or by reference by supporting the SIP Geolocation header as specified in RFC 6442. The application shall support the following types of URIs in the Geolocation header.</w:t>
      </w:r>
    </w:p>
    <w:p w:rsidR="00676EA7" w:rsidRDefault="00676EA7" w:rsidP="009B5F85">
      <w:pPr>
        <w:pStyle w:val="ListParagraph"/>
        <w:numPr>
          <w:ilvl w:val="0"/>
          <w:numId w:val="6"/>
        </w:numPr>
      </w:pPr>
      <w:r>
        <w:t>CID scheme URI (location by value)</w:t>
      </w:r>
    </w:p>
    <w:p w:rsidR="00676EA7" w:rsidRDefault="00676EA7" w:rsidP="009B5F85">
      <w:pPr>
        <w:pStyle w:val="ListParagraph"/>
        <w:numPr>
          <w:ilvl w:val="0"/>
          <w:numId w:val="6"/>
        </w:numPr>
      </w:pPr>
      <w:r>
        <w:t xml:space="preserve">SIP URI (location by reference using the SIP Presence Event Package </w:t>
      </w:r>
      <w:r w:rsidR="00C36884">
        <w:t>(RFC 3856)</w:t>
      </w:r>
    </w:p>
    <w:p w:rsidR="00C36884" w:rsidRDefault="00C36884" w:rsidP="009B5F85">
      <w:pPr>
        <w:pStyle w:val="ListParagraph"/>
        <w:numPr>
          <w:ilvl w:val="0"/>
          <w:numId w:val="6"/>
        </w:numPr>
      </w:pPr>
      <w:r>
        <w:t>HTTPS URI (location by reference using HELD, RFC 5985)</w:t>
      </w:r>
    </w:p>
    <w:p w:rsidR="00C36884" w:rsidRDefault="00C36884" w:rsidP="005A239F">
      <w:r>
        <w:t>The application shall be capable of handling multiple Geolocation headers containing any combination of the above URI schemes.</w:t>
      </w:r>
    </w:p>
    <w:p w:rsidR="00C36884" w:rsidRDefault="00081ECC" w:rsidP="005A239F">
      <w:r>
        <w:t>If the application receives an INVITE request with location by value then it shall use the location provided in the body of the INVITE request as the initial location of the caller for display purposes.</w:t>
      </w:r>
    </w:p>
    <w:p w:rsidR="00081ECC" w:rsidRDefault="00081ECC" w:rsidP="005A239F">
      <w:r>
        <w:lastRenderedPageBreak/>
        <w:t>If the INVITE request contains a Geolocation header with a SIP URI, it shall immediately subscribe to the SIP Presence Event package.</w:t>
      </w:r>
    </w:p>
    <w:p w:rsidR="00081ECC" w:rsidRDefault="00081ECC" w:rsidP="005A239F">
      <w:r>
        <w:t xml:space="preserve">If the INVITE request contains a Geolocation header with an HTTP(s) URI, it shall immediately perform a HELD request to the LIS. The application shall set the </w:t>
      </w:r>
      <w:proofErr w:type="spellStart"/>
      <w:r>
        <w:t>ResponseTime</w:t>
      </w:r>
      <w:proofErr w:type="spellEnd"/>
      <w:r>
        <w:t xml:space="preserve"> attribute in the location request to “</w:t>
      </w:r>
      <w:proofErr w:type="spellStart"/>
      <w:r>
        <w:t>emergencyDispatch</w:t>
      </w:r>
      <w:proofErr w:type="spellEnd"/>
      <w:r>
        <w:t>”. Note: It may require the LIS several seconds to respond an emergency dispatch request.</w:t>
      </w:r>
    </w:p>
    <w:p w:rsidR="00F94A75" w:rsidRDefault="00081ECC" w:rsidP="005A239F">
      <w:r>
        <w:t xml:space="preserve">The above location dereferencing requirements apply only to calls that the application </w:t>
      </w:r>
      <w:r w:rsidR="00F57971">
        <w:t>does not automatically reject.</w:t>
      </w:r>
    </w:p>
    <w:p w:rsidR="00F57971" w:rsidRDefault="00F57971" w:rsidP="00F57971">
      <w:pPr>
        <w:pStyle w:val="Heading2"/>
      </w:pPr>
      <w:bookmarkStart w:id="42" w:name="_Ref152333267"/>
      <w:bookmarkStart w:id="43" w:name="_Toc152334140"/>
      <w:r>
        <w:t>Element State Interface</w:t>
      </w:r>
      <w:bookmarkEnd w:id="42"/>
      <w:bookmarkEnd w:id="43"/>
    </w:p>
    <w:p w:rsidR="00CA5542" w:rsidRDefault="00F57971" w:rsidP="005A239F">
      <w:r>
        <w:t xml:space="preserve">The application shall implement the </w:t>
      </w:r>
      <w:proofErr w:type="spellStart"/>
      <w:r>
        <w:t>notifie</w:t>
      </w:r>
      <w:r w:rsidR="00CA5542">
        <w:t>r</w:t>
      </w:r>
      <w:proofErr w:type="spellEnd"/>
      <w:r w:rsidR="00CA5542">
        <w:t xml:space="preserve"> side of the </w:t>
      </w:r>
      <w:proofErr w:type="spellStart"/>
      <w:r w:rsidR="00CA5542">
        <w:t>ElementState</w:t>
      </w:r>
      <w:proofErr w:type="spellEnd"/>
      <w:r w:rsidR="00CA5542">
        <w:t xml:space="preserve"> event package. See Section 2.4.1 of NENA-STA-010.3b.</w:t>
      </w:r>
    </w:p>
    <w:p w:rsidR="00F57971" w:rsidRDefault="00CA5542" w:rsidP="005A239F">
      <w:r>
        <w:t xml:space="preserve">The application shall accept SIP SUBSCRIBE requests for the </w:t>
      </w:r>
      <w:proofErr w:type="spellStart"/>
      <w:r>
        <w:t>ElementState</w:t>
      </w:r>
      <w:proofErr w:type="spellEnd"/>
      <w:r>
        <w:t xml:space="preserve"> event package from multiple subscribers.</w:t>
      </w:r>
    </w:p>
    <w:p w:rsidR="00CA5542" w:rsidRDefault="00CA5542" w:rsidP="005A239F">
      <w:r>
        <w:t>The user shall be able to set the current element state to any of the values listed in Section 10.13 of NENA-STA-010.3b.</w:t>
      </w:r>
    </w:p>
    <w:p w:rsidR="00F57971" w:rsidRDefault="00CA5542" w:rsidP="005A239F">
      <w:r>
        <w:t>When the user changes the element state setting, the application shall send NOTIFY SIP requests to all subscribers containing the new element state.</w:t>
      </w:r>
    </w:p>
    <w:p w:rsidR="00CA5542" w:rsidRDefault="003D3C16" w:rsidP="003D3C16">
      <w:pPr>
        <w:pStyle w:val="Heading2"/>
      </w:pPr>
      <w:bookmarkStart w:id="44" w:name="_Ref152333295"/>
      <w:bookmarkStart w:id="45" w:name="_Toc152334141"/>
      <w:r>
        <w:t>Service State Interface</w:t>
      </w:r>
      <w:bookmarkEnd w:id="44"/>
      <w:bookmarkEnd w:id="45"/>
    </w:p>
    <w:p w:rsidR="003D3C16" w:rsidRDefault="00B3155D" w:rsidP="005A239F">
      <w:r>
        <w:t xml:space="preserve">The application shall implement the </w:t>
      </w:r>
      <w:proofErr w:type="spellStart"/>
      <w:r>
        <w:t>notifier</w:t>
      </w:r>
      <w:proofErr w:type="spellEnd"/>
      <w:r>
        <w:t xml:space="preserve"> side of the </w:t>
      </w:r>
      <w:proofErr w:type="spellStart"/>
      <w:r>
        <w:t>ServiceState</w:t>
      </w:r>
      <w:proofErr w:type="spellEnd"/>
      <w:r>
        <w:t xml:space="preserve"> event package. See Section 2.4.2 of NENA-STA-010.3b.</w:t>
      </w:r>
    </w:p>
    <w:p w:rsidR="00B3155D" w:rsidRDefault="00B3155D" w:rsidP="00B3155D">
      <w:r>
        <w:t xml:space="preserve">The application shall accept SIP SUBSCRIBE requests for the </w:t>
      </w:r>
      <w:proofErr w:type="spellStart"/>
      <w:r>
        <w:t>ServiceState</w:t>
      </w:r>
      <w:proofErr w:type="spellEnd"/>
      <w:r>
        <w:t xml:space="preserve"> event package from multiple subscribers.</w:t>
      </w:r>
    </w:p>
    <w:p w:rsidR="00B3155D" w:rsidRDefault="00B3155D" w:rsidP="00B3155D">
      <w:r>
        <w:t>The user shall be able to set the current service state to any of the values listed in Section 10.1</w:t>
      </w:r>
      <w:r w:rsidR="006C6239">
        <w:t>2</w:t>
      </w:r>
      <w:r>
        <w:t xml:space="preserve"> of NENA-STA-010.3b.</w:t>
      </w:r>
    </w:p>
    <w:p w:rsidR="00081BA8" w:rsidRDefault="00081BA8" w:rsidP="00B3155D">
      <w:r>
        <w:t>As part of the service state interface, the user shall be able to set the security posture to any of the values specified in 10.18 of NENA-STA-010.3b.</w:t>
      </w:r>
    </w:p>
    <w:p w:rsidR="006C6239" w:rsidRDefault="006C6239" w:rsidP="00081BA8">
      <w:r>
        <w:t xml:space="preserve">When the user changes the service state </w:t>
      </w:r>
      <w:r w:rsidR="00081BA8">
        <w:t xml:space="preserve">or security posture </w:t>
      </w:r>
      <w:r>
        <w:t>setting</w:t>
      </w:r>
      <w:r w:rsidR="00081BA8">
        <w:t>s</w:t>
      </w:r>
      <w:r>
        <w:t>, the application shall send NOTIFY SIP requests to all subscribers containing the new service state.</w:t>
      </w:r>
    </w:p>
    <w:p w:rsidR="00081BA8" w:rsidRDefault="00716437" w:rsidP="00716437">
      <w:pPr>
        <w:pStyle w:val="Heading2"/>
      </w:pPr>
      <w:bookmarkStart w:id="46" w:name="_Ref152333329"/>
      <w:bookmarkStart w:id="47" w:name="_Toc152334142"/>
      <w:r>
        <w:t>De-Queue Registration</w:t>
      </w:r>
      <w:bookmarkEnd w:id="46"/>
      <w:bookmarkEnd w:id="47"/>
    </w:p>
    <w:p w:rsidR="00716437" w:rsidRDefault="00CB6A5D" w:rsidP="005A239F">
      <w:r>
        <w:t>The application shall implement the client-side of the De-Queue Registration service of an ESRP. See Section 4.2.1.4 of NENA-STA-010.3b.</w:t>
      </w:r>
    </w:p>
    <w:p w:rsidR="00CB6A5D" w:rsidRDefault="00CB6A5D" w:rsidP="005A239F">
      <w:r>
        <w:t>The user shall be able to define multiple queues that the application will register on. Each queue shall be identified by a Queue URI which is a SIP URI. The user shall be able to add, edit or delete queues.</w:t>
      </w:r>
    </w:p>
    <w:p w:rsidR="00CB6A5D" w:rsidRDefault="00CB6A5D" w:rsidP="005A239F">
      <w:r>
        <w:t>The user shall be able to specify the HTTP(s) URI of an ESRP that the application will register with.</w:t>
      </w:r>
    </w:p>
    <w:p w:rsidR="00CB6A5D" w:rsidRDefault="00CB6A5D" w:rsidP="005A239F">
      <w:r>
        <w:lastRenderedPageBreak/>
        <w:t>The user shall be able to enable or disable the de-queue registration function. If the de-queue registration is enabled then the application will send de-queue registration request</w:t>
      </w:r>
      <w:r w:rsidR="003F34DB">
        <w:t>s</w:t>
      </w:r>
      <w:r>
        <w:t xml:space="preserve"> to the ESRP</w:t>
      </w:r>
      <w:r w:rsidR="003F34DB">
        <w:t xml:space="preserve"> for each configured queue when it starts up. </w:t>
      </w:r>
    </w:p>
    <w:p w:rsidR="003F34DB" w:rsidRDefault="003F34DB" w:rsidP="005A239F">
      <w:r>
        <w:t>If the de-queue registration function is enabled then the user must configure at least one queue to register on.</w:t>
      </w:r>
    </w:p>
    <w:p w:rsidR="003F34DB" w:rsidRDefault="003F34DB" w:rsidP="005A239F">
      <w:r>
        <w:t>If the application is unable to register with the ESRP then it shall attempt to register every 5 seconds.</w:t>
      </w:r>
    </w:p>
    <w:p w:rsidR="002255F7" w:rsidRDefault="00DD1CF9" w:rsidP="005A239F">
      <w:r>
        <w:t>The user shall be able to configure the SIP URI of the ESRP to send de-queue registration requests to.</w:t>
      </w:r>
    </w:p>
    <w:p w:rsidR="00DD1CF9" w:rsidRDefault="00DD1CF9" w:rsidP="005A239F">
      <w:r>
        <w:t>The user shall be able to configure a list of queue URIs that it will register on if the de-queue registration function is enabled. The user shall be able to add, edit or delete queue URIs.</w:t>
      </w:r>
    </w:p>
    <w:p w:rsidR="003F34DB" w:rsidRDefault="003F34DB" w:rsidP="005A239F">
      <w:r>
        <w:t>The user shall be able to view the registration status.</w:t>
      </w:r>
    </w:p>
    <w:p w:rsidR="00716437" w:rsidRDefault="00716437" w:rsidP="00716437">
      <w:pPr>
        <w:pStyle w:val="Heading2"/>
      </w:pPr>
      <w:bookmarkStart w:id="48" w:name="_Ref152333356"/>
      <w:bookmarkStart w:id="49" w:name="_Toc152334143"/>
      <w:r>
        <w:t>Queue State Interface</w:t>
      </w:r>
      <w:bookmarkEnd w:id="48"/>
      <w:bookmarkEnd w:id="49"/>
    </w:p>
    <w:p w:rsidR="00716437" w:rsidRDefault="009C077A" w:rsidP="005A239F">
      <w:r>
        <w:t xml:space="preserve">The application shall implement the server-side (the </w:t>
      </w:r>
      <w:proofErr w:type="spellStart"/>
      <w:r>
        <w:t>notifier</w:t>
      </w:r>
      <w:proofErr w:type="spellEnd"/>
      <w:r>
        <w:t xml:space="preserve">) of the </w:t>
      </w:r>
      <w:proofErr w:type="spellStart"/>
      <w:r>
        <w:t>QueueState</w:t>
      </w:r>
      <w:proofErr w:type="spellEnd"/>
      <w:r>
        <w:t xml:space="preserve"> interface. See Section 4.2.1.3 of NENA-STA-010.3b.</w:t>
      </w:r>
    </w:p>
    <w:p w:rsidR="009C077A" w:rsidRDefault="009E0575" w:rsidP="005A239F">
      <w:r>
        <w:t xml:space="preserve">The application shall accept SUBSCRIBE requests to the </w:t>
      </w:r>
      <w:proofErr w:type="spellStart"/>
      <w:r>
        <w:t>QueueState</w:t>
      </w:r>
      <w:proofErr w:type="spellEnd"/>
      <w:r>
        <w:t xml:space="preserve"> event package from multiple subscribers. </w:t>
      </w:r>
    </w:p>
    <w:p w:rsidR="009E0575" w:rsidRDefault="009E0575" w:rsidP="005A239F">
      <w:r>
        <w:t>The user shall be able to set the queue state to any of the values listed in Section 10.17 of NENA-STA-010.3b.</w:t>
      </w:r>
    </w:p>
    <w:p w:rsidR="009E0575" w:rsidRDefault="009E0575" w:rsidP="005A239F">
      <w:r>
        <w:t>The application shall send a NOTIFY request to all subscribers when the user changes the queue state or the queue length changes.</w:t>
      </w:r>
    </w:p>
    <w:p w:rsidR="009E0575" w:rsidRDefault="009E0575" w:rsidP="009E0575">
      <w:pPr>
        <w:pStyle w:val="Heading2"/>
      </w:pPr>
      <w:bookmarkStart w:id="50" w:name="_Ref152333436"/>
      <w:bookmarkStart w:id="51" w:name="_Toc152334144"/>
      <w:r>
        <w:t>NG9-1-1 Logging Service</w:t>
      </w:r>
      <w:bookmarkEnd w:id="50"/>
      <w:bookmarkEnd w:id="51"/>
    </w:p>
    <w:p w:rsidR="009E0575" w:rsidRDefault="00DD1CF9" w:rsidP="005A239F">
      <w:r>
        <w:t>The application shall</w:t>
      </w:r>
      <w:r w:rsidR="00276346">
        <w:t xml:space="preserve"> support active media recording and NENA NG9-1-1 event logging</w:t>
      </w:r>
      <w:r w:rsidR="00664A5C">
        <w:t xml:space="preserve">. The application shall be able to interface to </w:t>
      </w:r>
      <w:r w:rsidR="00276346">
        <w:t xml:space="preserve">at least two media and two </w:t>
      </w:r>
      <w:r w:rsidR="00EA53C1">
        <w:t>event logging servers.</w:t>
      </w:r>
    </w:p>
    <w:p w:rsidR="0071096D" w:rsidRDefault="0071096D" w:rsidP="00430F53">
      <w:pPr>
        <w:pStyle w:val="Heading3"/>
      </w:pPr>
      <w:bookmarkStart w:id="52" w:name="_Toc152334145"/>
      <w:r>
        <w:t>Media Recoding (SIPREC) Requirements</w:t>
      </w:r>
      <w:bookmarkEnd w:id="52"/>
    </w:p>
    <w:p w:rsidR="0071096D" w:rsidRDefault="009337BE" w:rsidP="005A239F">
      <w:r>
        <w:t>The application shall be capable of recording all media for answered calls. The application shall support the SIP Recording Client interface as specified in RFC 7866. This interface is commonly known as SIPREC.</w:t>
      </w:r>
    </w:p>
    <w:p w:rsidR="009337BE" w:rsidRDefault="009337BE" w:rsidP="005A239F">
      <w:r>
        <w:t>The application shall provide the recording metadata with the INVITE request that is sends to SIP Recording Servers (SRS) as specified in RFC 7865. When a party is removed or added to a conference, the application shall provide a full, updated version of the SIPREC metadata using a SIP UPDATE request.</w:t>
      </w:r>
    </w:p>
    <w:p w:rsidR="009A0008" w:rsidRDefault="009A0008" w:rsidP="005A239F">
      <w:r>
        <w:t>The application shall be capable of recording all media types (voice, video, RTT and MSRP).</w:t>
      </w:r>
    </w:p>
    <w:p w:rsidR="00FC186B" w:rsidRDefault="00FC186B" w:rsidP="005A239F">
      <w:r>
        <w:t>The application shall monitor the connection state of the configured SIPREC media recorders. The user shall be able to view the current connection state of each configured SIPREC media recorder.</w:t>
      </w:r>
    </w:p>
    <w:p w:rsidR="00FC186B" w:rsidRDefault="00FC186B" w:rsidP="005A239F">
      <w:r>
        <w:t>The user shall be able to enable or disable SIPREC media recording while the application is running. Changing the enabled/disabled state of media recording shall not affect the SIPREC media recording configuration setting.</w:t>
      </w:r>
    </w:p>
    <w:p w:rsidR="00FC186B" w:rsidRDefault="00FC186B" w:rsidP="005A239F">
      <w:r>
        <w:lastRenderedPageBreak/>
        <w:t>The user shall be able to enable or disable each configured SIPREC media recorder individually. Changing the enabled/disabled state of an individual SIPREC media recorder shall not affect the configuration setting of that media recorder.</w:t>
      </w:r>
    </w:p>
    <w:p w:rsidR="00FC186B" w:rsidRDefault="00FC186B" w:rsidP="001B6D07">
      <w:pPr>
        <w:pStyle w:val="Heading4"/>
      </w:pPr>
      <w:bookmarkStart w:id="53" w:name="_Toc152334146"/>
      <w:r>
        <w:t>SIPREC Media Recording Configuration Settings</w:t>
      </w:r>
      <w:bookmarkEnd w:id="53"/>
    </w:p>
    <w:p w:rsidR="00FC186B" w:rsidRDefault="00FC186B" w:rsidP="005A239F">
      <w:r>
        <w:t>The application shall provide the following configuration settings for SIPREC media recording.</w:t>
      </w:r>
    </w:p>
    <w:p w:rsidR="00FC186B" w:rsidRDefault="00FC186B" w:rsidP="009B5F85">
      <w:pPr>
        <w:pStyle w:val="ListParagraph"/>
        <w:numPr>
          <w:ilvl w:val="0"/>
          <w:numId w:val="9"/>
        </w:numPr>
      </w:pPr>
      <w:r>
        <w:t>Enable/Disable Media Recording</w:t>
      </w:r>
      <w:r w:rsidR="00354094">
        <w:t xml:space="preserve"> (master setting)</w:t>
      </w:r>
    </w:p>
    <w:p w:rsidR="00FC186B" w:rsidRDefault="00FC186B" w:rsidP="009B5F85">
      <w:pPr>
        <w:pStyle w:val="ListParagraph"/>
        <w:numPr>
          <w:ilvl w:val="0"/>
          <w:numId w:val="9"/>
        </w:numPr>
      </w:pPr>
      <w:r>
        <w:t>A list of SIPREC media recorders</w:t>
      </w:r>
    </w:p>
    <w:p w:rsidR="00FC186B" w:rsidRDefault="00354094" w:rsidP="005A239F">
      <w:r>
        <w:t>The user shall be able to add, edit or remove SIPREC media recorders.</w:t>
      </w:r>
    </w:p>
    <w:p w:rsidR="00354094" w:rsidRDefault="00354094" w:rsidP="005A239F">
      <w:r>
        <w:t>The application shall provide the following configuration settings for each SIPREC media recorder.</w:t>
      </w:r>
    </w:p>
    <w:p w:rsidR="00354094" w:rsidRDefault="00354094" w:rsidP="009B5F85">
      <w:pPr>
        <w:pStyle w:val="ListParagraph"/>
        <w:numPr>
          <w:ilvl w:val="0"/>
          <w:numId w:val="10"/>
        </w:numPr>
      </w:pPr>
      <w:r>
        <w:t>Recorder name</w:t>
      </w:r>
    </w:p>
    <w:p w:rsidR="00354094" w:rsidRDefault="00F01D5D" w:rsidP="009B5F85">
      <w:pPr>
        <w:pStyle w:val="ListParagraph"/>
        <w:numPr>
          <w:ilvl w:val="0"/>
          <w:numId w:val="10"/>
        </w:numPr>
      </w:pPr>
      <w:r>
        <w:t>Recorder endpoint (IP address and SIP port number)</w:t>
      </w:r>
    </w:p>
    <w:p w:rsidR="00F01D5D" w:rsidRDefault="00F01D5D" w:rsidP="009B5F85">
      <w:pPr>
        <w:pStyle w:val="ListParagraph"/>
        <w:numPr>
          <w:ilvl w:val="0"/>
          <w:numId w:val="10"/>
        </w:numPr>
      </w:pPr>
      <w:r>
        <w:t>SIP Transport (UDP, TCP, TLS)</w:t>
      </w:r>
    </w:p>
    <w:p w:rsidR="00F01D5D" w:rsidRDefault="00F01D5D" w:rsidP="009B5F85">
      <w:pPr>
        <w:pStyle w:val="ListParagraph"/>
        <w:numPr>
          <w:ilvl w:val="0"/>
          <w:numId w:val="10"/>
        </w:numPr>
      </w:pPr>
      <w:r>
        <w:t>Local SIP port</w:t>
      </w:r>
    </w:p>
    <w:p w:rsidR="00F01D5D" w:rsidRDefault="00F01D5D" w:rsidP="009B5F85">
      <w:pPr>
        <w:pStyle w:val="ListParagraph"/>
        <w:numPr>
          <w:ilvl w:val="0"/>
          <w:numId w:val="10"/>
        </w:numPr>
      </w:pPr>
      <w:r>
        <w:t>Enable Media SRTP encryption</w:t>
      </w:r>
    </w:p>
    <w:p w:rsidR="00F01D5D" w:rsidRDefault="00F01D5D" w:rsidP="005A239F">
      <w:r>
        <w:t>The application shall support IPv4 and IPv6 for SIPREC media recorders.</w:t>
      </w:r>
    </w:p>
    <w:p w:rsidR="00B87906" w:rsidRDefault="00D4200C" w:rsidP="00430F53">
      <w:pPr>
        <w:pStyle w:val="Heading3"/>
      </w:pPr>
      <w:bookmarkStart w:id="54" w:name="_Toc152334147"/>
      <w:r>
        <w:t>Event Logging Requirements</w:t>
      </w:r>
      <w:bookmarkEnd w:id="54"/>
    </w:p>
    <w:p w:rsidR="009E4FAE" w:rsidRDefault="009E4FAE" w:rsidP="005A239F">
      <w:r>
        <w:t>The application shall support the client side of the NG9-1-1 event logging interface as described in Section 4.12.3 and Appendix E.8 of NENA-STA-010.3b.</w:t>
      </w:r>
    </w:p>
    <w:p w:rsidR="009A0008" w:rsidRDefault="009A0008" w:rsidP="005A239F">
      <w:r>
        <w:t>The application shall monitor the connection status of each configured event logger. The user shall be able to view the connection status of each event logger.</w:t>
      </w:r>
    </w:p>
    <w:p w:rsidR="009A0008" w:rsidRDefault="009A0008" w:rsidP="005A239F">
      <w:r>
        <w:t>The user shall be able to enable or disable event logging while the application is running. Changing the enabled/disabled state of event logging shall not affect the global event logging enable/disable setting.</w:t>
      </w:r>
    </w:p>
    <w:p w:rsidR="009A0008" w:rsidRDefault="009A0008" w:rsidP="005A239F">
      <w:r>
        <w:t>The user shall be able to enable or disable individual event loggers while the application is running. Changing the enabled/disabled state of an individual event logger shall not affect the configuration setting for that event logger.</w:t>
      </w:r>
    </w:p>
    <w:p w:rsidR="00D4200C" w:rsidRDefault="00D4200C" w:rsidP="005A239F">
      <w:r>
        <w:t>The application shall log the following events that are defined in Section 4.12.3.7 of NENA-STA-010.3b.</w:t>
      </w:r>
    </w:p>
    <w:p w:rsidR="00D4200C" w:rsidRDefault="00D4200C" w:rsidP="009B5F85">
      <w:pPr>
        <w:pStyle w:val="ListParagraph"/>
        <w:numPr>
          <w:ilvl w:val="0"/>
          <w:numId w:val="7"/>
        </w:numPr>
      </w:pPr>
      <w:proofErr w:type="spellStart"/>
      <w:r>
        <w:t>CallStartLogEvent</w:t>
      </w:r>
      <w:proofErr w:type="spellEnd"/>
    </w:p>
    <w:p w:rsidR="00D4200C" w:rsidRDefault="00D4200C" w:rsidP="009B5F85">
      <w:pPr>
        <w:pStyle w:val="ListParagraph"/>
        <w:numPr>
          <w:ilvl w:val="0"/>
          <w:numId w:val="7"/>
        </w:numPr>
      </w:pPr>
      <w:proofErr w:type="spellStart"/>
      <w:r>
        <w:t>CallEndLogEvent</w:t>
      </w:r>
      <w:proofErr w:type="spellEnd"/>
    </w:p>
    <w:p w:rsidR="00D4200C" w:rsidRDefault="00D4200C" w:rsidP="009B5F85">
      <w:pPr>
        <w:pStyle w:val="ListParagraph"/>
        <w:numPr>
          <w:ilvl w:val="0"/>
          <w:numId w:val="7"/>
        </w:numPr>
      </w:pPr>
      <w:proofErr w:type="spellStart"/>
      <w:r>
        <w:t>CallTransferLogEvent</w:t>
      </w:r>
      <w:proofErr w:type="spellEnd"/>
    </w:p>
    <w:p w:rsidR="00D4200C" w:rsidRDefault="00D4200C" w:rsidP="009B5F85">
      <w:pPr>
        <w:pStyle w:val="ListParagraph"/>
        <w:numPr>
          <w:ilvl w:val="0"/>
          <w:numId w:val="7"/>
        </w:numPr>
      </w:pPr>
      <w:proofErr w:type="spellStart"/>
      <w:r>
        <w:t>MediaStartLogEvent</w:t>
      </w:r>
      <w:proofErr w:type="spellEnd"/>
    </w:p>
    <w:p w:rsidR="00D4200C" w:rsidRDefault="00D4200C" w:rsidP="009B5F85">
      <w:pPr>
        <w:pStyle w:val="ListParagraph"/>
        <w:numPr>
          <w:ilvl w:val="0"/>
          <w:numId w:val="7"/>
        </w:numPr>
      </w:pPr>
      <w:proofErr w:type="spellStart"/>
      <w:r>
        <w:t>MediaEndLogEvent</w:t>
      </w:r>
      <w:proofErr w:type="spellEnd"/>
    </w:p>
    <w:p w:rsidR="00B87906" w:rsidRDefault="00D4200C" w:rsidP="009B5F85">
      <w:pPr>
        <w:pStyle w:val="ListParagraph"/>
        <w:numPr>
          <w:ilvl w:val="0"/>
          <w:numId w:val="7"/>
        </w:numPr>
      </w:pPr>
      <w:proofErr w:type="spellStart"/>
      <w:r>
        <w:t>RecMediaStartLogEvent</w:t>
      </w:r>
      <w:proofErr w:type="spellEnd"/>
    </w:p>
    <w:p w:rsidR="00D4200C" w:rsidRDefault="00D4200C" w:rsidP="009B5F85">
      <w:pPr>
        <w:pStyle w:val="ListParagraph"/>
        <w:numPr>
          <w:ilvl w:val="0"/>
          <w:numId w:val="7"/>
        </w:numPr>
      </w:pPr>
      <w:proofErr w:type="spellStart"/>
      <w:r>
        <w:t>RecMediaEndLogEvent</w:t>
      </w:r>
      <w:proofErr w:type="spellEnd"/>
    </w:p>
    <w:p w:rsidR="00D4200C" w:rsidRDefault="00D4200C" w:rsidP="009B5F85">
      <w:pPr>
        <w:pStyle w:val="ListParagraph"/>
        <w:numPr>
          <w:ilvl w:val="0"/>
          <w:numId w:val="7"/>
        </w:numPr>
      </w:pPr>
      <w:proofErr w:type="spellStart"/>
      <w:r>
        <w:t>RecordingFailedLogEvent</w:t>
      </w:r>
      <w:proofErr w:type="spellEnd"/>
    </w:p>
    <w:p w:rsidR="00D4200C" w:rsidRDefault="00D4200C" w:rsidP="009B5F85">
      <w:pPr>
        <w:pStyle w:val="ListParagraph"/>
        <w:numPr>
          <w:ilvl w:val="0"/>
          <w:numId w:val="7"/>
        </w:numPr>
      </w:pPr>
      <w:proofErr w:type="spellStart"/>
      <w:r>
        <w:t>MessageLogEvent</w:t>
      </w:r>
      <w:proofErr w:type="spellEnd"/>
    </w:p>
    <w:p w:rsidR="00D4200C" w:rsidRDefault="00D4200C" w:rsidP="009B5F85">
      <w:pPr>
        <w:pStyle w:val="ListParagraph"/>
        <w:numPr>
          <w:ilvl w:val="0"/>
          <w:numId w:val="7"/>
        </w:numPr>
      </w:pPr>
      <w:proofErr w:type="spellStart"/>
      <w:r>
        <w:t>AdditionalAgencyLogEvent</w:t>
      </w:r>
      <w:proofErr w:type="spellEnd"/>
    </w:p>
    <w:p w:rsidR="00D4200C" w:rsidRDefault="00D4200C" w:rsidP="009B5F85">
      <w:pPr>
        <w:pStyle w:val="ListParagraph"/>
        <w:numPr>
          <w:ilvl w:val="0"/>
          <w:numId w:val="7"/>
        </w:numPr>
      </w:pPr>
      <w:proofErr w:type="spellStart"/>
      <w:r>
        <w:t>LostQueryLogEvent</w:t>
      </w:r>
      <w:proofErr w:type="spellEnd"/>
    </w:p>
    <w:p w:rsidR="00D4200C" w:rsidRDefault="00D4200C" w:rsidP="009B5F85">
      <w:pPr>
        <w:pStyle w:val="ListParagraph"/>
        <w:numPr>
          <w:ilvl w:val="0"/>
          <w:numId w:val="7"/>
        </w:numPr>
      </w:pPr>
      <w:proofErr w:type="spellStart"/>
      <w:r>
        <w:t>LostResponseLogEvent</w:t>
      </w:r>
      <w:proofErr w:type="spellEnd"/>
    </w:p>
    <w:p w:rsidR="00D4200C" w:rsidRDefault="00D4200C" w:rsidP="009B5F85">
      <w:pPr>
        <w:pStyle w:val="ListParagraph"/>
        <w:numPr>
          <w:ilvl w:val="0"/>
          <w:numId w:val="7"/>
        </w:numPr>
      </w:pPr>
      <w:proofErr w:type="spellStart"/>
      <w:r>
        <w:lastRenderedPageBreak/>
        <w:t>CallSignalingMessageLogEvent</w:t>
      </w:r>
      <w:proofErr w:type="spellEnd"/>
    </w:p>
    <w:p w:rsidR="00D4200C" w:rsidRDefault="00D4200C" w:rsidP="009B5F85">
      <w:pPr>
        <w:pStyle w:val="ListParagraph"/>
        <w:numPr>
          <w:ilvl w:val="0"/>
          <w:numId w:val="7"/>
        </w:numPr>
      </w:pPr>
      <w:proofErr w:type="spellStart"/>
      <w:r>
        <w:t>MalformedMessageLogEvent</w:t>
      </w:r>
      <w:proofErr w:type="spellEnd"/>
    </w:p>
    <w:p w:rsidR="00D4200C" w:rsidRDefault="00D4200C" w:rsidP="009B5F85">
      <w:pPr>
        <w:pStyle w:val="ListParagraph"/>
        <w:numPr>
          <w:ilvl w:val="0"/>
          <w:numId w:val="7"/>
        </w:numPr>
      </w:pPr>
      <w:proofErr w:type="spellStart"/>
      <w:r>
        <w:t>EidoLogEvent</w:t>
      </w:r>
      <w:proofErr w:type="spellEnd"/>
    </w:p>
    <w:p w:rsidR="00D4200C" w:rsidRDefault="00D4200C" w:rsidP="009B5F85">
      <w:pPr>
        <w:pStyle w:val="ListParagraph"/>
        <w:numPr>
          <w:ilvl w:val="0"/>
          <w:numId w:val="7"/>
        </w:numPr>
      </w:pPr>
      <w:proofErr w:type="spellStart"/>
      <w:r>
        <w:t>ElementStateChangeLogEvent</w:t>
      </w:r>
      <w:proofErr w:type="spellEnd"/>
    </w:p>
    <w:p w:rsidR="00D4200C" w:rsidRDefault="00D4200C" w:rsidP="009B5F85">
      <w:pPr>
        <w:pStyle w:val="ListParagraph"/>
        <w:numPr>
          <w:ilvl w:val="0"/>
          <w:numId w:val="7"/>
        </w:numPr>
      </w:pPr>
      <w:proofErr w:type="spellStart"/>
      <w:r>
        <w:t>ServiceStateChangeLogEvent</w:t>
      </w:r>
      <w:proofErr w:type="spellEnd"/>
    </w:p>
    <w:p w:rsidR="00D4200C" w:rsidRDefault="00D4200C" w:rsidP="009B5F85">
      <w:pPr>
        <w:pStyle w:val="ListParagraph"/>
        <w:numPr>
          <w:ilvl w:val="0"/>
          <w:numId w:val="7"/>
        </w:numPr>
      </w:pPr>
      <w:proofErr w:type="spellStart"/>
      <w:r>
        <w:t>AdditionalDataQueryLogEvent</w:t>
      </w:r>
      <w:proofErr w:type="spellEnd"/>
    </w:p>
    <w:p w:rsidR="00D4200C" w:rsidRDefault="00D4200C" w:rsidP="009B5F85">
      <w:pPr>
        <w:pStyle w:val="ListParagraph"/>
        <w:numPr>
          <w:ilvl w:val="0"/>
          <w:numId w:val="7"/>
        </w:numPr>
      </w:pPr>
      <w:proofErr w:type="spellStart"/>
      <w:r>
        <w:t>AdditionalDataResponseLogEvent</w:t>
      </w:r>
      <w:proofErr w:type="spellEnd"/>
    </w:p>
    <w:p w:rsidR="00D4200C" w:rsidRDefault="00D4200C" w:rsidP="009B5F85">
      <w:pPr>
        <w:pStyle w:val="ListParagraph"/>
        <w:numPr>
          <w:ilvl w:val="0"/>
          <w:numId w:val="7"/>
        </w:numPr>
      </w:pPr>
      <w:proofErr w:type="spellStart"/>
      <w:r>
        <w:t>LocationQueryLogEvent</w:t>
      </w:r>
      <w:proofErr w:type="spellEnd"/>
    </w:p>
    <w:p w:rsidR="00D4200C" w:rsidRDefault="00D4200C" w:rsidP="009B5F85">
      <w:pPr>
        <w:pStyle w:val="ListParagraph"/>
        <w:numPr>
          <w:ilvl w:val="0"/>
          <w:numId w:val="7"/>
        </w:numPr>
      </w:pPr>
      <w:proofErr w:type="spellStart"/>
      <w:r>
        <w:t>LocationResponseLogEvent</w:t>
      </w:r>
      <w:proofErr w:type="spellEnd"/>
    </w:p>
    <w:p w:rsidR="00D4200C" w:rsidRDefault="00D4200C" w:rsidP="009B5F85">
      <w:pPr>
        <w:pStyle w:val="ListParagraph"/>
        <w:numPr>
          <w:ilvl w:val="0"/>
          <w:numId w:val="7"/>
        </w:numPr>
      </w:pPr>
      <w:proofErr w:type="spellStart"/>
      <w:r>
        <w:t>SubscribeLogEvent</w:t>
      </w:r>
      <w:proofErr w:type="spellEnd"/>
    </w:p>
    <w:p w:rsidR="005D13FB" w:rsidRDefault="005D13FB" w:rsidP="005A239F">
      <w:r>
        <w:t xml:space="preserve">The application shall not log </w:t>
      </w:r>
      <w:proofErr w:type="spellStart"/>
      <w:r>
        <w:t>CallSignalingMessageLogEvent</w:t>
      </w:r>
      <w:proofErr w:type="spellEnd"/>
      <w:r>
        <w:t xml:space="preserve"> events for SIP OPTIONS requests that it receives from upstream endpoints or that it sends to downstream SIPREC media recorders.</w:t>
      </w:r>
    </w:p>
    <w:p w:rsidR="00D4200C" w:rsidRDefault="001E0DAF" w:rsidP="005A239F">
      <w:r>
        <w:t xml:space="preserve">The application shall log the following events defined in Section </w:t>
      </w:r>
      <w:r w:rsidR="0071096D">
        <w:t>2.9</w:t>
      </w:r>
      <w:r>
        <w:t xml:space="preserve"> of </w:t>
      </w:r>
      <w:r w:rsidRPr="001E0DAF">
        <w:t>NENA-STA-024.1a-2023</w:t>
      </w:r>
      <w:r>
        <w:t>.</w:t>
      </w:r>
    </w:p>
    <w:p w:rsidR="00D4200C" w:rsidRDefault="001E0DAF" w:rsidP="009B5F85">
      <w:pPr>
        <w:pStyle w:val="ListParagraph"/>
        <w:numPr>
          <w:ilvl w:val="0"/>
          <w:numId w:val="8"/>
        </w:numPr>
      </w:pPr>
      <w:proofErr w:type="spellStart"/>
      <w:r w:rsidRPr="001E0DAF">
        <w:t>EidoLogEvent</w:t>
      </w:r>
      <w:proofErr w:type="spellEnd"/>
      <w:r>
        <w:t xml:space="preserve"> </w:t>
      </w:r>
      <w:r w:rsidR="0071096D">
        <w:t>(same as #15 above with additional fields)</w:t>
      </w:r>
    </w:p>
    <w:p w:rsidR="001E0DAF" w:rsidRDefault="001E0DAF" w:rsidP="009B5F85">
      <w:pPr>
        <w:pStyle w:val="ListParagraph"/>
        <w:numPr>
          <w:ilvl w:val="0"/>
          <w:numId w:val="8"/>
        </w:numPr>
      </w:pPr>
      <w:proofErr w:type="spellStart"/>
      <w:r>
        <w:t>EidoTransmissionErrorLogEvent</w:t>
      </w:r>
      <w:proofErr w:type="spellEnd"/>
    </w:p>
    <w:p w:rsidR="001E0DAF" w:rsidRDefault="001E0DAF" w:rsidP="009B5F85">
      <w:pPr>
        <w:pStyle w:val="ListParagraph"/>
        <w:numPr>
          <w:ilvl w:val="0"/>
          <w:numId w:val="8"/>
        </w:numPr>
      </w:pPr>
      <w:proofErr w:type="spellStart"/>
      <w:r>
        <w:t>SubscriptionRequestedLogEvent</w:t>
      </w:r>
      <w:proofErr w:type="spellEnd"/>
    </w:p>
    <w:p w:rsidR="001E0DAF" w:rsidRDefault="001E0DAF" w:rsidP="009B5F85">
      <w:pPr>
        <w:pStyle w:val="ListParagraph"/>
        <w:numPr>
          <w:ilvl w:val="0"/>
          <w:numId w:val="8"/>
        </w:numPr>
      </w:pPr>
      <w:proofErr w:type="spellStart"/>
      <w:r>
        <w:t>SubscriptionRequestedResponseLogEvent</w:t>
      </w:r>
      <w:proofErr w:type="spellEnd"/>
    </w:p>
    <w:p w:rsidR="001E0DAF" w:rsidRDefault="001E0DAF" w:rsidP="009B5F85">
      <w:pPr>
        <w:pStyle w:val="ListParagraph"/>
        <w:numPr>
          <w:ilvl w:val="0"/>
          <w:numId w:val="8"/>
        </w:numPr>
      </w:pPr>
      <w:proofErr w:type="spellStart"/>
      <w:r>
        <w:t>SubscriptionTerminatedLogEvent</w:t>
      </w:r>
      <w:proofErr w:type="spellEnd"/>
    </w:p>
    <w:p w:rsidR="001E0DAF" w:rsidRDefault="001E0DAF" w:rsidP="009B5F85">
      <w:pPr>
        <w:pStyle w:val="ListParagraph"/>
        <w:numPr>
          <w:ilvl w:val="0"/>
          <w:numId w:val="8"/>
        </w:numPr>
      </w:pPr>
      <w:proofErr w:type="spellStart"/>
      <w:r>
        <w:t>SubscriptionTerminatedResponseLogEvent</w:t>
      </w:r>
      <w:proofErr w:type="spellEnd"/>
    </w:p>
    <w:p w:rsidR="001E0DAF" w:rsidRDefault="001E0DAF" w:rsidP="009B5F85">
      <w:pPr>
        <w:pStyle w:val="ListParagraph"/>
        <w:numPr>
          <w:ilvl w:val="0"/>
          <w:numId w:val="8"/>
        </w:numPr>
      </w:pPr>
      <w:proofErr w:type="spellStart"/>
      <w:r>
        <w:t>WebSocketEstablishedLogEvent</w:t>
      </w:r>
      <w:proofErr w:type="spellEnd"/>
    </w:p>
    <w:p w:rsidR="001E0DAF" w:rsidRDefault="001E0DAF" w:rsidP="009B5F85">
      <w:pPr>
        <w:pStyle w:val="ListParagraph"/>
        <w:numPr>
          <w:ilvl w:val="0"/>
          <w:numId w:val="8"/>
        </w:numPr>
      </w:pPr>
      <w:proofErr w:type="spellStart"/>
      <w:r>
        <w:t>WebSocketTerminatedLogEvent</w:t>
      </w:r>
      <w:proofErr w:type="spellEnd"/>
    </w:p>
    <w:p w:rsidR="009A0008" w:rsidRDefault="009A0008" w:rsidP="001B6D07">
      <w:pPr>
        <w:pStyle w:val="Heading4"/>
      </w:pPr>
      <w:bookmarkStart w:id="55" w:name="_Toc152334148"/>
      <w:r>
        <w:t>Event Logging Configuration Settings</w:t>
      </w:r>
      <w:bookmarkEnd w:id="55"/>
    </w:p>
    <w:p w:rsidR="009A0008" w:rsidRDefault="00DF2FF7" w:rsidP="009A0008">
      <w:r>
        <w:t>The application shall provide the following configuration settings for event logging.</w:t>
      </w:r>
    </w:p>
    <w:p w:rsidR="00DF2FF7" w:rsidRDefault="00DF2FF7" w:rsidP="009B5F85">
      <w:pPr>
        <w:pStyle w:val="ListParagraph"/>
        <w:numPr>
          <w:ilvl w:val="0"/>
          <w:numId w:val="11"/>
        </w:numPr>
      </w:pPr>
      <w:r>
        <w:t>Enable/Disable Event Logging (global setting)</w:t>
      </w:r>
    </w:p>
    <w:p w:rsidR="00DF2FF7" w:rsidRDefault="00DF2FF7" w:rsidP="009B5F85">
      <w:pPr>
        <w:pStyle w:val="ListParagraph"/>
        <w:numPr>
          <w:ilvl w:val="0"/>
          <w:numId w:val="11"/>
        </w:numPr>
      </w:pPr>
      <w:r>
        <w:t>List of event logging servers</w:t>
      </w:r>
    </w:p>
    <w:p w:rsidR="00DF2FF7" w:rsidRDefault="00DF2FF7" w:rsidP="009A0008">
      <w:r>
        <w:t>The user shall be able to add, edit or delete event logging servers.</w:t>
      </w:r>
    </w:p>
    <w:p w:rsidR="00DF2FF7" w:rsidRDefault="00DF2FF7" w:rsidP="009A0008">
      <w:r>
        <w:t>The application shall provide the following configuration settings for each event logging server.</w:t>
      </w:r>
    </w:p>
    <w:p w:rsidR="00DF2FF7" w:rsidRDefault="00DF2FF7" w:rsidP="009B5F85">
      <w:pPr>
        <w:pStyle w:val="ListParagraph"/>
        <w:numPr>
          <w:ilvl w:val="0"/>
          <w:numId w:val="12"/>
        </w:numPr>
      </w:pPr>
      <w:r>
        <w:t>Event logger name</w:t>
      </w:r>
    </w:p>
    <w:p w:rsidR="00DF2FF7" w:rsidRDefault="00C37B44" w:rsidP="009B5F85">
      <w:pPr>
        <w:pStyle w:val="ListParagraph"/>
        <w:numPr>
          <w:ilvl w:val="0"/>
          <w:numId w:val="12"/>
        </w:numPr>
      </w:pPr>
      <w:r>
        <w:t>Logging service</w:t>
      </w:r>
      <w:r w:rsidR="00D14C73">
        <w:t xml:space="preserve"> HTTP(s)</w:t>
      </w:r>
      <w:r>
        <w:t xml:space="preserve"> URI</w:t>
      </w:r>
    </w:p>
    <w:p w:rsidR="00C37B44" w:rsidRDefault="00C37B44" w:rsidP="009B5F85">
      <w:pPr>
        <w:pStyle w:val="ListParagraph"/>
        <w:numPr>
          <w:ilvl w:val="0"/>
          <w:numId w:val="12"/>
        </w:numPr>
      </w:pPr>
      <w:r>
        <w:t>Enable/Disable</w:t>
      </w:r>
    </w:p>
    <w:p w:rsidR="00C37B44" w:rsidRDefault="00C37B44" w:rsidP="009A0008"/>
    <w:p w:rsidR="003C1F5D" w:rsidRDefault="009553D3" w:rsidP="00974ABD">
      <w:pPr>
        <w:pStyle w:val="Heading2"/>
      </w:pPr>
      <w:bookmarkStart w:id="56" w:name="_Ref152333485"/>
      <w:bookmarkStart w:id="57" w:name="_Toc152334149"/>
      <w:r>
        <w:t>Test Call Interface Requirements</w:t>
      </w:r>
      <w:bookmarkEnd w:id="56"/>
      <w:bookmarkEnd w:id="57"/>
    </w:p>
    <w:p w:rsidR="00CA5542" w:rsidRDefault="00C242D0" w:rsidP="00CA5542">
      <w:r>
        <w:t>The application shall support NG9-1-1 test calls as specified in Section 9 of NENA-STA-010.3b.</w:t>
      </w:r>
    </w:p>
    <w:p w:rsidR="00C242D0" w:rsidRDefault="00C242D0" w:rsidP="00CA5542">
      <w:r>
        <w:t>The application shall insert its identity into the Contact header of the OK response as specified in Section 9 of NENA-STA-010.3b.</w:t>
      </w:r>
    </w:p>
    <w:p w:rsidR="00C12E47" w:rsidRDefault="00C12E47" w:rsidP="00CA5542">
      <w:r>
        <w:t xml:space="preserve">The application shall interpret any request URI that starts with </w:t>
      </w:r>
      <w:r w:rsidRPr="00C12E47">
        <w:t>“</w:t>
      </w:r>
      <w:proofErr w:type="spellStart"/>
      <w:r w:rsidRPr="00C12E47">
        <w:t>urn:service:test.sos</w:t>
      </w:r>
      <w:proofErr w:type="spellEnd"/>
      <w:r w:rsidRPr="00C12E47">
        <w:t>”</w:t>
      </w:r>
      <w:r>
        <w:t xml:space="preserve"> as a test call and respond with a 200 OK response.</w:t>
      </w:r>
    </w:p>
    <w:p w:rsidR="00C12E47" w:rsidRDefault="00C12E47" w:rsidP="00CA5542">
      <w:r>
        <w:lastRenderedPageBreak/>
        <w:t>The application shall automatically handle test calls in the background and shall require any user interaction.</w:t>
      </w:r>
    </w:p>
    <w:p w:rsidR="00C242D0" w:rsidRDefault="00C12E47" w:rsidP="00CA5542">
      <w:r>
        <w:t>Section 9 of NENA-STA-010.3b states:</w:t>
      </w:r>
    </w:p>
    <w:p w:rsidR="00C12E47" w:rsidRDefault="00C12E47" w:rsidP="00C12E47">
      <w:pPr>
        <w:ind w:left="720"/>
      </w:pPr>
      <w:r>
        <w:t>“To provide authentication, the Identity header field (RFC 8224 [60]) SHOULD be inserted, signed by an entity in the path (such as an ESRP) with a certificate traceable to the PCA.”</w:t>
      </w:r>
    </w:p>
    <w:p w:rsidR="00C12E47" w:rsidRDefault="00C12E47" w:rsidP="00C12E47">
      <w:r>
        <w:t>For now, the application does not need to support the Identity header.</w:t>
      </w:r>
    </w:p>
    <w:p w:rsidR="002D5EF9" w:rsidRDefault="005D13FB" w:rsidP="00C12E47">
      <w:r>
        <w:t xml:space="preserve">The application shall support the media loopback test as specified in RFC 6849. It shall support the </w:t>
      </w:r>
      <w:r w:rsidRPr="005D13FB">
        <w:t>“</w:t>
      </w:r>
      <w:proofErr w:type="spellStart"/>
      <w:r w:rsidRPr="005D13FB">
        <w:t>rtp</w:t>
      </w:r>
      <w:proofErr w:type="spellEnd"/>
      <w:r w:rsidRPr="005D13FB">
        <w:t>-</w:t>
      </w:r>
      <w:proofErr w:type="spellStart"/>
      <w:r w:rsidRPr="005D13FB">
        <w:t>pkt</w:t>
      </w:r>
      <w:proofErr w:type="spellEnd"/>
      <w:r w:rsidRPr="005D13FB">
        <w:t>-loopback”</w:t>
      </w:r>
      <w:r>
        <w:t xml:space="preserve"> and </w:t>
      </w:r>
      <w:r w:rsidRPr="005D13FB">
        <w:t>“</w:t>
      </w:r>
      <w:proofErr w:type="spellStart"/>
      <w:r w:rsidRPr="005D13FB">
        <w:t>rtp</w:t>
      </w:r>
      <w:proofErr w:type="spellEnd"/>
      <w:r w:rsidRPr="005D13FB">
        <w:t>-start-loopback”</w:t>
      </w:r>
      <w:r>
        <w:t xml:space="preserve"> options. </w:t>
      </w:r>
      <w:r w:rsidR="002D5EF9">
        <w:t xml:space="preserve">The application shall specify the </w:t>
      </w:r>
      <w:r w:rsidR="002D5EF9" w:rsidRPr="002D5EF9">
        <w:t>“loopback-source”</w:t>
      </w:r>
      <w:r w:rsidR="002D5EF9">
        <w:t xml:space="preserve"> in the 200 OK response that it sends and it shall act as the media mirror (it shall echo back any packets that it receives).</w:t>
      </w:r>
    </w:p>
    <w:p w:rsidR="002D5EF9" w:rsidRDefault="002D5EF9" w:rsidP="00C12E47">
      <w:r>
        <w:t>As specified in Section 9 of NENA-STA-010.3b, the application shall loopback no more than 3 packets of each media type offered in the INVITE request and then it shall send a BYE request to the remote endpoint.</w:t>
      </w:r>
    </w:p>
    <w:p w:rsidR="002D5EF9" w:rsidRDefault="002D5EF9" w:rsidP="00C12E47">
      <w:r>
        <w:t>If the application does not receive 3 media packets for all offered media types within 500 milliseconds after sending the OK response, then it shall prematurely terminate the test call with a BYE request.</w:t>
      </w:r>
    </w:p>
    <w:p w:rsidR="002D5EF9" w:rsidRDefault="001E64F0" w:rsidP="00C12E47">
      <w:r>
        <w:t>As specified in Section 9 of NENA-STA-010.3b, the application shall refuse repeated requests from the same device (same Contact header URI or same source IP address and port) within 2 minutes. It shall signal a test call refusal with a 486 Busy Here response.</w:t>
      </w:r>
    </w:p>
    <w:p w:rsidR="00595AA9" w:rsidRPr="00CA5542" w:rsidRDefault="00595AA9" w:rsidP="00CA5542">
      <w:r>
        <w:t>The application shall not record</w:t>
      </w:r>
      <w:r w:rsidR="00C242D0">
        <w:t xml:space="preserve"> loopback</w:t>
      </w:r>
      <w:r>
        <w:t xml:space="preserve"> media for NG9-1-1 test calls.</w:t>
      </w:r>
    </w:p>
    <w:p w:rsidR="009553D3" w:rsidRDefault="001E64F0" w:rsidP="005A239F">
      <w:r>
        <w:t xml:space="preserve">The application only needs to log the </w:t>
      </w:r>
      <w:proofErr w:type="spellStart"/>
      <w:r>
        <w:t>CallSignalingMessageLogEvent</w:t>
      </w:r>
      <w:proofErr w:type="spellEnd"/>
      <w:r>
        <w:t xml:space="preserve"> for SIP messages related to test calls. It does not need to log any other types of NG9-1-1 events.</w:t>
      </w:r>
    </w:p>
    <w:p w:rsidR="001E64F0" w:rsidRDefault="00197D75" w:rsidP="001E64F0">
      <w:pPr>
        <w:pStyle w:val="Heading2"/>
      </w:pPr>
      <w:bookmarkStart w:id="58" w:name="_Toc152334150"/>
      <w:r>
        <w:t>Advanced Automatic Crash Notification</w:t>
      </w:r>
      <w:r w:rsidR="001E64F0">
        <w:t xml:space="preserve"> Calls</w:t>
      </w:r>
      <w:bookmarkEnd w:id="58"/>
    </w:p>
    <w:p w:rsidR="001E64F0" w:rsidRDefault="00197D75" w:rsidP="001E64F0">
      <w:r>
        <w:t>The application shall support NG-AACN calls as specified in Section 3.1.19 of NENA-STA-010.3b</w:t>
      </w:r>
      <w:r w:rsidR="00AF78CC">
        <w:t xml:space="preserve"> and RFC 8148</w:t>
      </w:r>
      <w:r>
        <w:t>.</w:t>
      </w:r>
    </w:p>
    <w:p w:rsidR="00197D75" w:rsidRDefault="00AF78CC" w:rsidP="001E64F0">
      <w:r>
        <w:t>The application shall support multi-media NG-AACN calls.</w:t>
      </w:r>
    </w:p>
    <w:p w:rsidR="00AF78CC" w:rsidRDefault="00AF78CC" w:rsidP="001E64F0">
      <w:r>
        <w:t xml:space="preserve">The application shall support the </w:t>
      </w:r>
      <w:r w:rsidRPr="00AF78CC">
        <w:t>Vehicular Emergency Data Set (VEDS)</w:t>
      </w:r>
      <w:r>
        <w:t xml:space="preserve"> provided with the INVITE request for an NG-AACN call either by value or by-reference. The default is expected to be by-value.</w:t>
      </w:r>
    </w:p>
    <w:p w:rsidR="00AF78CC" w:rsidRDefault="001D3370" w:rsidP="001E64F0">
      <w:r>
        <w:t>The application does not need to support the ability for the call taker to request the vehicle to perform any actions described in RFC 8148 at this time.</w:t>
      </w:r>
    </w:p>
    <w:p w:rsidR="001E64F0" w:rsidRDefault="00B85011" w:rsidP="001E64F0">
      <w:pPr>
        <w:pStyle w:val="Heading2"/>
      </w:pPr>
      <w:bookmarkStart w:id="59" w:name="_Toc152334151"/>
      <w:r>
        <w:t>Non-Interactive</w:t>
      </w:r>
      <w:r w:rsidR="001E64F0">
        <w:t xml:space="preserve"> Calls</w:t>
      </w:r>
      <w:bookmarkEnd w:id="59"/>
    </w:p>
    <w:p w:rsidR="001E64F0" w:rsidRDefault="00D745D1" w:rsidP="005A239F">
      <w:r>
        <w:t>The application shall be able to handle non-interactive calls as specified in Section 3.1.11 of NENA-STA-010.3b and in RFC 8876.</w:t>
      </w:r>
    </w:p>
    <w:p w:rsidR="00D745D1" w:rsidRDefault="007F6E1E" w:rsidP="005A239F">
      <w:r>
        <w:t>Non-interactive calls do not have any media. They contain a Common Alert Protocol (CAP) XML document and a PIDF-LO (XML) document. Non-interactive calls use the SIP MESSAGE method instead of the INVITE method.</w:t>
      </w:r>
    </w:p>
    <w:p w:rsidR="007F6E1E" w:rsidRDefault="00973B54" w:rsidP="005A239F">
      <w:r>
        <w:lastRenderedPageBreak/>
        <w:t>The MESSAGE request may also include NG-9</w:t>
      </w:r>
      <w:r w:rsidR="00664A5C">
        <w:t>-1-1 Additional Data (RFC 7852) so the application needs to support additional data.</w:t>
      </w:r>
    </w:p>
    <w:p w:rsidR="00973B54" w:rsidRDefault="00973B54" w:rsidP="005A239F">
      <w:r>
        <w:t>The application shall be able to handle the data (CAP, PIDF-LO or additional data) by-value or by-reference.</w:t>
      </w:r>
    </w:p>
    <w:p w:rsidR="007F6E1E" w:rsidRDefault="007F6E1E" w:rsidP="005A239F">
      <w:r>
        <w:t>The application does not need to support the Emergency Data Exchange Language – Distribution Element (EDXL-DE) wrapper format of the CAP emergency data at this time.</w:t>
      </w:r>
    </w:p>
    <w:p w:rsidR="00C07D31" w:rsidRDefault="00C07D31" w:rsidP="005A239F">
      <w:r>
        <w:t>It shall not be possible for the user to set up a conference or transfer a non-interactive call.</w:t>
      </w:r>
    </w:p>
    <w:p w:rsidR="0034514D" w:rsidRDefault="0034514D" w:rsidP="0034514D">
      <w:pPr>
        <w:pStyle w:val="Heading2"/>
      </w:pPr>
      <w:bookmarkStart w:id="60" w:name="_Ref152333207"/>
      <w:bookmarkStart w:id="61" w:name="_Toc152334152"/>
      <w:r>
        <w:t>Conference Bridge Interface</w:t>
      </w:r>
      <w:bookmarkEnd w:id="60"/>
      <w:bookmarkEnd w:id="61"/>
    </w:p>
    <w:p w:rsidR="0034514D" w:rsidRDefault="00900C6A" w:rsidP="005A239F">
      <w:r>
        <w:t>Section 4.7.1 of NENA-STA-010.3b describes the following two methods of setting of a conference.</w:t>
      </w:r>
    </w:p>
    <w:p w:rsidR="00900C6A" w:rsidRDefault="00900C6A" w:rsidP="009B5F85">
      <w:pPr>
        <w:pStyle w:val="ListParagraph"/>
        <w:numPr>
          <w:ilvl w:val="0"/>
          <w:numId w:val="15"/>
        </w:numPr>
      </w:pPr>
      <w:r>
        <w:t>Ad hoc method</w:t>
      </w:r>
    </w:p>
    <w:p w:rsidR="00900C6A" w:rsidRDefault="00900C6A" w:rsidP="009B5F85">
      <w:pPr>
        <w:pStyle w:val="ListParagraph"/>
        <w:numPr>
          <w:ilvl w:val="0"/>
          <w:numId w:val="15"/>
        </w:numPr>
      </w:pPr>
      <w:r w:rsidRPr="00900C6A">
        <w:t>Route All Calls Via a Conference Aware UA</w:t>
      </w:r>
    </w:p>
    <w:p w:rsidR="00900C6A" w:rsidRDefault="00786061" w:rsidP="005A239F">
      <w:r>
        <w:t>The application shall support both of these methods.</w:t>
      </w:r>
    </w:p>
    <w:p w:rsidR="00786061" w:rsidRDefault="00786061" w:rsidP="005A239F">
      <w:r>
        <w:t>If the Contact header of the INVITE request for an incoming call has an “</w:t>
      </w:r>
      <w:proofErr w:type="spellStart"/>
      <w:r>
        <w:t>isfocus</w:t>
      </w:r>
      <w:proofErr w:type="spellEnd"/>
      <w:r>
        <w:t>” header parameter, then the application shall use method 2 to set up a conference. If there is no “</w:t>
      </w:r>
      <w:proofErr w:type="spellStart"/>
      <w:r>
        <w:t>isfocus</w:t>
      </w:r>
      <w:proofErr w:type="spellEnd"/>
      <w:r>
        <w:t>” header parameter in the Contact header then the application shall use method 1.</w:t>
      </w:r>
      <w:r w:rsidR="007D70DC">
        <w:t xml:space="preserve"> </w:t>
      </w:r>
    </w:p>
    <w:p w:rsidR="004A24D7" w:rsidRDefault="004A24D7" w:rsidP="005A239F">
      <w:r>
        <w:t>The application shall prevent the user from attempting to conference a call if the Contact header does not have an “</w:t>
      </w:r>
      <w:proofErr w:type="spellStart"/>
      <w:r>
        <w:t>isfocus</w:t>
      </w:r>
      <w:proofErr w:type="spellEnd"/>
      <w:r>
        <w:t>” header parameter and there is no conference bridge URI configured.</w:t>
      </w:r>
    </w:p>
    <w:p w:rsidR="008A5D05" w:rsidRDefault="008A5D05" w:rsidP="005A239F">
      <w:r>
        <w:t>When the user wishes to setup a conference, the application shall allow the user to select the transfer target from a preconfigured list of transfer targets or to enter a full SIP URI of a transfer target.</w:t>
      </w:r>
    </w:p>
    <w:p w:rsidR="004A24D7" w:rsidRDefault="00EA4701" w:rsidP="005A239F">
      <w:r>
        <w:t>The application shall support the conference event package described in RFC 4575. When the application answers a call that contains a Contact header with an “</w:t>
      </w:r>
      <w:proofErr w:type="spellStart"/>
      <w:r>
        <w:t>isfocus</w:t>
      </w:r>
      <w:proofErr w:type="spellEnd"/>
      <w:r>
        <w:t xml:space="preserve">” header parameter, it shall immediately subscribe to the conference event at the </w:t>
      </w:r>
      <w:r w:rsidR="00664A5C">
        <w:t>SIP URI from the Contact header when it answers the call.</w:t>
      </w:r>
    </w:p>
    <w:p w:rsidR="00EA4701" w:rsidRDefault="00EA4701" w:rsidP="005A239F">
      <w:r>
        <w:t xml:space="preserve">The user shall be able to view a list of the current participants </w:t>
      </w:r>
      <w:r w:rsidR="00D42201">
        <w:t>of a conference.</w:t>
      </w:r>
    </w:p>
    <w:p w:rsidR="00D42201" w:rsidRDefault="00D42201" w:rsidP="005A239F">
      <w:r>
        <w:t>The user shall be able to add new members to the conference.</w:t>
      </w:r>
    </w:p>
    <w:p w:rsidR="00D42201" w:rsidRDefault="00D42201" w:rsidP="005A239F">
      <w:r>
        <w:t>The user shall be able to remove conference members.</w:t>
      </w:r>
    </w:p>
    <w:p w:rsidR="00786061" w:rsidRDefault="00A42E18" w:rsidP="005A239F">
      <w:r>
        <w:t>The application shall support the method of passing the current EIDO for the call the transfer target using the method specified in Section 4.7.4 of NENA-STA-010.3b.</w:t>
      </w:r>
      <w:r w:rsidR="007B73E2">
        <w:t xml:space="preserve"> This requires that the application provide an HTTPS server so that EIDOs can be dereferenced by a transfer target.</w:t>
      </w:r>
    </w:p>
    <w:p w:rsidR="00900C6A" w:rsidRDefault="00900C6A" w:rsidP="005A239F">
      <w:r w:rsidRPr="00900C6A">
        <w:rPr>
          <w:b/>
        </w:rPr>
        <w:t>Note:</w:t>
      </w:r>
      <w:r>
        <w:t xml:space="preserve"> Method 2 is the current industry standard method of conference setup so this method shall be implemented first.</w:t>
      </w:r>
    </w:p>
    <w:p w:rsidR="004A24D7" w:rsidRDefault="004A24D7" w:rsidP="00430F53">
      <w:pPr>
        <w:pStyle w:val="Heading3"/>
      </w:pPr>
      <w:bookmarkStart w:id="62" w:name="_Toc152334153"/>
      <w:r>
        <w:t>Conference Bridge Configuration Settings</w:t>
      </w:r>
      <w:bookmarkEnd w:id="62"/>
    </w:p>
    <w:p w:rsidR="004A24D7" w:rsidRDefault="00FC42FB" w:rsidP="005A239F">
      <w:r>
        <w:t>In order to support the ad-hoc transfer method, the application shall provide the following configuration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060"/>
        <w:gridCol w:w="1260"/>
        <w:gridCol w:w="6120"/>
      </w:tblGrid>
      <w:tr w:rsidR="00D42201" w:rsidTr="00D42201">
        <w:trPr>
          <w:cnfStyle w:val="100000000000" w:firstRow="1" w:lastRow="0" w:firstColumn="0" w:lastColumn="0" w:oddVBand="0" w:evenVBand="0" w:oddHBand="0" w:evenHBand="0" w:firstRowFirstColumn="0" w:firstRowLastColumn="0" w:lastRowFirstColumn="0" w:lastRowLastColumn="0"/>
        </w:trPr>
        <w:tc>
          <w:tcPr>
            <w:tcW w:w="2060" w:type="dxa"/>
          </w:tcPr>
          <w:p w:rsidR="00D42201" w:rsidRDefault="00D42201" w:rsidP="00D42201">
            <w:pPr>
              <w:jc w:val="center"/>
            </w:pPr>
            <w:r>
              <w:lastRenderedPageBreak/>
              <w:t>Setting Name</w:t>
            </w:r>
          </w:p>
        </w:tc>
        <w:tc>
          <w:tcPr>
            <w:tcW w:w="1260" w:type="dxa"/>
          </w:tcPr>
          <w:p w:rsidR="00D42201" w:rsidRDefault="00D42201" w:rsidP="00D42201">
            <w:pPr>
              <w:jc w:val="center"/>
            </w:pPr>
            <w:r>
              <w:t>Type</w:t>
            </w:r>
          </w:p>
        </w:tc>
        <w:tc>
          <w:tcPr>
            <w:tcW w:w="6120" w:type="dxa"/>
          </w:tcPr>
          <w:p w:rsidR="00D42201" w:rsidRDefault="00D42201" w:rsidP="00D42201">
            <w:pPr>
              <w:jc w:val="center"/>
            </w:pPr>
            <w:r>
              <w:t>Description</w:t>
            </w:r>
          </w:p>
        </w:tc>
      </w:tr>
      <w:tr w:rsidR="00D42201" w:rsidTr="00D42201">
        <w:tc>
          <w:tcPr>
            <w:tcW w:w="2060" w:type="dxa"/>
          </w:tcPr>
          <w:p w:rsidR="00D42201" w:rsidRDefault="00FC42FB">
            <w:r>
              <w:t xml:space="preserve">Bridge </w:t>
            </w:r>
            <w:r w:rsidR="00D42201">
              <w:t>SIP URI</w:t>
            </w:r>
          </w:p>
        </w:tc>
        <w:tc>
          <w:tcPr>
            <w:tcW w:w="1260" w:type="dxa"/>
          </w:tcPr>
          <w:p w:rsidR="00D42201" w:rsidRDefault="00D42201">
            <w:r>
              <w:t>String</w:t>
            </w:r>
          </w:p>
        </w:tc>
        <w:tc>
          <w:tcPr>
            <w:tcW w:w="6120" w:type="dxa"/>
          </w:tcPr>
          <w:p w:rsidR="00D42201" w:rsidRDefault="00D42201">
            <w:r>
              <w:t>Optional. Specifies the SIP URI of the conference bridge to use when using the ad hoc conference method</w:t>
            </w:r>
          </w:p>
        </w:tc>
      </w:tr>
    </w:tbl>
    <w:p w:rsidR="00D42201" w:rsidRDefault="00D42201" w:rsidP="005A239F"/>
    <w:p w:rsidR="00FC42FB" w:rsidRDefault="00FC42FB" w:rsidP="005A239F">
      <w:r>
        <w:t xml:space="preserve">If the Bridge SIP URI is not specified then the application shall prevent the user from initiating an ad-hoc NG9-1-1 transfer. </w:t>
      </w:r>
    </w:p>
    <w:p w:rsidR="00D42201" w:rsidRDefault="00D42201" w:rsidP="00430F53">
      <w:pPr>
        <w:pStyle w:val="Heading3"/>
      </w:pPr>
      <w:bookmarkStart w:id="63" w:name="_Toc152334154"/>
      <w:r>
        <w:t>Transfer Target Phone Book</w:t>
      </w:r>
      <w:bookmarkEnd w:id="63"/>
    </w:p>
    <w:p w:rsidR="00D42201" w:rsidRDefault="008A5D05" w:rsidP="00D42201">
      <w:r>
        <w:t>The application shall allow the user to create a list of transfer targets. The list of transfer targets will be stored with the application settings.</w:t>
      </w:r>
    </w:p>
    <w:p w:rsidR="008A5D05" w:rsidRDefault="008A5D05" w:rsidP="00D42201">
      <w:r>
        <w:t>The user shall be able to add, edit or delete transfer targets.</w:t>
      </w:r>
    </w:p>
    <w:p w:rsidR="008A5D05" w:rsidRDefault="008A5D05" w:rsidP="00D42201">
      <w:r>
        <w:t>Each transfer target shall have the following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610"/>
        <w:gridCol w:w="1080"/>
        <w:gridCol w:w="6750"/>
      </w:tblGrid>
      <w:tr w:rsidR="00D42201" w:rsidTr="002248A9">
        <w:trPr>
          <w:cnfStyle w:val="100000000000" w:firstRow="1" w:lastRow="0" w:firstColumn="0" w:lastColumn="0" w:oddVBand="0" w:evenVBand="0" w:oddHBand="0" w:evenHBand="0" w:firstRowFirstColumn="0" w:firstRowLastColumn="0" w:lastRowFirstColumn="0" w:lastRowLastColumn="0"/>
        </w:trPr>
        <w:tc>
          <w:tcPr>
            <w:tcW w:w="1610" w:type="dxa"/>
          </w:tcPr>
          <w:p w:rsidR="00D42201" w:rsidRDefault="00D42201" w:rsidP="002248A9">
            <w:pPr>
              <w:jc w:val="center"/>
            </w:pPr>
            <w:r>
              <w:t>Setting Name</w:t>
            </w:r>
          </w:p>
        </w:tc>
        <w:tc>
          <w:tcPr>
            <w:tcW w:w="1080" w:type="dxa"/>
          </w:tcPr>
          <w:p w:rsidR="00D42201" w:rsidRDefault="00D42201" w:rsidP="002248A9">
            <w:pPr>
              <w:jc w:val="center"/>
            </w:pPr>
            <w:r>
              <w:t>Type</w:t>
            </w:r>
          </w:p>
        </w:tc>
        <w:tc>
          <w:tcPr>
            <w:tcW w:w="6750" w:type="dxa"/>
          </w:tcPr>
          <w:p w:rsidR="00D42201" w:rsidRDefault="00D42201" w:rsidP="002248A9">
            <w:pPr>
              <w:jc w:val="center"/>
            </w:pPr>
            <w:r>
              <w:t>Description</w:t>
            </w:r>
          </w:p>
        </w:tc>
      </w:tr>
      <w:tr w:rsidR="00D42201" w:rsidTr="002248A9">
        <w:tc>
          <w:tcPr>
            <w:tcW w:w="1610" w:type="dxa"/>
          </w:tcPr>
          <w:p w:rsidR="00D42201" w:rsidRDefault="00430BE6" w:rsidP="002248A9">
            <w:r>
              <w:t>Friendly Name</w:t>
            </w:r>
          </w:p>
        </w:tc>
        <w:tc>
          <w:tcPr>
            <w:tcW w:w="1080" w:type="dxa"/>
          </w:tcPr>
          <w:p w:rsidR="00D42201" w:rsidRDefault="00430BE6" w:rsidP="002248A9">
            <w:r>
              <w:t>String</w:t>
            </w:r>
          </w:p>
        </w:tc>
        <w:tc>
          <w:tcPr>
            <w:tcW w:w="6750" w:type="dxa"/>
          </w:tcPr>
          <w:p w:rsidR="00D42201" w:rsidRDefault="008A5D05" w:rsidP="002248A9">
            <w:r>
              <w:t>Required. Must be unique.</w:t>
            </w:r>
          </w:p>
        </w:tc>
      </w:tr>
      <w:tr w:rsidR="00D42201" w:rsidTr="002248A9">
        <w:tc>
          <w:tcPr>
            <w:tcW w:w="1610" w:type="dxa"/>
          </w:tcPr>
          <w:p w:rsidR="00D42201" w:rsidRDefault="00430BE6" w:rsidP="002248A9">
            <w:r>
              <w:t>SIP URI</w:t>
            </w:r>
          </w:p>
        </w:tc>
        <w:tc>
          <w:tcPr>
            <w:tcW w:w="1080" w:type="dxa"/>
          </w:tcPr>
          <w:p w:rsidR="00D42201" w:rsidRDefault="00430BE6" w:rsidP="002248A9">
            <w:r>
              <w:t>String</w:t>
            </w:r>
          </w:p>
        </w:tc>
        <w:tc>
          <w:tcPr>
            <w:tcW w:w="6750" w:type="dxa"/>
          </w:tcPr>
          <w:p w:rsidR="00D42201" w:rsidRDefault="008A5D05" w:rsidP="002248A9">
            <w:r>
              <w:t>Required.</w:t>
            </w:r>
          </w:p>
        </w:tc>
      </w:tr>
    </w:tbl>
    <w:p w:rsidR="00D42201" w:rsidRDefault="00D42201" w:rsidP="005A239F"/>
    <w:p w:rsidR="008A5D05" w:rsidRDefault="008A5D05" w:rsidP="005A239F">
      <w:r>
        <w:t>The transfer target list may be empty.</w:t>
      </w:r>
    </w:p>
    <w:p w:rsidR="00880230" w:rsidRDefault="00880230" w:rsidP="00880230">
      <w:pPr>
        <w:pStyle w:val="Heading2"/>
      </w:pPr>
      <w:bookmarkStart w:id="64" w:name="_Toc152334155"/>
      <w:r>
        <w:t>CAD Interface</w:t>
      </w:r>
      <w:bookmarkEnd w:id="64"/>
    </w:p>
    <w:p w:rsidR="009553D3" w:rsidRDefault="00682434" w:rsidP="005A239F">
      <w:r>
        <w:t>The application shall provide an interface to one or more Computer Aided Dispatch (CAD) systems. This interface provides a method of sending an Emergency Incident Data Object (EIDO) to CAD systems that have subscribed with this application.</w:t>
      </w:r>
    </w:p>
    <w:p w:rsidR="00682434" w:rsidRDefault="008A5F7B" w:rsidP="005A239F">
      <w:hyperlink r:id="rId56" w:history="1">
        <w:r w:rsidR="00682434" w:rsidRPr="009150A5">
          <w:rPr>
            <w:rStyle w:val="Hyperlink"/>
          </w:rPr>
          <w:t>NENA-STA-021.1a-2022</w:t>
        </w:r>
      </w:hyperlink>
      <w:r w:rsidR="00682434">
        <w:t xml:space="preserve"> describes the format of the EIDO document.</w:t>
      </w:r>
    </w:p>
    <w:p w:rsidR="00682434" w:rsidRDefault="008A5F7B" w:rsidP="005A239F">
      <w:hyperlink r:id="rId57" w:history="1">
        <w:r w:rsidR="00682434" w:rsidRPr="009150A5">
          <w:rPr>
            <w:rStyle w:val="Hyperlink"/>
          </w:rPr>
          <w:t>NENA_STA-024-1a-2023</w:t>
        </w:r>
      </w:hyperlink>
      <w:r w:rsidR="00682434">
        <w:t xml:space="preserve"> describes the conveyance mechanism and the subscribe/notify protocol to be used for sending EIDOs to CAD systems.</w:t>
      </w:r>
    </w:p>
    <w:p w:rsidR="00682434" w:rsidRDefault="0034514D" w:rsidP="005A239F">
      <w:r>
        <w:t>The application shall send an EIDO to each subscribed CAD system when the call state changes. A call state change is one of the following events.</w:t>
      </w:r>
    </w:p>
    <w:p w:rsidR="0034514D" w:rsidRDefault="00753329" w:rsidP="009B5F85">
      <w:pPr>
        <w:pStyle w:val="ListParagraph"/>
        <w:numPr>
          <w:ilvl w:val="0"/>
          <w:numId w:val="14"/>
        </w:numPr>
      </w:pPr>
      <w:r>
        <w:t xml:space="preserve">A </w:t>
      </w:r>
      <w:r w:rsidR="0034514D">
        <w:t>call</w:t>
      </w:r>
      <w:r>
        <w:t xml:space="preserve"> is</w:t>
      </w:r>
      <w:r w:rsidR="0034514D">
        <w:t xml:space="preserve"> answered</w:t>
      </w:r>
    </w:p>
    <w:p w:rsidR="0034514D" w:rsidRDefault="00753329" w:rsidP="009B5F85">
      <w:pPr>
        <w:pStyle w:val="ListParagraph"/>
        <w:numPr>
          <w:ilvl w:val="0"/>
          <w:numId w:val="14"/>
        </w:numPr>
      </w:pPr>
      <w:r>
        <w:t>A</w:t>
      </w:r>
      <w:r w:rsidR="0034514D">
        <w:t xml:space="preserve"> call</w:t>
      </w:r>
      <w:r>
        <w:t xml:space="preserve"> is</w:t>
      </w:r>
      <w:r w:rsidR="0034514D">
        <w:t xml:space="preserve"> put on hold</w:t>
      </w:r>
    </w:p>
    <w:p w:rsidR="0034514D" w:rsidRDefault="0034514D" w:rsidP="009B5F85">
      <w:pPr>
        <w:pStyle w:val="ListParagraph"/>
        <w:numPr>
          <w:ilvl w:val="0"/>
          <w:numId w:val="14"/>
        </w:numPr>
      </w:pPr>
      <w:r>
        <w:t>A call on hold is picked up</w:t>
      </w:r>
    </w:p>
    <w:p w:rsidR="0034514D" w:rsidRDefault="0034514D" w:rsidP="009B5F85">
      <w:pPr>
        <w:pStyle w:val="ListParagraph"/>
        <w:numPr>
          <w:ilvl w:val="0"/>
          <w:numId w:val="14"/>
        </w:numPr>
      </w:pPr>
      <w:r>
        <w:t>A conference is set up or the conferenced call is transferred</w:t>
      </w:r>
    </w:p>
    <w:p w:rsidR="0034514D" w:rsidRDefault="00753329" w:rsidP="009B5F85">
      <w:pPr>
        <w:pStyle w:val="ListParagraph"/>
        <w:numPr>
          <w:ilvl w:val="0"/>
          <w:numId w:val="14"/>
        </w:numPr>
      </w:pPr>
      <w:r>
        <w:t>A conference member is added or removed</w:t>
      </w:r>
    </w:p>
    <w:p w:rsidR="0034514D" w:rsidRDefault="0034514D" w:rsidP="009B5F85">
      <w:pPr>
        <w:pStyle w:val="ListParagraph"/>
        <w:numPr>
          <w:ilvl w:val="0"/>
          <w:numId w:val="14"/>
        </w:numPr>
      </w:pPr>
      <w:r>
        <w:t>A call ended</w:t>
      </w:r>
    </w:p>
    <w:p w:rsidR="00CC19E5" w:rsidRDefault="00CC19E5" w:rsidP="009B5F85">
      <w:pPr>
        <w:pStyle w:val="ListParagraph"/>
        <w:numPr>
          <w:ilvl w:val="0"/>
          <w:numId w:val="14"/>
        </w:numPr>
      </w:pPr>
      <w:r>
        <w:t>Location or additional data for the call is received by the application</w:t>
      </w:r>
    </w:p>
    <w:p w:rsidR="006B0DD9" w:rsidRDefault="006B0DD9" w:rsidP="005A239F">
      <w:r>
        <w:t>When a CAD system subscribes to receive EIDOs, the application shall send it the current EIDO for each call that the application is currently handling.</w:t>
      </w:r>
    </w:p>
    <w:p w:rsidR="006B0DD9" w:rsidRDefault="006B0DD9" w:rsidP="005A239F">
      <w:r>
        <w:t>The user shall have the ability to view the subscription and connection status of each subscribed CAD system.</w:t>
      </w:r>
    </w:p>
    <w:p w:rsidR="005A3AD4" w:rsidRDefault="005A3AD4"/>
    <w:p w:rsidR="00B87906" w:rsidRDefault="001E64F0" w:rsidP="001E64F0">
      <w:pPr>
        <w:pStyle w:val="Heading1"/>
      </w:pPr>
      <w:bookmarkStart w:id="65" w:name="_Toc152334156"/>
      <w:r>
        <w:t>Call Handling Requirements</w:t>
      </w:r>
      <w:bookmarkEnd w:id="65"/>
    </w:p>
    <w:p w:rsidR="001E64F0" w:rsidRDefault="008A5D05" w:rsidP="005A239F">
      <w:r>
        <w:t>The application shall be able to handle multiple incoming NG9-1-1 multimedia calls.</w:t>
      </w:r>
    </w:p>
    <w:p w:rsidR="008A5D05" w:rsidRDefault="008A5D05" w:rsidP="005A239F">
      <w:r>
        <w:t>The user shall be able to send and receive media from only one call at a time.</w:t>
      </w:r>
    </w:p>
    <w:p w:rsidR="008A5D05" w:rsidRDefault="008A5D05" w:rsidP="005A239F">
      <w:r>
        <w:t xml:space="preserve">The application </w:t>
      </w:r>
      <w:r w:rsidR="008E7C01">
        <w:t>shall be capable of handling up to a configured maximum number of calls. If the number of incoming calls and pending call requests exceeds the configured maximum then the application shall respond with a 486 Busy Here response.</w:t>
      </w:r>
    </w:p>
    <w:p w:rsidR="008A5D05" w:rsidRDefault="00A064B9" w:rsidP="005A239F">
      <w:r>
        <w:t>The user shall be able to set up a conference for the currently selected call.</w:t>
      </w:r>
    </w:p>
    <w:p w:rsidR="00A064B9" w:rsidRDefault="00A064B9" w:rsidP="005A239F">
      <w:r>
        <w:t>If the currently selected call is already in a conference, the user shall be able to add new conference participants or remove current conference participants.</w:t>
      </w:r>
    </w:p>
    <w:p w:rsidR="00A064B9" w:rsidRDefault="00A064B9" w:rsidP="005A239F">
      <w:r>
        <w:t>The application shall provide an auto answer function that can be configured.</w:t>
      </w:r>
    </w:p>
    <w:p w:rsidR="002248A9" w:rsidRDefault="00A064B9" w:rsidP="005A239F">
      <w:r>
        <w:t xml:space="preserve">If the auto answer function is enabled, the application shall automatically answer </w:t>
      </w:r>
      <w:r w:rsidR="002248A9">
        <w:t>each incoming call and then place it on “hold”.</w:t>
      </w:r>
    </w:p>
    <w:p w:rsidR="002248A9" w:rsidRDefault="00CB1578" w:rsidP="005A239F">
      <w:r>
        <w:t>If auto answer</w:t>
      </w:r>
      <w:r w:rsidR="00E76681">
        <w:t xml:space="preserve"> is not enabled</w:t>
      </w:r>
      <w:r>
        <w:t>, the application shall accept each incoming and respond with a 180 Ringing SIP response. Each incoming call shall be placed in the call queue.</w:t>
      </w:r>
    </w:p>
    <w:p w:rsidR="00CB1578" w:rsidRDefault="00CB1578" w:rsidP="005A239F">
      <w:r>
        <w:t>If the application does not currently have a call on-line, then the application shall play ring sound to the user’s headset if pre</w:t>
      </w:r>
      <w:r w:rsidR="00E76681">
        <w:t>sent or the computer’s speakers when a new call arrives.</w:t>
      </w:r>
    </w:p>
    <w:p w:rsidR="00E76681" w:rsidRDefault="00E76681" w:rsidP="005A239F">
      <w:r>
        <w:t>The application shall stop playing ring sound to the user when a call is answered or picked up.</w:t>
      </w:r>
    </w:p>
    <w:p w:rsidR="00CB1578" w:rsidRDefault="00CB1578" w:rsidP="005A239F">
      <w:r>
        <w:t>The user shall be able to answer the longest ringing call in the queue with a single button click.</w:t>
      </w:r>
    </w:p>
    <w:p w:rsidR="00CB1578" w:rsidRDefault="00CB1578" w:rsidP="005A239F">
      <w:r>
        <w:t xml:space="preserve">The user shall be able to display the current call queue </w:t>
      </w:r>
      <w:r w:rsidR="00E8163E">
        <w:t>and to select any call in the queue that is either in the ringing state or the on-hold state.</w:t>
      </w:r>
    </w:p>
    <w:p w:rsidR="00E8163E" w:rsidRDefault="00E8163E" w:rsidP="005A239F">
      <w:r>
        <w:t>If there is a currently selected call then the application shall put the currently selected call on-hold and switch the media and call data displays to the newly selected call.</w:t>
      </w:r>
    </w:p>
    <w:p w:rsidR="00E8163E" w:rsidRDefault="00E8163E" w:rsidP="005A239F">
      <w:r>
        <w:t>The user shall be able to select any calls in the call queue and end that call without changing the currently selected call.</w:t>
      </w:r>
    </w:p>
    <w:p w:rsidR="00E8163E" w:rsidRDefault="00E8163E" w:rsidP="005A239F">
      <w:r>
        <w:t>There shall be an option for the user to end all calls in the call queue.</w:t>
      </w:r>
    </w:p>
    <w:p w:rsidR="00A064B9" w:rsidRDefault="00A064B9" w:rsidP="005A239F">
      <w:r>
        <w:t>The user shall be able to add media to the currently selected call.</w:t>
      </w:r>
    </w:p>
    <w:p w:rsidR="00A064B9" w:rsidRDefault="00C31A88" w:rsidP="005A239F">
      <w:r>
        <w:t>If the current call has MSRP media and is conferenced, the user shall be able to send private messages to any of the conference members except the original caller.</w:t>
      </w:r>
    </w:p>
    <w:p w:rsidR="00CA5BE7" w:rsidRDefault="00CA5BE7" w:rsidP="00244339">
      <w:pPr>
        <w:pStyle w:val="Heading2"/>
      </w:pPr>
      <w:bookmarkStart w:id="66" w:name="_Toc152334157"/>
      <w:r>
        <w:t>Placing Calls on Hold</w:t>
      </w:r>
      <w:bookmarkEnd w:id="66"/>
    </w:p>
    <w:p w:rsidR="00244339" w:rsidRDefault="00244339" w:rsidP="00244339">
      <w:r>
        <w:t xml:space="preserve">Unlike a standard telephone hold operation, both send and receive media shall remain </w:t>
      </w:r>
      <w:r w:rsidR="00695472">
        <w:t xml:space="preserve">active </w:t>
      </w:r>
      <w:r>
        <w:t>when an incoming call is placed on hold. When a call is on hold, transmit media is taken from the following sources.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2918"/>
      </w:tblGrid>
      <w:tr w:rsidR="00244339" w:rsidTr="0017548D">
        <w:trPr>
          <w:cnfStyle w:val="100000000000" w:firstRow="1" w:lastRow="0" w:firstColumn="0" w:lastColumn="0" w:oddVBand="0" w:evenVBand="0" w:oddHBand="0" w:evenHBand="0" w:firstRowFirstColumn="0" w:firstRowLastColumn="0" w:lastRowFirstColumn="0" w:lastRowLastColumn="0"/>
          <w:jc w:val="center"/>
        </w:trPr>
        <w:tc>
          <w:tcPr>
            <w:tcW w:w="0" w:type="auto"/>
          </w:tcPr>
          <w:p w:rsidR="00244339" w:rsidRDefault="00244339" w:rsidP="0017548D">
            <w:r>
              <w:lastRenderedPageBreak/>
              <w:t>Media Type</w:t>
            </w:r>
          </w:p>
        </w:tc>
        <w:tc>
          <w:tcPr>
            <w:tcW w:w="0" w:type="auto"/>
          </w:tcPr>
          <w:p w:rsidR="00244339" w:rsidRDefault="00244339" w:rsidP="0017548D">
            <w:r>
              <w:t>On-Hold Media Source</w:t>
            </w:r>
          </w:p>
        </w:tc>
      </w:tr>
      <w:tr w:rsidR="00244339" w:rsidTr="0017548D">
        <w:trPr>
          <w:jc w:val="center"/>
        </w:trPr>
        <w:tc>
          <w:tcPr>
            <w:tcW w:w="0" w:type="auto"/>
          </w:tcPr>
          <w:p w:rsidR="00244339" w:rsidRDefault="00244339" w:rsidP="0017548D">
            <w:r>
              <w:t>Audio</w:t>
            </w:r>
          </w:p>
        </w:tc>
        <w:tc>
          <w:tcPr>
            <w:tcW w:w="0" w:type="auto"/>
          </w:tcPr>
          <w:p w:rsidR="00244339" w:rsidRDefault="00244339" w:rsidP="0017548D">
            <w:r>
              <w:t>Pre-recorded file</w:t>
            </w:r>
          </w:p>
        </w:tc>
      </w:tr>
      <w:tr w:rsidR="00244339" w:rsidTr="0017548D">
        <w:trPr>
          <w:jc w:val="center"/>
        </w:trPr>
        <w:tc>
          <w:tcPr>
            <w:tcW w:w="0" w:type="auto"/>
          </w:tcPr>
          <w:p w:rsidR="00244339" w:rsidRDefault="00244339" w:rsidP="0017548D">
            <w:r>
              <w:t>Video</w:t>
            </w:r>
          </w:p>
        </w:tc>
        <w:tc>
          <w:tcPr>
            <w:tcW w:w="0" w:type="auto"/>
          </w:tcPr>
          <w:p w:rsidR="00244339" w:rsidRDefault="00244339" w:rsidP="0017548D">
            <w:r>
              <w:t>A static image from a JPEG file</w:t>
            </w:r>
          </w:p>
        </w:tc>
      </w:tr>
      <w:tr w:rsidR="00244339" w:rsidTr="0017548D">
        <w:trPr>
          <w:jc w:val="center"/>
        </w:trPr>
        <w:tc>
          <w:tcPr>
            <w:tcW w:w="0" w:type="auto"/>
          </w:tcPr>
          <w:p w:rsidR="00244339" w:rsidRDefault="00244339" w:rsidP="0017548D">
            <w:r>
              <w:t>MSRP</w:t>
            </w:r>
          </w:p>
        </w:tc>
        <w:tc>
          <w:tcPr>
            <w:tcW w:w="0" w:type="auto"/>
          </w:tcPr>
          <w:p w:rsidR="00244339" w:rsidRDefault="004E49BF" w:rsidP="0017548D">
            <w:r>
              <w:t>A configured MSRP message</w:t>
            </w:r>
          </w:p>
        </w:tc>
      </w:tr>
      <w:tr w:rsidR="00244339" w:rsidTr="0017548D">
        <w:trPr>
          <w:jc w:val="center"/>
        </w:trPr>
        <w:tc>
          <w:tcPr>
            <w:tcW w:w="0" w:type="auto"/>
          </w:tcPr>
          <w:p w:rsidR="00244339" w:rsidRDefault="00244339" w:rsidP="0017548D">
            <w:r>
              <w:t>RTT</w:t>
            </w:r>
          </w:p>
        </w:tc>
        <w:tc>
          <w:tcPr>
            <w:tcW w:w="0" w:type="auto"/>
          </w:tcPr>
          <w:p w:rsidR="00244339" w:rsidRDefault="004E49BF" w:rsidP="0017548D">
            <w:r>
              <w:t>A configured RTT message</w:t>
            </w:r>
          </w:p>
        </w:tc>
      </w:tr>
    </w:tbl>
    <w:p w:rsidR="00244339" w:rsidRDefault="00244339" w:rsidP="005A239F"/>
    <w:p w:rsidR="004E49BF" w:rsidRDefault="004E49BF" w:rsidP="005A239F">
      <w:r>
        <w:t>The configured MSRP and configured RTT messages will be only sent once when the call state tran</w:t>
      </w:r>
      <w:r w:rsidR="00E76681">
        <w:t>sitions from on-line to on-hold.</w:t>
      </w:r>
    </w:p>
    <w:p w:rsidR="00244339" w:rsidRDefault="00244339" w:rsidP="005A239F">
      <w:r>
        <w:t>The application shall continue to send media to all configured SIPREC media recorders when a call is on hold.</w:t>
      </w:r>
    </w:p>
    <w:p w:rsidR="00CA5BE7" w:rsidRDefault="00CA5BE7" w:rsidP="005A239F">
      <w:r>
        <w:t xml:space="preserve">If a call is currently conferenced then the application shall not play MOH </w:t>
      </w:r>
      <w:r w:rsidR="004E49BF">
        <w:t>when the call is placed on hold, it shall send silence. It shall also not send the configured MSRP or RTT messages.</w:t>
      </w:r>
    </w:p>
    <w:p w:rsidR="00CA5BE7" w:rsidRDefault="00370C6E" w:rsidP="00C31A88">
      <w:pPr>
        <w:pStyle w:val="Heading2"/>
      </w:pPr>
      <w:bookmarkStart w:id="67" w:name="_Toc152334158"/>
      <w:r>
        <w:t xml:space="preserve">Miscellaneous </w:t>
      </w:r>
      <w:r w:rsidR="00C31A88">
        <w:t>Special SIP Protocol Requirements</w:t>
      </w:r>
      <w:bookmarkEnd w:id="67"/>
    </w:p>
    <w:p w:rsidR="00C31A88" w:rsidRDefault="00C31A88" w:rsidP="005A239F">
      <w:r>
        <w:t xml:space="preserve">The application shall be able to handle offer-less INVITE requests. In an offer-less INVITE request, the caller does not provide an SDP body in the INVITE request. The application provides its SDP offer in the 200 OK </w:t>
      </w:r>
      <w:r w:rsidR="002940A9">
        <w:t>response</w:t>
      </w:r>
      <w:r>
        <w:t xml:space="preserve"> that it sends to the caller, then the caller provides its SDP</w:t>
      </w:r>
      <w:r w:rsidR="002940A9">
        <w:t xml:space="preserve"> in the ACK request that it sends in response to the OK response.</w:t>
      </w:r>
    </w:p>
    <w:p w:rsidR="007265BA" w:rsidRDefault="007265BA" w:rsidP="005A239F">
      <w:r>
        <w:t>An offer-less INVITE may contain PIDF-LO location data and additional data in the body of the request. The application shall be able to handle this condition.</w:t>
      </w:r>
    </w:p>
    <w:p w:rsidR="002940A9" w:rsidRDefault="007265BA" w:rsidP="005A239F">
      <w:r>
        <w:t>If the INVITE request for an incoming call contains an offer of both MSRP and RTT media then the application shall accept only the MSRP media and reject the RTT offer.</w:t>
      </w:r>
    </w:p>
    <w:p w:rsidR="00513BE4" w:rsidRDefault="00513BE4" w:rsidP="005A239F">
      <w:r>
        <w:t>Section 3.1.1.1 of NENA-STA-010.3b recommends that provisional responses (non-Trying) should be sent every 3 seconds. The application shall send 180 Ringing every 3 seconds.</w:t>
      </w:r>
    </w:p>
    <w:p w:rsidR="00456866" w:rsidRDefault="00456866" w:rsidP="005A239F">
      <w:r>
        <w:t>The application shall send the 180 Ringing response. It shall not use 183 Session Progress.</w:t>
      </w:r>
    </w:p>
    <w:p w:rsidR="00456866" w:rsidRDefault="00456866" w:rsidP="005A239F">
      <w:r>
        <w:t>For outgoing calls, the application shall treat a 183 Session Progress as a 180 Ringing response and ignore any media that may be sent. Section 3.1.1.1 of NENA-STA-010.3b states:</w:t>
      </w:r>
    </w:p>
    <w:p w:rsidR="00456866" w:rsidRDefault="00456866" w:rsidP="00456866">
      <w:pPr>
        <w:ind w:left="720"/>
      </w:pPr>
      <w:r>
        <w:t>“An i3 PSAP SHOULD normally only return a 180 Ringing provisional response when a 9-1-1 call is queued for answer. 183 Session Progress may be used in some specific circumstances.”</w:t>
      </w:r>
    </w:p>
    <w:p w:rsidR="00456866" w:rsidRDefault="001D2DFD" w:rsidP="005A239F">
      <w:r>
        <w:t>The application shall support the RTCP attribute in the SDP as specified in RFC 3605. This is required in Section 3.1.9 of NENA-STA-010.3b.</w:t>
      </w:r>
      <w:r w:rsidR="00502ABA">
        <w:t xml:space="preserve"> The application shall always send RTCP packets on the next port number of the media (i.e. the odd port) and shall set the “</w:t>
      </w:r>
      <w:proofErr w:type="spellStart"/>
      <w:r w:rsidR="00502ABA">
        <w:t>rtcp</w:t>
      </w:r>
      <w:proofErr w:type="spellEnd"/>
      <w:r w:rsidR="00502ABA">
        <w:t>” attribute to that port. The application shall check for the presence of the “</w:t>
      </w:r>
      <w:proofErr w:type="spellStart"/>
      <w:r w:rsidR="00502ABA">
        <w:t>rtcp</w:t>
      </w:r>
      <w:proofErr w:type="spellEnd"/>
      <w:r w:rsidR="00502ABA">
        <w:t>” attribute in the SDP it receives and shall expect to receive RTCP packets on that port. If the SDP that the application receives does not contain a</w:t>
      </w:r>
      <w:r w:rsidR="00E76681">
        <w:t>n</w:t>
      </w:r>
      <w:r w:rsidR="00502ABA">
        <w:t xml:space="preserve"> “</w:t>
      </w:r>
      <w:proofErr w:type="spellStart"/>
      <w:r w:rsidR="00502ABA">
        <w:t>rtcp</w:t>
      </w:r>
      <w:proofErr w:type="spellEnd"/>
      <w:r w:rsidR="00502ABA">
        <w:t>” attribute then it shall assume that the remote endpoint is using the media port number plus 1.</w:t>
      </w:r>
    </w:p>
    <w:p w:rsidR="001D2DFD" w:rsidRDefault="007B422A" w:rsidP="005A239F">
      <w:r>
        <w:t xml:space="preserve">The application shall support the SDP Label attribute specified in RFC 4574. </w:t>
      </w:r>
      <w:r w:rsidRPr="007B422A">
        <w:rPr>
          <w:b/>
        </w:rPr>
        <w:t>Note:</w:t>
      </w:r>
      <w:r>
        <w:t xml:space="preserve"> the label attribute is used only for SIPREC calls.</w:t>
      </w:r>
    </w:p>
    <w:p w:rsidR="00035CE0" w:rsidRDefault="00035CE0" w:rsidP="005A239F">
      <w:r>
        <w:lastRenderedPageBreak/>
        <w:t xml:space="preserve">The application shall implement support for the SIP Replaces header as defined in </w:t>
      </w:r>
      <w:hyperlink r:id="rId58" w:history="1">
        <w:r w:rsidRPr="00035CE0">
          <w:rPr>
            <w:rStyle w:val="Hyperlink"/>
          </w:rPr>
          <w:t>RFC 3891</w:t>
        </w:r>
      </w:hyperlink>
      <w:r>
        <w:t>. This header is required for the ad-hoc transfer method.</w:t>
      </w:r>
    </w:p>
    <w:p w:rsidR="00E45ECA" w:rsidRDefault="00262E96" w:rsidP="00262E96">
      <w:pPr>
        <w:pStyle w:val="Heading2"/>
      </w:pPr>
      <w:bookmarkStart w:id="68" w:name="_Toc152334159"/>
      <w:r>
        <w:t>Call Identifier and Incident Tracking Identifier Requirements</w:t>
      </w:r>
      <w:bookmarkEnd w:id="68"/>
    </w:p>
    <w:p w:rsidR="00262E96" w:rsidRDefault="00486ADE" w:rsidP="00E45ECA">
      <w:r>
        <w:t>Calls that are delivered to this application are expected to be NG9-1-1 calls. Incoming NG9-1-1 are expected to have the NG9-1-1 Call-Info headers for a Call Identifier (see Section 2.1.6 of NENA-STA-010.3b) and an Incident Tracking Identifier (see Section 2.1.7 of NENA-STA-010.3b).</w:t>
      </w:r>
    </w:p>
    <w:p w:rsidR="00486ADE" w:rsidRDefault="00486ADE" w:rsidP="00E45ECA">
      <w:r>
        <w:t>The application shall automatically create a Call Identifier if one is not present in the incoming INVITE request. The application shall automatically create an Incident Tracking Identifier if one is not present in the incoming INVITE request. The reason for this requirement is that these identifiers are required for NG9-1-1 event logging and SIPREC media recording.</w:t>
      </w:r>
    </w:p>
    <w:p w:rsidR="00E45ECA" w:rsidRPr="00BD3BC7" w:rsidRDefault="00E45ECA" w:rsidP="00E45ECA">
      <w:pPr>
        <w:pStyle w:val="Heading2"/>
      </w:pPr>
      <w:bookmarkStart w:id="69" w:name="_Toc152334160"/>
      <w:r>
        <w:t>DTMF Digits Transmission Requirements</w:t>
      </w:r>
      <w:bookmarkEnd w:id="69"/>
    </w:p>
    <w:p w:rsidR="007265BA" w:rsidRDefault="002C4E6A" w:rsidP="005A239F">
      <w:r>
        <w:t>The need to send DTMF digits on an audio media channel may arise in situations where the application performs a callback call or an outgoing call. This can happen if the outgoing call hits a system that is using an Interactive Voice Response (IVR) system to answer calls.</w:t>
      </w:r>
    </w:p>
    <w:p w:rsidR="00601ACF" w:rsidRDefault="00601ACF" w:rsidP="005A239F">
      <w:r>
        <w:t>The application shall support DTMF telephone events in the RTP payload as specified in RFC 4733.</w:t>
      </w:r>
    </w:p>
    <w:p w:rsidR="002C4E6A" w:rsidRDefault="00601ACF" w:rsidP="005A239F">
      <w:r>
        <w:t>The application shall always offer DTMF telephone event media in the SDP that it sends.</w:t>
      </w:r>
    </w:p>
    <w:p w:rsidR="00864B7F" w:rsidRDefault="00864B7F" w:rsidP="005A239F">
      <w:r>
        <w:t xml:space="preserve">The application only needs to support sending the following DTMF events: digits 0-9, # and *. </w:t>
      </w:r>
    </w:p>
    <w:p w:rsidR="00864B7F" w:rsidRDefault="00A65413" w:rsidP="005A239F">
      <w:r>
        <w:t>The application shall provide a DTMF keypad pop-up dialog box that the user can use to end DTMF digits to send.</w:t>
      </w:r>
    </w:p>
    <w:p w:rsidR="00A65413" w:rsidRDefault="00A65413" w:rsidP="005A239F">
      <w:r>
        <w:t>The user shall be able to use the keyboard keys to enter DTMF digits.</w:t>
      </w:r>
    </w:p>
    <w:p w:rsidR="00DA6664" w:rsidRDefault="00DA6664" w:rsidP="005A239F">
      <w:r>
        <w:t>The application shall send fixed length DTMF telephone events on the audio RTP channel. The digit duration is TBD.</w:t>
      </w:r>
    </w:p>
    <w:p w:rsidR="00A65413" w:rsidRDefault="00DA6664" w:rsidP="005A239F">
      <w:r>
        <w:t>The application shall queue outgoing DTMF digits in case the user enters the digits faster than they can be transmitted of the audio RTP channel.</w:t>
      </w:r>
    </w:p>
    <w:p w:rsidR="00864B7F" w:rsidRDefault="00864B7F" w:rsidP="005A239F">
      <w:r>
        <w:t>The application does not need to decode incoming DTMF events.</w:t>
      </w:r>
    </w:p>
    <w:p w:rsidR="00884455" w:rsidRDefault="00884455" w:rsidP="005A239F"/>
    <w:p w:rsidR="00992166" w:rsidRDefault="00992166" w:rsidP="00992166">
      <w:pPr>
        <w:pStyle w:val="Heading2"/>
      </w:pPr>
      <w:bookmarkStart w:id="70" w:name="_Toc152334162"/>
      <w:r>
        <w:t>Selected Call Display Requirements</w:t>
      </w:r>
      <w:bookmarkEnd w:id="70"/>
    </w:p>
    <w:p w:rsidR="00992166" w:rsidRDefault="00A676C8" w:rsidP="005A239F">
      <w:r>
        <w:t>The selected call display of the application shall display information about the call that the user is currently communicating with. The user may communicate with only one call at a time.</w:t>
      </w:r>
    </w:p>
    <w:p w:rsidR="00992166" w:rsidRDefault="00A676C8" w:rsidP="00430F53">
      <w:pPr>
        <w:pStyle w:val="Heading3"/>
      </w:pPr>
      <w:bookmarkStart w:id="71" w:name="_Toc152334163"/>
      <w:r>
        <w:t xml:space="preserve">Basic </w:t>
      </w:r>
      <w:r w:rsidR="00992166">
        <w:t>Call Information</w:t>
      </w:r>
      <w:bookmarkEnd w:id="71"/>
    </w:p>
    <w:p w:rsidR="00A676C8" w:rsidRPr="00A676C8" w:rsidRDefault="00A676C8" w:rsidP="00A676C8"/>
    <w:p w:rsidR="00183004" w:rsidRDefault="00183004" w:rsidP="00DE355B">
      <w:pPr>
        <w:pStyle w:val="ListParagraph"/>
        <w:numPr>
          <w:ilvl w:val="0"/>
          <w:numId w:val="44"/>
        </w:numPr>
      </w:pPr>
      <w:r>
        <w:t>T</w:t>
      </w:r>
      <w:r w:rsidR="00DE355B">
        <w:t>he user portion of the From URI</w:t>
      </w:r>
    </w:p>
    <w:p w:rsidR="006C1B0D" w:rsidRDefault="006C1B0D" w:rsidP="0026077D">
      <w:pPr>
        <w:pStyle w:val="ListParagraph"/>
        <w:numPr>
          <w:ilvl w:val="0"/>
          <w:numId w:val="44"/>
        </w:numPr>
      </w:pPr>
      <w:r>
        <w:t>Call State (Ringing, On-Line, On-Hold …)</w:t>
      </w:r>
    </w:p>
    <w:p w:rsidR="00183004" w:rsidRDefault="00A676C8" w:rsidP="007A64A8">
      <w:pPr>
        <w:pStyle w:val="ListParagraph"/>
        <w:numPr>
          <w:ilvl w:val="0"/>
          <w:numId w:val="44"/>
        </w:numPr>
      </w:pPr>
      <w:r>
        <w:t>Available media</w:t>
      </w:r>
    </w:p>
    <w:p w:rsidR="00550B41" w:rsidRDefault="005E3491" w:rsidP="0026077D">
      <w:pPr>
        <w:pStyle w:val="ListParagraph"/>
        <w:numPr>
          <w:ilvl w:val="0"/>
          <w:numId w:val="44"/>
        </w:numPr>
      </w:pPr>
      <w:r>
        <w:t>C</w:t>
      </w:r>
      <w:r w:rsidR="003C2644">
        <w:t>onference Member Information</w:t>
      </w:r>
    </w:p>
    <w:p w:rsidR="00F941E7" w:rsidRDefault="007A64A8" w:rsidP="00F941E7">
      <w:r>
        <w:lastRenderedPageBreak/>
        <w:t>Conference Member Information</w:t>
      </w:r>
    </w:p>
    <w:p w:rsidR="007A64A8" w:rsidRDefault="007169F4" w:rsidP="007169F4">
      <w:pPr>
        <w:pStyle w:val="ListParagraph"/>
        <w:numPr>
          <w:ilvl w:val="0"/>
          <w:numId w:val="51"/>
        </w:numPr>
      </w:pPr>
      <w:r>
        <w:t>Member URI</w:t>
      </w:r>
    </w:p>
    <w:p w:rsidR="007169F4" w:rsidRDefault="007169F4" w:rsidP="007169F4">
      <w:pPr>
        <w:pStyle w:val="ListParagraph"/>
        <w:numPr>
          <w:ilvl w:val="0"/>
          <w:numId w:val="51"/>
        </w:numPr>
      </w:pPr>
      <w:r>
        <w:t>Roles</w:t>
      </w:r>
    </w:p>
    <w:p w:rsidR="007169F4" w:rsidRDefault="007169F4" w:rsidP="007169F4">
      <w:pPr>
        <w:pStyle w:val="ListParagraph"/>
        <w:numPr>
          <w:ilvl w:val="0"/>
          <w:numId w:val="51"/>
        </w:numPr>
      </w:pPr>
      <w:r>
        <w:t>Media</w:t>
      </w:r>
    </w:p>
    <w:p w:rsidR="007169F4" w:rsidRDefault="007169F4" w:rsidP="007169F4">
      <w:pPr>
        <w:pStyle w:val="ListParagraph"/>
        <w:numPr>
          <w:ilvl w:val="0"/>
          <w:numId w:val="51"/>
        </w:numPr>
      </w:pPr>
      <w:r>
        <w:t>Status</w:t>
      </w:r>
    </w:p>
    <w:p w:rsidR="007A64A8" w:rsidRDefault="007A64A8" w:rsidP="00F941E7"/>
    <w:p w:rsidR="00F941E7" w:rsidRDefault="00F941E7" w:rsidP="00F941E7">
      <w:pPr>
        <w:pStyle w:val="Heading3"/>
      </w:pPr>
      <w:bookmarkStart w:id="72" w:name="_Toc152334161"/>
      <w:r>
        <w:t>Video Display Requirements</w:t>
      </w:r>
      <w:bookmarkEnd w:id="72"/>
    </w:p>
    <w:p w:rsidR="00F941E7" w:rsidRDefault="00F941E7" w:rsidP="00F941E7">
      <w:r>
        <w:t>The application shall provide a video preview display and a display for the caller’s video if video media is enabled and available for the currently selected call.</w:t>
      </w:r>
    </w:p>
    <w:p w:rsidR="00F941E7" w:rsidRDefault="00F941E7" w:rsidP="00F941E7">
      <w:r>
        <w:t>There shall be a configuration option to enable or disable the transmit video from the computer’s camera.</w:t>
      </w:r>
    </w:p>
    <w:p w:rsidR="00F941E7" w:rsidRDefault="00F941E7" w:rsidP="00F941E7">
      <w:r>
        <w:t>If transmit video is disabled, the application shall display a static image in the video preview display and transmit that static image to the caller.</w:t>
      </w:r>
    </w:p>
    <w:p w:rsidR="00F941E7" w:rsidRDefault="00F941E7" w:rsidP="00F941E7">
      <w:r>
        <w:t>The user shall have the option of overriding the transmit video setting while handling calls. If the user enables transmit video, the application shall replace the static image with frames captured from the computer’s camera. If the user disables transmit video again then the application shall replace the camera’s video frames with the static image file. Changing the setting during a call shall not change the configuration setting.</w:t>
      </w:r>
    </w:p>
    <w:p w:rsidR="00F941E7" w:rsidRDefault="00F941E7" w:rsidP="00F941E7">
      <w:r>
        <w:t>The application shall support incoming calls with video media even if the computer does not have a camera. If the computer does not have a camera, then the application shall always send a static image to the caller.</w:t>
      </w:r>
    </w:p>
    <w:p w:rsidR="005E3491" w:rsidRDefault="00F941E7" w:rsidP="00F941E7">
      <w:r>
        <w:t>The static image file shall be configurable.</w:t>
      </w:r>
    </w:p>
    <w:p w:rsidR="00F941E7" w:rsidRDefault="00F941E7" w:rsidP="00F941E7">
      <w:pPr>
        <w:pStyle w:val="Heading3"/>
      </w:pPr>
      <w:r>
        <w:t>Text Display</w:t>
      </w:r>
    </w:p>
    <w:p w:rsidR="00F941E7" w:rsidRDefault="00F941E7" w:rsidP="00F941E7"/>
    <w:p w:rsidR="00317559" w:rsidRDefault="00317559" w:rsidP="00317559">
      <w:pPr>
        <w:pStyle w:val="ListParagraph"/>
        <w:numPr>
          <w:ilvl w:val="0"/>
          <w:numId w:val="46"/>
        </w:numPr>
      </w:pPr>
      <w:r>
        <w:t>Text Type: MSRP or RTT</w:t>
      </w:r>
    </w:p>
    <w:p w:rsidR="00317559" w:rsidRDefault="00317559" w:rsidP="00317559">
      <w:pPr>
        <w:pStyle w:val="ListParagraph"/>
        <w:numPr>
          <w:ilvl w:val="0"/>
          <w:numId w:val="46"/>
        </w:numPr>
      </w:pPr>
      <w:r>
        <w:t>Message List</w:t>
      </w:r>
    </w:p>
    <w:p w:rsidR="00317559" w:rsidRDefault="00317559" w:rsidP="00317559">
      <w:pPr>
        <w:pStyle w:val="ListParagraph"/>
        <w:numPr>
          <w:ilvl w:val="0"/>
          <w:numId w:val="46"/>
        </w:numPr>
      </w:pPr>
      <w:r>
        <w:t>Text Box for typing a new message</w:t>
      </w:r>
    </w:p>
    <w:p w:rsidR="00317559" w:rsidRDefault="00317559" w:rsidP="00F941E7">
      <w:r>
        <w:t>The Message List shall show the following information for each text message that was sent or received.</w:t>
      </w:r>
    </w:p>
    <w:p w:rsidR="00317559" w:rsidRDefault="004D1CD7" w:rsidP="004D1CD7">
      <w:pPr>
        <w:pStyle w:val="ListParagraph"/>
        <w:numPr>
          <w:ilvl w:val="0"/>
          <w:numId w:val="47"/>
        </w:numPr>
      </w:pPr>
      <w:r>
        <w:t>From</w:t>
      </w:r>
    </w:p>
    <w:p w:rsidR="004D1CD7" w:rsidRDefault="004D1CD7" w:rsidP="004D1CD7">
      <w:pPr>
        <w:pStyle w:val="ListParagraph"/>
        <w:numPr>
          <w:ilvl w:val="0"/>
          <w:numId w:val="47"/>
        </w:numPr>
      </w:pPr>
      <w:r>
        <w:t>Text of the message</w:t>
      </w:r>
    </w:p>
    <w:p w:rsidR="004D1CD7" w:rsidRDefault="004D1CD7" w:rsidP="004D1CD7">
      <w:pPr>
        <w:pStyle w:val="ListParagraph"/>
        <w:numPr>
          <w:ilvl w:val="0"/>
          <w:numId w:val="47"/>
        </w:numPr>
      </w:pPr>
      <w:r>
        <w:t>Time that the message was sent or received</w:t>
      </w:r>
    </w:p>
    <w:p w:rsidR="00317559" w:rsidRDefault="004D1CD7" w:rsidP="00F941E7">
      <w:r>
        <w:t>If the text type for the call is MSRP, then the call form shall have the following controls.</w:t>
      </w:r>
    </w:p>
    <w:p w:rsidR="004D1CD7" w:rsidRDefault="004D1CD7" w:rsidP="004D1CD7">
      <w:pPr>
        <w:pStyle w:val="ListParagraph"/>
        <w:numPr>
          <w:ilvl w:val="0"/>
          <w:numId w:val="48"/>
        </w:numPr>
      </w:pPr>
      <w:r>
        <w:t>Send button</w:t>
      </w:r>
    </w:p>
    <w:p w:rsidR="004D1CD7" w:rsidRDefault="004D1CD7" w:rsidP="004D1CD7">
      <w:pPr>
        <w:pStyle w:val="ListParagraph"/>
        <w:numPr>
          <w:ilvl w:val="0"/>
          <w:numId w:val="48"/>
        </w:numPr>
      </w:pPr>
      <w:r>
        <w:t>Send on Enter check box</w:t>
      </w:r>
    </w:p>
    <w:p w:rsidR="004D1CD7" w:rsidRDefault="004D1CD7" w:rsidP="004D1CD7">
      <w:pPr>
        <w:pStyle w:val="ListParagraph"/>
        <w:numPr>
          <w:ilvl w:val="0"/>
          <w:numId w:val="48"/>
        </w:numPr>
      </w:pPr>
      <w:r>
        <w:t>Use CPIM check box</w:t>
      </w:r>
    </w:p>
    <w:p w:rsidR="002047D6" w:rsidRDefault="002047D6" w:rsidP="002047D6">
      <w:pPr>
        <w:pStyle w:val="ListParagraph"/>
        <w:numPr>
          <w:ilvl w:val="0"/>
          <w:numId w:val="48"/>
        </w:numPr>
      </w:pPr>
      <w:r>
        <w:t>Private Message</w:t>
      </w:r>
      <w:r w:rsidR="004A32E7">
        <w:t xml:space="preserve"> check box</w:t>
      </w:r>
    </w:p>
    <w:p w:rsidR="004D1CD7" w:rsidRDefault="004D1CD7" w:rsidP="00F941E7"/>
    <w:p w:rsidR="000B01EC" w:rsidRDefault="000B01EC" w:rsidP="00430F53">
      <w:pPr>
        <w:pStyle w:val="Heading3"/>
      </w:pPr>
      <w:bookmarkStart w:id="73" w:name="_Toc152334164"/>
      <w:r>
        <w:t>Location</w:t>
      </w:r>
      <w:bookmarkEnd w:id="73"/>
    </w:p>
    <w:p w:rsidR="00F07C49" w:rsidRPr="00F07C49" w:rsidRDefault="005D774F" w:rsidP="00F07C49">
      <w:r>
        <w:t>The application shall display the following location information provided in the most recently received PIDF-LO XML document for the currently selected call.</w:t>
      </w:r>
    </w:p>
    <w:p w:rsidR="000B01EC" w:rsidRDefault="00693BBA" w:rsidP="009B5F85">
      <w:pPr>
        <w:pStyle w:val="ListParagraph"/>
        <w:numPr>
          <w:ilvl w:val="0"/>
          <w:numId w:val="17"/>
        </w:numPr>
      </w:pPr>
      <w:r>
        <w:t>Latitude, Longitude</w:t>
      </w:r>
    </w:p>
    <w:p w:rsidR="00693BBA" w:rsidRDefault="00693BBA" w:rsidP="009B5F85">
      <w:pPr>
        <w:pStyle w:val="ListParagraph"/>
        <w:numPr>
          <w:ilvl w:val="0"/>
          <w:numId w:val="17"/>
        </w:numPr>
      </w:pPr>
      <w:r>
        <w:t xml:space="preserve">Radius </w:t>
      </w:r>
      <w:r w:rsidR="005D774F">
        <w:t xml:space="preserve">in meters </w:t>
      </w:r>
      <w:r>
        <w:t>(if shape is a circle)</w:t>
      </w:r>
    </w:p>
    <w:p w:rsidR="00693BBA" w:rsidRDefault="00693BBA" w:rsidP="009B5F85">
      <w:pPr>
        <w:pStyle w:val="ListParagraph"/>
        <w:numPr>
          <w:ilvl w:val="0"/>
          <w:numId w:val="17"/>
        </w:numPr>
      </w:pPr>
      <w:r>
        <w:t xml:space="preserve">Elevation </w:t>
      </w:r>
      <w:r w:rsidR="005D774F">
        <w:t>in meters</w:t>
      </w:r>
      <w:r w:rsidR="003D6C61">
        <w:t xml:space="preserve"> if available</w:t>
      </w:r>
    </w:p>
    <w:p w:rsidR="00693BBA" w:rsidRDefault="00693BBA" w:rsidP="009B5F85">
      <w:pPr>
        <w:pStyle w:val="ListParagraph"/>
        <w:numPr>
          <w:ilvl w:val="0"/>
          <w:numId w:val="17"/>
        </w:numPr>
      </w:pPr>
      <w:r>
        <w:t>Confidence (0 – 100)</w:t>
      </w:r>
      <w:r w:rsidR="00905634">
        <w:t xml:space="preserve"> if available</w:t>
      </w:r>
    </w:p>
    <w:p w:rsidR="00693BBA" w:rsidRDefault="00693BBA" w:rsidP="009B5F85">
      <w:pPr>
        <w:pStyle w:val="ListParagraph"/>
        <w:numPr>
          <w:ilvl w:val="0"/>
          <w:numId w:val="17"/>
        </w:numPr>
      </w:pPr>
      <w:r>
        <w:t>Location M</w:t>
      </w:r>
      <w:r w:rsidR="00F07C49">
        <w:t>ethod (GPS, A-GPS, Cell…)</w:t>
      </w:r>
      <w:r w:rsidR="00905634">
        <w:t xml:space="preserve"> if available</w:t>
      </w:r>
    </w:p>
    <w:p w:rsidR="00F07C49" w:rsidRDefault="00F07C49" w:rsidP="009B5F85">
      <w:pPr>
        <w:pStyle w:val="ListParagraph"/>
        <w:numPr>
          <w:ilvl w:val="0"/>
          <w:numId w:val="17"/>
        </w:numPr>
      </w:pPr>
      <w:r>
        <w:t>Civic Address (formatted street address, city, state, county)</w:t>
      </w:r>
      <w:r w:rsidR="00905634">
        <w:t xml:space="preserve"> if available</w:t>
      </w:r>
    </w:p>
    <w:p w:rsidR="005D774F" w:rsidRDefault="005D774F" w:rsidP="005A239F">
      <w:r>
        <w:t>The application shall automatically update the location information if it receives new location data.</w:t>
      </w:r>
    </w:p>
    <w:p w:rsidR="005D774F" w:rsidRDefault="005D774F" w:rsidP="005A239F">
      <w:r>
        <w:t>The user shall have the ability to manually request updated location if the incoming INVITE has a Geolocation header containing an HTTP URI.</w:t>
      </w:r>
    </w:p>
    <w:p w:rsidR="00F07C49" w:rsidRDefault="005D774F" w:rsidP="005A239F">
      <w:r>
        <w:t>The ability to display geodetic information in a map display is not required at this time. A map display feature may be added in the future.</w:t>
      </w:r>
    </w:p>
    <w:p w:rsidR="000B01EC" w:rsidRDefault="00D2614A" w:rsidP="00430F53">
      <w:pPr>
        <w:pStyle w:val="Heading3"/>
      </w:pPr>
      <w:bookmarkStart w:id="74" w:name="_Toc152334165"/>
      <w:r>
        <w:t>Subscriber Information</w:t>
      </w:r>
      <w:bookmarkEnd w:id="74"/>
    </w:p>
    <w:p w:rsidR="00D2614A" w:rsidRDefault="00543982" w:rsidP="005A239F">
      <w:r>
        <w:t xml:space="preserve">Subscriber Information shall be taken from the </w:t>
      </w:r>
      <w:proofErr w:type="spellStart"/>
      <w:r>
        <w:t>SubscriberInfo</w:t>
      </w:r>
      <w:proofErr w:type="spellEnd"/>
      <w:r>
        <w:t xml:space="preserve"> additional data block defined in Section 4.4 of RFC 7852. The application must be able to display the following subscriber information.</w:t>
      </w:r>
    </w:p>
    <w:p w:rsidR="00D93C6B" w:rsidRDefault="00D93C6B" w:rsidP="009B5F85">
      <w:pPr>
        <w:pStyle w:val="ListParagraph"/>
        <w:numPr>
          <w:ilvl w:val="0"/>
          <w:numId w:val="18"/>
        </w:numPr>
      </w:pPr>
      <w:r>
        <w:t>Name (first, last, middle)</w:t>
      </w:r>
      <w:r w:rsidR="00263A1A">
        <w:t xml:space="preserve"> – from the first </w:t>
      </w:r>
      <w:proofErr w:type="spellStart"/>
      <w:r w:rsidR="00263A1A">
        <w:t>xCard</w:t>
      </w:r>
      <w:proofErr w:type="spellEnd"/>
      <w:r w:rsidR="00263A1A">
        <w:t xml:space="preserve"> in the </w:t>
      </w:r>
      <w:proofErr w:type="spellStart"/>
      <w:r w:rsidR="00263A1A">
        <w:t>SubscriberInfo</w:t>
      </w:r>
      <w:proofErr w:type="spellEnd"/>
      <w:r w:rsidR="00263A1A">
        <w:t xml:space="preserve"> data block.</w:t>
      </w:r>
    </w:p>
    <w:p w:rsidR="00D93C6B" w:rsidRDefault="00D93C6B" w:rsidP="009B5F85">
      <w:pPr>
        <w:pStyle w:val="ListParagraph"/>
        <w:numPr>
          <w:ilvl w:val="0"/>
          <w:numId w:val="18"/>
        </w:numPr>
      </w:pPr>
      <w:r>
        <w:t>Telephone Number</w:t>
      </w:r>
    </w:p>
    <w:p w:rsidR="00D93C6B" w:rsidRDefault="00D93C6B" w:rsidP="009B5F85">
      <w:pPr>
        <w:pStyle w:val="ListParagraph"/>
        <w:numPr>
          <w:ilvl w:val="0"/>
          <w:numId w:val="18"/>
        </w:numPr>
      </w:pPr>
      <w:r>
        <w:t>E-Mail</w:t>
      </w:r>
    </w:p>
    <w:p w:rsidR="00D93C6B" w:rsidRDefault="00D93C6B" w:rsidP="009B5F85">
      <w:pPr>
        <w:pStyle w:val="ListParagraph"/>
        <w:numPr>
          <w:ilvl w:val="0"/>
          <w:numId w:val="18"/>
        </w:numPr>
      </w:pPr>
      <w:r>
        <w:t>Address (formatted street address, city, state, county)</w:t>
      </w:r>
    </w:p>
    <w:p w:rsidR="00EE6B1B" w:rsidRDefault="00EE6B1B" w:rsidP="009B5F85">
      <w:pPr>
        <w:pStyle w:val="ListParagraph"/>
        <w:numPr>
          <w:ilvl w:val="0"/>
          <w:numId w:val="18"/>
        </w:numPr>
      </w:pPr>
      <w:r>
        <w:t>Languages</w:t>
      </w:r>
    </w:p>
    <w:p w:rsidR="00D93C6B" w:rsidRDefault="00543982" w:rsidP="005A239F">
      <w:r>
        <w:t xml:space="preserve">The above data is only a small subset of the data available in the </w:t>
      </w:r>
      <w:proofErr w:type="spellStart"/>
      <w:r>
        <w:t>SubscriberInfo</w:t>
      </w:r>
      <w:proofErr w:type="spellEnd"/>
      <w:r>
        <w:t xml:space="preserve"> additional data block.</w:t>
      </w:r>
    </w:p>
    <w:p w:rsidR="00D2614A" w:rsidRDefault="00D2614A" w:rsidP="00430F53">
      <w:pPr>
        <w:pStyle w:val="Heading3"/>
      </w:pPr>
      <w:bookmarkStart w:id="75" w:name="_Toc152334166"/>
      <w:r>
        <w:t>Service Information</w:t>
      </w:r>
      <w:bookmarkEnd w:id="75"/>
    </w:p>
    <w:p w:rsidR="00D2614A" w:rsidRDefault="00263A1A" w:rsidP="005A239F">
      <w:r>
        <w:t xml:space="preserve">Service information shall be taken from the </w:t>
      </w:r>
      <w:proofErr w:type="spellStart"/>
      <w:r>
        <w:t>ServiceInfo</w:t>
      </w:r>
      <w:proofErr w:type="spellEnd"/>
      <w:r>
        <w:t xml:space="preserve"> additional data block defined in Section 4.2 of RFC 7852. The application </w:t>
      </w:r>
      <w:r w:rsidR="00550B41">
        <w:t>shall</w:t>
      </w:r>
      <w:r>
        <w:t xml:space="preserve"> display the following service information.</w:t>
      </w:r>
    </w:p>
    <w:p w:rsidR="00D93C6B" w:rsidRDefault="00D93C6B" w:rsidP="009B5F85">
      <w:pPr>
        <w:pStyle w:val="ListParagraph"/>
        <w:numPr>
          <w:ilvl w:val="0"/>
          <w:numId w:val="19"/>
        </w:numPr>
      </w:pPr>
      <w:r>
        <w:t>Service Environment</w:t>
      </w:r>
      <w:r w:rsidR="00263A1A">
        <w:t xml:space="preserve"> (Section 4.2.1 of RFC 7852)</w:t>
      </w:r>
    </w:p>
    <w:p w:rsidR="00D93C6B" w:rsidRDefault="00D93C6B" w:rsidP="009B5F85">
      <w:pPr>
        <w:pStyle w:val="ListParagraph"/>
        <w:numPr>
          <w:ilvl w:val="0"/>
          <w:numId w:val="19"/>
        </w:numPr>
      </w:pPr>
      <w:r>
        <w:t>Service Type</w:t>
      </w:r>
      <w:r w:rsidR="00263A1A">
        <w:t xml:space="preserve"> (Section 4.2.2 of RFC 7852)</w:t>
      </w:r>
    </w:p>
    <w:p w:rsidR="00D93C6B" w:rsidRDefault="00D93C6B" w:rsidP="009B5F85">
      <w:pPr>
        <w:pStyle w:val="ListParagraph"/>
        <w:numPr>
          <w:ilvl w:val="0"/>
          <w:numId w:val="19"/>
        </w:numPr>
      </w:pPr>
      <w:r>
        <w:t>Service Mobility</w:t>
      </w:r>
      <w:r w:rsidR="00263A1A">
        <w:t xml:space="preserve"> </w:t>
      </w:r>
      <w:r w:rsidR="009A0EA2">
        <w:t>(Section 4.2.3 of RFC 7852)</w:t>
      </w:r>
    </w:p>
    <w:p w:rsidR="00D2614A" w:rsidRDefault="00183004" w:rsidP="00430F53">
      <w:pPr>
        <w:pStyle w:val="Heading3"/>
      </w:pPr>
      <w:bookmarkStart w:id="76" w:name="_Toc152334167"/>
      <w:r>
        <w:t>Device Information</w:t>
      </w:r>
      <w:bookmarkEnd w:id="76"/>
    </w:p>
    <w:p w:rsidR="00183004" w:rsidRDefault="00550B41" w:rsidP="005A239F">
      <w:r>
        <w:t xml:space="preserve">Information about the calling device shall be taken from the </w:t>
      </w:r>
      <w:proofErr w:type="spellStart"/>
      <w:r>
        <w:t>DeviceInfo</w:t>
      </w:r>
      <w:proofErr w:type="spellEnd"/>
      <w:r>
        <w:t xml:space="preserve"> additional data block defined in Section 4.3 of RFC 7852. The application shall display the following device information.</w:t>
      </w:r>
    </w:p>
    <w:p w:rsidR="00D93C6B" w:rsidRDefault="00A61675" w:rsidP="009B5F85">
      <w:pPr>
        <w:pStyle w:val="ListParagraph"/>
        <w:numPr>
          <w:ilvl w:val="0"/>
          <w:numId w:val="20"/>
        </w:numPr>
      </w:pPr>
      <w:r>
        <w:t>Device Classification (See Section 4.3.1 of RFC 7852)</w:t>
      </w:r>
    </w:p>
    <w:p w:rsidR="00D93C6B" w:rsidRDefault="00550B41" w:rsidP="005A239F">
      <w:r>
        <w:t>Other device information such as device manufacturer, device model number, unique device identifier, etc. does not need to be displayed.</w:t>
      </w:r>
    </w:p>
    <w:p w:rsidR="00183004" w:rsidRDefault="00183004" w:rsidP="00430F53">
      <w:pPr>
        <w:pStyle w:val="Heading3"/>
      </w:pPr>
      <w:bookmarkStart w:id="77" w:name="_Toc152334168"/>
      <w:r>
        <w:lastRenderedPageBreak/>
        <w:t>Provider Information</w:t>
      </w:r>
      <w:bookmarkEnd w:id="77"/>
    </w:p>
    <w:p w:rsidR="00183004" w:rsidRDefault="00F64FEC" w:rsidP="005A239F">
      <w:r>
        <w:t xml:space="preserve">Provider information identifies the provider of one or more additional data information blocks. This information is in the </w:t>
      </w:r>
      <w:proofErr w:type="spellStart"/>
      <w:r>
        <w:t>ProviderInfo</w:t>
      </w:r>
      <w:proofErr w:type="spellEnd"/>
      <w:r>
        <w:t xml:space="preserve"> additional data block defined in Section 4.1 of RFC 7852.</w:t>
      </w:r>
    </w:p>
    <w:p w:rsidR="00F64FEC" w:rsidRDefault="00F64FEC" w:rsidP="005A239F">
      <w:r>
        <w:t xml:space="preserve">The application shall display the following information for each </w:t>
      </w:r>
      <w:proofErr w:type="spellStart"/>
      <w:r>
        <w:t>ProviderInfo</w:t>
      </w:r>
      <w:proofErr w:type="spellEnd"/>
      <w:r>
        <w:t xml:space="preserve"> data block that it receives.</w:t>
      </w:r>
    </w:p>
    <w:p w:rsidR="00A61675" w:rsidRDefault="00A61675" w:rsidP="009B5F85">
      <w:pPr>
        <w:pStyle w:val="ListParagraph"/>
        <w:numPr>
          <w:ilvl w:val="0"/>
          <w:numId w:val="21"/>
        </w:numPr>
      </w:pPr>
      <w:r>
        <w:t>Data Provider String (See Section 4.1.1 of RFC 7852)</w:t>
      </w:r>
    </w:p>
    <w:p w:rsidR="00A61675" w:rsidRDefault="00A61675" w:rsidP="009B5F85">
      <w:pPr>
        <w:pStyle w:val="ListParagraph"/>
        <w:numPr>
          <w:ilvl w:val="0"/>
          <w:numId w:val="21"/>
        </w:numPr>
      </w:pPr>
      <w:r>
        <w:t>Type of Data Provider (See Section 4.1.4 of RFC 7852)</w:t>
      </w:r>
    </w:p>
    <w:p w:rsidR="00EE6B1B" w:rsidRDefault="00A61675" w:rsidP="009B5F85">
      <w:pPr>
        <w:pStyle w:val="ListParagraph"/>
        <w:numPr>
          <w:ilvl w:val="0"/>
          <w:numId w:val="21"/>
        </w:numPr>
      </w:pPr>
      <w:r>
        <w:t xml:space="preserve">Data Provider </w:t>
      </w:r>
      <w:r w:rsidR="00EE6B1B">
        <w:t>Contact URI (See Section 4.1.5 of RFC 7852)</w:t>
      </w:r>
    </w:p>
    <w:p w:rsidR="00D17940" w:rsidRDefault="00D17940" w:rsidP="009B5F85">
      <w:pPr>
        <w:pStyle w:val="ListParagraph"/>
        <w:numPr>
          <w:ilvl w:val="0"/>
          <w:numId w:val="21"/>
        </w:numPr>
      </w:pPr>
      <w:r>
        <w:t>A list of which additional data blocks that the data provider provided.</w:t>
      </w:r>
    </w:p>
    <w:p w:rsidR="00183004" w:rsidRDefault="00183004" w:rsidP="00430F53">
      <w:pPr>
        <w:pStyle w:val="Heading3"/>
      </w:pPr>
      <w:bookmarkStart w:id="78" w:name="_Toc152334169"/>
      <w:r>
        <w:t>Comments</w:t>
      </w:r>
      <w:bookmarkEnd w:id="78"/>
    </w:p>
    <w:p w:rsidR="00D2614A" w:rsidRDefault="00D17940" w:rsidP="005A239F">
      <w:r>
        <w:t xml:space="preserve">Textual comments are available in the </w:t>
      </w:r>
      <w:r w:rsidR="00655B92">
        <w:t>Comment additional data block defined in Section 4.5 of RFC 7852.</w:t>
      </w:r>
    </w:p>
    <w:p w:rsidR="00655B92" w:rsidRDefault="00655B92" w:rsidP="005A239F">
      <w:r>
        <w:t>There may be more than one comments data block. The application shall be capable of displaying all of the comments blocks that it receives.</w:t>
      </w:r>
    </w:p>
    <w:p w:rsidR="00EE6B1B" w:rsidRDefault="00EE6B1B" w:rsidP="00430F53">
      <w:pPr>
        <w:pStyle w:val="Heading3"/>
      </w:pPr>
      <w:bookmarkStart w:id="79" w:name="_Toc152334170"/>
      <w:r>
        <w:t>AACN Information</w:t>
      </w:r>
      <w:bookmarkEnd w:id="79"/>
    </w:p>
    <w:p w:rsidR="005E3491" w:rsidRDefault="005E3491" w:rsidP="005E3491">
      <w:r>
        <w:t>The application shall be able to display at least the following information if provided in the VEDS document.</w:t>
      </w:r>
    </w:p>
    <w:p w:rsidR="005E3491" w:rsidRDefault="005E3491" w:rsidP="005E3491">
      <w:pPr>
        <w:pStyle w:val="ListParagraph"/>
        <w:numPr>
          <w:ilvl w:val="0"/>
          <w:numId w:val="13"/>
        </w:numPr>
      </w:pPr>
      <w:r w:rsidRPr="00AF78CC">
        <w:t>Vehicle VIN, year, make, model</w:t>
      </w:r>
    </w:p>
    <w:p w:rsidR="005E3491" w:rsidRDefault="005E3491" w:rsidP="005E3491">
      <w:pPr>
        <w:pStyle w:val="ListParagraph"/>
        <w:numPr>
          <w:ilvl w:val="0"/>
          <w:numId w:val="13"/>
        </w:numPr>
      </w:pPr>
      <w:r>
        <w:t>Impact velocity</w:t>
      </w:r>
    </w:p>
    <w:p w:rsidR="005E3491" w:rsidRDefault="005E3491" w:rsidP="005E3491">
      <w:pPr>
        <w:pStyle w:val="ListParagraph"/>
        <w:numPr>
          <w:ilvl w:val="0"/>
          <w:numId w:val="13"/>
        </w:numPr>
      </w:pPr>
      <w:r>
        <w:t>Vehicle location</w:t>
      </w:r>
    </w:p>
    <w:p w:rsidR="005E3491" w:rsidRDefault="005E3491" w:rsidP="005E3491">
      <w:pPr>
        <w:pStyle w:val="ListParagraph"/>
        <w:numPr>
          <w:ilvl w:val="0"/>
          <w:numId w:val="13"/>
        </w:numPr>
      </w:pPr>
      <w:r>
        <w:t>Air bag deployment (i.e., indicating which airbags deployed)</w:t>
      </w:r>
    </w:p>
    <w:p w:rsidR="005E3491" w:rsidRDefault="005E3491" w:rsidP="005E3491">
      <w:pPr>
        <w:pStyle w:val="ListParagraph"/>
        <w:numPr>
          <w:ilvl w:val="0"/>
          <w:numId w:val="13"/>
        </w:numPr>
      </w:pPr>
      <w:r>
        <w:t>Vehicle final resting orientation (e.g., on driver’s side, on roof)</w:t>
      </w:r>
    </w:p>
    <w:p w:rsidR="005E3491" w:rsidRDefault="005E3491" w:rsidP="005E3491">
      <w:pPr>
        <w:pStyle w:val="ListParagraph"/>
        <w:numPr>
          <w:ilvl w:val="0"/>
          <w:numId w:val="13"/>
        </w:numPr>
      </w:pPr>
      <w:r>
        <w:t>Number of occupants</w:t>
      </w:r>
    </w:p>
    <w:p w:rsidR="005E3491" w:rsidRDefault="005E3491" w:rsidP="005E3491">
      <w:pPr>
        <w:pStyle w:val="ListParagraph"/>
        <w:numPr>
          <w:ilvl w:val="0"/>
          <w:numId w:val="13"/>
        </w:numPr>
      </w:pPr>
      <w:r>
        <w:t>Seat belt status</w:t>
      </w:r>
    </w:p>
    <w:p w:rsidR="005E3491" w:rsidRDefault="005E3491" w:rsidP="005E3491">
      <w:pPr>
        <w:pStyle w:val="ListParagraph"/>
        <w:numPr>
          <w:ilvl w:val="0"/>
          <w:numId w:val="13"/>
        </w:numPr>
      </w:pPr>
      <w:r>
        <w:t>Hazardous cargo indicator(s)</w:t>
      </w:r>
    </w:p>
    <w:p w:rsidR="005E3491" w:rsidRDefault="005E3491" w:rsidP="005E3491">
      <w:pPr>
        <w:pStyle w:val="ListParagraph"/>
        <w:numPr>
          <w:ilvl w:val="0"/>
          <w:numId w:val="13"/>
        </w:numPr>
      </w:pPr>
      <w:r>
        <w:t>Timestamp</w:t>
      </w:r>
    </w:p>
    <w:p w:rsidR="005E3491" w:rsidRDefault="005E3491" w:rsidP="005E3491">
      <w:pPr>
        <w:pStyle w:val="ListParagraph"/>
        <w:numPr>
          <w:ilvl w:val="0"/>
          <w:numId w:val="13"/>
        </w:numPr>
      </w:pPr>
      <w:r>
        <w:t>Recent previous location</w:t>
      </w:r>
    </w:p>
    <w:p w:rsidR="005E3491" w:rsidRDefault="005E3491" w:rsidP="005E3491">
      <w:pPr>
        <w:pStyle w:val="ListParagraph"/>
        <w:numPr>
          <w:ilvl w:val="0"/>
          <w:numId w:val="13"/>
        </w:numPr>
      </w:pPr>
      <w:r>
        <w:t>Call back number (e.g., to driver cellphone or vehicle cell number)</w:t>
      </w:r>
    </w:p>
    <w:p w:rsidR="00A676C8" w:rsidRDefault="00A676C8" w:rsidP="00A676C8">
      <w:pPr>
        <w:pStyle w:val="Heading3"/>
      </w:pPr>
      <w:r>
        <w:t>Selected Call Display Actions</w:t>
      </w:r>
    </w:p>
    <w:p w:rsidR="00A676C8" w:rsidRDefault="00A676C8" w:rsidP="00A676C8"/>
    <w:p w:rsidR="00D47E63" w:rsidRDefault="00D47E63" w:rsidP="00F14322">
      <w:pPr>
        <w:pStyle w:val="ListParagraph"/>
        <w:numPr>
          <w:ilvl w:val="0"/>
          <w:numId w:val="49"/>
        </w:numPr>
      </w:pPr>
      <w:r>
        <w:t>Pickup</w:t>
      </w:r>
      <w:r w:rsidR="00F14322">
        <w:t xml:space="preserve"> or Answer</w:t>
      </w:r>
    </w:p>
    <w:p w:rsidR="00D47E63" w:rsidRDefault="00D47E63" w:rsidP="00F14322">
      <w:pPr>
        <w:pStyle w:val="ListParagraph"/>
        <w:numPr>
          <w:ilvl w:val="0"/>
          <w:numId w:val="49"/>
        </w:numPr>
      </w:pPr>
      <w:r>
        <w:t>Hold</w:t>
      </w:r>
    </w:p>
    <w:p w:rsidR="00D47E63" w:rsidRDefault="00D47E63" w:rsidP="00F14322">
      <w:pPr>
        <w:pStyle w:val="ListParagraph"/>
        <w:numPr>
          <w:ilvl w:val="0"/>
          <w:numId w:val="49"/>
        </w:numPr>
      </w:pPr>
      <w:r>
        <w:t>End Call</w:t>
      </w:r>
    </w:p>
    <w:p w:rsidR="000576A8" w:rsidRDefault="000576A8" w:rsidP="00F14322">
      <w:pPr>
        <w:pStyle w:val="ListParagraph"/>
        <w:numPr>
          <w:ilvl w:val="0"/>
          <w:numId w:val="49"/>
        </w:numPr>
      </w:pPr>
      <w:r>
        <w:t>Add Media</w:t>
      </w:r>
    </w:p>
    <w:p w:rsidR="001147EE" w:rsidRDefault="001147EE" w:rsidP="00F14322">
      <w:pPr>
        <w:pStyle w:val="ListParagraph"/>
        <w:numPr>
          <w:ilvl w:val="0"/>
          <w:numId w:val="49"/>
        </w:numPr>
      </w:pPr>
      <w:r>
        <w:t>Refresh Location</w:t>
      </w:r>
    </w:p>
    <w:p w:rsidR="001E57B3" w:rsidRDefault="001E57B3" w:rsidP="00F14322">
      <w:pPr>
        <w:pStyle w:val="ListParagraph"/>
        <w:numPr>
          <w:ilvl w:val="0"/>
          <w:numId w:val="49"/>
        </w:numPr>
      </w:pPr>
      <w:r>
        <w:t>DTMF Keypad button</w:t>
      </w:r>
    </w:p>
    <w:p w:rsidR="00F14322" w:rsidRDefault="00F14322" w:rsidP="00F14322">
      <w:pPr>
        <w:pStyle w:val="ListParagraph"/>
        <w:numPr>
          <w:ilvl w:val="0"/>
          <w:numId w:val="49"/>
        </w:numPr>
      </w:pPr>
      <w:r>
        <w:t xml:space="preserve">Conference </w:t>
      </w:r>
      <w:r w:rsidR="007A64A8">
        <w:t>Controls</w:t>
      </w:r>
    </w:p>
    <w:p w:rsidR="00D47E63" w:rsidRDefault="00D47E63" w:rsidP="00F14322">
      <w:pPr>
        <w:pStyle w:val="ListParagraph"/>
        <w:numPr>
          <w:ilvl w:val="0"/>
          <w:numId w:val="49"/>
        </w:numPr>
      </w:pPr>
      <w:r>
        <w:t>Close</w:t>
      </w:r>
      <w:r w:rsidR="00F14322">
        <w:t xml:space="preserve"> the Form</w:t>
      </w:r>
    </w:p>
    <w:p w:rsidR="00D47E63" w:rsidRDefault="007A64A8" w:rsidP="00A676C8">
      <w:r>
        <w:t>Conference controls</w:t>
      </w:r>
    </w:p>
    <w:p w:rsidR="007A64A8" w:rsidRDefault="007A64A8" w:rsidP="007A64A8">
      <w:pPr>
        <w:pStyle w:val="ListParagraph"/>
        <w:numPr>
          <w:ilvl w:val="0"/>
          <w:numId w:val="50"/>
        </w:numPr>
      </w:pPr>
      <w:r>
        <w:lastRenderedPageBreak/>
        <w:t>Refer</w:t>
      </w:r>
    </w:p>
    <w:p w:rsidR="007A64A8" w:rsidRDefault="007A64A8" w:rsidP="007A64A8">
      <w:pPr>
        <w:pStyle w:val="ListParagraph"/>
        <w:numPr>
          <w:ilvl w:val="0"/>
          <w:numId w:val="50"/>
        </w:numPr>
      </w:pPr>
      <w:r>
        <w:t>Drop</w:t>
      </w:r>
    </w:p>
    <w:p w:rsidR="007A64A8" w:rsidRDefault="007A64A8" w:rsidP="007A64A8">
      <w:pPr>
        <w:pStyle w:val="ListParagraph"/>
        <w:numPr>
          <w:ilvl w:val="0"/>
          <w:numId w:val="50"/>
        </w:numPr>
      </w:pPr>
      <w:r>
        <w:t>Drop Last</w:t>
      </w:r>
    </w:p>
    <w:p w:rsidR="007A64A8" w:rsidRDefault="007A64A8" w:rsidP="00A676C8"/>
    <w:p w:rsidR="007A64A8" w:rsidRDefault="007A64A8" w:rsidP="00A676C8"/>
    <w:p w:rsidR="002940A9" w:rsidRDefault="002940A9" w:rsidP="002940A9">
      <w:pPr>
        <w:pStyle w:val="Heading2"/>
      </w:pPr>
      <w:bookmarkStart w:id="80" w:name="_Toc152334171"/>
      <w:r>
        <w:t>Call Queue Display Requirements</w:t>
      </w:r>
      <w:bookmarkEnd w:id="80"/>
    </w:p>
    <w:p w:rsidR="002940A9" w:rsidRDefault="007265BA" w:rsidP="005A239F">
      <w:r>
        <w:t>The call queue display shall display the following information about each call.</w:t>
      </w:r>
    </w:p>
    <w:p w:rsidR="007265BA" w:rsidRDefault="006D004F" w:rsidP="009B5F85">
      <w:pPr>
        <w:pStyle w:val="ListParagraph"/>
        <w:numPr>
          <w:ilvl w:val="0"/>
          <w:numId w:val="16"/>
        </w:numPr>
      </w:pPr>
      <w:r>
        <w:t>The user portion of the From URI.</w:t>
      </w:r>
    </w:p>
    <w:p w:rsidR="006D004F" w:rsidRDefault="006D004F" w:rsidP="009B5F85">
      <w:pPr>
        <w:pStyle w:val="ListParagraph"/>
        <w:numPr>
          <w:ilvl w:val="0"/>
          <w:numId w:val="16"/>
        </w:numPr>
      </w:pPr>
      <w:r>
        <w:t>Time that the INVITE was received (HH:MM:SS)</w:t>
      </w:r>
    </w:p>
    <w:p w:rsidR="006D004F" w:rsidRDefault="006D004F" w:rsidP="009B5F85">
      <w:pPr>
        <w:pStyle w:val="ListParagraph"/>
        <w:numPr>
          <w:ilvl w:val="0"/>
          <w:numId w:val="16"/>
        </w:numPr>
      </w:pPr>
      <w:r>
        <w:t>Call State (Ringing, Hold</w:t>
      </w:r>
      <w:r w:rsidR="00593390">
        <w:t>, Auto-Answered</w:t>
      </w:r>
      <w:r>
        <w:t xml:space="preserve"> or On-Line)</w:t>
      </w:r>
    </w:p>
    <w:p w:rsidR="006D004F" w:rsidRDefault="006D004F" w:rsidP="009B5F85">
      <w:pPr>
        <w:pStyle w:val="ListParagraph"/>
        <w:numPr>
          <w:ilvl w:val="0"/>
          <w:numId w:val="16"/>
        </w:numPr>
      </w:pPr>
      <w:r>
        <w:t>Queue URI (</w:t>
      </w:r>
      <w:r w:rsidR="00992166">
        <w:t>INVITE</w:t>
      </w:r>
      <w:r>
        <w:t xml:space="preserve"> request URI or the Route header URI if present)</w:t>
      </w:r>
    </w:p>
    <w:p w:rsidR="00156B1F" w:rsidRDefault="00156B1F" w:rsidP="009B5F85">
      <w:pPr>
        <w:pStyle w:val="ListParagraph"/>
        <w:numPr>
          <w:ilvl w:val="0"/>
          <w:numId w:val="16"/>
        </w:numPr>
      </w:pPr>
      <w:r>
        <w:t>Conference status (conferenced or not)</w:t>
      </w:r>
    </w:p>
    <w:p w:rsidR="00183004" w:rsidRDefault="00183004" w:rsidP="009B5F85">
      <w:pPr>
        <w:pStyle w:val="ListParagraph"/>
        <w:numPr>
          <w:ilvl w:val="0"/>
          <w:numId w:val="16"/>
        </w:numPr>
      </w:pPr>
      <w:r>
        <w:t>Media available (audio, video, MSRP, RTT)</w:t>
      </w:r>
    </w:p>
    <w:p w:rsidR="00992166" w:rsidRDefault="009E1D7A" w:rsidP="005A239F">
      <w:r>
        <w:t>The user shall be able to perform the following actions on the calls in the call queu</w:t>
      </w:r>
      <w:r w:rsidR="00156B1F">
        <w:t>e display.</w:t>
      </w:r>
    </w:p>
    <w:p w:rsidR="009E1D7A" w:rsidRDefault="00156B1F" w:rsidP="0026077D">
      <w:pPr>
        <w:pStyle w:val="ListParagraph"/>
        <w:numPr>
          <w:ilvl w:val="0"/>
          <w:numId w:val="43"/>
        </w:numPr>
      </w:pPr>
      <w:r>
        <w:t>Answer a selected call</w:t>
      </w:r>
    </w:p>
    <w:p w:rsidR="00593390" w:rsidRDefault="00593390" w:rsidP="0026077D">
      <w:pPr>
        <w:pStyle w:val="ListParagraph"/>
        <w:numPr>
          <w:ilvl w:val="0"/>
          <w:numId w:val="43"/>
        </w:numPr>
      </w:pPr>
      <w:r>
        <w:t>Answer the longest ringing call in the call queue</w:t>
      </w:r>
    </w:p>
    <w:p w:rsidR="00156B1F" w:rsidRDefault="00156B1F" w:rsidP="0026077D">
      <w:pPr>
        <w:pStyle w:val="ListParagraph"/>
        <w:numPr>
          <w:ilvl w:val="0"/>
          <w:numId w:val="43"/>
        </w:numPr>
      </w:pPr>
      <w:r>
        <w:t>Pick up a call that is on hold</w:t>
      </w:r>
      <w:r w:rsidR="00593390">
        <w:t xml:space="preserve"> or is auto-answered</w:t>
      </w:r>
    </w:p>
    <w:p w:rsidR="00156B1F" w:rsidRDefault="00156B1F" w:rsidP="0026077D">
      <w:pPr>
        <w:pStyle w:val="ListParagraph"/>
        <w:numPr>
          <w:ilvl w:val="0"/>
          <w:numId w:val="43"/>
        </w:numPr>
      </w:pPr>
      <w:r>
        <w:t xml:space="preserve">End </w:t>
      </w:r>
      <w:r w:rsidR="00145673">
        <w:t xml:space="preserve">a </w:t>
      </w:r>
      <w:r>
        <w:t>selected call</w:t>
      </w:r>
    </w:p>
    <w:p w:rsidR="00156B1F" w:rsidRDefault="00156B1F" w:rsidP="0026077D">
      <w:pPr>
        <w:pStyle w:val="ListParagraph"/>
        <w:numPr>
          <w:ilvl w:val="0"/>
          <w:numId w:val="43"/>
        </w:numPr>
      </w:pPr>
      <w:r>
        <w:t>End all calls</w:t>
      </w:r>
    </w:p>
    <w:p w:rsidR="00593390" w:rsidRDefault="00593390" w:rsidP="005A239F">
      <w:r>
        <w:t>The software shall automatically remove calls from the call queue display when the call is terminated by the user of the calling party.</w:t>
      </w:r>
    </w:p>
    <w:p w:rsidR="00156B1F" w:rsidRDefault="00593390" w:rsidP="005A239F">
      <w:r>
        <w:t>The call queue display shall provide the following summary information.</w:t>
      </w:r>
    </w:p>
    <w:p w:rsidR="00C47E3D" w:rsidRDefault="00C47E3D" w:rsidP="00593390">
      <w:pPr>
        <w:pStyle w:val="ListParagraph"/>
        <w:numPr>
          <w:ilvl w:val="0"/>
          <w:numId w:val="45"/>
        </w:numPr>
      </w:pPr>
      <w:r>
        <w:t>Total number of calls</w:t>
      </w:r>
    </w:p>
    <w:p w:rsidR="00593390" w:rsidRDefault="00593390" w:rsidP="00593390">
      <w:pPr>
        <w:pStyle w:val="ListParagraph"/>
        <w:numPr>
          <w:ilvl w:val="0"/>
          <w:numId w:val="45"/>
        </w:numPr>
      </w:pPr>
      <w:r>
        <w:t>Number of ringing calls</w:t>
      </w:r>
    </w:p>
    <w:p w:rsidR="00593390" w:rsidRDefault="00593390" w:rsidP="00593390">
      <w:pPr>
        <w:pStyle w:val="ListParagraph"/>
        <w:numPr>
          <w:ilvl w:val="0"/>
          <w:numId w:val="45"/>
        </w:numPr>
      </w:pPr>
      <w:r>
        <w:t>Number of calls on-hold</w:t>
      </w:r>
    </w:p>
    <w:p w:rsidR="00593390" w:rsidRDefault="00593390" w:rsidP="00593390">
      <w:pPr>
        <w:pStyle w:val="ListParagraph"/>
        <w:numPr>
          <w:ilvl w:val="0"/>
          <w:numId w:val="45"/>
        </w:numPr>
      </w:pPr>
      <w:r>
        <w:t>Number of auto-answered calls</w:t>
      </w:r>
    </w:p>
    <w:p w:rsidR="008D53BC" w:rsidRDefault="008D53BC" w:rsidP="008D53BC">
      <w:pPr>
        <w:pStyle w:val="Heading2"/>
      </w:pPr>
      <w:bookmarkStart w:id="81" w:name="_Toc152334173"/>
      <w:r>
        <w:t>Call History Storage and Display Requirements</w:t>
      </w:r>
      <w:bookmarkEnd w:id="81"/>
    </w:p>
    <w:p w:rsidR="008D53BC" w:rsidRDefault="00A129C0" w:rsidP="005A239F">
      <w:r>
        <w:t>TBD</w:t>
      </w:r>
    </w:p>
    <w:p w:rsidR="005E3491" w:rsidRDefault="005E3491" w:rsidP="005E3491">
      <w:pPr>
        <w:pStyle w:val="Heading2"/>
      </w:pPr>
      <w:r>
        <w:t>Non-Interactive Call Display Requirements</w:t>
      </w:r>
    </w:p>
    <w:p w:rsidR="005E3491" w:rsidRDefault="00A129C0" w:rsidP="005A239F">
      <w:r>
        <w:t>TBD</w:t>
      </w:r>
    </w:p>
    <w:p w:rsidR="002A027A" w:rsidRDefault="002A027A">
      <w:r>
        <w:br w:type="page"/>
      </w:r>
    </w:p>
    <w:p w:rsidR="002A027A" w:rsidRDefault="002A027A" w:rsidP="005A239F"/>
    <w:p w:rsidR="00595AA9" w:rsidRDefault="00595AA9" w:rsidP="00595AA9">
      <w:pPr>
        <w:pStyle w:val="Heading1"/>
      </w:pPr>
      <w:bookmarkStart w:id="82" w:name="_Toc152334174"/>
      <w:r>
        <w:t>Application Configuration Settings</w:t>
      </w:r>
      <w:bookmarkEnd w:id="82"/>
    </w:p>
    <w:p w:rsidR="00595AA9" w:rsidRDefault="00595AA9" w:rsidP="005A239F"/>
    <w:p w:rsidR="0099547D" w:rsidRDefault="0099547D" w:rsidP="00A072CC">
      <w:pPr>
        <w:pStyle w:val="Heading2"/>
      </w:pPr>
      <w:bookmarkStart w:id="83" w:name="_Toc152334175"/>
      <w:r>
        <w:t>Network Settings</w:t>
      </w:r>
      <w:bookmarkEnd w:id="83"/>
    </w:p>
    <w:p w:rsidR="0099547D" w:rsidRDefault="0099547D" w:rsidP="005A239F"/>
    <w:tbl>
      <w:tblPr>
        <w:tblStyle w:val="LightList-Accent3"/>
        <w:tblW w:w="953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350"/>
        <w:gridCol w:w="1350"/>
        <w:gridCol w:w="4860"/>
      </w:tblGrid>
      <w:tr w:rsidR="00085A04" w:rsidTr="00085A04">
        <w:trPr>
          <w:cnfStyle w:val="100000000000" w:firstRow="1" w:lastRow="0" w:firstColumn="0" w:lastColumn="0" w:oddVBand="0" w:evenVBand="0" w:oddHBand="0" w:evenHBand="0" w:firstRowFirstColumn="0" w:firstRowLastColumn="0" w:lastRowFirstColumn="0" w:lastRowLastColumn="0"/>
        </w:trPr>
        <w:tc>
          <w:tcPr>
            <w:tcW w:w="1970" w:type="dxa"/>
          </w:tcPr>
          <w:p w:rsidR="00085A04" w:rsidRDefault="00085A04" w:rsidP="00085A04">
            <w:pPr>
              <w:jc w:val="center"/>
            </w:pPr>
            <w:r>
              <w:t>Setting</w:t>
            </w:r>
          </w:p>
        </w:tc>
        <w:tc>
          <w:tcPr>
            <w:tcW w:w="1350" w:type="dxa"/>
          </w:tcPr>
          <w:p w:rsidR="00085A04" w:rsidRDefault="00085A04" w:rsidP="00085A04">
            <w:pPr>
              <w:jc w:val="center"/>
            </w:pPr>
            <w:r>
              <w:t>Values</w:t>
            </w:r>
          </w:p>
        </w:tc>
        <w:tc>
          <w:tcPr>
            <w:tcW w:w="1350" w:type="dxa"/>
          </w:tcPr>
          <w:p w:rsidR="00085A04" w:rsidRDefault="00085A04" w:rsidP="00085A04">
            <w:pPr>
              <w:jc w:val="center"/>
            </w:pPr>
            <w:r>
              <w:t>Default</w:t>
            </w:r>
          </w:p>
        </w:tc>
        <w:tc>
          <w:tcPr>
            <w:tcW w:w="4860" w:type="dxa"/>
          </w:tcPr>
          <w:p w:rsidR="00085A04" w:rsidRDefault="00085A04" w:rsidP="00085A04">
            <w:pPr>
              <w:jc w:val="center"/>
            </w:pPr>
            <w:r>
              <w:t>Description</w:t>
            </w:r>
          </w:p>
        </w:tc>
      </w:tr>
      <w:tr w:rsidR="00085A04" w:rsidTr="00085A04">
        <w:tc>
          <w:tcPr>
            <w:tcW w:w="1970" w:type="dxa"/>
          </w:tcPr>
          <w:p w:rsidR="00085A04" w:rsidRDefault="00085A04">
            <w:r>
              <w:t>Network Type</w:t>
            </w:r>
          </w:p>
        </w:tc>
        <w:tc>
          <w:tcPr>
            <w:tcW w:w="1350" w:type="dxa"/>
          </w:tcPr>
          <w:p w:rsidR="00085A04" w:rsidRDefault="00085A04" w:rsidP="00F8279F">
            <w:r>
              <w:t>IPv4</w:t>
            </w:r>
            <w:r w:rsidR="00F8279F">
              <w:t>,</w:t>
            </w:r>
            <w:r>
              <w:t xml:space="preserve"> IPv6</w:t>
            </w:r>
            <w:r w:rsidR="00F8279F">
              <w:t xml:space="preserve"> or IPv4 and IPv6.</w:t>
            </w:r>
          </w:p>
        </w:tc>
        <w:tc>
          <w:tcPr>
            <w:tcW w:w="1350" w:type="dxa"/>
          </w:tcPr>
          <w:p w:rsidR="00085A04" w:rsidRDefault="00085A04">
            <w:r>
              <w:t>IPv4</w:t>
            </w:r>
          </w:p>
        </w:tc>
        <w:tc>
          <w:tcPr>
            <w:tcW w:w="4860" w:type="dxa"/>
          </w:tcPr>
          <w:p w:rsidR="00085A04" w:rsidRDefault="00085A04" w:rsidP="00244400">
            <w:r>
              <w:t>Specifies the network</w:t>
            </w:r>
            <w:r w:rsidR="00F8279F">
              <w:t>s</w:t>
            </w:r>
            <w:r>
              <w:t xml:space="preserve"> that the application will listen on.</w:t>
            </w:r>
          </w:p>
        </w:tc>
      </w:tr>
      <w:tr w:rsidR="00085A04" w:rsidTr="00085A04">
        <w:tc>
          <w:tcPr>
            <w:tcW w:w="1970" w:type="dxa"/>
          </w:tcPr>
          <w:p w:rsidR="00085A04" w:rsidRDefault="00085A04">
            <w:r>
              <w:t>SIP Transport Protocol</w:t>
            </w:r>
          </w:p>
        </w:tc>
        <w:tc>
          <w:tcPr>
            <w:tcW w:w="1350" w:type="dxa"/>
          </w:tcPr>
          <w:p w:rsidR="00085A04" w:rsidRDefault="00085A04" w:rsidP="00F8279F">
            <w:r>
              <w:t>UDP, TCP</w:t>
            </w:r>
            <w:r w:rsidR="00F8279F">
              <w:t>,</w:t>
            </w:r>
            <w:r>
              <w:t xml:space="preserve">  TLS</w:t>
            </w:r>
          </w:p>
        </w:tc>
        <w:tc>
          <w:tcPr>
            <w:tcW w:w="1350" w:type="dxa"/>
          </w:tcPr>
          <w:p w:rsidR="00085A04" w:rsidRDefault="00F8279F">
            <w:r>
              <w:t>TCP</w:t>
            </w:r>
          </w:p>
        </w:tc>
        <w:tc>
          <w:tcPr>
            <w:tcW w:w="4860" w:type="dxa"/>
          </w:tcPr>
          <w:p w:rsidR="00085A04" w:rsidRDefault="00F8279F">
            <w:r>
              <w:t>Allows the user to select which SIP transports to use. At least one must be selected.</w:t>
            </w:r>
          </w:p>
        </w:tc>
      </w:tr>
      <w:tr w:rsidR="00F26F9F" w:rsidTr="00085A04">
        <w:tc>
          <w:tcPr>
            <w:tcW w:w="1970" w:type="dxa"/>
          </w:tcPr>
          <w:p w:rsidR="00F26F9F" w:rsidRDefault="00F26F9F">
            <w:r>
              <w:t>Use Mutual Authentication</w:t>
            </w:r>
          </w:p>
        </w:tc>
        <w:tc>
          <w:tcPr>
            <w:tcW w:w="1350" w:type="dxa"/>
          </w:tcPr>
          <w:p w:rsidR="00F26F9F" w:rsidRDefault="00F26F9F" w:rsidP="00F8279F">
            <w:r>
              <w:t>Boolean</w:t>
            </w:r>
          </w:p>
        </w:tc>
        <w:tc>
          <w:tcPr>
            <w:tcW w:w="1350" w:type="dxa"/>
          </w:tcPr>
          <w:p w:rsidR="00F26F9F" w:rsidRDefault="00F26F9F">
            <w:r>
              <w:t>True</w:t>
            </w:r>
          </w:p>
        </w:tc>
        <w:tc>
          <w:tcPr>
            <w:tcW w:w="4860" w:type="dxa"/>
          </w:tcPr>
          <w:p w:rsidR="00F26F9F" w:rsidRDefault="00F26F9F">
            <w:r>
              <w:t>Applies to SIP over TLS. If true then clients requesting a TLS connection must provide an X.509 certificate and the application will provide its X.509 certificate when connecting as a client. If false then clients do not need to provide an X.509 certificate and the application will not provide its X.509 certificate when connecting as a client.</w:t>
            </w:r>
            <w:bookmarkStart w:id="84" w:name="_GoBack"/>
            <w:bookmarkEnd w:id="84"/>
          </w:p>
        </w:tc>
      </w:tr>
      <w:tr w:rsidR="00085A04" w:rsidTr="00085A04">
        <w:tc>
          <w:tcPr>
            <w:tcW w:w="1970" w:type="dxa"/>
          </w:tcPr>
          <w:p w:rsidR="00085A04" w:rsidRDefault="00085A04">
            <w:r>
              <w:t>SIP Port Number</w:t>
            </w:r>
          </w:p>
        </w:tc>
        <w:tc>
          <w:tcPr>
            <w:tcW w:w="1350" w:type="dxa"/>
          </w:tcPr>
          <w:p w:rsidR="00085A04" w:rsidRDefault="00085A04">
            <w:r>
              <w:t>Numeric</w:t>
            </w:r>
          </w:p>
        </w:tc>
        <w:tc>
          <w:tcPr>
            <w:tcW w:w="1350" w:type="dxa"/>
          </w:tcPr>
          <w:p w:rsidR="00085A04" w:rsidRDefault="00085A04">
            <w:r>
              <w:t>5060</w:t>
            </w:r>
          </w:p>
        </w:tc>
        <w:tc>
          <w:tcPr>
            <w:tcW w:w="4860" w:type="dxa"/>
          </w:tcPr>
          <w:p w:rsidR="00085A04" w:rsidRDefault="00E53EC2">
            <w:r>
              <w:t>SIP port for UDP and TCP.</w:t>
            </w:r>
          </w:p>
        </w:tc>
      </w:tr>
      <w:tr w:rsidR="00085A04" w:rsidTr="00085A04">
        <w:tc>
          <w:tcPr>
            <w:tcW w:w="1970" w:type="dxa"/>
          </w:tcPr>
          <w:p w:rsidR="00085A04" w:rsidRDefault="00085A04">
            <w:r>
              <w:t>SIPS Port Number</w:t>
            </w:r>
          </w:p>
        </w:tc>
        <w:tc>
          <w:tcPr>
            <w:tcW w:w="1350" w:type="dxa"/>
          </w:tcPr>
          <w:p w:rsidR="00085A04" w:rsidRDefault="00085A04">
            <w:r>
              <w:t>Numeric</w:t>
            </w:r>
          </w:p>
        </w:tc>
        <w:tc>
          <w:tcPr>
            <w:tcW w:w="1350" w:type="dxa"/>
          </w:tcPr>
          <w:p w:rsidR="00085A04" w:rsidRDefault="00085A04">
            <w:r>
              <w:t>5061</w:t>
            </w:r>
          </w:p>
        </w:tc>
        <w:tc>
          <w:tcPr>
            <w:tcW w:w="4860" w:type="dxa"/>
          </w:tcPr>
          <w:p w:rsidR="00085A04" w:rsidRDefault="00085A04">
            <w:r>
              <w:t>SIP port for Transport Layer Security (TLS).</w:t>
            </w:r>
          </w:p>
        </w:tc>
      </w:tr>
      <w:tr w:rsidR="00085A04" w:rsidTr="00085A04">
        <w:tc>
          <w:tcPr>
            <w:tcW w:w="1970" w:type="dxa"/>
          </w:tcPr>
          <w:p w:rsidR="00085A04" w:rsidRDefault="00085A04">
            <w:r>
              <w:t>IP</w:t>
            </w:r>
            <w:r w:rsidR="00F8279F">
              <w:t>v4</w:t>
            </w:r>
            <w:r>
              <w:t xml:space="preserve"> Address</w:t>
            </w:r>
          </w:p>
        </w:tc>
        <w:tc>
          <w:tcPr>
            <w:tcW w:w="1350" w:type="dxa"/>
          </w:tcPr>
          <w:p w:rsidR="00085A04" w:rsidRDefault="00085A04">
            <w:r>
              <w:t>String</w:t>
            </w:r>
          </w:p>
        </w:tc>
        <w:tc>
          <w:tcPr>
            <w:tcW w:w="1350" w:type="dxa"/>
          </w:tcPr>
          <w:p w:rsidR="00085A04" w:rsidRDefault="00085A04">
            <w:r>
              <w:t>NA</w:t>
            </w:r>
          </w:p>
        </w:tc>
        <w:tc>
          <w:tcPr>
            <w:tcW w:w="4860" w:type="dxa"/>
          </w:tcPr>
          <w:p w:rsidR="00085A04" w:rsidRDefault="00085A04" w:rsidP="00F8279F">
            <w:r>
              <w:t xml:space="preserve">The default will be the last selected IP address for the </w:t>
            </w:r>
            <w:r w:rsidR="00F8279F">
              <w:t>IPv4 network</w:t>
            </w:r>
            <w:r>
              <w:t xml:space="preserve"> if it</w:t>
            </w:r>
            <w:r w:rsidR="00F8279F">
              <w:t>’</w:t>
            </w:r>
            <w:r>
              <w:t xml:space="preserve">s available, or the first IP address in the list of available IP addresses for the </w:t>
            </w:r>
            <w:r w:rsidR="00F8279F">
              <w:t>IPv4 network.</w:t>
            </w:r>
          </w:p>
        </w:tc>
      </w:tr>
      <w:tr w:rsidR="00F8279F" w:rsidTr="00085A04">
        <w:tc>
          <w:tcPr>
            <w:tcW w:w="1970" w:type="dxa"/>
          </w:tcPr>
          <w:p w:rsidR="00F8279F" w:rsidRDefault="00F8279F">
            <w:r>
              <w:t>IPv6 Address</w:t>
            </w:r>
          </w:p>
        </w:tc>
        <w:tc>
          <w:tcPr>
            <w:tcW w:w="1350" w:type="dxa"/>
          </w:tcPr>
          <w:p w:rsidR="00F8279F" w:rsidRDefault="00F8279F">
            <w:r>
              <w:t>String</w:t>
            </w:r>
          </w:p>
        </w:tc>
        <w:tc>
          <w:tcPr>
            <w:tcW w:w="1350" w:type="dxa"/>
          </w:tcPr>
          <w:p w:rsidR="00F8279F" w:rsidRDefault="002E184E">
            <w:r>
              <w:t>NA</w:t>
            </w:r>
          </w:p>
        </w:tc>
        <w:tc>
          <w:tcPr>
            <w:tcW w:w="4860" w:type="dxa"/>
          </w:tcPr>
          <w:p w:rsidR="00F8279F" w:rsidRDefault="00F8279F" w:rsidP="00F8279F">
            <w:r>
              <w:t>The default will be the last selected IP address for the IPv6 network if it’s available, or the first IP address in the list of available IP addresses for the IPv6 network.</w:t>
            </w:r>
          </w:p>
        </w:tc>
      </w:tr>
      <w:tr w:rsidR="00085A04" w:rsidTr="00085A04">
        <w:tc>
          <w:tcPr>
            <w:tcW w:w="1970" w:type="dxa"/>
          </w:tcPr>
          <w:p w:rsidR="00085A04" w:rsidRDefault="00085A04">
            <w:r>
              <w:t>Media Port Settings</w:t>
            </w:r>
          </w:p>
        </w:tc>
        <w:tc>
          <w:tcPr>
            <w:tcW w:w="1350" w:type="dxa"/>
          </w:tcPr>
          <w:p w:rsidR="00085A04" w:rsidRDefault="00085A04">
            <w:r>
              <w:t>NA</w:t>
            </w:r>
          </w:p>
        </w:tc>
        <w:tc>
          <w:tcPr>
            <w:tcW w:w="1350" w:type="dxa"/>
          </w:tcPr>
          <w:p w:rsidR="00085A04" w:rsidRDefault="00085A04">
            <w:r>
              <w:t>NA</w:t>
            </w:r>
          </w:p>
        </w:tc>
        <w:tc>
          <w:tcPr>
            <w:tcW w:w="4860" w:type="dxa"/>
          </w:tcPr>
          <w:p w:rsidR="00085A04" w:rsidRDefault="00085A04">
            <w:r>
              <w:t>See Media Port Ranges below.</w:t>
            </w:r>
          </w:p>
        </w:tc>
      </w:tr>
    </w:tbl>
    <w:p w:rsidR="00A427A7" w:rsidRDefault="00A427A7" w:rsidP="005A239F"/>
    <w:p w:rsidR="00A072CC" w:rsidRDefault="00A072CC" w:rsidP="00430F53">
      <w:pPr>
        <w:pStyle w:val="Heading3"/>
      </w:pPr>
      <w:bookmarkStart w:id="85" w:name="_Toc152334176"/>
      <w:r>
        <w:t>Media Port Ranges</w:t>
      </w:r>
      <w:bookmarkEnd w:id="85"/>
    </w:p>
    <w:p w:rsidR="00A072CC" w:rsidRDefault="00562672" w:rsidP="005A239F">
      <w:r>
        <w:t>The application shall provide the following media port settings for each media type.</w:t>
      </w:r>
    </w:p>
    <w:p w:rsidR="00562672" w:rsidRDefault="00562672" w:rsidP="009B5F85">
      <w:pPr>
        <w:pStyle w:val="ListParagraph"/>
        <w:numPr>
          <w:ilvl w:val="0"/>
          <w:numId w:val="22"/>
        </w:numPr>
      </w:pPr>
      <w:r>
        <w:t>Starting Port</w:t>
      </w:r>
    </w:p>
    <w:p w:rsidR="00562672" w:rsidRDefault="00562672" w:rsidP="009B5F85">
      <w:pPr>
        <w:pStyle w:val="ListParagraph"/>
        <w:numPr>
          <w:ilvl w:val="0"/>
          <w:numId w:val="22"/>
        </w:numPr>
      </w:pPr>
      <w:r>
        <w:t>Number of Ports</w:t>
      </w:r>
    </w:p>
    <w:p w:rsidR="00562672" w:rsidRDefault="00A427A7" w:rsidP="005A239F">
      <w:r>
        <w:t>The following table specifies the default media port settings.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1376"/>
        <w:gridCol w:w="1730"/>
      </w:tblGrid>
      <w:tr w:rsidR="00562672" w:rsidTr="00A427A7">
        <w:trPr>
          <w:cnfStyle w:val="100000000000" w:firstRow="1" w:lastRow="0" w:firstColumn="0" w:lastColumn="0" w:oddVBand="0" w:evenVBand="0" w:oddHBand="0" w:evenHBand="0" w:firstRowFirstColumn="0" w:firstRowLastColumn="0" w:lastRowFirstColumn="0" w:lastRowLastColumn="0"/>
          <w:jc w:val="center"/>
        </w:trPr>
        <w:tc>
          <w:tcPr>
            <w:tcW w:w="0" w:type="auto"/>
          </w:tcPr>
          <w:p w:rsidR="00562672" w:rsidRDefault="00562672">
            <w:r>
              <w:t>Media Type</w:t>
            </w:r>
          </w:p>
        </w:tc>
        <w:tc>
          <w:tcPr>
            <w:tcW w:w="0" w:type="auto"/>
          </w:tcPr>
          <w:p w:rsidR="00562672" w:rsidRDefault="00562672" w:rsidP="00562672">
            <w:r>
              <w:t>Starting Port</w:t>
            </w:r>
          </w:p>
        </w:tc>
        <w:tc>
          <w:tcPr>
            <w:tcW w:w="0" w:type="auto"/>
          </w:tcPr>
          <w:p w:rsidR="00562672" w:rsidRDefault="00562672" w:rsidP="00562672">
            <w:r>
              <w:t>Number of Ports</w:t>
            </w:r>
          </w:p>
        </w:tc>
      </w:tr>
      <w:tr w:rsidR="00562672" w:rsidTr="00A427A7">
        <w:trPr>
          <w:jc w:val="center"/>
        </w:trPr>
        <w:tc>
          <w:tcPr>
            <w:tcW w:w="0" w:type="auto"/>
          </w:tcPr>
          <w:p w:rsidR="00562672" w:rsidRDefault="00562672">
            <w:r>
              <w:t>Audio</w:t>
            </w:r>
          </w:p>
        </w:tc>
        <w:tc>
          <w:tcPr>
            <w:tcW w:w="0" w:type="auto"/>
          </w:tcPr>
          <w:p w:rsidR="00562672" w:rsidRDefault="00562672">
            <w:r>
              <w:t>6000</w:t>
            </w:r>
          </w:p>
        </w:tc>
        <w:tc>
          <w:tcPr>
            <w:tcW w:w="0" w:type="auto"/>
          </w:tcPr>
          <w:p w:rsidR="00562672" w:rsidRDefault="00562672">
            <w:r>
              <w:t>1000</w:t>
            </w:r>
          </w:p>
        </w:tc>
      </w:tr>
      <w:tr w:rsidR="00562672" w:rsidTr="00A427A7">
        <w:trPr>
          <w:jc w:val="center"/>
        </w:trPr>
        <w:tc>
          <w:tcPr>
            <w:tcW w:w="0" w:type="auto"/>
          </w:tcPr>
          <w:p w:rsidR="00562672" w:rsidRDefault="00562672">
            <w:r>
              <w:t>Video</w:t>
            </w:r>
          </w:p>
        </w:tc>
        <w:tc>
          <w:tcPr>
            <w:tcW w:w="0" w:type="auto"/>
          </w:tcPr>
          <w:p w:rsidR="00562672" w:rsidRDefault="00562672">
            <w:r>
              <w:t>7000</w:t>
            </w:r>
          </w:p>
        </w:tc>
        <w:tc>
          <w:tcPr>
            <w:tcW w:w="0" w:type="auto"/>
          </w:tcPr>
          <w:p w:rsidR="00562672" w:rsidRDefault="00562672">
            <w:r>
              <w:t>1000</w:t>
            </w:r>
          </w:p>
        </w:tc>
      </w:tr>
      <w:tr w:rsidR="00562672" w:rsidTr="00A427A7">
        <w:trPr>
          <w:jc w:val="center"/>
        </w:trPr>
        <w:tc>
          <w:tcPr>
            <w:tcW w:w="0" w:type="auto"/>
          </w:tcPr>
          <w:p w:rsidR="00562672" w:rsidRDefault="00562672">
            <w:r>
              <w:t>RTT</w:t>
            </w:r>
          </w:p>
        </w:tc>
        <w:tc>
          <w:tcPr>
            <w:tcW w:w="0" w:type="auto"/>
          </w:tcPr>
          <w:p w:rsidR="00562672" w:rsidRDefault="00562672">
            <w:r>
              <w:t>8000</w:t>
            </w:r>
          </w:p>
        </w:tc>
        <w:tc>
          <w:tcPr>
            <w:tcW w:w="0" w:type="auto"/>
          </w:tcPr>
          <w:p w:rsidR="00562672" w:rsidRDefault="00562672">
            <w:r>
              <w:t>1000</w:t>
            </w:r>
          </w:p>
        </w:tc>
      </w:tr>
      <w:tr w:rsidR="00562672" w:rsidTr="00A427A7">
        <w:trPr>
          <w:jc w:val="center"/>
        </w:trPr>
        <w:tc>
          <w:tcPr>
            <w:tcW w:w="0" w:type="auto"/>
          </w:tcPr>
          <w:p w:rsidR="00562672" w:rsidRDefault="00562672">
            <w:r>
              <w:lastRenderedPageBreak/>
              <w:t>MSRP</w:t>
            </w:r>
          </w:p>
        </w:tc>
        <w:tc>
          <w:tcPr>
            <w:tcW w:w="0" w:type="auto"/>
          </w:tcPr>
          <w:p w:rsidR="00562672" w:rsidRDefault="00562672">
            <w:r>
              <w:t>9000</w:t>
            </w:r>
          </w:p>
        </w:tc>
        <w:tc>
          <w:tcPr>
            <w:tcW w:w="0" w:type="auto"/>
          </w:tcPr>
          <w:p w:rsidR="00562672" w:rsidRDefault="00562672">
            <w:r>
              <w:t>1000</w:t>
            </w:r>
          </w:p>
        </w:tc>
      </w:tr>
    </w:tbl>
    <w:p w:rsidR="00A072CC" w:rsidRDefault="00A072CC" w:rsidP="005A239F"/>
    <w:p w:rsidR="005567D6" w:rsidRDefault="005567D6" w:rsidP="00DA6664">
      <w:pPr>
        <w:pStyle w:val="Heading2"/>
      </w:pPr>
      <w:bookmarkStart w:id="86" w:name="_Toc152334177"/>
      <w:r>
        <w:t>Certificate Settings</w:t>
      </w:r>
      <w:bookmarkEnd w:id="86"/>
    </w:p>
    <w:p w:rsidR="003F1866" w:rsidRDefault="009E1D7A" w:rsidP="003F1866">
      <w:r>
        <w:t>The application requires an X.509 certificate so that it can act as a server for SIP TLS and HTTPS requests.</w:t>
      </w:r>
    </w:p>
    <w:p w:rsidR="009E1D7A" w:rsidRDefault="009E1D7A" w:rsidP="003F1866">
      <w:r>
        <w:t>The application shall provide a default X.509 PFX file that will be installed by the installation program.</w:t>
      </w:r>
    </w:p>
    <w:p w:rsidR="009E1D7A" w:rsidRPr="003F1866" w:rsidRDefault="009E1D7A" w:rsidP="003F1866">
      <w:r>
        <w:t>The user shall be allowed to provide a custom X.509 PFX file by specifying the following.</w:t>
      </w:r>
    </w:p>
    <w:p w:rsidR="00A072CC" w:rsidRDefault="00A072CC" w:rsidP="0026077D">
      <w:pPr>
        <w:pStyle w:val="ListParagraph"/>
        <w:numPr>
          <w:ilvl w:val="0"/>
          <w:numId w:val="42"/>
        </w:numPr>
      </w:pPr>
      <w:r>
        <w:t>X.509 Certificate Path</w:t>
      </w:r>
    </w:p>
    <w:p w:rsidR="00A072CC" w:rsidRDefault="00A072CC" w:rsidP="0026077D">
      <w:pPr>
        <w:pStyle w:val="ListParagraph"/>
        <w:numPr>
          <w:ilvl w:val="0"/>
          <w:numId w:val="42"/>
        </w:numPr>
      </w:pPr>
      <w:r>
        <w:t>X.509 Certificate Password</w:t>
      </w:r>
    </w:p>
    <w:p w:rsidR="009E1D7A" w:rsidRDefault="009E1D7A" w:rsidP="005A239F">
      <w:r>
        <w:t>The user shall be able to restore the certificate to the default X.509 certificate file.</w:t>
      </w:r>
    </w:p>
    <w:p w:rsidR="00F8279F" w:rsidRDefault="0023370E" w:rsidP="007C4828">
      <w:pPr>
        <w:pStyle w:val="Heading2"/>
      </w:pPr>
      <w:bookmarkStart w:id="87" w:name="_Toc152334178"/>
      <w:r>
        <w:t>Call Han</w:t>
      </w:r>
      <w:r w:rsidR="007C4828">
        <w:t>dling Settings</w:t>
      </w:r>
      <w:bookmarkEnd w:id="87"/>
    </w:p>
    <w:p w:rsidR="008E7C01" w:rsidRDefault="008E7C01" w:rsidP="00430F53">
      <w:pPr>
        <w:pStyle w:val="Heading3"/>
      </w:pPr>
      <w:r>
        <w:t>Maximum Calls</w:t>
      </w:r>
    </w:p>
    <w:p w:rsidR="00F86189" w:rsidRDefault="0007466C" w:rsidP="00F86189">
      <w:r>
        <w:t xml:space="preserve">This setting shall specify the maximum number of simultaneous calls that the application can handle. If a new call arrives when the application is already handling the maximum number of calls then the application shall reject the new call with a </w:t>
      </w:r>
      <w:r w:rsidR="00267B86">
        <w:t xml:space="preserve">SIP </w:t>
      </w:r>
      <w:r>
        <w:t>486 Busy Here response.</w:t>
      </w:r>
    </w:p>
    <w:p w:rsidR="0007466C" w:rsidRDefault="0007466C" w:rsidP="00F86189">
      <w:r>
        <w:t>The minimum setting shall be 1. The default setting shall be 10. There is no maximum setting at this time.</w:t>
      </w:r>
    </w:p>
    <w:p w:rsidR="0041057F" w:rsidRDefault="0041057F" w:rsidP="0041057F">
      <w:pPr>
        <w:pStyle w:val="Heading3"/>
      </w:pPr>
      <w:r>
        <w:t>Non-Interactive Maximum Calls</w:t>
      </w:r>
    </w:p>
    <w:p w:rsidR="0041057F" w:rsidRDefault="0041057F" w:rsidP="00F86189">
      <w:r>
        <w:t xml:space="preserve">This setting shall specify the maximum number of simultaneous non-interactive calls that the application can handle. </w:t>
      </w:r>
      <w:r w:rsidR="00267B86">
        <w:t>The application shall respond with a SIP 486 Busy Here response if a non-interactive call arrives while the application is handing this number of calls.</w:t>
      </w:r>
    </w:p>
    <w:p w:rsidR="0041057F" w:rsidRPr="00F86189" w:rsidRDefault="00267B86" w:rsidP="00F86189">
      <w:r>
        <w:t>The minimum setting shall be 1. The default setting shall be 10. There is no maximum setting at this time.</w:t>
      </w:r>
    </w:p>
    <w:p w:rsidR="00245055" w:rsidRPr="00245055" w:rsidRDefault="00245055" w:rsidP="00430F53">
      <w:pPr>
        <w:pStyle w:val="Heading3"/>
      </w:pPr>
      <w:r>
        <w:t>Auto Answer</w:t>
      </w:r>
    </w:p>
    <w:p w:rsidR="00245055" w:rsidRDefault="00245055" w:rsidP="00F86189">
      <w:r>
        <w:t>This is an on/off setting. If Auto Answer is on, then the application shall automatically answer</w:t>
      </w:r>
      <w:r w:rsidR="008B3C5B">
        <w:t xml:space="preserve"> all</w:t>
      </w:r>
      <w:r>
        <w:t xml:space="preserve"> incoming calls. If Auto Answer is off then the application shall set the call state to ringing.</w:t>
      </w:r>
    </w:p>
    <w:p w:rsidR="00430F53" w:rsidRDefault="00430F53" w:rsidP="00430F53">
      <w:pPr>
        <w:pStyle w:val="Heading3"/>
      </w:pPr>
      <w:r>
        <w:t>Media Source Settings</w:t>
      </w:r>
    </w:p>
    <w:p w:rsidR="00245055" w:rsidRDefault="00245055" w:rsidP="008B3C5B">
      <w:pPr>
        <w:pStyle w:val="Heading4"/>
      </w:pPr>
      <w:r>
        <w:t xml:space="preserve">Auto Answer </w:t>
      </w:r>
      <w:r w:rsidR="00430F53">
        <w:t>Media</w:t>
      </w:r>
      <w:r>
        <w:t xml:space="preserve"> Source Settings</w:t>
      </w:r>
    </w:p>
    <w:p w:rsidR="00245055" w:rsidRDefault="008B3C5B" w:rsidP="00F86189">
      <w:r>
        <w:t xml:space="preserve">The user shall be able to configure the following </w:t>
      </w:r>
      <w:r w:rsidR="00FC1C0C">
        <w:t xml:space="preserve">auto answer </w:t>
      </w:r>
      <w:r>
        <w:t>parameters.</w:t>
      </w:r>
    </w:p>
    <w:p w:rsidR="008B3C5B" w:rsidRDefault="008B3C5B" w:rsidP="0026077D">
      <w:pPr>
        <w:pStyle w:val="ListParagraph"/>
        <w:numPr>
          <w:ilvl w:val="0"/>
          <w:numId w:val="36"/>
        </w:numPr>
      </w:pPr>
      <w:r>
        <w:t>Audio auto answer recording file</w:t>
      </w:r>
    </w:p>
    <w:p w:rsidR="008B3C5B" w:rsidRDefault="008B3C5B" w:rsidP="0026077D">
      <w:pPr>
        <w:pStyle w:val="ListParagraph"/>
        <w:numPr>
          <w:ilvl w:val="0"/>
          <w:numId w:val="36"/>
        </w:numPr>
      </w:pPr>
      <w:r>
        <w:t>Video auto answer static pattern file</w:t>
      </w:r>
    </w:p>
    <w:p w:rsidR="008B3C5B" w:rsidRDefault="00F85503" w:rsidP="0026077D">
      <w:pPr>
        <w:pStyle w:val="ListParagraph"/>
        <w:numPr>
          <w:ilvl w:val="0"/>
          <w:numId w:val="36"/>
        </w:numPr>
      </w:pPr>
      <w:r>
        <w:t>A</w:t>
      </w:r>
      <w:r w:rsidR="008B3C5B">
        <w:t>uto answer</w:t>
      </w:r>
      <w:r>
        <w:t xml:space="preserve"> text message</w:t>
      </w:r>
      <w:r w:rsidR="008B3C5B">
        <w:t xml:space="preserve"> </w:t>
      </w:r>
      <w:proofErr w:type="spellStart"/>
      <w:r w:rsidR="008B3C5B">
        <w:t>message</w:t>
      </w:r>
      <w:proofErr w:type="spellEnd"/>
    </w:p>
    <w:p w:rsidR="008B3C5B" w:rsidRDefault="008B3C5B" w:rsidP="00F86189">
      <w:r>
        <w:t>The application shall provide a default audio answer recording file, a default video static pattern file and a default text message.</w:t>
      </w:r>
    </w:p>
    <w:p w:rsidR="008B3C5B" w:rsidRDefault="008B3C5B" w:rsidP="00F86189">
      <w:r>
        <w:t xml:space="preserve">The user shall have the ability to restore the above </w:t>
      </w:r>
      <w:r w:rsidR="00FC1C0C">
        <w:t>settings</w:t>
      </w:r>
      <w:r>
        <w:t xml:space="preserve"> to their default values.</w:t>
      </w:r>
    </w:p>
    <w:p w:rsidR="00245055" w:rsidRDefault="00245055" w:rsidP="008B3C5B">
      <w:pPr>
        <w:pStyle w:val="Heading4"/>
      </w:pPr>
      <w:r>
        <w:lastRenderedPageBreak/>
        <w:t xml:space="preserve">Call Hold </w:t>
      </w:r>
      <w:r w:rsidR="00430F53">
        <w:t>Media</w:t>
      </w:r>
      <w:r>
        <w:t xml:space="preserve"> Source Settings</w:t>
      </w:r>
    </w:p>
    <w:p w:rsidR="00245055" w:rsidRDefault="00FC1C0C" w:rsidP="00F86189">
      <w:r>
        <w:t>The user shall be able to configure the following call hold parameters.</w:t>
      </w:r>
    </w:p>
    <w:p w:rsidR="00FC1C0C" w:rsidRDefault="00FC1C0C" w:rsidP="0026077D">
      <w:pPr>
        <w:pStyle w:val="ListParagraph"/>
        <w:numPr>
          <w:ilvl w:val="0"/>
          <w:numId w:val="37"/>
        </w:numPr>
      </w:pPr>
      <w:r>
        <w:t>Audio call hold recording</w:t>
      </w:r>
      <w:r w:rsidR="006767B8">
        <w:t xml:space="preserve"> file, call hold tone sound or silence</w:t>
      </w:r>
    </w:p>
    <w:p w:rsidR="00FC1C0C" w:rsidRDefault="00FC1C0C" w:rsidP="0026077D">
      <w:pPr>
        <w:pStyle w:val="ListParagraph"/>
        <w:numPr>
          <w:ilvl w:val="0"/>
          <w:numId w:val="37"/>
        </w:numPr>
      </w:pPr>
      <w:r>
        <w:t>Video call hold static pattern file</w:t>
      </w:r>
    </w:p>
    <w:p w:rsidR="00FC1C0C" w:rsidRDefault="00FC1C0C" w:rsidP="0026077D">
      <w:pPr>
        <w:pStyle w:val="ListParagraph"/>
        <w:numPr>
          <w:ilvl w:val="0"/>
          <w:numId w:val="37"/>
        </w:numPr>
      </w:pPr>
      <w:r>
        <w:t>Text call hold message</w:t>
      </w:r>
    </w:p>
    <w:p w:rsidR="00FC1C0C" w:rsidRDefault="00FC1C0C" w:rsidP="00F86189">
      <w:r>
        <w:t>The application shall provide defaults for the above parameters.</w:t>
      </w:r>
    </w:p>
    <w:p w:rsidR="00FC1C0C" w:rsidRDefault="00FC1C0C" w:rsidP="00F86189">
      <w:r>
        <w:t>The user shall have the ability to restore the above settings to their default values.</w:t>
      </w:r>
    </w:p>
    <w:p w:rsidR="00430F53" w:rsidRDefault="008B3C5B" w:rsidP="00FC1C0C">
      <w:pPr>
        <w:pStyle w:val="Heading3"/>
      </w:pPr>
      <w:r>
        <w:t xml:space="preserve">Transmit Video Disabled </w:t>
      </w:r>
      <w:r w:rsidR="00430F53">
        <w:t>Image</w:t>
      </w:r>
      <w:r>
        <w:t xml:space="preserve"> File</w:t>
      </w:r>
    </w:p>
    <w:p w:rsidR="00E30955" w:rsidRDefault="0059237F" w:rsidP="00F86189">
      <w:r>
        <w:t>This setting specifies the static image file that the application will transmit for calls with video media when the computer’s camera is absent or transmit video is disabled.</w:t>
      </w:r>
    </w:p>
    <w:p w:rsidR="0059237F" w:rsidRDefault="0059237F" w:rsidP="00F86189">
      <w:r>
        <w:t>The user shall be able to change the file location of this static image file.</w:t>
      </w:r>
    </w:p>
    <w:p w:rsidR="0059237F" w:rsidRDefault="0059237F" w:rsidP="00F86189">
      <w:r>
        <w:t>The application shall provide a default static image file.</w:t>
      </w:r>
    </w:p>
    <w:p w:rsidR="0059237F" w:rsidRPr="00F86189" w:rsidRDefault="0059237F" w:rsidP="00F86189">
      <w:r>
        <w:t>The user shall have the ability to restore this setting to its default value.</w:t>
      </w:r>
    </w:p>
    <w:p w:rsidR="008E7C01" w:rsidRDefault="00A064B9" w:rsidP="00430F53">
      <w:pPr>
        <w:pStyle w:val="Heading3"/>
      </w:pPr>
      <w:r>
        <w:t>Enabled Media</w:t>
      </w:r>
    </w:p>
    <w:p w:rsidR="00A064B9" w:rsidRDefault="00430F53" w:rsidP="005A239F">
      <w:r>
        <w:t>This setting shall determine the types of media that the application shall accept for incoming calls and the types of media that the application shall offer for outgoing calls.</w:t>
      </w:r>
    </w:p>
    <w:p w:rsidR="00430F53" w:rsidRDefault="00430F53" w:rsidP="005A239F">
      <w:r>
        <w:t>The media choices shall be:</w:t>
      </w:r>
    </w:p>
    <w:p w:rsidR="00430F53" w:rsidRDefault="00430F53" w:rsidP="0026077D">
      <w:pPr>
        <w:pStyle w:val="ListParagraph"/>
        <w:numPr>
          <w:ilvl w:val="0"/>
          <w:numId w:val="35"/>
        </w:numPr>
      </w:pPr>
      <w:r>
        <w:t>Audio</w:t>
      </w:r>
    </w:p>
    <w:p w:rsidR="00430F53" w:rsidRDefault="00430F53" w:rsidP="0026077D">
      <w:pPr>
        <w:pStyle w:val="ListParagraph"/>
        <w:numPr>
          <w:ilvl w:val="0"/>
          <w:numId w:val="35"/>
        </w:numPr>
      </w:pPr>
      <w:r>
        <w:t>Video</w:t>
      </w:r>
    </w:p>
    <w:p w:rsidR="00430F53" w:rsidRDefault="00430F53" w:rsidP="0026077D">
      <w:pPr>
        <w:pStyle w:val="ListParagraph"/>
        <w:numPr>
          <w:ilvl w:val="0"/>
          <w:numId w:val="35"/>
        </w:numPr>
      </w:pPr>
      <w:r>
        <w:t>RTT</w:t>
      </w:r>
    </w:p>
    <w:p w:rsidR="00430F53" w:rsidRDefault="00430F53" w:rsidP="0026077D">
      <w:pPr>
        <w:pStyle w:val="ListParagraph"/>
        <w:numPr>
          <w:ilvl w:val="0"/>
          <w:numId w:val="35"/>
        </w:numPr>
      </w:pPr>
      <w:r>
        <w:t>MSRP</w:t>
      </w:r>
    </w:p>
    <w:p w:rsidR="00430F53" w:rsidRDefault="00430F53" w:rsidP="005A239F">
      <w:r>
        <w:t>At least 1 media type must be enabled.</w:t>
      </w:r>
    </w:p>
    <w:p w:rsidR="00430F53" w:rsidRDefault="00430F53" w:rsidP="005A239F">
      <w:r>
        <w:t>The default setting shall be enabled for all media types.</w:t>
      </w:r>
    </w:p>
    <w:p w:rsidR="00430F53" w:rsidRDefault="00430F53" w:rsidP="005A239F">
      <w:r>
        <w:t xml:space="preserve">This </w:t>
      </w:r>
      <w:r w:rsidR="00700E48">
        <w:t>enabled media settings</w:t>
      </w:r>
      <w:r>
        <w:t xml:space="preserve"> shall not prevent the user from adding a media type to a call that does not currently have that media type.</w:t>
      </w:r>
    </w:p>
    <w:p w:rsidR="00700E48" w:rsidRDefault="00700E48" w:rsidP="005A239F">
      <w:r>
        <w:t>The application shall also provide a setting that enables or disables transmit video. If transmit video is disabled, the application shall transmit a static image file instead of video captured from a camera.</w:t>
      </w:r>
      <w:r w:rsidR="00726BC4">
        <w:t xml:space="preserve"> The default shall be to enable transmit video.</w:t>
      </w:r>
    </w:p>
    <w:p w:rsidR="0006546B" w:rsidRDefault="0006546B" w:rsidP="0006546B">
      <w:pPr>
        <w:pStyle w:val="Heading3"/>
      </w:pPr>
      <w:r>
        <w:t>Outgoing Call Media Encryption Settings</w:t>
      </w:r>
    </w:p>
    <w:p w:rsidR="0006546B" w:rsidRDefault="0006546B" w:rsidP="005A239F">
      <w:r>
        <w:t>These settings specify the type of media encryption to offer for outgoing calls.</w:t>
      </w:r>
    </w:p>
    <w:p w:rsidR="0006546B" w:rsidRDefault="0006546B" w:rsidP="005A239F">
      <w:r>
        <w:t>The following options shall be available for RTP type media (audio, video and RTT).</w:t>
      </w:r>
    </w:p>
    <w:p w:rsidR="0006546B" w:rsidRDefault="0006546B" w:rsidP="0026077D">
      <w:pPr>
        <w:pStyle w:val="ListParagraph"/>
        <w:numPr>
          <w:ilvl w:val="0"/>
          <w:numId w:val="39"/>
        </w:numPr>
      </w:pPr>
      <w:r>
        <w:t>None</w:t>
      </w:r>
    </w:p>
    <w:p w:rsidR="0006546B" w:rsidRDefault="0006546B" w:rsidP="0026077D">
      <w:pPr>
        <w:pStyle w:val="ListParagraph"/>
        <w:numPr>
          <w:ilvl w:val="0"/>
          <w:numId w:val="39"/>
        </w:numPr>
      </w:pPr>
      <w:r>
        <w:t>SDES-SRTP</w:t>
      </w:r>
    </w:p>
    <w:p w:rsidR="0006546B" w:rsidRDefault="0006546B" w:rsidP="0026077D">
      <w:pPr>
        <w:pStyle w:val="ListParagraph"/>
        <w:numPr>
          <w:ilvl w:val="0"/>
          <w:numId w:val="39"/>
        </w:numPr>
      </w:pPr>
      <w:r>
        <w:t>DTLS-SRTP</w:t>
      </w:r>
    </w:p>
    <w:p w:rsidR="0006546B" w:rsidRDefault="0006546B" w:rsidP="005A239F">
      <w:r>
        <w:lastRenderedPageBreak/>
        <w:t>The default setting shall be “None”.</w:t>
      </w:r>
    </w:p>
    <w:p w:rsidR="0006546B" w:rsidRDefault="0006546B" w:rsidP="005A239F">
      <w:r>
        <w:t>The following options shall be available for MSRP media.</w:t>
      </w:r>
    </w:p>
    <w:p w:rsidR="0006546B" w:rsidRDefault="0006546B" w:rsidP="0026077D">
      <w:pPr>
        <w:pStyle w:val="ListParagraph"/>
        <w:numPr>
          <w:ilvl w:val="0"/>
          <w:numId w:val="40"/>
        </w:numPr>
      </w:pPr>
      <w:r>
        <w:t>None</w:t>
      </w:r>
    </w:p>
    <w:p w:rsidR="0006546B" w:rsidRDefault="0006546B" w:rsidP="0026077D">
      <w:pPr>
        <w:pStyle w:val="ListParagraph"/>
        <w:numPr>
          <w:ilvl w:val="0"/>
          <w:numId w:val="40"/>
        </w:numPr>
      </w:pPr>
      <w:r>
        <w:t>MSRPS (MSRP over TLS)</w:t>
      </w:r>
    </w:p>
    <w:p w:rsidR="0006546B" w:rsidRDefault="003962D3" w:rsidP="005A239F">
      <w:r>
        <w:t>The default setting shall be “None”.</w:t>
      </w:r>
    </w:p>
    <w:p w:rsidR="00245055" w:rsidRDefault="00245055" w:rsidP="00245055">
      <w:pPr>
        <w:pStyle w:val="Heading2"/>
      </w:pPr>
      <w:r>
        <w:t>Audio Device Settings</w:t>
      </w:r>
    </w:p>
    <w:p w:rsidR="00245055" w:rsidRDefault="00076C46" w:rsidP="005A239F">
      <w:r>
        <w:t>The application shall provide a setting that specifies the audio device to use. The application shall provide a list of audio devices that are available on the computer. The user shall be able to select an audio device from this list.</w:t>
      </w:r>
    </w:p>
    <w:p w:rsidR="00076C46" w:rsidRDefault="00076C46" w:rsidP="005A239F">
      <w:r>
        <w:t>The default audio device shall be the first audio device in the list of available audio devices.</w:t>
      </w:r>
    </w:p>
    <w:p w:rsidR="00245055" w:rsidRDefault="00245055" w:rsidP="00245055">
      <w:pPr>
        <w:pStyle w:val="Heading2"/>
      </w:pPr>
      <w:r>
        <w:t>Video Device Settings</w:t>
      </w:r>
    </w:p>
    <w:p w:rsidR="00245055" w:rsidRDefault="0006546B" w:rsidP="005A239F">
      <w:r>
        <w:t>The application shall provide the following video device settings.</w:t>
      </w:r>
    </w:p>
    <w:p w:rsidR="0006546B" w:rsidRDefault="0006546B" w:rsidP="0026077D">
      <w:pPr>
        <w:pStyle w:val="ListParagraph"/>
        <w:numPr>
          <w:ilvl w:val="0"/>
          <w:numId w:val="38"/>
        </w:numPr>
      </w:pPr>
      <w:r>
        <w:t>Video device name</w:t>
      </w:r>
    </w:p>
    <w:p w:rsidR="0006546B" w:rsidRDefault="0006546B" w:rsidP="0026077D">
      <w:pPr>
        <w:pStyle w:val="ListParagraph"/>
        <w:numPr>
          <w:ilvl w:val="0"/>
          <w:numId w:val="38"/>
        </w:numPr>
      </w:pPr>
      <w:r>
        <w:t>Image Format (NV12, YUY2, RGB etc.)</w:t>
      </w:r>
    </w:p>
    <w:p w:rsidR="0006546B" w:rsidRDefault="0006546B" w:rsidP="0026077D">
      <w:pPr>
        <w:pStyle w:val="ListParagraph"/>
        <w:numPr>
          <w:ilvl w:val="0"/>
          <w:numId w:val="38"/>
        </w:numPr>
      </w:pPr>
      <w:r>
        <w:t>Image Resolution (640x480, 1280x720 etc.)</w:t>
      </w:r>
    </w:p>
    <w:p w:rsidR="0006546B" w:rsidRDefault="0006546B" w:rsidP="0026077D">
      <w:pPr>
        <w:pStyle w:val="ListParagraph"/>
        <w:numPr>
          <w:ilvl w:val="0"/>
          <w:numId w:val="38"/>
        </w:numPr>
      </w:pPr>
      <w:r>
        <w:t>Frame Rate (10, 20, 30 fps)</w:t>
      </w:r>
    </w:p>
    <w:p w:rsidR="000D341B" w:rsidRDefault="000D341B" w:rsidP="005A239F">
      <w:r>
        <w:t>The default video format shall be NV12, 1280x720 at 30 frames per second.</w:t>
      </w:r>
    </w:p>
    <w:p w:rsidR="00E072AD" w:rsidRDefault="00E072AD" w:rsidP="00E072AD">
      <w:pPr>
        <w:pStyle w:val="Heading2"/>
      </w:pPr>
      <w:r>
        <w:t>Identity Settings</w:t>
      </w:r>
    </w:p>
    <w:p w:rsidR="00E072AD" w:rsidRDefault="00BF25E1" w:rsidP="00E072AD">
      <w:r>
        <w:t>The application shall provide settings for Agency ID, Agent ID and Element ID. These identification settings will be used for NG9-1-1 event logging.</w:t>
      </w:r>
    </w:p>
    <w:p w:rsidR="00F67D15" w:rsidRDefault="00F67D15" w:rsidP="00E072AD">
      <w:r>
        <w:t>The user shall be able to configure each of these NG9-1-1 identifiers.</w:t>
      </w:r>
    </w:p>
    <w:p w:rsidR="00F67D15" w:rsidRDefault="00F67D15" w:rsidP="00E072AD">
      <w:r>
        <w:t>The application shall provide a default value for each type of NG9-1-1 identifier.</w:t>
      </w:r>
    </w:p>
    <w:p w:rsidR="00F67D15" w:rsidRPr="00E072AD" w:rsidRDefault="00F67D15" w:rsidP="00E072AD">
      <w:r>
        <w:t>The user shall be able to restore the default settings.</w:t>
      </w:r>
    </w:p>
    <w:p w:rsidR="00595AA9" w:rsidRDefault="00595AA9" w:rsidP="00BF25E1">
      <w:pPr>
        <w:pStyle w:val="Heading3"/>
      </w:pPr>
      <w:r>
        <w:t>Agency ID</w:t>
      </w:r>
    </w:p>
    <w:p w:rsidR="00BF25E1" w:rsidRDefault="00BC0AE6" w:rsidP="005A239F">
      <w:r>
        <w:t>The Agency ID identifies the agency to which a PSAP belongs to. Section 2.1.1 of NENA-STA-010.3b describes the Agency ID.</w:t>
      </w:r>
    </w:p>
    <w:p w:rsidR="00BC0AE6" w:rsidRDefault="00BC0AE6" w:rsidP="005A239F">
      <w:r>
        <w:t xml:space="preserve">The default setting shall be: </w:t>
      </w:r>
      <w:r w:rsidR="00F06F05">
        <w:t>ng911test.net</w:t>
      </w:r>
    </w:p>
    <w:p w:rsidR="00595AA9" w:rsidRDefault="00595AA9" w:rsidP="00BF25E1">
      <w:pPr>
        <w:pStyle w:val="Heading3"/>
      </w:pPr>
      <w:r>
        <w:t>Agent ID</w:t>
      </w:r>
    </w:p>
    <w:p w:rsidR="00BF25E1" w:rsidRDefault="00F67D15" w:rsidP="005A239F">
      <w:r>
        <w:t xml:space="preserve">The Agent ID identifies an agent (call taker) within an agency. Section 2.1.2 of NENA-STA-010.3b describes the </w:t>
      </w:r>
      <w:r w:rsidR="007B4B05">
        <w:t>Agent ID.</w:t>
      </w:r>
    </w:p>
    <w:p w:rsidR="00F06F05" w:rsidRDefault="00F06F05" w:rsidP="005A239F">
      <w:r>
        <w:t xml:space="preserve">The default setting </w:t>
      </w:r>
      <w:r w:rsidR="00102EEC">
        <w:t>shall</w:t>
      </w:r>
      <w:r>
        <w:t xml:space="preserve"> be:</w:t>
      </w:r>
      <w:r w:rsidR="007B4B05">
        <w:t xml:space="preserve"> </w:t>
      </w:r>
      <w:r>
        <w:t xml:space="preserve"> </w:t>
      </w:r>
      <w:r w:rsidR="007B4B05">
        <w:t>psapsimulator1@ng911test.net.</w:t>
      </w:r>
    </w:p>
    <w:p w:rsidR="00595AA9" w:rsidRDefault="00595AA9" w:rsidP="00BF25E1">
      <w:pPr>
        <w:pStyle w:val="Heading3"/>
      </w:pPr>
      <w:r>
        <w:lastRenderedPageBreak/>
        <w:t>Element ID</w:t>
      </w:r>
    </w:p>
    <w:p w:rsidR="00595AA9" w:rsidRDefault="00900EBD" w:rsidP="005A239F">
      <w:r>
        <w:t>The Element ID is a logical name used to represent a physical implementation of a functional element. Section 2.1.3 describes the Element ID.</w:t>
      </w:r>
    </w:p>
    <w:p w:rsidR="00102EEC" w:rsidRDefault="00102EEC" w:rsidP="005A239F">
      <w:r>
        <w:t>The default setting shall be: psapsimulator1.ng911test.net.</w:t>
      </w:r>
    </w:p>
    <w:p w:rsidR="00430F53" w:rsidRDefault="00430F53" w:rsidP="00430F53">
      <w:pPr>
        <w:pStyle w:val="Heading2"/>
      </w:pPr>
      <w:r>
        <w:t>ESRP Settings</w:t>
      </w:r>
    </w:p>
    <w:p w:rsidR="004C245F" w:rsidRDefault="004C245F" w:rsidP="004C245F">
      <w:pPr>
        <w:pStyle w:val="Heading3"/>
      </w:pPr>
      <w:r>
        <w:t>Enable De-Queue Registration</w:t>
      </w:r>
    </w:p>
    <w:p w:rsidR="004C245F" w:rsidRDefault="007757FF">
      <w:r>
        <w:t>This setting enables or disables de-queue registration to the ESRP.</w:t>
      </w:r>
    </w:p>
    <w:p w:rsidR="00CB4DB7" w:rsidRDefault="00CB4DB7">
      <w:r>
        <w:t>The default setting shall be false.</w:t>
      </w:r>
    </w:p>
    <w:p w:rsidR="004C245F" w:rsidRDefault="004C245F" w:rsidP="004C245F">
      <w:pPr>
        <w:pStyle w:val="Heading3"/>
      </w:pPr>
      <w:r>
        <w:t>ESRP HTTP or HTTPS URI</w:t>
      </w:r>
    </w:p>
    <w:p w:rsidR="004C245F" w:rsidRDefault="007757FF">
      <w:r>
        <w:t>This setting specifies the URI to send HTTP(s) de-queue registration request to.</w:t>
      </w:r>
    </w:p>
    <w:p w:rsidR="004C245F" w:rsidRDefault="004C245F" w:rsidP="004C245F">
      <w:pPr>
        <w:pStyle w:val="Heading3"/>
      </w:pPr>
      <w:r>
        <w:t>List of Queues</w:t>
      </w:r>
    </w:p>
    <w:p w:rsidR="004C245F" w:rsidRDefault="007757FF">
      <w:r>
        <w:t>The application shall allow the user to create of list of call queues to register on. The user shall be able to add, delete or edit call queues from this list.</w:t>
      </w:r>
    </w:p>
    <w:p w:rsidR="004C245F" w:rsidRDefault="004C245F" w:rsidP="004C245F">
      <w:pPr>
        <w:pStyle w:val="Heading4"/>
      </w:pPr>
      <w:r>
        <w:t>Queue Settings</w:t>
      </w:r>
    </w:p>
    <w:p w:rsidR="004C245F" w:rsidRDefault="007757FF">
      <w:r>
        <w:t>Each call queue shall have the following settings.</w:t>
      </w:r>
    </w:p>
    <w:p w:rsidR="00AB0336" w:rsidRDefault="008A6EEF" w:rsidP="0026077D">
      <w:pPr>
        <w:pStyle w:val="ListParagraph"/>
        <w:numPr>
          <w:ilvl w:val="0"/>
          <w:numId w:val="41"/>
        </w:numPr>
      </w:pPr>
      <w:r>
        <w:t xml:space="preserve">Queue </w:t>
      </w:r>
      <w:r w:rsidR="00CB4DB7">
        <w:t>SIP URI</w:t>
      </w:r>
    </w:p>
    <w:p w:rsidR="008A6EEF" w:rsidRDefault="008A6EEF" w:rsidP="0026077D">
      <w:pPr>
        <w:pStyle w:val="ListParagraph"/>
        <w:numPr>
          <w:ilvl w:val="0"/>
          <w:numId w:val="41"/>
        </w:numPr>
      </w:pPr>
      <w:r>
        <w:t>Expiration Time in seconds (5 – 86400 seconds, default = 3600)</w:t>
      </w:r>
    </w:p>
    <w:p w:rsidR="008A6EEF" w:rsidRDefault="008A6EEF" w:rsidP="0026077D">
      <w:pPr>
        <w:pStyle w:val="ListParagraph"/>
        <w:numPr>
          <w:ilvl w:val="0"/>
          <w:numId w:val="41"/>
        </w:numPr>
      </w:pPr>
      <w:r>
        <w:t>De-queue Preference (1 – 5)</w:t>
      </w:r>
    </w:p>
    <w:p w:rsidR="008A6EEF" w:rsidRDefault="008A6EEF" w:rsidP="0026077D">
      <w:pPr>
        <w:pStyle w:val="ListParagraph"/>
        <w:numPr>
          <w:ilvl w:val="0"/>
          <w:numId w:val="41"/>
        </w:numPr>
      </w:pPr>
      <w:r>
        <w:t>Enabled (true or false, default = true)</w:t>
      </w:r>
    </w:p>
    <w:p w:rsidR="00430F53" w:rsidRDefault="00430F53" w:rsidP="00430F53">
      <w:pPr>
        <w:pStyle w:val="Heading2"/>
      </w:pPr>
      <w:r>
        <w:t>ECRF Settings</w:t>
      </w:r>
    </w:p>
    <w:p w:rsidR="00430F53" w:rsidRDefault="00CE0A6C">
      <w:r>
        <w:t>The application shall provide the following ECRF interface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CE0A6C" w:rsidTr="00CE0A6C">
        <w:trPr>
          <w:cnfStyle w:val="100000000000" w:firstRow="1" w:lastRow="0" w:firstColumn="0" w:lastColumn="0" w:oddVBand="0" w:evenVBand="0" w:oddHBand="0" w:evenHBand="0" w:firstRowFirstColumn="0" w:firstRowLastColumn="0" w:lastRowFirstColumn="0" w:lastRowLastColumn="0"/>
        </w:trPr>
        <w:tc>
          <w:tcPr>
            <w:tcW w:w="1970" w:type="dxa"/>
          </w:tcPr>
          <w:p w:rsidR="00CE0A6C" w:rsidRDefault="00CE0A6C" w:rsidP="00CE0A6C">
            <w:pPr>
              <w:jc w:val="center"/>
            </w:pPr>
            <w:r>
              <w:t>Setting</w:t>
            </w:r>
          </w:p>
        </w:tc>
        <w:tc>
          <w:tcPr>
            <w:tcW w:w="1440" w:type="dxa"/>
          </w:tcPr>
          <w:p w:rsidR="00CE0A6C" w:rsidRDefault="00CE0A6C" w:rsidP="00CE0A6C">
            <w:pPr>
              <w:jc w:val="center"/>
            </w:pPr>
            <w:r>
              <w:t>Type</w:t>
            </w:r>
          </w:p>
        </w:tc>
        <w:tc>
          <w:tcPr>
            <w:tcW w:w="1530" w:type="dxa"/>
          </w:tcPr>
          <w:p w:rsidR="00CE0A6C" w:rsidRDefault="00CE0A6C" w:rsidP="00CE0A6C">
            <w:pPr>
              <w:jc w:val="center"/>
            </w:pPr>
            <w:r>
              <w:t>Default</w:t>
            </w:r>
          </w:p>
        </w:tc>
        <w:tc>
          <w:tcPr>
            <w:tcW w:w="4500" w:type="dxa"/>
          </w:tcPr>
          <w:p w:rsidR="00CE0A6C" w:rsidRDefault="00CE0A6C" w:rsidP="00CE0A6C">
            <w:pPr>
              <w:jc w:val="center"/>
            </w:pPr>
            <w:r>
              <w:t>Description</w:t>
            </w:r>
          </w:p>
        </w:tc>
      </w:tr>
      <w:tr w:rsidR="00CE0A6C" w:rsidTr="00CE0A6C">
        <w:tc>
          <w:tcPr>
            <w:tcW w:w="1970" w:type="dxa"/>
          </w:tcPr>
          <w:p w:rsidR="00CE0A6C" w:rsidRDefault="00CE0A6C">
            <w:proofErr w:type="spellStart"/>
            <w:r>
              <w:t>LoST</w:t>
            </w:r>
            <w:proofErr w:type="spellEnd"/>
            <w:r>
              <w:t xml:space="preserve">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Location to Service Translation (</w:t>
            </w:r>
            <w:proofErr w:type="spellStart"/>
            <w:r>
              <w:t>LoST</w:t>
            </w:r>
            <w:proofErr w:type="spellEnd"/>
            <w:r>
              <w:t xml:space="preserve">) requests. See Section 3.2. Optional. If null then </w:t>
            </w:r>
            <w:proofErr w:type="spellStart"/>
            <w:r>
              <w:t>LoST</w:t>
            </w:r>
            <w:proofErr w:type="spellEnd"/>
            <w:r>
              <w:t xml:space="preserve"> queries cannot be performed.</w:t>
            </w:r>
          </w:p>
        </w:tc>
      </w:tr>
      <w:tr w:rsidR="00CE0A6C" w:rsidTr="00CE0A6C">
        <w:tc>
          <w:tcPr>
            <w:tcW w:w="1970" w:type="dxa"/>
          </w:tcPr>
          <w:p w:rsidR="00CE0A6C" w:rsidRDefault="00CE0A6C">
            <w:r>
              <w:t>Agency Locator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agency locator requests. See Section 3.2. Optional. If null then agency locator requests cannot be performed.</w:t>
            </w:r>
          </w:p>
        </w:tc>
      </w:tr>
    </w:tbl>
    <w:p w:rsidR="003A16D5" w:rsidRDefault="003A16D5"/>
    <w:p w:rsidR="00CD1CC0" w:rsidRDefault="00CD1CC0" w:rsidP="00CD1CC0">
      <w:pPr>
        <w:pStyle w:val="Heading2"/>
      </w:pPr>
      <w:r>
        <w:t>Outbound Call Interface Function (OCIF) Settings</w:t>
      </w:r>
    </w:p>
    <w:p w:rsidR="00CD1CC0" w:rsidRDefault="00CE0A6C">
      <w:r>
        <w:t>These settings specify how the application can place outgoing callback calls or simple outgoing calls. See Section 3.1.3.</w:t>
      </w:r>
    </w:p>
    <w:p w:rsidR="008A6EEF" w:rsidRDefault="008A6EEF" w:rsidP="00CE0A6C">
      <w:pPr>
        <w:pStyle w:val="Heading3"/>
      </w:pPr>
      <w:r>
        <w:lastRenderedPageBreak/>
        <w:t>IP Endpoint</w:t>
      </w:r>
    </w:p>
    <w:p w:rsidR="008A6EEF" w:rsidRDefault="009020EB">
      <w:r>
        <w:t>This setting specifies the IP endpoint at which the OCIF may be contacted at. The IP address may be an IPv4 or IPv6 address.</w:t>
      </w:r>
    </w:p>
    <w:p w:rsidR="009020EB" w:rsidRDefault="009020EB">
      <w:r>
        <w:t>This setting is optional. If not specified then outgoing calls cannot be made.</w:t>
      </w:r>
    </w:p>
    <w:p w:rsidR="00AB0336" w:rsidRDefault="00AB0336" w:rsidP="00CE0A6C">
      <w:pPr>
        <w:pStyle w:val="Heading3"/>
      </w:pPr>
      <w:r>
        <w:t>SIP Transport Setting</w:t>
      </w:r>
    </w:p>
    <w:p w:rsidR="00AB0336" w:rsidRDefault="009020EB">
      <w:r>
        <w:t>This setting specifies the SIP transport (UDP, TCP or TLS) to use for contacting the OCIF. The default setting shall be TCP.</w:t>
      </w:r>
    </w:p>
    <w:p w:rsidR="00AB0336" w:rsidRDefault="00AB0336" w:rsidP="00CE0A6C">
      <w:pPr>
        <w:pStyle w:val="Heading3"/>
      </w:pPr>
      <w:r>
        <w:t>Media Encryption Settings</w:t>
      </w:r>
    </w:p>
    <w:p w:rsidR="00AB0336" w:rsidRDefault="00CE0A6C">
      <w:r>
        <w:t>See Section 5.3.7.</w:t>
      </w:r>
    </w:p>
    <w:p w:rsidR="003962D3" w:rsidRDefault="003962D3" w:rsidP="003962D3">
      <w:pPr>
        <w:pStyle w:val="Heading2"/>
      </w:pPr>
      <w:r>
        <w:t xml:space="preserve"> NG9-1-1 Logging Service Settings</w:t>
      </w:r>
    </w:p>
    <w:p w:rsidR="003962D3" w:rsidRDefault="003962D3"/>
    <w:p w:rsidR="003962D3" w:rsidRDefault="003962D3" w:rsidP="003962D3">
      <w:pPr>
        <w:pStyle w:val="Heading3"/>
      </w:pPr>
      <w:r>
        <w:t>SIPREC Media Recording Settings</w:t>
      </w:r>
    </w:p>
    <w:p w:rsidR="003962D3" w:rsidRDefault="009020EB">
      <w:r>
        <w:t>The application shall provide the following settings for SIPREC media recording.</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9020EB" w:rsidP="00593390">
            <w:r>
              <w:t>Enable SIPREC</w:t>
            </w:r>
          </w:p>
        </w:tc>
        <w:tc>
          <w:tcPr>
            <w:tcW w:w="1440" w:type="dxa"/>
          </w:tcPr>
          <w:p w:rsidR="009020EB" w:rsidRDefault="009020EB" w:rsidP="00593390">
            <w:r>
              <w:t>Boolean</w:t>
            </w:r>
          </w:p>
        </w:tc>
        <w:tc>
          <w:tcPr>
            <w:tcW w:w="1530" w:type="dxa"/>
          </w:tcPr>
          <w:p w:rsidR="009020EB" w:rsidRDefault="009020EB" w:rsidP="00593390">
            <w:r>
              <w:t>False</w:t>
            </w:r>
          </w:p>
        </w:tc>
        <w:tc>
          <w:tcPr>
            <w:tcW w:w="4500" w:type="dxa"/>
          </w:tcPr>
          <w:p w:rsidR="009020EB" w:rsidRDefault="006127D8" w:rsidP="00593390">
            <w:r>
              <w:t>Specifies whether or not media from calls is recorded.</w:t>
            </w:r>
          </w:p>
        </w:tc>
      </w:tr>
      <w:tr w:rsidR="009020EB" w:rsidTr="00593390">
        <w:tc>
          <w:tcPr>
            <w:tcW w:w="1970" w:type="dxa"/>
          </w:tcPr>
          <w:p w:rsidR="009020EB" w:rsidRDefault="009020EB" w:rsidP="00593390">
            <w:r>
              <w:t>SIPREC Recorder List</w:t>
            </w:r>
          </w:p>
        </w:tc>
        <w:tc>
          <w:tcPr>
            <w:tcW w:w="1440" w:type="dxa"/>
          </w:tcPr>
          <w:p w:rsidR="009020EB" w:rsidRDefault="009020EB" w:rsidP="00593390">
            <w:r>
              <w:t>List&lt;&gt;</w:t>
            </w:r>
          </w:p>
        </w:tc>
        <w:tc>
          <w:tcPr>
            <w:tcW w:w="1530" w:type="dxa"/>
          </w:tcPr>
          <w:p w:rsidR="009020EB" w:rsidRDefault="009020EB" w:rsidP="00593390">
            <w:r>
              <w:t>Empty</w:t>
            </w:r>
          </w:p>
        </w:tc>
        <w:tc>
          <w:tcPr>
            <w:tcW w:w="4500" w:type="dxa"/>
          </w:tcPr>
          <w:p w:rsidR="009020EB" w:rsidRDefault="006127D8" w:rsidP="00593390">
            <w:r>
              <w:t>Contains a list of SIPREC media recorder settings. The user can add</w:t>
            </w:r>
            <w:r w:rsidR="005D7CF2">
              <w:t>, edit</w:t>
            </w:r>
            <w:r>
              <w:t xml:space="preserve"> or delete recorders.</w:t>
            </w:r>
          </w:p>
        </w:tc>
      </w:tr>
    </w:tbl>
    <w:p w:rsidR="009020EB" w:rsidRDefault="009020EB" w:rsidP="009020EB"/>
    <w:p w:rsidR="009020EB" w:rsidRDefault="009B16EB" w:rsidP="009B16EB">
      <w:pPr>
        <w:pStyle w:val="Heading4"/>
      </w:pPr>
      <w:r>
        <w:t>SIPREC Recorder Settings</w:t>
      </w:r>
    </w:p>
    <w:p w:rsidR="009B16EB" w:rsidRDefault="009B16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127D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127D8" w:rsidRDefault="006127D8" w:rsidP="00593390">
            <w:pPr>
              <w:jc w:val="center"/>
            </w:pPr>
            <w:r>
              <w:t>Setting</w:t>
            </w:r>
          </w:p>
        </w:tc>
        <w:tc>
          <w:tcPr>
            <w:tcW w:w="1440" w:type="dxa"/>
          </w:tcPr>
          <w:p w:rsidR="006127D8" w:rsidRDefault="006127D8" w:rsidP="00593390">
            <w:pPr>
              <w:jc w:val="center"/>
            </w:pPr>
            <w:r>
              <w:t>Type</w:t>
            </w:r>
          </w:p>
        </w:tc>
        <w:tc>
          <w:tcPr>
            <w:tcW w:w="1530" w:type="dxa"/>
          </w:tcPr>
          <w:p w:rsidR="006127D8" w:rsidRDefault="006127D8" w:rsidP="00593390">
            <w:pPr>
              <w:jc w:val="center"/>
            </w:pPr>
            <w:r>
              <w:t>Default</w:t>
            </w:r>
          </w:p>
        </w:tc>
        <w:tc>
          <w:tcPr>
            <w:tcW w:w="4500" w:type="dxa"/>
          </w:tcPr>
          <w:p w:rsidR="006127D8" w:rsidRDefault="006127D8" w:rsidP="00593390">
            <w:pPr>
              <w:jc w:val="center"/>
            </w:pPr>
            <w:r>
              <w:t>Description</w:t>
            </w:r>
          </w:p>
        </w:tc>
      </w:tr>
      <w:tr w:rsidR="006127D8" w:rsidTr="00593390">
        <w:tc>
          <w:tcPr>
            <w:tcW w:w="1970" w:type="dxa"/>
          </w:tcPr>
          <w:p w:rsidR="006127D8" w:rsidRDefault="006127D8" w:rsidP="00593390">
            <w:r>
              <w:t>Name</w:t>
            </w:r>
          </w:p>
        </w:tc>
        <w:tc>
          <w:tcPr>
            <w:tcW w:w="1440" w:type="dxa"/>
          </w:tcPr>
          <w:p w:rsidR="006127D8" w:rsidRDefault="006127D8" w:rsidP="00593390">
            <w:r>
              <w:t>String</w:t>
            </w:r>
          </w:p>
        </w:tc>
        <w:tc>
          <w:tcPr>
            <w:tcW w:w="1530" w:type="dxa"/>
          </w:tcPr>
          <w:p w:rsidR="006127D8" w:rsidRDefault="006127D8" w:rsidP="00593390">
            <w:r>
              <w:t>NA</w:t>
            </w:r>
          </w:p>
        </w:tc>
        <w:tc>
          <w:tcPr>
            <w:tcW w:w="4500" w:type="dxa"/>
          </w:tcPr>
          <w:p w:rsidR="006127D8" w:rsidRDefault="006127D8" w:rsidP="00593390">
            <w:r>
              <w:t xml:space="preserve">Specifies the friendly name of the SIPREC media recorder. </w:t>
            </w:r>
            <w:r w:rsidR="00771248">
              <w:t xml:space="preserve">Must be SIP URI compatible. </w:t>
            </w:r>
            <w:r w:rsidR="006767B8">
              <w:t xml:space="preserve">Must be unique. </w:t>
            </w:r>
            <w:r>
              <w:t>Required.</w:t>
            </w:r>
          </w:p>
        </w:tc>
      </w:tr>
      <w:tr w:rsidR="006127D8" w:rsidTr="00593390">
        <w:tc>
          <w:tcPr>
            <w:tcW w:w="1970" w:type="dxa"/>
          </w:tcPr>
          <w:p w:rsidR="006127D8" w:rsidRDefault="006127D8" w:rsidP="00593390">
            <w:r>
              <w:t>Enabled</w:t>
            </w:r>
          </w:p>
        </w:tc>
        <w:tc>
          <w:tcPr>
            <w:tcW w:w="1440" w:type="dxa"/>
          </w:tcPr>
          <w:p w:rsidR="006127D8" w:rsidRDefault="006127D8" w:rsidP="00593390">
            <w:r>
              <w:t>Boolean</w:t>
            </w:r>
          </w:p>
        </w:tc>
        <w:tc>
          <w:tcPr>
            <w:tcW w:w="1530" w:type="dxa"/>
          </w:tcPr>
          <w:p w:rsidR="006127D8" w:rsidRDefault="006127D8" w:rsidP="00593390">
            <w:r>
              <w:t>True</w:t>
            </w:r>
          </w:p>
        </w:tc>
        <w:tc>
          <w:tcPr>
            <w:tcW w:w="4500" w:type="dxa"/>
          </w:tcPr>
          <w:p w:rsidR="006127D8" w:rsidRDefault="006127D8" w:rsidP="00593390">
            <w:r>
              <w:t>If True, then the application will use this recorder to record media.</w:t>
            </w:r>
          </w:p>
        </w:tc>
      </w:tr>
      <w:tr w:rsidR="006127D8" w:rsidTr="00593390">
        <w:tc>
          <w:tcPr>
            <w:tcW w:w="1970" w:type="dxa"/>
          </w:tcPr>
          <w:p w:rsidR="006127D8" w:rsidRDefault="00771248" w:rsidP="00593390">
            <w:r>
              <w:t>SIP Transport</w:t>
            </w:r>
          </w:p>
        </w:tc>
        <w:tc>
          <w:tcPr>
            <w:tcW w:w="1440" w:type="dxa"/>
          </w:tcPr>
          <w:p w:rsidR="006127D8" w:rsidRDefault="00771248" w:rsidP="00593390">
            <w:r>
              <w:t>String</w:t>
            </w:r>
          </w:p>
        </w:tc>
        <w:tc>
          <w:tcPr>
            <w:tcW w:w="1530" w:type="dxa"/>
          </w:tcPr>
          <w:p w:rsidR="006127D8" w:rsidRDefault="00771248" w:rsidP="00593390">
            <w:r>
              <w:t>TCP</w:t>
            </w:r>
          </w:p>
        </w:tc>
        <w:tc>
          <w:tcPr>
            <w:tcW w:w="4500" w:type="dxa"/>
          </w:tcPr>
          <w:p w:rsidR="006127D8" w:rsidRDefault="00771248" w:rsidP="00593390">
            <w:r>
              <w:t>Must be one of UDP, TCP or TLS.</w:t>
            </w:r>
          </w:p>
        </w:tc>
      </w:tr>
      <w:tr w:rsidR="00771248" w:rsidTr="00593390">
        <w:tc>
          <w:tcPr>
            <w:tcW w:w="1970" w:type="dxa"/>
          </w:tcPr>
          <w:p w:rsidR="00771248" w:rsidRDefault="00771248" w:rsidP="00593390">
            <w:r>
              <w:t>IP Endpoint</w:t>
            </w:r>
          </w:p>
        </w:tc>
        <w:tc>
          <w:tcPr>
            <w:tcW w:w="1440" w:type="dxa"/>
          </w:tcPr>
          <w:p w:rsidR="00771248" w:rsidRDefault="00771248" w:rsidP="00593390">
            <w:r>
              <w:t>String</w:t>
            </w:r>
          </w:p>
        </w:tc>
        <w:tc>
          <w:tcPr>
            <w:tcW w:w="1530" w:type="dxa"/>
          </w:tcPr>
          <w:p w:rsidR="00771248" w:rsidRDefault="00771248" w:rsidP="00593390">
            <w:r>
              <w:t>NA</w:t>
            </w:r>
          </w:p>
        </w:tc>
        <w:tc>
          <w:tcPr>
            <w:tcW w:w="4500" w:type="dxa"/>
          </w:tcPr>
          <w:p w:rsidR="00771248" w:rsidRDefault="00771248" w:rsidP="00593390">
            <w:r>
              <w:t>Specifies the IP endpoint of the SIPREC media recorder. Required.</w:t>
            </w:r>
          </w:p>
        </w:tc>
      </w:tr>
      <w:tr w:rsidR="00771248" w:rsidTr="00593390">
        <w:tc>
          <w:tcPr>
            <w:tcW w:w="1970" w:type="dxa"/>
          </w:tcPr>
          <w:p w:rsidR="00771248" w:rsidRDefault="00771248" w:rsidP="00593390">
            <w:r>
              <w:t>Media Encryption Settings</w:t>
            </w:r>
          </w:p>
        </w:tc>
        <w:tc>
          <w:tcPr>
            <w:tcW w:w="1440" w:type="dxa"/>
          </w:tcPr>
          <w:p w:rsidR="00771248" w:rsidRDefault="00771248" w:rsidP="00593390">
            <w:r>
              <w:t>See Section 5.9.3</w:t>
            </w:r>
          </w:p>
        </w:tc>
        <w:tc>
          <w:tcPr>
            <w:tcW w:w="1530" w:type="dxa"/>
          </w:tcPr>
          <w:p w:rsidR="00771248" w:rsidRDefault="00771248" w:rsidP="00593390">
            <w:r>
              <w:t>See Section 5.9.3</w:t>
            </w:r>
          </w:p>
        </w:tc>
        <w:tc>
          <w:tcPr>
            <w:tcW w:w="4500" w:type="dxa"/>
          </w:tcPr>
          <w:p w:rsidR="00771248" w:rsidRDefault="00771248" w:rsidP="00593390">
            <w:r>
              <w:t>Specifies the media encryption that the application will offer to the SIPREC media recorder.</w:t>
            </w:r>
          </w:p>
        </w:tc>
      </w:tr>
    </w:tbl>
    <w:p w:rsidR="009020EB" w:rsidRDefault="009020EB"/>
    <w:p w:rsidR="003962D3" w:rsidRDefault="003962D3" w:rsidP="003962D3">
      <w:pPr>
        <w:pStyle w:val="Heading3"/>
      </w:pPr>
      <w:r>
        <w:t>NG9-1-1 Event Logging Settings</w:t>
      </w:r>
    </w:p>
    <w:p w:rsidR="009020EB" w:rsidRDefault="009020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771248" w:rsidP="00593390">
            <w:r>
              <w:lastRenderedPageBreak/>
              <w:t>Enable Event Logging</w:t>
            </w:r>
          </w:p>
        </w:tc>
        <w:tc>
          <w:tcPr>
            <w:tcW w:w="1440" w:type="dxa"/>
          </w:tcPr>
          <w:p w:rsidR="009020EB" w:rsidRDefault="00771248" w:rsidP="00593390">
            <w:r>
              <w:t xml:space="preserve"> Boolean</w:t>
            </w:r>
          </w:p>
        </w:tc>
        <w:tc>
          <w:tcPr>
            <w:tcW w:w="1530" w:type="dxa"/>
          </w:tcPr>
          <w:p w:rsidR="009020EB" w:rsidRDefault="00771248" w:rsidP="00593390">
            <w:r>
              <w:t>False</w:t>
            </w:r>
          </w:p>
        </w:tc>
        <w:tc>
          <w:tcPr>
            <w:tcW w:w="4500" w:type="dxa"/>
          </w:tcPr>
          <w:p w:rsidR="009020EB" w:rsidRDefault="00771248" w:rsidP="00593390">
            <w:r>
              <w:t>Specifies whether or not to log NG9-1-1 events.</w:t>
            </w:r>
          </w:p>
        </w:tc>
      </w:tr>
      <w:tr w:rsidR="009020EB" w:rsidTr="00593390">
        <w:tc>
          <w:tcPr>
            <w:tcW w:w="1970" w:type="dxa"/>
          </w:tcPr>
          <w:p w:rsidR="009020EB" w:rsidRDefault="00771248" w:rsidP="00593390">
            <w:r>
              <w:t>Event Logger List</w:t>
            </w:r>
          </w:p>
        </w:tc>
        <w:tc>
          <w:tcPr>
            <w:tcW w:w="1440" w:type="dxa"/>
          </w:tcPr>
          <w:p w:rsidR="009020EB" w:rsidRDefault="00771248" w:rsidP="00593390">
            <w:r>
              <w:t>List&lt;&gt;</w:t>
            </w:r>
          </w:p>
        </w:tc>
        <w:tc>
          <w:tcPr>
            <w:tcW w:w="1530" w:type="dxa"/>
          </w:tcPr>
          <w:p w:rsidR="009020EB" w:rsidRDefault="00771248" w:rsidP="00593390">
            <w:r>
              <w:t>Empty</w:t>
            </w:r>
          </w:p>
        </w:tc>
        <w:tc>
          <w:tcPr>
            <w:tcW w:w="4500" w:type="dxa"/>
          </w:tcPr>
          <w:p w:rsidR="009020EB" w:rsidRDefault="006767B8" w:rsidP="00593390">
            <w:r>
              <w:t>Contains a list of NG9-1-1 event loggers. The user shall be able to add</w:t>
            </w:r>
            <w:r w:rsidR="007907A6">
              <w:t>, edit</w:t>
            </w:r>
            <w:r>
              <w:t xml:space="preserve"> or delete event loggers from this list.</w:t>
            </w:r>
          </w:p>
        </w:tc>
      </w:tr>
    </w:tbl>
    <w:p w:rsidR="009020EB" w:rsidRDefault="009020EB" w:rsidP="009020EB"/>
    <w:p w:rsidR="006767B8" w:rsidRDefault="006767B8" w:rsidP="006767B8">
      <w:pPr>
        <w:pStyle w:val="Heading4"/>
      </w:pPr>
      <w:r>
        <w:t>Event Logger Settings</w:t>
      </w:r>
    </w:p>
    <w:p w:rsidR="006767B8" w:rsidRDefault="006767B8"/>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767B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767B8" w:rsidRDefault="006767B8" w:rsidP="00593390">
            <w:pPr>
              <w:jc w:val="center"/>
            </w:pPr>
            <w:r>
              <w:t>Setting</w:t>
            </w:r>
          </w:p>
        </w:tc>
        <w:tc>
          <w:tcPr>
            <w:tcW w:w="1440" w:type="dxa"/>
          </w:tcPr>
          <w:p w:rsidR="006767B8" w:rsidRDefault="006767B8" w:rsidP="00593390">
            <w:pPr>
              <w:jc w:val="center"/>
            </w:pPr>
            <w:r>
              <w:t>Type</w:t>
            </w:r>
          </w:p>
        </w:tc>
        <w:tc>
          <w:tcPr>
            <w:tcW w:w="1530" w:type="dxa"/>
          </w:tcPr>
          <w:p w:rsidR="006767B8" w:rsidRDefault="006767B8" w:rsidP="00593390">
            <w:pPr>
              <w:jc w:val="center"/>
            </w:pPr>
            <w:r>
              <w:t>Default</w:t>
            </w:r>
          </w:p>
        </w:tc>
        <w:tc>
          <w:tcPr>
            <w:tcW w:w="4500" w:type="dxa"/>
          </w:tcPr>
          <w:p w:rsidR="006767B8" w:rsidRDefault="006767B8" w:rsidP="00593390">
            <w:pPr>
              <w:jc w:val="center"/>
            </w:pPr>
            <w:r>
              <w:t>Description</w:t>
            </w:r>
          </w:p>
        </w:tc>
      </w:tr>
      <w:tr w:rsidR="006767B8" w:rsidTr="00593390">
        <w:tc>
          <w:tcPr>
            <w:tcW w:w="1970" w:type="dxa"/>
          </w:tcPr>
          <w:p w:rsidR="006767B8" w:rsidRDefault="006767B8" w:rsidP="00593390">
            <w:r>
              <w:t>Name</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friendly name of the event logger. Must be unique. Required.</w:t>
            </w:r>
          </w:p>
        </w:tc>
      </w:tr>
      <w:tr w:rsidR="006767B8" w:rsidTr="00593390">
        <w:tc>
          <w:tcPr>
            <w:tcW w:w="1970" w:type="dxa"/>
          </w:tcPr>
          <w:p w:rsidR="006767B8" w:rsidRDefault="006767B8" w:rsidP="00593390">
            <w:r>
              <w:t>Enabled</w:t>
            </w:r>
          </w:p>
        </w:tc>
        <w:tc>
          <w:tcPr>
            <w:tcW w:w="1440" w:type="dxa"/>
          </w:tcPr>
          <w:p w:rsidR="006767B8" w:rsidRDefault="006767B8" w:rsidP="00593390">
            <w:r>
              <w:t>Boolean</w:t>
            </w:r>
          </w:p>
        </w:tc>
        <w:tc>
          <w:tcPr>
            <w:tcW w:w="1530" w:type="dxa"/>
          </w:tcPr>
          <w:p w:rsidR="006767B8" w:rsidRDefault="006767B8" w:rsidP="00593390">
            <w:r>
              <w:t>True</w:t>
            </w:r>
          </w:p>
        </w:tc>
        <w:tc>
          <w:tcPr>
            <w:tcW w:w="4500" w:type="dxa"/>
          </w:tcPr>
          <w:p w:rsidR="006767B8" w:rsidRDefault="006767B8" w:rsidP="00593390">
            <w:r>
              <w:t>If true then the application will log NG9-1-1 events with this logger.</w:t>
            </w:r>
          </w:p>
        </w:tc>
      </w:tr>
      <w:tr w:rsidR="006767B8" w:rsidTr="00593390">
        <w:tc>
          <w:tcPr>
            <w:tcW w:w="1970" w:type="dxa"/>
          </w:tcPr>
          <w:p w:rsidR="006767B8" w:rsidRDefault="006767B8" w:rsidP="00593390">
            <w:r>
              <w:t>Logger URI</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HTTP(s) URI of the logger. Required. Must be unique.</w:t>
            </w:r>
          </w:p>
        </w:tc>
      </w:tr>
    </w:tbl>
    <w:p w:rsidR="00F86189" w:rsidRDefault="00F86189" w:rsidP="005A239F"/>
    <w:p w:rsidR="003C1F5D" w:rsidRDefault="00490183" w:rsidP="00490183">
      <w:pPr>
        <w:pStyle w:val="Heading1"/>
      </w:pPr>
      <w:bookmarkStart w:id="88" w:name="_Toc152334179"/>
      <w:r>
        <w:t>Application Logging Requ</w:t>
      </w:r>
      <w:r w:rsidR="00F27C29">
        <w:t>i</w:t>
      </w:r>
      <w:r>
        <w:t>rements</w:t>
      </w:r>
      <w:bookmarkEnd w:id="88"/>
    </w:p>
    <w:p w:rsidR="00490183" w:rsidRDefault="00D3282C" w:rsidP="005A239F">
      <w:r>
        <w:t>The application software shall write significant events to an application log.</w:t>
      </w:r>
    </w:p>
    <w:p w:rsidR="00E676B1" w:rsidRDefault="00E676B1" w:rsidP="005A239F">
      <w:r>
        <w:t>Each log event shall contain the following information.</w:t>
      </w:r>
    </w:p>
    <w:p w:rsidR="00553000" w:rsidRDefault="00553000" w:rsidP="0026077D">
      <w:pPr>
        <w:pStyle w:val="ListParagraph"/>
        <w:numPr>
          <w:ilvl w:val="0"/>
          <w:numId w:val="34"/>
        </w:numPr>
      </w:pPr>
      <w:r>
        <w:t xml:space="preserve">Date/Time (format shall be: </w:t>
      </w:r>
      <w:r w:rsidRPr="00553000">
        <w:t>2023-08-26T08:27:53.18042</w:t>
      </w:r>
      <w:r>
        <w:t>)</w:t>
      </w:r>
    </w:p>
    <w:p w:rsidR="00E676B1" w:rsidRDefault="00E676B1" w:rsidP="0026077D">
      <w:pPr>
        <w:pStyle w:val="ListParagraph"/>
        <w:numPr>
          <w:ilvl w:val="0"/>
          <w:numId w:val="34"/>
        </w:numPr>
      </w:pPr>
      <w:r>
        <w:t>Application software version</w:t>
      </w:r>
    </w:p>
    <w:p w:rsidR="002A027A" w:rsidRDefault="00553000" w:rsidP="0026077D">
      <w:pPr>
        <w:pStyle w:val="ListParagraph"/>
        <w:numPr>
          <w:ilvl w:val="0"/>
          <w:numId w:val="34"/>
        </w:numPr>
      </w:pPr>
      <w:r>
        <w:t xml:space="preserve">Logging level (DEBUG, INFO, WARNING, ERROR, </w:t>
      </w:r>
      <w:r w:rsidR="00314A19">
        <w:t>CRITICAL</w:t>
      </w:r>
      <w:r>
        <w:t>)</w:t>
      </w:r>
    </w:p>
    <w:p w:rsidR="00553000" w:rsidRDefault="00553000" w:rsidP="0026077D">
      <w:pPr>
        <w:pStyle w:val="ListParagraph"/>
        <w:numPr>
          <w:ilvl w:val="0"/>
          <w:numId w:val="34"/>
        </w:numPr>
      </w:pPr>
      <w:r>
        <w:t>Class name</w:t>
      </w:r>
    </w:p>
    <w:p w:rsidR="00553000" w:rsidRDefault="00553000" w:rsidP="0026077D">
      <w:pPr>
        <w:pStyle w:val="ListParagraph"/>
        <w:numPr>
          <w:ilvl w:val="0"/>
          <w:numId w:val="34"/>
        </w:numPr>
      </w:pPr>
      <w:r>
        <w:t>Class method</w:t>
      </w:r>
    </w:p>
    <w:p w:rsidR="00553000" w:rsidRDefault="00553000" w:rsidP="0026077D">
      <w:pPr>
        <w:pStyle w:val="ListParagraph"/>
        <w:numPr>
          <w:ilvl w:val="0"/>
          <w:numId w:val="34"/>
        </w:numPr>
      </w:pPr>
      <w:r>
        <w:t>Message</w:t>
      </w:r>
    </w:p>
    <w:p w:rsidR="00553000" w:rsidRDefault="00553000" w:rsidP="0026077D">
      <w:pPr>
        <w:pStyle w:val="ListParagraph"/>
        <w:numPr>
          <w:ilvl w:val="0"/>
          <w:numId w:val="34"/>
        </w:numPr>
      </w:pPr>
      <w:r>
        <w:t>Exception information (may be null)</w:t>
      </w:r>
    </w:p>
    <w:p w:rsidR="00D3282C" w:rsidRDefault="00D3282C" w:rsidP="00D3282C">
      <w:r>
        <w:t xml:space="preserve">The application shall use a rolling file </w:t>
      </w:r>
      <w:proofErr w:type="spellStart"/>
      <w:r>
        <w:t>append</w:t>
      </w:r>
      <w:r w:rsidR="00B35C7F">
        <w:t>o</w:t>
      </w:r>
      <w:r>
        <w:t>r</w:t>
      </w:r>
      <w:proofErr w:type="spellEnd"/>
      <w:r>
        <w:t xml:space="preserve">. The </w:t>
      </w:r>
      <w:r w:rsidR="0088320E">
        <w:t xml:space="preserve">maximum </w:t>
      </w:r>
      <w:r>
        <w:t>file size for each application log file shall be 1Mbyte. The maximum number of application log files shall be 5.</w:t>
      </w:r>
    </w:p>
    <w:p w:rsidR="00553000" w:rsidRDefault="00843F3C">
      <w:r>
        <w:t>The location of the application log files shall be: TBD.</w:t>
      </w:r>
    </w:p>
    <w:p w:rsidR="00553000" w:rsidRDefault="006A7F9C">
      <w:r>
        <w:t>The user shall have the ability of turning application logging on or off. The application shall remember the last-used setting and use that setting when it is started.</w:t>
      </w:r>
    </w:p>
    <w:p w:rsidR="006A7F9C" w:rsidRDefault="006A7F9C">
      <w:r>
        <w:t xml:space="preserve">The user shall have the ability to set the logging level to one the following levels: DEBUG, INFO, WARNING, </w:t>
      </w:r>
      <w:proofErr w:type="gramStart"/>
      <w:r>
        <w:t>ERROR</w:t>
      </w:r>
      <w:proofErr w:type="gramEnd"/>
      <w:r>
        <w:t xml:space="preserve">, </w:t>
      </w:r>
      <w:r w:rsidR="009020EB">
        <w:t>CRITICAL</w:t>
      </w:r>
      <w:r>
        <w:t>).</w:t>
      </w:r>
    </w:p>
    <w:p w:rsidR="006A7F9C" w:rsidRDefault="006A7F9C">
      <w:r>
        <w:t>The application shall remember the last-used logging setting</w:t>
      </w:r>
      <w:r w:rsidR="004C2E33">
        <w:t>s</w:t>
      </w:r>
      <w:r>
        <w:t xml:space="preserve"> and use that setting when it is started.</w:t>
      </w:r>
    </w:p>
    <w:p w:rsidR="006A7F9C" w:rsidRDefault="006A7F9C"/>
    <w:p w:rsidR="00553000" w:rsidRDefault="00553000">
      <w:r>
        <w:br w:type="page"/>
      </w:r>
    </w:p>
    <w:p w:rsidR="00553000" w:rsidRDefault="00553000"/>
    <w:p w:rsidR="002A027A" w:rsidRDefault="002A027A" w:rsidP="005A239F"/>
    <w:p w:rsidR="00502ABA" w:rsidRDefault="00502ABA" w:rsidP="00502ABA">
      <w:pPr>
        <w:pStyle w:val="Heading1"/>
      </w:pPr>
      <w:bookmarkStart w:id="89" w:name="_Toc152334180"/>
      <w:r>
        <w:t>Issues with NENA-STA-010.3b and Future Development</w:t>
      </w:r>
      <w:bookmarkEnd w:id="89"/>
    </w:p>
    <w:p w:rsidR="00502ABA" w:rsidRDefault="00502ABA" w:rsidP="005A239F"/>
    <w:p w:rsidR="00BA6961" w:rsidRDefault="00BA6961" w:rsidP="00BA6961">
      <w:pPr>
        <w:pStyle w:val="Heading2"/>
      </w:pPr>
      <w:bookmarkStart w:id="90" w:name="_Toc152334181"/>
      <w:r>
        <w:t>RFC 4235</w:t>
      </w:r>
      <w:r w:rsidR="00427432">
        <w:t xml:space="preserve"> a</w:t>
      </w:r>
      <w:r w:rsidR="00C03A6A">
        <w:t>n INVITE-Initiated Dialog Event Package for SIP</w:t>
      </w:r>
      <w:bookmarkEnd w:id="90"/>
    </w:p>
    <w:p w:rsidR="00502ABA" w:rsidRDefault="00502ABA" w:rsidP="00BA6961">
      <w:r>
        <w:t xml:space="preserve">Section 3.1.1.1 INVITE of NENA-STA-010.3b states that all </w:t>
      </w:r>
      <w:r w:rsidR="00BA6961">
        <w:t>SIP entities must support RFC 4235. This RFC specifies a SIP Subscribe/Notify event</w:t>
      </w:r>
      <w:r w:rsidR="00F268E9">
        <w:t xml:space="preserve"> package. The abstract of this RFC states:</w:t>
      </w:r>
    </w:p>
    <w:p w:rsidR="00F268E9" w:rsidRDefault="00F268E9" w:rsidP="00F268E9">
      <w:pPr>
        <w:ind w:left="720"/>
      </w:pPr>
      <w:r>
        <w:t>“The dialog package allows users to subscribe to another user and to receive notification of the changes in state of INVITE-initiated dialog usages in which the subscribed-to user is involved.”</w:t>
      </w:r>
    </w:p>
    <w:p w:rsidR="00F268E9" w:rsidRDefault="00F268E9" w:rsidP="00BA6961">
      <w:r>
        <w:t xml:space="preserve">The application shall not implement this RFC because NENA-STA-010.3b does not specify how this Subscribe/Notify event </w:t>
      </w:r>
      <w:r w:rsidR="00185990">
        <w:t xml:space="preserve">package </w:t>
      </w:r>
      <w:r>
        <w:t>is to be used in the context of NG9-1-1 calls and I am not aware of any vendor having ever implemented this event package.</w:t>
      </w:r>
    </w:p>
    <w:p w:rsidR="00F268E9" w:rsidRDefault="00C03A6A" w:rsidP="00C03A6A">
      <w:pPr>
        <w:pStyle w:val="Heading2"/>
      </w:pPr>
      <w:bookmarkStart w:id="91" w:name="_Toc152334182"/>
      <w:r>
        <w:t>RFC 4508 Conveying Feature Tags with the SIP REFER Method</w:t>
      </w:r>
      <w:bookmarkEnd w:id="91"/>
    </w:p>
    <w:p w:rsidR="00F32095" w:rsidRDefault="00F32095" w:rsidP="00BA6961">
      <w:r>
        <w:t>Section 3.1.1.2 of NENA-STA-010.3b states:</w:t>
      </w:r>
    </w:p>
    <w:p w:rsidR="00F32095" w:rsidRDefault="00F32095" w:rsidP="00F32095">
      <w:pPr>
        <w:ind w:left="720"/>
      </w:pPr>
      <w:r>
        <w:t>“SIP entities implementing REFER MUST implement RFC 4508 …”</w:t>
      </w:r>
    </w:p>
    <w:p w:rsidR="00C03A6A" w:rsidRDefault="00F32095" w:rsidP="00BA6961">
      <w:r>
        <w:t xml:space="preserve">RFC 4598 extends the SIP REFER method to allow the use of feature tags defined in </w:t>
      </w:r>
      <w:hyperlink r:id="rId59" w:history="1">
        <w:r w:rsidRPr="00D75EB9">
          <w:rPr>
            <w:rStyle w:val="Hyperlink"/>
          </w:rPr>
          <w:t>RFC 3840</w:t>
        </w:r>
      </w:hyperlink>
      <w:r>
        <w:t>.</w:t>
      </w:r>
      <w:r w:rsidR="00D75EB9">
        <w:t xml:space="preserve"> RFC 3840 defines a collection of feature tags that indicate user capabilities.</w:t>
      </w:r>
    </w:p>
    <w:p w:rsidR="00D75EB9" w:rsidRDefault="00035CE0" w:rsidP="00BA6961">
      <w:r>
        <w:t>The application shall not implement this RFC because NENA-STA-010.3b does not specify how the user capabilities relate to NG9-1-1 calls.</w:t>
      </w:r>
    </w:p>
    <w:p w:rsidR="00035CE0" w:rsidRDefault="00460FCE" w:rsidP="00460FCE">
      <w:pPr>
        <w:pStyle w:val="Heading2"/>
      </w:pPr>
      <w:bookmarkStart w:id="92" w:name="_Toc152334183"/>
      <w:r>
        <w:t>RFC 3857 A Watcher Event Template Package for SIP</w:t>
      </w:r>
      <w:bookmarkEnd w:id="92"/>
    </w:p>
    <w:p w:rsidR="00460FCE" w:rsidRDefault="00460FCE" w:rsidP="00BA6961">
      <w:r>
        <w:t>Section 3.1.3.2 of NENA-STA-010.3b states:</w:t>
      </w:r>
    </w:p>
    <w:p w:rsidR="00460FCE" w:rsidRDefault="00460FCE" w:rsidP="00460FCE">
      <w:pPr>
        <w:ind w:left="720"/>
      </w:pPr>
      <w:r>
        <w:t xml:space="preserve">“Entities implementing a </w:t>
      </w:r>
      <w:proofErr w:type="spellStart"/>
      <w:r>
        <w:t>notifier</w:t>
      </w:r>
      <w:proofErr w:type="spellEnd"/>
      <w:r>
        <w:t xml:space="preserve"> MUST implement RFC 3857”</w:t>
      </w:r>
    </w:p>
    <w:p w:rsidR="00460FCE" w:rsidRDefault="008A5F7B" w:rsidP="00BA6961">
      <w:hyperlink r:id="rId60" w:history="1">
        <w:r w:rsidR="00460FCE" w:rsidRPr="00ED25DF">
          <w:rPr>
            <w:rStyle w:val="Hyperlink"/>
          </w:rPr>
          <w:t>RFC 3857</w:t>
        </w:r>
      </w:hyperlink>
      <w:r w:rsidR="00460FCE">
        <w:t xml:space="preserve"> </w:t>
      </w:r>
      <w:r w:rsidR="00ED25DF">
        <w:t>defines the watcher information template-package for SIP. The abstract for this RFC states:</w:t>
      </w:r>
    </w:p>
    <w:p w:rsidR="00ED25DF" w:rsidRDefault="00ED25DF" w:rsidP="00426AB6">
      <w:pPr>
        <w:ind w:left="720"/>
      </w:pPr>
      <w:r>
        <w:t>“Watcher information refers to the set of users subscribed to a particular resource within a particular event package.</w:t>
      </w:r>
      <w:r w:rsidR="00426AB6">
        <w:t xml:space="preserve"> A user can subscribe to this information, and therefore learn about changes to it.</w:t>
      </w:r>
      <w:r>
        <w:t>”</w:t>
      </w:r>
    </w:p>
    <w:p w:rsidR="00ED25DF" w:rsidRDefault="00426AB6" w:rsidP="00BA6961">
      <w:r>
        <w:t>The application shall not implement the functionality defined in RFC 3857 because NENA-STA-010.3b provides no justification as to why a subscription watcher is required in the context of NG9-1-1.</w:t>
      </w:r>
    </w:p>
    <w:p w:rsidR="00426AB6" w:rsidRDefault="00BF25DB" w:rsidP="00BF25DB">
      <w:pPr>
        <w:pStyle w:val="Heading2"/>
      </w:pPr>
      <w:bookmarkStart w:id="93" w:name="_Toc152334184"/>
      <w:r>
        <w:t xml:space="preserve">RFC 5888 </w:t>
      </w:r>
      <w:proofErr w:type="gramStart"/>
      <w:r>
        <w:t>The</w:t>
      </w:r>
      <w:proofErr w:type="gramEnd"/>
      <w:r>
        <w:t xml:space="preserve"> Session Description Protocol Grouping Framework</w:t>
      </w:r>
      <w:bookmarkEnd w:id="93"/>
    </w:p>
    <w:p w:rsidR="00BF25DB" w:rsidRDefault="00B02756" w:rsidP="00BA6961">
      <w:r>
        <w:t>Section 3.1.9 Media of NENA-STA-010.3b states:</w:t>
      </w:r>
    </w:p>
    <w:p w:rsidR="00B02756" w:rsidRDefault="00B02756" w:rsidP="00B02756">
      <w:pPr>
        <w:ind w:left="720"/>
      </w:pPr>
      <w:r>
        <w:t>“</w:t>
      </w:r>
      <w:r w:rsidRPr="00B02756">
        <w:t xml:space="preserve">All elements in the </w:t>
      </w:r>
      <w:proofErr w:type="spellStart"/>
      <w:r w:rsidRPr="00B02756">
        <w:t>ESInet</w:t>
      </w:r>
      <w:proofErr w:type="spellEnd"/>
      <w:r w:rsidRPr="00B02756">
        <w:t>/NGCS MUST support RFC 5888</w:t>
      </w:r>
      <w:r>
        <w:t xml:space="preserve"> …”</w:t>
      </w:r>
    </w:p>
    <w:p w:rsidR="00B02756" w:rsidRDefault="00B02756" w:rsidP="00BA6961">
      <w:r>
        <w:t xml:space="preserve">The abstract of </w:t>
      </w:r>
      <w:hyperlink r:id="rId61" w:history="1">
        <w:r w:rsidRPr="002E4AFF">
          <w:rPr>
            <w:rStyle w:val="Hyperlink"/>
          </w:rPr>
          <w:t>RFC 5888</w:t>
        </w:r>
      </w:hyperlink>
      <w:r>
        <w:t xml:space="preserve"> states:</w:t>
      </w:r>
    </w:p>
    <w:p w:rsidR="00B02756" w:rsidRDefault="002E4AFF" w:rsidP="002E4AFF">
      <w:pPr>
        <w:ind w:left="720"/>
      </w:pPr>
      <w:r>
        <w:lastRenderedPageBreak/>
        <w:t>“</w:t>
      </w:r>
      <w:r w:rsidR="00B02756">
        <w:t>In this specification, we define a framework to group "m" lines in the Session Description Protocol (SDP) for different purposes. This framework uses the "group" and "mid" SDP attributes, both of which</w:t>
      </w:r>
      <w:r>
        <w:t xml:space="preserve"> </w:t>
      </w:r>
      <w:r w:rsidR="00B02756">
        <w:t>are defined in this specification. Additionally, we specify how to</w:t>
      </w:r>
      <w:r>
        <w:t xml:space="preserve"> </w:t>
      </w:r>
      <w:r w:rsidR="00B02756">
        <w:t>use the framework for two different purposes: for lip synchronization</w:t>
      </w:r>
      <w:r>
        <w:t xml:space="preserve"> </w:t>
      </w:r>
      <w:r w:rsidR="00B02756">
        <w:t>and for receiving a media flow consisting of several media streams on</w:t>
      </w:r>
      <w:r>
        <w:t xml:space="preserve"> </w:t>
      </w:r>
      <w:r w:rsidR="00B02756">
        <w:t>different transport addresses.</w:t>
      </w:r>
      <w:r>
        <w:t>”</w:t>
      </w:r>
    </w:p>
    <w:p w:rsidR="00C03A6A" w:rsidRDefault="00F478AD" w:rsidP="00BA6961">
      <w:r>
        <w:t>The application does not need to implement RFC 5888 at this time because there does not appear to be a requirement for it and no other vendors appear to support this requirement.</w:t>
      </w:r>
    </w:p>
    <w:p w:rsidR="00124335" w:rsidRDefault="0087489B" w:rsidP="0087489B">
      <w:pPr>
        <w:pStyle w:val="Heading2"/>
      </w:pPr>
      <w:bookmarkStart w:id="94" w:name="_Toc152334185"/>
      <w:r>
        <w:t>Network Address Translation</w:t>
      </w:r>
      <w:bookmarkEnd w:id="94"/>
    </w:p>
    <w:p w:rsidR="0087489B" w:rsidRDefault="006B08CA" w:rsidP="005A239F">
      <w:r>
        <w:t>Section 3.1.18 of NENA-STA-010.3b states:</w:t>
      </w:r>
    </w:p>
    <w:p w:rsidR="006B08CA" w:rsidRDefault="006B08CA" w:rsidP="006B08CA">
      <w:pPr>
        <w:ind w:left="720"/>
      </w:pPr>
      <w:r>
        <w:t xml:space="preserve">“All elements in an </w:t>
      </w:r>
      <w:proofErr w:type="spellStart"/>
      <w:r>
        <w:t>ESInet</w:t>
      </w:r>
      <w:proofErr w:type="spellEnd"/>
      <w:r>
        <w:t xml:space="preserve"> that implement SIP interfaces MUST comply with RFC 5626 (Outbound) to maintain connections from User Agents.”</w:t>
      </w:r>
    </w:p>
    <w:p w:rsidR="006B08CA" w:rsidRDefault="008A5F7B" w:rsidP="006B08CA">
      <w:hyperlink r:id="rId62" w:history="1">
        <w:r w:rsidR="00950F6E" w:rsidRPr="00950F6E">
          <w:rPr>
            <w:rStyle w:val="Hyperlink"/>
          </w:rPr>
          <w:t>RFC 5626</w:t>
        </w:r>
      </w:hyperlink>
      <w:r w:rsidR="00950F6E">
        <w:t xml:space="preserve"> is entitled “Managing Client-Initiated Connections in the Session Initiation Protocol (SIP)”.</w:t>
      </w:r>
    </w:p>
    <w:p w:rsidR="00950F6E" w:rsidRDefault="00950F6E" w:rsidP="006B08CA">
      <w:r>
        <w:t xml:space="preserve">This RFC requires the use of the SIP REGISTER method for user agents. However Section </w:t>
      </w:r>
      <w:proofErr w:type="spellStart"/>
      <w:r>
        <w:t>xxx.x</w:t>
      </w:r>
      <w:proofErr w:type="spellEnd"/>
      <w:r>
        <w:t xml:space="preserve"> of NENA-STA-010.3b states that the REGISTER method shall not be used in an NG9-1-1 </w:t>
      </w:r>
      <w:proofErr w:type="spellStart"/>
      <w:r>
        <w:t>ESInet</w:t>
      </w:r>
      <w:proofErr w:type="spellEnd"/>
      <w:r>
        <w:t>.</w:t>
      </w:r>
      <w:r w:rsidR="00E16C9C">
        <w:t xml:space="preserve"> However, Section 3.1.3.1 of NENA-STA-010.3b states:</w:t>
      </w:r>
    </w:p>
    <w:p w:rsidR="00E16C9C" w:rsidRDefault="00E16C9C" w:rsidP="00E16C9C">
      <w:pPr>
        <w:ind w:left="720"/>
      </w:pPr>
      <w:r>
        <w:t>“</w:t>
      </w:r>
      <w:r w:rsidRPr="00E16C9C">
        <w:t>Use of REGISTER is not defined in this document, so REGISTER SHALL NOT be used.</w:t>
      </w:r>
      <w:r>
        <w:t>”</w:t>
      </w:r>
    </w:p>
    <w:p w:rsidR="00E16C9C" w:rsidRDefault="00E16C9C" w:rsidP="006B08CA">
      <w:r>
        <w:t>Therefore, this application does not need to support RFC 5626.</w:t>
      </w:r>
    </w:p>
    <w:p w:rsidR="00E16C9C" w:rsidRDefault="00E16C9C" w:rsidP="006B08CA">
      <w:r>
        <w:t>Section 3.1.18 of NENA-STA-010.3b also states:</w:t>
      </w:r>
    </w:p>
    <w:p w:rsidR="00E16C9C" w:rsidRDefault="00E16C9C" w:rsidP="00E16C9C">
      <w:pPr>
        <w:ind w:left="720"/>
      </w:pPr>
      <w:r>
        <w:t xml:space="preserve">“PSAPs, IMRs, bridges and other elements that terminate calls from entities outside an </w:t>
      </w:r>
      <w:proofErr w:type="spellStart"/>
      <w:r>
        <w:t>ESInet</w:t>
      </w:r>
      <w:proofErr w:type="spellEnd"/>
      <w:r>
        <w:t xml:space="preserve"> that may be behind NATs MUST implement “Interactive Connectivity Establishment (ICE)”, RFC 8445</w:t>
      </w:r>
      <w:r w:rsidR="00951C51">
        <w:t xml:space="preserve"> </w:t>
      </w:r>
      <w:r>
        <w:t xml:space="preserve">which includes support for “Session Traversal Utilities for NAT (STUN), RFC 5389. </w:t>
      </w:r>
      <w:proofErr w:type="spellStart"/>
      <w:r>
        <w:t>ESInets</w:t>
      </w:r>
      <w:proofErr w:type="spellEnd"/>
      <w:r>
        <w:t xml:space="preserve">/NGCS SHOULD maintain a “Traversal Using Relays around NAT (TURN)” (RFC 5766) server for use by entities inside the </w:t>
      </w:r>
      <w:proofErr w:type="spellStart"/>
      <w:r>
        <w:t>ESInet</w:t>
      </w:r>
      <w:proofErr w:type="spellEnd"/>
      <w:r>
        <w:t xml:space="preserve"> placing outbound calls.”</w:t>
      </w:r>
    </w:p>
    <w:p w:rsidR="00E16C9C" w:rsidRDefault="00E16C9C" w:rsidP="00E16C9C">
      <w:r>
        <w:t>It is not expected that this application will be used behind a NAT so the application does not need to implement the above requirements at this time.</w:t>
      </w:r>
    </w:p>
    <w:p w:rsidR="00E16C9C" w:rsidRDefault="00E16C9C" w:rsidP="00E16C9C"/>
    <w:p w:rsidR="00103F5F" w:rsidRDefault="00103F5F">
      <w:r>
        <w:br w:type="page"/>
      </w:r>
    </w:p>
    <w:p w:rsidR="00103F5F" w:rsidRDefault="00103F5F" w:rsidP="00E16C9C"/>
    <w:p w:rsidR="00E16C9C" w:rsidRDefault="00103F5F" w:rsidP="00103F5F">
      <w:pPr>
        <w:pStyle w:val="Heading1"/>
      </w:pPr>
      <w:bookmarkStart w:id="95" w:name="_Toc152334186"/>
      <w:r>
        <w:t>Revision History</w:t>
      </w:r>
      <w:bookmarkEnd w:id="95"/>
    </w:p>
    <w:p w:rsidR="00103F5F" w:rsidRDefault="00103F5F" w:rsidP="006B08CA"/>
    <w:p w:rsidR="00E16C9C" w:rsidRDefault="00103F5F" w:rsidP="00103F5F">
      <w:pPr>
        <w:pStyle w:val="Heading2"/>
      </w:pPr>
      <w:bookmarkStart w:id="96" w:name="_Toc152334187"/>
      <w:r>
        <w:t>Revision 0.0.1 – 1 Dec 2023</w:t>
      </w:r>
      <w:bookmarkEnd w:id="96"/>
    </w:p>
    <w:p w:rsidR="00103F5F" w:rsidRDefault="00F235D1" w:rsidP="006B08CA">
      <w:r>
        <w:t>Initial draft</w:t>
      </w:r>
    </w:p>
    <w:p w:rsidR="00F235D1" w:rsidRDefault="00F235D1" w:rsidP="006B08CA"/>
    <w:p w:rsidR="00950F6E" w:rsidRDefault="00950F6E" w:rsidP="006B08CA"/>
    <w:p w:rsidR="006B08CA" w:rsidRDefault="006B08CA" w:rsidP="005A239F"/>
    <w:sectPr w:rsidR="006B08CA" w:rsidSect="000A0F9B">
      <w:footerReference w:type="default" r:id="rId63"/>
      <w:headerReference w:type="first" r:id="rId64"/>
      <w:footerReference w:type="first" r:id="rId6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F7B" w:rsidRDefault="008A5F7B">
      <w:pPr>
        <w:spacing w:after="0" w:line="240" w:lineRule="auto"/>
      </w:pPr>
      <w:r>
        <w:separator/>
      </w:r>
    </w:p>
  </w:endnote>
  <w:endnote w:type="continuationSeparator" w:id="0">
    <w:p w:rsidR="008A5F7B" w:rsidRDefault="008A5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904504"/>
      <w:docPartObj>
        <w:docPartGallery w:val="Page Numbers (Bottom of Page)"/>
        <w:docPartUnique/>
      </w:docPartObj>
    </w:sdtPr>
    <w:sdtEndPr>
      <w:rPr>
        <w:noProof/>
      </w:rPr>
    </w:sdtEndPr>
    <w:sdtContent>
      <w:p w:rsidR="00317559" w:rsidRDefault="00317559">
        <w:pPr>
          <w:pStyle w:val="Footer"/>
          <w:jc w:val="right"/>
        </w:pPr>
        <w:r>
          <w:fldChar w:fldCharType="begin"/>
        </w:r>
        <w:r>
          <w:instrText xml:space="preserve"> PAGE   \* MERGEFORMAT </w:instrText>
        </w:r>
        <w:r>
          <w:fldChar w:fldCharType="separate"/>
        </w:r>
        <w:r w:rsidR="00F26F9F">
          <w:rPr>
            <w:noProof/>
          </w:rPr>
          <w:t>38</w:t>
        </w:r>
        <w:r>
          <w:rPr>
            <w:noProof/>
          </w:rPr>
          <w:fldChar w:fldCharType="end"/>
        </w:r>
      </w:p>
    </w:sdtContent>
  </w:sdt>
  <w:p w:rsidR="00317559" w:rsidRDefault="003175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362562"/>
      <w:docPartObj>
        <w:docPartGallery w:val="Page Numbers (Bottom of Page)"/>
        <w:docPartUnique/>
      </w:docPartObj>
    </w:sdtPr>
    <w:sdtEndPr>
      <w:rPr>
        <w:noProof/>
      </w:rPr>
    </w:sdtEndPr>
    <w:sdtContent>
      <w:p w:rsidR="00317559" w:rsidRDefault="00317559">
        <w:pPr>
          <w:pStyle w:val="Footer"/>
          <w:jc w:val="right"/>
        </w:pPr>
        <w:r>
          <w:fldChar w:fldCharType="begin"/>
        </w:r>
        <w:r>
          <w:instrText xml:space="preserve"> PAGE   \* MERGEFORMAT </w:instrText>
        </w:r>
        <w:r>
          <w:fldChar w:fldCharType="separate"/>
        </w:r>
        <w:r w:rsidR="00F26F9F">
          <w:rPr>
            <w:noProof/>
          </w:rPr>
          <w:t>1</w:t>
        </w:r>
        <w:r>
          <w:rPr>
            <w:noProof/>
          </w:rPr>
          <w:fldChar w:fldCharType="end"/>
        </w:r>
      </w:p>
    </w:sdtContent>
  </w:sdt>
  <w:p w:rsidR="00317559" w:rsidRDefault="003175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F7B" w:rsidRDefault="008A5F7B">
      <w:pPr>
        <w:spacing w:after="0" w:line="240" w:lineRule="auto"/>
      </w:pPr>
      <w:r>
        <w:separator/>
      </w:r>
    </w:p>
  </w:footnote>
  <w:footnote w:type="continuationSeparator" w:id="0">
    <w:p w:rsidR="008A5F7B" w:rsidRDefault="008A5F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559" w:rsidRDefault="00317559">
    <w:pPr>
      <w:pStyle w:val="Header"/>
    </w:pPr>
    <w:r>
      <w:t xml:space="preserve">File: </w:t>
    </w:r>
    <w:r>
      <w:rPr>
        <w:noProof/>
      </w:rPr>
      <w:fldChar w:fldCharType="begin"/>
    </w:r>
    <w:r>
      <w:rPr>
        <w:noProof/>
      </w:rPr>
      <w:instrText xml:space="preserve"> FILENAME   \* MERGEFORMAT </w:instrText>
    </w:r>
    <w:r>
      <w:rPr>
        <w:noProof/>
      </w:rPr>
      <w:fldChar w:fldCharType="separate"/>
    </w:r>
    <w:r>
      <w:rPr>
        <w:noProof/>
      </w:rPr>
      <w:t>PsapSimulatorSrs.docx</w:t>
    </w:r>
    <w:r>
      <w:rPr>
        <w:noProof/>
      </w:rPr>
      <w:fldChar w:fldCharType="end"/>
    </w:r>
    <w:r>
      <w:tab/>
    </w:r>
    <w:r>
      <w:tab/>
      <w:t>Author: PHR</w:t>
    </w:r>
    <w:r>
      <w:tab/>
    </w:r>
    <w:r>
      <w:tab/>
    </w:r>
    <w:r>
      <w:tab/>
    </w:r>
    <w:r>
      <w:tab/>
      <w:t>Date: 1 Dec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9716B"/>
    <w:multiLevelType w:val="hybridMultilevel"/>
    <w:tmpl w:val="E13A2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939DE"/>
    <w:multiLevelType w:val="hybridMultilevel"/>
    <w:tmpl w:val="5D480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E1784"/>
    <w:multiLevelType w:val="hybridMultilevel"/>
    <w:tmpl w:val="B1DE1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A5E9F"/>
    <w:multiLevelType w:val="hybridMultilevel"/>
    <w:tmpl w:val="9E64D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754A1"/>
    <w:multiLevelType w:val="hybridMultilevel"/>
    <w:tmpl w:val="F178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26C42"/>
    <w:multiLevelType w:val="hybridMultilevel"/>
    <w:tmpl w:val="D1BA8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5065CF"/>
    <w:multiLevelType w:val="hybridMultilevel"/>
    <w:tmpl w:val="06FC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A02C9"/>
    <w:multiLevelType w:val="hybridMultilevel"/>
    <w:tmpl w:val="11F8B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3E04EE"/>
    <w:multiLevelType w:val="hybridMultilevel"/>
    <w:tmpl w:val="B41E8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60CAF"/>
    <w:multiLevelType w:val="hybridMultilevel"/>
    <w:tmpl w:val="75269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A150D1"/>
    <w:multiLevelType w:val="hybridMultilevel"/>
    <w:tmpl w:val="57ACF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57F98"/>
    <w:multiLevelType w:val="hybridMultilevel"/>
    <w:tmpl w:val="5B400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013F19"/>
    <w:multiLevelType w:val="hybridMultilevel"/>
    <w:tmpl w:val="D3EA5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413F12"/>
    <w:multiLevelType w:val="hybridMultilevel"/>
    <w:tmpl w:val="88ACB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092C4D"/>
    <w:multiLevelType w:val="hybridMultilevel"/>
    <w:tmpl w:val="8390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D55731"/>
    <w:multiLevelType w:val="hybridMultilevel"/>
    <w:tmpl w:val="6A46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752FBA"/>
    <w:multiLevelType w:val="hybridMultilevel"/>
    <w:tmpl w:val="42F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352C34"/>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2078CA"/>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3E795F"/>
    <w:multiLevelType w:val="hybridMultilevel"/>
    <w:tmpl w:val="C26E7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564D79"/>
    <w:multiLevelType w:val="hybridMultilevel"/>
    <w:tmpl w:val="A03E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B313C1"/>
    <w:multiLevelType w:val="hybridMultilevel"/>
    <w:tmpl w:val="878A5A38"/>
    <w:lvl w:ilvl="0" w:tplc="0409000F">
      <w:start w:val="1"/>
      <w:numFmt w:val="decimal"/>
      <w:lvlText w:val="%1."/>
      <w:lvlJc w:val="left"/>
      <w:pPr>
        <w:ind w:left="720" w:hanging="360"/>
      </w:pPr>
    </w:lvl>
    <w:lvl w:ilvl="1" w:tplc="B364910C">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74619D"/>
    <w:multiLevelType w:val="hybridMultilevel"/>
    <w:tmpl w:val="0C964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232092"/>
    <w:multiLevelType w:val="hybridMultilevel"/>
    <w:tmpl w:val="98043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503AC2"/>
    <w:multiLevelType w:val="hybridMultilevel"/>
    <w:tmpl w:val="EE6E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2B6EFF"/>
    <w:multiLevelType w:val="hybridMultilevel"/>
    <w:tmpl w:val="E9A4F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D864C8"/>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D54601"/>
    <w:multiLevelType w:val="hybridMultilevel"/>
    <w:tmpl w:val="A37C6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185E32"/>
    <w:multiLevelType w:val="hybridMultilevel"/>
    <w:tmpl w:val="D6C85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A559DC"/>
    <w:multiLevelType w:val="multilevel"/>
    <w:tmpl w:val="FBF481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4DB67A13"/>
    <w:multiLevelType w:val="hybridMultilevel"/>
    <w:tmpl w:val="023AD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EF7A5E"/>
    <w:multiLevelType w:val="hybridMultilevel"/>
    <w:tmpl w:val="606EE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2C24E3"/>
    <w:multiLevelType w:val="hybridMultilevel"/>
    <w:tmpl w:val="8F042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C51F7A"/>
    <w:multiLevelType w:val="hybridMultilevel"/>
    <w:tmpl w:val="76F2C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1305A5"/>
    <w:multiLevelType w:val="hybridMultilevel"/>
    <w:tmpl w:val="6358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A13509"/>
    <w:multiLevelType w:val="hybridMultilevel"/>
    <w:tmpl w:val="B2D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7B59E1"/>
    <w:multiLevelType w:val="hybridMultilevel"/>
    <w:tmpl w:val="8F96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F13940"/>
    <w:multiLevelType w:val="hybridMultilevel"/>
    <w:tmpl w:val="1F16E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A946A4"/>
    <w:multiLevelType w:val="hybridMultilevel"/>
    <w:tmpl w:val="7FA2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F11922"/>
    <w:multiLevelType w:val="hybridMultilevel"/>
    <w:tmpl w:val="CE204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36357D"/>
    <w:multiLevelType w:val="hybridMultilevel"/>
    <w:tmpl w:val="8DAA3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93076C"/>
    <w:multiLevelType w:val="hybridMultilevel"/>
    <w:tmpl w:val="F9B2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0709BE"/>
    <w:multiLevelType w:val="hybridMultilevel"/>
    <w:tmpl w:val="FE68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54335E"/>
    <w:multiLevelType w:val="hybridMultilevel"/>
    <w:tmpl w:val="D368C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306DC9"/>
    <w:multiLevelType w:val="hybridMultilevel"/>
    <w:tmpl w:val="33DE1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BE504B"/>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A84045"/>
    <w:multiLevelType w:val="hybridMultilevel"/>
    <w:tmpl w:val="A85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E02094"/>
    <w:multiLevelType w:val="hybridMultilevel"/>
    <w:tmpl w:val="03961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010C1D"/>
    <w:multiLevelType w:val="hybridMultilevel"/>
    <w:tmpl w:val="C31ED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260C78"/>
    <w:multiLevelType w:val="hybridMultilevel"/>
    <w:tmpl w:val="29949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171952"/>
    <w:multiLevelType w:val="hybridMultilevel"/>
    <w:tmpl w:val="1310A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49"/>
  </w:num>
  <w:num w:numId="3">
    <w:abstractNumId w:val="42"/>
  </w:num>
  <w:num w:numId="4">
    <w:abstractNumId w:val="23"/>
  </w:num>
  <w:num w:numId="5">
    <w:abstractNumId w:val="21"/>
  </w:num>
  <w:num w:numId="6">
    <w:abstractNumId w:val="38"/>
  </w:num>
  <w:num w:numId="7">
    <w:abstractNumId w:val="13"/>
  </w:num>
  <w:num w:numId="8">
    <w:abstractNumId w:val="41"/>
  </w:num>
  <w:num w:numId="9">
    <w:abstractNumId w:val="5"/>
  </w:num>
  <w:num w:numId="10">
    <w:abstractNumId w:val="35"/>
  </w:num>
  <w:num w:numId="11">
    <w:abstractNumId w:val="34"/>
  </w:num>
  <w:num w:numId="12">
    <w:abstractNumId w:val="11"/>
  </w:num>
  <w:num w:numId="13">
    <w:abstractNumId w:val="31"/>
  </w:num>
  <w:num w:numId="14">
    <w:abstractNumId w:val="25"/>
  </w:num>
  <w:num w:numId="15">
    <w:abstractNumId w:val="4"/>
  </w:num>
  <w:num w:numId="16">
    <w:abstractNumId w:val="44"/>
  </w:num>
  <w:num w:numId="17">
    <w:abstractNumId w:val="0"/>
  </w:num>
  <w:num w:numId="18">
    <w:abstractNumId w:val="20"/>
  </w:num>
  <w:num w:numId="19">
    <w:abstractNumId w:val="43"/>
  </w:num>
  <w:num w:numId="20">
    <w:abstractNumId w:val="26"/>
  </w:num>
  <w:num w:numId="21">
    <w:abstractNumId w:val="45"/>
  </w:num>
  <w:num w:numId="22">
    <w:abstractNumId w:val="6"/>
  </w:num>
  <w:num w:numId="23">
    <w:abstractNumId w:val="39"/>
  </w:num>
  <w:num w:numId="24">
    <w:abstractNumId w:val="27"/>
  </w:num>
  <w:num w:numId="25">
    <w:abstractNumId w:val="50"/>
  </w:num>
  <w:num w:numId="26">
    <w:abstractNumId w:val="37"/>
  </w:num>
  <w:num w:numId="27">
    <w:abstractNumId w:val="29"/>
  </w:num>
  <w:num w:numId="28">
    <w:abstractNumId w:val="46"/>
  </w:num>
  <w:num w:numId="29">
    <w:abstractNumId w:val="48"/>
  </w:num>
  <w:num w:numId="30">
    <w:abstractNumId w:val="18"/>
  </w:num>
  <w:num w:numId="31">
    <w:abstractNumId w:val="17"/>
  </w:num>
  <w:num w:numId="32">
    <w:abstractNumId w:val="15"/>
  </w:num>
  <w:num w:numId="33">
    <w:abstractNumId w:val="19"/>
  </w:num>
  <w:num w:numId="34">
    <w:abstractNumId w:val="24"/>
  </w:num>
  <w:num w:numId="35">
    <w:abstractNumId w:val="10"/>
  </w:num>
  <w:num w:numId="36">
    <w:abstractNumId w:val="14"/>
  </w:num>
  <w:num w:numId="37">
    <w:abstractNumId w:val="22"/>
  </w:num>
  <w:num w:numId="38">
    <w:abstractNumId w:val="28"/>
  </w:num>
  <w:num w:numId="39">
    <w:abstractNumId w:val="2"/>
  </w:num>
  <w:num w:numId="40">
    <w:abstractNumId w:val="9"/>
  </w:num>
  <w:num w:numId="41">
    <w:abstractNumId w:val="7"/>
  </w:num>
  <w:num w:numId="42">
    <w:abstractNumId w:val="47"/>
  </w:num>
  <w:num w:numId="43">
    <w:abstractNumId w:val="40"/>
  </w:num>
  <w:num w:numId="44">
    <w:abstractNumId w:val="8"/>
  </w:num>
  <w:num w:numId="45">
    <w:abstractNumId w:val="1"/>
  </w:num>
  <w:num w:numId="46">
    <w:abstractNumId w:val="30"/>
  </w:num>
  <w:num w:numId="47">
    <w:abstractNumId w:val="16"/>
  </w:num>
  <w:num w:numId="48">
    <w:abstractNumId w:val="32"/>
  </w:num>
  <w:num w:numId="49">
    <w:abstractNumId w:val="12"/>
  </w:num>
  <w:num w:numId="50">
    <w:abstractNumId w:val="33"/>
  </w:num>
  <w:num w:numId="51">
    <w:abstractNumId w:val="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7E"/>
    <w:rsid w:val="0002180B"/>
    <w:rsid w:val="000355AC"/>
    <w:rsid w:val="00035CE0"/>
    <w:rsid w:val="00040C9A"/>
    <w:rsid w:val="000576A8"/>
    <w:rsid w:val="0006546B"/>
    <w:rsid w:val="000677E7"/>
    <w:rsid w:val="0007466C"/>
    <w:rsid w:val="00076C46"/>
    <w:rsid w:val="00080DCE"/>
    <w:rsid w:val="00081BA8"/>
    <w:rsid w:val="00081ECC"/>
    <w:rsid w:val="00085A04"/>
    <w:rsid w:val="00086D79"/>
    <w:rsid w:val="00087E03"/>
    <w:rsid w:val="00094A1D"/>
    <w:rsid w:val="000A0F9B"/>
    <w:rsid w:val="000A5B71"/>
    <w:rsid w:val="000A7849"/>
    <w:rsid w:val="000B01EC"/>
    <w:rsid w:val="000B1163"/>
    <w:rsid w:val="000C0541"/>
    <w:rsid w:val="000C4C77"/>
    <w:rsid w:val="000D2BB6"/>
    <w:rsid w:val="000D341B"/>
    <w:rsid w:val="00100E49"/>
    <w:rsid w:val="00102EEC"/>
    <w:rsid w:val="00103F5F"/>
    <w:rsid w:val="001147EE"/>
    <w:rsid w:val="00122D94"/>
    <w:rsid w:val="00123E1E"/>
    <w:rsid w:val="00124335"/>
    <w:rsid w:val="0013591F"/>
    <w:rsid w:val="00145673"/>
    <w:rsid w:val="00156B1F"/>
    <w:rsid w:val="001654C8"/>
    <w:rsid w:val="00166153"/>
    <w:rsid w:val="0017548D"/>
    <w:rsid w:val="00180877"/>
    <w:rsid w:val="00183004"/>
    <w:rsid w:val="00185175"/>
    <w:rsid w:val="00185990"/>
    <w:rsid w:val="0019074C"/>
    <w:rsid w:val="00191E5C"/>
    <w:rsid w:val="00197D75"/>
    <w:rsid w:val="001B6D07"/>
    <w:rsid w:val="001C1E3E"/>
    <w:rsid w:val="001D2DFD"/>
    <w:rsid w:val="001D3370"/>
    <w:rsid w:val="001E0DAF"/>
    <w:rsid w:val="001E57B3"/>
    <w:rsid w:val="001E64F0"/>
    <w:rsid w:val="001F621E"/>
    <w:rsid w:val="001F770A"/>
    <w:rsid w:val="002004A1"/>
    <w:rsid w:val="002047D6"/>
    <w:rsid w:val="00206351"/>
    <w:rsid w:val="00207C28"/>
    <w:rsid w:val="00216BF8"/>
    <w:rsid w:val="002248A9"/>
    <w:rsid w:val="002255F7"/>
    <w:rsid w:val="00231E87"/>
    <w:rsid w:val="0023370E"/>
    <w:rsid w:val="002379F8"/>
    <w:rsid w:val="00244339"/>
    <w:rsid w:val="00244400"/>
    <w:rsid w:val="00245055"/>
    <w:rsid w:val="0024640E"/>
    <w:rsid w:val="0026077D"/>
    <w:rsid w:val="00262E96"/>
    <w:rsid w:val="00263A1A"/>
    <w:rsid w:val="00267B86"/>
    <w:rsid w:val="00276346"/>
    <w:rsid w:val="00291CFD"/>
    <w:rsid w:val="002940A9"/>
    <w:rsid w:val="002A027A"/>
    <w:rsid w:val="002A7783"/>
    <w:rsid w:val="002C1B16"/>
    <w:rsid w:val="002C383A"/>
    <w:rsid w:val="002C4E6A"/>
    <w:rsid w:val="002D5EF9"/>
    <w:rsid w:val="002E184E"/>
    <w:rsid w:val="002E4AFF"/>
    <w:rsid w:val="0030037B"/>
    <w:rsid w:val="0031127F"/>
    <w:rsid w:val="00313B71"/>
    <w:rsid w:val="00314A19"/>
    <w:rsid w:val="00317559"/>
    <w:rsid w:val="00335FC4"/>
    <w:rsid w:val="0034514D"/>
    <w:rsid w:val="00354094"/>
    <w:rsid w:val="00354A45"/>
    <w:rsid w:val="003601C1"/>
    <w:rsid w:val="00370C6E"/>
    <w:rsid w:val="003736D1"/>
    <w:rsid w:val="003767A5"/>
    <w:rsid w:val="00392018"/>
    <w:rsid w:val="003962D3"/>
    <w:rsid w:val="003A16D5"/>
    <w:rsid w:val="003B4B05"/>
    <w:rsid w:val="003C1F5D"/>
    <w:rsid w:val="003C2644"/>
    <w:rsid w:val="003D3C16"/>
    <w:rsid w:val="003D6C61"/>
    <w:rsid w:val="003F1866"/>
    <w:rsid w:val="003F34DB"/>
    <w:rsid w:val="003F5FBF"/>
    <w:rsid w:val="004015F4"/>
    <w:rsid w:val="0041057F"/>
    <w:rsid w:val="00426AB6"/>
    <w:rsid w:val="00427432"/>
    <w:rsid w:val="00430BE6"/>
    <w:rsid w:val="00430F53"/>
    <w:rsid w:val="0043514C"/>
    <w:rsid w:val="004415B5"/>
    <w:rsid w:val="00451C92"/>
    <w:rsid w:val="00452E0D"/>
    <w:rsid w:val="00456866"/>
    <w:rsid w:val="00460FCE"/>
    <w:rsid w:val="004641B0"/>
    <w:rsid w:val="00467267"/>
    <w:rsid w:val="00480A3C"/>
    <w:rsid w:val="00486ADE"/>
    <w:rsid w:val="00490183"/>
    <w:rsid w:val="00492189"/>
    <w:rsid w:val="00497DD3"/>
    <w:rsid w:val="004A24D7"/>
    <w:rsid w:val="004A32E7"/>
    <w:rsid w:val="004A5111"/>
    <w:rsid w:val="004B44DE"/>
    <w:rsid w:val="004C245F"/>
    <w:rsid w:val="004C2E33"/>
    <w:rsid w:val="004D1B3B"/>
    <w:rsid w:val="004D1CD7"/>
    <w:rsid w:val="004E49BF"/>
    <w:rsid w:val="00502ABA"/>
    <w:rsid w:val="00502CC9"/>
    <w:rsid w:val="00504F8A"/>
    <w:rsid w:val="0051317D"/>
    <w:rsid w:val="00513BE4"/>
    <w:rsid w:val="00530624"/>
    <w:rsid w:val="00541CF8"/>
    <w:rsid w:val="00543982"/>
    <w:rsid w:val="00547275"/>
    <w:rsid w:val="00550B41"/>
    <w:rsid w:val="00552633"/>
    <w:rsid w:val="00553000"/>
    <w:rsid w:val="005567D6"/>
    <w:rsid w:val="00562672"/>
    <w:rsid w:val="005775A0"/>
    <w:rsid w:val="00590792"/>
    <w:rsid w:val="0059237F"/>
    <w:rsid w:val="00593390"/>
    <w:rsid w:val="00595AA9"/>
    <w:rsid w:val="005A239F"/>
    <w:rsid w:val="005A3AD4"/>
    <w:rsid w:val="005D13FB"/>
    <w:rsid w:val="005D53CF"/>
    <w:rsid w:val="005D593D"/>
    <w:rsid w:val="005D774F"/>
    <w:rsid w:val="005D7CF2"/>
    <w:rsid w:val="005E0FB8"/>
    <w:rsid w:val="005E2FE9"/>
    <w:rsid w:val="005E3491"/>
    <w:rsid w:val="005F322D"/>
    <w:rsid w:val="00601ACF"/>
    <w:rsid w:val="006127D8"/>
    <w:rsid w:val="00652F4D"/>
    <w:rsid w:val="00654340"/>
    <w:rsid w:val="00655B92"/>
    <w:rsid w:val="00656CBB"/>
    <w:rsid w:val="00664A5C"/>
    <w:rsid w:val="006767B8"/>
    <w:rsid w:val="00676EA7"/>
    <w:rsid w:val="00682434"/>
    <w:rsid w:val="00683D71"/>
    <w:rsid w:val="00693BBA"/>
    <w:rsid w:val="00695472"/>
    <w:rsid w:val="006A5E7F"/>
    <w:rsid w:val="006A6AA1"/>
    <w:rsid w:val="006A7F9C"/>
    <w:rsid w:val="006B08CA"/>
    <w:rsid w:val="006B0DD9"/>
    <w:rsid w:val="006B2CB4"/>
    <w:rsid w:val="006C1B0D"/>
    <w:rsid w:val="006C6239"/>
    <w:rsid w:val="006D004F"/>
    <w:rsid w:val="006D1BE3"/>
    <w:rsid w:val="006E26BF"/>
    <w:rsid w:val="006F06F9"/>
    <w:rsid w:val="00700E48"/>
    <w:rsid w:val="00707134"/>
    <w:rsid w:val="0071096D"/>
    <w:rsid w:val="00716437"/>
    <w:rsid w:val="007169F4"/>
    <w:rsid w:val="00724E3B"/>
    <w:rsid w:val="007265BA"/>
    <w:rsid w:val="00726BC4"/>
    <w:rsid w:val="00730E7E"/>
    <w:rsid w:val="00731372"/>
    <w:rsid w:val="00746CED"/>
    <w:rsid w:val="00753329"/>
    <w:rsid w:val="00753C7D"/>
    <w:rsid w:val="00765247"/>
    <w:rsid w:val="00771248"/>
    <w:rsid w:val="00771F16"/>
    <w:rsid w:val="00774F63"/>
    <w:rsid w:val="007757FF"/>
    <w:rsid w:val="0078294C"/>
    <w:rsid w:val="00786061"/>
    <w:rsid w:val="007907A6"/>
    <w:rsid w:val="007934EA"/>
    <w:rsid w:val="007A64A8"/>
    <w:rsid w:val="007B3199"/>
    <w:rsid w:val="007B422A"/>
    <w:rsid w:val="007B4B05"/>
    <w:rsid w:val="007B73E2"/>
    <w:rsid w:val="007C4828"/>
    <w:rsid w:val="007D043C"/>
    <w:rsid w:val="007D1204"/>
    <w:rsid w:val="007D70DC"/>
    <w:rsid w:val="007F6E1E"/>
    <w:rsid w:val="00816654"/>
    <w:rsid w:val="00817C2C"/>
    <w:rsid w:val="008220A6"/>
    <w:rsid w:val="00831743"/>
    <w:rsid w:val="00843F3C"/>
    <w:rsid w:val="008537AA"/>
    <w:rsid w:val="008610E4"/>
    <w:rsid w:val="00864B7F"/>
    <w:rsid w:val="0087489B"/>
    <w:rsid w:val="00880230"/>
    <w:rsid w:val="0088320E"/>
    <w:rsid w:val="00884455"/>
    <w:rsid w:val="008A5D05"/>
    <w:rsid w:val="008A5F7B"/>
    <w:rsid w:val="008A6EEF"/>
    <w:rsid w:val="008B163B"/>
    <w:rsid w:val="008B3C5B"/>
    <w:rsid w:val="008B6008"/>
    <w:rsid w:val="008C0D78"/>
    <w:rsid w:val="008C1BD9"/>
    <w:rsid w:val="008D1D97"/>
    <w:rsid w:val="008D53BC"/>
    <w:rsid w:val="008E2E86"/>
    <w:rsid w:val="008E7C01"/>
    <w:rsid w:val="008F4A8E"/>
    <w:rsid w:val="00900C6A"/>
    <w:rsid w:val="00900EBD"/>
    <w:rsid w:val="009020EB"/>
    <w:rsid w:val="0090355B"/>
    <w:rsid w:val="00904C92"/>
    <w:rsid w:val="00905634"/>
    <w:rsid w:val="009150A5"/>
    <w:rsid w:val="009165A7"/>
    <w:rsid w:val="009337BE"/>
    <w:rsid w:val="00935851"/>
    <w:rsid w:val="0093619E"/>
    <w:rsid w:val="00950F6E"/>
    <w:rsid w:val="00951C51"/>
    <w:rsid w:val="009553D3"/>
    <w:rsid w:val="00971DEC"/>
    <w:rsid w:val="00973B54"/>
    <w:rsid w:val="00974ABD"/>
    <w:rsid w:val="00985F0C"/>
    <w:rsid w:val="00991BE9"/>
    <w:rsid w:val="00992166"/>
    <w:rsid w:val="0099547D"/>
    <w:rsid w:val="009A0008"/>
    <w:rsid w:val="009A0EA2"/>
    <w:rsid w:val="009A195A"/>
    <w:rsid w:val="009B16EB"/>
    <w:rsid w:val="009B5F85"/>
    <w:rsid w:val="009C077A"/>
    <w:rsid w:val="009C729A"/>
    <w:rsid w:val="009C76B9"/>
    <w:rsid w:val="009D195F"/>
    <w:rsid w:val="009D651D"/>
    <w:rsid w:val="009E0575"/>
    <w:rsid w:val="009E1D7A"/>
    <w:rsid w:val="009E4FAE"/>
    <w:rsid w:val="009E56B3"/>
    <w:rsid w:val="009F6B8A"/>
    <w:rsid w:val="00A064B9"/>
    <w:rsid w:val="00A072CC"/>
    <w:rsid w:val="00A10D0E"/>
    <w:rsid w:val="00A129C0"/>
    <w:rsid w:val="00A13968"/>
    <w:rsid w:val="00A427A7"/>
    <w:rsid w:val="00A42E18"/>
    <w:rsid w:val="00A534A5"/>
    <w:rsid w:val="00A61675"/>
    <w:rsid w:val="00A61853"/>
    <w:rsid w:val="00A61D52"/>
    <w:rsid w:val="00A65413"/>
    <w:rsid w:val="00A676C8"/>
    <w:rsid w:val="00AB0336"/>
    <w:rsid w:val="00AB1DCB"/>
    <w:rsid w:val="00AB5D90"/>
    <w:rsid w:val="00AC2D0A"/>
    <w:rsid w:val="00AD02DD"/>
    <w:rsid w:val="00AD1C31"/>
    <w:rsid w:val="00AF78CC"/>
    <w:rsid w:val="00B02756"/>
    <w:rsid w:val="00B16AEC"/>
    <w:rsid w:val="00B178D1"/>
    <w:rsid w:val="00B3155D"/>
    <w:rsid w:val="00B34980"/>
    <w:rsid w:val="00B35C7F"/>
    <w:rsid w:val="00B43535"/>
    <w:rsid w:val="00B64B70"/>
    <w:rsid w:val="00B655A9"/>
    <w:rsid w:val="00B66857"/>
    <w:rsid w:val="00B707C4"/>
    <w:rsid w:val="00B80DF4"/>
    <w:rsid w:val="00B81294"/>
    <w:rsid w:val="00B812B5"/>
    <w:rsid w:val="00B85011"/>
    <w:rsid w:val="00B87906"/>
    <w:rsid w:val="00BA3B94"/>
    <w:rsid w:val="00BA6961"/>
    <w:rsid w:val="00BB20DB"/>
    <w:rsid w:val="00BC0AE6"/>
    <w:rsid w:val="00BD3BC7"/>
    <w:rsid w:val="00BF25DB"/>
    <w:rsid w:val="00BF25E1"/>
    <w:rsid w:val="00C03A6A"/>
    <w:rsid w:val="00C07BE9"/>
    <w:rsid w:val="00C07D31"/>
    <w:rsid w:val="00C12E47"/>
    <w:rsid w:val="00C242D0"/>
    <w:rsid w:val="00C31A88"/>
    <w:rsid w:val="00C36612"/>
    <w:rsid w:val="00C36884"/>
    <w:rsid w:val="00C37B44"/>
    <w:rsid w:val="00C47E3D"/>
    <w:rsid w:val="00C70794"/>
    <w:rsid w:val="00C900A5"/>
    <w:rsid w:val="00CA5542"/>
    <w:rsid w:val="00CA5BE7"/>
    <w:rsid w:val="00CB1578"/>
    <w:rsid w:val="00CB4DB7"/>
    <w:rsid w:val="00CB6A5D"/>
    <w:rsid w:val="00CC19E5"/>
    <w:rsid w:val="00CD1CC0"/>
    <w:rsid w:val="00CD282D"/>
    <w:rsid w:val="00CE0A6C"/>
    <w:rsid w:val="00CE22B7"/>
    <w:rsid w:val="00CE6154"/>
    <w:rsid w:val="00D0197B"/>
    <w:rsid w:val="00D029C4"/>
    <w:rsid w:val="00D045C4"/>
    <w:rsid w:val="00D0469F"/>
    <w:rsid w:val="00D14C73"/>
    <w:rsid w:val="00D168BB"/>
    <w:rsid w:val="00D16E92"/>
    <w:rsid w:val="00D17940"/>
    <w:rsid w:val="00D2385C"/>
    <w:rsid w:val="00D2614A"/>
    <w:rsid w:val="00D31B31"/>
    <w:rsid w:val="00D3282C"/>
    <w:rsid w:val="00D37E80"/>
    <w:rsid w:val="00D414BB"/>
    <w:rsid w:val="00D4200C"/>
    <w:rsid w:val="00D42201"/>
    <w:rsid w:val="00D47E63"/>
    <w:rsid w:val="00D553C4"/>
    <w:rsid w:val="00D65015"/>
    <w:rsid w:val="00D72ABB"/>
    <w:rsid w:val="00D745D1"/>
    <w:rsid w:val="00D75EB9"/>
    <w:rsid w:val="00D93C6B"/>
    <w:rsid w:val="00DA6664"/>
    <w:rsid w:val="00DB4077"/>
    <w:rsid w:val="00DD1CF9"/>
    <w:rsid w:val="00DD4903"/>
    <w:rsid w:val="00DE2D68"/>
    <w:rsid w:val="00DE355B"/>
    <w:rsid w:val="00DF2FF7"/>
    <w:rsid w:val="00E05645"/>
    <w:rsid w:val="00E072AD"/>
    <w:rsid w:val="00E07471"/>
    <w:rsid w:val="00E121A7"/>
    <w:rsid w:val="00E16C9C"/>
    <w:rsid w:val="00E17A23"/>
    <w:rsid w:val="00E22225"/>
    <w:rsid w:val="00E27FE1"/>
    <w:rsid w:val="00E30955"/>
    <w:rsid w:val="00E45ECA"/>
    <w:rsid w:val="00E53EC2"/>
    <w:rsid w:val="00E676B1"/>
    <w:rsid w:val="00E71396"/>
    <w:rsid w:val="00E757A0"/>
    <w:rsid w:val="00E76681"/>
    <w:rsid w:val="00E8163E"/>
    <w:rsid w:val="00E82262"/>
    <w:rsid w:val="00E852A3"/>
    <w:rsid w:val="00E85F89"/>
    <w:rsid w:val="00E86EC1"/>
    <w:rsid w:val="00EA4701"/>
    <w:rsid w:val="00EA53C1"/>
    <w:rsid w:val="00EC3DCE"/>
    <w:rsid w:val="00ED25DF"/>
    <w:rsid w:val="00ED33AE"/>
    <w:rsid w:val="00EE628C"/>
    <w:rsid w:val="00EE6B1B"/>
    <w:rsid w:val="00F01503"/>
    <w:rsid w:val="00F01D5D"/>
    <w:rsid w:val="00F0666C"/>
    <w:rsid w:val="00F06F05"/>
    <w:rsid w:val="00F07C49"/>
    <w:rsid w:val="00F14322"/>
    <w:rsid w:val="00F235D1"/>
    <w:rsid w:val="00F268E9"/>
    <w:rsid w:val="00F26F9F"/>
    <w:rsid w:val="00F278EA"/>
    <w:rsid w:val="00F27C29"/>
    <w:rsid w:val="00F32095"/>
    <w:rsid w:val="00F34ADD"/>
    <w:rsid w:val="00F478AD"/>
    <w:rsid w:val="00F55CD3"/>
    <w:rsid w:val="00F57971"/>
    <w:rsid w:val="00F60756"/>
    <w:rsid w:val="00F64FEC"/>
    <w:rsid w:val="00F67D15"/>
    <w:rsid w:val="00F8279F"/>
    <w:rsid w:val="00F85503"/>
    <w:rsid w:val="00F86189"/>
    <w:rsid w:val="00F9295B"/>
    <w:rsid w:val="00F941E7"/>
    <w:rsid w:val="00F94A75"/>
    <w:rsid w:val="00F9577D"/>
    <w:rsid w:val="00FA70FE"/>
    <w:rsid w:val="00FC186B"/>
    <w:rsid w:val="00FC1C0C"/>
    <w:rsid w:val="00FC42FB"/>
    <w:rsid w:val="00FD37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17F0C7-3751-4294-B8E8-398370C6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numPr>
        <w:numId w:val="27"/>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numPr>
        <w:ilvl w:val="1"/>
        <w:numId w:val="27"/>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430F53"/>
    <w:pPr>
      <w:keepNext/>
      <w:keepLines/>
      <w:numPr>
        <w:ilvl w:val="2"/>
        <w:numId w:val="27"/>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1B6D07"/>
    <w:pPr>
      <w:keepNext/>
      <w:keepLines/>
      <w:numPr>
        <w:ilvl w:val="3"/>
        <w:numId w:val="27"/>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numPr>
        <w:ilvl w:val="4"/>
        <w:numId w:val="27"/>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numPr>
        <w:ilvl w:val="5"/>
        <w:numId w:val="27"/>
      </w:numPr>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numPr>
        <w:ilvl w:val="6"/>
        <w:numId w:val="27"/>
      </w:numPr>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numPr>
        <w:ilvl w:val="7"/>
        <w:numId w:val="27"/>
      </w:numPr>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numPr>
        <w:ilvl w:val="8"/>
        <w:numId w:val="27"/>
      </w:numPr>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30F53"/>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B6D0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1F4E79"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0A0F9B"/>
    <w:rPr>
      <w:i/>
      <w:iCs/>
      <w:color w:val="1F4E79" w:themeColor="accent1" w:themeShade="80"/>
    </w:rPr>
  </w:style>
  <w:style w:type="character" w:styleId="IntenseReference">
    <w:name w:val="Intense Reference"/>
    <w:basedOn w:val="DefaultParagraphFont"/>
    <w:uiPriority w:val="32"/>
    <w:semiHidden/>
    <w:unhideWhenUsed/>
    <w:qFormat/>
    <w:rsid w:val="000A0F9B"/>
    <w:rPr>
      <w:b/>
      <w:bCs/>
      <w:caps w:val="0"/>
      <w:smallCaps/>
      <w:color w:val="1F4E79"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character" w:styleId="FollowedHyperlink">
    <w:name w:val="FollowedHyperlink"/>
    <w:basedOn w:val="DefaultParagraphFont"/>
    <w:uiPriority w:val="99"/>
    <w:semiHidden/>
    <w:unhideWhenUsed/>
    <w:rsid w:val="00971DEC"/>
    <w:rPr>
      <w:color w:val="806000" w:themeColor="accent4" w:themeShade="80"/>
      <w:u w:val="single"/>
    </w:rPr>
  </w:style>
  <w:style w:type="character" w:styleId="Hyperlink">
    <w:name w:val="Hyperlink"/>
    <w:basedOn w:val="DefaultParagraphFont"/>
    <w:uiPriority w:val="99"/>
    <w:unhideWhenUsed/>
    <w:rsid w:val="00B66857"/>
    <w:rPr>
      <w:color w:val="2F5496"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8D1D97"/>
    <w:pPr>
      <w:ind w:left="720"/>
      <w:contextualSpacing/>
    </w:pPr>
  </w:style>
  <w:style w:type="character" w:styleId="FootnoteReference">
    <w:name w:val="footnote reference"/>
    <w:basedOn w:val="DefaultParagraphFont"/>
    <w:uiPriority w:val="99"/>
    <w:semiHidden/>
    <w:unhideWhenUsed/>
    <w:rsid w:val="000B1163"/>
    <w:rPr>
      <w:vertAlign w:val="superscript"/>
    </w:rPr>
  </w:style>
  <w:style w:type="table" w:styleId="LightList-Accent3">
    <w:name w:val="Light List Accent 3"/>
    <w:basedOn w:val="TableNormal"/>
    <w:uiPriority w:val="61"/>
    <w:rsid w:val="00451C92"/>
    <w:pPr>
      <w:spacing w:after="0" w:line="240" w:lineRule="auto"/>
    </w:pPr>
    <w:rPr>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Normal"/>
    <w:next w:val="Normal"/>
    <w:autoRedefine/>
    <w:uiPriority w:val="39"/>
    <w:unhideWhenUsed/>
    <w:rsid w:val="007C4828"/>
    <w:pPr>
      <w:spacing w:after="100"/>
    </w:pPr>
  </w:style>
  <w:style w:type="paragraph" w:styleId="TOC2">
    <w:name w:val="toc 2"/>
    <w:basedOn w:val="Normal"/>
    <w:next w:val="Normal"/>
    <w:autoRedefine/>
    <w:uiPriority w:val="39"/>
    <w:unhideWhenUsed/>
    <w:rsid w:val="007C4828"/>
    <w:pPr>
      <w:spacing w:after="100"/>
      <w:ind w:left="220"/>
    </w:pPr>
  </w:style>
  <w:style w:type="paragraph" w:styleId="TOC3">
    <w:name w:val="toc 3"/>
    <w:basedOn w:val="Normal"/>
    <w:next w:val="Normal"/>
    <w:autoRedefine/>
    <w:uiPriority w:val="39"/>
    <w:unhideWhenUsed/>
    <w:rsid w:val="007C4828"/>
    <w:pPr>
      <w:spacing w:after="100"/>
      <w:ind w:left="440"/>
    </w:pPr>
  </w:style>
  <w:style w:type="paragraph" w:styleId="TOC4">
    <w:name w:val="toc 4"/>
    <w:basedOn w:val="Normal"/>
    <w:next w:val="Normal"/>
    <w:autoRedefine/>
    <w:uiPriority w:val="39"/>
    <w:unhideWhenUsed/>
    <w:rsid w:val="007C482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9900">
      <w:bodyDiv w:val="1"/>
      <w:marLeft w:val="0"/>
      <w:marRight w:val="0"/>
      <w:marTop w:val="0"/>
      <w:marBottom w:val="0"/>
      <w:divBdr>
        <w:top w:val="none" w:sz="0" w:space="0" w:color="auto"/>
        <w:left w:val="none" w:sz="0" w:space="0" w:color="auto"/>
        <w:bottom w:val="none" w:sz="0" w:space="0" w:color="auto"/>
        <w:right w:val="none" w:sz="0" w:space="0" w:color="auto"/>
      </w:divBdr>
    </w:div>
    <w:div w:id="163397881">
      <w:bodyDiv w:val="1"/>
      <w:marLeft w:val="0"/>
      <w:marRight w:val="0"/>
      <w:marTop w:val="0"/>
      <w:marBottom w:val="0"/>
      <w:divBdr>
        <w:top w:val="none" w:sz="0" w:space="0" w:color="auto"/>
        <w:left w:val="none" w:sz="0" w:space="0" w:color="auto"/>
        <w:bottom w:val="none" w:sz="0" w:space="0" w:color="auto"/>
        <w:right w:val="none" w:sz="0" w:space="0" w:color="auto"/>
      </w:divBdr>
    </w:div>
    <w:div w:id="269434975">
      <w:bodyDiv w:val="1"/>
      <w:marLeft w:val="0"/>
      <w:marRight w:val="0"/>
      <w:marTop w:val="0"/>
      <w:marBottom w:val="0"/>
      <w:divBdr>
        <w:top w:val="none" w:sz="0" w:space="0" w:color="auto"/>
        <w:left w:val="none" w:sz="0" w:space="0" w:color="auto"/>
        <w:bottom w:val="none" w:sz="0" w:space="0" w:color="auto"/>
        <w:right w:val="none" w:sz="0" w:space="0" w:color="auto"/>
      </w:divBdr>
    </w:div>
    <w:div w:id="586379894">
      <w:bodyDiv w:val="1"/>
      <w:marLeft w:val="0"/>
      <w:marRight w:val="0"/>
      <w:marTop w:val="0"/>
      <w:marBottom w:val="0"/>
      <w:divBdr>
        <w:top w:val="none" w:sz="0" w:space="0" w:color="auto"/>
        <w:left w:val="none" w:sz="0" w:space="0" w:color="auto"/>
        <w:bottom w:val="none" w:sz="0" w:space="0" w:color="auto"/>
        <w:right w:val="none" w:sz="0" w:space="0" w:color="auto"/>
      </w:divBdr>
    </w:div>
    <w:div w:id="907347411">
      <w:bodyDiv w:val="1"/>
      <w:marLeft w:val="0"/>
      <w:marRight w:val="0"/>
      <w:marTop w:val="0"/>
      <w:marBottom w:val="0"/>
      <w:divBdr>
        <w:top w:val="none" w:sz="0" w:space="0" w:color="auto"/>
        <w:left w:val="none" w:sz="0" w:space="0" w:color="auto"/>
        <w:bottom w:val="none" w:sz="0" w:space="0" w:color="auto"/>
        <w:right w:val="none" w:sz="0" w:space="0" w:color="auto"/>
      </w:divBdr>
    </w:div>
    <w:div w:id="1441796649">
      <w:bodyDiv w:val="1"/>
      <w:marLeft w:val="0"/>
      <w:marRight w:val="0"/>
      <w:marTop w:val="0"/>
      <w:marBottom w:val="0"/>
      <w:divBdr>
        <w:top w:val="none" w:sz="0" w:space="0" w:color="auto"/>
        <w:left w:val="none" w:sz="0" w:space="0" w:color="auto"/>
        <w:bottom w:val="none" w:sz="0" w:space="0" w:color="auto"/>
        <w:right w:val="none" w:sz="0" w:space="0" w:color="auto"/>
      </w:divBdr>
    </w:div>
    <w:div w:id="160657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7852" TargetMode="External"/><Relationship Id="rId21" Type="http://schemas.openxmlformats.org/officeDocument/2006/relationships/hyperlink" Target="https://tools.ietf.org/html/rfc3550" TargetMode="External"/><Relationship Id="rId34" Type="http://schemas.openxmlformats.org/officeDocument/2006/relationships/hyperlink" Target="https://www.rfc-editor.org/rfc/rfc5985.html" TargetMode="External"/><Relationship Id="rId42" Type="http://schemas.openxmlformats.org/officeDocument/2006/relationships/hyperlink" Target="https://datatracker.ietf.org/doc/html/rfc5763" TargetMode="External"/><Relationship Id="rId47" Type="http://schemas.openxmlformats.org/officeDocument/2006/relationships/hyperlink" Target="https://tools.ietf.org/html/rfc3860" TargetMode="External"/><Relationship Id="rId50" Type="http://schemas.openxmlformats.org/officeDocument/2006/relationships/hyperlink" Target="https://tools.ietf.org/html/rfc4103" TargetMode="External"/><Relationship Id="rId55" Type="http://schemas.openxmlformats.org/officeDocument/2006/relationships/hyperlink" Target="https://tools.ietf.org/html/rfc8068"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atatracker.ietf.org/doc/html/rfc3581" TargetMode="External"/><Relationship Id="rId29" Type="http://schemas.openxmlformats.org/officeDocument/2006/relationships/hyperlink" Target="https://datatracker.ietf.org/doc/html/rfc6442" TargetMode="External"/><Relationship Id="rId11" Type="http://schemas.openxmlformats.org/officeDocument/2006/relationships/hyperlink" Target="https://tools.ietf.org/html/rfc3261" TargetMode="External"/><Relationship Id="rId24" Type="http://schemas.openxmlformats.org/officeDocument/2006/relationships/hyperlink" Target="https://tools.ietf.org/html/rfc4579" TargetMode="External"/><Relationship Id="rId32" Type="http://schemas.openxmlformats.org/officeDocument/2006/relationships/hyperlink" Target="https://cdn.ymaws.com/www.nena.org/resource/resmgr/standards/apco_nena_ans_2.102.1-2022_a.pdf" TargetMode="External"/><Relationship Id="rId37" Type="http://schemas.openxmlformats.org/officeDocument/2006/relationships/hyperlink" Target="https://datatracker.ietf.org/doc/rfc8373/" TargetMode="External"/><Relationship Id="rId40" Type="http://schemas.openxmlformats.org/officeDocument/2006/relationships/hyperlink" Target="https://tools.ietf.org/html/rfc4568" TargetMode="External"/><Relationship Id="rId45" Type="http://schemas.openxmlformats.org/officeDocument/2006/relationships/hyperlink" Target="https://tools.ietf.org/html/rfc4975" TargetMode="External"/><Relationship Id="rId53" Type="http://schemas.openxmlformats.org/officeDocument/2006/relationships/hyperlink" Target="https://tools.ietf.org/html/rfc7865" TargetMode="External"/><Relationship Id="rId58" Type="http://schemas.openxmlformats.org/officeDocument/2006/relationships/hyperlink" Target="https://datatracker.ietf.org/doc/html/rfc3891"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atatracker.ietf.org/doc/html/rfc5888" TargetMode="External"/><Relationship Id="rId19" Type="http://schemas.openxmlformats.org/officeDocument/2006/relationships/hyperlink" Target="https://tools.ietf.org/html/rfc4575" TargetMode="External"/><Relationship Id="rId14" Type="http://schemas.openxmlformats.org/officeDocument/2006/relationships/hyperlink" Target="https://datatracker.ietf.org/doc/html/rfc3856" TargetMode="External"/><Relationship Id="rId22" Type="http://schemas.openxmlformats.org/officeDocument/2006/relationships/hyperlink" Target="https://www.rfc-editor.org/rfc/rfc4733" TargetMode="External"/><Relationship Id="rId27" Type="http://schemas.openxmlformats.org/officeDocument/2006/relationships/hyperlink" Target="https://datatracker.ietf.org/doc/rfc6443/" TargetMode="External"/><Relationship Id="rId30" Type="http://schemas.openxmlformats.org/officeDocument/2006/relationships/hyperlink" Target="https://datatracker.ietf.org/doc/html/rfc8147" TargetMode="External"/><Relationship Id="rId35" Type="http://schemas.openxmlformats.org/officeDocument/2006/relationships/hyperlink" Target="https://www.rfc-editor.org/rfc/rfc6155.html" TargetMode="External"/><Relationship Id="rId43" Type="http://schemas.openxmlformats.org/officeDocument/2006/relationships/hyperlink" Target="https://datatracker.ietf.org/doc/rfc5764/" TargetMode="External"/><Relationship Id="rId48" Type="http://schemas.openxmlformats.org/officeDocument/2006/relationships/hyperlink" Target="https://datatracker.ietf.org/doc/html/rfc4145" TargetMode="External"/><Relationship Id="rId56" Type="http://schemas.openxmlformats.org/officeDocument/2006/relationships/hyperlink" Target="https://cdn.ymaws.com/www.nena.org/resource/resmgr/standards/nena-sta-021.1a_eido_json_20.pdf" TargetMode="External"/><Relationship Id="rId64" Type="http://schemas.openxmlformats.org/officeDocument/2006/relationships/header" Target="header1.xml"/><Relationship Id="rId8" Type="http://schemas.openxmlformats.org/officeDocument/2006/relationships/hyperlink" Target="https://cdn.ymaws.com/www.nena.org/resource/resmgr/standards/nena-sta-010.3b-2021_i3_stan.pdf" TargetMode="External"/><Relationship Id="rId51" Type="http://schemas.openxmlformats.org/officeDocument/2006/relationships/hyperlink" Target="https://www.rfc-editor.org/rfc/rfc9071.pdf" TargetMode="External"/><Relationship Id="rId3" Type="http://schemas.openxmlformats.org/officeDocument/2006/relationships/styles" Target="styles.xml"/><Relationship Id="rId12" Type="http://schemas.openxmlformats.org/officeDocument/2006/relationships/hyperlink" Target="https://tools.ietf.org/html/rfc3262" TargetMode="External"/><Relationship Id="rId17" Type="http://schemas.openxmlformats.org/officeDocument/2006/relationships/hyperlink" Target="https://datatracker.ietf.org/doc/html/rfc3891" TargetMode="External"/><Relationship Id="rId25" Type="http://schemas.openxmlformats.org/officeDocument/2006/relationships/hyperlink" Target="https://datatracker.ietf.org/doc/html/rfc4574" TargetMode="External"/><Relationship Id="rId33" Type="http://schemas.openxmlformats.org/officeDocument/2006/relationships/hyperlink" Target="http://docs.oasis-open.org/emergency/cap/v1.2/CAP-v1.2-os.pdf" TargetMode="External"/><Relationship Id="rId38" Type="http://schemas.openxmlformats.org/officeDocument/2006/relationships/hyperlink" Target="https://www.rfc-editor.org/rfc/rfc6849.html" TargetMode="External"/><Relationship Id="rId46" Type="http://schemas.openxmlformats.org/officeDocument/2006/relationships/hyperlink" Target="https://tools.ietf.org/html/rfc7701" TargetMode="External"/><Relationship Id="rId59" Type="http://schemas.openxmlformats.org/officeDocument/2006/relationships/hyperlink" Target="https://datatracker.ietf.org/doc/html/rfc3840" TargetMode="External"/><Relationship Id="rId67" Type="http://schemas.openxmlformats.org/officeDocument/2006/relationships/theme" Target="theme/theme1.xml"/><Relationship Id="rId20" Type="http://schemas.openxmlformats.org/officeDocument/2006/relationships/hyperlink" Target="https://tools.ietf.org/html/rfc4566" TargetMode="External"/><Relationship Id="rId41" Type="http://schemas.openxmlformats.org/officeDocument/2006/relationships/hyperlink" Target="https://datatracker.ietf.org/doc/html/rfc6188" TargetMode="External"/><Relationship Id="rId54" Type="http://schemas.openxmlformats.org/officeDocument/2006/relationships/hyperlink" Target="https://tools.ietf.org/html/rfc7866" TargetMode="External"/><Relationship Id="rId62" Type="http://schemas.openxmlformats.org/officeDocument/2006/relationships/hyperlink" Target="https://datatracker.ietf.org/doc/html/rfc562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atatracker.ietf.org/doc/html/rfc3605" TargetMode="External"/><Relationship Id="rId23" Type="http://schemas.openxmlformats.org/officeDocument/2006/relationships/hyperlink" Target="https://tools.ietf.org/html/rfc3515" TargetMode="External"/><Relationship Id="rId28" Type="http://schemas.openxmlformats.org/officeDocument/2006/relationships/hyperlink" Target="https://datatracker.ietf.org/doc/html/rfc6881" TargetMode="External"/><Relationship Id="rId36" Type="http://schemas.openxmlformats.org/officeDocument/2006/relationships/hyperlink" Target="https://www.rfc-editor.org/rfc/rfc5222.html" TargetMode="External"/><Relationship Id="rId49" Type="http://schemas.openxmlformats.org/officeDocument/2006/relationships/hyperlink" Target="https://tools.ietf.org/html/rfc6135" TargetMode="External"/><Relationship Id="rId57" Type="http://schemas.openxmlformats.org/officeDocument/2006/relationships/hyperlink" Target="https://cdn.ymaws.com/www.nena.org/resource/resmgr/standards/nena-sta-024.1a-2023_eidocon.pdf" TargetMode="External"/><Relationship Id="rId10" Type="http://schemas.openxmlformats.org/officeDocument/2006/relationships/hyperlink" Target="https://cdn.ymaws.com/www.nena.org/resource/resmgr/standards/nena-sta-024.1a-2023_eidocon.pdf" TargetMode="External"/><Relationship Id="rId31" Type="http://schemas.openxmlformats.org/officeDocument/2006/relationships/hyperlink" Target="https://datatracker.ietf.org/doc/rfc8148/" TargetMode="External"/><Relationship Id="rId44" Type="http://schemas.openxmlformats.org/officeDocument/2006/relationships/hyperlink" Target="https://datatracker.ietf.org/doc/html/rfc8876" TargetMode="External"/><Relationship Id="rId52" Type="http://schemas.openxmlformats.org/officeDocument/2006/relationships/hyperlink" Target="https://tools.ietf.org/html/rfc7245" TargetMode="External"/><Relationship Id="rId60" Type="http://schemas.openxmlformats.org/officeDocument/2006/relationships/hyperlink" Target="https://www.rfc-editor.org/rfc/rfc3857.html"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dn.ymaws.com/www.nena.org/resource/resmgr/standards/nena-sta-021.1a_eido_json_20.pdf" TargetMode="External"/><Relationship Id="rId13" Type="http://schemas.openxmlformats.org/officeDocument/2006/relationships/hyperlink" Target="https://tools.ietf.org/html/rfc3264" TargetMode="External"/><Relationship Id="rId18" Type="http://schemas.openxmlformats.org/officeDocument/2006/relationships/hyperlink" Target="https://datatracker.ietf.org/doc/html/rfc6665" TargetMode="External"/><Relationship Id="rId39" Type="http://schemas.openxmlformats.org/officeDocument/2006/relationships/hyperlink" Target="https://tools.ietf.org/html/rfc37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AppData\Roaming\Microsoft\Templates\Spec%20design%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066C-7E00-48E0-806B-90BA8C524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(blank)(2).dotx</Template>
  <TotalTime>24988</TotalTime>
  <Pages>38</Pages>
  <Words>11429</Words>
  <Characters>65151</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Reichl</dc:creator>
  <cp:keywords/>
  <dc:description/>
  <cp:lastModifiedBy>Microsoft account</cp:lastModifiedBy>
  <cp:revision>261</cp:revision>
  <dcterms:created xsi:type="dcterms:W3CDTF">2023-10-24T20:38:00Z</dcterms:created>
  <dcterms:modified xsi:type="dcterms:W3CDTF">2024-07-22T22:58:00Z</dcterms:modified>
</cp:coreProperties>
</file>