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71F16" w:rsidRDefault="0023370E" w:rsidP="005A239F">
      <w:pPr>
        <w:pStyle w:val="Title"/>
        <w:jc w:val="center"/>
      </w:pPr>
      <w:r>
        <w:t>PSAP Simulator</w:t>
      </w:r>
      <w:r w:rsidR="005A239F">
        <w:t xml:space="preserve"> Software Requirements Specification</w:t>
      </w:r>
    </w:p>
    <w:p w:rsidR="005A239F" w:rsidRDefault="005A239F" w:rsidP="005A239F"/>
    <w:p w:rsidR="00520E25" w:rsidRPr="00520E25" w:rsidRDefault="00520E25" w:rsidP="00520E25">
      <w:pPr>
        <w:jc w:val="center"/>
        <w:rPr>
          <w:sz w:val="28"/>
          <w:szCs w:val="28"/>
        </w:rPr>
      </w:pPr>
      <w:r w:rsidRPr="00520E25">
        <w:rPr>
          <w:sz w:val="28"/>
          <w:szCs w:val="28"/>
        </w:rPr>
        <w:t>For Software Version 1.</w:t>
      </w:r>
      <w:r w:rsidR="00823A90">
        <w:rPr>
          <w:sz w:val="28"/>
          <w:szCs w:val="28"/>
        </w:rPr>
        <w:t>1</w:t>
      </w:r>
      <w:r w:rsidRPr="00520E25">
        <w:rPr>
          <w:sz w:val="28"/>
          <w:szCs w:val="28"/>
        </w:rPr>
        <w:t>.0</w:t>
      </w:r>
    </w:p>
    <w:p w:rsidR="007C4828" w:rsidRDefault="007C4828">
      <w:r>
        <w:br w:type="page"/>
      </w:r>
    </w:p>
    <w:p w:rsidR="007C4828" w:rsidRPr="007C4828" w:rsidRDefault="007C4828" w:rsidP="007C4828">
      <w:pPr>
        <w:jc w:val="center"/>
        <w:rPr>
          <w:sz w:val="32"/>
          <w:szCs w:val="32"/>
        </w:rPr>
      </w:pPr>
      <w:r w:rsidRPr="007C4828">
        <w:rPr>
          <w:sz w:val="32"/>
          <w:szCs w:val="32"/>
        </w:rPr>
        <w:lastRenderedPageBreak/>
        <w:t>Table of Contents</w:t>
      </w:r>
    </w:p>
    <w:p w:rsidR="00B12F13" w:rsidRDefault="007C4828">
      <w:pPr>
        <w:pStyle w:val="TOC1"/>
        <w:tabs>
          <w:tab w:val="left" w:pos="440"/>
          <w:tab w:val="right" w:leader="dot" w:pos="9350"/>
        </w:tabs>
        <w:rPr>
          <w:noProof/>
          <w:lang w:eastAsia="en-US"/>
        </w:rPr>
      </w:pPr>
      <w:r>
        <w:fldChar w:fldCharType="begin"/>
      </w:r>
      <w:r>
        <w:instrText xml:space="preserve"> TOC \o "1-4" \h \z \u </w:instrText>
      </w:r>
      <w:r>
        <w:fldChar w:fldCharType="separate"/>
      </w:r>
      <w:hyperlink w:anchor="_Toc215406332" w:history="1">
        <w:r w:rsidR="00B12F13" w:rsidRPr="00835880">
          <w:rPr>
            <w:rStyle w:val="Hyperlink"/>
            <w:noProof/>
          </w:rPr>
          <w:t>1</w:t>
        </w:r>
        <w:r w:rsidR="00B12F13">
          <w:rPr>
            <w:noProof/>
            <w:lang w:eastAsia="en-US"/>
          </w:rPr>
          <w:tab/>
        </w:r>
        <w:r w:rsidR="00B12F13" w:rsidRPr="00835880">
          <w:rPr>
            <w:rStyle w:val="Hyperlink"/>
            <w:noProof/>
          </w:rPr>
          <w:t>Introduction</w:t>
        </w:r>
        <w:r w:rsidR="00B12F13">
          <w:rPr>
            <w:noProof/>
            <w:webHidden/>
          </w:rPr>
          <w:tab/>
        </w:r>
        <w:r w:rsidR="00B12F13">
          <w:rPr>
            <w:noProof/>
            <w:webHidden/>
          </w:rPr>
          <w:fldChar w:fldCharType="begin"/>
        </w:r>
        <w:r w:rsidR="00B12F13">
          <w:rPr>
            <w:noProof/>
            <w:webHidden/>
          </w:rPr>
          <w:instrText xml:space="preserve"> PAGEREF _Toc215406332 \h </w:instrText>
        </w:r>
        <w:r w:rsidR="00B12F13">
          <w:rPr>
            <w:noProof/>
            <w:webHidden/>
          </w:rPr>
        </w:r>
        <w:r w:rsidR="00B12F13">
          <w:rPr>
            <w:noProof/>
            <w:webHidden/>
          </w:rPr>
          <w:fldChar w:fldCharType="separate"/>
        </w:r>
        <w:r w:rsidR="00D51512">
          <w:rPr>
            <w:noProof/>
            <w:webHidden/>
          </w:rPr>
          <w:t>7</w:t>
        </w:r>
        <w:r w:rsidR="00B12F13">
          <w:rPr>
            <w:noProof/>
            <w:webHidden/>
          </w:rPr>
          <w:fldChar w:fldCharType="end"/>
        </w:r>
      </w:hyperlink>
    </w:p>
    <w:p w:rsidR="00B12F13" w:rsidRDefault="00B12F13">
      <w:pPr>
        <w:pStyle w:val="TOC2"/>
        <w:tabs>
          <w:tab w:val="left" w:pos="880"/>
          <w:tab w:val="right" w:leader="dot" w:pos="9350"/>
        </w:tabs>
        <w:rPr>
          <w:noProof/>
          <w:lang w:eastAsia="en-US"/>
        </w:rPr>
      </w:pPr>
      <w:hyperlink w:anchor="_Toc215406333" w:history="1">
        <w:r w:rsidRPr="00835880">
          <w:rPr>
            <w:rStyle w:val="Hyperlink"/>
            <w:noProof/>
          </w:rPr>
          <w:t>1.1</w:t>
        </w:r>
        <w:r>
          <w:rPr>
            <w:noProof/>
            <w:lang w:eastAsia="en-US"/>
          </w:rPr>
          <w:tab/>
        </w:r>
        <w:r w:rsidRPr="00835880">
          <w:rPr>
            <w:rStyle w:val="Hyperlink"/>
            <w:noProof/>
          </w:rPr>
          <w:t>References</w:t>
        </w:r>
        <w:r>
          <w:rPr>
            <w:noProof/>
            <w:webHidden/>
          </w:rPr>
          <w:tab/>
        </w:r>
        <w:r>
          <w:rPr>
            <w:noProof/>
            <w:webHidden/>
          </w:rPr>
          <w:fldChar w:fldCharType="begin"/>
        </w:r>
        <w:r>
          <w:rPr>
            <w:noProof/>
            <w:webHidden/>
          </w:rPr>
          <w:instrText xml:space="preserve"> PAGEREF _Toc215406333 \h </w:instrText>
        </w:r>
        <w:r>
          <w:rPr>
            <w:noProof/>
            <w:webHidden/>
          </w:rPr>
        </w:r>
        <w:r>
          <w:rPr>
            <w:noProof/>
            <w:webHidden/>
          </w:rPr>
          <w:fldChar w:fldCharType="separate"/>
        </w:r>
        <w:r w:rsidR="00D51512">
          <w:rPr>
            <w:noProof/>
            <w:webHidden/>
          </w:rPr>
          <w:t>7</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34" w:history="1">
        <w:r w:rsidRPr="00835880">
          <w:rPr>
            <w:rStyle w:val="Hyperlink"/>
            <w:noProof/>
          </w:rPr>
          <w:t>1.1.1</w:t>
        </w:r>
        <w:r>
          <w:rPr>
            <w:noProof/>
            <w:lang w:eastAsia="en-US"/>
          </w:rPr>
          <w:tab/>
        </w:r>
        <w:r w:rsidRPr="00835880">
          <w:rPr>
            <w:rStyle w:val="Hyperlink"/>
            <w:noProof/>
          </w:rPr>
          <w:t>NENA Standards</w:t>
        </w:r>
        <w:r>
          <w:rPr>
            <w:noProof/>
            <w:webHidden/>
          </w:rPr>
          <w:tab/>
        </w:r>
        <w:r>
          <w:rPr>
            <w:noProof/>
            <w:webHidden/>
          </w:rPr>
          <w:fldChar w:fldCharType="begin"/>
        </w:r>
        <w:r>
          <w:rPr>
            <w:noProof/>
            <w:webHidden/>
          </w:rPr>
          <w:instrText xml:space="preserve"> PAGEREF _Toc215406334 \h </w:instrText>
        </w:r>
        <w:r>
          <w:rPr>
            <w:noProof/>
            <w:webHidden/>
          </w:rPr>
        </w:r>
        <w:r>
          <w:rPr>
            <w:noProof/>
            <w:webHidden/>
          </w:rPr>
          <w:fldChar w:fldCharType="separate"/>
        </w:r>
        <w:r w:rsidR="00D51512">
          <w:rPr>
            <w:noProof/>
            <w:webHidden/>
          </w:rPr>
          <w:t>7</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35" w:history="1">
        <w:r w:rsidRPr="00835880">
          <w:rPr>
            <w:rStyle w:val="Hyperlink"/>
            <w:noProof/>
          </w:rPr>
          <w:t>1.1.2</w:t>
        </w:r>
        <w:r>
          <w:rPr>
            <w:noProof/>
            <w:lang w:eastAsia="en-US"/>
          </w:rPr>
          <w:tab/>
        </w:r>
        <w:r w:rsidRPr="00835880">
          <w:rPr>
            <w:rStyle w:val="Hyperlink"/>
            <w:noProof/>
          </w:rPr>
          <w:t>General SIP RFCs</w:t>
        </w:r>
        <w:r>
          <w:rPr>
            <w:noProof/>
            <w:webHidden/>
          </w:rPr>
          <w:tab/>
        </w:r>
        <w:r>
          <w:rPr>
            <w:noProof/>
            <w:webHidden/>
          </w:rPr>
          <w:fldChar w:fldCharType="begin"/>
        </w:r>
        <w:r>
          <w:rPr>
            <w:noProof/>
            <w:webHidden/>
          </w:rPr>
          <w:instrText xml:space="preserve"> PAGEREF _Toc215406335 \h </w:instrText>
        </w:r>
        <w:r>
          <w:rPr>
            <w:noProof/>
            <w:webHidden/>
          </w:rPr>
        </w:r>
        <w:r>
          <w:rPr>
            <w:noProof/>
            <w:webHidden/>
          </w:rPr>
          <w:fldChar w:fldCharType="separate"/>
        </w:r>
        <w:r w:rsidR="00D51512">
          <w:rPr>
            <w:noProof/>
            <w:webHidden/>
          </w:rPr>
          <w:t>7</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36" w:history="1">
        <w:r w:rsidRPr="00835880">
          <w:rPr>
            <w:rStyle w:val="Hyperlink"/>
            <w:noProof/>
          </w:rPr>
          <w:t>1.1.3</w:t>
        </w:r>
        <w:r>
          <w:rPr>
            <w:noProof/>
            <w:lang w:eastAsia="en-US"/>
          </w:rPr>
          <w:tab/>
        </w:r>
        <w:r w:rsidRPr="00835880">
          <w:rPr>
            <w:rStyle w:val="Hyperlink"/>
            <w:noProof/>
          </w:rPr>
          <w:t>NG9-1-1 Specific RFCs/Standards</w:t>
        </w:r>
        <w:r>
          <w:rPr>
            <w:noProof/>
            <w:webHidden/>
          </w:rPr>
          <w:tab/>
        </w:r>
        <w:r>
          <w:rPr>
            <w:noProof/>
            <w:webHidden/>
          </w:rPr>
          <w:fldChar w:fldCharType="begin"/>
        </w:r>
        <w:r>
          <w:rPr>
            <w:noProof/>
            <w:webHidden/>
          </w:rPr>
          <w:instrText xml:space="preserve"> PAGEREF _Toc215406336 \h </w:instrText>
        </w:r>
        <w:r>
          <w:rPr>
            <w:noProof/>
            <w:webHidden/>
          </w:rPr>
        </w:r>
        <w:r>
          <w:rPr>
            <w:noProof/>
            <w:webHidden/>
          </w:rPr>
          <w:fldChar w:fldCharType="separate"/>
        </w:r>
        <w:r w:rsidR="00D51512">
          <w:rPr>
            <w:noProof/>
            <w:webHidden/>
          </w:rPr>
          <w:t>8</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37" w:history="1">
        <w:r w:rsidRPr="00835880">
          <w:rPr>
            <w:rStyle w:val="Hyperlink"/>
            <w:noProof/>
          </w:rPr>
          <w:t>1.1.4</w:t>
        </w:r>
        <w:r>
          <w:rPr>
            <w:noProof/>
            <w:lang w:eastAsia="en-US"/>
          </w:rPr>
          <w:tab/>
        </w:r>
        <w:r w:rsidRPr="00835880">
          <w:rPr>
            <w:rStyle w:val="Hyperlink"/>
            <w:noProof/>
          </w:rPr>
          <w:t>Security Related RFCs</w:t>
        </w:r>
        <w:r>
          <w:rPr>
            <w:noProof/>
            <w:webHidden/>
          </w:rPr>
          <w:tab/>
        </w:r>
        <w:r>
          <w:rPr>
            <w:noProof/>
            <w:webHidden/>
          </w:rPr>
          <w:fldChar w:fldCharType="begin"/>
        </w:r>
        <w:r>
          <w:rPr>
            <w:noProof/>
            <w:webHidden/>
          </w:rPr>
          <w:instrText xml:space="preserve"> PAGEREF _Toc215406337 \h </w:instrText>
        </w:r>
        <w:r>
          <w:rPr>
            <w:noProof/>
            <w:webHidden/>
          </w:rPr>
        </w:r>
        <w:r>
          <w:rPr>
            <w:noProof/>
            <w:webHidden/>
          </w:rPr>
          <w:fldChar w:fldCharType="separate"/>
        </w:r>
        <w:r w:rsidR="00D51512">
          <w:rPr>
            <w:noProof/>
            <w:webHidden/>
          </w:rPr>
          <w:t>8</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38" w:history="1">
        <w:r w:rsidRPr="00835880">
          <w:rPr>
            <w:rStyle w:val="Hyperlink"/>
            <w:noProof/>
          </w:rPr>
          <w:t>1.1.5</w:t>
        </w:r>
        <w:r>
          <w:rPr>
            <w:noProof/>
            <w:lang w:eastAsia="en-US"/>
          </w:rPr>
          <w:tab/>
        </w:r>
        <w:r w:rsidRPr="00835880">
          <w:rPr>
            <w:rStyle w:val="Hyperlink"/>
            <w:noProof/>
          </w:rPr>
          <w:t>MSRP RFCs</w:t>
        </w:r>
        <w:r>
          <w:rPr>
            <w:noProof/>
            <w:webHidden/>
          </w:rPr>
          <w:tab/>
        </w:r>
        <w:r>
          <w:rPr>
            <w:noProof/>
            <w:webHidden/>
          </w:rPr>
          <w:fldChar w:fldCharType="begin"/>
        </w:r>
        <w:r>
          <w:rPr>
            <w:noProof/>
            <w:webHidden/>
          </w:rPr>
          <w:instrText xml:space="preserve"> PAGEREF _Toc215406338 \h </w:instrText>
        </w:r>
        <w:r>
          <w:rPr>
            <w:noProof/>
            <w:webHidden/>
          </w:rPr>
        </w:r>
        <w:r>
          <w:rPr>
            <w:noProof/>
            <w:webHidden/>
          </w:rPr>
          <w:fldChar w:fldCharType="separate"/>
        </w:r>
        <w:r w:rsidR="00D51512">
          <w:rPr>
            <w:noProof/>
            <w:webHidden/>
          </w:rPr>
          <w:t>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39" w:history="1">
        <w:r w:rsidRPr="00835880">
          <w:rPr>
            <w:rStyle w:val="Hyperlink"/>
            <w:noProof/>
          </w:rPr>
          <w:t>1.1.6</w:t>
        </w:r>
        <w:r>
          <w:rPr>
            <w:noProof/>
            <w:lang w:eastAsia="en-US"/>
          </w:rPr>
          <w:tab/>
        </w:r>
        <w:r w:rsidRPr="00835880">
          <w:rPr>
            <w:rStyle w:val="Hyperlink"/>
            <w:noProof/>
          </w:rPr>
          <w:t>RTT RFCs</w:t>
        </w:r>
        <w:r>
          <w:rPr>
            <w:noProof/>
            <w:webHidden/>
          </w:rPr>
          <w:tab/>
        </w:r>
        <w:r>
          <w:rPr>
            <w:noProof/>
            <w:webHidden/>
          </w:rPr>
          <w:fldChar w:fldCharType="begin"/>
        </w:r>
        <w:r>
          <w:rPr>
            <w:noProof/>
            <w:webHidden/>
          </w:rPr>
          <w:instrText xml:space="preserve"> PAGEREF _Toc215406339 \h </w:instrText>
        </w:r>
        <w:r>
          <w:rPr>
            <w:noProof/>
            <w:webHidden/>
          </w:rPr>
        </w:r>
        <w:r>
          <w:rPr>
            <w:noProof/>
            <w:webHidden/>
          </w:rPr>
          <w:fldChar w:fldCharType="separate"/>
        </w:r>
        <w:r w:rsidR="00D51512">
          <w:rPr>
            <w:noProof/>
            <w:webHidden/>
          </w:rPr>
          <w:t>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40" w:history="1">
        <w:r w:rsidRPr="00835880">
          <w:rPr>
            <w:rStyle w:val="Hyperlink"/>
            <w:noProof/>
          </w:rPr>
          <w:t>1.1.7</w:t>
        </w:r>
        <w:r>
          <w:rPr>
            <w:noProof/>
            <w:lang w:eastAsia="en-US"/>
          </w:rPr>
          <w:tab/>
        </w:r>
        <w:r w:rsidRPr="00835880">
          <w:rPr>
            <w:rStyle w:val="Hyperlink"/>
            <w:noProof/>
          </w:rPr>
          <w:t>SIPREC RFCs</w:t>
        </w:r>
        <w:r>
          <w:rPr>
            <w:noProof/>
            <w:webHidden/>
          </w:rPr>
          <w:tab/>
        </w:r>
        <w:r>
          <w:rPr>
            <w:noProof/>
            <w:webHidden/>
          </w:rPr>
          <w:fldChar w:fldCharType="begin"/>
        </w:r>
        <w:r>
          <w:rPr>
            <w:noProof/>
            <w:webHidden/>
          </w:rPr>
          <w:instrText xml:space="preserve"> PAGEREF _Toc215406340 \h </w:instrText>
        </w:r>
        <w:r>
          <w:rPr>
            <w:noProof/>
            <w:webHidden/>
          </w:rPr>
        </w:r>
        <w:r>
          <w:rPr>
            <w:noProof/>
            <w:webHidden/>
          </w:rPr>
          <w:fldChar w:fldCharType="separate"/>
        </w:r>
        <w:r w:rsidR="00D51512">
          <w:rPr>
            <w:noProof/>
            <w:webHidden/>
          </w:rPr>
          <w:t>9</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341" w:history="1">
        <w:r w:rsidRPr="00835880">
          <w:rPr>
            <w:rStyle w:val="Hyperlink"/>
            <w:noProof/>
          </w:rPr>
          <w:t>2</w:t>
        </w:r>
        <w:r>
          <w:rPr>
            <w:noProof/>
            <w:lang w:eastAsia="en-US"/>
          </w:rPr>
          <w:tab/>
        </w:r>
        <w:r w:rsidRPr="00835880">
          <w:rPr>
            <w:rStyle w:val="Hyperlink"/>
            <w:noProof/>
          </w:rPr>
          <w:t>General Requirements</w:t>
        </w:r>
        <w:r>
          <w:rPr>
            <w:noProof/>
            <w:webHidden/>
          </w:rPr>
          <w:tab/>
        </w:r>
        <w:r>
          <w:rPr>
            <w:noProof/>
            <w:webHidden/>
          </w:rPr>
          <w:fldChar w:fldCharType="begin"/>
        </w:r>
        <w:r>
          <w:rPr>
            <w:noProof/>
            <w:webHidden/>
          </w:rPr>
          <w:instrText xml:space="preserve"> PAGEREF _Toc215406341 \h </w:instrText>
        </w:r>
        <w:r>
          <w:rPr>
            <w:noProof/>
            <w:webHidden/>
          </w:rPr>
        </w:r>
        <w:r>
          <w:rPr>
            <w:noProof/>
            <w:webHidden/>
          </w:rPr>
          <w:fldChar w:fldCharType="separate"/>
        </w:r>
        <w:r w:rsidR="00D51512">
          <w:rPr>
            <w:noProof/>
            <w:webHidden/>
          </w:rPr>
          <w:t>10</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42" w:history="1">
        <w:r w:rsidRPr="00835880">
          <w:rPr>
            <w:rStyle w:val="Hyperlink"/>
            <w:noProof/>
          </w:rPr>
          <w:t>2.1</w:t>
        </w:r>
        <w:r>
          <w:rPr>
            <w:noProof/>
            <w:lang w:eastAsia="en-US"/>
          </w:rPr>
          <w:tab/>
        </w:r>
        <w:r w:rsidRPr="00835880">
          <w:rPr>
            <w:rStyle w:val="Hyperlink"/>
            <w:noProof/>
          </w:rPr>
          <w:t>Operational Environment</w:t>
        </w:r>
        <w:r>
          <w:rPr>
            <w:noProof/>
            <w:webHidden/>
          </w:rPr>
          <w:tab/>
        </w:r>
        <w:r>
          <w:rPr>
            <w:noProof/>
            <w:webHidden/>
          </w:rPr>
          <w:fldChar w:fldCharType="begin"/>
        </w:r>
        <w:r>
          <w:rPr>
            <w:noProof/>
            <w:webHidden/>
          </w:rPr>
          <w:instrText xml:space="preserve"> PAGEREF _Toc215406342 \h </w:instrText>
        </w:r>
        <w:r>
          <w:rPr>
            <w:noProof/>
            <w:webHidden/>
          </w:rPr>
        </w:r>
        <w:r>
          <w:rPr>
            <w:noProof/>
            <w:webHidden/>
          </w:rPr>
          <w:fldChar w:fldCharType="separate"/>
        </w:r>
        <w:r w:rsidR="00D51512">
          <w:rPr>
            <w:noProof/>
            <w:webHidden/>
          </w:rPr>
          <w:t>10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43" w:history="1">
        <w:r w:rsidRPr="00835880">
          <w:rPr>
            <w:rStyle w:val="Hyperlink"/>
            <w:noProof/>
          </w:rPr>
          <w:t>2.1.1</w:t>
        </w:r>
        <w:r>
          <w:rPr>
            <w:noProof/>
            <w:lang w:eastAsia="en-US"/>
          </w:rPr>
          <w:tab/>
        </w:r>
        <w:r w:rsidRPr="00835880">
          <w:rPr>
            <w:rStyle w:val="Hyperlink"/>
            <w:noProof/>
          </w:rPr>
          <w:t>Windows Operating Systems</w:t>
        </w:r>
        <w:r>
          <w:rPr>
            <w:noProof/>
            <w:webHidden/>
          </w:rPr>
          <w:tab/>
        </w:r>
        <w:r>
          <w:rPr>
            <w:noProof/>
            <w:webHidden/>
          </w:rPr>
          <w:fldChar w:fldCharType="begin"/>
        </w:r>
        <w:r>
          <w:rPr>
            <w:noProof/>
            <w:webHidden/>
          </w:rPr>
          <w:instrText xml:space="preserve"> PAGEREF _Toc215406343 \h </w:instrText>
        </w:r>
        <w:r>
          <w:rPr>
            <w:noProof/>
            <w:webHidden/>
          </w:rPr>
        </w:r>
        <w:r>
          <w:rPr>
            <w:noProof/>
            <w:webHidden/>
          </w:rPr>
          <w:fldChar w:fldCharType="separate"/>
        </w:r>
        <w:r w:rsidR="00D51512">
          <w:rPr>
            <w:noProof/>
            <w:webHidden/>
          </w:rPr>
          <w:t>10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44" w:history="1">
        <w:r w:rsidRPr="00835880">
          <w:rPr>
            <w:rStyle w:val="Hyperlink"/>
            <w:noProof/>
          </w:rPr>
          <w:t>2.1.2</w:t>
        </w:r>
        <w:r>
          <w:rPr>
            <w:noProof/>
            <w:lang w:eastAsia="en-US"/>
          </w:rPr>
          <w:tab/>
        </w:r>
        <w:r w:rsidRPr="00835880">
          <w:rPr>
            <w:rStyle w:val="Hyperlink"/>
            <w:noProof/>
          </w:rPr>
          <w:t>Minimum PC Requirements</w:t>
        </w:r>
        <w:r>
          <w:rPr>
            <w:noProof/>
            <w:webHidden/>
          </w:rPr>
          <w:tab/>
        </w:r>
        <w:r>
          <w:rPr>
            <w:noProof/>
            <w:webHidden/>
          </w:rPr>
          <w:fldChar w:fldCharType="begin"/>
        </w:r>
        <w:r>
          <w:rPr>
            <w:noProof/>
            <w:webHidden/>
          </w:rPr>
          <w:instrText xml:space="preserve"> PAGEREF _Toc215406344 \h </w:instrText>
        </w:r>
        <w:r>
          <w:rPr>
            <w:noProof/>
            <w:webHidden/>
          </w:rPr>
        </w:r>
        <w:r>
          <w:rPr>
            <w:noProof/>
            <w:webHidden/>
          </w:rPr>
          <w:fldChar w:fldCharType="separate"/>
        </w:r>
        <w:r w:rsidR="00D51512">
          <w:rPr>
            <w:noProof/>
            <w:webHidden/>
          </w:rPr>
          <w:t>10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45" w:history="1">
        <w:r w:rsidRPr="00835880">
          <w:rPr>
            <w:rStyle w:val="Hyperlink"/>
            <w:noProof/>
          </w:rPr>
          <w:t>2.1.3</w:t>
        </w:r>
        <w:r>
          <w:rPr>
            <w:noProof/>
            <w:lang w:eastAsia="en-US"/>
          </w:rPr>
          <w:tab/>
        </w:r>
        <w:r w:rsidRPr="00835880">
          <w:rPr>
            <w:rStyle w:val="Hyperlink"/>
            <w:noProof/>
          </w:rPr>
          <w:t>Application Installation Requirements</w:t>
        </w:r>
        <w:r>
          <w:rPr>
            <w:noProof/>
            <w:webHidden/>
          </w:rPr>
          <w:tab/>
        </w:r>
        <w:r>
          <w:rPr>
            <w:noProof/>
            <w:webHidden/>
          </w:rPr>
          <w:fldChar w:fldCharType="begin"/>
        </w:r>
        <w:r>
          <w:rPr>
            <w:noProof/>
            <w:webHidden/>
          </w:rPr>
          <w:instrText xml:space="preserve"> PAGEREF _Toc215406345 \h </w:instrText>
        </w:r>
        <w:r>
          <w:rPr>
            <w:noProof/>
            <w:webHidden/>
          </w:rPr>
        </w:r>
        <w:r>
          <w:rPr>
            <w:noProof/>
            <w:webHidden/>
          </w:rPr>
          <w:fldChar w:fldCharType="separate"/>
        </w:r>
        <w:r w:rsidR="00D51512">
          <w:rPr>
            <w:noProof/>
            <w:webHidden/>
          </w:rPr>
          <w:t>11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46" w:history="1">
        <w:r w:rsidRPr="00835880">
          <w:rPr>
            <w:rStyle w:val="Hyperlink"/>
            <w:noProof/>
          </w:rPr>
          <w:t>2.2</w:t>
        </w:r>
        <w:r>
          <w:rPr>
            <w:noProof/>
            <w:lang w:eastAsia="en-US"/>
          </w:rPr>
          <w:tab/>
        </w:r>
        <w:r w:rsidRPr="00835880">
          <w:rPr>
            <w:rStyle w:val="Hyperlink"/>
            <w:noProof/>
          </w:rPr>
          <w:t>Network Configurations</w:t>
        </w:r>
        <w:r>
          <w:rPr>
            <w:noProof/>
            <w:webHidden/>
          </w:rPr>
          <w:tab/>
        </w:r>
        <w:r>
          <w:rPr>
            <w:noProof/>
            <w:webHidden/>
          </w:rPr>
          <w:fldChar w:fldCharType="begin"/>
        </w:r>
        <w:r>
          <w:rPr>
            <w:noProof/>
            <w:webHidden/>
          </w:rPr>
          <w:instrText xml:space="preserve"> PAGEREF _Toc215406346 \h </w:instrText>
        </w:r>
        <w:r>
          <w:rPr>
            <w:noProof/>
            <w:webHidden/>
          </w:rPr>
        </w:r>
        <w:r>
          <w:rPr>
            <w:noProof/>
            <w:webHidden/>
          </w:rPr>
          <w:fldChar w:fldCharType="separate"/>
        </w:r>
        <w:r w:rsidR="00D51512">
          <w:rPr>
            <w:noProof/>
            <w:webHidden/>
          </w:rPr>
          <w:t>11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47" w:history="1">
        <w:r w:rsidRPr="00835880">
          <w:rPr>
            <w:rStyle w:val="Hyperlink"/>
            <w:noProof/>
          </w:rPr>
          <w:t>2.3</w:t>
        </w:r>
        <w:r>
          <w:rPr>
            <w:noProof/>
            <w:lang w:eastAsia="en-US"/>
          </w:rPr>
          <w:tab/>
        </w:r>
        <w:r w:rsidRPr="00835880">
          <w:rPr>
            <w:rStyle w:val="Hyperlink"/>
            <w:noProof/>
          </w:rPr>
          <w:t>SIP Transport Protocols</w:t>
        </w:r>
        <w:r>
          <w:rPr>
            <w:noProof/>
            <w:webHidden/>
          </w:rPr>
          <w:tab/>
        </w:r>
        <w:r>
          <w:rPr>
            <w:noProof/>
            <w:webHidden/>
          </w:rPr>
          <w:fldChar w:fldCharType="begin"/>
        </w:r>
        <w:r>
          <w:rPr>
            <w:noProof/>
            <w:webHidden/>
          </w:rPr>
          <w:instrText xml:space="preserve"> PAGEREF _Toc215406347 \h </w:instrText>
        </w:r>
        <w:r>
          <w:rPr>
            <w:noProof/>
            <w:webHidden/>
          </w:rPr>
        </w:r>
        <w:r>
          <w:rPr>
            <w:noProof/>
            <w:webHidden/>
          </w:rPr>
          <w:fldChar w:fldCharType="separate"/>
        </w:r>
        <w:r w:rsidR="00D51512">
          <w:rPr>
            <w:noProof/>
            <w:webHidden/>
          </w:rPr>
          <w:t>11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48" w:history="1">
        <w:r w:rsidRPr="00835880">
          <w:rPr>
            <w:rStyle w:val="Hyperlink"/>
            <w:noProof/>
          </w:rPr>
          <w:t>2.4</w:t>
        </w:r>
        <w:r>
          <w:rPr>
            <w:noProof/>
            <w:lang w:eastAsia="en-US"/>
          </w:rPr>
          <w:tab/>
        </w:r>
        <w:r w:rsidRPr="00835880">
          <w:rPr>
            <w:rStyle w:val="Hyperlink"/>
            <w:noProof/>
          </w:rPr>
          <w:t>Media Support</w:t>
        </w:r>
        <w:r>
          <w:rPr>
            <w:noProof/>
            <w:webHidden/>
          </w:rPr>
          <w:tab/>
        </w:r>
        <w:r>
          <w:rPr>
            <w:noProof/>
            <w:webHidden/>
          </w:rPr>
          <w:fldChar w:fldCharType="begin"/>
        </w:r>
        <w:r>
          <w:rPr>
            <w:noProof/>
            <w:webHidden/>
          </w:rPr>
          <w:instrText xml:space="preserve"> PAGEREF _Toc215406348 \h </w:instrText>
        </w:r>
        <w:r>
          <w:rPr>
            <w:noProof/>
            <w:webHidden/>
          </w:rPr>
        </w:r>
        <w:r>
          <w:rPr>
            <w:noProof/>
            <w:webHidden/>
          </w:rPr>
          <w:fldChar w:fldCharType="separate"/>
        </w:r>
        <w:r w:rsidR="00D51512">
          <w:rPr>
            <w:noProof/>
            <w:webHidden/>
          </w:rPr>
          <w:t>11</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49" w:history="1">
        <w:r w:rsidRPr="00835880">
          <w:rPr>
            <w:rStyle w:val="Hyperlink"/>
            <w:noProof/>
          </w:rPr>
          <w:t>2.4.1</w:t>
        </w:r>
        <w:r>
          <w:rPr>
            <w:noProof/>
            <w:lang w:eastAsia="en-US"/>
          </w:rPr>
          <w:tab/>
        </w:r>
        <w:r w:rsidRPr="00835880">
          <w:rPr>
            <w:rStyle w:val="Hyperlink"/>
            <w:noProof/>
          </w:rPr>
          <w:t>Media Security Requirements</w:t>
        </w:r>
        <w:r>
          <w:rPr>
            <w:noProof/>
            <w:webHidden/>
          </w:rPr>
          <w:tab/>
        </w:r>
        <w:r>
          <w:rPr>
            <w:noProof/>
            <w:webHidden/>
          </w:rPr>
          <w:fldChar w:fldCharType="begin"/>
        </w:r>
        <w:r>
          <w:rPr>
            <w:noProof/>
            <w:webHidden/>
          </w:rPr>
          <w:instrText xml:space="preserve"> PAGEREF _Toc215406349 \h </w:instrText>
        </w:r>
        <w:r>
          <w:rPr>
            <w:noProof/>
            <w:webHidden/>
          </w:rPr>
        </w:r>
        <w:r>
          <w:rPr>
            <w:noProof/>
            <w:webHidden/>
          </w:rPr>
          <w:fldChar w:fldCharType="separate"/>
        </w:r>
        <w:r w:rsidR="00D51512">
          <w:rPr>
            <w:noProof/>
            <w:webHidden/>
          </w:rPr>
          <w:t>11</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50" w:history="1">
        <w:r w:rsidRPr="00835880">
          <w:rPr>
            <w:rStyle w:val="Hyperlink"/>
            <w:noProof/>
          </w:rPr>
          <w:t>2.4.1.1</w:t>
        </w:r>
        <w:r>
          <w:rPr>
            <w:noProof/>
            <w:lang w:eastAsia="en-US"/>
          </w:rPr>
          <w:tab/>
        </w:r>
        <w:r w:rsidRPr="00835880">
          <w:rPr>
            <w:rStyle w:val="Hyperlink"/>
            <w:noProof/>
          </w:rPr>
          <w:t>Security Descriptors for SRTP (SDES-SRTP)</w:t>
        </w:r>
        <w:r>
          <w:rPr>
            <w:noProof/>
            <w:webHidden/>
          </w:rPr>
          <w:tab/>
        </w:r>
        <w:r>
          <w:rPr>
            <w:noProof/>
            <w:webHidden/>
          </w:rPr>
          <w:fldChar w:fldCharType="begin"/>
        </w:r>
        <w:r>
          <w:rPr>
            <w:noProof/>
            <w:webHidden/>
          </w:rPr>
          <w:instrText xml:space="preserve"> PAGEREF _Toc215406350 \h </w:instrText>
        </w:r>
        <w:r>
          <w:rPr>
            <w:noProof/>
            <w:webHidden/>
          </w:rPr>
        </w:r>
        <w:r>
          <w:rPr>
            <w:noProof/>
            <w:webHidden/>
          </w:rPr>
          <w:fldChar w:fldCharType="separate"/>
        </w:r>
        <w:r w:rsidR="00D51512">
          <w:rPr>
            <w:noProof/>
            <w:webHidden/>
          </w:rPr>
          <w:t>11</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51" w:history="1">
        <w:r w:rsidRPr="00835880">
          <w:rPr>
            <w:rStyle w:val="Hyperlink"/>
            <w:noProof/>
          </w:rPr>
          <w:t>2.4.1.2</w:t>
        </w:r>
        <w:r>
          <w:rPr>
            <w:noProof/>
            <w:lang w:eastAsia="en-US"/>
          </w:rPr>
          <w:tab/>
        </w:r>
        <w:r w:rsidRPr="00835880">
          <w:rPr>
            <w:rStyle w:val="Hyperlink"/>
            <w:noProof/>
          </w:rPr>
          <w:t>Datagram Transport Layer Security for SRTP (DTLS-SRTP)</w:t>
        </w:r>
        <w:r>
          <w:rPr>
            <w:noProof/>
            <w:webHidden/>
          </w:rPr>
          <w:tab/>
        </w:r>
        <w:r>
          <w:rPr>
            <w:noProof/>
            <w:webHidden/>
          </w:rPr>
          <w:fldChar w:fldCharType="begin"/>
        </w:r>
        <w:r>
          <w:rPr>
            <w:noProof/>
            <w:webHidden/>
          </w:rPr>
          <w:instrText xml:space="preserve"> PAGEREF _Toc215406351 \h </w:instrText>
        </w:r>
        <w:r>
          <w:rPr>
            <w:noProof/>
            <w:webHidden/>
          </w:rPr>
        </w:r>
        <w:r>
          <w:rPr>
            <w:noProof/>
            <w:webHidden/>
          </w:rPr>
          <w:fldChar w:fldCharType="separate"/>
        </w:r>
        <w:r w:rsidR="00D51512">
          <w:rPr>
            <w:noProof/>
            <w:webHidden/>
          </w:rPr>
          <w:t>12</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52" w:history="1">
        <w:r w:rsidRPr="00835880">
          <w:rPr>
            <w:rStyle w:val="Hyperlink"/>
            <w:noProof/>
          </w:rPr>
          <w:t>2.4.1.3</w:t>
        </w:r>
        <w:r>
          <w:rPr>
            <w:noProof/>
            <w:lang w:eastAsia="en-US"/>
          </w:rPr>
          <w:tab/>
        </w:r>
        <w:r w:rsidRPr="00835880">
          <w:rPr>
            <w:rStyle w:val="Hyperlink"/>
            <w:noProof/>
          </w:rPr>
          <w:t>MSRP over TLS</w:t>
        </w:r>
        <w:r>
          <w:rPr>
            <w:noProof/>
            <w:webHidden/>
          </w:rPr>
          <w:tab/>
        </w:r>
        <w:r>
          <w:rPr>
            <w:noProof/>
            <w:webHidden/>
          </w:rPr>
          <w:fldChar w:fldCharType="begin"/>
        </w:r>
        <w:r>
          <w:rPr>
            <w:noProof/>
            <w:webHidden/>
          </w:rPr>
          <w:instrText xml:space="preserve"> PAGEREF _Toc215406352 \h </w:instrText>
        </w:r>
        <w:r>
          <w:rPr>
            <w:noProof/>
            <w:webHidden/>
          </w:rPr>
        </w:r>
        <w:r>
          <w:rPr>
            <w:noProof/>
            <w:webHidden/>
          </w:rPr>
          <w:fldChar w:fldCharType="separate"/>
        </w:r>
        <w:r w:rsidR="00D51512">
          <w:rPr>
            <w:noProof/>
            <w:webHidden/>
          </w:rPr>
          <w:t>12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53" w:history="1">
        <w:r w:rsidRPr="00835880">
          <w:rPr>
            <w:rStyle w:val="Hyperlink"/>
            <w:noProof/>
          </w:rPr>
          <w:t>2.4.2</w:t>
        </w:r>
        <w:r>
          <w:rPr>
            <w:noProof/>
            <w:lang w:eastAsia="en-US"/>
          </w:rPr>
          <w:tab/>
        </w:r>
        <w:r w:rsidRPr="00835880">
          <w:rPr>
            <w:rStyle w:val="Hyperlink"/>
            <w:noProof/>
          </w:rPr>
          <w:t>Audio and Video Codecs</w:t>
        </w:r>
        <w:r>
          <w:rPr>
            <w:noProof/>
            <w:webHidden/>
          </w:rPr>
          <w:tab/>
        </w:r>
        <w:r>
          <w:rPr>
            <w:noProof/>
            <w:webHidden/>
          </w:rPr>
          <w:fldChar w:fldCharType="begin"/>
        </w:r>
        <w:r>
          <w:rPr>
            <w:noProof/>
            <w:webHidden/>
          </w:rPr>
          <w:instrText xml:space="preserve"> PAGEREF _Toc215406353 \h </w:instrText>
        </w:r>
        <w:r>
          <w:rPr>
            <w:noProof/>
            <w:webHidden/>
          </w:rPr>
        </w:r>
        <w:r>
          <w:rPr>
            <w:noProof/>
            <w:webHidden/>
          </w:rPr>
          <w:fldChar w:fldCharType="separate"/>
        </w:r>
        <w:r w:rsidR="00D51512">
          <w:rPr>
            <w:noProof/>
            <w:webHidden/>
          </w:rPr>
          <w:t>13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54" w:history="1">
        <w:r w:rsidRPr="00835880">
          <w:rPr>
            <w:rStyle w:val="Hyperlink"/>
            <w:noProof/>
          </w:rPr>
          <w:t>2.4.3</w:t>
        </w:r>
        <w:r>
          <w:rPr>
            <w:noProof/>
            <w:lang w:eastAsia="en-US"/>
          </w:rPr>
          <w:tab/>
        </w:r>
        <w:r w:rsidRPr="00835880">
          <w:rPr>
            <w:rStyle w:val="Hyperlink"/>
            <w:noProof/>
          </w:rPr>
          <w:t>MSRP Connection Mode Requirements</w:t>
        </w:r>
        <w:r>
          <w:rPr>
            <w:noProof/>
            <w:webHidden/>
          </w:rPr>
          <w:tab/>
        </w:r>
        <w:r>
          <w:rPr>
            <w:noProof/>
            <w:webHidden/>
          </w:rPr>
          <w:fldChar w:fldCharType="begin"/>
        </w:r>
        <w:r>
          <w:rPr>
            <w:noProof/>
            <w:webHidden/>
          </w:rPr>
          <w:instrText xml:space="preserve"> PAGEREF _Toc215406354 \h </w:instrText>
        </w:r>
        <w:r>
          <w:rPr>
            <w:noProof/>
            <w:webHidden/>
          </w:rPr>
        </w:r>
        <w:r>
          <w:rPr>
            <w:noProof/>
            <w:webHidden/>
          </w:rPr>
          <w:fldChar w:fldCharType="separate"/>
        </w:r>
        <w:r w:rsidR="00D51512">
          <w:rPr>
            <w:noProof/>
            <w:webHidden/>
          </w:rPr>
          <w:t>13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55" w:history="1">
        <w:r w:rsidRPr="00835880">
          <w:rPr>
            <w:rStyle w:val="Hyperlink"/>
            <w:noProof/>
          </w:rPr>
          <w:t>2.4.4</w:t>
        </w:r>
        <w:r>
          <w:rPr>
            <w:noProof/>
            <w:lang w:eastAsia="en-US"/>
          </w:rPr>
          <w:tab/>
        </w:r>
        <w:r w:rsidRPr="00835880">
          <w:rPr>
            <w:rStyle w:val="Hyperlink"/>
            <w:noProof/>
          </w:rPr>
          <w:t>Quality of Service DSCP Requirements for Media</w:t>
        </w:r>
        <w:r>
          <w:rPr>
            <w:noProof/>
            <w:webHidden/>
          </w:rPr>
          <w:tab/>
        </w:r>
        <w:r>
          <w:rPr>
            <w:noProof/>
            <w:webHidden/>
          </w:rPr>
          <w:fldChar w:fldCharType="begin"/>
        </w:r>
        <w:r>
          <w:rPr>
            <w:noProof/>
            <w:webHidden/>
          </w:rPr>
          <w:instrText xml:space="preserve"> PAGEREF _Toc215406355 \h </w:instrText>
        </w:r>
        <w:r>
          <w:rPr>
            <w:noProof/>
            <w:webHidden/>
          </w:rPr>
        </w:r>
        <w:r>
          <w:rPr>
            <w:noProof/>
            <w:webHidden/>
          </w:rPr>
          <w:fldChar w:fldCharType="separate"/>
        </w:r>
        <w:r w:rsidR="00D51512">
          <w:rPr>
            <w:noProof/>
            <w:webHidden/>
          </w:rPr>
          <w:t>13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56" w:history="1">
        <w:r w:rsidRPr="00835880">
          <w:rPr>
            <w:rStyle w:val="Hyperlink"/>
            <w:noProof/>
          </w:rPr>
          <w:t>2.4.5</w:t>
        </w:r>
        <w:r>
          <w:rPr>
            <w:noProof/>
            <w:lang w:eastAsia="en-US"/>
          </w:rPr>
          <w:tab/>
        </w:r>
        <w:r w:rsidRPr="00835880">
          <w:rPr>
            <w:rStyle w:val="Hyperlink"/>
            <w:noProof/>
          </w:rPr>
          <w:t>Language Support</w:t>
        </w:r>
        <w:r>
          <w:rPr>
            <w:noProof/>
            <w:webHidden/>
          </w:rPr>
          <w:tab/>
        </w:r>
        <w:r>
          <w:rPr>
            <w:noProof/>
            <w:webHidden/>
          </w:rPr>
          <w:fldChar w:fldCharType="begin"/>
        </w:r>
        <w:r>
          <w:rPr>
            <w:noProof/>
            <w:webHidden/>
          </w:rPr>
          <w:instrText xml:space="preserve"> PAGEREF _Toc215406356 \h </w:instrText>
        </w:r>
        <w:r>
          <w:rPr>
            <w:noProof/>
            <w:webHidden/>
          </w:rPr>
        </w:r>
        <w:r>
          <w:rPr>
            <w:noProof/>
            <w:webHidden/>
          </w:rPr>
          <w:fldChar w:fldCharType="separate"/>
        </w:r>
        <w:r w:rsidR="00D51512">
          <w:rPr>
            <w:noProof/>
            <w:webHidden/>
          </w:rPr>
          <w:t>13</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357" w:history="1">
        <w:r w:rsidRPr="00835880">
          <w:rPr>
            <w:rStyle w:val="Hyperlink"/>
            <w:noProof/>
          </w:rPr>
          <w:t>3</w:t>
        </w:r>
        <w:r>
          <w:rPr>
            <w:noProof/>
            <w:lang w:eastAsia="en-US"/>
          </w:rPr>
          <w:tab/>
        </w:r>
        <w:r w:rsidRPr="00835880">
          <w:rPr>
            <w:rStyle w:val="Hyperlink"/>
            <w:noProof/>
          </w:rPr>
          <w:t>NG9-1-1 Functional Element Interfaces</w:t>
        </w:r>
        <w:r>
          <w:rPr>
            <w:noProof/>
            <w:webHidden/>
          </w:rPr>
          <w:tab/>
        </w:r>
        <w:r>
          <w:rPr>
            <w:noProof/>
            <w:webHidden/>
          </w:rPr>
          <w:fldChar w:fldCharType="begin"/>
        </w:r>
        <w:r>
          <w:rPr>
            <w:noProof/>
            <w:webHidden/>
          </w:rPr>
          <w:instrText xml:space="preserve"> PAGEREF _Toc215406357 \h </w:instrText>
        </w:r>
        <w:r>
          <w:rPr>
            <w:noProof/>
            <w:webHidden/>
          </w:rPr>
        </w:r>
        <w:r>
          <w:rPr>
            <w:noProof/>
            <w:webHidden/>
          </w:rPr>
          <w:fldChar w:fldCharType="separate"/>
        </w:r>
        <w:r w:rsidR="00D51512">
          <w:rPr>
            <w:noProof/>
            <w:webHidden/>
          </w:rPr>
          <w:t>13</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58" w:history="1">
        <w:r w:rsidRPr="00835880">
          <w:rPr>
            <w:rStyle w:val="Hyperlink"/>
            <w:noProof/>
          </w:rPr>
          <w:t>3.1</w:t>
        </w:r>
        <w:r>
          <w:rPr>
            <w:noProof/>
            <w:lang w:eastAsia="en-US"/>
          </w:rPr>
          <w:tab/>
        </w:r>
        <w:r w:rsidRPr="00835880">
          <w:rPr>
            <w:rStyle w:val="Hyperlink"/>
            <w:noProof/>
          </w:rPr>
          <w:t>SIP Call Interface</w:t>
        </w:r>
        <w:r>
          <w:rPr>
            <w:noProof/>
            <w:webHidden/>
          </w:rPr>
          <w:tab/>
        </w:r>
        <w:r>
          <w:rPr>
            <w:noProof/>
            <w:webHidden/>
          </w:rPr>
          <w:fldChar w:fldCharType="begin"/>
        </w:r>
        <w:r>
          <w:rPr>
            <w:noProof/>
            <w:webHidden/>
          </w:rPr>
          <w:instrText xml:space="preserve"> PAGEREF _Toc215406358 \h </w:instrText>
        </w:r>
        <w:r>
          <w:rPr>
            <w:noProof/>
            <w:webHidden/>
          </w:rPr>
        </w:r>
        <w:r>
          <w:rPr>
            <w:noProof/>
            <w:webHidden/>
          </w:rPr>
          <w:fldChar w:fldCharType="separate"/>
        </w:r>
        <w:r w:rsidR="00D51512">
          <w:rPr>
            <w:noProof/>
            <w:webHidden/>
          </w:rPr>
          <w:t>14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59" w:history="1">
        <w:r w:rsidRPr="00835880">
          <w:rPr>
            <w:rStyle w:val="Hyperlink"/>
            <w:noProof/>
          </w:rPr>
          <w:t>3.1.1</w:t>
        </w:r>
        <w:r>
          <w:rPr>
            <w:noProof/>
            <w:lang w:eastAsia="en-US"/>
          </w:rPr>
          <w:tab/>
        </w:r>
        <w:r w:rsidRPr="00835880">
          <w:rPr>
            <w:rStyle w:val="Hyperlink"/>
            <w:noProof/>
          </w:rPr>
          <w:t>Support for re-INVITE Requests</w:t>
        </w:r>
        <w:r>
          <w:rPr>
            <w:noProof/>
            <w:webHidden/>
          </w:rPr>
          <w:tab/>
        </w:r>
        <w:r>
          <w:rPr>
            <w:noProof/>
            <w:webHidden/>
          </w:rPr>
          <w:fldChar w:fldCharType="begin"/>
        </w:r>
        <w:r>
          <w:rPr>
            <w:noProof/>
            <w:webHidden/>
          </w:rPr>
          <w:instrText xml:space="preserve"> PAGEREF _Toc215406359 \h </w:instrText>
        </w:r>
        <w:r>
          <w:rPr>
            <w:noProof/>
            <w:webHidden/>
          </w:rPr>
        </w:r>
        <w:r>
          <w:rPr>
            <w:noProof/>
            <w:webHidden/>
          </w:rPr>
          <w:fldChar w:fldCharType="separate"/>
        </w:r>
        <w:r w:rsidR="00D51512">
          <w:rPr>
            <w:noProof/>
            <w:webHidden/>
          </w:rPr>
          <w:t>15</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60" w:history="1">
        <w:r w:rsidRPr="00835880">
          <w:rPr>
            <w:rStyle w:val="Hyperlink"/>
            <w:noProof/>
          </w:rPr>
          <w:t>3.1.2</w:t>
        </w:r>
        <w:r>
          <w:rPr>
            <w:noProof/>
            <w:lang w:eastAsia="en-US"/>
          </w:rPr>
          <w:tab/>
        </w:r>
        <w:r w:rsidRPr="00835880">
          <w:rPr>
            <w:rStyle w:val="Hyperlink"/>
            <w:noProof/>
          </w:rPr>
          <w:t>Offer-Less INVITE Requests</w:t>
        </w:r>
        <w:r>
          <w:rPr>
            <w:noProof/>
            <w:webHidden/>
          </w:rPr>
          <w:tab/>
        </w:r>
        <w:r>
          <w:rPr>
            <w:noProof/>
            <w:webHidden/>
          </w:rPr>
          <w:fldChar w:fldCharType="begin"/>
        </w:r>
        <w:r>
          <w:rPr>
            <w:noProof/>
            <w:webHidden/>
          </w:rPr>
          <w:instrText xml:space="preserve"> PAGEREF _Toc215406360 \h </w:instrText>
        </w:r>
        <w:r>
          <w:rPr>
            <w:noProof/>
            <w:webHidden/>
          </w:rPr>
        </w:r>
        <w:r>
          <w:rPr>
            <w:noProof/>
            <w:webHidden/>
          </w:rPr>
          <w:fldChar w:fldCharType="separate"/>
        </w:r>
        <w:r w:rsidR="00D51512">
          <w:rPr>
            <w:noProof/>
            <w:webHidden/>
          </w:rPr>
          <w:t>15</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61" w:history="1">
        <w:r w:rsidRPr="00835880">
          <w:rPr>
            <w:rStyle w:val="Hyperlink"/>
            <w:noProof/>
          </w:rPr>
          <w:t>3.1.3</w:t>
        </w:r>
        <w:r>
          <w:rPr>
            <w:noProof/>
            <w:lang w:eastAsia="en-US"/>
          </w:rPr>
          <w:tab/>
        </w:r>
        <w:r w:rsidRPr="00835880">
          <w:rPr>
            <w:rStyle w:val="Hyperlink"/>
            <w:noProof/>
          </w:rPr>
          <w:t>Outbound Call Interface</w:t>
        </w:r>
        <w:r>
          <w:rPr>
            <w:noProof/>
            <w:webHidden/>
          </w:rPr>
          <w:tab/>
        </w:r>
        <w:r>
          <w:rPr>
            <w:noProof/>
            <w:webHidden/>
          </w:rPr>
          <w:fldChar w:fldCharType="begin"/>
        </w:r>
        <w:r>
          <w:rPr>
            <w:noProof/>
            <w:webHidden/>
          </w:rPr>
          <w:instrText xml:space="preserve"> PAGEREF _Toc215406361 \h </w:instrText>
        </w:r>
        <w:r>
          <w:rPr>
            <w:noProof/>
            <w:webHidden/>
          </w:rPr>
        </w:r>
        <w:r>
          <w:rPr>
            <w:noProof/>
            <w:webHidden/>
          </w:rPr>
          <w:fldChar w:fldCharType="separate"/>
        </w:r>
        <w:r w:rsidR="00D51512">
          <w:rPr>
            <w:noProof/>
            <w:webHidden/>
          </w:rPr>
          <w:t>16</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62" w:history="1">
        <w:r w:rsidRPr="00835880">
          <w:rPr>
            <w:rStyle w:val="Hyperlink"/>
            <w:noProof/>
          </w:rPr>
          <w:t>3.1.3.1</w:t>
        </w:r>
        <w:r>
          <w:rPr>
            <w:noProof/>
            <w:lang w:eastAsia="en-US"/>
          </w:rPr>
          <w:tab/>
        </w:r>
        <w:r w:rsidRPr="00835880">
          <w:rPr>
            <w:rStyle w:val="Hyperlink"/>
            <w:noProof/>
          </w:rPr>
          <w:t>Callback Call Requirements</w:t>
        </w:r>
        <w:r>
          <w:rPr>
            <w:noProof/>
            <w:webHidden/>
          </w:rPr>
          <w:tab/>
        </w:r>
        <w:r>
          <w:rPr>
            <w:noProof/>
            <w:webHidden/>
          </w:rPr>
          <w:fldChar w:fldCharType="begin"/>
        </w:r>
        <w:r>
          <w:rPr>
            <w:noProof/>
            <w:webHidden/>
          </w:rPr>
          <w:instrText xml:space="preserve"> PAGEREF _Toc215406362 \h </w:instrText>
        </w:r>
        <w:r>
          <w:rPr>
            <w:noProof/>
            <w:webHidden/>
          </w:rPr>
        </w:r>
        <w:r>
          <w:rPr>
            <w:noProof/>
            <w:webHidden/>
          </w:rPr>
          <w:fldChar w:fldCharType="separate"/>
        </w:r>
        <w:r w:rsidR="00D51512">
          <w:rPr>
            <w:noProof/>
            <w:webHidden/>
          </w:rPr>
          <w:t>16</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63" w:history="1">
        <w:r w:rsidRPr="00835880">
          <w:rPr>
            <w:rStyle w:val="Hyperlink"/>
            <w:noProof/>
          </w:rPr>
          <w:t>3.1.3.2</w:t>
        </w:r>
        <w:r>
          <w:rPr>
            <w:noProof/>
            <w:lang w:eastAsia="en-US"/>
          </w:rPr>
          <w:tab/>
        </w:r>
        <w:r w:rsidRPr="00835880">
          <w:rPr>
            <w:rStyle w:val="Hyperlink"/>
            <w:noProof/>
          </w:rPr>
          <w:t>Outgoing Call Requirements</w:t>
        </w:r>
        <w:r>
          <w:rPr>
            <w:noProof/>
            <w:webHidden/>
          </w:rPr>
          <w:tab/>
        </w:r>
        <w:r>
          <w:rPr>
            <w:noProof/>
            <w:webHidden/>
          </w:rPr>
          <w:fldChar w:fldCharType="begin"/>
        </w:r>
        <w:r>
          <w:rPr>
            <w:noProof/>
            <w:webHidden/>
          </w:rPr>
          <w:instrText xml:space="preserve"> PAGEREF _Toc215406363 \h </w:instrText>
        </w:r>
        <w:r>
          <w:rPr>
            <w:noProof/>
            <w:webHidden/>
          </w:rPr>
        </w:r>
        <w:r>
          <w:rPr>
            <w:noProof/>
            <w:webHidden/>
          </w:rPr>
          <w:fldChar w:fldCharType="separate"/>
        </w:r>
        <w:r w:rsidR="00D51512">
          <w:rPr>
            <w:noProof/>
            <w:webHidden/>
          </w:rPr>
          <w:t>16</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64" w:history="1">
        <w:r w:rsidRPr="00835880">
          <w:rPr>
            <w:rStyle w:val="Hyperlink"/>
            <w:noProof/>
          </w:rPr>
          <w:t>3.1.4</w:t>
        </w:r>
        <w:r>
          <w:rPr>
            <w:noProof/>
            <w:lang w:eastAsia="en-US"/>
          </w:rPr>
          <w:tab/>
        </w:r>
        <w:r w:rsidRPr="00835880">
          <w:rPr>
            <w:rStyle w:val="Hyperlink"/>
            <w:noProof/>
          </w:rPr>
          <w:t>Quality of Service DSCP Requirements for SIP</w:t>
        </w:r>
        <w:r>
          <w:rPr>
            <w:noProof/>
            <w:webHidden/>
          </w:rPr>
          <w:tab/>
        </w:r>
        <w:r>
          <w:rPr>
            <w:noProof/>
            <w:webHidden/>
          </w:rPr>
          <w:fldChar w:fldCharType="begin"/>
        </w:r>
        <w:r>
          <w:rPr>
            <w:noProof/>
            <w:webHidden/>
          </w:rPr>
          <w:instrText xml:space="preserve"> PAGEREF _Toc215406364 \h </w:instrText>
        </w:r>
        <w:r>
          <w:rPr>
            <w:noProof/>
            <w:webHidden/>
          </w:rPr>
        </w:r>
        <w:r>
          <w:rPr>
            <w:noProof/>
            <w:webHidden/>
          </w:rPr>
          <w:fldChar w:fldCharType="separate"/>
        </w:r>
        <w:r w:rsidR="00D51512">
          <w:rPr>
            <w:noProof/>
            <w:webHidden/>
          </w:rPr>
          <w:t>16</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65" w:history="1">
        <w:r w:rsidRPr="00835880">
          <w:rPr>
            <w:rStyle w:val="Hyperlink"/>
            <w:noProof/>
          </w:rPr>
          <w:t>3.2</w:t>
        </w:r>
        <w:r>
          <w:rPr>
            <w:noProof/>
            <w:lang w:eastAsia="en-US"/>
          </w:rPr>
          <w:tab/>
        </w:r>
        <w:r w:rsidRPr="00835880">
          <w:rPr>
            <w:rStyle w:val="Hyperlink"/>
            <w:noProof/>
          </w:rPr>
          <w:t>LoST Client Interface</w:t>
        </w:r>
        <w:r>
          <w:rPr>
            <w:noProof/>
            <w:webHidden/>
          </w:rPr>
          <w:tab/>
        </w:r>
        <w:r>
          <w:rPr>
            <w:noProof/>
            <w:webHidden/>
          </w:rPr>
          <w:fldChar w:fldCharType="begin"/>
        </w:r>
        <w:r>
          <w:rPr>
            <w:noProof/>
            <w:webHidden/>
          </w:rPr>
          <w:instrText xml:space="preserve"> PAGEREF _Toc215406365 \h </w:instrText>
        </w:r>
        <w:r>
          <w:rPr>
            <w:noProof/>
            <w:webHidden/>
          </w:rPr>
        </w:r>
        <w:r>
          <w:rPr>
            <w:noProof/>
            <w:webHidden/>
          </w:rPr>
          <w:fldChar w:fldCharType="separate"/>
        </w:r>
        <w:r w:rsidR="00D51512">
          <w:rPr>
            <w:noProof/>
            <w:webHidden/>
          </w:rPr>
          <w:t>17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66" w:history="1">
        <w:r w:rsidRPr="00835880">
          <w:rPr>
            <w:rStyle w:val="Hyperlink"/>
            <w:noProof/>
          </w:rPr>
          <w:t>3.3</w:t>
        </w:r>
        <w:r>
          <w:rPr>
            <w:noProof/>
            <w:lang w:eastAsia="en-US"/>
          </w:rPr>
          <w:tab/>
        </w:r>
        <w:r w:rsidRPr="00835880">
          <w:rPr>
            <w:rStyle w:val="Hyperlink"/>
            <w:noProof/>
          </w:rPr>
          <w:t>LIS Interfaces</w:t>
        </w:r>
        <w:r>
          <w:rPr>
            <w:noProof/>
            <w:webHidden/>
          </w:rPr>
          <w:tab/>
        </w:r>
        <w:r>
          <w:rPr>
            <w:noProof/>
            <w:webHidden/>
          </w:rPr>
          <w:fldChar w:fldCharType="begin"/>
        </w:r>
        <w:r>
          <w:rPr>
            <w:noProof/>
            <w:webHidden/>
          </w:rPr>
          <w:instrText xml:space="preserve"> PAGEREF _Toc215406366 \h </w:instrText>
        </w:r>
        <w:r>
          <w:rPr>
            <w:noProof/>
            <w:webHidden/>
          </w:rPr>
        </w:r>
        <w:r>
          <w:rPr>
            <w:noProof/>
            <w:webHidden/>
          </w:rPr>
          <w:fldChar w:fldCharType="separate"/>
        </w:r>
        <w:r w:rsidR="00D51512">
          <w:rPr>
            <w:noProof/>
            <w:webHidden/>
          </w:rPr>
          <w:t>17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67" w:history="1">
        <w:r w:rsidRPr="00835880">
          <w:rPr>
            <w:rStyle w:val="Hyperlink"/>
            <w:noProof/>
          </w:rPr>
          <w:t>3.4</w:t>
        </w:r>
        <w:r>
          <w:rPr>
            <w:noProof/>
            <w:lang w:eastAsia="en-US"/>
          </w:rPr>
          <w:tab/>
        </w:r>
        <w:r w:rsidRPr="00835880">
          <w:rPr>
            <w:rStyle w:val="Hyperlink"/>
            <w:noProof/>
          </w:rPr>
          <w:t>Element State Interface</w:t>
        </w:r>
        <w:r>
          <w:rPr>
            <w:noProof/>
            <w:webHidden/>
          </w:rPr>
          <w:tab/>
        </w:r>
        <w:r>
          <w:rPr>
            <w:noProof/>
            <w:webHidden/>
          </w:rPr>
          <w:fldChar w:fldCharType="begin"/>
        </w:r>
        <w:r>
          <w:rPr>
            <w:noProof/>
            <w:webHidden/>
          </w:rPr>
          <w:instrText xml:space="preserve"> PAGEREF _Toc215406367 \h </w:instrText>
        </w:r>
        <w:r>
          <w:rPr>
            <w:noProof/>
            <w:webHidden/>
          </w:rPr>
        </w:r>
        <w:r>
          <w:rPr>
            <w:noProof/>
            <w:webHidden/>
          </w:rPr>
          <w:fldChar w:fldCharType="separate"/>
        </w:r>
        <w:r w:rsidR="00D51512">
          <w:rPr>
            <w:noProof/>
            <w:webHidden/>
          </w:rPr>
          <w:t>18</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68" w:history="1">
        <w:r w:rsidRPr="00835880">
          <w:rPr>
            <w:rStyle w:val="Hyperlink"/>
            <w:noProof/>
          </w:rPr>
          <w:t>3.5</w:t>
        </w:r>
        <w:r>
          <w:rPr>
            <w:noProof/>
            <w:lang w:eastAsia="en-US"/>
          </w:rPr>
          <w:tab/>
        </w:r>
        <w:r w:rsidRPr="00835880">
          <w:rPr>
            <w:rStyle w:val="Hyperlink"/>
            <w:noProof/>
          </w:rPr>
          <w:t>Service State Interface</w:t>
        </w:r>
        <w:r>
          <w:rPr>
            <w:noProof/>
            <w:webHidden/>
          </w:rPr>
          <w:tab/>
        </w:r>
        <w:r>
          <w:rPr>
            <w:noProof/>
            <w:webHidden/>
          </w:rPr>
          <w:fldChar w:fldCharType="begin"/>
        </w:r>
        <w:r>
          <w:rPr>
            <w:noProof/>
            <w:webHidden/>
          </w:rPr>
          <w:instrText xml:space="preserve"> PAGEREF _Toc215406368 \h </w:instrText>
        </w:r>
        <w:r>
          <w:rPr>
            <w:noProof/>
            <w:webHidden/>
          </w:rPr>
        </w:r>
        <w:r>
          <w:rPr>
            <w:noProof/>
            <w:webHidden/>
          </w:rPr>
          <w:fldChar w:fldCharType="separate"/>
        </w:r>
        <w:r w:rsidR="00D51512">
          <w:rPr>
            <w:noProof/>
            <w:webHidden/>
          </w:rPr>
          <w:t>18</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69" w:history="1">
        <w:r w:rsidRPr="00835880">
          <w:rPr>
            <w:rStyle w:val="Hyperlink"/>
            <w:noProof/>
          </w:rPr>
          <w:t>3.6</w:t>
        </w:r>
        <w:r>
          <w:rPr>
            <w:noProof/>
            <w:lang w:eastAsia="en-US"/>
          </w:rPr>
          <w:tab/>
        </w:r>
        <w:r w:rsidRPr="00835880">
          <w:rPr>
            <w:rStyle w:val="Hyperlink"/>
            <w:noProof/>
          </w:rPr>
          <w:t>De-Queue Registration</w:t>
        </w:r>
        <w:r>
          <w:rPr>
            <w:noProof/>
            <w:webHidden/>
          </w:rPr>
          <w:tab/>
        </w:r>
        <w:r>
          <w:rPr>
            <w:noProof/>
            <w:webHidden/>
          </w:rPr>
          <w:fldChar w:fldCharType="begin"/>
        </w:r>
        <w:r>
          <w:rPr>
            <w:noProof/>
            <w:webHidden/>
          </w:rPr>
          <w:instrText xml:space="preserve"> PAGEREF _Toc215406369 \h </w:instrText>
        </w:r>
        <w:r>
          <w:rPr>
            <w:noProof/>
            <w:webHidden/>
          </w:rPr>
        </w:r>
        <w:r>
          <w:rPr>
            <w:noProof/>
            <w:webHidden/>
          </w:rPr>
          <w:fldChar w:fldCharType="separate"/>
        </w:r>
        <w:r w:rsidR="00D51512">
          <w:rPr>
            <w:noProof/>
            <w:webHidden/>
          </w:rPr>
          <w:t>18</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70" w:history="1">
        <w:r w:rsidRPr="00835880">
          <w:rPr>
            <w:rStyle w:val="Hyperlink"/>
            <w:noProof/>
          </w:rPr>
          <w:t>3.7</w:t>
        </w:r>
        <w:r>
          <w:rPr>
            <w:noProof/>
            <w:lang w:eastAsia="en-US"/>
          </w:rPr>
          <w:tab/>
        </w:r>
        <w:r w:rsidRPr="00835880">
          <w:rPr>
            <w:rStyle w:val="Hyperlink"/>
            <w:noProof/>
          </w:rPr>
          <w:t>Queue State Interface</w:t>
        </w:r>
        <w:r>
          <w:rPr>
            <w:noProof/>
            <w:webHidden/>
          </w:rPr>
          <w:tab/>
        </w:r>
        <w:r>
          <w:rPr>
            <w:noProof/>
            <w:webHidden/>
          </w:rPr>
          <w:fldChar w:fldCharType="begin"/>
        </w:r>
        <w:r>
          <w:rPr>
            <w:noProof/>
            <w:webHidden/>
          </w:rPr>
          <w:instrText xml:space="preserve"> PAGEREF _Toc215406370 \h </w:instrText>
        </w:r>
        <w:r>
          <w:rPr>
            <w:noProof/>
            <w:webHidden/>
          </w:rPr>
        </w:r>
        <w:r>
          <w:rPr>
            <w:noProof/>
            <w:webHidden/>
          </w:rPr>
          <w:fldChar w:fldCharType="separate"/>
        </w:r>
        <w:r w:rsidR="00D51512">
          <w:rPr>
            <w:noProof/>
            <w:webHidden/>
          </w:rPr>
          <w:t>19</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71" w:history="1">
        <w:r w:rsidRPr="00835880">
          <w:rPr>
            <w:rStyle w:val="Hyperlink"/>
            <w:noProof/>
          </w:rPr>
          <w:t>3.8</w:t>
        </w:r>
        <w:r>
          <w:rPr>
            <w:noProof/>
            <w:lang w:eastAsia="en-US"/>
          </w:rPr>
          <w:tab/>
        </w:r>
        <w:r w:rsidRPr="00835880">
          <w:rPr>
            <w:rStyle w:val="Hyperlink"/>
            <w:noProof/>
          </w:rPr>
          <w:t>Call Related SIP Subscriptions</w:t>
        </w:r>
        <w:r>
          <w:rPr>
            <w:noProof/>
            <w:webHidden/>
          </w:rPr>
          <w:tab/>
        </w:r>
        <w:r>
          <w:rPr>
            <w:noProof/>
            <w:webHidden/>
          </w:rPr>
          <w:fldChar w:fldCharType="begin"/>
        </w:r>
        <w:r>
          <w:rPr>
            <w:noProof/>
            <w:webHidden/>
          </w:rPr>
          <w:instrText xml:space="preserve"> PAGEREF _Toc215406371 \h </w:instrText>
        </w:r>
        <w:r>
          <w:rPr>
            <w:noProof/>
            <w:webHidden/>
          </w:rPr>
        </w:r>
        <w:r>
          <w:rPr>
            <w:noProof/>
            <w:webHidden/>
          </w:rPr>
          <w:fldChar w:fldCharType="separate"/>
        </w:r>
        <w:r w:rsidR="00D51512">
          <w:rPr>
            <w:noProof/>
            <w:webHidden/>
          </w:rPr>
          <w:t>19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72" w:history="1">
        <w:r w:rsidRPr="00835880">
          <w:rPr>
            <w:rStyle w:val="Hyperlink"/>
            <w:noProof/>
          </w:rPr>
          <w:t>3.8.1</w:t>
        </w:r>
        <w:r>
          <w:rPr>
            <w:noProof/>
            <w:lang w:eastAsia="en-US"/>
          </w:rPr>
          <w:tab/>
        </w:r>
        <w:r w:rsidRPr="00835880">
          <w:rPr>
            <w:rStyle w:val="Hyperlink"/>
            <w:noProof/>
          </w:rPr>
          <w:t>Presence Event Package</w:t>
        </w:r>
        <w:r>
          <w:rPr>
            <w:noProof/>
            <w:webHidden/>
          </w:rPr>
          <w:tab/>
        </w:r>
        <w:r>
          <w:rPr>
            <w:noProof/>
            <w:webHidden/>
          </w:rPr>
          <w:fldChar w:fldCharType="begin"/>
        </w:r>
        <w:r>
          <w:rPr>
            <w:noProof/>
            <w:webHidden/>
          </w:rPr>
          <w:instrText xml:space="preserve"> PAGEREF _Toc215406372 \h </w:instrText>
        </w:r>
        <w:r>
          <w:rPr>
            <w:noProof/>
            <w:webHidden/>
          </w:rPr>
        </w:r>
        <w:r>
          <w:rPr>
            <w:noProof/>
            <w:webHidden/>
          </w:rPr>
          <w:fldChar w:fldCharType="separate"/>
        </w:r>
        <w:r w:rsidR="00D51512">
          <w:rPr>
            <w:noProof/>
            <w:webHidden/>
          </w:rPr>
          <w:t>19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73" w:history="1">
        <w:r w:rsidRPr="00835880">
          <w:rPr>
            <w:rStyle w:val="Hyperlink"/>
            <w:noProof/>
          </w:rPr>
          <w:t>3.8.2</w:t>
        </w:r>
        <w:r>
          <w:rPr>
            <w:noProof/>
            <w:lang w:eastAsia="en-US"/>
          </w:rPr>
          <w:tab/>
        </w:r>
        <w:r w:rsidRPr="00835880">
          <w:rPr>
            <w:rStyle w:val="Hyperlink"/>
            <w:noProof/>
          </w:rPr>
          <w:t>Conference Event Package</w:t>
        </w:r>
        <w:r>
          <w:rPr>
            <w:noProof/>
            <w:webHidden/>
          </w:rPr>
          <w:tab/>
        </w:r>
        <w:r>
          <w:rPr>
            <w:noProof/>
            <w:webHidden/>
          </w:rPr>
          <w:fldChar w:fldCharType="begin"/>
        </w:r>
        <w:r>
          <w:rPr>
            <w:noProof/>
            <w:webHidden/>
          </w:rPr>
          <w:instrText xml:space="preserve"> PAGEREF _Toc215406373 \h </w:instrText>
        </w:r>
        <w:r>
          <w:rPr>
            <w:noProof/>
            <w:webHidden/>
          </w:rPr>
        </w:r>
        <w:r>
          <w:rPr>
            <w:noProof/>
            <w:webHidden/>
          </w:rPr>
          <w:fldChar w:fldCharType="separate"/>
        </w:r>
        <w:r w:rsidR="00D51512">
          <w:rPr>
            <w:noProof/>
            <w:webHidden/>
          </w:rPr>
          <w:t>19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74" w:history="1">
        <w:r w:rsidRPr="00835880">
          <w:rPr>
            <w:rStyle w:val="Hyperlink"/>
            <w:noProof/>
          </w:rPr>
          <w:t>3.8.3</w:t>
        </w:r>
        <w:r>
          <w:rPr>
            <w:noProof/>
            <w:lang w:eastAsia="en-US"/>
          </w:rPr>
          <w:tab/>
        </w:r>
        <w:r w:rsidRPr="00835880">
          <w:rPr>
            <w:rStyle w:val="Hyperlink"/>
            <w:noProof/>
          </w:rPr>
          <w:t>Refer Event Package</w:t>
        </w:r>
        <w:r>
          <w:rPr>
            <w:noProof/>
            <w:webHidden/>
          </w:rPr>
          <w:tab/>
        </w:r>
        <w:r>
          <w:rPr>
            <w:noProof/>
            <w:webHidden/>
          </w:rPr>
          <w:fldChar w:fldCharType="begin"/>
        </w:r>
        <w:r>
          <w:rPr>
            <w:noProof/>
            <w:webHidden/>
          </w:rPr>
          <w:instrText xml:space="preserve"> PAGEREF _Toc215406374 \h </w:instrText>
        </w:r>
        <w:r>
          <w:rPr>
            <w:noProof/>
            <w:webHidden/>
          </w:rPr>
        </w:r>
        <w:r>
          <w:rPr>
            <w:noProof/>
            <w:webHidden/>
          </w:rPr>
          <w:fldChar w:fldCharType="separate"/>
        </w:r>
        <w:r w:rsidR="00D51512">
          <w:rPr>
            <w:noProof/>
            <w:webHidden/>
          </w:rPr>
          <w:t>19</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75" w:history="1">
        <w:r w:rsidRPr="00835880">
          <w:rPr>
            <w:rStyle w:val="Hyperlink"/>
            <w:noProof/>
          </w:rPr>
          <w:t>3.9</w:t>
        </w:r>
        <w:r>
          <w:rPr>
            <w:noProof/>
            <w:lang w:eastAsia="en-US"/>
          </w:rPr>
          <w:tab/>
        </w:r>
        <w:r w:rsidRPr="00835880">
          <w:rPr>
            <w:rStyle w:val="Hyperlink"/>
            <w:noProof/>
          </w:rPr>
          <w:t>NG9-1-1 Logging Service</w:t>
        </w:r>
        <w:r>
          <w:rPr>
            <w:noProof/>
            <w:webHidden/>
          </w:rPr>
          <w:tab/>
        </w:r>
        <w:r>
          <w:rPr>
            <w:noProof/>
            <w:webHidden/>
          </w:rPr>
          <w:fldChar w:fldCharType="begin"/>
        </w:r>
        <w:r>
          <w:rPr>
            <w:noProof/>
            <w:webHidden/>
          </w:rPr>
          <w:instrText xml:space="preserve"> PAGEREF _Toc215406375 \h </w:instrText>
        </w:r>
        <w:r>
          <w:rPr>
            <w:noProof/>
            <w:webHidden/>
          </w:rPr>
        </w:r>
        <w:r>
          <w:rPr>
            <w:noProof/>
            <w:webHidden/>
          </w:rPr>
          <w:fldChar w:fldCharType="separate"/>
        </w:r>
        <w:r w:rsidR="00D51512">
          <w:rPr>
            <w:noProof/>
            <w:webHidden/>
          </w:rPr>
          <w:t>20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76" w:history="1">
        <w:r w:rsidRPr="00835880">
          <w:rPr>
            <w:rStyle w:val="Hyperlink"/>
            <w:noProof/>
          </w:rPr>
          <w:t>3.9.1</w:t>
        </w:r>
        <w:r>
          <w:rPr>
            <w:noProof/>
            <w:lang w:eastAsia="en-US"/>
          </w:rPr>
          <w:tab/>
        </w:r>
        <w:r w:rsidRPr="00835880">
          <w:rPr>
            <w:rStyle w:val="Hyperlink"/>
            <w:noProof/>
          </w:rPr>
          <w:t>Media Recoding (SIPREC) Requirements</w:t>
        </w:r>
        <w:r>
          <w:rPr>
            <w:noProof/>
            <w:webHidden/>
          </w:rPr>
          <w:tab/>
        </w:r>
        <w:r>
          <w:rPr>
            <w:noProof/>
            <w:webHidden/>
          </w:rPr>
          <w:fldChar w:fldCharType="begin"/>
        </w:r>
        <w:r>
          <w:rPr>
            <w:noProof/>
            <w:webHidden/>
          </w:rPr>
          <w:instrText xml:space="preserve"> PAGEREF _Toc215406376 \h </w:instrText>
        </w:r>
        <w:r>
          <w:rPr>
            <w:noProof/>
            <w:webHidden/>
          </w:rPr>
        </w:r>
        <w:r>
          <w:rPr>
            <w:noProof/>
            <w:webHidden/>
          </w:rPr>
          <w:fldChar w:fldCharType="separate"/>
        </w:r>
        <w:r w:rsidR="00D51512">
          <w:rPr>
            <w:noProof/>
            <w:webHidden/>
          </w:rPr>
          <w:t>20</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77" w:history="1">
        <w:r w:rsidRPr="00835880">
          <w:rPr>
            <w:rStyle w:val="Hyperlink"/>
            <w:noProof/>
          </w:rPr>
          <w:t>3.9.1.1</w:t>
        </w:r>
        <w:r>
          <w:rPr>
            <w:noProof/>
            <w:lang w:eastAsia="en-US"/>
          </w:rPr>
          <w:tab/>
        </w:r>
        <w:r w:rsidRPr="00835880">
          <w:rPr>
            <w:rStyle w:val="Hyperlink"/>
            <w:noProof/>
          </w:rPr>
          <w:t>SIPREC Media Recording Configuration Settings</w:t>
        </w:r>
        <w:r>
          <w:rPr>
            <w:noProof/>
            <w:webHidden/>
          </w:rPr>
          <w:tab/>
        </w:r>
        <w:r>
          <w:rPr>
            <w:noProof/>
            <w:webHidden/>
          </w:rPr>
          <w:fldChar w:fldCharType="begin"/>
        </w:r>
        <w:r>
          <w:rPr>
            <w:noProof/>
            <w:webHidden/>
          </w:rPr>
          <w:instrText xml:space="preserve"> PAGEREF _Toc215406377 \h </w:instrText>
        </w:r>
        <w:r>
          <w:rPr>
            <w:noProof/>
            <w:webHidden/>
          </w:rPr>
        </w:r>
        <w:r>
          <w:rPr>
            <w:noProof/>
            <w:webHidden/>
          </w:rPr>
          <w:fldChar w:fldCharType="separate"/>
        </w:r>
        <w:r w:rsidR="00D51512">
          <w:rPr>
            <w:noProof/>
            <w:webHidden/>
          </w:rPr>
          <w:t>20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78" w:history="1">
        <w:r w:rsidRPr="00835880">
          <w:rPr>
            <w:rStyle w:val="Hyperlink"/>
            <w:noProof/>
          </w:rPr>
          <w:t>3.9.2</w:t>
        </w:r>
        <w:r>
          <w:rPr>
            <w:noProof/>
            <w:lang w:eastAsia="en-US"/>
          </w:rPr>
          <w:tab/>
        </w:r>
        <w:r w:rsidRPr="00835880">
          <w:rPr>
            <w:rStyle w:val="Hyperlink"/>
            <w:noProof/>
          </w:rPr>
          <w:t>Event Logging Requirements</w:t>
        </w:r>
        <w:r>
          <w:rPr>
            <w:noProof/>
            <w:webHidden/>
          </w:rPr>
          <w:tab/>
        </w:r>
        <w:r>
          <w:rPr>
            <w:noProof/>
            <w:webHidden/>
          </w:rPr>
          <w:fldChar w:fldCharType="begin"/>
        </w:r>
        <w:r>
          <w:rPr>
            <w:noProof/>
            <w:webHidden/>
          </w:rPr>
          <w:instrText xml:space="preserve"> PAGEREF _Toc215406378 \h </w:instrText>
        </w:r>
        <w:r>
          <w:rPr>
            <w:noProof/>
            <w:webHidden/>
          </w:rPr>
        </w:r>
        <w:r>
          <w:rPr>
            <w:noProof/>
            <w:webHidden/>
          </w:rPr>
          <w:fldChar w:fldCharType="separate"/>
        </w:r>
        <w:r w:rsidR="00D51512">
          <w:rPr>
            <w:noProof/>
            <w:webHidden/>
          </w:rPr>
          <w:t>21</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379" w:history="1">
        <w:r w:rsidRPr="00835880">
          <w:rPr>
            <w:rStyle w:val="Hyperlink"/>
            <w:noProof/>
          </w:rPr>
          <w:t>3.9.2.1</w:t>
        </w:r>
        <w:r>
          <w:rPr>
            <w:noProof/>
            <w:lang w:eastAsia="en-US"/>
          </w:rPr>
          <w:tab/>
        </w:r>
        <w:r w:rsidRPr="00835880">
          <w:rPr>
            <w:rStyle w:val="Hyperlink"/>
            <w:noProof/>
          </w:rPr>
          <w:t>Event Logging Configuration Settings</w:t>
        </w:r>
        <w:r>
          <w:rPr>
            <w:noProof/>
            <w:webHidden/>
          </w:rPr>
          <w:tab/>
        </w:r>
        <w:r>
          <w:rPr>
            <w:noProof/>
            <w:webHidden/>
          </w:rPr>
          <w:fldChar w:fldCharType="begin"/>
        </w:r>
        <w:r>
          <w:rPr>
            <w:noProof/>
            <w:webHidden/>
          </w:rPr>
          <w:instrText xml:space="preserve"> PAGEREF _Toc215406379 \h </w:instrText>
        </w:r>
        <w:r>
          <w:rPr>
            <w:noProof/>
            <w:webHidden/>
          </w:rPr>
        </w:r>
        <w:r>
          <w:rPr>
            <w:noProof/>
            <w:webHidden/>
          </w:rPr>
          <w:fldChar w:fldCharType="separate"/>
        </w:r>
        <w:r w:rsidR="00D51512">
          <w:rPr>
            <w:noProof/>
            <w:webHidden/>
          </w:rPr>
          <w:t>22</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80" w:history="1">
        <w:r w:rsidRPr="00835880">
          <w:rPr>
            <w:rStyle w:val="Hyperlink"/>
            <w:noProof/>
          </w:rPr>
          <w:t>3.10</w:t>
        </w:r>
        <w:r>
          <w:rPr>
            <w:noProof/>
            <w:lang w:eastAsia="en-US"/>
          </w:rPr>
          <w:tab/>
        </w:r>
        <w:r w:rsidRPr="00835880">
          <w:rPr>
            <w:rStyle w:val="Hyperlink"/>
            <w:noProof/>
          </w:rPr>
          <w:t>Test Call Interface Requirements</w:t>
        </w:r>
        <w:r>
          <w:rPr>
            <w:noProof/>
            <w:webHidden/>
          </w:rPr>
          <w:tab/>
        </w:r>
        <w:r>
          <w:rPr>
            <w:noProof/>
            <w:webHidden/>
          </w:rPr>
          <w:fldChar w:fldCharType="begin"/>
        </w:r>
        <w:r>
          <w:rPr>
            <w:noProof/>
            <w:webHidden/>
          </w:rPr>
          <w:instrText xml:space="preserve"> PAGEREF _Toc215406380 \h </w:instrText>
        </w:r>
        <w:r>
          <w:rPr>
            <w:noProof/>
            <w:webHidden/>
          </w:rPr>
        </w:r>
        <w:r>
          <w:rPr>
            <w:noProof/>
            <w:webHidden/>
          </w:rPr>
          <w:fldChar w:fldCharType="separate"/>
        </w:r>
        <w:r w:rsidR="00D51512">
          <w:rPr>
            <w:noProof/>
            <w:webHidden/>
          </w:rPr>
          <w:t>22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81" w:history="1">
        <w:r w:rsidRPr="00835880">
          <w:rPr>
            <w:rStyle w:val="Hyperlink"/>
            <w:noProof/>
          </w:rPr>
          <w:t>3.10.1</w:t>
        </w:r>
        <w:r>
          <w:rPr>
            <w:noProof/>
            <w:lang w:eastAsia="en-US"/>
          </w:rPr>
          <w:tab/>
        </w:r>
        <w:r w:rsidRPr="00835880">
          <w:rPr>
            <w:rStyle w:val="Hyperlink"/>
            <w:noProof/>
          </w:rPr>
          <w:t>Additional Test Call Functional Requirements</w:t>
        </w:r>
        <w:r>
          <w:rPr>
            <w:noProof/>
            <w:webHidden/>
          </w:rPr>
          <w:tab/>
        </w:r>
        <w:r>
          <w:rPr>
            <w:noProof/>
            <w:webHidden/>
          </w:rPr>
          <w:fldChar w:fldCharType="begin"/>
        </w:r>
        <w:r>
          <w:rPr>
            <w:noProof/>
            <w:webHidden/>
          </w:rPr>
          <w:instrText xml:space="preserve"> PAGEREF _Toc215406381 \h </w:instrText>
        </w:r>
        <w:r>
          <w:rPr>
            <w:noProof/>
            <w:webHidden/>
          </w:rPr>
        </w:r>
        <w:r>
          <w:rPr>
            <w:noProof/>
            <w:webHidden/>
          </w:rPr>
          <w:fldChar w:fldCharType="separate"/>
        </w:r>
        <w:r w:rsidR="00D51512">
          <w:rPr>
            <w:noProof/>
            <w:webHidden/>
          </w:rPr>
          <w:t>23</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82" w:history="1">
        <w:r w:rsidRPr="00835880">
          <w:rPr>
            <w:rStyle w:val="Hyperlink"/>
            <w:noProof/>
          </w:rPr>
          <w:t>3.11</w:t>
        </w:r>
        <w:r>
          <w:rPr>
            <w:noProof/>
            <w:lang w:eastAsia="en-US"/>
          </w:rPr>
          <w:tab/>
        </w:r>
        <w:r w:rsidRPr="00835880">
          <w:rPr>
            <w:rStyle w:val="Hyperlink"/>
            <w:noProof/>
          </w:rPr>
          <w:t>Advanced Automatic Crash Notification Calls</w:t>
        </w:r>
        <w:r>
          <w:rPr>
            <w:noProof/>
            <w:webHidden/>
          </w:rPr>
          <w:tab/>
        </w:r>
        <w:r>
          <w:rPr>
            <w:noProof/>
            <w:webHidden/>
          </w:rPr>
          <w:fldChar w:fldCharType="begin"/>
        </w:r>
        <w:r>
          <w:rPr>
            <w:noProof/>
            <w:webHidden/>
          </w:rPr>
          <w:instrText xml:space="preserve"> PAGEREF _Toc215406382 \h </w:instrText>
        </w:r>
        <w:r>
          <w:rPr>
            <w:noProof/>
            <w:webHidden/>
          </w:rPr>
        </w:r>
        <w:r>
          <w:rPr>
            <w:noProof/>
            <w:webHidden/>
          </w:rPr>
          <w:fldChar w:fldCharType="separate"/>
        </w:r>
        <w:r w:rsidR="00D51512">
          <w:rPr>
            <w:noProof/>
            <w:webHidden/>
          </w:rPr>
          <w:t>24</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83" w:history="1">
        <w:r w:rsidRPr="00835880">
          <w:rPr>
            <w:rStyle w:val="Hyperlink"/>
            <w:noProof/>
          </w:rPr>
          <w:t>3.12</w:t>
        </w:r>
        <w:r>
          <w:rPr>
            <w:noProof/>
            <w:lang w:eastAsia="en-US"/>
          </w:rPr>
          <w:tab/>
        </w:r>
        <w:r w:rsidRPr="00835880">
          <w:rPr>
            <w:rStyle w:val="Hyperlink"/>
            <w:noProof/>
          </w:rPr>
          <w:t>Non-Interactive Calls</w:t>
        </w:r>
        <w:r>
          <w:rPr>
            <w:noProof/>
            <w:webHidden/>
          </w:rPr>
          <w:tab/>
        </w:r>
        <w:r>
          <w:rPr>
            <w:noProof/>
            <w:webHidden/>
          </w:rPr>
          <w:fldChar w:fldCharType="begin"/>
        </w:r>
        <w:r>
          <w:rPr>
            <w:noProof/>
            <w:webHidden/>
          </w:rPr>
          <w:instrText xml:space="preserve"> PAGEREF _Toc215406383 \h </w:instrText>
        </w:r>
        <w:r>
          <w:rPr>
            <w:noProof/>
            <w:webHidden/>
          </w:rPr>
        </w:r>
        <w:r>
          <w:rPr>
            <w:noProof/>
            <w:webHidden/>
          </w:rPr>
          <w:fldChar w:fldCharType="separate"/>
        </w:r>
        <w:r w:rsidR="00D51512">
          <w:rPr>
            <w:noProof/>
            <w:webHidden/>
          </w:rPr>
          <w:t>24</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84" w:history="1">
        <w:r w:rsidRPr="00835880">
          <w:rPr>
            <w:rStyle w:val="Hyperlink"/>
            <w:noProof/>
          </w:rPr>
          <w:t>3.13</w:t>
        </w:r>
        <w:r>
          <w:rPr>
            <w:noProof/>
            <w:lang w:eastAsia="en-US"/>
          </w:rPr>
          <w:tab/>
        </w:r>
        <w:r w:rsidRPr="00835880">
          <w:rPr>
            <w:rStyle w:val="Hyperlink"/>
            <w:noProof/>
          </w:rPr>
          <w:t>Conference Bridge Interface</w:t>
        </w:r>
        <w:r>
          <w:rPr>
            <w:noProof/>
            <w:webHidden/>
          </w:rPr>
          <w:tab/>
        </w:r>
        <w:r>
          <w:rPr>
            <w:noProof/>
            <w:webHidden/>
          </w:rPr>
          <w:fldChar w:fldCharType="begin"/>
        </w:r>
        <w:r>
          <w:rPr>
            <w:noProof/>
            <w:webHidden/>
          </w:rPr>
          <w:instrText xml:space="preserve"> PAGEREF _Toc215406384 \h </w:instrText>
        </w:r>
        <w:r>
          <w:rPr>
            <w:noProof/>
            <w:webHidden/>
          </w:rPr>
        </w:r>
        <w:r>
          <w:rPr>
            <w:noProof/>
            <w:webHidden/>
          </w:rPr>
          <w:fldChar w:fldCharType="separate"/>
        </w:r>
        <w:r w:rsidR="00D51512">
          <w:rPr>
            <w:noProof/>
            <w:webHidden/>
          </w:rPr>
          <w:t>24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85" w:history="1">
        <w:r w:rsidRPr="00835880">
          <w:rPr>
            <w:rStyle w:val="Hyperlink"/>
            <w:noProof/>
          </w:rPr>
          <w:t>3.13.1</w:t>
        </w:r>
        <w:r>
          <w:rPr>
            <w:noProof/>
            <w:lang w:eastAsia="en-US"/>
          </w:rPr>
          <w:tab/>
        </w:r>
        <w:r w:rsidRPr="00835880">
          <w:rPr>
            <w:rStyle w:val="Hyperlink"/>
            <w:noProof/>
          </w:rPr>
          <w:t>Conference Bridge Configuration Settings</w:t>
        </w:r>
        <w:r>
          <w:rPr>
            <w:noProof/>
            <w:webHidden/>
          </w:rPr>
          <w:tab/>
        </w:r>
        <w:r>
          <w:rPr>
            <w:noProof/>
            <w:webHidden/>
          </w:rPr>
          <w:fldChar w:fldCharType="begin"/>
        </w:r>
        <w:r>
          <w:rPr>
            <w:noProof/>
            <w:webHidden/>
          </w:rPr>
          <w:instrText xml:space="preserve"> PAGEREF _Toc215406385 \h </w:instrText>
        </w:r>
        <w:r>
          <w:rPr>
            <w:noProof/>
            <w:webHidden/>
          </w:rPr>
        </w:r>
        <w:r>
          <w:rPr>
            <w:noProof/>
            <w:webHidden/>
          </w:rPr>
          <w:fldChar w:fldCharType="separate"/>
        </w:r>
        <w:r w:rsidR="00D51512">
          <w:rPr>
            <w:noProof/>
            <w:webHidden/>
          </w:rPr>
          <w:t>25</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86" w:history="1">
        <w:r w:rsidRPr="00835880">
          <w:rPr>
            <w:rStyle w:val="Hyperlink"/>
            <w:noProof/>
          </w:rPr>
          <w:t>3.13.2</w:t>
        </w:r>
        <w:r>
          <w:rPr>
            <w:noProof/>
            <w:lang w:eastAsia="en-US"/>
          </w:rPr>
          <w:tab/>
        </w:r>
        <w:r w:rsidRPr="00835880">
          <w:rPr>
            <w:rStyle w:val="Hyperlink"/>
            <w:noProof/>
          </w:rPr>
          <w:t>Transfer Target Phone Book</w:t>
        </w:r>
        <w:r>
          <w:rPr>
            <w:noProof/>
            <w:webHidden/>
          </w:rPr>
          <w:tab/>
        </w:r>
        <w:r>
          <w:rPr>
            <w:noProof/>
            <w:webHidden/>
          </w:rPr>
          <w:fldChar w:fldCharType="begin"/>
        </w:r>
        <w:r>
          <w:rPr>
            <w:noProof/>
            <w:webHidden/>
          </w:rPr>
          <w:instrText xml:space="preserve"> PAGEREF _Toc215406386 \h </w:instrText>
        </w:r>
        <w:r>
          <w:rPr>
            <w:noProof/>
            <w:webHidden/>
          </w:rPr>
        </w:r>
        <w:r>
          <w:rPr>
            <w:noProof/>
            <w:webHidden/>
          </w:rPr>
          <w:fldChar w:fldCharType="separate"/>
        </w:r>
        <w:r w:rsidR="00D51512">
          <w:rPr>
            <w:noProof/>
            <w:webHidden/>
          </w:rPr>
          <w:t>25</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87" w:history="1">
        <w:r w:rsidRPr="00835880">
          <w:rPr>
            <w:rStyle w:val="Hyperlink"/>
            <w:noProof/>
          </w:rPr>
          <w:t>3.14</w:t>
        </w:r>
        <w:r>
          <w:rPr>
            <w:noProof/>
            <w:lang w:eastAsia="en-US"/>
          </w:rPr>
          <w:tab/>
        </w:r>
        <w:r w:rsidRPr="00835880">
          <w:rPr>
            <w:rStyle w:val="Hyperlink"/>
            <w:noProof/>
          </w:rPr>
          <w:t>CAD Interface</w:t>
        </w:r>
        <w:r>
          <w:rPr>
            <w:noProof/>
            <w:webHidden/>
          </w:rPr>
          <w:tab/>
        </w:r>
        <w:r>
          <w:rPr>
            <w:noProof/>
            <w:webHidden/>
          </w:rPr>
          <w:fldChar w:fldCharType="begin"/>
        </w:r>
        <w:r>
          <w:rPr>
            <w:noProof/>
            <w:webHidden/>
          </w:rPr>
          <w:instrText xml:space="preserve"> PAGEREF _Toc215406387 \h </w:instrText>
        </w:r>
        <w:r>
          <w:rPr>
            <w:noProof/>
            <w:webHidden/>
          </w:rPr>
        </w:r>
        <w:r>
          <w:rPr>
            <w:noProof/>
            <w:webHidden/>
          </w:rPr>
          <w:fldChar w:fldCharType="separate"/>
        </w:r>
        <w:r w:rsidR="00D51512">
          <w:rPr>
            <w:noProof/>
            <w:webHidden/>
          </w:rPr>
          <w:t>25</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88" w:history="1">
        <w:r w:rsidRPr="00835880">
          <w:rPr>
            <w:rStyle w:val="Hyperlink"/>
            <w:noProof/>
          </w:rPr>
          <w:t>3.15</w:t>
        </w:r>
        <w:r>
          <w:rPr>
            <w:noProof/>
            <w:lang w:eastAsia="en-US"/>
          </w:rPr>
          <w:tab/>
        </w:r>
        <w:r w:rsidRPr="00835880">
          <w:rPr>
            <w:rStyle w:val="Hyperlink"/>
            <w:noProof/>
          </w:rPr>
          <w:t>EIDO Retrieval Service</w:t>
        </w:r>
        <w:r>
          <w:rPr>
            <w:noProof/>
            <w:webHidden/>
          </w:rPr>
          <w:tab/>
        </w:r>
        <w:r>
          <w:rPr>
            <w:noProof/>
            <w:webHidden/>
          </w:rPr>
          <w:fldChar w:fldCharType="begin"/>
        </w:r>
        <w:r>
          <w:rPr>
            <w:noProof/>
            <w:webHidden/>
          </w:rPr>
          <w:instrText xml:space="preserve"> PAGEREF _Toc215406388 \h </w:instrText>
        </w:r>
        <w:r>
          <w:rPr>
            <w:noProof/>
            <w:webHidden/>
          </w:rPr>
        </w:r>
        <w:r>
          <w:rPr>
            <w:noProof/>
            <w:webHidden/>
          </w:rPr>
          <w:fldChar w:fldCharType="separate"/>
        </w:r>
        <w:r w:rsidR="00D51512">
          <w:rPr>
            <w:noProof/>
            <w:webHidden/>
          </w:rPr>
          <w:t>26</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89" w:history="1">
        <w:r w:rsidRPr="00835880">
          <w:rPr>
            <w:rStyle w:val="Hyperlink"/>
            <w:noProof/>
          </w:rPr>
          <w:t>3.15.1</w:t>
        </w:r>
        <w:r>
          <w:rPr>
            <w:noProof/>
            <w:lang w:eastAsia="en-US"/>
          </w:rPr>
          <w:tab/>
        </w:r>
        <w:r w:rsidRPr="00835880">
          <w:rPr>
            <w:rStyle w:val="Hyperlink"/>
            <w:noProof/>
          </w:rPr>
          <w:t>Server-Side Requirements</w:t>
        </w:r>
        <w:r>
          <w:rPr>
            <w:noProof/>
            <w:webHidden/>
          </w:rPr>
          <w:tab/>
        </w:r>
        <w:r>
          <w:rPr>
            <w:noProof/>
            <w:webHidden/>
          </w:rPr>
          <w:fldChar w:fldCharType="begin"/>
        </w:r>
        <w:r>
          <w:rPr>
            <w:noProof/>
            <w:webHidden/>
          </w:rPr>
          <w:instrText xml:space="preserve"> PAGEREF _Toc215406389 \h </w:instrText>
        </w:r>
        <w:r>
          <w:rPr>
            <w:noProof/>
            <w:webHidden/>
          </w:rPr>
        </w:r>
        <w:r>
          <w:rPr>
            <w:noProof/>
            <w:webHidden/>
          </w:rPr>
          <w:fldChar w:fldCharType="separate"/>
        </w:r>
        <w:r w:rsidR="00D51512">
          <w:rPr>
            <w:noProof/>
            <w:webHidden/>
          </w:rPr>
          <w:t>26</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90" w:history="1">
        <w:r w:rsidRPr="00835880">
          <w:rPr>
            <w:rStyle w:val="Hyperlink"/>
            <w:noProof/>
          </w:rPr>
          <w:t>3.15.2</w:t>
        </w:r>
        <w:r>
          <w:rPr>
            <w:noProof/>
            <w:lang w:eastAsia="en-US"/>
          </w:rPr>
          <w:tab/>
        </w:r>
        <w:r w:rsidRPr="00835880">
          <w:rPr>
            <w:rStyle w:val="Hyperlink"/>
            <w:noProof/>
          </w:rPr>
          <w:t>Client-Side Requirements</w:t>
        </w:r>
        <w:r>
          <w:rPr>
            <w:noProof/>
            <w:webHidden/>
          </w:rPr>
          <w:tab/>
        </w:r>
        <w:r>
          <w:rPr>
            <w:noProof/>
            <w:webHidden/>
          </w:rPr>
          <w:fldChar w:fldCharType="begin"/>
        </w:r>
        <w:r>
          <w:rPr>
            <w:noProof/>
            <w:webHidden/>
          </w:rPr>
          <w:instrText xml:space="preserve"> PAGEREF _Toc215406390 \h </w:instrText>
        </w:r>
        <w:r>
          <w:rPr>
            <w:noProof/>
            <w:webHidden/>
          </w:rPr>
        </w:r>
        <w:r>
          <w:rPr>
            <w:noProof/>
            <w:webHidden/>
          </w:rPr>
          <w:fldChar w:fldCharType="separate"/>
        </w:r>
        <w:r w:rsidR="00D51512">
          <w:rPr>
            <w:noProof/>
            <w:webHidden/>
          </w:rPr>
          <w:t>27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91" w:history="1">
        <w:r w:rsidRPr="00835880">
          <w:rPr>
            <w:rStyle w:val="Hyperlink"/>
            <w:noProof/>
          </w:rPr>
          <w:t>3.16</w:t>
        </w:r>
        <w:r>
          <w:rPr>
            <w:noProof/>
            <w:lang w:eastAsia="en-US"/>
          </w:rPr>
          <w:tab/>
        </w:r>
        <w:r w:rsidRPr="00835880">
          <w:rPr>
            <w:rStyle w:val="Hyperlink"/>
            <w:noProof/>
          </w:rPr>
          <w:t>EIDO Document Handling</w:t>
        </w:r>
        <w:r>
          <w:rPr>
            <w:noProof/>
            <w:webHidden/>
          </w:rPr>
          <w:tab/>
        </w:r>
        <w:r>
          <w:rPr>
            <w:noProof/>
            <w:webHidden/>
          </w:rPr>
          <w:fldChar w:fldCharType="begin"/>
        </w:r>
        <w:r>
          <w:rPr>
            <w:noProof/>
            <w:webHidden/>
          </w:rPr>
          <w:instrText xml:space="preserve"> PAGEREF _Toc215406391 \h </w:instrText>
        </w:r>
        <w:r>
          <w:rPr>
            <w:noProof/>
            <w:webHidden/>
          </w:rPr>
        </w:r>
        <w:r>
          <w:rPr>
            <w:noProof/>
            <w:webHidden/>
          </w:rPr>
          <w:fldChar w:fldCharType="separate"/>
        </w:r>
        <w:r w:rsidR="00D51512">
          <w:rPr>
            <w:noProof/>
            <w:webHidden/>
          </w:rPr>
          <w:t>27</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92" w:history="1">
        <w:r w:rsidRPr="00835880">
          <w:rPr>
            <w:rStyle w:val="Hyperlink"/>
            <w:noProof/>
          </w:rPr>
          <w:t>3.16.1</w:t>
        </w:r>
        <w:r>
          <w:rPr>
            <w:noProof/>
            <w:lang w:eastAsia="en-US"/>
          </w:rPr>
          <w:tab/>
        </w:r>
        <w:r w:rsidRPr="00835880">
          <w:rPr>
            <w:rStyle w:val="Hyperlink"/>
            <w:noProof/>
          </w:rPr>
          <w:t>Building EIDOs</w:t>
        </w:r>
        <w:r>
          <w:rPr>
            <w:noProof/>
            <w:webHidden/>
          </w:rPr>
          <w:tab/>
        </w:r>
        <w:r>
          <w:rPr>
            <w:noProof/>
            <w:webHidden/>
          </w:rPr>
          <w:fldChar w:fldCharType="begin"/>
        </w:r>
        <w:r>
          <w:rPr>
            <w:noProof/>
            <w:webHidden/>
          </w:rPr>
          <w:instrText xml:space="preserve"> PAGEREF _Toc215406392 \h </w:instrText>
        </w:r>
        <w:r>
          <w:rPr>
            <w:noProof/>
            <w:webHidden/>
          </w:rPr>
        </w:r>
        <w:r>
          <w:rPr>
            <w:noProof/>
            <w:webHidden/>
          </w:rPr>
          <w:fldChar w:fldCharType="separate"/>
        </w:r>
        <w:r w:rsidR="00D51512">
          <w:rPr>
            <w:noProof/>
            <w:webHidden/>
          </w:rPr>
          <w:t>27</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393" w:history="1">
        <w:r w:rsidRPr="00835880">
          <w:rPr>
            <w:rStyle w:val="Hyperlink"/>
            <w:noProof/>
          </w:rPr>
          <w:t>3.16.2</w:t>
        </w:r>
        <w:r>
          <w:rPr>
            <w:noProof/>
            <w:lang w:eastAsia="en-US"/>
          </w:rPr>
          <w:tab/>
        </w:r>
        <w:r w:rsidRPr="00835880">
          <w:rPr>
            <w:rStyle w:val="Hyperlink"/>
            <w:noProof/>
          </w:rPr>
          <w:t>Processing Received EIDOs</w:t>
        </w:r>
        <w:r>
          <w:rPr>
            <w:noProof/>
            <w:webHidden/>
          </w:rPr>
          <w:tab/>
        </w:r>
        <w:r>
          <w:rPr>
            <w:noProof/>
            <w:webHidden/>
          </w:rPr>
          <w:fldChar w:fldCharType="begin"/>
        </w:r>
        <w:r>
          <w:rPr>
            <w:noProof/>
            <w:webHidden/>
          </w:rPr>
          <w:instrText xml:space="preserve"> PAGEREF _Toc215406393 \h </w:instrText>
        </w:r>
        <w:r>
          <w:rPr>
            <w:noProof/>
            <w:webHidden/>
          </w:rPr>
        </w:r>
        <w:r>
          <w:rPr>
            <w:noProof/>
            <w:webHidden/>
          </w:rPr>
          <w:fldChar w:fldCharType="separate"/>
        </w:r>
        <w:r w:rsidR="00D51512">
          <w:rPr>
            <w:noProof/>
            <w:webHidden/>
          </w:rPr>
          <w:t>28</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394" w:history="1">
        <w:r w:rsidRPr="00835880">
          <w:rPr>
            <w:rStyle w:val="Hyperlink"/>
            <w:noProof/>
          </w:rPr>
          <w:t>4</w:t>
        </w:r>
        <w:r>
          <w:rPr>
            <w:noProof/>
            <w:lang w:eastAsia="en-US"/>
          </w:rPr>
          <w:tab/>
        </w:r>
        <w:r w:rsidRPr="00835880">
          <w:rPr>
            <w:rStyle w:val="Hyperlink"/>
            <w:noProof/>
          </w:rPr>
          <w:t>Call Handling Requirements</w:t>
        </w:r>
        <w:r>
          <w:rPr>
            <w:noProof/>
            <w:webHidden/>
          </w:rPr>
          <w:tab/>
        </w:r>
        <w:r>
          <w:rPr>
            <w:noProof/>
            <w:webHidden/>
          </w:rPr>
          <w:fldChar w:fldCharType="begin"/>
        </w:r>
        <w:r>
          <w:rPr>
            <w:noProof/>
            <w:webHidden/>
          </w:rPr>
          <w:instrText xml:space="preserve"> PAGEREF _Toc215406394 \h </w:instrText>
        </w:r>
        <w:r>
          <w:rPr>
            <w:noProof/>
            <w:webHidden/>
          </w:rPr>
        </w:r>
        <w:r>
          <w:rPr>
            <w:noProof/>
            <w:webHidden/>
          </w:rPr>
          <w:fldChar w:fldCharType="separate"/>
        </w:r>
        <w:r w:rsidR="00D51512">
          <w:rPr>
            <w:noProof/>
            <w:webHidden/>
          </w:rPr>
          <w:t>29</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95" w:history="1">
        <w:r w:rsidRPr="00835880">
          <w:rPr>
            <w:rStyle w:val="Hyperlink"/>
            <w:noProof/>
          </w:rPr>
          <w:t>4.1</w:t>
        </w:r>
        <w:r>
          <w:rPr>
            <w:noProof/>
            <w:lang w:eastAsia="en-US"/>
          </w:rPr>
          <w:tab/>
        </w:r>
        <w:r w:rsidRPr="00835880">
          <w:rPr>
            <w:rStyle w:val="Hyperlink"/>
            <w:noProof/>
          </w:rPr>
          <w:t>Placing Calls on Hold</w:t>
        </w:r>
        <w:r>
          <w:rPr>
            <w:noProof/>
            <w:webHidden/>
          </w:rPr>
          <w:tab/>
        </w:r>
        <w:r>
          <w:rPr>
            <w:noProof/>
            <w:webHidden/>
          </w:rPr>
          <w:fldChar w:fldCharType="begin"/>
        </w:r>
        <w:r>
          <w:rPr>
            <w:noProof/>
            <w:webHidden/>
          </w:rPr>
          <w:instrText xml:space="preserve"> PAGEREF _Toc215406395 \h </w:instrText>
        </w:r>
        <w:r>
          <w:rPr>
            <w:noProof/>
            <w:webHidden/>
          </w:rPr>
        </w:r>
        <w:r>
          <w:rPr>
            <w:noProof/>
            <w:webHidden/>
          </w:rPr>
          <w:fldChar w:fldCharType="separate"/>
        </w:r>
        <w:r w:rsidR="00D51512">
          <w:rPr>
            <w:noProof/>
            <w:webHidden/>
          </w:rPr>
          <w:t>30</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96" w:history="1">
        <w:r w:rsidRPr="00835880">
          <w:rPr>
            <w:rStyle w:val="Hyperlink"/>
            <w:noProof/>
          </w:rPr>
          <w:t>4.2</w:t>
        </w:r>
        <w:r>
          <w:rPr>
            <w:noProof/>
            <w:lang w:eastAsia="en-US"/>
          </w:rPr>
          <w:tab/>
        </w:r>
        <w:r w:rsidRPr="00835880">
          <w:rPr>
            <w:rStyle w:val="Hyperlink"/>
            <w:noProof/>
          </w:rPr>
          <w:t>Miscellaneous Special SIP Protocol Requirements</w:t>
        </w:r>
        <w:r>
          <w:rPr>
            <w:noProof/>
            <w:webHidden/>
          </w:rPr>
          <w:tab/>
        </w:r>
        <w:r>
          <w:rPr>
            <w:noProof/>
            <w:webHidden/>
          </w:rPr>
          <w:fldChar w:fldCharType="begin"/>
        </w:r>
        <w:r>
          <w:rPr>
            <w:noProof/>
            <w:webHidden/>
          </w:rPr>
          <w:instrText xml:space="preserve"> PAGEREF _Toc215406396 \h </w:instrText>
        </w:r>
        <w:r>
          <w:rPr>
            <w:noProof/>
            <w:webHidden/>
          </w:rPr>
        </w:r>
        <w:r>
          <w:rPr>
            <w:noProof/>
            <w:webHidden/>
          </w:rPr>
          <w:fldChar w:fldCharType="separate"/>
        </w:r>
        <w:r w:rsidR="00D51512">
          <w:rPr>
            <w:noProof/>
            <w:webHidden/>
          </w:rPr>
          <w:t>30</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97" w:history="1">
        <w:r w:rsidRPr="00835880">
          <w:rPr>
            <w:rStyle w:val="Hyperlink"/>
            <w:noProof/>
          </w:rPr>
          <w:t>4.3</w:t>
        </w:r>
        <w:r>
          <w:rPr>
            <w:noProof/>
            <w:lang w:eastAsia="en-US"/>
          </w:rPr>
          <w:tab/>
        </w:r>
        <w:r w:rsidRPr="00835880">
          <w:rPr>
            <w:rStyle w:val="Hyperlink"/>
            <w:noProof/>
          </w:rPr>
          <w:t>Call Identifier and Incident Tracking Identifier Requirements</w:t>
        </w:r>
        <w:r>
          <w:rPr>
            <w:noProof/>
            <w:webHidden/>
          </w:rPr>
          <w:tab/>
        </w:r>
        <w:r>
          <w:rPr>
            <w:noProof/>
            <w:webHidden/>
          </w:rPr>
          <w:fldChar w:fldCharType="begin"/>
        </w:r>
        <w:r>
          <w:rPr>
            <w:noProof/>
            <w:webHidden/>
          </w:rPr>
          <w:instrText xml:space="preserve"> PAGEREF _Toc215406397 \h </w:instrText>
        </w:r>
        <w:r>
          <w:rPr>
            <w:noProof/>
            <w:webHidden/>
          </w:rPr>
        </w:r>
        <w:r>
          <w:rPr>
            <w:noProof/>
            <w:webHidden/>
          </w:rPr>
          <w:fldChar w:fldCharType="separate"/>
        </w:r>
        <w:r w:rsidR="00D51512">
          <w:rPr>
            <w:noProof/>
            <w:webHidden/>
          </w:rPr>
          <w:t>31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98" w:history="1">
        <w:r w:rsidRPr="00835880">
          <w:rPr>
            <w:rStyle w:val="Hyperlink"/>
            <w:noProof/>
          </w:rPr>
          <w:t>4.4</w:t>
        </w:r>
        <w:r>
          <w:rPr>
            <w:noProof/>
            <w:lang w:eastAsia="en-US"/>
          </w:rPr>
          <w:tab/>
        </w:r>
        <w:r w:rsidRPr="00835880">
          <w:rPr>
            <w:rStyle w:val="Hyperlink"/>
            <w:noProof/>
          </w:rPr>
          <w:t>DTMF Digits Transmission Requirements</w:t>
        </w:r>
        <w:r>
          <w:rPr>
            <w:noProof/>
            <w:webHidden/>
          </w:rPr>
          <w:tab/>
        </w:r>
        <w:r>
          <w:rPr>
            <w:noProof/>
            <w:webHidden/>
          </w:rPr>
          <w:fldChar w:fldCharType="begin"/>
        </w:r>
        <w:r>
          <w:rPr>
            <w:noProof/>
            <w:webHidden/>
          </w:rPr>
          <w:instrText xml:space="preserve"> PAGEREF _Toc215406398 \h </w:instrText>
        </w:r>
        <w:r>
          <w:rPr>
            <w:noProof/>
            <w:webHidden/>
          </w:rPr>
        </w:r>
        <w:r>
          <w:rPr>
            <w:noProof/>
            <w:webHidden/>
          </w:rPr>
          <w:fldChar w:fldCharType="separate"/>
        </w:r>
        <w:r w:rsidR="00D51512">
          <w:rPr>
            <w:noProof/>
            <w:webHidden/>
          </w:rPr>
          <w:t>31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399" w:history="1">
        <w:r w:rsidRPr="00835880">
          <w:rPr>
            <w:rStyle w:val="Hyperlink"/>
            <w:noProof/>
          </w:rPr>
          <w:t>4.5</w:t>
        </w:r>
        <w:r>
          <w:rPr>
            <w:noProof/>
            <w:lang w:eastAsia="en-US"/>
          </w:rPr>
          <w:tab/>
        </w:r>
        <w:r w:rsidRPr="00835880">
          <w:rPr>
            <w:rStyle w:val="Hyperlink"/>
            <w:noProof/>
          </w:rPr>
          <w:t>Current Call Display Requirements</w:t>
        </w:r>
        <w:r>
          <w:rPr>
            <w:noProof/>
            <w:webHidden/>
          </w:rPr>
          <w:tab/>
        </w:r>
        <w:r>
          <w:rPr>
            <w:noProof/>
            <w:webHidden/>
          </w:rPr>
          <w:fldChar w:fldCharType="begin"/>
        </w:r>
        <w:r>
          <w:rPr>
            <w:noProof/>
            <w:webHidden/>
          </w:rPr>
          <w:instrText xml:space="preserve"> PAGEREF _Toc215406399 \h </w:instrText>
        </w:r>
        <w:r>
          <w:rPr>
            <w:noProof/>
            <w:webHidden/>
          </w:rPr>
        </w:r>
        <w:r>
          <w:rPr>
            <w:noProof/>
            <w:webHidden/>
          </w:rPr>
          <w:fldChar w:fldCharType="separate"/>
        </w:r>
        <w:r w:rsidR="00D51512">
          <w:rPr>
            <w:noProof/>
            <w:webHidden/>
          </w:rPr>
          <w:t>31</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0" w:history="1">
        <w:r w:rsidRPr="00835880">
          <w:rPr>
            <w:rStyle w:val="Hyperlink"/>
            <w:noProof/>
          </w:rPr>
          <w:t>4.5.1</w:t>
        </w:r>
        <w:r>
          <w:rPr>
            <w:noProof/>
            <w:lang w:eastAsia="en-US"/>
          </w:rPr>
          <w:tab/>
        </w:r>
        <w:r w:rsidRPr="00835880">
          <w:rPr>
            <w:rStyle w:val="Hyperlink"/>
            <w:noProof/>
          </w:rPr>
          <w:t>Basic Call Information</w:t>
        </w:r>
        <w:r>
          <w:rPr>
            <w:noProof/>
            <w:webHidden/>
          </w:rPr>
          <w:tab/>
        </w:r>
        <w:r>
          <w:rPr>
            <w:noProof/>
            <w:webHidden/>
          </w:rPr>
          <w:fldChar w:fldCharType="begin"/>
        </w:r>
        <w:r>
          <w:rPr>
            <w:noProof/>
            <w:webHidden/>
          </w:rPr>
          <w:instrText xml:space="preserve"> PAGEREF _Toc215406400 \h </w:instrText>
        </w:r>
        <w:r>
          <w:rPr>
            <w:noProof/>
            <w:webHidden/>
          </w:rPr>
        </w:r>
        <w:r>
          <w:rPr>
            <w:noProof/>
            <w:webHidden/>
          </w:rPr>
          <w:fldChar w:fldCharType="separate"/>
        </w:r>
        <w:r w:rsidR="00D51512">
          <w:rPr>
            <w:noProof/>
            <w:webHidden/>
          </w:rPr>
          <w:t>32</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401" w:history="1">
        <w:r w:rsidRPr="00835880">
          <w:rPr>
            <w:rStyle w:val="Hyperlink"/>
            <w:noProof/>
          </w:rPr>
          <w:t>4.5.1.1</w:t>
        </w:r>
        <w:r>
          <w:rPr>
            <w:noProof/>
            <w:lang w:eastAsia="en-US"/>
          </w:rPr>
          <w:tab/>
        </w:r>
        <w:r w:rsidRPr="00835880">
          <w:rPr>
            <w:rStyle w:val="Hyperlink"/>
            <w:noProof/>
          </w:rPr>
          <w:t>Conference Participant Information</w:t>
        </w:r>
        <w:r>
          <w:rPr>
            <w:noProof/>
            <w:webHidden/>
          </w:rPr>
          <w:tab/>
        </w:r>
        <w:r>
          <w:rPr>
            <w:noProof/>
            <w:webHidden/>
          </w:rPr>
          <w:fldChar w:fldCharType="begin"/>
        </w:r>
        <w:r>
          <w:rPr>
            <w:noProof/>
            <w:webHidden/>
          </w:rPr>
          <w:instrText xml:space="preserve"> PAGEREF _Toc215406401 \h </w:instrText>
        </w:r>
        <w:r>
          <w:rPr>
            <w:noProof/>
            <w:webHidden/>
          </w:rPr>
        </w:r>
        <w:r>
          <w:rPr>
            <w:noProof/>
            <w:webHidden/>
          </w:rPr>
          <w:fldChar w:fldCharType="separate"/>
        </w:r>
        <w:r w:rsidR="00D51512">
          <w:rPr>
            <w:noProof/>
            <w:webHidden/>
          </w:rPr>
          <w:t>32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2" w:history="1">
        <w:r w:rsidRPr="00835880">
          <w:rPr>
            <w:rStyle w:val="Hyperlink"/>
            <w:noProof/>
          </w:rPr>
          <w:t>4.5.2</w:t>
        </w:r>
        <w:r>
          <w:rPr>
            <w:noProof/>
            <w:lang w:eastAsia="en-US"/>
          </w:rPr>
          <w:tab/>
        </w:r>
        <w:r w:rsidRPr="00835880">
          <w:rPr>
            <w:rStyle w:val="Hyperlink"/>
            <w:noProof/>
          </w:rPr>
          <w:t>Video Display Requirements</w:t>
        </w:r>
        <w:r>
          <w:rPr>
            <w:noProof/>
            <w:webHidden/>
          </w:rPr>
          <w:tab/>
        </w:r>
        <w:r>
          <w:rPr>
            <w:noProof/>
            <w:webHidden/>
          </w:rPr>
          <w:fldChar w:fldCharType="begin"/>
        </w:r>
        <w:r>
          <w:rPr>
            <w:noProof/>
            <w:webHidden/>
          </w:rPr>
          <w:instrText xml:space="preserve"> PAGEREF _Toc215406402 \h </w:instrText>
        </w:r>
        <w:r>
          <w:rPr>
            <w:noProof/>
            <w:webHidden/>
          </w:rPr>
        </w:r>
        <w:r>
          <w:rPr>
            <w:noProof/>
            <w:webHidden/>
          </w:rPr>
          <w:fldChar w:fldCharType="separate"/>
        </w:r>
        <w:r w:rsidR="00D51512">
          <w:rPr>
            <w:noProof/>
            <w:webHidden/>
          </w:rPr>
          <w:t>32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3" w:history="1">
        <w:r w:rsidRPr="00835880">
          <w:rPr>
            <w:rStyle w:val="Hyperlink"/>
            <w:noProof/>
          </w:rPr>
          <w:t>4.5.3</w:t>
        </w:r>
        <w:r>
          <w:rPr>
            <w:noProof/>
            <w:lang w:eastAsia="en-US"/>
          </w:rPr>
          <w:tab/>
        </w:r>
        <w:r w:rsidRPr="00835880">
          <w:rPr>
            <w:rStyle w:val="Hyperlink"/>
            <w:noProof/>
          </w:rPr>
          <w:t>Text Display</w:t>
        </w:r>
        <w:r>
          <w:rPr>
            <w:noProof/>
            <w:webHidden/>
          </w:rPr>
          <w:tab/>
        </w:r>
        <w:r>
          <w:rPr>
            <w:noProof/>
            <w:webHidden/>
          </w:rPr>
          <w:fldChar w:fldCharType="begin"/>
        </w:r>
        <w:r>
          <w:rPr>
            <w:noProof/>
            <w:webHidden/>
          </w:rPr>
          <w:instrText xml:space="preserve"> PAGEREF _Toc215406403 \h </w:instrText>
        </w:r>
        <w:r>
          <w:rPr>
            <w:noProof/>
            <w:webHidden/>
          </w:rPr>
        </w:r>
        <w:r>
          <w:rPr>
            <w:noProof/>
            <w:webHidden/>
          </w:rPr>
          <w:fldChar w:fldCharType="separate"/>
        </w:r>
        <w:r w:rsidR="00D51512">
          <w:rPr>
            <w:noProof/>
            <w:webHidden/>
          </w:rPr>
          <w:t>33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4" w:history="1">
        <w:r w:rsidRPr="00835880">
          <w:rPr>
            <w:rStyle w:val="Hyperlink"/>
            <w:noProof/>
          </w:rPr>
          <w:t>4.5.4</w:t>
        </w:r>
        <w:r>
          <w:rPr>
            <w:noProof/>
            <w:lang w:eastAsia="en-US"/>
          </w:rPr>
          <w:tab/>
        </w:r>
        <w:r w:rsidRPr="00835880">
          <w:rPr>
            <w:rStyle w:val="Hyperlink"/>
            <w:noProof/>
          </w:rPr>
          <w:t>Location</w:t>
        </w:r>
        <w:r>
          <w:rPr>
            <w:noProof/>
            <w:webHidden/>
          </w:rPr>
          <w:tab/>
        </w:r>
        <w:r>
          <w:rPr>
            <w:noProof/>
            <w:webHidden/>
          </w:rPr>
          <w:fldChar w:fldCharType="begin"/>
        </w:r>
        <w:r>
          <w:rPr>
            <w:noProof/>
            <w:webHidden/>
          </w:rPr>
          <w:instrText xml:space="preserve"> PAGEREF _Toc215406404 \h </w:instrText>
        </w:r>
        <w:r>
          <w:rPr>
            <w:noProof/>
            <w:webHidden/>
          </w:rPr>
        </w:r>
        <w:r>
          <w:rPr>
            <w:noProof/>
            <w:webHidden/>
          </w:rPr>
          <w:fldChar w:fldCharType="separate"/>
        </w:r>
        <w:r w:rsidR="00D51512">
          <w:rPr>
            <w:noProof/>
            <w:webHidden/>
          </w:rPr>
          <w:t>33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5" w:history="1">
        <w:r w:rsidRPr="00835880">
          <w:rPr>
            <w:rStyle w:val="Hyperlink"/>
            <w:noProof/>
          </w:rPr>
          <w:t>4.5.5</w:t>
        </w:r>
        <w:r>
          <w:rPr>
            <w:noProof/>
            <w:lang w:eastAsia="en-US"/>
          </w:rPr>
          <w:tab/>
        </w:r>
        <w:r w:rsidRPr="00835880">
          <w:rPr>
            <w:rStyle w:val="Hyperlink"/>
            <w:noProof/>
          </w:rPr>
          <w:t>Subscriber Information</w:t>
        </w:r>
        <w:r>
          <w:rPr>
            <w:noProof/>
            <w:webHidden/>
          </w:rPr>
          <w:tab/>
        </w:r>
        <w:r>
          <w:rPr>
            <w:noProof/>
            <w:webHidden/>
          </w:rPr>
          <w:fldChar w:fldCharType="begin"/>
        </w:r>
        <w:r>
          <w:rPr>
            <w:noProof/>
            <w:webHidden/>
          </w:rPr>
          <w:instrText xml:space="preserve"> PAGEREF _Toc215406405 \h </w:instrText>
        </w:r>
        <w:r>
          <w:rPr>
            <w:noProof/>
            <w:webHidden/>
          </w:rPr>
        </w:r>
        <w:r>
          <w:rPr>
            <w:noProof/>
            <w:webHidden/>
          </w:rPr>
          <w:fldChar w:fldCharType="separate"/>
        </w:r>
        <w:r w:rsidR="00D51512">
          <w:rPr>
            <w:noProof/>
            <w:webHidden/>
          </w:rPr>
          <w:t>33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6" w:history="1">
        <w:r w:rsidRPr="00835880">
          <w:rPr>
            <w:rStyle w:val="Hyperlink"/>
            <w:noProof/>
          </w:rPr>
          <w:t>4.5.6</w:t>
        </w:r>
        <w:r>
          <w:rPr>
            <w:noProof/>
            <w:lang w:eastAsia="en-US"/>
          </w:rPr>
          <w:tab/>
        </w:r>
        <w:r w:rsidRPr="00835880">
          <w:rPr>
            <w:rStyle w:val="Hyperlink"/>
            <w:noProof/>
          </w:rPr>
          <w:t>Service Information</w:t>
        </w:r>
        <w:r>
          <w:rPr>
            <w:noProof/>
            <w:webHidden/>
          </w:rPr>
          <w:tab/>
        </w:r>
        <w:r>
          <w:rPr>
            <w:noProof/>
            <w:webHidden/>
          </w:rPr>
          <w:fldChar w:fldCharType="begin"/>
        </w:r>
        <w:r>
          <w:rPr>
            <w:noProof/>
            <w:webHidden/>
          </w:rPr>
          <w:instrText xml:space="preserve"> PAGEREF _Toc215406406 \h </w:instrText>
        </w:r>
        <w:r>
          <w:rPr>
            <w:noProof/>
            <w:webHidden/>
          </w:rPr>
        </w:r>
        <w:r>
          <w:rPr>
            <w:noProof/>
            <w:webHidden/>
          </w:rPr>
          <w:fldChar w:fldCharType="separate"/>
        </w:r>
        <w:r w:rsidR="00D51512">
          <w:rPr>
            <w:noProof/>
            <w:webHidden/>
          </w:rPr>
          <w:t>34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7" w:history="1">
        <w:r w:rsidRPr="00835880">
          <w:rPr>
            <w:rStyle w:val="Hyperlink"/>
            <w:noProof/>
          </w:rPr>
          <w:t>4.5.7</w:t>
        </w:r>
        <w:r>
          <w:rPr>
            <w:noProof/>
            <w:lang w:eastAsia="en-US"/>
          </w:rPr>
          <w:tab/>
        </w:r>
        <w:r w:rsidRPr="00835880">
          <w:rPr>
            <w:rStyle w:val="Hyperlink"/>
            <w:noProof/>
          </w:rPr>
          <w:t>Device Information</w:t>
        </w:r>
        <w:r>
          <w:rPr>
            <w:noProof/>
            <w:webHidden/>
          </w:rPr>
          <w:tab/>
        </w:r>
        <w:r>
          <w:rPr>
            <w:noProof/>
            <w:webHidden/>
          </w:rPr>
          <w:fldChar w:fldCharType="begin"/>
        </w:r>
        <w:r>
          <w:rPr>
            <w:noProof/>
            <w:webHidden/>
          </w:rPr>
          <w:instrText xml:space="preserve"> PAGEREF _Toc215406407 \h </w:instrText>
        </w:r>
        <w:r>
          <w:rPr>
            <w:noProof/>
            <w:webHidden/>
          </w:rPr>
        </w:r>
        <w:r>
          <w:rPr>
            <w:noProof/>
            <w:webHidden/>
          </w:rPr>
          <w:fldChar w:fldCharType="separate"/>
        </w:r>
        <w:r w:rsidR="00D51512">
          <w:rPr>
            <w:noProof/>
            <w:webHidden/>
          </w:rPr>
          <w:t>34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8" w:history="1">
        <w:r w:rsidRPr="00835880">
          <w:rPr>
            <w:rStyle w:val="Hyperlink"/>
            <w:noProof/>
          </w:rPr>
          <w:t>4.5.8</w:t>
        </w:r>
        <w:r>
          <w:rPr>
            <w:noProof/>
            <w:lang w:eastAsia="en-US"/>
          </w:rPr>
          <w:tab/>
        </w:r>
        <w:r w:rsidRPr="00835880">
          <w:rPr>
            <w:rStyle w:val="Hyperlink"/>
            <w:noProof/>
          </w:rPr>
          <w:t>Provider Information</w:t>
        </w:r>
        <w:r>
          <w:rPr>
            <w:noProof/>
            <w:webHidden/>
          </w:rPr>
          <w:tab/>
        </w:r>
        <w:r>
          <w:rPr>
            <w:noProof/>
            <w:webHidden/>
          </w:rPr>
          <w:fldChar w:fldCharType="begin"/>
        </w:r>
        <w:r>
          <w:rPr>
            <w:noProof/>
            <w:webHidden/>
          </w:rPr>
          <w:instrText xml:space="preserve"> PAGEREF _Toc215406408 \h </w:instrText>
        </w:r>
        <w:r>
          <w:rPr>
            <w:noProof/>
            <w:webHidden/>
          </w:rPr>
        </w:r>
        <w:r>
          <w:rPr>
            <w:noProof/>
            <w:webHidden/>
          </w:rPr>
          <w:fldChar w:fldCharType="separate"/>
        </w:r>
        <w:r w:rsidR="00D51512">
          <w:rPr>
            <w:noProof/>
            <w:webHidden/>
          </w:rPr>
          <w:t>34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09" w:history="1">
        <w:r w:rsidRPr="00835880">
          <w:rPr>
            <w:rStyle w:val="Hyperlink"/>
            <w:noProof/>
          </w:rPr>
          <w:t>4.5.9</w:t>
        </w:r>
        <w:r>
          <w:rPr>
            <w:noProof/>
            <w:lang w:eastAsia="en-US"/>
          </w:rPr>
          <w:tab/>
        </w:r>
        <w:r w:rsidRPr="00835880">
          <w:rPr>
            <w:rStyle w:val="Hyperlink"/>
            <w:noProof/>
          </w:rPr>
          <w:t>Comments</w:t>
        </w:r>
        <w:r>
          <w:rPr>
            <w:noProof/>
            <w:webHidden/>
          </w:rPr>
          <w:tab/>
        </w:r>
        <w:r>
          <w:rPr>
            <w:noProof/>
            <w:webHidden/>
          </w:rPr>
          <w:fldChar w:fldCharType="begin"/>
        </w:r>
        <w:r>
          <w:rPr>
            <w:noProof/>
            <w:webHidden/>
          </w:rPr>
          <w:instrText xml:space="preserve"> PAGEREF _Toc215406409 \h </w:instrText>
        </w:r>
        <w:r>
          <w:rPr>
            <w:noProof/>
            <w:webHidden/>
          </w:rPr>
        </w:r>
        <w:r>
          <w:rPr>
            <w:noProof/>
            <w:webHidden/>
          </w:rPr>
          <w:fldChar w:fldCharType="separate"/>
        </w:r>
        <w:r w:rsidR="00D51512">
          <w:rPr>
            <w:noProof/>
            <w:webHidden/>
          </w:rPr>
          <w:t>34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10" w:history="1">
        <w:r w:rsidRPr="00835880">
          <w:rPr>
            <w:rStyle w:val="Hyperlink"/>
            <w:noProof/>
          </w:rPr>
          <w:t>4.5.10</w:t>
        </w:r>
        <w:r>
          <w:rPr>
            <w:noProof/>
            <w:lang w:eastAsia="en-US"/>
          </w:rPr>
          <w:tab/>
        </w:r>
        <w:r w:rsidRPr="00835880">
          <w:rPr>
            <w:rStyle w:val="Hyperlink"/>
            <w:noProof/>
          </w:rPr>
          <w:t>AACN Information</w:t>
        </w:r>
        <w:r>
          <w:rPr>
            <w:noProof/>
            <w:webHidden/>
          </w:rPr>
          <w:tab/>
        </w:r>
        <w:r>
          <w:rPr>
            <w:noProof/>
            <w:webHidden/>
          </w:rPr>
          <w:fldChar w:fldCharType="begin"/>
        </w:r>
        <w:r>
          <w:rPr>
            <w:noProof/>
            <w:webHidden/>
          </w:rPr>
          <w:instrText xml:space="preserve"> PAGEREF _Toc215406410 \h </w:instrText>
        </w:r>
        <w:r>
          <w:rPr>
            <w:noProof/>
            <w:webHidden/>
          </w:rPr>
        </w:r>
        <w:r>
          <w:rPr>
            <w:noProof/>
            <w:webHidden/>
          </w:rPr>
          <w:fldChar w:fldCharType="separate"/>
        </w:r>
        <w:r w:rsidR="00D51512">
          <w:rPr>
            <w:noProof/>
            <w:webHidden/>
          </w:rPr>
          <w:t>34</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11" w:history="1">
        <w:r w:rsidRPr="00835880">
          <w:rPr>
            <w:rStyle w:val="Hyperlink"/>
            <w:noProof/>
          </w:rPr>
          <w:t>4.5.11</w:t>
        </w:r>
        <w:r>
          <w:rPr>
            <w:noProof/>
            <w:lang w:eastAsia="en-US"/>
          </w:rPr>
          <w:tab/>
        </w:r>
        <w:r w:rsidRPr="00835880">
          <w:rPr>
            <w:rStyle w:val="Hyperlink"/>
            <w:noProof/>
          </w:rPr>
          <w:t>Selected Call Display Actions</w:t>
        </w:r>
        <w:r>
          <w:rPr>
            <w:noProof/>
            <w:webHidden/>
          </w:rPr>
          <w:tab/>
        </w:r>
        <w:r>
          <w:rPr>
            <w:noProof/>
            <w:webHidden/>
          </w:rPr>
          <w:fldChar w:fldCharType="begin"/>
        </w:r>
        <w:r>
          <w:rPr>
            <w:noProof/>
            <w:webHidden/>
          </w:rPr>
          <w:instrText xml:space="preserve"> PAGEREF _Toc215406411 \h </w:instrText>
        </w:r>
        <w:r>
          <w:rPr>
            <w:noProof/>
            <w:webHidden/>
          </w:rPr>
        </w:r>
        <w:r>
          <w:rPr>
            <w:noProof/>
            <w:webHidden/>
          </w:rPr>
          <w:fldChar w:fldCharType="separate"/>
        </w:r>
        <w:r w:rsidR="00D51512">
          <w:rPr>
            <w:noProof/>
            <w:webHidden/>
          </w:rPr>
          <w:t>35</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12" w:history="1">
        <w:r w:rsidRPr="00835880">
          <w:rPr>
            <w:rStyle w:val="Hyperlink"/>
            <w:noProof/>
          </w:rPr>
          <w:t>4.5.11.1</w:t>
        </w:r>
        <w:r>
          <w:rPr>
            <w:noProof/>
            <w:lang w:eastAsia="en-US"/>
          </w:rPr>
          <w:tab/>
        </w:r>
        <w:r w:rsidRPr="00835880">
          <w:rPr>
            <w:rStyle w:val="Hyperlink"/>
            <w:noProof/>
          </w:rPr>
          <w:t>Answer Button Operation</w:t>
        </w:r>
        <w:r>
          <w:rPr>
            <w:noProof/>
            <w:webHidden/>
          </w:rPr>
          <w:tab/>
        </w:r>
        <w:r>
          <w:rPr>
            <w:noProof/>
            <w:webHidden/>
          </w:rPr>
          <w:fldChar w:fldCharType="begin"/>
        </w:r>
        <w:r>
          <w:rPr>
            <w:noProof/>
            <w:webHidden/>
          </w:rPr>
          <w:instrText xml:space="preserve"> PAGEREF _Toc215406412 \h </w:instrText>
        </w:r>
        <w:r>
          <w:rPr>
            <w:noProof/>
            <w:webHidden/>
          </w:rPr>
        </w:r>
        <w:r>
          <w:rPr>
            <w:noProof/>
            <w:webHidden/>
          </w:rPr>
          <w:fldChar w:fldCharType="separate"/>
        </w:r>
        <w:r w:rsidR="00D51512">
          <w:rPr>
            <w:noProof/>
            <w:webHidden/>
          </w:rPr>
          <w:t>35</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13" w:history="1">
        <w:r w:rsidRPr="00835880">
          <w:rPr>
            <w:rStyle w:val="Hyperlink"/>
            <w:noProof/>
          </w:rPr>
          <w:t>4.5.11.2</w:t>
        </w:r>
        <w:r>
          <w:rPr>
            <w:noProof/>
            <w:lang w:eastAsia="en-US"/>
          </w:rPr>
          <w:tab/>
        </w:r>
        <w:r w:rsidRPr="00835880">
          <w:rPr>
            <w:rStyle w:val="Hyperlink"/>
            <w:noProof/>
          </w:rPr>
          <w:t>Hold Button Operation</w:t>
        </w:r>
        <w:r>
          <w:rPr>
            <w:noProof/>
            <w:webHidden/>
          </w:rPr>
          <w:tab/>
        </w:r>
        <w:r>
          <w:rPr>
            <w:noProof/>
            <w:webHidden/>
          </w:rPr>
          <w:fldChar w:fldCharType="begin"/>
        </w:r>
        <w:r>
          <w:rPr>
            <w:noProof/>
            <w:webHidden/>
          </w:rPr>
          <w:instrText xml:space="preserve"> PAGEREF _Toc215406413 \h </w:instrText>
        </w:r>
        <w:r>
          <w:rPr>
            <w:noProof/>
            <w:webHidden/>
          </w:rPr>
        </w:r>
        <w:r>
          <w:rPr>
            <w:noProof/>
            <w:webHidden/>
          </w:rPr>
          <w:fldChar w:fldCharType="separate"/>
        </w:r>
        <w:r w:rsidR="00D51512">
          <w:rPr>
            <w:noProof/>
            <w:webHidden/>
          </w:rPr>
          <w:t>35</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14" w:history="1">
        <w:r w:rsidRPr="00835880">
          <w:rPr>
            <w:rStyle w:val="Hyperlink"/>
            <w:noProof/>
          </w:rPr>
          <w:t>4.5.11.3</w:t>
        </w:r>
        <w:r>
          <w:rPr>
            <w:noProof/>
            <w:lang w:eastAsia="en-US"/>
          </w:rPr>
          <w:tab/>
        </w:r>
        <w:r w:rsidRPr="00835880">
          <w:rPr>
            <w:rStyle w:val="Hyperlink"/>
            <w:noProof/>
          </w:rPr>
          <w:t>End Call Button Operation</w:t>
        </w:r>
        <w:r>
          <w:rPr>
            <w:noProof/>
            <w:webHidden/>
          </w:rPr>
          <w:tab/>
        </w:r>
        <w:r>
          <w:rPr>
            <w:noProof/>
            <w:webHidden/>
          </w:rPr>
          <w:fldChar w:fldCharType="begin"/>
        </w:r>
        <w:r>
          <w:rPr>
            <w:noProof/>
            <w:webHidden/>
          </w:rPr>
          <w:instrText xml:space="preserve"> PAGEREF _Toc215406414 \h </w:instrText>
        </w:r>
        <w:r>
          <w:rPr>
            <w:noProof/>
            <w:webHidden/>
          </w:rPr>
        </w:r>
        <w:r>
          <w:rPr>
            <w:noProof/>
            <w:webHidden/>
          </w:rPr>
          <w:fldChar w:fldCharType="separate"/>
        </w:r>
        <w:r w:rsidR="00D51512">
          <w:rPr>
            <w:noProof/>
            <w:webHidden/>
          </w:rPr>
          <w:t>35</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15" w:history="1">
        <w:r w:rsidRPr="00835880">
          <w:rPr>
            <w:rStyle w:val="Hyperlink"/>
            <w:noProof/>
          </w:rPr>
          <w:t>4.5.11.4</w:t>
        </w:r>
        <w:r>
          <w:rPr>
            <w:noProof/>
            <w:lang w:eastAsia="en-US"/>
          </w:rPr>
          <w:tab/>
        </w:r>
        <w:r w:rsidRPr="00835880">
          <w:rPr>
            <w:rStyle w:val="Hyperlink"/>
            <w:noProof/>
          </w:rPr>
          <w:t>Add Media Button Operation</w:t>
        </w:r>
        <w:r>
          <w:rPr>
            <w:noProof/>
            <w:webHidden/>
          </w:rPr>
          <w:tab/>
        </w:r>
        <w:r>
          <w:rPr>
            <w:noProof/>
            <w:webHidden/>
          </w:rPr>
          <w:fldChar w:fldCharType="begin"/>
        </w:r>
        <w:r>
          <w:rPr>
            <w:noProof/>
            <w:webHidden/>
          </w:rPr>
          <w:instrText xml:space="preserve"> PAGEREF _Toc215406415 \h </w:instrText>
        </w:r>
        <w:r>
          <w:rPr>
            <w:noProof/>
            <w:webHidden/>
          </w:rPr>
        </w:r>
        <w:r>
          <w:rPr>
            <w:noProof/>
            <w:webHidden/>
          </w:rPr>
          <w:fldChar w:fldCharType="separate"/>
        </w:r>
        <w:r w:rsidR="00D51512">
          <w:rPr>
            <w:noProof/>
            <w:webHidden/>
          </w:rPr>
          <w:t>35</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16" w:history="1">
        <w:r w:rsidRPr="00835880">
          <w:rPr>
            <w:rStyle w:val="Hyperlink"/>
            <w:noProof/>
          </w:rPr>
          <w:t>4.5.11.5</w:t>
        </w:r>
        <w:r>
          <w:rPr>
            <w:noProof/>
            <w:lang w:eastAsia="en-US"/>
          </w:rPr>
          <w:tab/>
        </w:r>
        <w:r w:rsidRPr="00835880">
          <w:rPr>
            <w:rStyle w:val="Hyperlink"/>
            <w:noProof/>
          </w:rPr>
          <w:t>Conference Controls</w:t>
        </w:r>
        <w:r>
          <w:rPr>
            <w:noProof/>
            <w:webHidden/>
          </w:rPr>
          <w:tab/>
        </w:r>
        <w:r>
          <w:rPr>
            <w:noProof/>
            <w:webHidden/>
          </w:rPr>
          <w:fldChar w:fldCharType="begin"/>
        </w:r>
        <w:r>
          <w:rPr>
            <w:noProof/>
            <w:webHidden/>
          </w:rPr>
          <w:instrText xml:space="preserve"> PAGEREF _Toc215406416 \h </w:instrText>
        </w:r>
        <w:r>
          <w:rPr>
            <w:noProof/>
            <w:webHidden/>
          </w:rPr>
        </w:r>
        <w:r>
          <w:rPr>
            <w:noProof/>
            <w:webHidden/>
          </w:rPr>
          <w:fldChar w:fldCharType="separate"/>
        </w:r>
        <w:r w:rsidR="00D51512">
          <w:rPr>
            <w:noProof/>
            <w:webHidden/>
          </w:rPr>
          <w:t>36</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17" w:history="1">
        <w:r w:rsidRPr="00835880">
          <w:rPr>
            <w:rStyle w:val="Hyperlink"/>
            <w:noProof/>
          </w:rPr>
          <w:t>4.6</w:t>
        </w:r>
        <w:r>
          <w:rPr>
            <w:noProof/>
            <w:lang w:eastAsia="en-US"/>
          </w:rPr>
          <w:tab/>
        </w:r>
        <w:r w:rsidRPr="00835880">
          <w:rPr>
            <w:rStyle w:val="Hyperlink"/>
            <w:noProof/>
          </w:rPr>
          <w:t>Call Queue Display Requirements</w:t>
        </w:r>
        <w:r>
          <w:rPr>
            <w:noProof/>
            <w:webHidden/>
          </w:rPr>
          <w:tab/>
        </w:r>
        <w:r>
          <w:rPr>
            <w:noProof/>
            <w:webHidden/>
          </w:rPr>
          <w:fldChar w:fldCharType="begin"/>
        </w:r>
        <w:r>
          <w:rPr>
            <w:noProof/>
            <w:webHidden/>
          </w:rPr>
          <w:instrText xml:space="preserve"> PAGEREF _Toc215406417 \h </w:instrText>
        </w:r>
        <w:r>
          <w:rPr>
            <w:noProof/>
            <w:webHidden/>
          </w:rPr>
        </w:r>
        <w:r>
          <w:rPr>
            <w:noProof/>
            <w:webHidden/>
          </w:rPr>
          <w:fldChar w:fldCharType="separate"/>
        </w:r>
        <w:r w:rsidR="00D51512">
          <w:rPr>
            <w:noProof/>
            <w:webHidden/>
          </w:rPr>
          <w:t>36</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18" w:history="1">
        <w:r w:rsidRPr="00835880">
          <w:rPr>
            <w:rStyle w:val="Hyperlink"/>
            <w:noProof/>
          </w:rPr>
          <w:t>4.7</w:t>
        </w:r>
        <w:r>
          <w:rPr>
            <w:noProof/>
            <w:lang w:eastAsia="en-US"/>
          </w:rPr>
          <w:tab/>
        </w:r>
        <w:r w:rsidRPr="00835880">
          <w:rPr>
            <w:rStyle w:val="Hyperlink"/>
            <w:noProof/>
          </w:rPr>
          <w:t>Call History Storage and Display Requirements</w:t>
        </w:r>
        <w:r>
          <w:rPr>
            <w:noProof/>
            <w:webHidden/>
          </w:rPr>
          <w:tab/>
        </w:r>
        <w:r>
          <w:rPr>
            <w:noProof/>
            <w:webHidden/>
          </w:rPr>
          <w:fldChar w:fldCharType="begin"/>
        </w:r>
        <w:r>
          <w:rPr>
            <w:noProof/>
            <w:webHidden/>
          </w:rPr>
          <w:instrText xml:space="preserve"> PAGEREF _Toc215406418 \h </w:instrText>
        </w:r>
        <w:r>
          <w:rPr>
            <w:noProof/>
            <w:webHidden/>
          </w:rPr>
        </w:r>
        <w:r>
          <w:rPr>
            <w:noProof/>
            <w:webHidden/>
          </w:rPr>
          <w:fldChar w:fldCharType="separate"/>
        </w:r>
        <w:r w:rsidR="00D51512">
          <w:rPr>
            <w:noProof/>
            <w:webHidden/>
          </w:rPr>
          <w:t>37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19" w:history="1">
        <w:r w:rsidRPr="00835880">
          <w:rPr>
            <w:rStyle w:val="Hyperlink"/>
            <w:noProof/>
          </w:rPr>
          <w:t>4.8</w:t>
        </w:r>
        <w:r>
          <w:rPr>
            <w:noProof/>
            <w:lang w:eastAsia="en-US"/>
          </w:rPr>
          <w:tab/>
        </w:r>
        <w:r w:rsidRPr="00835880">
          <w:rPr>
            <w:rStyle w:val="Hyperlink"/>
            <w:noProof/>
          </w:rPr>
          <w:t>Non-Interactive Call Display Requirements</w:t>
        </w:r>
        <w:r>
          <w:rPr>
            <w:noProof/>
            <w:webHidden/>
          </w:rPr>
          <w:tab/>
        </w:r>
        <w:r>
          <w:rPr>
            <w:noProof/>
            <w:webHidden/>
          </w:rPr>
          <w:fldChar w:fldCharType="begin"/>
        </w:r>
        <w:r>
          <w:rPr>
            <w:noProof/>
            <w:webHidden/>
          </w:rPr>
          <w:instrText xml:space="preserve"> PAGEREF _Toc215406419 \h </w:instrText>
        </w:r>
        <w:r>
          <w:rPr>
            <w:noProof/>
            <w:webHidden/>
          </w:rPr>
        </w:r>
        <w:r>
          <w:rPr>
            <w:noProof/>
            <w:webHidden/>
          </w:rPr>
          <w:fldChar w:fldCharType="separate"/>
        </w:r>
        <w:r w:rsidR="00D51512">
          <w:rPr>
            <w:noProof/>
            <w:webHidden/>
          </w:rPr>
          <w:t>37</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420" w:history="1">
        <w:r w:rsidRPr="00835880">
          <w:rPr>
            <w:rStyle w:val="Hyperlink"/>
            <w:noProof/>
          </w:rPr>
          <w:t>5</w:t>
        </w:r>
        <w:r>
          <w:rPr>
            <w:noProof/>
            <w:lang w:eastAsia="en-US"/>
          </w:rPr>
          <w:tab/>
        </w:r>
        <w:r w:rsidRPr="00835880">
          <w:rPr>
            <w:rStyle w:val="Hyperlink"/>
            <w:noProof/>
          </w:rPr>
          <w:t>Application Configuration Settings</w:t>
        </w:r>
        <w:r>
          <w:rPr>
            <w:noProof/>
            <w:webHidden/>
          </w:rPr>
          <w:tab/>
        </w:r>
        <w:r>
          <w:rPr>
            <w:noProof/>
            <w:webHidden/>
          </w:rPr>
          <w:fldChar w:fldCharType="begin"/>
        </w:r>
        <w:r>
          <w:rPr>
            <w:noProof/>
            <w:webHidden/>
          </w:rPr>
          <w:instrText xml:space="preserve"> PAGEREF _Toc215406420 \h </w:instrText>
        </w:r>
        <w:r>
          <w:rPr>
            <w:noProof/>
            <w:webHidden/>
          </w:rPr>
        </w:r>
        <w:r>
          <w:rPr>
            <w:noProof/>
            <w:webHidden/>
          </w:rPr>
          <w:fldChar w:fldCharType="separate"/>
        </w:r>
        <w:r w:rsidR="00D51512">
          <w:rPr>
            <w:noProof/>
            <w:webHidden/>
          </w:rPr>
          <w:t>38</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21" w:history="1">
        <w:r w:rsidRPr="00835880">
          <w:rPr>
            <w:rStyle w:val="Hyperlink"/>
            <w:noProof/>
          </w:rPr>
          <w:t>5.1</w:t>
        </w:r>
        <w:r>
          <w:rPr>
            <w:noProof/>
            <w:lang w:eastAsia="en-US"/>
          </w:rPr>
          <w:tab/>
        </w:r>
        <w:r w:rsidRPr="00835880">
          <w:rPr>
            <w:rStyle w:val="Hyperlink"/>
            <w:noProof/>
          </w:rPr>
          <w:t>Network Settings</w:t>
        </w:r>
        <w:r>
          <w:rPr>
            <w:noProof/>
            <w:webHidden/>
          </w:rPr>
          <w:tab/>
        </w:r>
        <w:r>
          <w:rPr>
            <w:noProof/>
            <w:webHidden/>
          </w:rPr>
          <w:fldChar w:fldCharType="begin"/>
        </w:r>
        <w:r>
          <w:rPr>
            <w:noProof/>
            <w:webHidden/>
          </w:rPr>
          <w:instrText xml:space="preserve"> PAGEREF _Toc215406421 \h </w:instrText>
        </w:r>
        <w:r>
          <w:rPr>
            <w:noProof/>
            <w:webHidden/>
          </w:rPr>
        </w:r>
        <w:r>
          <w:rPr>
            <w:noProof/>
            <w:webHidden/>
          </w:rPr>
          <w:fldChar w:fldCharType="separate"/>
        </w:r>
        <w:r w:rsidR="00D51512">
          <w:rPr>
            <w:noProof/>
            <w:webHidden/>
          </w:rPr>
          <w:t>38</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22" w:history="1">
        <w:r w:rsidRPr="00835880">
          <w:rPr>
            <w:rStyle w:val="Hyperlink"/>
            <w:noProof/>
          </w:rPr>
          <w:t>5.1.1</w:t>
        </w:r>
        <w:r>
          <w:rPr>
            <w:noProof/>
            <w:lang w:eastAsia="en-US"/>
          </w:rPr>
          <w:tab/>
        </w:r>
        <w:r w:rsidRPr="00835880">
          <w:rPr>
            <w:rStyle w:val="Hyperlink"/>
            <w:noProof/>
          </w:rPr>
          <w:t>Media Port Ranges</w:t>
        </w:r>
        <w:r>
          <w:rPr>
            <w:noProof/>
            <w:webHidden/>
          </w:rPr>
          <w:tab/>
        </w:r>
        <w:r>
          <w:rPr>
            <w:noProof/>
            <w:webHidden/>
          </w:rPr>
          <w:fldChar w:fldCharType="begin"/>
        </w:r>
        <w:r>
          <w:rPr>
            <w:noProof/>
            <w:webHidden/>
          </w:rPr>
          <w:instrText xml:space="preserve"> PAGEREF _Toc215406422 \h </w:instrText>
        </w:r>
        <w:r>
          <w:rPr>
            <w:noProof/>
            <w:webHidden/>
          </w:rPr>
        </w:r>
        <w:r>
          <w:rPr>
            <w:noProof/>
            <w:webHidden/>
          </w:rPr>
          <w:fldChar w:fldCharType="separate"/>
        </w:r>
        <w:r w:rsidR="00D51512">
          <w:rPr>
            <w:noProof/>
            <w:webHidden/>
          </w:rPr>
          <w:t>39</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23" w:history="1">
        <w:r w:rsidRPr="00835880">
          <w:rPr>
            <w:rStyle w:val="Hyperlink"/>
            <w:noProof/>
          </w:rPr>
          <w:t>5.2</w:t>
        </w:r>
        <w:r>
          <w:rPr>
            <w:noProof/>
            <w:lang w:eastAsia="en-US"/>
          </w:rPr>
          <w:tab/>
        </w:r>
        <w:r w:rsidRPr="00835880">
          <w:rPr>
            <w:rStyle w:val="Hyperlink"/>
            <w:noProof/>
          </w:rPr>
          <w:t>Certificate Settings</w:t>
        </w:r>
        <w:r>
          <w:rPr>
            <w:noProof/>
            <w:webHidden/>
          </w:rPr>
          <w:tab/>
        </w:r>
        <w:r>
          <w:rPr>
            <w:noProof/>
            <w:webHidden/>
          </w:rPr>
          <w:fldChar w:fldCharType="begin"/>
        </w:r>
        <w:r>
          <w:rPr>
            <w:noProof/>
            <w:webHidden/>
          </w:rPr>
          <w:instrText xml:space="preserve"> PAGEREF _Toc215406423 \h </w:instrText>
        </w:r>
        <w:r>
          <w:rPr>
            <w:noProof/>
            <w:webHidden/>
          </w:rPr>
        </w:r>
        <w:r>
          <w:rPr>
            <w:noProof/>
            <w:webHidden/>
          </w:rPr>
          <w:fldChar w:fldCharType="separate"/>
        </w:r>
        <w:r w:rsidR="00D51512">
          <w:rPr>
            <w:noProof/>
            <w:webHidden/>
          </w:rPr>
          <w:t>39</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24" w:history="1">
        <w:r w:rsidRPr="00835880">
          <w:rPr>
            <w:rStyle w:val="Hyperlink"/>
            <w:noProof/>
          </w:rPr>
          <w:t>5.3</w:t>
        </w:r>
        <w:r>
          <w:rPr>
            <w:noProof/>
            <w:lang w:eastAsia="en-US"/>
          </w:rPr>
          <w:tab/>
        </w:r>
        <w:r w:rsidRPr="00835880">
          <w:rPr>
            <w:rStyle w:val="Hyperlink"/>
            <w:noProof/>
          </w:rPr>
          <w:t>Call Handling Settings</w:t>
        </w:r>
        <w:r>
          <w:rPr>
            <w:noProof/>
            <w:webHidden/>
          </w:rPr>
          <w:tab/>
        </w:r>
        <w:r>
          <w:rPr>
            <w:noProof/>
            <w:webHidden/>
          </w:rPr>
          <w:fldChar w:fldCharType="begin"/>
        </w:r>
        <w:r>
          <w:rPr>
            <w:noProof/>
            <w:webHidden/>
          </w:rPr>
          <w:instrText xml:space="preserve"> PAGEREF _Toc215406424 \h </w:instrText>
        </w:r>
        <w:r>
          <w:rPr>
            <w:noProof/>
            <w:webHidden/>
          </w:rPr>
        </w:r>
        <w:r>
          <w:rPr>
            <w:noProof/>
            <w:webHidden/>
          </w:rPr>
          <w:fldChar w:fldCharType="separate"/>
        </w:r>
        <w:r w:rsidR="00D51512">
          <w:rPr>
            <w:noProof/>
            <w:webHidden/>
          </w:rPr>
          <w:t>39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25" w:history="1">
        <w:r w:rsidRPr="00835880">
          <w:rPr>
            <w:rStyle w:val="Hyperlink"/>
            <w:noProof/>
          </w:rPr>
          <w:t>5.3.1</w:t>
        </w:r>
        <w:r>
          <w:rPr>
            <w:noProof/>
            <w:lang w:eastAsia="en-US"/>
          </w:rPr>
          <w:tab/>
        </w:r>
        <w:r w:rsidRPr="00835880">
          <w:rPr>
            <w:rStyle w:val="Hyperlink"/>
            <w:noProof/>
          </w:rPr>
          <w:t>Maximum Calls</w:t>
        </w:r>
        <w:r>
          <w:rPr>
            <w:noProof/>
            <w:webHidden/>
          </w:rPr>
          <w:tab/>
        </w:r>
        <w:r>
          <w:rPr>
            <w:noProof/>
            <w:webHidden/>
          </w:rPr>
          <w:fldChar w:fldCharType="begin"/>
        </w:r>
        <w:r>
          <w:rPr>
            <w:noProof/>
            <w:webHidden/>
          </w:rPr>
          <w:instrText xml:space="preserve"> PAGEREF _Toc215406425 \h </w:instrText>
        </w:r>
        <w:r>
          <w:rPr>
            <w:noProof/>
            <w:webHidden/>
          </w:rPr>
        </w:r>
        <w:r>
          <w:rPr>
            <w:noProof/>
            <w:webHidden/>
          </w:rPr>
          <w:fldChar w:fldCharType="separate"/>
        </w:r>
        <w:r w:rsidR="00D51512">
          <w:rPr>
            <w:noProof/>
            <w:webHidden/>
          </w:rPr>
          <w:t>39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26" w:history="1">
        <w:r w:rsidRPr="00835880">
          <w:rPr>
            <w:rStyle w:val="Hyperlink"/>
            <w:noProof/>
          </w:rPr>
          <w:t>5.3.2</w:t>
        </w:r>
        <w:r>
          <w:rPr>
            <w:noProof/>
            <w:lang w:eastAsia="en-US"/>
          </w:rPr>
          <w:tab/>
        </w:r>
        <w:r w:rsidRPr="00835880">
          <w:rPr>
            <w:rStyle w:val="Hyperlink"/>
            <w:noProof/>
          </w:rPr>
          <w:t>Non-Interactive Maximum Calls</w:t>
        </w:r>
        <w:r>
          <w:rPr>
            <w:noProof/>
            <w:webHidden/>
          </w:rPr>
          <w:tab/>
        </w:r>
        <w:r>
          <w:rPr>
            <w:noProof/>
            <w:webHidden/>
          </w:rPr>
          <w:fldChar w:fldCharType="begin"/>
        </w:r>
        <w:r>
          <w:rPr>
            <w:noProof/>
            <w:webHidden/>
          </w:rPr>
          <w:instrText xml:space="preserve"> PAGEREF _Toc215406426 \h </w:instrText>
        </w:r>
        <w:r>
          <w:rPr>
            <w:noProof/>
            <w:webHidden/>
          </w:rPr>
        </w:r>
        <w:r>
          <w:rPr>
            <w:noProof/>
            <w:webHidden/>
          </w:rPr>
          <w:fldChar w:fldCharType="separate"/>
        </w:r>
        <w:r w:rsidR="00D51512">
          <w:rPr>
            <w:noProof/>
            <w:webHidden/>
          </w:rPr>
          <w:t>39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27" w:history="1">
        <w:r w:rsidRPr="00835880">
          <w:rPr>
            <w:rStyle w:val="Hyperlink"/>
            <w:noProof/>
          </w:rPr>
          <w:t>5.3.3</w:t>
        </w:r>
        <w:r>
          <w:rPr>
            <w:noProof/>
            <w:lang w:eastAsia="en-US"/>
          </w:rPr>
          <w:tab/>
        </w:r>
        <w:r w:rsidRPr="00835880">
          <w:rPr>
            <w:rStyle w:val="Hyperlink"/>
            <w:noProof/>
          </w:rPr>
          <w:t>Auto Answer</w:t>
        </w:r>
        <w:r>
          <w:rPr>
            <w:noProof/>
            <w:webHidden/>
          </w:rPr>
          <w:tab/>
        </w:r>
        <w:r>
          <w:rPr>
            <w:noProof/>
            <w:webHidden/>
          </w:rPr>
          <w:fldChar w:fldCharType="begin"/>
        </w:r>
        <w:r>
          <w:rPr>
            <w:noProof/>
            <w:webHidden/>
          </w:rPr>
          <w:instrText xml:space="preserve"> PAGEREF _Toc215406427 \h </w:instrText>
        </w:r>
        <w:r>
          <w:rPr>
            <w:noProof/>
            <w:webHidden/>
          </w:rPr>
        </w:r>
        <w:r>
          <w:rPr>
            <w:noProof/>
            <w:webHidden/>
          </w:rPr>
          <w:fldChar w:fldCharType="separate"/>
        </w:r>
        <w:r w:rsidR="00D51512">
          <w:rPr>
            <w:noProof/>
            <w:webHidden/>
          </w:rPr>
          <w:t>39</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28" w:history="1">
        <w:r w:rsidRPr="00835880">
          <w:rPr>
            <w:rStyle w:val="Hyperlink"/>
            <w:noProof/>
          </w:rPr>
          <w:t>5.3.4</w:t>
        </w:r>
        <w:r>
          <w:rPr>
            <w:noProof/>
            <w:lang w:eastAsia="en-US"/>
          </w:rPr>
          <w:tab/>
        </w:r>
        <w:r w:rsidRPr="00835880">
          <w:rPr>
            <w:rStyle w:val="Hyperlink"/>
            <w:noProof/>
          </w:rPr>
          <w:t>Media Source Settings</w:t>
        </w:r>
        <w:r>
          <w:rPr>
            <w:noProof/>
            <w:webHidden/>
          </w:rPr>
          <w:tab/>
        </w:r>
        <w:r>
          <w:rPr>
            <w:noProof/>
            <w:webHidden/>
          </w:rPr>
          <w:fldChar w:fldCharType="begin"/>
        </w:r>
        <w:r>
          <w:rPr>
            <w:noProof/>
            <w:webHidden/>
          </w:rPr>
          <w:instrText xml:space="preserve"> PAGEREF _Toc215406428 \h </w:instrText>
        </w:r>
        <w:r>
          <w:rPr>
            <w:noProof/>
            <w:webHidden/>
          </w:rPr>
        </w:r>
        <w:r>
          <w:rPr>
            <w:noProof/>
            <w:webHidden/>
          </w:rPr>
          <w:fldChar w:fldCharType="separate"/>
        </w:r>
        <w:r w:rsidR="00D51512">
          <w:rPr>
            <w:noProof/>
            <w:webHidden/>
          </w:rPr>
          <w:t>40</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429" w:history="1">
        <w:r w:rsidRPr="00835880">
          <w:rPr>
            <w:rStyle w:val="Hyperlink"/>
            <w:noProof/>
          </w:rPr>
          <w:t>5.3.4.1</w:t>
        </w:r>
        <w:r>
          <w:rPr>
            <w:noProof/>
            <w:lang w:eastAsia="en-US"/>
          </w:rPr>
          <w:tab/>
        </w:r>
        <w:r w:rsidRPr="00835880">
          <w:rPr>
            <w:rStyle w:val="Hyperlink"/>
            <w:noProof/>
          </w:rPr>
          <w:t>Auto Answer Media Source Settings</w:t>
        </w:r>
        <w:r>
          <w:rPr>
            <w:noProof/>
            <w:webHidden/>
          </w:rPr>
          <w:tab/>
        </w:r>
        <w:r>
          <w:rPr>
            <w:noProof/>
            <w:webHidden/>
          </w:rPr>
          <w:fldChar w:fldCharType="begin"/>
        </w:r>
        <w:r>
          <w:rPr>
            <w:noProof/>
            <w:webHidden/>
          </w:rPr>
          <w:instrText xml:space="preserve"> PAGEREF _Toc215406429 \h </w:instrText>
        </w:r>
        <w:r>
          <w:rPr>
            <w:noProof/>
            <w:webHidden/>
          </w:rPr>
        </w:r>
        <w:r>
          <w:rPr>
            <w:noProof/>
            <w:webHidden/>
          </w:rPr>
          <w:fldChar w:fldCharType="separate"/>
        </w:r>
        <w:r w:rsidR="00D51512">
          <w:rPr>
            <w:noProof/>
            <w:webHidden/>
          </w:rPr>
          <w:t>40</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430" w:history="1">
        <w:r w:rsidRPr="00835880">
          <w:rPr>
            <w:rStyle w:val="Hyperlink"/>
            <w:noProof/>
          </w:rPr>
          <w:t>5.3.4.2</w:t>
        </w:r>
        <w:r>
          <w:rPr>
            <w:noProof/>
            <w:lang w:eastAsia="en-US"/>
          </w:rPr>
          <w:tab/>
        </w:r>
        <w:r w:rsidRPr="00835880">
          <w:rPr>
            <w:rStyle w:val="Hyperlink"/>
            <w:noProof/>
          </w:rPr>
          <w:t>Call Hold Media Source Settings</w:t>
        </w:r>
        <w:r>
          <w:rPr>
            <w:noProof/>
            <w:webHidden/>
          </w:rPr>
          <w:tab/>
        </w:r>
        <w:r>
          <w:rPr>
            <w:noProof/>
            <w:webHidden/>
          </w:rPr>
          <w:fldChar w:fldCharType="begin"/>
        </w:r>
        <w:r>
          <w:rPr>
            <w:noProof/>
            <w:webHidden/>
          </w:rPr>
          <w:instrText xml:space="preserve"> PAGEREF _Toc215406430 \h </w:instrText>
        </w:r>
        <w:r>
          <w:rPr>
            <w:noProof/>
            <w:webHidden/>
          </w:rPr>
        </w:r>
        <w:r>
          <w:rPr>
            <w:noProof/>
            <w:webHidden/>
          </w:rPr>
          <w:fldChar w:fldCharType="separate"/>
        </w:r>
        <w:r w:rsidR="00D51512">
          <w:rPr>
            <w:noProof/>
            <w:webHidden/>
          </w:rPr>
          <w:t>40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31" w:history="1">
        <w:r w:rsidRPr="00835880">
          <w:rPr>
            <w:rStyle w:val="Hyperlink"/>
            <w:noProof/>
          </w:rPr>
          <w:t>5.3.5</w:t>
        </w:r>
        <w:r>
          <w:rPr>
            <w:noProof/>
            <w:lang w:eastAsia="en-US"/>
          </w:rPr>
          <w:tab/>
        </w:r>
        <w:r w:rsidRPr="00835880">
          <w:rPr>
            <w:rStyle w:val="Hyperlink"/>
            <w:noProof/>
          </w:rPr>
          <w:t>Transmit Video Disabled Image File</w:t>
        </w:r>
        <w:r>
          <w:rPr>
            <w:noProof/>
            <w:webHidden/>
          </w:rPr>
          <w:tab/>
        </w:r>
        <w:r>
          <w:rPr>
            <w:noProof/>
            <w:webHidden/>
          </w:rPr>
          <w:fldChar w:fldCharType="begin"/>
        </w:r>
        <w:r>
          <w:rPr>
            <w:noProof/>
            <w:webHidden/>
          </w:rPr>
          <w:instrText xml:space="preserve"> PAGEREF _Toc215406431 \h </w:instrText>
        </w:r>
        <w:r>
          <w:rPr>
            <w:noProof/>
            <w:webHidden/>
          </w:rPr>
        </w:r>
        <w:r>
          <w:rPr>
            <w:noProof/>
            <w:webHidden/>
          </w:rPr>
          <w:fldChar w:fldCharType="separate"/>
        </w:r>
        <w:r w:rsidR="00D51512">
          <w:rPr>
            <w:noProof/>
            <w:webHidden/>
          </w:rPr>
          <w:t>40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32" w:history="1">
        <w:r w:rsidRPr="00835880">
          <w:rPr>
            <w:rStyle w:val="Hyperlink"/>
            <w:noProof/>
          </w:rPr>
          <w:t>5.3.6</w:t>
        </w:r>
        <w:r>
          <w:rPr>
            <w:noProof/>
            <w:lang w:eastAsia="en-US"/>
          </w:rPr>
          <w:tab/>
        </w:r>
        <w:r w:rsidRPr="00835880">
          <w:rPr>
            <w:rStyle w:val="Hyperlink"/>
            <w:noProof/>
          </w:rPr>
          <w:t>Enabled Media</w:t>
        </w:r>
        <w:r>
          <w:rPr>
            <w:noProof/>
            <w:webHidden/>
          </w:rPr>
          <w:tab/>
        </w:r>
        <w:r>
          <w:rPr>
            <w:noProof/>
            <w:webHidden/>
          </w:rPr>
          <w:fldChar w:fldCharType="begin"/>
        </w:r>
        <w:r>
          <w:rPr>
            <w:noProof/>
            <w:webHidden/>
          </w:rPr>
          <w:instrText xml:space="preserve"> PAGEREF _Toc215406432 \h </w:instrText>
        </w:r>
        <w:r>
          <w:rPr>
            <w:noProof/>
            <w:webHidden/>
          </w:rPr>
        </w:r>
        <w:r>
          <w:rPr>
            <w:noProof/>
            <w:webHidden/>
          </w:rPr>
          <w:fldChar w:fldCharType="separate"/>
        </w:r>
        <w:r w:rsidR="00D51512">
          <w:rPr>
            <w:noProof/>
            <w:webHidden/>
          </w:rPr>
          <w:t>40</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33" w:history="1">
        <w:r w:rsidRPr="00835880">
          <w:rPr>
            <w:rStyle w:val="Hyperlink"/>
            <w:noProof/>
          </w:rPr>
          <w:t>5.3.7</w:t>
        </w:r>
        <w:r>
          <w:rPr>
            <w:noProof/>
            <w:lang w:eastAsia="en-US"/>
          </w:rPr>
          <w:tab/>
        </w:r>
        <w:r w:rsidRPr="00835880">
          <w:rPr>
            <w:rStyle w:val="Hyperlink"/>
            <w:noProof/>
          </w:rPr>
          <w:t>Outgoing Call Media Encryption Settings</w:t>
        </w:r>
        <w:r>
          <w:rPr>
            <w:noProof/>
            <w:webHidden/>
          </w:rPr>
          <w:tab/>
        </w:r>
        <w:r>
          <w:rPr>
            <w:noProof/>
            <w:webHidden/>
          </w:rPr>
          <w:fldChar w:fldCharType="begin"/>
        </w:r>
        <w:r>
          <w:rPr>
            <w:noProof/>
            <w:webHidden/>
          </w:rPr>
          <w:instrText xml:space="preserve"> PAGEREF _Toc215406433 \h </w:instrText>
        </w:r>
        <w:r>
          <w:rPr>
            <w:noProof/>
            <w:webHidden/>
          </w:rPr>
        </w:r>
        <w:r>
          <w:rPr>
            <w:noProof/>
            <w:webHidden/>
          </w:rPr>
          <w:fldChar w:fldCharType="separate"/>
        </w:r>
        <w:r w:rsidR="00D51512">
          <w:rPr>
            <w:noProof/>
            <w:webHidden/>
          </w:rPr>
          <w:t>41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34" w:history="1">
        <w:r w:rsidRPr="00835880">
          <w:rPr>
            <w:rStyle w:val="Hyperlink"/>
            <w:noProof/>
          </w:rPr>
          <w:t>5.4</w:t>
        </w:r>
        <w:r>
          <w:rPr>
            <w:noProof/>
            <w:lang w:eastAsia="en-US"/>
          </w:rPr>
          <w:tab/>
        </w:r>
        <w:r w:rsidRPr="00835880">
          <w:rPr>
            <w:rStyle w:val="Hyperlink"/>
            <w:noProof/>
          </w:rPr>
          <w:t>Audio Device Settings</w:t>
        </w:r>
        <w:r>
          <w:rPr>
            <w:noProof/>
            <w:webHidden/>
          </w:rPr>
          <w:tab/>
        </w:r>
        <w:r>
          <w:rPr>
            <w:noProof/>
            <w:webHidden/>
          </w:rPr>
          <w:fldChar w:fldCharType="begin"/>
        </w:r>
        <w:r>
          <w:rPr>
            <w:noProof/>
            <w:webHidden/>
          </w:rPr>
          <w:instrText xml:space="preserve"> PAGEREF _Toc215406434 \h </w:instrText>
        </w:r>
        <w:r>
          <w:rPr>
            <w:noProof/>
            <w:webHidden/>
          </w:rPr>
        </w:r>
        <w:r>
          <w:rPr>
            <w:noProof/>
            <w:webHidden/>
          </w:rPr>
          <w:fldChar w:fldCharType="separate"/>
        </w:r>
        <w:r w:rsidR="00D51512">
          <w:rPr>
            <w:noProof/>
            <w:webHidden/>
          </w:rPr>
          <w:t>41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35" w:history="1">
        <w:r w:rsidRPr="00835880">
          <w:rPr>
            <w:rStyle w:val="Hyperlink"/>
            <w:noProof/>
          </w:rPr>
          <w:t>5.5</w:t>
        </w:r>
        <w:r>
          <w:rPr>
            <w:noProof/>
            <w:lang w:eastAsia="en-US"/>
          </w:rPr>
          <w:tab/>
        </w:r>
        <w:r w:rsidRPr="00835880">
          <w:rPr>
            <w:rStyle w:val="Hyperlink"/>
            <w:noProof/>
          </w:rPr>
          <w:t>Video Device Settings</w:t>
        </w:r>
        <w:r>
          <w:rPr>
            <w:noProof/>
            <w:webHidden/>
          </w:rPr>
          <w:tab/>
        </w:r>
        <w:r>
          <w:rPr>
            <w:noProof/>
            <w:webHidden/>
          </w:rPr>
          <w:fldChar w:fldCharType="begin"/>
        </w:r>
        <w:r>
          <w:rPr>
            <w:noProof/>
            <w:webHidden/>
          </w:rPr>
          <w:instrText xml:space="preserve"> PAGEREF _Toc215406435 \h </w:instrText>
        </w:r>
        <w:r>
          <w:rPr>
            <w:noProof/>
            <w:webHidden/>
          </w:rPr>
        </w:r>
        <w:r>
          <w:rPr>
            <w:noProof/>
            <w:webHidden/>
          </w:rPr>
          <w:fldChar w:fldCharType="separate"/>
        </w:r>
        <w:r w:rsidR="00D51512">
          <w:rPr>
            <w:noProof/>
            <w:webHidden/>
          </w:rPr>
          <w:t>41</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36" w:history="1">
        <w:r w:rsidRPr="00835880">
          <w:rPr>
            <w:rStyle w:val="Hyperlink"/>
            <w:noProof/>
          </w:rPr>
          <w:t>5.6</w:t>
        </w:r>
        <w:r>
          <w:rPr>
            <w:noProof/>
            <w:lang w:eastAsia="en-US"/>
          </w:rPr>
          <w:tab/>
        </w:r>
        <w:r w:rsidRPr="00835880">
          <w:rPr>
            <w:rStyle w:val="Hyperlink"/>
            <w:noProof/>
          </w:rPr>
          <w:t>Identity Settings</w:t>
        </w:r>
        <w:r>
          <w:rPr>
            <w:noProof/>
            <w:webHidden/>
          </w:rPr>
          <w:tab/>
        </w:r>
        <w:r>
          <w:rPr>
            <w:noProof/>
            <w:webHidden/>
          </w:rPr>
          <w:fldChar w:fldCharType="begin"/>
        </w:r>
        <w:r>
          <w:rPr>
            <w:noProof/>
            <w:webHidden/>
          </w:rPr>
          <w:instrText xml:space="preserve"> PAGEREF _Toc215406436 \h </w:instrText>
        </w:r>
        <w:r>
          <w:rPr>
            <w:noProof/>
            <w:webHidden/>
          </w:rPr>
        </w:r>
        <w:r>
          <w:rPr>
            <w:noProof/>
            <w:webHidden/>
          </w:rPr>
          <w:fldChar w:fldCharType="separate"/>
        </w:r>
        <w:r w:rsidR="00D51512">
          <w:rPr>
            <w:noProof/>
            <w:webHidden/>
          </w:rPr>
          <w:t>41</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37" w:history="1">
        <w:r w:rsidRPr="00835880">
          <w:rPr>
            <w:rStyle w:val="Hyperlink"/>
            <w:noProof/>
          </w:rPr>
          <w:t>5.6.1</w:t>
        </w:r>
        <w:r>
          <w:rPr>
            <w:noProof/>
            <w:lang w:eastAsia="en-US"/>
          </w:rPr>
          <w:tab/>
        </w:r>
        <w:r w:rsidRPr="00835880">
          <w:rPr>
            <w:rStyle w:val="Hyperlink"/>
            <w:noProof/>
          </w:rPr>
          <w:t>Agency ID</w:t>
        </w:r>
        <w:r>
          <w:rPr>
            <w:noProof/>
            <w:webHidden/>
          </w:rPr>
          <w:tab/>
        </w:r>
        <w:r>
          <w:rPr>
            <w:noProof/>
            <w:webHidden/>
          </w:rPr>
          <w:fldChar w:fldCharType="begin"/>
        </w:r>
        <w:r>
          <w:rPr>
            <w:noProof/>
            <w:webHidden/>
          </w:rPr>
          <w:instrText xml:space="preserve"> PAGEREF _Toc215406437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38" w:history="1">
        <w:r w:rsidRPr="00835880">
          <w:rPr>
            <w:rStyle w:val="Hyperlink"/>
            <w:noProof/>
          </w:rPr>
          <w:t>5.6.2</w:t>
        </w:r>
        <w:r>
          <w:rPr>
            <w:noProof/>
            <w:lang w:eastAsia="en-US"/>
          </w:rPr>
          <w:tab/>
        </w:r>
        <w:r w:rsidRPr="00835880">
          <w:rPr>
            <w:rStyle w:val="Hyperlink"/>
            <w:noProof/>
          </w:rPr>
          <w:t>Agent ID</w:t>
        </w:r>
        <w:r>
          <w:rPr>
            <w:noProof/>
            <w:webHidden/>
          </w:rPr>
          <w:tab/>
        </w:r>
        <w:r>
          <w:rPr>
            <w:noProof/>
            <w:webHidden/>
          </w:rPr>
          <w:fldChar w:fldCharType="begin"/>
        </w:r>
        <w:r>
          <w:rPr>
            <w:noProof/>
            <w:webHidden/>
          </w:rPr>
          <w:instrText xml:space="preserve"> PAGEREF _Toc215406438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39" w:history="1">
        <w:r w:rsidRPr="00835880">
          <w:rPr>
            <w:rStyle w:val="Hyperlink"/>
            <w:noProof/>
          </w:rPr>
          <w:t>5.6.3</w:t>
        </w:r>
        <w:r>
          <w:rPr>
            <w:noProof/>
            <w:lang w:eastAsia="en-US"/>
          </w:rPr>
          <w:tab/>
        </w:r>
        <w:r w:rsidRPr="00835880">
          <w:rPr>
            <w:rStyle w:val="Hyperlink"/>
            <w:noProof/>
          </w:rPr>
          <w:t>Element ID</w:t>
        </w:r>
        <w:r>
          <w:rPr>
            <w:noProof/>
            <w:webHidden/>
          </w:rPr>
          <w:tab/>
        </w:r>
        <w:r>
          <w:rPr>
            <w:noProof/>
            <w:webHidden/>
          </w:rPr>
          <w:fldChar w:fldCharType="begin"/>
        </w:r>
        <w:r>
          <w:rPr>
            <w:noProof/>
            <w:webHidden/>
          </w:rPr>
          <w:instrText xml:space="preserve"> PAGEREF _Toc215406439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40" w:history="1">
        <w:r w:rsidRPr="00835880">
          <w:rPr>
            <w:rStyle w:val="Hyperlink"/>
            <w:noProof/>
          </w:rPr>
          <w:t>5.7</w:t>
        </w:r>
        <w:r>
          <w:rPr>
            <w:noProof/>
            <w:lang w:eastAsia="en-US"/>
          </w:rPr>
          <w:tab/>
        </w:r>
        <w:r w:rsidRPr="00835880">
          <w:rPr>
            <w:rStyle w:val="Hyperlink"/>
            <w:noProof/>
          </w:rPr>
          <w:t>ESRP Settings</w:t>
        </w:r>
        <w:r>
          <w:rPr>
            <w:noProof/>
            <w:webHidden/>
          </w:rPr>
          <w:tab/>
        </w:r>
        <w:r>
          <w:rPr>
            <w:noProof/>
            <w:webHidden/>
          </w:rPr>
          <w:fldChar w:fldCharType="begin"/>
        </w:r>
        <w:r>
          <w:rPr>
            <w:noProof/>
            <w:webHidden/>
          </w:rPr>
          <w:instrText xml:space="preserve"> PAGEREF _Toc215406440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41" w:history="1">
        <w:r w:rsidRPr="00835880">
          <w:rPr>
            <w:rStyle w:val="Hyperlink"/>
            <w:noProof/>
          </w:rPr>
          <w:t>5.7.1</w:t>
        </w:r>
        <w:r>
          <w:rPr>
            <w:noProof/>
            <w:lang w:eastAsia="en-US"/>
          </w:rPr>
          <w:tab/>
        </w:r>
        <w:r w:rsidRPr="00835880">
          <w:rPr>
            <w:rStyle w:val="Hyperlink"/>
            <w:noProof/>
          </w:rPr>
          <w:t>Enable De-Queue Registration</w:t>
        </w:r>
        <w:r>
          <w:rPr>
            <w:noProof/>
            <w:webHidden/>
          </w:rPr>
          <w:tab/>
        </w:r>
        <w:r>
          <w:rPr>
            <w:noProof/>
            <w:webHidden/>
          </w:rPr>
          <w:fldChar w:fldCharType="begin"/>
        </w:r>
        <w:r>
          <w:rPr>
            <w:noProof/>
            <w:webHidden/>
          </w:rPr>
          <w:instrText xml:space="preserve"> PAGEREF _Toc215406441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42" w:history="1">
        <w:r w:rsidRPr="00835880">
          <w:rPr>
            <w:rStyle w:val="Hyperlink"/>
            <w:noProof/>
          </w:rPr>
          <w:t>5.7.2</w:t>
        </w:r>
        <w:r>
          <w:rPr>
            <w:noProof/>
            <w:lang w:eastAsia="en-US"/>
          </w:rPr>
          <w:tab/>
        </w:r>
        <w:r w:rsidRPr="00835880">
          <w:rPr>
            <w:rStyle w:val="Hyperlink"/>
            <w:noProof/>
          </w:rPr>
          <w:t>ESRP HTTP or HTTPS URI</w:t>
        </w:r>
        <w:r>
          <w:rPr>
            <w:noProof/>
            <w:webHidden/>
          </w:rPr>
          <w:tab/>
        </w:r>
        <w:r>
          <w:rPr>
            <w:noProof/>
            <w:webHidden/>
          </w:rPr>
          <w:fldChar w:fldCharType="begin"/>
        </w:r>
        <w:r>
          <w:rPr>
            <w:noProof/>
            <w:webHidden/>
          </w:rPr>
          <w:instrText xml:space="preserve"> PAGEREF _Toc215406442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43" w:history="1">
        <w:r w:rsidRPr="00835880">
          <w:rPr>
            <w:rStyle w:val="Hyperlink"/>
            <w:noProof/>
          </w:rPr>
          <w:t>5.7.3</w:t>
        </w:r>
        <w:r>
          <w:rPr>
            <w:noProof/>
            <w:lang w:eastAsia="en-US"/>
          </w:rPr>
          <w:tab/>
        </w:r>
        <w:r w:rsidRPr="00835880">
          <w:rPr>
            <w:rStyle w:val="Hyperlink"/>
            <w:noProof/>
          </w:rPr>
          <w:t>List of Queues</w:t>
        </w:r>
        <w:r>
          <w:rPr>
            <w:noProof/>
            <w:webHidden/>
          </w:rPr>
          <w:tab/>
        </w:r>
        <w:r>
          <w:rPr>
            <w:noProof/>
            <w:webHidden/>
          </w:rPr>
          <w:fldChar w:fldCharType="begin"/>
        </w:r>
        <w:r>
          <w:rPr>
            <w:noProof/>
            <w:webHidden/>
          </w:rPr>
          <w:instrText xml:space="preserve"> PAGEREF _Toc215406443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4"/>
        <w:tabs>
          <w:tab w:val="left" w:pos="1540"/>
          <w:tab w:val="right" w:leader="dot" w:pos="9350"/>
        </w:tabs>
        <w:rPr>
          <w:noProof/>
          <w:lang w:eastAsia="en-US"/>
        </w:rPr>
      </w:pPr>
      <w:hyperlink w:anchor="_Toc215406444" w:history="1">
        <w:r w:rsidRPr="00835880">
          <w:rPr>
            <w:rStyle w:val="Hyperlink"/>
            <w:noProof/>
          </w:rPr>
          <w:t>5.7.3.1</w:t>
        </w:r>
        <w:r>
          <w:rPr>
            <w:noProof/>
            <w:lang w:eastAsia="en-US"/>
          </w:rPr>
          <w:tab/>
        </w:r>
        <w:r w:rsidRPr="00835880">
          <w:rPr>
            <w:rStyle w:val="Hyperlink"/>
            <w:noProof/>
          </w:rPr>
          <w:t>Queue Settings</w:t>
        </w:r>
        <w:r>
          <w:rPr>
            <w:noProof/>
            <w:webHidden/>
          </w:rPr>
          <w:tab/>
        </w:r>
        <w:r>
          <w:rPr>
            <w:noProof/>
            <w:webHidden/>
          </w:rPr>
          <w:fldChar w:fldCharType="begin"/>
        </w:r>
        <w:r>
          <w:rPr>
            <w:noProof/>
            <w:webHidden/>
          </w:rPr>
          <w:instrText xml:space="preserve"> PAGEREF _Toc215406444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45" w:history="1">
        <w:r w:rsidRPr="00835880">
          <w:rPr>
            <w:rStyle w:val="Hyperlink"/>
            <w:noProof/>
          </w:rPr>
          <w:t>5.8</w:t>
        </w:r>
        <w:r>
          <w:rPr>
            <w:noProof/>
            <w:lang w:eastAsia="en-US"/>
          </w:rPr>
          <w:tab/>
        </w:r>
        <w:r w:rsidRPr="00835880">
          <w:rPr>
            <w:rStyle w:val="Hyperlink"/>
            <w:noProof/>
          </w:rPr>
          <w:t>ECRF Settings</w:t>
        </w:r>
        <w:r>
          <w:rPr>
            <w:noProof/>
            <w:webHidden/>
          </w:rPr>
          <w:tab/>
        </w:r>
        <w:r>
          <w:rPr>
            <w:noProof/>
            <w:webHidden/>
          </w:rPr>
          <w:fldChar w:fldCharType="begin"/>
        </w:r>
        <w:r>
          <w:rPr>
            <w:noProof/>
            <w:webHidden/>
          </w:rPr>
          <w:instrText xml:space="preserve"> PAGEREF _Toc215406445 \h </w:instrText>
        </w:r>
        <w:r>
          <w:rPr>
            <w:noProof/>
            <w:webHidden/>
          </w:rPr>
        </w:r>
        <w:r>
          <w:rPr>
            <w:noProof/>
            <w:webHidden/>
          </w:rPr>
          <w:fldChar w:fldCharType="separate"/>
        </w:r>
        <w:r w:rsidR="00D51512">
          <w:rPr>
            <w:noProof/>
            <w:webHidden/>
          </w:rPr>
          <w:t>42</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46" w:history="1">
        <w:r w:rsidRPr="00835880">
          <w:rPr>
            <w:rStyle w:val="Hyperlink"/>
            <w:noProof/>
          </w:rPr>
          <w:t>5.9</w:t>
        </w:r>
        <w:r>
          <w:rPr>
            <w:noProof/>
            <w:lang w:eastAsia="en-US"/>
          </w:rPr>
          <w:tab/>
        </w:r>
        <w:r w:rsidRPr="00835880">
          <w:rPr>
            <w:rStyle w:val="Hyperlink"/>
            <w:noProof/>
          </w:rPr>
          <w:t>Outbound Call Interface Function (OCIF) Settings</w:t>
        </w:r>
        <w:r>
          <w:rPr>
            <w:noProof/>
            <w:webHidden/>
          </w:rPr>
          <w:tab/>
        </w:r>
        <w:r>
          <w:rPr>
            <w:noProof/>
            <w:webHidden/>
          </w:rPr>
          <w:fldChar w:fldCharType="begin"/>
        </w:r>
        <w:r>
          <w:rPr>
            <w:noProof/>
            <w:webHidden/>
          </w:rPr>
          <w:instrText xml:space="preserve"> PAGEREF _Toc215406446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47" w:history="1">
        <w:r w:rsidRPr="00835880">
          <w:rPr>
            <w:rStyle w:val="Hyperlink"/>
            <w:noProof/>
          </w:rPr>
          <w:t>5.9.1</w:t>
        </w:r>
        <w:r>
          <w:rPr>
            <w:noProof/>
            <w:lang w:eastAsia="en-US"/>
          </w:rPr>
          <w:tab/>
        </w:r>
        <w:r w:rsidRPr="00835880">
          <w:rPr>
            <w:rStyle w:val="Hyperlink"/>
            <w:noProof/>
          </w:rPr>
          <w:t>IP Endpoint</w:t>
        </w:r>
        <w:r>
          <w:rPr>
            <w:noProof/>
            <w:webHidden/>
          </w:rPr>
          <w:tab/>
        </w:r>
        <w:r>
          <w:rPr>
            <w:noProof/>
            <w:webHidden/>
          </w:rPr>
          <w:fldChar w:fldCharType="begin"/>
        </w:r>
        <w:r>
          <w:rPr>
            <w:noProof/>
            <w:webHidden/>
          </w:rPr>
          <w:instrText xml:space="preserve"> PAGEREF _Toc215406447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48" w:history="1">
        <w:r w:rsidRPr="00835880">
          <w:rPr>
            <w:rStyle w:val="Hyperlink"/>
            <w:noProof/>
          </w:rPr>
          <w:t>5.9.2</w:t>
        </w:r>
        <w:r>
          <w:rPr>
            <w:noProof/>
            <w:lang w:eastAsia="en-US"/>
          </w:rPr>
          <w:tab/>
        </w:r>
        <w:r w:rsidRPr="00835880">
          <w:rPr>
            <w:rStyle w:val="Hyperlink"/>
            <w:noProof/>
          </w:rPr>
          <w:t>SIP Transport Setting</w:t>
        </w:r>
        <w:r>
          <w:rPr>
            <w:noProof/>
            <w:webHidden/>
          </w:rPr>
          <w:tab/>
        </w:r>
        <w:r>
          <w:rPr>
            <w:noProof/>
            <w:webHidden/>
          </w:rPr>
          <w:fldChar w:fldCharType="begin"/>
        </w:r>
        <w:r>
          <w:rPr>
            <w:noProof/>
            <w:webHidden/>
          </w:rPr>
          <w:instrText xml:space="preserve"> PAGEREF _Toc215406448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49" w:history="1">
        <w:r w:rsidRPr="00835880">
          <w:rPr>
            <w:rStyle w:val="Hyperlink"/>
            <w:noProof/>
          </w:rPr>
          <w:t>5.9.3</w:t>
        </w:r>
        <w:r>
          <w:rPr>
            <w:noProof/>
            <w:lang w:eastAsia="en-US"/>
          </w:rPr>
          <w:tab/>
        </w:r>
        <w:r w:rsidRPr="00835880">
          <w:rPr>
            <w:rStyle w:val="Hyperlink"/>
            <w:noProof/>
          </w:rPr>
          <w:t>Media Encryption Settings</w:t>
        </w:r>
        <w:r>
          <w:rPr>
            <w:noProof/>
            <w:webHidden/>
          </w:rPr>
          <w:tab/>
        </w:r>
        <w:r>
          <w:rPr>
            <w:noProof/>
            <w:webHidden/>
          </w:rPr>
          <w:fldChar w:fldCharType="begin"/>
        </w:r>
        <w:r>
          <w:rPr>
            <w:noProof/>
            <w:webHidden/>
          </w:rPr>
          <w:instrText xml:space="preserve"> PAGEREF _Toc215406449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50" w:history="1">
        <w:r w:rsidRPr="00835880">
          <w:rPr>
            <w:rStyle w:val="Hyperlink"/>
            <w:noProof/>
          </w:rPr>
          <w:t>5.10</w:t>
        </w:r>
        <w:r>
          <w:rPr>
            <w:noProof/>
            <w:lang w:eastAsia="en-US"/>
          </w:rPr>
          <w:tab/>
        </w:r>
        <w:r w:rsidRPr="00835880">
          <w:rPr>
            <w:rStyle w:val="Hyperlink"/>
            <w:noProof/>
          </w:rPr>
          <w:t>NG9-1-1 Logging Service Settings</w:t>
        </w:r>
        <w:r>
          <w:rPr>
            <w:noProof/>
            <w:webHidden/>
          </w:rPr>
          <w:tab/>
        </w:r>
        <w:r>
          <w:rPr>
            <w:noProof/>
            <w:webHidden/>
          </w:rPr>
          <w:fldChar w:fldCharType="begin"/>
        </w:r>
        <w:r>
          <w:rPr>
            <w:noProof/>
            <w:webHidden/>
          </w:rPr>
          <w:instrText xml:space="preserve"> PAGEREF _Toc215406450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51" w:history="1">
        <w:r w:rsidRPr="00835880">
          <w:rPr>
            <w:rStyle w:val="Hyperlink"/>
            <w:noProof/>
          </w:rPr>
          <w:t>5.10.1</w:t>
        </w:r>
        <w:r>
          <w:rPr>
            <w:noProof/>
            <w:lang w:eastAsia="en-US"/>
          </w:rPr>
          <w:tab/>
        </w:r>
        <w:r w:rsidRPr="00835880">
          <w:rPr>
            <w:rStyle w:val="Hyperlink"/>
            <w:noProof/>
          </w:rPr>
          <w:t>SIPREC Media Recording Settings</w:t>
        </w:r>
        <w:r>
          <w:rPr>
            <w:noProof/>
            <w:webHidden/>
          </w:rPr>
          <w:tab/>
        </w:r>
        <w:r>
          <w:rPr>
            <w:noProof/>
            <w:webHidden/>
          </w:rPr>
          <w:fldChar w:fldCharType="begin"/>
        </w:r>
        <w:r>
          <w:rPr>
            <w:noProof/>
            <w:webHidden/>
          </w:rPr>
          <w:instrText xml:space="preserve"> PAGEREF _Toc215406451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52" w:history="1">
        <w:r w:rsidRPr="00835880">
          <w:rPr>
            <w:rStyle w:val="Hyperlink"/>
            <w:noProof/>
          </w:rPr>
          <w:t>5.10.1.1</w:t>
        </w:r>
        <w:r>
          <w:rPr>
            <w:noProof/>
            <w:lang w:eastAsia="en-US"/>
          </w:rPr>
          <w:tab/>
        </w:r>
        <w:r w:rsidRPr="00835880">
          <w:rPr>
            <w:rStyle w:val="Hyperlink"/>
            <w:noProof/>
          </w:rPr>
          <w:t>SIPREC Recorder Settings</w:t>
        </w:r>
        <w:r>
          <w:rPr>
            <w:noProof/>
            <w:webHidden/>
          </w:rPr>
          <w:tab/>
        </w:r>
        <w:r>
          <w:rPr>
            <w:noProof/>
            <w:webHidden/>
          </w:rPr>
          <w:fldChar w:fldCharType="begin"/>
        </w:r>
        <w:r>
          <w:rPr>
            <w:noProof/>
            <w:webHidden/>
          </w:rPr>
          <w:instrText xml:space="preserve"> PAGEREF _Toc215406452 \h </w:instrText>
        </w:r>
        <w:r>
          <w:rPr>
            <w:noProof/>
            <w:webHidden/>
          </w:rPr>
        </w:r>
        <w:r>
          <w:rPr>
            <w:noProof/>
            <w:webHidden/>
          </w:rPr>
          <w:fldChar w:fldCharType="separate"/>
        </w:r>
        <w:r w:rsidR="00D51512">
          <w:rPr>
            <w:noProof/>
            <w:webHidden/>
          </w:rPr>
          <w:t>43</w:t>
        </w:r>
        <w:r>
          <w:rPr>
            <w:noProof/>
            <w:webHidden/>
          </w:rPr>
          <w:fldChar w:fldCharType="end"/>
        </w:r>
      </w:hyperlink>
    </w:p>
    <w:p w:rsidR="00B12F13" w:rsidRDefault="00B12F13">
      <w:pPr>
        <w:pStyle w:val="TOC3"/>
        <w:tabs>
          <w:tab w:val="left" w:pos="1320"/>
          <w:tab w:val="right" w:leader="dot" w:pos="9350"/>
        </w:tabs>
        <w:rPr>
          <w:noProof/>
          <w:lang w:eastAsia="en-US"/>
        </w:rPr>
      </w:pPr>
      <w:hyperlink w:anchor="_Toc215406453" w:history="1">
        <w:r w:rsidRPr="00835880">
          <w:rPr>
            <w:rStyle w:val="Hyperlink"/>
            <w:noProof/>
          </w:rPr>
          <w:t>5.10.2</w:t>
        </w:r>
        <w:r>
          <w:rPr>
            <w:noProof/>
            <w:lang w:eastAsia="en-US"/>
          </w:rPr>
          <w:tab/>
        </w:r>
        <w:r w:rsidRPr="00835880">
          <w:rPr>
            <w:rStyle w:val="Hyperlink"/>
            <w:noProof/>
          </w:rPr>
          <w:t>NG9-1-1 Event Logging Settings</w:t>
        </w:r>
        <w:r>
          <w:rPr>
            <w:noProof/>
            <w:webHidden/>
          </w:rPr>
          <w:tab/>
        </w:r>
        <w:r>
          <w:rPr>
            <w:noProof/>
            <w:webHidden/>
          </w:rPr>
          <w:fldChar w:fldCharType="begin"/>
        </w:r>
        <w:r>
          <w:rPr>
            <w:noProof/>
            <w:webHidden/>
          </w:rPr>
          <w:instrText xml:space="preserve"> PAGEREF _Toc215406453 \h </w:instrText>
        </w:r>
        <w:r>
          <w:rPr>
            <w:noProof/>
            <w:webHidden/>
          </w:rPr>
        </w:r>
        <w:r>
          <w:rPr>
            <w:noProof/>
            <w:webHidden/>
          </w:rPr>
          <w:fldChar w:fldCharType="separate"/>
        </w:r>
        <w:r w:rsidR="00D51512">
          <w:rPr>
            <w:noProof/>
            <w:webHidden/>
          </w:rPr>
          <w:t>44</w:t>
        </w:r>
        <w:r>
          <w:rPr>
            <w:noProof/>
            <w:webHidden/>
          </w:rPr>
          <w:fldChar w:fldCharType="end"/>
        </w:r>
      </w:hyperlink>
    </w:p>
    <w:p w:rsidR="00B12F13" w:rsidRDefault="00B12F13">
      <w:pPr>
        <w:pStyle w:val="TOC4"/>
        <w:tabs>
          <w:tab w:val="left" w:pos="1760"/>
          <w:tab w:val="right" w:leader="dot" w:pos="9350"/>
        </w:tabs>
        <w:rPr>
          <w:noProof/>
          <w:lang w:eastAsia="en-US"/>
        </w:rPr>
      </w:pPr>
      <w:hyperlink w:anchor="_Toc215406454" w:history="1">
        <w:r w:rsidRPr="00835880">
          <w:rPr>
            <w:rStyle w:val="Hyperlink"/>
            <w:noProof/>
          </w:rPr>
          <w:t>5.10.2.1</w:t>
        </w:r>
        <w:r>
          <w:rPr>
            <w:noProof/>
            <w:lang w:eastAsia="en-US"/>
          </w:rPr>
          <w:tab/>
        </w:r>
        <w:r w:rsidRPr="00835880">
          <w:rPr>
            <w:rStyle w:val="Hyperlink"/>
            <w:noProof/>
          </w:rPr>
          <w:t>Event Logger Settings</w:t>
        </w:r>
        <w:r>
          <w:rPr>
            <w:noProof/>
            <w:webHidden/>
          </w:rPr>
          <w:tab/>
        </w:r>
        <w:r>
          <w:rPr>
            <w:noProof/>
            <w:webHidden/>
          </w:rPr>
          <w:fldChar w:fldCharType="begin"/>
        </w:r>
        <w:r>
          <w:rPr>
            <w:noProof/>
            <w:webHidden/>
          </w:rPr>
          <w:instrText xml:space="preserve"> PAGEREF _Toc215406454 \h </w:instrText>
        </w:r>
        <w:r>
          <w:rPr>
            <w:noProof/>
            <w:webHidden/>
          </w:rPr>
        </w:r>
        <w:r>
          <w:rPr>
            <w:noProof/>
            <w:webHidden/>
          </w:rPr>
          <w:fldChar w:fldCharType="separate"/>
        </w:r>
        <w:r w:rsidR="00D51512">
          <w:rPr>
            <w:noProof/>
            <w:webHidden/>
          </w:rPr>
          <w:t>44</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55" w:history="1">
        <w:r w:rsidRPr="00835880">
          <w:rPr>
            <w:rStyle w:val="Hyperlink"/>
            <w:noProof/>
          </w:rPr>
          <w:t>5.11</w:t>
        </w:r>
        <w:r>
          <w:rPr>
            <w:noProof/>
            <w:lang w:eastAsia="en-US"/>
          </w:rPr>
          <w:tab/>
        </w:r>
        <w:r w:rsidRPr="00835880">
          <w:rPr>
            <w:rStyle w:val="Hyperlink"/>
            <w:noProof/>
          </w:rPr>
          <w:t>Test Call Settings</w:t>
        </w:r>
        <w:r>
          <w:rPr>
            <w:noProof/>
            <w:webHidden/>
          </w:rPr>
          <w:tab/>
        </w:r>
        <w:r>
          <w:rPr>
            <w:noProof/>
            <w:webHidden/>
          </w:rPr>
          <w:fldChar w:fldCharType="begin"/>
        </w:r>
        <w:r>
          <w:rPr>
            <w:noProof/>
            <w:webHidden/>
          </w:rPr>
          <w:instrText xml:space="preserve"> PAGEREF _Toc215406455 \h </w:instrText>
        </w:r>
        <w:r>
          <w:rPr>
            <w:noProof/>
            <w:webHidden/>
          </w:rPr>
        </w:r>
        <w:r>
          <w:rPr>
            <w:noProof/>
            <w:webHidden/>
          </w:rPr>
          <w:fldChar w:fldCharType="separate"/>
        </w:r>
        <w:r w:rsidR="00D51512">
          <w:rPr>
            <w:noProof/>
            <w:webHidden/>
          </w:rPr>
          <w:t>44</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456" w:history="1">
        <w:r w:rsidRPr="00835880">
          <w:rPr>
            <w:rStyle w:val="Hyperlink"/>
            <w:noProof/>
          </w:rPr>
          <w:t>6</w:t>
        </w:r>
        <w:r>
          <w:rPr>
            <w:noProof/>
            <w:lang w:eastAsia="en-US"/>
          </w:rPr>
          <w:tab/>
        </w:r>
        <w:r w:rsidRPr="00835880">
          <w:rPr>
            <w:rStyle w:val="Hyperlink"/>
            <w:noProof/>
          </w:rPr>
          <w:t>Application Logging Requirements</w:t>
        </w:r>
        <w:r>
          <w:rPr>
            <w:noProof/>
            <w:webHidden/>
          </w:rPr>
          <w:tab/>
        </w:r>
        <w:r>
          <w:rPr>
            <w:noProof/>
            <w:webHidden/>
          </w:rPr>
          <w:fldChar w:fldCharType="begin"/>
        </w:r>
        <w:r>
          <w:rPr>
            <w:noProof/>
            <w:webHidden/>
          </w:rPr>
          <w:instrText xml:space="preserve"> PAGEREF _Toc215406456 \h </w:instrText>
        </w:r>
        <w:r>
          <w:rPr>
            <w:noProof/>
            <w:webHidden/>
          </w:rPr>
        </w:r>
        <w:r>
          <w:rPr>
            <w:noProof/>
            <w:webHidden/>
          </w:rPr>
          <w:fldChar w:fldCharType="separate"/>
        </w:r>
        <w:r w:rsidR="00D51512">
          <w:rPr>
            <w:noProof/>
            <w:webHidden/>
          </w:rPr>
          <w:t>46</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457" w:history="1">
        <w:r w:rsidRPr="00835880">
          <w:rPr>
            <w:rStyle w:val="Hyperlink"/>
            <w:noProof/>
          </w:rPr>
          <w:t>7</w:t>
        </w:r>
        <w:r>
          <w:rPr>
            <w:noProof/>
            <w:lang w:eastAsia="en-US"/>
          </w:rPr>
          <w:tab/>
        </w:r>
        <w:r w:rsidRPr="00835880">
          <w:rPr>
            <w:rStyle w:val="Hyperlink"/>
            <w:noProof/>
          </w:rPr>
          <w:t>Issues with NENA-STA-010.3b and Future Development</w:t>
        </w:r>
        <w:r>
          <w:rPr>
            <w:noProof/>
            <w:webHidden/>
          </w:rPr>
          <w:tab/>
        </w:r>
        <w:r>
          <w:rPr>
            <w:noProof/>
            <w:webHidden/>
          </w:rPr>
          <w:fldChar w:fldCharType="begin"/>
        </w:r>
        <w:r>
          <w:rPr>
            <w:noProof/>
            <w:webHidden/>
          </w:rPr>
          <w:instrText xml:space="preserve"> PAGEREF _Toc215406457 \h </w:instrText>
        </w:r>
        <w:r>
          <w:rPr>
            <w:noProof/>
            <w:webHidden/>
          </w:rPr>
        </w:r>
        <w:r>
          <w:rPr>
            <w:noProof/>
            <w:webHidden/>
          </w:rPr>
          <w:fldChar w:fldCharType="separate"/>
        </w:r>
        <w:r w:rsidR="00D51512">
          <w:rPr>
            <w:noProof/>
            <w:webHidden/>
          </w:rPr>
          <w:t>47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58" w:history="1">
        <w:r w:rsidRPr="00835880">
          <w:rPr>
            <w:rStyle w:val="Hyperlink"/>
            <w:noProof/>
          </w:rPr>
          <w:t>7.1</w:t>
        </w:r>
        <w:r>
          <w:rPr>
            <w:noProof/>
            <w:lang w:eastAsia="en-US"/>
          </w:rPr>
          <w:tab/>
        </w:r>
        <w:r w:rsidRPr="00835880">
          <w:rPr>
            <w:rStyle w:val="Hyperlink"/>
            <w:noProof/>
          </w:rPr>
          <w:t>RFC 4235 an INVITE-Initiated Dialog Event Package for SIP</w:t>
        </w:r>
        <w:r>
          <w:rPr>
            <w:noProof/>
            <w:webHidden/>
          </w:rPr>
          <w:tab/>
        </w:r>
        <w:r>
          <w:rPr>
            <w:noProof/>
            <w:webHidden/>
          </w:rPr>
          <w:fldChar w:fldCharType="begin"/>
        </w:r>
        <w:r>
          <w:rPr>
            <w:noProof/>
            <w:webHidden/>
          </w:rPr>
          <w:instrText xml:space="preserve"> PAGEREF _Toc215406458 \h </w:instrText>
        </w:r>
        <w:r>
          <w:rPr>
            <w:noProof/>
            <w:webHidden/>
          </w:rPr>
        </w:r>
        <w:r>
          <w:rPr>
            <w:noProof/>
            <w:webHidden/>
          </w:rPr>
          <w:fldChar w:fldCharType="separate"/>
        </w:r>
        <w:r w:rsidR="00D51512">
          <w:rPr>
            <w:noProof/>
            <w:webHidden/>
          </w:rPr>
          <w:t>47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59" w:history="1">
        <w:r w:rsidRPr="00835880">
          <w:rPr>
            <w:rStyle w:val="Hyperlink"/>
            <w:noProof/>
          </w:rPr>
          <w:t>7.2</w:t>
        </w:r>
        <w:r>
          <w:rPr>
            <w:noProof/>
            <w:lang w:eastAsia="en-US"/>
          </w:rPr>
          <w:tab/>
        </w:r>
        <w:r w:rsidRPr="00835880">
          <w:rPr>
            <w:rStyle w:val="Hyperlink"/>
            <w:noProof/>
          </w:rPr>
          <w:t>RFC 4508 Conveying Feature Tags with the SIP REFER Method</w:t>
        </w:r>
        <w:r>
          <w:rPr>
            <w:noProof/>
            <w:webHidden/>
          </w:rPr>
          <w:tab/>
        </w:r>
        <w:r>
          <w:rPr>
            <w:noProof/>
            <w:webHidden/>
          </w:rPr>
          <w:fldChar w:fldCharType="begin"/>
        </w:r>
        <w:r>
          <w:rPr>
            <w:noProof/>
            <w:webHidden/>
          </w:rPr>
          <w:instrText xml:space="preserve"> PAGEREF _Toc215406459 \h </w:instrText>
        </w:r>
        <w:r>
          <w:rPr>
            <w:noProof/>
            <w:webHidden/>
          </w:rPr>
        </w:r>
        <w:r>
          <w:rPr>
            <w:noProof/>
            <w:webHidden/>
          </w:rPr>
          <w:fldChar w:fldCharType="separate"/>
        </w:r>
        <w:r w:rsidR="00D51512">
          <w:rPr>
            <w:noProof/>
            <w:webHidden/>
          </w:rPr>
          <w:t>47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60" w:history="1">
        <w:r w:rsidRPr="00835880">
          <w:rPr>
            <w:rStyle w:val="Hyperlink"/>
            <w:noProof/>
          </w:rPr>
          <w:t>7.3</w:t>
        </w:r>
        <w:r>
          <w:rPr>
            <w:noProof/>
            <w:lang w:eastAsia="en-US"/>
          </w:rPr>
          <w:tab/>
        </w:r>
        <w:r w:rsidRPr="00835880">
          <w:rPr>
            <w:rStyle w:val="Hyperlink"/>
            <w:noProof/>
          </w:rPr>
          <w:t>RFC 3857 A Watcher Event Template Package for SIP</w:t>
        </w:r>
        <w:r>
          <w:rPr>
            <w:noProof/>
            <w:webHidden/>
          </w:rPr>
          <w:tab/>
        </w:r>
        <w:r>
          <w:rPr>
            <w:noProof/>
            <w:webHidden/>
          </w:rPr>
          <w:fldChar w:fldCharType="begin"/>
        </w:r>
        <w:r>
          <w:rPr>
            <w:noProof/>
            <w:webHidden/>
          </w:rPr>
          <w:instrText xml:space="preserve"> PAGEREF _Toc215406460 \h </w:instrText>
        </w:r>
        <w:r>
          <w:rPr>
            <w:noProof/>
            <w:webHidden/>
          </w:rPr>
        </w:r>
        <w:r>
          <w:rPr>
            <w:noProof/>
            <w:webHidden/>
          </w:rPr>
          <w:fldChar w:fldCharType="separate"/>
        </w:r>
        <w:r w:rsidR="00D51512">
          <w:rPr>
            <w:noProof/>
            <w:webHidden/>
          </w:rPr>
          <w:t>47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61" w:history="1">
        <w:r w:rsidRPr="00835880">
          <w:rPr>
            <w:rStyle w:val="Hyperlink"/>
            <w:noProof/>
          </w:rPr>
          <w:t>7.4</w:t>
        </w:r>
        <w:r>
          <w:rPr>
            <w:noProof/>
            <w:lang w:eastAsia="en-US"/>
          </w:rPr>
          <w:tab/>
        </w:r>
        <w:r w:rsidRPr="00835880">
          <w:rPr>
            <w:rStyle w:val="Hyperlink"/>
            <w:noProof/>
          </w:rPr>
          <w:t>RFC 5888 The Session Description Protocol Grouping Framework</w:t>
        </w:r>
        <w:r>
          <w:rPr>
            <w:noProof/>
            <w:webHidden/>
          </w:rPr>
          <w:tab/>
        </w:r>
        <w:r>
          <w:rPr>
            <w:noProof/>
            <w:webHidden/>
          </w:rPr>
          <w:fldChar w:fldCharType="begin"/>
        </w:r>
        <w:r>
          <w:rPr>
            <w:noProof/>
            <w:webHidden/>
          </w:rPr>
          <w:instrText xml:space="preserve"> PAGEREF _Toc215406461 \h </w:instrText>
        </w:r>
        <w:r>
          <w:rPr>
            <w:noProof/>
            <w:webHidden/>
          </w:rPr>
        </w:r>
        <w:r>
          <w:rPr>
            <w:noProof/>
            <w:webHidden/>
          </w:rPr>
          <w:fldChar w:fldCharType="separate"/>
        </w:r>
        <w:r w:rsidR="00D51512">
          <w:rPr>
            <w:noProof/>
            <w:webHidden/>
          </w:rPr>
          <w:t>47</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62" w:history="1">
        <w:r w:rsidRPr="00835880">
          <w:rPr>
            <w:rStyle w:val="Hyperlink"/>
            <w:noProof/>
          </w:rPr>
          <w:t>7.5</w:t>
        </w:r>
        <w:r>
          <w:rPr>
            <w:noProof/>
            <w:lang w:eastAsia="en-US"/>
          </w:rPr>
          <w:tab/>
        </w:r>
        <w:r w:rsidRPr="00835880">
          <w:rPr>
            <w:rStyle w:val="Hyperlink"/>
            <w:noProof/>
          </w:rPr>
          <w:t>Network Address Translation</w:t>
        </w:r>
        <w:r>
          <w:rPr>
            <w:noProof/>
            <w:webHidden/>
          </w:rPr>
          <w:tab/>
        </w:r>
        <w:r>
          <w:rPr>
            <w:noProof/>
            <w:webHidden/>
          </w:rPr>
          <w:fldChar w:fldCharType="begin"/>
        </w:r>
        <w:r>
          <w:rPr>
            <w:noProof/>
            <w:webHidden/>
          </w:rPr>
          <w:instrText xml:space="preserve"> PAGEREF _Toc215406462 \h </w:instrText>
        </w:r>
        <w:r>
          <w:rPr>
            <w:noProof/>
            <w:webHidden/>
          </w:rPr>
        </w:r>
        <w:r>
          <w:rPr>
            <w:noProof/>
            <w:webHidden/>
          </w:rPr>
          <w:fldChar w:fldCharType="separate"/>
        </w:r>
        <w:r w:rsidR="00D51512">
          <w:rPr>
            <w:noProof/>
            <w:webHidden/>
          </w:rPr>
          <w:t>48</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63" w:history="1">
        <w:r w:rsidRPr="00835880">
          <w:rPr>
            <w:rStyle w:val="Hyperlink"/>
            <w:noProof/>
          </w:rPr>
          <w:t>7.6</w:t>
        </w:r>
        <w:r>
          <w:rPr>
            <w:noProof/>
            <w:lang w:eastAsia="en-US"/>
          </w:rPr>
          <w:tab/>
        </w:r>
        <w:r w:rsidRPr="00835880">
          <w:rPr>
            <w:rStyle w:val="Hyperlink"/>
            <w:noProof/>
          </w:rPr>
          <w:t>NENA-STA-010.3b Section 9 Test Call Issues</w:t>
        </w:r>
        <w:r>
          <w:rPr>
            <w:noProof/>
            <w:webHidden/>
          </w:rPr>
          <w:tab/>
        </w:r>
        <w:r>
          <w:rPr>
            <w:noProof/>
            <w:webHidden/>
          </w:rPr>
          <w:fldChar w:fldCharType="begin"/>
        </w:r>
        <w:r>
          <w:rPr>
            <w:noProof/>
            <w:webHidden/>
          </w:rPr>
          <w:instrText xml:space="preserve"> PAGEREF _Toc215406463 \h </w:instrText>
        </w:r>
        <w:r>
          <w:rPr>
            <w:noProof/>
            <w:webHidden/>
          </w:rPr>
        </w:r>
        <w:r>
          <w:rPr>
            <w:noProof/>
            <w:webHidden/>
          </w:rPr>
          <w:fldChar w:fldCharType="separate"/>
        </w:r>
        <w:r w:rsidR="00D51512">
          <w:rPr>
            <w:noProof/>
            <w:webHidden/>
          </w:rPr>
          <w:t>48</w:t>
        </w:r>
        <w:r>
          <w:rPr>
            <w:noProof/>
            <w:webHidden/>
          </w:rPr>
          <w:fldChar w:fldCharType="end"/>
        </w:r>
      </w:hyperlink>
    </w:p>
    <w:p w:rsidR="00B12F13" w:rsidRDefault="00B12F13">
      <w:pPr>
        <w:pStyle w:val="TOC1"/>
        <w:tabs>
          <w:tab w:val="left" w:pos="440"/>
          <w:tab w:val="right" w:leader="dot" w:pos="9350"/>
        </w:tabs>
        <w:rPr>
          <w:noProof/>
          <w:lang w:eastAsia="en-US"/>
        </w:rPr>
      </w:pPr>
      <w:hyperlink w:anchor="_Toc215406464" w:history="1">
        <w:r w:rsidRPr="00835880">
          <w:rPr>
            <w:rStyle w:val="Hyperlink"/>
            <w:noProof/>
          </w:rPr>
          <w:t>8</w:t>
        </w:r>
        <w:r>
          <w:rPr>
            <w:noProof/>
            <w:lang w:eastAsia="en-US"/>
          </w:rPr>
          <w:tab/>
        </w:r>
        <w:r w:rsidRPr="00835880">
          <w:rPr>
            <w:rStyle w:val="Hyperlink"/>
            <w:noProof/>
          </w:rPr>
          <w:t>Revision History</w:t>
        </w:r>
        <w:r>
          <w:rPr>
            <w:noProof/>
            <w:webHidden/>
          </w:rPr>
          <w:tab/>
        </w:r>
        <w:r>
          <w:rPr>
            <w:noProof/>
            <w:webHidden/>
          </w:rPr>
          <w:fldChar w:fldCharType="begin"/>
        </w:r>
        <w:r>
          <w:rPr>
            <w:noProof/>
            <w:webHidden/>
          </w:rPr>
          <w:instrText xml:space="preserve"> PAGEREF _Toc215406464 \h </w:instrText>
        </w:r>
        <w:r>
          <w:rPr>
            <w:noProof/>
            <w:webHidden/>
          </w:rPr>
        </w:r>
        <w:r>
          <w:rPr>
            <w:noProof/>
            <w:webHidden/>
          </w:rPr>
          <w:fldChar w:fldCharType="separate"/>
        </w:r>
        <w:r w:rsidR="00D51512">
          <w:rPr>
            <w:noProof/>
            <w:webHidden/>
          </w:rPr>
          <w:t>50</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65" w:history="1">
        <w:r w:rsidRPr="00835880">
          <w:rPr>
            <w:rStyle w:val="Hyperlink"/>
            <w:noProof/>
          </w:rPr>
          <w:t>8.1</w:t>
        </w:r>
        <w:r>
          <w:rPr>
            <w:noProof/>
            <w:lang w:eastAsia="en-US"/>
          </w:rPr>
          <w:tab/>
        </w:r>
        <w:r w:rsidRPr="00835880">
          <w:rPr>
            <w:rStyle w:val="Hyperlink"/>
            <w:noProof/>
          </w:rPr>
          <w:t>Revision 1.0.0 – 25 Sep 2025</w:t>
        </w:r>
        <w:r>
          <w:rPr>
            <w:noProof/>
            <w:webHidden/>
          </w:rPr>
          <w:tab/>
        </w:r>
        <w:r>
          <w:rPr>
            <w:noProof/>
            <w:webHidden/>
          </w:rPr>
          <w:fldChar w:fldCharType="begin"/>
        </w:r>
        <w:r>
          <w:rPr>
            <w:noProof/>
            <w:webHidden/>
          </w:rPr>
          <w:instrText xml:space="preserve"> PAGEREF _Toc215406465 \h </w:instrText>
        </w:r>
        <w:r>
          <w:rPr>
            <w:noProof/>
            <w:webHidden/>
          </w:rPr>
        </w:r>
        <w:r>
          <w:rPr>
            <w:noProof/>
            <w:webHidden/>
          </w:rPr>
          <w:fldChar w:fldCharType="separate"/>
        </w:r>
        <w:r w:rsidR="00D51512">
          <w:rPr>
            <w:noProof/>
            <w:webHidden/>
          </w:rPr>
          <w:t>50</w:t>
        </w:r>
        <w:r>
          <w:rPr>
            <w:noProof/>
            <w:webHidden/>
          </w:rPr>
          <w:fldChar w:fldCharType="end"/>
        </w:r>
      </w:hyperlink>
    </w:p>
    <w:p w:rsidR="00B12F13" w:rsidRDefault="00B12F13">
      <w:pPr>
        <w:pStyle w:val="TOC2"/>
        <w:tabs>
          <w:tab w:val="left" w:pos="880"/>
          <w:tab w:val="right" w:leader="dot" w:pos="9350"/>
        </w:tabs>
        <w:rPr>
          <w:noProof/>
          <w:lang w:eastAsia="en-US"/>
        </w:rPr>
      </w:pPr>
      <w:hyperlink w:anchor="_Toc215406466" w:history="1">
        <w:r w:rsidRPr="00835880">
          <w:rPr>
            <w:rStyle w:val="Hyperlink"/>
            <w:noProof/>
          </w:rPr>
          <w:t>8.2</w:t>
        </w:r>
        <w:r>
          <w:rPr>
            <w:noProof/>
            <w:lang w:eastAsia="en-US"/>
          </w:rPr>
          <w:tab/>
        </w:r>
        <w:r w:rsidRPr="00835880">
          <w:rPr>
            <w:rStyle w:val="Hyperlink"/>
            <w:noProof/>
          </w:rPr>
          <w:t>Version 1.1.0 – TBD</w:t>
        </w:r>
        <w:r>
          <w:rPr>
            <w:noProof/>
            <w:webHidden/>
          </w:rPr>
          <w:tab/>
        </w:r>
        <w:r>
          <w:rPr>
            <w:noProof/>
            <w:webHidden/>
          </w:rPr>
          <w:fldChar w:fldCharType="begin"/>
        </w:r>
        <w:r>
          <w:rPr>
            <w:noProof/>
            <w:webHidden/>
          </w:rPr>
          <w:instrText xml:space="preserve"> PAGEREF _Toc215406466 \h </w:instrText>
        </w:r>
        <w:r>
          <w:rPr>
            <w:noProof/>
            <w:webHidden/>
          </w:rPr>
        </w:r>
        <w:r>
          <w:rPr>
            <w:noProof/>
            <w:webHidden/>
          </w:rPr>
          <w:fldChar w:fldCharType="separate"/>
        </w:r>
        <w:r w:rsidR="00D51512">
          <w:rPr>
            <w:noProof/>
            <w:webHidden/>
          </w:rPr>
          <w:t>50</w:t>
        </w:r>
        <w:r>
          <w:rPr>
            <w:noProof/>
            <w:webHidden/>
          </w:rPr>
          <w:fldChar w:fldCharType="end"/>
        </w:r>
      </w:hyperlink>
    </w:p>
    <w:p w:rsidR="008D1D97" w:rsidRDefault="007C4828">
      <w:r>
        <w:fldChar w:fldCharType="end"/>
      </w:r>
      <w:r w:rsidR="008D1D97">
        <w:br w:type="page"/>
      </w:r>
    </w:p>
    <w:p w:rsidR="005A239F" w:rsidRPr="005A239F" w:rsidRDefault="005A239F" w:rsidP="005A239F"/>
    <w:p w:rsidR="00771F16" w:rsidRDefault="005A239F" w:rsidP="00094A1D">
      <w:pPr>
        <w:pStyle w:val="Heading1"/>
      </w:pPr>
      <w:bookmarkStart w:id="0" w:name="_Toc215406332"/>
      <w:bookmarkStart w:id="1" w:name="_GoBack"/>
      <w:bookmarkEnd w:id="1"/>
      <w:r>
        <w:t>Introduction</w:t>
      </w:r>
      <w:bookmarkEnd w:id="0"/>
    </w:p>
    <w:p w:rsidR="000A0F9B" w:rsidRDefault="00103F5F" w:rsidP="005A239F">
      <w:r>
        <w:t>This document is the Software Requirements Specification (SRS) for the PSAP Simulator application.</w:t>
      </w:r>
    </w:p>
    <w:p w:rsidR="00103F5F" w:rsidRDefault="00103F5F" w:rsidP="005A239F">
      <w:r>
        <w:t>The PSAP Simulator application is a test program. The intended uses of this application are:</w:t>
      </w:r>
    </w:p>
    <w:p w:rsidR="00103F5F" w:rsidRDefault="000355AC" w:rsidP="0026077D">
      <w:pPr>
        <w:pStyle w:val="ListParagraph"/>
        <w:numPr>
          <w:ilvl w:val="0"/>
          <w:numId w:val="32"/>
        </w:numPr>
      </w:pPr>
      <w:r>
        <w:t>Assist in interoperability testing of Next Generation 9-1-1 (NG9-1-1) call Emergency Services IP Network (</w:t>
      </w:r>
      <w:proofErr w:type="spellStart"/>
      <w:r>
        <w:t>ESInet</w:t>
      </w:r>
      <w:proofErr w:type="spellEnd"/>
      <w:r>
        <w:t>) functional elements that deliver NG9-1-1 calls to NG9-1-1 capable Public Safety Answering Points (PSAPs).</w:t>
      </w:r>
    </w:p>
    <w:p w:rsidR="000355AC" w:rsidRDefault="000355AC" w:rsidP="0026077D">
      <w:pPr>
        <w:pStyle w:val="ListParagraph"/>
        <w:numPr>
          <w:ilvl w:val="0"/>
          <w:numId w:val="32"/>
        </w:numPr>
      </w:pPr>
      <w:r>
        <w:t xml:space="preserve">Provide a way to perform integration testing of the various NG9-1-1 interfaces that have been implemented in the </w:t>
      </w:r>
      <w:proofErr w:type="spellStart"/>
      <w:r>
        <w:t>SipLib</w:t>
      </w:r>
      <w:proofErr w:type="spellEnd"/>
      <w:r>
        <w:t xml:space="preserve">, Ng911Lib, </w:t>
      </w:r>
      <w:proofErr w:type="spellStart"/>
      <w:r>
        <w:t>EidoLib</w:t>
      </w:r>
      <w:proofErr w:type="spellEnd"/>
      <w:r>
        <w:t xml:space="preserve"> and Ng911CadIfLib open source class libraries.</w:t>
      </w:r>
    </w:p>
    <w:p w:rsidR="000355AC" w:rsidRDefault="000355AC" w:rsidP="0026077D">
      <w:pPr>
        <w:pStyle w:val="ListParagraph"/>
        <w:numPr>
          <w:ilvl w:val="0"/>
          <w:numId w:val="32"/>
        </w:numPr>
      </w:pPr>
      <w:r>
        <w:t xml:space="preserve">Provide a proof of concept implementation of the less commonly </w:t>
      </w:r>
      <w:r w:rsidR="00335FC4">
        <w:t xml:space="preserve">implemented </w:t>
      </w:r>
      <w:r>
        <w:t>inter</w:t>
      </w:r>
      <w:r w:rsidR="00E27FE1">
        <w:t>faces specified in the most recent version of the NENA i3 Standard for Next Generation 9-1-1 Standard (NENA-STA-010.3b [1]).</w:t>
      </w:r>
    </w:p>
    <w:p w:rsidR="00E27FE1" w:rsidRDefault="00774F63" w:rsidP="005A239F">
      <w:r>
        <w:t>This application shall be a simplified PSAP call handling functional element. It will be a single call taker position application that can handle multiple calls simultaneously</w:t>
      </w:r>
      <w:r w:rsidR="00497DD3">
        <w:t>,</w:t>
      </w:r>
      <w:r>
        <w:t xml:space="preserve"> but the call taker can only</w:t>
      </w:r>
      <w:r w:rsidR="00497DD3">
        <w:t xml:space="preserve"> communicate</w:t>
      </w:r>
      <w:r>
        <w:t xml:space="preserve"> with a single call</w:t>
      </w:r>
      <w:r w:rsidR="00497DD3">
        <w:t>er</w:t>
      </w:r>
      <w:r>
        <w:t xml:space="preserve"> at a time. There will be no centralized PSAP call controller so functions such as automatic call distribution, call queue pickup, c</w:t>
      </w:r>
      <w:r w:rsidR="00656CBB">
        <w:t>all takeover</w:t>
      </w:r>
      <w:r>
        <w:t>, barge-in</w:t>
      </w:r>
      <w:r w:rsidR="00656CBB">
        <w:t>, local transfers</w:t>
      </w:r>
      <w:r w:rsidR="00497DD3">
        <w:t xml:space="preserve"> (within the same PSAP)</w:t>
      </w:r>
      <w:r w:rsidR="00656CBB">
        <w:t>, local conferences</w:t>
      </w:r>
      <w:r w:rsidR="00707134">
        <w:t>, administrative (non-emergency, i.e. an interface to an agency’s PBX) call handling</w:t>
      </w:r>
      <w:r w:rsidR="00656CBB">
        <w:t xml:space="preserve"> </w:t>
      </w:r>
      <w:r>
        <w:t xml:space="preserve">and other functions that are normally expected in a PSAP application will not be available. </w:t>
      </w:r>
    </w:p>
    <w:p w:rsidR="008D1D97" w:rsidRDefault="008D1D97" w:rsidP="008D1D97">
      <w:pPr>
        <w:pStyle w:val="Heading2"/>
      </w:pPr>
      <w:bookmarkStart w:id="2" w:name="_Toc215406333"/>
      <w:r>
        <w:t>References</w:t>
      </w:r>
      <w:bookmarkEnd w:id="2"/>
    </w:p>
    <w:p w:rsidR="00335FC4" w:rsidRPr="00335FC4" w:rsidRDefault="004B44DE" w:rsidP="00335FC4">
      <w:r>
        <w:t xml:space="preserve">This section lists the standards to be used for the development </w:t>
      </w:r>
      <w:r w:rsidR="00497DD3">
        <w:t xml:space="preserve">of this application </w:t>
      </w:r>
      <w:r>
        <w:t>by category. The fact that a standard is listed as a reference here does not imply that all requirements in that standard will be implemented. Sections 2, 3 and 4 present specific requirements from these standards that shall be implemented.</w:t>
      </w:r>
    </w:p>
    <w:p w:rsidR="005E2FE9" w:rsidRPr="005E2FE9" w:rsidRDefault="005E2FE9" w:rsidP="00430F53">
      <w:pPr>
        <w:pStyle w:val="Heading3"/>
      </w:pPr>
      <w:bookmarkStart w:id="3" w:name="_Toc215406334"/>
      <w:r>
        <w:t>NENA Standards</w:t>
      </w:r>
      <w:bookmarkEnd w:id="3"/>
    </w:p>
    <w:p w:rsidR="008D1D97" w:rsidRDefault="000B1163" w:rsidP="0026077D">
      <w:pPr>
        <w:pStyle w:val="ListParagraph"/>
        <w:numPr>
          <w:ilvl w:val="0"/>
          <w:numId w:val="33"/>
        </w:numPr>
      </w:pPr>
      <w:r>
        <w:t xml:space="preserve">NENA i3 Standard for Next Generation 9 1 1, NENA, </w:t>
      </w:r>
      <w:hyperlink r:id="rId8" w:history="1">
        <w:r w:rsidRPr="00087E03">
          <w:rPr>
            <w:rStyle w:val="Hyperlink"/>
          </w:rPr>
          <w:t>NENA STA-010.3</w:t>
        </w:r>
        <w:r w:rsidR="00AD5E5D">
          <w:rPr>
            <w:rStyle w:val="Hyperlink"/>
          </w:rPr>
          <w:t>f</w:t>
        </w:r>
        <w:r w:rsidRPr="00087E03">
          <w:rPr>
            <w:rStyle w:val="Hyperlink"/>
          </w:rPr>
          <w:t>-2021</w:t>
        </w:r>
      </w:hyperlink>
      <w:r>
        <w:t>, October 7, 2021.</w:t>
      </w:r>
    </w:p>
    <w:p w:rsidR="000B1163" w:rsidRDefault="009553D3" w:rsidP="0026077D">
      <w:pPr>
        <w:pStyle w:val="ListParagraph"/>
        <w:numPr>
          <w:ilvl w:val="0"/>
          <w:numId w:val="33"/>
        </w:numPr>
      </w:pPr>
      <w:r>
        <w:t xml:space="preserve">NENA Standard for Emergency Incident Data Object (EIDO), </w:t>
      </w:r>
      <w:hyperlink r:id="rId9" w:history="1">
        <w:r w:rsidRPr="000A7849">
          <w:rPr>
            <w:rStyle w:val="Hyperlink"/>
          </w:rPr>
          <w:t>NENA, NENA-STA-021.1a-2022</w:t>
        </w:r>
      </w:hyperlink>
      <w:r>
        <w:t>, April 19, 2022.</w:t>
      </w:r>
    </w:p>
    <w:p w:rsidR="000A7849" w:rsidRDefault="000A7849" w:rsidP="0026077D">
      <w:pPr>
        <w:pStyle w:val="ListParagraph"/>
        <w:numPr>
          <w:ilvl w:val="0"/>
          <w:numId w:val="33"/>
        </w:numPr>
      </w:pPr>
      <w:r>
        <w:t xml:space="preserve">NENA Standard for the Conveyance of Emergency Incident Data Objects (EIDOs) between Next Generation (NG9-1-1) Systems and Applications, NENA, </w:t>
      </w:r>
      <w:hyperlink r:id="rId10" w:history="1">
        <w:r w:rsidRPr="000A7849">
          <w:rPr>
            <w:rStyle w:val="Hyperlink"/>
          </w:rPr>
          <w:t>NENA-STA-024.1a-2023</w:t>
        </w:r>
      </w:hyperlink>
      <w:r>
        <w:t xml:space="preserve">, January 10, 2023. </w:t>
      </w:r>
    </w:p>
    <w:p w:rsidR="005E2FE9" w:rsidRDefault="005E2FE9" w:rsidP="00430F53">
      <w:pPr>
        <w:pStyle w:val="Heading3"/>
      </w:pPr>
      <w:bookmarkStart w:id="4" w:name="_Toc215406335"/>
      <w:r>
        <w:t>General SIP RFCs</w:t>
      </w:r>
      <w:bookmarkEnd w:id="4"/>
    </w:p>
    <w:p w:rsidR="000B1163" w:rsidRDefault="005E2FE9" w:rsidP="0026077D">
      <w:pPr>
        <w:pStyle w:val="ListParagraph"/>
        <w:numPr>
          <w:ilvl w:val="0"/>
          <w:numId w:val="33"/>
        </w:numPr>
      </w:pPr>
      <w:r w:rsidRPr="004657E7">
        <w:t>SIP: Session Initiation Protocol</w:t>
      </w:r>
      <w:r>
        <w:t xml:space="preserve">, IETF, </w:t>
      </w:r>
      <w:hyperlink r:id="rId11" w:history="1">
        <w:r w:rsidRPr="006D7E53">
          <w:rPr>
            <w:rStyle w:val="Hyperlink"/>
          </w:rPr>
          <w:t>RFC 3261</w:t>
        </w:r>
      </w:hyperlink>
      <w:r>
        <w:t xml:space="preserve">, </w:t>
      </w:r>
      <w:proofErr w:type="gramStart"/>
      <w:r>
        <w:t>June</w:t>
      </w:r>
      <w:proofErr w:type="gramEnd"/>
      <w:r>
        <w:t xml:space="preserve"> 2002.</w:t>
      </w:r>
    </w:p>
    <w:p w:rsidR="005E2FE9" w:rsidRDefault="008537AA" w:rsidP="0026077D">
      <w:pPr>
        <w:pStyle w:val="ListParagraph"/>
        <w:numPr>
          <w:ilvl w:val="0"/>
          <w:numId w:val="33"/>
        </w:numPr>
      </w:pPr>
      <w:r>
        <w:t xml:space="preserve">Reliability of Provisional Responses in the Session Initiation Protocol (SIP), IETF, </w:t>
      </w:r>
      <w:hyperlink r:id="rId12" w:history="1">
        <w:r w:rsidRPr="000B47D5">
          <w:rPr>
            <w:rStyle w:val="Hyperlink"/>
          </w:rPr>
          <w:t>RFC 3262</w:t>
        </w:r>
      </w:hyperlink>
      <w:r>
        <w:t>, June 2002.</w:t>
      </w:r>
    </w:p>
    <w:p w:rsidR="00904C92" w:rsidRDefault="00904C92" w:rsidP="0026077D">
      <w:pPr>
        <w:pStyle w:val="ListParagraph"/>
        <w:numPr>
          <w:ilvl w:val="0"/>
          <w:numId w:val="33"/>
        </w:numPr>
      </w:pPr>
      <w:r w:rsidRPr="008366AD">
        <w:t>An Offer/Answer Model with the Session Description Protocol (SDP)</w:t>
      </w:r>
      <w:r>
        <w:t xml:space="preserve">, IETF, </w:t>
      </w:r>
      <w:hyperlink r:id="rId13" w:history="1">
        <w:r w:rsidRPr="00630F4B">
          <w:rPr>
            <w:rStyle w:val="Hyperlink"/>
          </w:rPr>
          <w:t>RFC 3264</w:t>
        </w:r>
      </w:hyperlink>
      <w:r>
        <w:t>, June 2002.</w:t>
      </w:r>
    </w:p>
    <w:p w:rsidR="005775A0" w:rsidRDefault="005775A0" w:rsidP="0026077D">
      <w:pPr>
        <w:pStyle w:val="ListParagraph"/>
        <w:numPr>
          <w:ilvl w:val="0"/>
          <w:numId w:val="33"/>
        </w:numPr>
      </w:pPr>
      <w:r w:rsidRPr="005775A0">
        <w:t>A Presence Event Package for the Session Initiation Protocol (SIP)</w:t>
      </w:r>
      <w:r>
        <w:t xml:space="preserve">, IETF, </w:t>
      </w:r>
      <w:hyperlink r:id="rId14" w:history="1">
        <w:r w:rsidRPr="005775A0">
          <w:rPr>
            <w:rStyle w:val="Hyperlink"/>
          </w:rPr>
          <w:t>RFC 3856</w:t>
        </w:r>
      </w:hyperlink>
      <w:r>
        <w:t>, August 2004.</w:t>
      </w:r>
    </w:p>
    <w:p w:rsidR="001D2DFD" w:rsidRDefault="001D2DFD" w:rsidP="0026077D">
      <w:pPr>
        <w:pStyle w:val="ListParagraph"/>
        <w:numPr>
          <w:ilvl w:val="0"/>
          <w:numId w:val="33"/>
        </w:numPr>
      </w:pPr>
      <w:r>
        <w:t xml:space="preserve">Real Time Control Protocol (RTCP) attribute in Session Description Protocol (SDP), IETF, </w:t>
      </w:r>
      <w:hyperlink r:id="rId15" w:history="1">
        <w:r w:rsidRPr="001D2DFD">
          <w:rPr>
            <w:rStyle w:val="Hyperlink"/>
          </w:rPr>
          <w:t>RFC 3605</w:t>
        </w:r>
      </w:hyperlink>
      <w:r>
        <w:t>, October 2003.</w:t>
      </w:r>
    </w:p>
    <w:p w:rsidR="003B4B05" w:rsidRDefault="003B4B05" w:rsidP="0026077D">
      <w:pPr>
        <w:pStyle w:val="ListParagraph"/>
        <w:numPr>
          <w:ilvl w:val="0"/>
          <w:numId w:val="33"/>
        </w:numPr>
      </w:pPr>
      <w:r>
        <w:lastRenderedPageBreak/>
        <w:t xml:space="preserve">An Extension to the Session Initiation Protocol (SIP) for Symmetric Response Routing, IETF, </w:t>
      </w:r>
      <w:hyperlink r:id="rId16" w:history="1">
        <w:r w:rsidRPr="003B4B05">
          <w:rPr>
            <w:rStyle w:val="Hyperlink"/>
          </w:rPr>
          <w:t>RFC 3581</w:t>
        </w:r>
      </w:hyperlink>
      <w:r>
        <w:t>, August 2003.</w:t>
      </w:r>
    </w:p>
    <w:p w:rsidR="00035CE0" w:rsidRDefault="00035CE0" w:rsidP="0026077D">
      <w:pPr>
        <w:pStyle w:val="ListParagraph"/>
        <w:numPr>
          <w:ilvl w:val="0"/>
          <w:numId w:val="33"/>
        </w:numPr>
      </w:pPr>
      <w:r>
        <w:t xml:space="preserve">The Session Initiation Protocol Replaces Header, IETF, </w:t>
      </w:r>
      <w:hyperlink r:id="rId17" w:history="1">
        <w:r w:rsidRPr="00035CE0">
          <w:rPr>
            <w:rStyle w:val="Hyperlink"/>
          </w:rPr>
          <w:t>RFC 3891</w:t>
        </w:r>
      </w:hyperlink>
      <w:r>
        <w:t>, September 2004.</w:t>
      </w:r>
    </w:p>
    <w:p w:rsidR="00904C92" w:rsidRDefault="00904C92" w:rsidP="0026077D">
      <w:pPr>
        <w:pStyle w:val="ListParagraph"/>
        <w:numPr>
          <w:ilvl w:val="0"/>
          <w:numId w:val="33"/>
        </w:numPr>
      </w:pPr>
      <w:r w:rsidRPr="00652692">
        <w:t>Session Initiation Protocol (SIP)-Specific Event Notification</w:t>
      </w:r>
      <w:r>
        <w:t xml:space="preserve">, IETF, </w:t>
      </w:r>
      <w:hyperlink r:id="rId18" w:history="1">
        <w:r w:rsidRPr="0093619E">
          <w:rPr>
            <w:rStyle w:val="Hyperlink"/>
          </w:rPr>
          <w:t>RFC 6665</w:t>
        </w:r>
      </w:hyperlink>
      <w:r>
        <w:t>, July 2012.</w:t>
      </w:r>
    </w:p>
    <w:p w:rsidR="0093619E" w:rsidRDefault="0093619E" w:rsidP="0026077D">
      <w:pPr>
        <w:pStyle w:val="ListParagraph"/>
        <w:numPr>
          <w:ilvl w:val="0"/>
          <w:numId w:val="33"/>
        </w:numPr>
      </w:pPr>
      <w:r>
        <w:t xml:space="preserve">A Session Initiation Protocol (SIP) Event Package for Conference State, IETF, </w:t>
      </w:r>
      <w:hyperlink r:id="rId19" w:history="1">
        <w:r w:rsidRPr="00630F4B">
          <w:rPr>
            <w:rStyle w:val="Hyperlink"/>
          </w:rPr>
          <w:t>RFC 4575</w:t>
        </w:r>
      </w:hyperlink>
      <w:r>
        <w:t>, August 2006.</w:t>
      </w:r>
    </w:p>
    <w:p w:rsidR="008537AA" w:rsidRPr="005F322D" w:rsidRDefault="00904C92" w:rsidP="0026077D">
      <w:pPr>
        <w:pStyle w:val="ListParagraph"/>
        <w:numPr>
          <w:ilvl w:val="0"/>
          <w:numId w:val="33"/>
        </w:numPr>
        <w:rPr>
          <w:lang w:val="fr-FR"/>
        </w:rPr>
      </w:pPr>
      <w:r w:rsidRPr="005F322D">
        <w:rPr>
          <w:lang w:val="fr-FR"/>
        </w:rPr>
        <w:t xml:space="preserve">SDP : Session Description Protocol, IETF, </w:t>
      </w:r>
      <w:hyperlink r:id="rId20" w:history="1">
        <w:r w:rsidRPr="005F322D">
          <w:rPr>
            <w:rStyle w:val="Hyperlink"/>
            <w:lang w:val="fr-FR"/>
          </w:rPr>
          <w:t>RFC 4566</w:t>
        </w:r>
      </w:hyperlink>
      <w:r w:rsidRPr="005F322D">
        <w:rPr>
          <w:lang w:val="fr-FR"/>
        </w:rPr>
        <w:t>, July 2006.</w:t>
      </w:r>
    </w:p>
    <w:p w:rsidR="00904C92" w:rsidRDefault="00904C92" w:rsidP="0026077D">
      <w:pPr>
        <w:pStyle w:val="ListParagraph"/>
        <w:numPr>
          <w:ilvl w:val="0"/>
          <w:numId w:val="33"/>
        </w:numPr>
      </w:pPr>
      <w:r w:rsidRPr="00154D19">
        <w:t>RTP: A Transport Protocol for Real-Time Applications</w:t>
      </w:r>
      <w:r>
        <w:t xml:space="preserve">, IETF, </w:t>
      </w:r>
      <w:hyperlink r:id="rId21" w:history="1">
        <w:r w:rsidRPr="000B47D5">
          <w:rPr>
            <w:rStyle w:val="Hyperlink"/>
          </w:rPr>
          <w:t>RFC 3550</w:t>
        </w:r>
      </w:hyperlink>
      <w:r>
        <w:t>, July 2003.</w:t>
      </w:r>
    </w:p>
    <w:p w:rsidR="00BD3BC7" w:rsidRDefault="00BD3BC7" w:rsidP="0026077D">
      <w:pPr>
        <w:pStyle w:val="ListParagraph"/>
        <w:numPr>
          <w:ilvl w:val="0"/>
          <w:numId w:val="33"/>
        </w:numPr>
      </w:pPr>
      <w:r w:rsidRPr="00BD3BC7">
        <w:t>RTP Payload for DTMF Digits, Telephony Tones, and Telephony Signals</w:t>
      </w:r>
      <w:r w:rsidR="00E45ECA">
        <w:t xml:space="preserve">, IETF, </w:t>
      </w:r>
      <w:hyperlink r:id="rId22" w:history="1">
        <w:r w:rsidR="00E45ECA" w:rsidRPr="00E45ECA">
          <w:rPr>
            <w:rStyle w:val="Hyperlink"/>
          </w:rPr>
          <w:t>RFC 4733</w:t>
        </w:r>
      </w:hyperlink>
      <w:r w:rsidR="00E45ECA">
        <w:t>, December 2006.</w:t>
      </w:r>
    </w:p>
    <w:p w:rsidR="00904C92" w:rsidRDefault="00904C92" w:rsidP="0026077D">
      <w:pPr>
        <w:pStyle w:val="ListParagraph"/>
        <w:numPr>
          <w:ilvl w:val="0"/>
          <w:numId w:val="33"/>
        </w:numPr>
      </w:pPr>
      <w:r w:rsidRPr="00990981">
        <w:t>The Session Initiation Protocol (SIP) Refer Method</w:t>
      </w:r>
      <w:r>
        <w:t xml:space="preserve">, IETF, </w:t>
      </w:r>
      <w:hyperlink r:id="rId23" w:history="1">
        <w:r w:rsidRPr="000B47D5">
          <w:rPr>
            <w:rStyle w:val="Hyperlink"/>
          </w:rPr>
          <w:t>RFC 3515</w:t>
        </w:r>
      </w:hyperlink>
      <w:r>
        <w:t>, 2003.</w:t>
      </w:r>
    </w:p>
    <w:p w:rsidR="00904C92" w:rsidRDefault="0093619E" w:rsidP="0026077D">
      <w:pPr>
        <w:pStyle w:val="ListParagraph"/>
        <w:numPr>
          <w:ilvl w:val="0"/>
          <w:numId w:val="33"/>
        </w:numPr>
      </w:pPr>
      <w:r>
        <w:t xml:space="preserve">Session Initiation Protocol (SIP) Call Control – Conferencing for User Agents, IETF, </w:t>
      </w:r>
      <w:hyperlink r:id="rId24" w:history="1">
        <w:r w:rsidRPr="00630F4B">
          <w:rPr>
            <w:rStyle w:val="Hyperlink"/>
          </w:rPr>
          <w:t>RFC 4579</w:t>
        </w:r>
      </w:hyperlink>
      <w:r>
        <w:t>, August 2006.</w:t>
      </w:r>
    </w:p>
    <w:p w:rsidR="009165A7" w:rsidRDefault="007B422A" w:rsidP="0026077D">
      <w:pPr>
        <w:pStyle w:val="ListParagraph"/>
        <w:numPr>
          <w:ilvl w:val="0"/>
          <w:numId w:val="33"/>
        </w:numPr>
      </w:pPr>
      <w:r w:rsidRPr="007B422A">
        <w:t>The Session Description Protocol (SDP) Label Attribute</w:t>
      </w:r>
      <w:r>
        <w:t xml:space="preserve">, IETF, </w:t>
      </w:r>
      <w:hyperlink r:id="rId25" w:history="1">
        <w:r w:rsidRPr="007B422A">
          <w:rPr>
            <w:rStyle w:val="Hyperlink"/>
          </w:rPr>
          <w:t>RFC 4575</w:t>
        </w:r>
      </w:hyperlink>
      <w:r>
        <w:t>, August 2006.</w:t>
      </w:r>
    </w:p>
    <w:p w:rsidR="00654340" w:rsidRDefault="00654340" w:rsidP="00430F53">
      <w:pPr>
        <w:pStyle w:val="Heading3"/>
      </w:pPr>
      <w:bookmarkStart w:id="5" w:name="_Toc215406336"/>
      <w:r>
        <w:t>NG9-1-1 Specific RFCs/Standards</w:t>
      </w:r>
      <w:bookmarkEnd w:id="5"/>
    </w:p>
    <w:p w:rsidR="00654340" w:rsidRDefault="00654340" w:rsidP="0026077D">
      <w:pPr>
        <w:pStyle w:val="ListParagraph"/>
        <w:numPr>
          <w:ilvl w:val="0"/>
          <w:numId w:val="33"/>
        </w:numPr>
      </w:pPr>
      <w:r w:rsidRPr="00654340">
        <w:t>Additional Data Related to an Emergency Call</w:t>
      </w:r>
      <w:r>
        <w:t xml:space="preserve">, IETF, </w:t>
      </w:r>
      <w:hyperlink r:id="rId26" w:history="1">
        <w:r w:rsidRPr="001F770A">
          <w:rPr>
            <w:rStyle w:val="Hyperlink"/>
          </w:rPr>
          <w:t>RFC 7852</w:t>
        </w:r>
      </w:hyperlink>
      <w:r>
        <w:t xml:space="preserve">, </w:t>
      </w:r>
      <w:proofErr w:type="gramStart"/>
      <w:r>
        <w:t>July</w:t>
      </w:r>
      <w:proofErr w:type="gramEnd"/>
      <w:r>
        <w:t xml:space="preserve"> 2016.</w:t>
      </w:r>
    </w:p>
    <w:p w:rsidR="00654340" w:rsidRDefault="00654340" w:rsidP="0026077D">
      <w:pPr>
        <w:pStyle w:val="ListParagraph"/>
        <w:numPr>
          <w:ilvl w:val="0"/>
          <w:numId w:val="33"/>
        </w:numPr>
      </w:pPr>
      <w:r w:rsidRPr="00654340">
        <w:t>Framework for Emergency Calling Using Internet Multimedia</w:t>
      </w:r>
      <w:r>
        <w:t xml:space="preserve">, IETF, </w:t>
      </w:r>
      <w:hyperlink r:id="rId27" w:history="1">
        <w:r w:rsidRPr="001F770A">
          <w:rPr>
            <w:rStyle w:val="Hyperlink"/>
          </w:rPr>
          <w:t>RFC 6443</w:t>
        </w:r>
      </w:hyperlink>
      <w:r>
        <w:t>, December 2011.</w:t>
      </w:r>
    </w:p>
    <w:p w:rsidR="00654340" w:rsidRDefault="00654340" w:rsidP="0026077D">
      <w:pPr>
        <w:pStyle w:val="ListParagraph"/>
        <w:numPr>
          <w:ilvl w:val="0"/>
          <w:numId w:val="33"/>
        </w:numPr>
      </w:pPr>
      <w:r>
        <w:t xml:space="preserve">Best Current Practice for Communications Services in Support of Emergency Calling, IETF, </w:t>
      </w:r>
      <w:hyperlink r:id="rId28" w:history="1">
        <w:r w:rsidRPr="001F770A">
          <w:rPr>
            <w:rStyle w:val="Hyperlink"/>
          </w:rPr>
          <w:t>RFC 6881</w:t>
        </w:r>
      </w:hyperlink>
      <w:r>
        <w:t>, March 2013.</w:t>
      </w:r>
    </w:p>
    <w:p w:rsidR="00654340" w:rsidRDefault="00654340" w:rsidP="0026077D">
      <w:pPr>
        <w:pStyle w:val="ListParagraph"/>
        <w:numPr>
          <w:ilvl w:val="0"/>
          <w:numId w:val="33"/>
        </w:numPr>
      </w:pPr>
      <w:r w:rsidRPr="00654340">
        <w:t>Location Conveyance for the Session Initiation Protocol</w:t>
      </w:r>
      <w:r>
        <w:t xml:space="preserve">, IETF, </w:t>
      </w:r>
      <w:hyperlink r:id="rId29" w:history="1">
        <w:r w:rsidRPr="001F770A">
          <w:rPr>
            <w:rStyle w:val="Hyperlink"/>
          </w:rPr>
          <w:t>RFC 6442</w:t>
        </w:r>
      </w:hyperlink>
      <w:r>
        <w:t>, December 2011.</w:t>
      </w:r>
    </w:p>
    <w:p w:rsidR="00654340" w:rsidRDefault="00654340" w:rsidP="0026077D">
      <w:pPr>
        <w:pStyle w:val="ListParagraph"/>
        <w:numPr>
          <w:ilvl w:val="0"/>
          <w:numId w:val="33"/>
        </w:numPr>
      </w:pPr>
      <w:r w:rsidRPr="00654340">
        <w:t xml:space="preserve">Next-Generation Pan-European </w:t>
      </w:r>
      <w:proofErr w:type="spellStart"/>
      <w:r w:rsidRPr="00654340">
        <w:t>eCall</w:t>
      </w:r>
      <w:proofErr w:type="spellEnd"/>
      <w:r>
        <w:t xml:space="preserve">, IETF, </w:t>
      </w:r>
      <w:hyperlink r:id="rId30" w:history="1">
        <w:r w:rsidRPr="001F770A">
          <w:rPr>
            <w:rStyle w:val="Hyperlink"/>
          </w:rPr>
          <w:t>RFC 8147</w:t>
        </w:r>
      </w:hyperlink>
      <w:r>
        <w:t>, May 2017.</w:t>
      </w:r>
    </w:p>
    <w:p w:rsidR="00654340" w:rsidRDefault="00654340" w:rsidP="0026077D">
      <w:pPr>
        <w:pStyle w:val="ListParagraph"/>
        <w:numPr>
          <w:ilvl w:val="0"/>
          <w:numId w:val="33"/>
        </w:numPr>
      </w:pPr>
      <w:r w:rsidRPr="00654340">
        <w:t>Next-Generation Vehicle-Initiated Emergency Calls</w:t>
      </w:r>
      <w:r w:rsidR="00B707C4">
        <w:t xml:space="preserve">, IETF, </w:t>
      </w:r>
      <w:hyperlink r:id="rId31" w:history="1">
        <w:r w:rsidR="00B707C4" w:rsidRPr="001F770A">
          <w:rPr>
            <w:rStyle w:val="Hyperlink"/>
          </w:rPr>
          <w:t>RFC 8148</w:t>
        </w:r>
      </w:hyperlink>
      <w:r w:rsidR="00B707C4">
        <w:t>, May 2017.</w:t>
      </w:r>
    </w:p>
    <w:p w:rsidR="00654340" w:rsidRDefault="00B707C4" w:rsidP="0026077D">
      <w:pPr>
        <w:pStyle w:val="ListParagraph"/>
        <w:numPr>
          <w:ilvl w:val="0"/>
          <w:numId w:val="33"/>
        </w:numPr>
      </w:pPr>
      <w:r>
        <w:t xml:space="preserve">Advanced Automatic Collision Notification (AACN) Vehicle Emergency Data Set (VEDS), NENA/APCO, </w:t>
      </w:r>
      <w:hyperlink r:id="rId32" w:history="1">
        <w:r w:rsidRPr="00B707C4">
          <w:rPr>
            <w:rStyle w:val="Hyperlink"/>
          </w:rPr>
          <w:t>APCO/NENA Candidate ANS 2.102.1.2022</w:t>
        </w:r>
      </w:hyperlink>
      <w:r>
        <w:t>.</w:t>
      </w:r>
    </w:p>
    <w:p w:rsidR="00B707C4" w:rsidRDefault="00390167" w:rsidP="0026077D">
      <w:pPr>
        <w:pStyle w:val="ListParagraph"/>
        <w:numPr>
          <w:ilvl w:val="0"/>
          <w:numId w:val="33"/>
        </w:numPr>
      </w:pPr>
      <w:hyperlink r:id="rId33" w:history="1">
        <w:r w:rsidR="00B707C4" w:rsidRPr="00B707C4">
          <w:rPr>
            <w:rStyle w:val="Hyperlink"/>
          </w:rPr>
          <w:t>Common Alerting Protocol Version 1.2</w:t>
        </w:r>
      </w:hyperlink>
      <w:r w:rsidR="00B707C4">
        <w:t>, OASIS, July 2010.</w:t>
      </w:r>
    </w:p>
    <w:p w:rsidR="00B707C4" w:rsidRDefault="009553D3" w:rsidP="0026077D">
      <w:pPr>
        <w:pStyle w:val="ListParagraph"/>
        <w:numPr>
          <w:ilvl w:val="0"/>
          <w:numId w:val="33"/>
        </w:numPr>
      </w:pPr>
      <w:r w:rsidRPr="009553D3">
        <w:t>HTTP-Enabled Location Delivery (HELD)</w:t>
      </w:r>
      <w:r>
        <w:t xml:space="preserve">, IETF, </w:t>
      </w:r>
      <w:hyperlink r:id="rId34" w:history="1">
        <w:r w:rsidRPr="001F770A">
          <w:rPr>
            <w:rStyle w:val="Hyperlink"/>
          </w:rPr>
          <w:t>RFC 5985</w:t>
        </w:r>
      </w:hyperlink>
      <w:r>
        <w:t>, September 2010.</w:t>
      </w:r>
    </w:p>
    <w:p w:rsidR="009553D3" w:rsidRDefault="009553D3" w:rsidP="0026077D">
      <w:pPr>
        <w:pStyle w:val="ListParagraph"/>
        <w:numPr>
          <w:ilvl w:val="0"/>
          <w:numId w:val="33"/>
        </w:numPr>
      </w:pPr>
      <w:r w:rsidRPr="009553D3">
        <w:t>Use of Device Identity in HTTP-Enabled Location Delivery (HELD)</w:t>
      </w:r>
      <w:r>
        <w:t xml:space="preserve">, IETF, </w:t>
      </w:r>
      <w:hyperlink r:id="rId35" w:history="1">
        <w:r w:rsidRPr="001F770A">
          <w:rPr>
            <w:rStyle w:val="Hyperlink"/>
          </w:rPr>
          <w:t>RFC 6155</w:t>
        </w:r>
      </w:hyperlink>
      <w:r>
        <w:t>, March 2011.</w:t>
      </w:r>
    </w:p>
    <w:p w:rsidR="009553D3" w:rsidRDefault="009553D3" w:rsidP="0026077D">
      <w:pPr>
        <w:pStyle w:val="ListParagraph"/>
        <w:numPr>
          <w:ilvl w:val="0"/>
          <w:numId w:val="33"/>
        </w:numPr>
      </w:pPr>
      <w:proofErr w:type="spellStart"/>
      <w:r w:rsidRPr="009553D3">
        <w:t>LoST</w:t>
      </w:r>
      <w:proofErr w:type="spellEnd"/>
      <w:r w:rsidRPr="009553D3">
        <w:t>: A Location-to-Service Translation Protocol</w:t>
      </w:r>
      <w:r>
        <w:t xml:space="preserve">, IETF, </w:t>
      </w:r>
      <w:hyperlink r:id="rId36" w:history="1">
        <w:r w:rsidRPr="00E22225">
          <w:rPr>
            <w:rStyle w:val="Hyperlink"/>
          </w:rPr>
          <w:t>RFC 5222</w:t>
        </w:r>
      </w:hyperlink>
      <w:r>
        <w:t xml:space="preserve">, </w:t>
      </w:r>
      <w:proofErr w:type="gramStart"/>
      <w:r>
        <w:t>August</w:t>
      </w:r>
      <w:proofErr w:type="gramEnd"/>
      <w:r>
        <w:t xml:space="preserve"> 2008.</w:t>
      </w:r>
    </w:p>
    <w:p w:rsidR="009553D3" w:rsidRDefault="00180877" w:rsidP="0026077D">
      <w:pPr>
        <w:pStyle w:val="ListParagraph"/>
        <w:numPr>
          <w:ilvl w:val="0"/>
          <w:numId w:val="33"/>
        </w:numPr>
      </w:pPr>
      <w:r>
        <w:t xml:space="preserve">Negotiating Human Language in Real-Time Communications, IETF, </w:t>
      </w:r>
      <w:hyperlink r:id="rId37" w:history="1">
        <w:r w:rsidRPr="00180877">
          <w:rPr>
            <w:rStyle w:val="Hyperlink"/>
          </w:rPr>
          <w:t>RFC 8373</w:t>
        </w:r>
      </w:hyperlink>
      <w:r>
        <w:t>, May 2018.</w:t>
      </w:r>
    </w:p>
    <w:p w:rsidR="00180877" w:rsidRDefault="00C242D0" w:rsidP="0026077D">
      <w:pPr>
        <w:pStyle w:val="ListParagraph"/>
        <w:numPr>
          <w:ilvl w:val="0"/>
          <w:numId w:val="33"/>
        </w:numPr>
      </w:pPr>
      <w:r>
        <w:t xml:space="preserve">An Extension to the Session Description Protocol (SDP) and Real-time Transport Protocol (RTP) for Media Loopback, IETF, </w:t>
      </w:r>
      <w:hyperlink r:id="rId38" w:history="1">
        <w:r w:rsidRPr="00C242D0">
          <w:rPr>
            <w:rStyle w:val="Hyperlink"/>
          </w:rPr>
          <w:t>RFC 6849</w:t>
        </w:r>
      </w:hyperlink>
      <w:r>
        <w:t>, February 2013.</w:t>
      </w:r>
    </w:p>
    <w:p w:rsidR="009F5D28" w:rsidRDefault="009F5D28" w:rsidP="009F5D28">
      <w:pPr>
        <w:pStyle w:val="ListParagraph"/>
        <w:numPr>
          <w:ilvl w:val="0"/>
          <w:numId w:val="33"/>
        </w:numPr>
      </w:pPr>
      <w:r w:rsidRPr="00D745D1">
        <w:t>Non-interactive Emergency Calls</w:t>
      </w:r>
      <w:r>
        <w:t xml:space="preserve">, IETF, </w:t>
      </w:r>
      <w:hyperlink r:id="rId39" w:history="1">
        <w:r w:rsidRPr="00D745D1">
          <w:rPr>
            <w:rStyle w:val="Hyperlink"/>
          </w:rPr>
          <w:t>RFC 8876</w:t>
        </w:r>
      </w:hyperlink>
      <w:r>
        <w:t>, September 2020.</w:t>
      </w:r>
    </w:p>
    <w:p w:rsidR="009165A7" w:rsidRDefault="009165A7" w:rsidP="00430F53">
      <w:pPr>
        <w:pStyle w:val="Heading3"/>
      </w:pPr>
      <w:bookmarkStart w:id="6" w:name="_Toc215406337"/>
      <w:r>
        <w:t>Security Related RFCs</w:t>
      </w:r>
      <w:bookmarkEnd w:id="6"/>
    </w:p>
    <w:p w:rsidR="008537AA" w:rsidRDefault="009165A7" w:rsidP="0026077D">
      <w:pPr>
        <w:pStyle w:val="ListParagraph"/>
        <w:numPr>
          <w:ilvl w:val="0"/>
          <w:numId w:val="33"/>
        </w:numPr>
      </w:pPr>
      <w:r w:rsidRPr="006D47E8">
        <w:t>The Secure Real-time Transport Protocol (SRTP)</w:t>
      </w:r>
      <w:r>
        <w:t xml:space="preserve">, IETF, </w:t>
      </w:r>
      <w:hyperlink r:id="rId40" w:history="1">
        <w:r w:rsidRPr="00B2005D">
          <w:rPr>
            <w:rStyle w:val="Hyperlink"/>
          </w:rPr>
          <w:t>RFC 3711</w:t>
        </w:r>
      </w:hyperlink>
      <w:r>
        <w:t>, March 2004.</w:t>
      </w:r>
    </w:p>
    <w:p w:rsidR="009165A7" w:rsidRDefault="009165A7" w:rsidP="0026077D">
      <w:pPr>
        <w:pStyle w:val="ListParagraph"/>
        <w:numPr>
          <w:ilvl w:val="0"/>
          <w:numId w:val="33"/>
        </w:numPr>
      </w:pPr>
      <w:r>
        <w:t xml:space="preserve">Session Description Protocol (SDP) Security Descriptions for Media Streams, IETF, </w:t>
      </w:r>
      <w:hyperlink r:id="rId41" w:history="1">
        <w:r w:rsidRPr="00B2005D">
          <w:rPr>
            <w:rStyle w:val="Hyperlink"/>
          </w:rPr>
          <w:t>RFC 4568</w:t>
        </w:r>
      </w:hyperlink>
      <w:r>
        <w:t>, July 2006.</w:t>
      </w:r>
    </w:p>
    <w:p w:rsidR="009165A7" w:rsidRDefault="009165A7" w:rsidP="0026077D">
      <w:pPr>
        <w:pStyle w:val="ListParagraph"/>
        <w:numPr>
          <w:ilvl w:val="0"/>
          <w:numId w:val="33"/>
        </w:numPr>
      </w:pPr>
      <w:r w:rsidRPr="009165A7">
        <w:t>The Use of AES-192 and AES-256 in Secure RTP</w:t>
      </w:r>
      <w:r>
        <w:t xml:space="preserve">, IETF, </w:t>
      </w:r>
      <w:hyperlink r:id="rId42" w:history="1">
        <w:r w:rsidRPr="009165A7">
          <w:rPr>
            <w:rStyle w:val="Hyperlink"/>
          </w:rPr>
          <w:t>RFC 6188</w:t>
        </w:r>
      </w:hyperlink>
      <w:r>
        <w:t>, March 2011.</w:t>
      </w:r>
    </w:p>
    <w:p w:rsidR="00E07471" w:rsidRDefault="00E07471" w:rsidP="0026077D">
      <w:pPr>
        <w:pStyle w:val="ListParagraph"/>
        <w:numPr>
          <w:ilvl w:val="0"/>
          <w:numId w:val="33"/>
        </w:numPr>
      </w:pPr>
      <w:r>
        <w:t xml:space="preserve">Framework for Establishing a Secure Real-time Transport Protocol (SRTP) Security Context Using Datagram Transport Layer Security (DTLS), IETF, </w:t>
      </w:r>
      <w:hyperlink r:id="rId43" w:history="1">
        <w:r w:rsidRPr="00E07471">
          <w:rPr>
            <w:rStyle w:val="Hyperlink"/>
          </w:rPr>
          <w:t>RFC 5763</w:t>
        </w:r>
      </w:hyperlink>
      <w:r>
        <w:t>, May 2010.</w:t>
      </w:r>
    </w:p>
    <w:p w:rsidR="00E07471" w:rsidRDefault="00E07471" w:rsidP="0026077D">
      <w:pPr>
        <w:pStyle w:val="ListParagraph"/>
        <w:numPr>
          <w:ilvl w:val="0"/>
          <w:numId w:val="33"/>
        </w:numPr>
      </w:pPr>
      <w:r>
        <w:t xml:space="preserve">Datagram Transport Layer Security (DTLS) Extension to Establish Keys for the Secure Real-time Transport Protocol (SRTP), IETF, </w:t>
      </w:r>
      <w:hyperlink r:id="rId44" w:history="1">
        <w:r w:rsidRPr="00E07471">
          <w:rPr>
            <w:rStyle w:val="Hyperlink"/>
          </w:rPr>
          <w:t>RFC 5764</w:t>
        </w:r>
      </w:hyperlink>
      <w:r>
        <w:t>, May 2010.</w:t>
      </w:r>
    </w:p>
    <w:p w:rsidR="005E2FE9" w:rsidRDefault="005E2FE9" w:rsidP="00430F53">
      <w:pPr>
        <w:pStyle w:val="Heading3"/>
      </w:pPr>
      <w:bookmarkStart w:id="7" w:name="_Toc215406338"/>
      <w:r>
        <w:lastRenderedPageBreak/>
        <w:t>MSRP RFCs</w:t>
      </w:r>
      <w:bookmarkEnd w:id="7"/>
    </w:p>
    <w:p w:rsidR="005E2FE9" w:rsidRDefault="005E2FE9" w:rsidP="0026077D">
      <w:pPr>
        <w:pStyle w:val="ListParagraph"/>
        <w:numPr>
          <w:ilvl w:val="0"/>
          <w:numId w:val="33"/>
        </w:numPr>
      </w:pPr>
      <w:r w:rsidRPr="004657E7">
        <w:t>The Message Session Relay Protocol (MSRP)</w:t>
      </w:r>
      <w:r>
        <w:t xml:space="preserve">, IETF, </w:t>
      </w:r>
      <w:hyperlink r:id="rId45" w:history="1">
        <w:r w:rsidRPr="006D7E53">
          <w:rPr>
            <w:rStyle w:val="Hyperlink"/>
          </w:rPr>
          <w:t>RFC 4975</w:t>
        </w:r>
      </w:hyperlink>
      <w:r>
        <w:t>, September 2007.</w:t>
      </w:r>
    </w:p>
    <w:p w:rsidR="005E2FE9" w:rsidRDefault="005E2FE9" w:rsidP="0026077D">
      <w:pPr>
        <w:pStyle w:val="ListParagraph"/>
        <w:numPr>
          <w:ilvl w:val="0"/>
          <w:numId w:val="33"/>
        </w:numPr>
      </w:pPr>
      <w:r w:rsidRPr="00582B71">
        <w:t>Multi-party Chat Using the Message Session Relay Protocol (MSRP)</w:t>
      </w:r>
      <w:r>
        <w:t xml:space="preserve">, IETF, </w:t>
      </w:r>
      <w:hyperlink r:id="rId46" w:history="1">
        <w:r w:rsidRPr="006D7E53">
          <w:rPr>
            <w:rStyle w:val="Hyperlink"/>
          </w:rPr>
          <w:t>RFC 7701</w:t>
        </w:r>
      </w:hyperlink>
      <w:r>
        <w:t>, December 2015.</w:t>
      </w:r>
    </w:p>
    <w:p w:rsidR="005E2FE9" w:rsidRDefault="005E2FE9" w:rsidP="0026077D">
      <w:pPr>
        <w:pStyle w:val="ListParagraph"/>
        <w:numPr>
          <w:ilvl w:val="0"/>
          <w:numId w:val="33"/>
        </w:numPr>
      </w:pPr>
      <w:r w:rsidRPr="00741BF7">
        <w:t>Common Profile for Instant Messaging (CPIM)</w:t>
      </w:r>
      <w:r>
        <w:t xml:space="preserve">, IETF, </w:t>
      </w:r>
      <w:hyperlink r:id="rId47" w:history="1">
        <w:r w:rsidRPr="006D7E53">
          <w:rPr>
            <w:rStyle w:val="Hyperlink"/>
          </w:rPr>
          <w:t>RFC 3860</w:t>
        </w:r>
      </w:hyperlink>
      <w:r>
        <w:t>, August 2004.</w:t>
      </w:r>
    </w:p>
    <w:p w:rsidR="00652F4D" w:rsidRDefault="00652F4D" w:rsidP="0026077D">
      <w:pPr>
        <w:pStyle w:val="ListParagraph"/>
        <w:numPr>
          <w:ilvl w:val="0"/>
          <w:numId w:val="33"/>
        </w:numPr>
      </w:pPr>
      <w:r w:rsidRPr="00652F4D">
        <w:t>TCP-Based Media Transport in the Session Description Protocol (SDP)</w:t>
      </w:r>
      <w:r>
        <w:t xml:space="preserve">, IETF, </w:t>
      </w:r>
      <w:hyperlink r:id="rId48" w:history="1">
        <w:r w:rsidRPr="00652F4D">
          <w:rPr>
            <w:rStyle w:val="Hyperlink"/>
          </w:rPr>
          <w:t>RFC 4145</w:t>
        </w:r>
      </w:hyperlink>
      <w:r>
        <w:t>, September 2005.</w:t>
      </w:r>
    </w:p>
    <w:p w:rsidR="00904C92" w:rsidRDefault="00904C92" w:rsidP="0026077D">
      <w:pPr>
        <w:pStyle w:val="ListParagraph"/>
        <w:numPr>
          <w:ilvl w:val="0"/>
          <w:numId w:val="33"/>
        </w:numPr>
      </w:pPr>
      <w:r>
        <w:t xml:space="preserve">An Alternative Connection Model for the Message Session Relay Protocol (MSRP), IETF, </w:t>
      </w:r>
      <w:hyperlink r:id="rId49" w:history="1">
        <w:r w:rsidRPr="00630F4B">
          <w:rPr>
            <w:rStyle w:val="Hyperlink"/>
          </w:rPr>
          <w:t>RFC 6135</w:t>
        </w:r>
      </w:hyperlink>
      <w:r>
        <w:t>, February 2011.</w:t>
      </w:r>
    </w:p>
    <w:p w:rsidR="005E2FE9" w:rsidRDefault="005E2FE9" w:rsidP="00430F53">
      <w:pPr>
        <w:pStyle w:val="Heading3"/>
      </w:pPr>
      <w:bookmarkStart w:id="8" w:name="_Toc215406339"/>
      <w:r>
        <w:t>RTT RFCs</w:t>
      </w:r>
      <w:bookmarkEnd w:id="8"/>
    </w:p>
    <w:p w:rsidR="005E2FE9" w:rsidRDefault="005E2FE9" w:rsidP="0026077D">
      <w:pPr>
        <w:pStyle w:val="ListParagraph"/>
        <w:numPr>
          <w:ilvl w:val="0"/>
          <w:numId w:val="33"/>
        </w:numPr>
      </w:pPr>
      <w:r w:rsidRPr="008366AD">
        <w:t>RTP Payload for Text Conversation</w:t>
      </w:r>
      <w:r>
        <w:t xml:space="preserve">, IETF, </w:t>
      </w:r>
      <w:hyperlink r:id="rId50" w:history="1">
        <w:r w:rsidRPr="00B2005D">
          <w:rPr>
            <w:rStyle w:val="Hyperlink"/>
          </w:rPr>
          <w:t>RFC 4103</w:t>
        </w:r>
      </w:hyperlink>
      <w:r>
        <w:t>, June 2005.</w:t>
      </w:r>
    </w:p>
    <w:p w:rsidR="005E2FE9" w:rsidRDefault="005E2FE9" w:rsidP="0026077D">
      <w:pPr>
        <w:pStyle w:val="ListParagraph"/>
        <w:numPr>
          <w:ilvl w:val="0"/>
          <w:numId w:val="33"/>
        </w:numPr>
      </w:pPr>
      <w:r w:rsidRPr="008110FA">
        <w:t>RTP-Mixer Formatting of Multiparty Real-Time Text</w:t>
      </w:r>
      <w:r>
        <w:t xml:space="preserve">, IETF, </w:t>
      </w:r>
      <w:hyperlink r:id="rId51" w:history="1">
        <w:r w:rsidRPr="009607E3">
          <w:rPr>
            <w:rStyle w:val="Hyperlink"/>
          </w:rPr>
          <w:t>RFC 9071</w:t>
        </w:r>
      </w:hyperlink>
      <w:r>
        <w:t>, July 2021.</w:t>
      </w:r>
    </w:p>
    <w:p w:rsidR="005E2FE9" w:rsidRDefault="00AD1C31" w:rsidP="00430F53">
      <w:pPr>
        <w:pStyle w:val="Heading3"/>
      </w:pPr>
      <w:bookmarkStart w:id="9" w:name="_Toc215406340"/>
      <w:r>
        <w:t>SIPREC RFCs</w:t>
      </w:r>
      <w:bookmarkEnd w:id="9"/>
    </w:p>
    <w:p w:rsidR="008537AA" w:rsidRPr="008537AA" w:rsidRDefault="008537AA" w:rsidP="0026077D">
      <w:pPr>
        <w:pStyle w:val="ListParagraph"/>
        <w:numPr>
          <w:ilvl w:val="0"/>
          <w:numId w:val="33"/>
        </w:numPr>
      </w:pPr>
      <w:r>
        <w:t xml:space="preserve">An Architecture for Media Recording Using the Session Initiation Protocol, IETF, </w:t>
      </w:r>
      <w:hyperlink r:id="rId52" w:history="1">
        <w:r w:rsidRPr="00823983">
          <w:rPr>
            <w:rStyle w:val="Hyperlink"/>
          </w:rPr>
          <w:t>RFC 7245</w:t>
        </w:r>
      </w:hyperlink>
      <w:r>
        <w:t>, May 2014.</w:t>
      </w:r>
    </w:p>
    <w:p w:rsidR="00AD1C31" w:rsidRDefault="008537AA" w:rsidP="0026077D">
      <w:pPr>
        <w:pStyle w:val="ListParagraph"/>
        <w:numPr>
          <w:ilvl w:val="0"/>
          <w:numId w:val="33"/>
        </w:numPr>
      </w:pPr>
      <w:r w:rsidRPr="0056473E">
        <w:t>Session Initiation Protocol (SIP) Recording Metadata</w:t>
      </w:r>
      <w:r>
        <w:t xml:space="preserve">, IETF, </w:t>
      </w:r>
      <w:hyperlink r:id="rId53" w:history="1">
        <w:r w:rsidRPr="00823983">
          <w:rPr>
            <w:rStyle w:val="Hyperlink"/>
          </w:rPr>
          <w:t>RFC 7865</w:t>
        </w:r>
      </w:hyperlink>
      <w:r>
        <w:t>, May 2016.</w:t>
      </w:r>
    </w:p>
    <w:p w:rsidR="008537AA" w:rsidRDefault="008537AA" w:rsidP="0026077D">
      <w:pPr>
        <w:pStyle w:val="ListParagraph"/>
        <w:numPr>
          <w:ilvl w:val="0"/>
          <w:numId w:val="33"/>
        </w:numPr>
      </w:pPr>
      <w:r w:rsidRPr="0056473E">
        <w:t>Session Recording Protocol</w:t>
      </w:r>
      <w:r>
        <w:t xml:space="preserve">, IETF, </w:t>
      </w:r>
      <w:hyperlink r:id="rId54" w:history="1">
        <w:r w:rsidRPr="00823983">
          <w:rPr>
            <w:rStyle w:val="Hyperlink"/>
          </w:rPr>
          <w:t>RFC 7866</w:t>
        </w:r>
      </w:hyperlink>
      <w:r>
        <w:t>, May 2016.</w:t>
      </w:r>
    </w:p>
    <w:p w:rsidR="008537AA" w:rsidRDefault="008537AA" w:rsidP="0026077D">
      <w:pPr>
        <w:pStyle w:val="ListParagraph"/>
        <w:numPr>
          <w:ilvl w:val="0"/>
          <w:numId w:val="33"/>
        </w:numPr>
      </w:pPr>
      <w:r w:rsidRPr="0056473E">
        <w:t>Session Initiation Protocol (SIP) Recording Call Flows</w:t>
      </w:r>
      <w:r>
        <w:t xml:space="preserve">, IETF, </w:t>
      </w:r>
      <w:hyperlink r:id="rId55" w:history="1">
        <w:r w:rsidRPr="00823983">
          <w:rPr>
            <w:rStyle w:val="Hyperlink"/>
          </w:rPr>
          <w:t>RFC 8068</w:t>
        </w:r>
      </w:hyperlink>
      <w:r>
        <w:t>, February 2017.</w:t>
      </w:r>
    </w:p>
    <w:p w:rsidR="005F322D" w:rsidRDefault="005F322D" w:rsidP="005F322D"/>
    <w:p w:rsidR="00E85F89" w:rsidRDefault="00E85F89">
      <w:r>
        <w:br w:type="page"/>
      </w:r>
    </w:p>
    <w:p w:rsidR="005F322D" w:rsidRDefault="005F322D" w:rsidP="005F322D"/>
    <w:p w:rsidR="008537AA" w:rsidRDefault="007D1204" w:rsidP="007D1204">
      <w:pPr>
        <w:pStyle w:val="Heading1"/>
      </w:pPr>
      <w:bookmarkStart w:id="10" w:name="_Toc215406341"/>
      <w:r>
        <w:t>General Requirements</w:t>
      </w:r>
      <w:bookmarkEnd w:id="10"/>
    </w:p>
    <w:p w:rsidR="00935208" w:rsidRDefault="00935208" w:rsidP="00935208">
      <w:r>
        <w:t xml:space="preserve">The following figure shows the functional elements that the </w:t>
      </w:r>
      <w:proofErr w:type="spellStart"/>
      <w:r>
        <w:t>PsapSimulator</w:t>
      </w:r>
      <w:proofErr w:type="spellEnd"/>
      <w:r>
        <w:t xml:space="preserve"> application will interface to.</w:t>
      </w:r>
    </w:p>
    <w:p w:rsidR="00935208" w:rsidRPr="00935208" w:rsidRDefault="00935208" w:rsidP="00935208">
      <w:r>
        <w:rPr>
          <w:noProof/>
          <w:lang w:eastAsia="en-US"/>
        </w:rPr>
        <w:drawing>
          <wp:inline distT="0" distB="0" distL="0" distR="0">
            <wp:extent cx="5943600" cy="5552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sapSimulatorBlockDiagram.jpg"/>
                    <pic:cNvPicPr/>
                  </pic:nvPicPr>
                  <pic:blipFill>
                    <a:blip r:embed="rId56">
                      <a:extLst>
                        <a:ext uri="{28A0092B-C50C-407E-A947-70E740481C1C}">
                          <a14:useLocalDpi xmlns:a14="http://schemas.microsoft.com/office/drawing/2010/main" val="0"/>
                        </a:ext>
                      </a:extLst>
                    </a:blip>
                    <a:stretch>
                      <a:fillRect/>
                    </a:stretch>
                  </pic:blipFill>
                  <pic:spPr>
                    <a:xfrm>
                      <a:off x="0" y="0"/>
                      <a:ext cx="5943600" cy="5552440"/>
                    </a:xfrm>
                    <a:prstGeom prst="rect">
                      <a:avLst/>
                    </a:prstGeom>
                  </pic:spPr>
                </pic:pic>
              </a:graphicData>
            </a:graphic>
          </wp:inline>
        </w:drawing>
      </w:r>
    </w:p>
    <w:p w:rsidR="007D1204" w:rsidRDefault="007D1204" w:rsidP="007D1204">
      <w:pPr>
        <w:pStyle w:val="Heading2"/>
      </w:pPr>
      <w:bookmarkStart w:id="11" w:name="_Toc215406342"/>
      <w:r>
        <w:t>Operational Environment</w:t>
      </w:r>
      <w:bookmarkEnd w:id="11"/>
    </w:p>
    <w:p w:rsidR="007D1204" w:rsidRDefault="007D1204" w:rsidP="00430F53">
      <w:pPr>
        <w:pStyle w:val="Heading3"/>
      </w:pPr>
      <w:bookmarkStart w:id="12" w:name="_Toc215406343"/>
      <w:r>
        <w:t>Windows Operating Systems</w:t>
      </w:r>
      <w:bookmarkEnd w:id="12"/>
    </w:p>
    <w:p w:rsidR="007D1204" w:rsidRDefault="00831743" w:rsidP="005A239F">
      <w:r>
        <w:t xml:space="preserve">The application shall be designed to work on Windows 10 </w:t>
      </w:r>
      <w:r w:rsidR="00497DD3">
        <w:t xml:space="preserve">Professional </w:t>
      </w:r>
      <w:r>
        <w:t>or later.</w:t>
      </w:r>
    </w:p>
    <w:p w:rsidR="00497DD3" w:rsidRDefault="00497DD3" w:rsidP="005A239F">
      <w:r>
        <w:t>The application is not required to run on the Home editions of the Windows operating systems.</w:t>
      </w:r>
    </w:p>
    <w:p w:rsidR="007D1204" w:rsidRDefault="007D1204" w:rsidP="00430F53">
      <w:pPr>
        <w:pStyle w:val="Heading3"/>
      </w:pPr>
      <w:bookmarkStart w:id="13" w:name="_Toc215406344"/>
      <w:r>
        <w:t>Minimum PC Requirements</w:t>
      </w:r>
      <w:bookmarkEnd w:id="13"/>
    </w:p>
    <w:p w:rsidR="007C4828" w:rsidRPr="007C4828" w:rsidRDefault="00774F63" w:rsidP="007C4828">
      <w:r>
        <w:t>TBD.</w:t>
      </w:r>
    </w:p>
    <w:p w:rsidR="007D1204" w:rsidRDefault="007C4828" w:rsidP="00430F53">
      <w:pPr>
        <w:pStyle w:val="Heading3"/>
      </w:pPr>
      <w:bookmarkStart w:id="14" w:name="_Toc215406345"/>
      <w:r>
        <w:lastRenderedPageBreak/>
        <w:t>Application Installation Requirements</w:t>
      </w:r>
      <w:bookmarkEnd w:id="14"/>
    </w:p>
    <w:p w:rsidR="00D65015" w:rsidRDefault="00D65015" w:rsidP="005A239F">
      <w:r>
        <w:t>The basic installation technology shall be a Windows setup MSI package. The setup program shall automatically install any prerequisites (such as .NET).</w:t>
      </w:r>
    </w:p>
    <w:p w:rsidR="007C4828" w:rsidRDefault="00831743" w:rsidP="005A239F">
      <w:r>
        <w:t>A self-extracting EXE installation program shall be developed.</w:t>
      </w:r>
    </w:p>
    <w:p w:rsidR="00831743" w:rsidRDefault="00831743" w:rsidP="005A239F">
      <w:r>
        <w:t>The setup program shall configure Windows to run this application as a Windows administrator.</w:t>
      </w:r>
    </w:p>
    <w:p w:rsidR="00831743" w:rsidRDefault="00831743" w:rsidP="005A239F">
      <w:r>
        <w:t>The installation program shall install a short icon on the user’s desktop.</w:t>
      </w:r>
    </w:p>
    <w:p w:rsidR="008D1D97" w:rsidRDefault="008D1D97" w:rsidP="007D1204">
      <w:pPr>
        <w:pStyle w:val="Heading2"/>
      </w:pPr>
      <w:bookmarkStart w:id="15" w:name="_Toc215406346"/>
      <w:r>
        <w:t>Network Configurations</w:t>
      </w:r>
      <w:bookmarkEnd w:id="15"/>
    </w:p>
    <w:p w:rsidR="008D1D97" w:rsidRDefault="008D1D97" w:rsidP="005A239F">
      <w:r>
        <w:t>The application shall be capable of operating in the following network environments.</w:t>
      </w:r>
    </w:p>
    <w:p w:rsidR="008D1D97" w:rsidRDefault="008D1D97" w:rsidP="009B5F85">
      <w:pPr>
        <w:pStyle w:val="ListParagraph"/>
        <w:numPr>
          <w:ilvl w:val="0"/>
          <w:numId w:val="1"/>
        </w:numPr>
      </w:pPr>
      <w:r>
        <w:t>IPv4 and IPv6</w:t>
      </w:r>
    </w:p>
    <w:p w:rsidR="008D1D97" w:rsidRDefault="008D1D97" w:rsidP="009B5F85">
      <w:pPr>
        <w:pStyle w:val="ListParagraph"/>
        <w:numPr>
          <w:ilvl w:val="0"/>
          <w:numId w:val="1"/>
        </w:numPr>
      </w:pPr>
      <w:r>
        <w:t>IPv4 only</w:t>
      </w:r>
    </w:p>
    <w:p w:rsidR="008D1D97" w:rsidRDefault="008D1D97" w:rsidP="009B5F85">
      <w:pPr>
        <w:pStyle w:val="ListParagraph"/>
        <w:numPr>
          <w:ilvl w:val="0"/>
          <w:numId w:val="1"/>
        </w:numPr>
      </w:pPr>
      <w:r>
        <w:t>IPv6 only</w:t>
      </w:r>
    </w:p>
    <w:p w:rsidR="00CE6154" w:rsidRDefault="00746CED" w:rsidP="00CE6154">
      <w:r>
        <w:t>The network configuration shall be configurable.</w:t>
      </w:r>
    </w:p>
    <w:p w:rsidR="00746CED" w:rsidRDefault="00746CED" w:rsidP="00CE6154">
      <w:r>
        <w:t>For each network type, the application shall listen on a</w:t>
      </w:r>
      <w:r w:rsidR="008B163B">
        <w:t xml:space="preserve"> single configurable IP address.</w:t>
      </w:r>
    </w:p>
    <w:p w:rsidR="008D1D97" w:rsidRDefault="003C1F5D" w:rsidP="007D1204">
      <w:pPr>
        <w:pStyle w:val="Heading2"/>
      </w:pPr>
      <w:bookmarkStart w:id="16" w:name="_Toc215406347"/>
      <w:r>
        <w:t>SIP Transport Protocols</w:t>
      </w:r>
      <w:bookmarkEnd w:id="16"/>
    </w:p>
    <w:p w:rsidR="00746CED" w:rsidRPr="00746CED" w:rsidRDefault="008B163B" w:rsidP="00746CED">
      <w:r>
        <w:t>The application shall be capable of listening on one or all of the following SIP transport protocols.</w:t>
      </w:r>
    </w:p>
    <w:p w:rsidR="003C1F5D" w:rsidRDefault="003C1F5D" w:rsidP="009B5F85">
      <w:pPr>
        <w:pStyle w:val="ListParagraph"/>
        <w:numPr>
          <w:ilvl w:val="0"/>
          <w:numId w:val="2"/>
        </w:numPr>
      </w:pPr>
      <w:r>
        <w:t>UDP</w:t>
      </w:r>
    </w:p>
    <w:p w:rsidR="003C1F5D" w:rsidRDefault="003C1F5D" w:rsidP="009B5F85">
      <w:pPr>
        <w:pStyle w:val="ListParagraph"/>
        <w:numPr>
          <w:ilvl w:val="0"/>
          <w:numId w:val="2"/>
        </w:numPr>
      </w:pPr>
      <w:r>
        <w:t>TCP</w:t>
      </w:r>
    </w:p>
    <w:p w:rsidR="003C1F5D" w:rsidRDefault="003C1F5D" w:rsidP="009B5F85">
      <w:pPr>
        <w:pStyle w:val="ListParagraph"/>
        <w:numPr>
          <w:ilvl w:val="0"/>
          <w:numId w:val="2"/>
        </w:numPr>
      </w:pPr>
      <w:r>
        <w:t>TLS</w:t>
      </w:r>
    </w:p>
    <w:p w:rsidR="008B163B" w:rsidRDefault="008B163B" w:rsidP="008B163B">
      <w:r>
        <w:t>The transport protocol selections shall be configurable.</w:t>
      </w:r>
    </w:p>
    <w:p w:rsidR="003C1F5D" w:rsidRDefault="003C1F5D" w:rsidP="007D1204">
      <w:pPr>
        <w:pStyle w:val="Heading2"/>
      </w:pPr>
      <w:bookmarkStart w:id="17" w:name="_Ref152332828"/>
      <w:bookmarkStart w:id="18" w:name="_Toc215406348"/>
      <w:r>
        <w:t>Media Support</w:t>
      </w:r>
      <w:bookmarkEnd w:id="17"/>
      <w:bookmarkEnd w:id="18"/>
    </w:p>
    <w:p w:rsidR="00F55CD3" w:rsidRPr="00F55CD3" w:rsidRDefault="00F55CD3" w:rsidP="00F55CD3">
      <w:r>
        <w:t>The application shall support the following media types.</w:t>
      </w:r>
    </w:p>
    <w:p w:rsidR="003C1F5D" w:rsidRDefault="003C1F5D" w:rsidP="009B5F85">
      <w:pPr>
        <w:pStyle w:val="ListParagraph"/>
        <w:numPr>
          <w:ilvl w:val="0"/>
          <w:numId w:val="3"/>
        </w:numPr>
      </w:pPr>
      <w:r>
        <w:t>Voice</w:t>
      </w:r>
    </w:p>
    <w:p w:rsidR="003C1F5D" w:rsidRDefault="003C1F5D" w:rsidP="009B5F85">
      <w:pPr>
        <w:pStyle w:val="ListParagraph"/>
        <w:numPr>
          <w:ilvl w:val="0"/>
          <w:numId w:val="3"/>
        </w:numPr>
      </w:pPr>
      <w:r>
        <w:t>Video</w:t>
      </w:r>
    </w:p>
    <w:p w:rsidR="003C1F5D" w:rsidRDefault="003C1F5D" w:rsidP="009B5F85">
      <w:pPr>
        <w:pStyle w:val="ListParagraph"/>
        <w:numPr>
          <w:ilvl w:val="0"/>
          <w:numId w:val="3"/>
        </w:numPr>
      </w:pPr>
      <w:r>
        <w:t>Real Time Text (RTT)</w:t>
      </w:r>
    </w:p>
    <w:p w:rsidR="003C1F5D" w:rsidRDefault="003C1F5D" w:rsidP="009B5F85">
      <w:pPr>
        <w:pStyle w:val="ListParagraph"/>
        <w:numPr>
          <w:ilvl w:val="0"/>
          <w:numId w:val="3"/>
        </w:numPr>
      </w:pPr>
      <w:r>
        <w:t>Message Session Relay Protocol (MSRP)</w:t>
      </w:r>
    </w:p>
    <w:p w:rsidR="009553D3" w:rsidRDefault="00F55CD3" w:rsidP="00430F53">
      <w:pPr>
        <w:pStyle w:val="Heading3"/>
      </w:pPr>
      <w:bookmarkStart w:id="19" w:name="_Toc215406349"/>
      <w:r>
        <w:t>Media Security Requirements</w:t>
      </w:r>
      <w:bookmarkEnd w:id="19"/>
    </w:p>
    <w:p w:rsidR="002C383A" w:rsidRDefault="002C383A" w:rsidP="002C383A">
      <w:r>
        <w:t>The application shall support media encryption using SDES-SRTP and DTLS-SRTP for all media types that are transported using RTP (audio, RTT and video).</w:t>
      </w:r>
    </w:p>
    <w:p w:rsidR="002C383A" w:rsidRPr="002C383A" w:rsidRDefault="002C383A" w:rsidP="002C383A">
      <w:r>
        <w:t xml:space="preserve">The application shall support MSRP media </w:t>
      </w:r>
      <w:r w:rsidR="00E07471">
        <w:t>using</w:t>
      </w:r>
      <w:r>
        <w:t xml:space="preserve"> Transport Layer Security (TLS).</w:t>
      </w:r>
    </w:p>
    <w:p w:rsidR="00F55CD3" w:rsidRDefault="0051317D" w:rsidP="001B6D07">
      <w:pPr>
        <w:pStyle w:val="Heading4"/>
      </w:pPr>
      <w:bookmarkStart w:id="20" w:name="_Toc215406350"/>
      <w:r>
        <w:t>Security Descriptors for SRTP (</w:t>
      </w:r>
      <w:r w:rsidR="00F55CD3">
        <w:t>SDES-SRTP</w:t>
      </w:r>
      <w:r>
        <w:t>)</w:t>
      </w:r>
      <w:bookmarkEnd w:id="20"/>
    </w:p>
    <w:p w:rsidR="008B163B" w:rsidRDefault="008B163B" w:rsidP="005A239F">
      <w:r>
        <w:t>The application shall support Secure RTP using security descriptors as specified in RFC 3711 and RFC 4568.</w:t>
      </w:r>
    </w:p>
    <w:p w:rsidR="00F55CD3" w:rsidRDefault="002C383A" w:rsidP="005A239F">
      <w:r>
        <w:t>The application shall support the following crypto-suites.</w:t>
      </w:r>
    </w:p>
    <w:p w:rsidR="001F621E" w:rsidRDefault="00B81294" w:rsidP="00B81294">
      <w:pPr>
        <w:pStyle w:val="ListParagraph"/>
        <w:numPr>
          <w:ilvl w:val="0"/>
          <w:numId w:val="26"/>
        </w:numPr>
      </w:pPr>
      <w:r w:rsidRPr="00B81294">
        <w:lastRenderedPageBreak/>
        <w:t>AES_CM_128_HMAC_SHA1_80</w:t>
      </w:r>
      <w:r>
        <w:t xml:space="preserve"> (RFC 4568)</w:t>
      </w:r>
    </w:p>
    <w:p w:rsidR="00B81294" w:rsidRDefault="00B81294" w:rsidP="00B81294">
      <w:pPr>
        <w:pStyle w:val="ListParagraph"/>
        <w:numPr>
          <w:ilvl w:val="0"/>
          <w:numId w:val="26"/>
        </w:numPr>
      </w:pPr>
      <w:r w:rsidRPr="00B81294">
        <w:t>AES_CM_128_HMAC_SHA1_32</w:t>
      </w:r>
      <w:r>
        <w:t xml:space="preserve"> (RFC 4568)</w:t>
      </w:r>
    </w:p>
    <w:p w:rsidR="00B81294" w:rsidRDefault="00B81294" w:rsidP="00B81294">
      <w:pPr>
        <w:pStyle w:val="ListParagraph"/>
        <w:numPr>
          <w:ilvl w:val="0"/>
          <w:numId w:val="26"/>
        </w:numPr>
      </w:pPr>
      <w:r w:rsidRPr="00B81294">
        <w:t>F8_128_HMAC_SHA1_80</w:t>
      </w:r>
      <w:r>
        <w:t xml:space="preserve"> (RFC 4568)</w:t>
      </w:r>
    </w:p>
    <w:p w:rsidR="00B81294" w:rsidRDefault="00B81294" w:rsidP="00B81294">
      <w:pPr>
        <w:pStyle w:val="ListParagraph"/>
        <w:numPr>
          <w:ilvl w:val="0"/>
          <w:numId w:val="26"/>
        </w:numPr>
      </w:pPr>
      <w:r w:rsidRPr="00B81294">
        <w:t>AES_192_CM_HMAC_SHA1_80</w:t>
      </w:r>
      <w:r>
        <w:t xml:space="preserve"> (RFC 6188)</w:t>
      </w:r>
    </w:p>
    <w:p w:rsidR="00B81294" w:rsidRDefault="00B81294" w:rsidP="00B81294">
      <w:pPr>
        <w:pStyle w:val="ListParagraph"/>
        <w:numPr>
          <w:ilvl w:val="0"/>
          <w:numId w:val="26"/>
        </w:numPr>
      </w:pPr>
      <w:r w:rsidRPr="00B81294">
        <w:t>AES_192_CM_HMAC_SHA1_32</w:t>
      </w:r>
      <w:r>
        <w:t xml:space="preserve"> (RFC 6188)</w:t>
      </w:r>
    </w:p>
    <w:p w:rsidR="00B81294" w:rsidRDefault="00B81294" w:rsidP="00B81294">
      <w:pPr>
        <w:pStyle w:val="ListParagraph"/>
        <w:numPr>
          <w:ilvl w:val="0"/>
          <w:numId w:val="26"/>
        </w:numPr>
      </w:pPr>
      <w:r w:rsidRPr="00B81294">
        <w:t>AES_256_CM_HMAC_SHA1_80</w:t>
      </w:r>
      <w:r>
        <w:t xml:space="preserve"> (RFC 6188)</w:t>
      </w:r>
    </w:p>
    <w:p w:rsidR="00B81294" w:rsidRDefault="00B81294" w:rsidP="00B81294">
      <w:pPr>
        <w:pStyle w:val="ListParagraph"/>
        <w:numPr>
          <w:ilvl w:val="0"/>
          <w:numId w:val="26"/>
        </w:numPr>
      </w:pPr>
      <w:r w:rsidRPr="00B81294">
        <w:t>AES_256_CM_HMAC_SHA1_32</w:t>
      </w:r>
      <w:r>
        <w:t xml:space="preserve"> (RFC 6188)</w:t>
      </w:r>
    </w:p>
    <w:p w:rsidR="00427432" w:rsidRDefault="00427432" w:rsidP="005A239F">
      <w:r>
        <w:t>If the caller offers multiple SDES-SRTP crypto-suites, the application shall pick the most secure crypto suite in the answer SDP that it responds with.</w:t>
      </w:r>
    </w:p>
    <w:p w:rsidR="00427432" w:rsidRDefault="00427432" w:rsidP="005A239F">
      <w:r>
        <w:t>If the caller offers SDES-SRTP but does not offer a crypto-suite that the application supports, it shall answer with an SDP response that does not use media encryption.</w:t>
      </w:r>
    </w:p>
    <w:p w:rsidR="001B6D07" w:rsidRDefault="001B6D07" w:rsidP="005A239F">
      <w:r>
        <w:t>The application shall have a configuration setting that determines if it will offer SDES-SRTP for outgoing calls. If configured to offer SDES-SRTP encryption, the application shall offer the following crypto suites for each RTP media type that it offers.</w:t>
      </w:r>
    </w:p>
    <w:p w:rsidR="00427432" w:rsidRDefault="001B6D07" w:rsidP="001B6D07">
      <w:pPr>
        <w:pStyle w:val="ListParagraph"/>
        <w:numPr>
          <w:ilvl w:val="0"/>
          <w:numId w:val="28"/>
        </w:numPr>
      </w:pPr>
      <w:r w:rsidRPr="00B81294">
        <w:t>AES_CM_128_HMAC_SHA1_80</w:t>
      </w:r>
      <w:r>
        <w:t xml:space="preserve"> (RFC 4568)</w:t>
      </w:r>
    </w:p>
    <w:p w:rsidR="001B6D07" w:rsidRDefault="001B6D07" w:rsidP="001B6D07">
      <w:pPr>
        <w:pStyle w:val="ListParagraph"/>
        <w:numPr>
          <w:ilvl w:val="0"/>
          <w:numId w:val="28"/>
        </w:numPr>
      </w:pPr>
      <w:r w:rsidRPr="00B81294">
        <w:t>AES_256_CM_HMAC_SHA1_80</w:t>
      </w:r>
      <w:r>
        <w:t xml:space="preserve"> (RFC 6188)</w:t>
      </w:r>
    </w:p>
    <w:p w:rsidR="00F55CD3" w:rsidRDefault="0051317D" w:rsidP="001B6D07">
      <w:pPr>
        <w:pStyle w:val="Heading4"/>
      </w:pPr>
      <w:bookmarkStart w:id="21" w:name="_Toc215406351"/>
      <w:r>
        <w:t>Datagram Transport Layer Security for SRTP (</w:t>
      </w:r>
      <w:r w:rsidR="00F55CD3">
        <w:t>DTLS-SRTP</w:t>
      </w:r>
      <w:r>
        <w:t>)</w:t>
      </w:r>
      <w:bookmarkEnd w:id="21"/>
    </w:p>
    <w:p w:rsidR="00F55CD3" w:rsidRDefault="00F55CD3" w:rsidP="005A239F">
      <w:r>
        <w:t xml:space="preserve">The application shall support DTLS-SRTP as specified </w:t>
      </w:r>
      <w:r w:rsidR="0051317D">
        <w:t>in RFC 5763 and RFC 5764, as specified in Section 3.1.9 of NENA-STA-010.3b.</w:t>
      </w:r>
    </w:p>
    <w:p w:rsidR="00F55CD3" w:rsidRDefault="00F55CD3" w:rsidP="005A239F">
      <w:r>
        <w:t>The application shall support the following cryptographic profiles for DTLS-SRTP</w:t>
      </w:r>
      <w:r w:rsidR="001F621E">
        <w:t xml:space="preserve"> (see Section 4.1.2 of RFC 5764)</w:t>
      </w:r>
      <w:r>
        <w:t>.</w:t>
      </w:r>
    </w:p>
    <w:p w:rsidR="00F55CD3" w:rsidRDefault="001F621E" w:rsidP="001F621E">
      <w:pPr>
        <w:pStyle w:val="ListParagraph"/>
        <w:numPr>
          <w:ilvl w:val="0"/>
          <w:numId w:val="25"/>
        </w:numPr>
      </w:pPr>
      <w:r w:rsidRPr="001F621E">
        <w:t>SRTP_AES128_CM_HMAC_SHA1_80</w:t>
      </w:r>
    </w:p>
    <w:p w:rsidR="00F55CD3" w:rsidRDefault="001F621E" w:rsidP="001F621E">
      <w:pPr>
        <w:pStyle w:val="ListParagraph"/>
        <w:numPr>
          <w:ilvl w:val="0"/>
          <w:numId w:val="25"/>
        </w:numPr>
      </w:pPr>
      <w:r w:rsidRPr="001F621E">
        <w:t>SRTP_AES128_CM_HMAC_SHA1_32</w:t>
      </w:r>
    </w:p>
    <w:p w:rsidR="00F55CD3" w:rsidRDefault="00F55CD3" w:rsidP="0051317D">
      <w:pPr>
        <w:pStyle w:val="ListParagraph"/>
        <w:numPr>
          <w:ilvl w:val="0"/>
          <w:numId w:val="25"/>
        </w:numPr>
      </w:pPr>
      <w:r w:rsidRPr="00F55CD3">
        <w:t>SRTP_NULL_HMAC_SHA1_80</w:t>
      </w:r>
    </w:p>
    <w:p w:rsidR="00F55CD3" w:rsidRDefault="0051317D" w:rsidP="0051317D">
      <w:pPr>
        <w:pStyle w:val="ListParagraph"/>
        <w:numPr>
          <w:ilvl w:val="0"/>
          <w:numId w:val="25"/>
        </w:numPr>
      </w:pPr>
      <w:r w:rsidRPr="0051317D">
        <w:t>SRTP_NULL_HMAC_SHA1_32</w:t>
      </w:r>
    </w:p>
    <w:p w:rsidR="001B6D07" w:rsidRDefault="008C1BD9" w:rsidP="001B6D07">
      <w:r>
        <w:t>If the application is the server for an incoming INVITE request, it shall always assume the role of the DTLS-SRTP server. For outgoing calls, the application shall always assume the role of the DTLS-SRTP client.</w:t>
      </w:r>
    </w:p>
    <w:p w:rsidR="001B6D07" w:rsidRDefault="001B6D07" w:rsidP="001B6D07">
      <w:r>
        <w:t xml:space="preserve">The application shall have a configuration setting that determines if it will offer DTLS-SRTP for outgoing calls. If configured to offer DTLS-SRTP, the application shall offer the </w:t>
      </w:r>
      <w:r w:rsidR="008C1BD9">
        <w:t>following cryptographic profile in the outgoing INVITE request for each for each RTP media type that it offers.</w:t>
      </w:r>
    </w:p>
    <w:p w:rsidR="001B6D07" w:rsidRDefault="001B6D07" w:rsidP="008C1BD9">
      <w:pPr>
        <w:pStyle w:val="ListParagraph"/>
        <w:numPr>
          <w:ilvl w:val="0"/>
          <w:numId w:val="29"/>
        </w:numPr>
      </w:pPr>
      <w:r>
        <w:t>SR</w:t>
      </w:r>
      <w:r w:rsidRPr="001F621E">
        <w:t>TP_AES128_CM_HMAC_SHA1_80</w:t>
      </w:r>
    </w:p>
    <w:p w:rsidR="002C383A" w:rsidRDefault="002C383A" w:rsidP="001B6D07">
      <w:pPr>
        <w:pStyle w:val="Heading4"/>
      </w:pPr>
      <w:bookmarkStart w:id="22" w:name="_Toc215406352"/>
      <w:r>
        <w:t>MSRP over TLS</w:t>
      </w:r>
      <w:bookmarkEnd w:id="22"/>
    </w:p>
    <w:p w:rsidR="001B6D07" w:rsidRDefault="00E07471" w:rsidP="002C383A">
      <w:r>
        <w:t>The application shall support MSRP over TLS (MSRPS).</w:t>
      </w:r>
    </w:p>
    <w:p w:rsidR="001B6D07" w:rsidRDefault="001B6D07" w:rsidP="002C383A">
      <w:r>
        <w:t>For outgoing calls, the application shall have a configuration setting that specifies whether to offer MSRPS for outgoing calls.</w:t>
      </w:r>
    </w:p>
    <w:p w:rsidR="00094A1D" w:rsidRDefault="00094A1D" w:rsidP="00430F53">
      <w:pPr>
        <w:pStyle w:val="Heading3"/>
      </w:pPr>
      <w:bookmarkStart w:id="23" w:name="_Toc215406353"/>
      <w:r>
        <w:lastRenderedPageBreak/>
        <w:t>Audio and Video Codecs</w:t>
      </w:r>
      <w:bookmarkEnd w:id="23"/>
    </w:p>
    <w:p w:rsidR="00094A1D" w:rsidRDefault="00094A1D" w:rsidP="00094A1D">
      <w:r>
        <w:t>The application shall support the following audio codecs.</w:t>
      </w:r>
    </w:p>
    <w:p w:rsidR="00094A1D" w:rsidRDefault="00094A1D" w:rsidP="00094A1D">
      <w:pPr>
        <w:pStyle w:val="ListParagraph"/>
        <w:numPr>
          <w:ilvl w:val="0"/>
          <w:numId w:val="5"/>
        </w:numPr>
      </w:pPr>
      <w:r>
        <w:t>G.711 Mu-Law</w:t>
      </w:r>
    </w:p>
    <w:p w:rsidR="00094A1D" w:rsidRDefault="00094A1D" w:rsidP="00094A1D">
      <w:pPr>
        <w:pStyle w:val="ListParagraph"/>
        <w:numPr>
          <w:ilvl w:val="0"/>
          <w:numId w:val="5"/>
        </w:numPr>
      </w:pPr>
      <w:r>
        <w:t>G.711 A-Law</w:t>
      </w:r>
    </w:p>
    <w:p w:rsidR="005D53CF" w:rsidRDefault="005D53CF" w:rsidP="00094A1D">
      <w:pPr>
        <w:pStyle w:val="ListParagraph"/>
        <w:numPr>
          <w:ilvl w:val="0"/>
          <w:numId w:val="5"/>
        </w:numPr>
      </w:pPr>
      <w:r>
        <w:t>G.722</w:t>
      </w:r>
    </w:p>
    <w:p w:rsidR="009C6FFA" w:rsidRDefault="009C6FFA" w:rsidP="00094A1D">
      <w:pPr>
        <w:pStyle w:val="ListParagraph"/>
        <w:numPr>
          <w:ilvl w:val="0"/>
          <w:numId w:val="5"/>
        </w:numPr>
      </w:pPr>
      <w:r>
        <w:t>G.729</w:t>
      </w:r>
    </w:p>
    <w:p w:rsidR="005D53CF" w:rsidRDefault="005D53CF" w:rsidP="00094A1D">
      <w:pPr>
        <w:pStyle w:val="ListParagraph"/>
        <w:numPr>
          <w:ilvl w:val="0"/>
          <w:numId w:val="5"/>
        </w:numPr>
      </w:pPr>
      <w:r>
        <w:t>AMR-WB</w:t>
      </w:r>
    </w:p>
    <w:p w:rsidR="00094A1D" w:rsidRDefault="00094A1D" w:rsidP="00094A1D">
      <w:r>
        <w:t>The application shall support the following video codecs.</w:t>
      </w:r>
    </w:p>
    <w:p w:rsidR="00094A1D" w:rsidRDefault="00094A1D" w:rsidP="00094A1D">
      <w:pPr>
        <w:pStyle w:val="ListParagraph"/>
        <w:numPr>
          <w:ilvl w:val="0"/>
          <w:numId w:val="4"/>
        </w:numPr>
      </w:pPr>
      <w:r>
        <w:t>H.264</w:t>
      </w:r>
    </w:p>
    <w:p w:rsidR="00094A1D" w:rsidRDefault="00094A1D" w:rsidP="00094A1D">
      <w:pPr>
        <w:pStyle w:val="ListParagraph"/>
        <w:numPr>
          <w:ilvl w:val="0"/>
          <w:numId w:val="4"/>
        </w:numPr>
      </w:pPr>
      <w:r>
        <w:t>VP8</w:t>
      </w:r>
    </w:p>
    <w:p w:rsidR="008C1BD9" w:rsidRDefault="008C1BD9" w:rsidP="00430F53">
      <w:pPr>
        <w:pStyle w:val="Heading3"/>
      </w:pPr>
      <w:bookmarkStart w:id="24" w:name="_Toc215406354"/>
      <w:r>
        <w:t>MSRP Connection Mode Requirements</w:t>
      </w:r>
      <w:bookmarkEnd w:id="24"/>
    </w:p>
    <w:p w:rsidR="008C1BD9" w:rsidRDefault="00CE6154" w:rsidP="008C1BD9">
      <w:r>
        <w:t>The application shall accept the active, passive and active/passive connection modes for incoming</w:t>
      </w:r>
      <w:r w:rsidR="007B3199">
        <w:t xml:space="preserve"> MSRP</w:t>
      </w:r>
      <w:r>
        <w:t xml:space="preserve"> calls as specified in RFC 4145 and RFC 6135.</w:t>
      </w:r>
    </w:p>
    <w:p w:rsidR="00CE6154" w:rsidRDefault="00CE6154" w:rsidP="008C1BD9">
      <w:r>
        <w:t>For outgoing calls, there shall be a configuration setting that determines the connection mode to offer. The default setting shall be active.</w:t>
      </w:r>
    </w:p>
    <w:p w:rsidR="009D651D" w:rsidRDefault="009D651D" w:rsidP="00430F53">
      <w:pPr>
        <w:pStyle w:val="Heading3"/>
      </w:pPr>
      <w:bookmarkStart w:id="25" w:name="_Toc215406355"/>
      <w:r>
        <w:t>Quality of Service DSCP Requirements for Media</w:t>
      </w:r>
      <w:bookmarkEnd w:id="25"/>
    </w:p>
    <w:p w:rsidR="009D651D" w:rsidRDefault="009D651D" w:rsidP="008C1BD9">
      <w:r>
        <w:t>The application shall apply the Quality of Service (QOS) Differentiated Service Code Point IP packet markings to outgoing media packets (audio, video, RTT and MSRP) as specified in Section 2.7 of NENA-STA-010.3b.</w:t>
      </w:r>
    </w:p>
    <w:p w:rsidR="009D651D" w:rsidRDefault="009D651D" w:rsidP="008C1BD9">
      <w:r>
        <w:t>This requirement applies to both IPv4 and IPv6 networks.</w:t>
      </w:r>
    </w:p>
    <w:p w:rsidR="009D651D" w:rsidRDefault="009D651D" w:rsidP="008C1BD9">
      <w:r>
        <w:t>This requirement applies to the following types of calls.</w:t>
      </w:r>
    </w:p>
    <w:p w:rsidR="009D651D" w:rsidRDefault="009D651D" w:rsidP="0026077D">
      <w:pPr>
        <w:pStyle w:val="ListParagraph"/>
        <w:numPr>
          <w:ilvl w:val="0"/>
          <w:numId w:val="30"/>
        </w:numPr>
      </w:pPr>
      <w:r>
        <w:t xml:space="preserve">Incoming calls from the </w:t>
      </w:r>
      <w:proofErr w:type="spellStart"/>
      <w:r>
        <w:t>ESInet</w:t>
      </w:r>
      <w:proofErr w:type="spellEnd"/>
    </w:p>
    <w:p w:rsidR="009D651D" w:rsidRDefault="009D651D" w:rsidP="0026077D">
      <w:pPr>
        <w:pStyle w:val="ListParagraph"/>
        <w:numPr>
          <w:ilvl w:val="0"/>
          <w:numId w:val="30"/>
        </w:numPr>
      </w:pPr>
      <w:r>
        <w:t>Outgoing callback calls made via the OCIF.</w:t>
      </w:r>
    </w:p>
    <w:p w:rsidR="009D651D" w:rsidRPr="008C1BD9" w:rsidRDefault="009D651D" w:rsidP="0026077D">
      <w:pPr>
        <w:pStyle w:val="ListParagraph"/>
        <w:numPr>
          <w:ilvl w:val="0"/>
          <w:numId w:val="30"/>
        </w:numPr>
      </w:pPr>
      <w:r>
        <w:t>SIPREC calls to media recorders.</w:t>
      </w:r>
    </w:p>
    <w:p w:rsidR="00094A1D" w:rsidRDefault="00094A1D" w:rsidP="00430F53">
      <w:pPr>
        <w:pStyle w:val="Heading3"/>
      </w:pPr>
      <w:bookmarkStart w:id="26" w:name="_Toc215406356"/>
      <w:r>
        <w:t>Language Support</w:t>
      </w:r>
      <w:bookmarkEnd w:id="26"/>
    </w:p>
    <w:p w:rsidR="00094A1D" w:rsidRDefault="00094A1D" w:rsidP="00094A1D">
      <w:r>
        <w:t>As specified in Section 4.6.2 of NENA-STA-010.3b, the application shall support the language negotiation SDP attributes defined in RFC 8373. These SDP media attributes are called “</w:t>
      </w:r>
      <w:proofErr w:type="spellStart"/>
      <w:r w:rsidRPr="00753C7D">
        <w:t>hlang</w:t>
      </w:r>
      <w:proofErr w:type="spellEnd"/>
      <w:r w:rsidRPr="00753C7D">
        <w:t>-send</w:t>
      </w:r>
      <w:r>
        <w:t>” and “</w:t>
      </w:r>
      <w:proofErr w:type="spellStart"/>
      <w:r>
        <w:t>hlang-recv</w:t>
      </w:r>
      <w:proofErr w:type="spellEnd"/>
      <w:r>
        <w:t>” and indicate the languages that the caller is capable of communicating with.</w:t>
      </w:r>
    </w:p>
    <w:p w:rsidR="00094A1D" w:rsidRDefault="00094A1D" w:rsidP="00094A1D">
      <w:r>
        <w:t>The application shall accept all languages offered for each media type in the response to an INVITE request. It shall be capable of displaying the offered languages to the call taker.</w:t>
      </w:r>
    </w:p>
    <w:p w:rsidR="00E85F89" w:rsidRDefault="00E85F89" w:rsidP="00094A1D"/>
    <w:p w:rsidR="00974ABD" w:rsidRDefault="00974ABD" w:rsidP="00974ABD">
      <w:pPr>
        <w:pStyle w:val="Heading1"/>
      </w:pPr>
      <w:bookmarkStart w:id="27" w:name="_Toc215406357"/>
      <w:r>
        <w:t>NG9-1-1 Functional Element Interfaces</w:t>
      </w:r>
      <w:bookmarkEnd w:id="27"/>
    </w:p>
    <w:p w:rsidR="00451C92" w:rsidRDefault="00A61853" w:rsidP="00451C92">
      <w:r>
        <w:t xml:space="preserve">Section 4.6 of NENA-STA-010.3b specifies which functional element interfaces that the </w:t>
      </w:r>
      <w:r w:rsidR="007B3199">
        <w:t xml:space="preserve">PSAP </w:t>
      </w:r>
      <w:r>
        <w:t>call handling functional element must support.</w:t>
      </w:r>
    </w:p>
    <w:p w:rsidR="00A61853" w:rsidRDefault="00A61853" w:rsidP="00451C92">
      <w:r>
        <w:lastRenderedPageBreak/>
        <w:t>The following table specifies which interfaces and the degree of support that this application must meet. The degree of support is indicated in the “Supported?” column.</w:t>
      </w:r>
    </w:p>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916"/>
        <w:gridCol w:w="3914"/>
        <w:gridCol w:w="2510"/>
      </w:tblGrid>
      <w:tr w:rsidR="003767A5" w:rsidTr="003767A5">
        <w:trPr>
          <w:cnfStyle w:val="100000000000" w:firstRow="1" w:lastRow="0" w:firstColumn="0" w:lastColumn="0" w:oddVBand="0" w:evenVBand="0" w:oddHBand="0" w:evenHBand="0" w:firstRowFirstColumn="0" w:firstRowLastColumn="0" w:lastRowFirstColumn="0" w:lastRowLastColumn="0"/>
        </w:trPr>
        <w:tc>
          <w:tcPr>
            <w:tcW w:w="2916" w:type="dxa"/>
          </w:tcPr>
          <w:p w:rsidR="003767A5" w:rsidRDefault="003767A5" w:rsidP="003767A5">
            <w:pPr>
              <w:jc w:val="center"/>
            </w:pPr>
            <w:r>
              <w:t>NENA-STA-010.3b Section</w:t>
            </w:r>
          </w:p>
        </w:tc>
        <w:tc>
          <w:tcPr>
            <w:tcW w:w="3914" w:type="dxa"/>
          </w:tcPr>
          <w:p w:rsidR="003767A5" w:rsidRDefault="003767A5" w:rsidP="003767A5">
            <w:pPr>
              <w:jc w:val="center"/>
            </w:pPr>
            <w:r>
              <w:t>Supported?</w:t>
            </w:r>
          </w:p>
        </w:tc>
        <w:tc>
          <w:tcPr>
            <w:tcW w:w="2510" w:type="dxa"/>
          </w:tcPr>
          <w:p w:rsidR="003767A5" w:rsidRDefault="003767A5" w:rsidP="003767A5">
            <w:pPr>
              <w:jc w:val="center"/>
            </w:pPr>
            <w:r>
              <w:t>Related Section</w:t>
            </w:r>
          </w:p>
        </w:tc>
      </w:tr>
      <w:tr w:rsidR="003767A5" w:rsidTr="003767A5">
        <w:tc>
          <w:tcPr>
            <w:tcW w:w="2916" w:type="dxa"/>
          </w:tcPr>
          <w:p w:rsidR="003767A5" w:rsidRDefault="003767A5">
            <w:r>
              <w:t>4.6.1 SIP Call Interface</w:t>
            </w:r>
          </w:p>
        </w:tc>
        <w:tc>
          <w:tcPr>
            <w:tcW w:w="3914" w:type="dxa"/>
          </w:tcPr>
          <w:p w:rsidR="003767A5" w:rsidRDefault="003767A5">
            <w:r>
              <w:t xml:space="preserve">Full </w:t>
            </w:r>
            <w:r w:rsidR="006D1BE3">
              <w:t>support for incoming calls and outgoing callback calls</w:t>
            </w:r>
          </w:p>
        </w:tc>
        <w:tc>
          <w:tcPr>
            <w:tcW w:w="2510" w:type="dxa"/>
          </w:tcPr>
          <w:p w:rsidR="003767A5" w:rsidRDefault="006F06F9" w:rsidP="00094A1D">
            <w:r>
              <w:fldChar w:fldCharType="begin"/>
            </w:r>
            <w:r>
              <w:instrText xml:space="preserve"> REF _Ref152332796 \r \h </w:instrText>
            </w:r>
            <w:r>
              <w:fldChar w:fldCharType="separate"/>
            </w:r>
            <w:r w:rsidR="00FF216D">
              <w:t>3.1</w:t>
            </w:r>
            <w:r>
              <w:fldChar w:fldCharType="end"/>
            </w:r>
          </w:p>
        </w:tc>
      </w:tr>
      <w:tr w:rsidR="003767A5" w:rsidTr="003767A5">
        <w:tc>
          <w:tcPr>
            <w:tcW w:w="2916" w:type="dxa"/>
          </w:tcPr>
          <w:p w:rsidR="003767A5" w:rsidRDefault="003767A5">
            <w:r>
              <w:t>4.6.2 Media</w:t>
            </w:r>
          </w:p>
        </w:tc>
        <w:tc>
          <w:tcPr>
            <w:tcW w:w="3914" w:type="dxa"/>
          </w:tcPr>
          <w:p w:rsidR="003767A5" w:rsidRDefault="003767A5">
            <w:r>
              <w:t>Full support</w:t>
            </w:r>
          </w:p>
        </w:tc>
        <w:tc>
          <w:tcPr>
            <w:tcW w:w="2510" w:type="dxa"/>
          </w:tcPr>
          <w:p w:rsidR="003767A5" w:rsidRDefault="006F06F9">
            <w:r>
              <w:fldChar w:fldCharType="begin"/>
            </w:r>
            <w:r>
              <w:instrText xml:space="preserve"> REF _Ref152332828 \r \h </w:instrText>
            </w:r>
            <w:r>
              <w:fldChar w:fldCharType="separate"/>
            </w:r>
            <w:r w:rsidR="00FF216D">
              <w:t>2.4</w:t>
            </w:r>
            <w:r>
              <w:fldChar w:fldCharType="end"/>
            </w:r>
          </w:p>
        </w:tc>
      </w:tr>
      <w:tr w:rsidR="003767A5" w:rsidTr="003767A5">
        <w:tc>
          <w:tcPr>
            <w:tcW w:w="2916" w:type="dxa"/>
          </w:tcPr>
          <w:p w:rsidR="003767A5" w:rsidRDefault="003767A5">
            <w:r>
              <w:t xml:space="preserve">4.6.3 </w:t>
            </w:r>
            <w:proofErr w:type="spellStart"/>
            <w:r>
              <w:t>LoST</w:t>
            </w:r>
            <w:proofErr w:type="spellEnd"/>
            <w:r>
              <w:t xml:space="preserve"> Interface</w:t>
            </w:r>
          </w:p>
        </w:tc>
        <w:tc>
          <w:tcPr>
            <w:tcW w:w="3914" w:type="dxa"/>
          </w:tcPr>
          <w:p w:rsidR="003767A5" w:rsidRDefault="003767A5">
            <w:r>
              <w:t>Full support</w:t>
            </w:r>
          </w:p>
        </w:tc>
        <w:tc>
          <w:tcPr>
            <w:tcW w:w="2510" w:type="dxa"/>
          </w:tcPr>
          <w:p w:rsidR="003767A5" w:rsidRDefault="006F06F9">
            <w:r>
              <w:fldChar w:fldCharType="begin"/>
            </w:r>
            <w:r>
              <w:instrText xml:space="preserve"> REF _Ref152332980 \r \h </w:instrText>
            </w:r>
            <w:r>
              <w:fldChar w:fldCharType="separate"/>
            </w:r>
            <w:r w:rsidR="00FF216D">
              <w:t>3.2</w:t>
            </w:r>
            <w:r>
              <w:fldChar w:fldCharType="end"/>
            </w:r>
          </w:p>
        </w:tc>
      </w:tr>
      <w:tr w:rsidR="003767A5" w:rsidTr="003767A5">
        <w:tc>
          <w:tcPr>
            <w:tcW w:w="2916" w:type="dxa"/>
          </w:tcPr>
          <w:p w:rsidR="003767A5" w:rsidRDefault="003767A5">
            <w:r>
              <w:t>4.6.4 LIS Interfaces</w:t>
            </w:r>
          </w:p>
        </w:tc>
        <w:tc>
          <w:tcPr>
            <w:tcW w:w="3914" w:type="dxa"/>
          </w:tcPr>
          <w:p w:rsidR="003767A5" w:rsidRDefault="003767A5">
            <w:r>
              <w:t>Full support</w:t>
            </w:r>
          </w:p>
        </w:tc>
        <w:tc>
          <w:tcPr>
            <w:tcW w:w="2510" w:type="dxa"/>
          </w:tcPr>
          <w:p w:rsidR="003767A5" w:rsidRDefault="006F06F9">
            <w:r>
              <w:fldChar w:fldCharType="begin"/>
            </w:r>
            <w:r>
              <w:instrText xml:space="preserve"> REF _Ref152333159 \r \h </w:instrText>
            </w:r>
            <w:r>
              <w:fldChar w:fldCharType="separate"/>
            </w:r>
            <w:r w:rsidR="00FF216D">
              <w:t>3.3</w:t>
            </w:r>
            <w:r>
              <w:fldChar w:fldCharType="end"/>
            </w:r>
          </w:p>
        </w:tc>
      </w:tr>
      <w:tr w:rsidR="003767A5" w:rsidTr="003767A5">
        <w:tc>
          <w:tcPr>
            <w:tcW w:w="2916" w:type="dxa"/>
          </w:tcPr>
          <w:p w:rsidR="003767A5" w:rsidRDefault="003767A5">
            <w:r>
              <w:t>4.6.5 Bridge Interface</w:t>
            </w:r>
          </w:p>
        </w:tc>
        <w:tc>
          <w:tcPr>
            <w:tcW w:w="3914" w:type="dxa"/>
          </w:tcPr>
          <w:p w:rsidR="003767A5" w:rsidRDefault="00A61853" w:rsidP="00A61853">
            <w:r>
              <w:t>No. This section of NENA-STA-010.3b states that the PSAP MAY provide its own conference bridge. The application shall support call conferencing and call transfers via an external conference aware user agent (i.e. a conference bridge).</w:t>
            </w:r>
          </w:p>
        </w:tc>
        <w:tc>
          <w:tcPr>
            <w:tcW w:w="2510" w:type="dxa"/>
          </w:tcPr>
          <w:p w:rsidR="003767A5" w:rsidRDefault="006F06F9">
            <w:r>
              <w:fldChar w:fldCharType="begin"/>
            </w:r>
            <w:r>
              <w:instrText xml:space="preserve"> REF _Ref152333207 \r \h </w:instrText>
            </w:r>
            <w:r>
              <w:fldChar w:fldCharType="separate"/>
            </w:r>
            <w:r w:rsidR="00FF216D">
              <w:t>3.13</w:t>
            </w:r>
            <w:r>
              <w:fldChar w:fldCharType="end"/>
            </w:r>
          </w:p>
        </w:tc>
      </w:tr>
      <w:tr w:rsidR="003767A5" w:rsidTr="003767A5">
        <w:tc>
          <w:tcPr>
            <w:tcW w:w="2916" w:type="dxa"/>
          </w:tcPr>
          <w:p w:rsidR="003767A5" w:rsidRDefault="003767A5">
            <w:r>
              <w:t>4.6.6 Element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_Ref152333267 \r \h </w:instrText>
            </w:r>
            <w:r>
              <w:fldChar w:fldCharType="separate"/>
            </w:r>
            <w:r w:rsidR="00FF216D">
              <w:t>3.4</w:t>
            </w:r>
            <w:r>
              <w:fldChar w:fldCharType="end"/>
            </w:r>
          </w:p>
        </w:tc>
      </w:tr>
      <w:tr w:rsidR="003767A5" w:rsidTr="003767A5">
        <w:tc>
          <w:tcPr>
            <w:tcW w:w="2916" w:type="dxa"/>
          </w:tcPr>
          <w:p w:rsidR="003767A5" w:rsidRDefault="003767A5">
            <w:r>
              <w:t>4.6.7 Service State</w:t>
            </w:r>
          </w:p>
        </w:tc>
        <w:tc>
          <w:tcPr>
            <w:tcW w:w="3914" w:type="dxa"/>
          </w:tcPr>
          <w:p w:rsidR="003767A5" w:rsidRDefault="003767A5">
            <w:r>
              <w:t>Full support</w:t>
            </w:r>
          </w:p>
        </w:tc>
        <w:tc>
          <w:tcPr>
            <w:tcW w:w="2510" w:type="dxa"/>
          </w:tcPr>
          <w:p w:rsidR="003767A5" w:rsidRDefault="006F06F9">
            <w:r>
              <w:fldChar w:fldCharType="begin"/>
            </w:r>
            <w:r>
              <w:instrText xml:space="preserve"> REF _Ref152333295 \r \h </w:instrText>
            </w:r>
            <w:r>
              <w:fldChar w:fldCharType="separate"/>
            </w:r>
            <w:r w:rsidR="00FF216D">
              <w:t>3.5</w:t>
            </w:r>
            <w:r>
              <w:fldChar w:fldCharType="end"/>
            </w:r>
          </w:p>
        </w:tc>
      </w:tr>
      <w:tr w:rsidR="003767A5" w:rsidTr="003767A5">
        <w:tc>
          <w:tcPr>
            <w:tcW w:w="2916" w:type="dxa"/>
          </w:tcPr>
          <w:p w:rsidR="003767A5" w:rsidRDefault="003767A5">
            <w:r>
              <w:t>4.6.8 Abandoned Call Event</w:t>
            </w:r>
          </w:p>
        </w:tc>
        <w:tc>
          <w:tcPr>
            <w:tcW w:w="3914" w:type="dxa"/>
          </w:tcPr>
          <w:p w:rsidR="003767A5" w:rsidRDefault="003767A5">
            <w:r>
              <w:t>Future</w:t>
            </w:r>
          </w:p>
        </w:tc>
        <w:tc>
          <w:tcPr>
            <w:tcW w:w="2510" w:type="dxa"/>
          </w:tcPr>
          <w:p w:rsidR="003767A5" w:rsidRDefault="003767A5"/>
        </w:tc>
      </w:tr>
      <w:tr w:rsidR="003767A5" w:rsidTr="003767A5">
        <w:tc>
          <w:tcPr>
            <w:tcW w:w="2916" w:type="dxa"/>
          </w:tcPr>
          <w:p w:rsidR="003767A5" w:rsidRDefault="003767A5">
            <w:r>
              <w:t>4.6.9 De-queue Registration</w:t>
            </w:r>
          </w:p>
        </w:tc>
        <w:tc>
          <w:tcPr>
            <w:tcW w:w="3914" w:type="dxa"/>
          </w:tcPr>
          <w:p w:rsidR="003767A5" w:rsidRDefault="00F94A75">
            <w:r>
              <w:t>Full support</w:t>
            </w:r>
          </w:p>
        </w:tc>
        <w:tc>
          <w:tcPr>
            <w:tcW w:w="2510" w:type="dxa"/>
          </w:tcPr>
          <w:p w:rsidR="003767A5" w:rsidRDefault="006F06F9">
            <w:r>
              <w:fldChar w:fldCharType="begin"/>
            </w:r>
            <w:r>
              <w:instrText xml:space="preserve"> REF _Ref152333329 \r \h </w:instrText>
            </w:r>
            <w:r>
              <w:fldChar w:fldCharType="separate"/>
            </w:r>
            <w:r w:rsidR="00FF216D">
              <w:t>3.6</w:t>
            </w:r>
            <w:r>
              <w:fldChar w:fldCharType="end"/>
            </w:r>
          </w:p>
        </w:tc>
      </w:tr>
      <w:tr w:rsidR="003767A5" w:rsidTr="003767A5">
        <w:tc>
          <w:tcPr>
            <w:tcW w:w="2916" w:type="dxa"/>
          </w:tcPr>
          <w:p w:rsidR="003767A5" w:rsidRDefault="003767A5">
            <w:r>
              <w:t>4.6.10 Queue State</w:t>
            </w:r>
          </w:p>
        </w:tc>
        <w:tc>
          <w:tcPr>
            <w:tcW w:w="3914" w:type="dxa"/>
          </w:tcPr>
          <w:p w:rsidR="003767A5" w:rsidRDefault="00F94A75">
            <w:r>
              <w:t>Full support</w:t>
            </w:r>
          </w:p>
        </w:tc>
        <w:tc>
          <w:tcPr>
            <w:tcW w:w="2510" w:type="dxa"/>
          </w:tcPr>
          <w:p w:rsidR="003767A5" w:rsidRDefault="006F06F9">
            <w:r>
              <w:fldChar w:fldCharType="begin"/>
            </w:r>
            <w:r>
              <w:instrText xml:space="preserve"> REF _Ref152333356 \r \h </w:instrText>
            </w:r>
            <w:r>
              <w:fldChar w:fldCharType="separate"/>
            </w:r>
            <w:r w:rsidR="00FF216D">
              <w:t>3.7</w:t>
            </w:r>
            <w:r>
              <w:fldChar w:fldCharType="end"/>
            </w:r>
          </w:p>
        </w:tc>
      </w:tr>
      <w:tr w:rsidR="003767A5" w:rsidTr="003767A5">
        <w:tc>
          <w:tcPr>
            <w:tcW w:w="2916" w:type="dxa"/>
          </w:tcPr>
          <w:p w:rsidR="003767A5" w:rsidRDefault="003767A5">
            <w:r>
              <w:t>4.6.11 SI</w:t>
            </w:r>
          </w:p>
        </w:tc>
        <w:tc>
          <w:tcPr>
            <w:tcW w:w="3914" w:type="dxa"/>
          </w:tcPr>
          <w:p w:rsidR="003767A5" w:rsidRDefault="003767A5">
            <w:r>
              <w:t>No</w:t>
            </w:r>
            <w:r w:rsidR="008B163B">
              <w:t>. Support for the Spatial Interface of a GIS server is optional in NENA-STA-010.3b.</w:t>
            </w:r>
          </w:p>
        </w:tc>
        <w:tc>
          <w:tcPr>
            <w:tcW w:w="2510" w:type="dxa"/>
          </w:tcPr>
          <w:p w:rsidR="003767A5" w:rsidRDefault="003767A5"/>
        </w:tc>
      </w:tr>
      <w:tr w:rsidR="003767A5" w:rsidTr="003767A5">
        <w:tc>
          <w:tcPr>
            <w:tcW w:w="2916" w:type="dxa"/>
          </w:tcPr>
          <w:p w:rsidR="003767A5" w:rsidRDefault="003767A5">
            <w:r>
              <w:t>4.6.12 Logging Service</w:t>
            </w:r>
          </w:p>
        </w:tc>
        <w:tc>
          <w:tcPr>
            <w:tcW w:w="3914" w:type="dxa"/>
          </w:tcPr>
          <w:p w:rsidR="003767A5" w:rsidRDefault="003767A5">
            <w:r>
              <w:t>Full Support</w:t>
            </w:r>
          </w:p>
        </w:tc>
        <w:tc>
          <w:tcPr>
            <w:tcW w:w="2510" w:type="dxa"/>
          </w:tcPr>
          <w:p w:rsidR="003767A5" w:rsidRDefault="00D37E80">
            <w:r>
              <w:fldChar w:fldCharType="begin"/>
            </w:r>
            <w:r>
              <w:instrText xml:space="preserve"> REF _Ref152333436 \r \h </w:instrText>
            </w:r>
            <w:r>
              <w:fldChar w:fldCharType="separate"/>
            </w:r>
            <w:r w:rsidR="00FF216D">
              <w:t>3.9</w:t>
            </w:r>
            <w:r>
              <w:fldChar w:fldCharType="end"/>
            </w:r>
          </w:p>
        </w:tc>
      </w:tr>
      <w:tr w:rsidR="003767A5" w:rsidTr="003767A5">
        <w:tc>
          <w:tcPr>
            <w:tcW w:w="2916" w:type="dxa"/>
          </w:tcPr>
          <w:p w:rsidR="003767A5" w:rsidRDefault="003767A5">
            <w:r>
              <w:t>4.6.13 Security Posture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4.6.14 Policy</w:t>
            </w:r>
          </w:p>
        </w:tc>
        <w:tc>
          <w:tcPr>
            <w:tcW w:w="3914" w:type="dxa"/>
          </w:tcPr>
          <w:p w:rsidR="003767A5" w:rsidRDefault="003767A5">
            <w:r>
              <w:t>No</w:t>
            </w:r>
            <w:r w:rsidR="00207C28">
              <w:t>. Support for the Policy Store is optional in NENA-STA-010.3b.</w:t>
            </w:r>
          </w:p>
        </w:tc>
        <w:tc>
          <w:tcPr>
            <w:tcW w:w="2510" w:type="dxa"/>
          </w:tcPr>
          <w:p w:rsidR="003767A5" w:rsidRDefault="003767A5"/>
        </w:tc>
      </w:tr>
      <w:tr w:rsidR="003767A5" w:rsidTr="003767A5">
        <w:tc>
          <w:tcPr>
            <w:tcW w:w="2916" w:type="dxa"/>
          </w:tcPr>
          <w:p w:rsidR="003767A5" w:rsidRDefault="003767A5">
            <w:r>
              <w:t>4.6.15 Additional Data Dereference</w:t>
            </w:r>
          </w:p>
        </w:tc>
        <w:tc>
          <w:tcPr>
            <w:tcW w:w="3914" w:type="dxa"/>
          </w:tcPr>
          <w:p w:rsidR="003767A5" w:rsidRDefault="003767A5">
            <w:r>
              <w:t>Full Support</w:t>
            </w:r>
          </w:p>
        </w:tc>
        <w:tc>
          <w:tcPr>
            <w:tcW w:w="2510" w:type="dxa"/>
          </w:tcPr>
          <w:p w:rsidR="003767A5" w:rsidRDefault="003767A5"/>
        </w:tc>
      </w:tr>
      <w:tr w:rsidR="003767A5" w:rsidTr="003767A5">
        <w:tc>
          <w:tcPr>
            <w:tcW w:w="2916" w:type="dxa"/>
          </w:tcPr>
          <w:p w:rsidR="003767A5" w:rsidRDefault="003767A5">
            <w:r>
              <w:t>4.6.16 Time Interface</w:t>
            </w:r>
          </w:p>
        </w:tc>
        <w:tc>
          <w:tcPr>
            <w:tcW w:w="3914" w:type="dxa"/>
          </w:tcPr>
          <w:p w:rsidR="003767A5" w:rsidRDefault="003767A5" w:rsidP="003767A5">
            <w:r>
              <w:t>Yes, via the Window</w:t>
            </w:r>
            <w:r w:rsidR="009D195F">
              <w:t>s</w:t>
            </w:r>
            <w:r>
              <w:t xml:space="preserve"> NTP Interface</w:t>
            </w:r>
          </w:p>
        </w:tc>
        <w:tc>
          <w:tcPr>
            <w:tcW w:w="2510" w:type="dxa"/>
          </w:tcPr>
          <w:p w:rsidR="003767A5" w:rsidRDefault="003767A5" w:rsidP="003767A5"/>
        </w:tc>
      </w:tr>
      <w:tr w:rsidR="003767A5" w:rsidTr="003767A5">
        <w:tc>
          <w:tcPr>
            <w:tcW w:w="2916" w:type="dxa"/>
          </w:tcPr>
          <w:p w:rsidR="003767A5" w:rsidRDefault="003767A5">
            <w:r>
              <w:t>4.6.17 Test Call</w:t>
            </w:r>
          </w:p>
        </w:tc>
        <w:tc>
          <w:tcPr>
            <w:tcW w:w="3914" w:type="dxa"/>
          </w:tcPr>
          <w:p w:rsidR="003767A5" w:rsidRDefault="003767A5">
            <w:r>
              <w:t>Full Support</w:t>
            </w:r>
          </w:p>
        </w:tc>
        <w:tc>
          <w:tcPr>
            <w:tcW w:w="2510" w:type="dxa"/>
          </w:tcPr>
          <w:p w:rsidR="003767A5" w:rsidRDefault="00D37E80">
            <w:r>
              <w:fldChar w:fldCharType="begin"/>
            </w:r>
            <w:r>
              <w:instrText xml:space="preserve"> REF _Ref152333485 \r \h </w:instrText>
            </w:r>
            <w:r>
              <w:fldChar w:fldCharType="separate"/>
            </w:r>
            <w:r w:rsidR="00FF216D">
              <w:t>3.10</w:t>
            </w:r>
            <w:r>
              <w:fldChar w:fldCharType="end"/>
            </w:r>
          </w:p>
        </w:tc>
      </w:tr>
      <w:tr w:rsidR="003767A5" w:rsidTr="003767A5">
        <w:tc>
          <w:tcPr>
            <w:tcW w:w="2916" w:type="dxa"/>
          </w:tcPr>
          <w:p w:rsidR="003767A5" w:rsidRDefault="003767A5">
            <w:r>
              <w:t>4.6.18 Testing of Policy Rules</w:t>
            </w:r>
          </w:p>
        </w:tc>
        <w:tc>
          <w:tcPr>
            <w:tcW w:w="3914" w:type="dxa"/>
          </w:tcPr>
          <w:p w:rsidR="003767A5" w:rsidRDefault="003767A5">
            <w:r>
              <w:t>No</w:t>
            </w:r>
            <w:r w:rsidR="00207C28">
              <w:t>. Support for this function appears to be optional in NENA-STA-010.3b.</w:t>
            </w:r>
          </w:p>
        </w:tc>
        <w:tc>
          <w:tcPr>
            <w:tcW w:w="2510" w:type="dxa"/>
          </w:tcPr>
          <w:p w:rsidR="003767A5" w:rsidRDefault="003767A5"/>
        </w:tc>
      </w:tr>
      <w:tr w:rsidR="003767A5" w:rsidTr="003767A5">
        <w:tc>
          <w:tcPr>
            <w:tcW w:w="2916" w:type="dxa"/>
          </w:tcPr>
          <w:p w:rsidR="003767A5" w:rsidRDefault="003767A5">
            <w:r>
              <w:t>4.6.19 Call Diversion</w:t>
            </w:r>
          </w:p>
        </w:tc>
        <w:tc>
          <w:tcPr>
            <w:tcW w:w="3914" w:type="dxa"/>
          </w:tcPr>
          <w:p w:rsidR="003767A5" w:rsidRDefault="00207C28">
            <w:r>
              <w:t>Yes, because De-Queue Registration will be supported.</w:t>
            </w:r>
          </w:p>
        </w:tc>
        <w:tc>
          <w:tcPr>
            <w:tcW w:w="2510" w:type="dxa"/>
          </w:tcPr>
          <w:p w:rsidR="003767A5" w:rsidRDefault="003767A5"/>
        </w:tc>
      </w:tr>
      <w:tr w:rsidR="003767A5" w:rsidTr="003767A5">
        <w:tc>
          <w:tcPr>
            <w:tcW w:w="2916" w:type="dxa"/>
          </w:tcPr>
          <w:p w:rsidR="003767A5" w:rsidRDefault="003767A5">
            <w:r>
              <w:t>4.6.20 Incidents</w:t>
            </w:r>
          </w:p>
        </w:tc>
        <w:tc>
          <w:tcPr>
            <w:tcW w:w="3914" w:type="dxa"/>
          </w:tcPr>
          <w:p w:rsidR="003767A5" w:rsidRDefault="00B178D1">
            <w:r>
              <w:t>Incident merging is deemed to be a Computer Aided Dispatch (CAD) function and it does not need to be supported by this application.</w:t>
            </w:r>
          </w:p>
        </w:tc>
        <w:tc>
          <w:tcPr>
            <w:tcW w:w="2510" w:type="dxa"/>
          </w:tcPr>
          <w:p w:rsidR="003767A5" w:rsidRDefault="003767A5"/>
        </w:tc>
      </w:tr>
    </w:tbl>
    <w:p w:rsidR="008B163B" w:rsidRDefault="008B163B" w:rsidP="00451C92"/>
    <w:p w:rsidR="00206351" w:rsidRDefault="00206351" w:rsidP="00206351">
      <w:pPr>
        <w:pStyle w:val="Heading2"/>
      </w:pPr>
      <w:bookmarkStart w:id="28" w:name="_SIP_Call_Interface"/>
      <w:bookmarkStart w:id="29" w:name="_Ref152332796"/>
      <w:bookmarkStart w:id="30" w:name="_Toc215406358"/>
      <w:bookmarkEnd w:id="28"/>
      <w:r>
        <w:t>SIP Call Interface</w:t>
      </w:r>
      <w:bookmarkEnd w:id="29"/>
      <w:bookmarkEnd w:id="30"/>
    </w:p>
    <w:p w:rsidR="00B178D1" w:rsidRDefault="00B178D1" w:rsidP="00451C92">
      <w:r>
        <w:t>The application shall support the Session Initiation Protocol (SIP) for incoming NG9-1-1 calls and for performing callback calls. The application also needs to support an outgoing SIP interface to SIPREC media recorders.</w:t>
      </w:r>
    </w:p>
    <w:p w:rsidR="00206351" w:rsidRDefault="00A61853" w:rsidP="00451C92">
      <w:r>
        <w:lastRenderedPageBreak/>
        <w:t>The following table specifies which Session Initiation Protocol (SIP) methods the application must support.</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280"/>
        <w:gridCol w:w="2310"/>
        <w:gridCol w:w="2066"/>
        <w:gridCol w:w="3784"/>
      </w:tblGrid>
      <w:tr w:rsidR="00A61D52" w:rsidTr="00A61D52">
        <w:trPr>
          <w:cnfStyle w:val="100000000000" w:firstRow="1" w:lastRow="0" w:firstColumn="0" w:lastColumn="0" w:oddVBand="0" w:evenVBand="0" w:oddHBand="0" w:evenHBand="0" w:firstRowFirstColumn="0" w:firstRowLastColumn="0" w:lastRowFirstColumn="0" w:lastRowLastColumn="0"/>
        </w:trPr>
        <w:tc>
          <w:tcPr>
            <w:tcW w:w="0" w:type="auto"/>
          </w:tcPr>
          <w:p w:rsidR="00A61D52" w:rsidRDefault="00A61D52" w:rsidP="00A61D52">
            <w:pPr>
              <w:jc w:val="center"/>
            </w:pPr>
            <w:r>
              <w:t>SIP Method</w:t>
            </w:r>
          </w:p>
        </w:tc>
        <w:tc>
          <w:tcPr>
            <w:tcW w:w="2310" w:type="dxa"/>
          </w:tcPr>
          <w:p w:rsidR="00A61D52" w:rsidRDefault="00A61D52" w:rsidP="00A61D52">
            <w:pPr>
              <w:jc w:val="center"/>
            </w:pPr>
            <w:r>
              <w:t>NENA-STA-010.3b Requirement</w:t>
            </w:r>
          </w:p>
        </w:tc>
        <w:tc>
          <w:tcPr>
            <w:tcW w:w="2066" w:type="dxa"/>
          </w:tcPr>
          <w:p w:rsidR="00A61D52" w:rsidRDefault="00A61D52" w:rsidP="00A61D52">
            <w:pPr>
              <w:jc w:val="center"/>
            </w:pPr>
            <w:r>
              <w:t>Supported?</w:t>
            </w:r>
          </w:p>
        </w:tc>
        <w:tc>
          <w:tcPr>
            <w:tcW w:w="3784" w:type="dxa"/>
          </w:tcPr>
          <w:p w:rsidR="00A61D52" w:rsidRDefault="00A61D52" w:rsidP="00A61D52">
            <w:pPr>
              <w:jc w:val="center"/>
            </w:pPr>
            <w:r>
              <w:t>Comments</w:t>
            </w:r>
          </w:p>
        </w:tc>
      </w:tr>
      <w:tr w:rsidR="00A61D52" w:rsidTr="00A61D52">
        <w:tc>
          <w:tcPr>
            <w:tcW w:w="0" w:type="auto"/>
          </w:tcPr>
          <w:p w:rsidR="00A61D52" w:rsidRDefault="00A61D52">
            <w:r>
              <w:t>INVITE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REFER</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BYE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CANCEL</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UPDATE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Used for sending updated SIPREC metadata to SIPREC recorders only</w:t>
            </w:r>
            <w:r w:rsidR="00985F0C">
              <w:t>. Not used for incoming calls.</w:t>
            </w:r>
          </w:p>
        </w:tc>
      </w:tr>
      <w:tr w:rsidR="00A61D52" w:rsidTr="00A61D52">
        <w:tc>
          <w:tcPr>
            <w:tcW w:w="0" w:type="auto"/>
          </w:tcPr>
          <w:p w:rsidR="00A61D52" w:rsidRDefault="00A61D52">
            <w:r>
              <w:t>OPTIONS</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ACK</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PRACK</w:t>
            </w:r>
          </w:p>
        </w:tc>
        <w:tc>
          <w:tcPr>
            <w:tcW w:w="2310" w:type="dxa"/>
          </w:tcPr>
          <w:p w:rsidR="00A61D52" w:rsidRDefault="00A61D52">
            <w:r>
              <w:t>Mandatory</w:t>
            </w:r>
          </w:p>
        </w:tc>
        <w:tc>
          <w:tcPr>
            <w:tcW w:w="2066" w:type="dxa"/>
          </w:tcPr>
          <w:p w:rsidR="00A61D52" w:rsidRDefault="00A534A5">
            <w:r>
              <w:t>No</w:t>
            </w:r>
          </w:p>
        </w:tc>
        <w:tc>
          <w:tcPr>
            <w:tcW w:w="3784" w:type="dxa"/>
          </w:tcPr>
          <w:p w:rsidR="00A61D52" w:rsidRDefault="00A534A5">
            <w:r>
              <w:t>Future</w:t>
            </w:r>
          </w:p>
        </w:tc>
      </w:tr>
      <w:tr w:rsidR="00A61D52" w:rsidTr="00A61D52">
        <w:tc>
          <w:tcPr>
            <w:tcW w:w="0" w:type="auto"/>
          </w:tcPr>
          <w:p w:rsidR="00A61D52" w:rsidRDefault="00A61D52">
            <w:r>
              <w:t>MESSAGE</w:t>
            </w:r>
          </w:p>
        </w:tc>
        <w:tc>
          <w:tcPr>
            <w:tcW w:w="2310" w:type="dxa"/>
          </w:tcPr>
          <w:p w:rsidR="00A61D52" w:rsidRDefault="00A61D52">
            <w:r>
              <w:t>Mandatory</w:t>
            </w:r>
          </w:p>
        </w:tc>
        <w:tc>
          <w:tcPr>
            <w:tcW w:w="2066" w:type="dxa"/>
          </w:tcPr>
          <w:p w:rsidR="00A61D52" w:rsidRDefault="00A61D52">
            <w:r>
              <w:t>Yes</w:t>
            </w:r>
          </w:p>
        </w:tc>
        <w:tc>
          <w:tcPr>
            <w:tcW w:w="3784" w:type="dxa"/>
          </w:tcPr>
          <w:p w:rsidR="00A61D52" w:rsidRDefault="00A61D52">
            <w:r>
              <w:t xml:space="preserve">Used for incoming non-interactive Common Alerting Protocol </w:t>
            </w:r>
            <w:r w:rsidR="00A534A5">
              <w:t xml:space="preserve">(CAP) </w:t>
            </w:r>
            <w:r>
              <w:t>calls only.</w:t>
            </w:r>
          </w:p>
        </w:tc>
      </w:tr>
      <w:tr w:rsidR="00A61D52" w:rsidTr="00A61D52">
        <w:tc>
          <w:tcPr>
            <w:tcW w:w="0" w:type="auto"/>
          </w:tcPr>
          <w:p w:rsidR="00A61D52" w:rsidRDefault="00A61D52">
            <w:r>
              <w:t>INFO</w:t>
            </w:r>
          </w:p>
        </w:tc>
        <w:tc>
          <w:tcPr>
            <w:tcW w:w="2310" w:type="dxa"/>
          </w:tcPr>
          <w:p w:rsidR="00A61D52" w:rsidRDefault="00A61D52" w:rsidP="00A61D52">
            <w:r>
              <w:t>Mandatory (but must not be used to convey</w:t>
            </w:r>
          </w:p>
          <w:p w:rsidR="00A61D52" w:rsidRDefault="00A61D52" w:rsidP="00A61D52">
            <w:r>
              <w:t>DTMF digits)</w:t>
            </w:r>
          </w:p>
        </w:tc>
        <w:tc>
          <w:tcPr>
            <w:tcW w:w="2066" w:type="dxa"/>
          </w:tcPr>
          <w:p w:rsidR="00A61D52" w:rsidRDefault="00A61D52">
            <w:r>
              <w:t>No</w:t>
            </w:r>
          </w:p>
        </w:tc>
        <w:tc>
          <w:tcPr>
            <w:tcW w:w="3784" w:type="dxa"/>
          </w:tcPr>
          <w:p w:rsidR="00A61D52" w:rsidRDefault="00291CFD" w:rsidP="00C36612">
            <w:r>
              <w:t xml:space="preserve">The INFO method is used in two cases in NENA-STA-010.3b. It is used by a Legacy Network Gateway (LNG) and for requesting Intra-Frame refresh request </w:t>
            </w:r>
            <w:r w:rsidR="00E71396">
              <w:t xml:space="preserve">(RFC 5168) </w:t>
            </w:r>
            <w:r>
              <w:t>for video media.</w:t>
            </w:r>
            <w:r w:rsidR="00E71396">
              <w:t xml:space="preserve"> This application does not need to support any LNG functions and RFC 5168 </w:t>
            </w:r>
            <w:r w:rsidR="00C36612">
              <w:t>deprecates this method of frame refresh as specified in the Abstract of</w:t>
            </w:r>
            <w:r w:rsidR="00E71396">
              <w:t xml:space="preserve"> this RFC</w:t>
            </w:r>
            <w:r w:rsidR="00C36612">
              <w:t xml:space="preserve"> is currently deprecated.</w:t>
            </w:r>
          </w:p>
        </w:tc>
      </w:tr>
      <w:tr w:rsidR="00A61D52" w:rsidTr="00A61D52">
        <w:tc>
          <w:tcPr>
            <w:tcW w:w="0" w:type="auto"/>
          </w:tcPr>
          <w:p w:rsidR="00A61D52" w:rsidRDefault="00A61D52">
            <w:r>
              <w:t>REGISTER</w:t>
            </w:r>
          </w:p>
        </w:tc>
        <w:tc>
          <w:tcPr>
            <w:tcW w:w="2310" w:type="dxa"/>
          </w:tcPr>
          <w:p w:rsidR="00A61D52" w:rsidRDefault="00A61D52" w:rsidP="00A61D52">
            <w:r>
              <w:t>Must not support</w:t>
            </w:r>
          </w:p>
        </w:tc>
        <w:tc>
          <w:tcPr>
            <w:tcW w:w="2066" w:type="dxa"/>
          </w:tcPr>
          <w:p w:rsidR="00A61D52" w:rsidRDefault="00A61D52">
            <w:r>
              <w:t>No</w:t>
            </w:r>
          </w:p>
        </w:tc>
        <w:tc>
          <w:tcPr>
            <w:tcW w:w="3784" w:type="dxa"/>
          </w:tcPr>
          <w:p w:rsidR="00A61D52" w:rsidRDefault="00A61D52"/>
        </w:tc>
      </w:tr>
      <w:tr w:rsidR="00A61D52" w:rsidTr="00A61D52">
        <w:tc>
          <w:tcPr>
            <w:tcW w:w="0" w:type="auto"/>
          </w:tcPr>
          <w:p w:rsidR="00A61D52" w:rsidRDefault="00A61D52">
            <w:r>
              <w:t>SUBSCRIBE</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NOTIFY</w:t>
            </w:r>
          </w:p>
        </w:tc>
        <w:tc>
          <w:tcPr>
            <w:tcW w:w="2310" w:type="dxa"/>
          </w:tcPr>
          <w:p w:rsidR="00A61D52" w:rsidRDefault="00A61D52" w:rsidP="00A61D52">
            <w:r>
              <w:t>Mandatory</w:t>
            </w:r>
          </w:p>
        </w:tc>
        <w:tc>
          <w:tcPr>
            <w:tcW w:w="2066" w:type="dxa"/>
          </w:tcPr>
          <w:p w:rsidR="00A61D52" w:rsidRDefault="00A61D52">
            <w:r>
              <w:t>Yes</w:t>
            </w:r>
          </w:p>
        </w:tc>
        <w:tc>
          <w:tcPr>
            <w:tcW w:w="3784" w:type="dxa"/>
          </w:tcPr>
          <w:p w:rsidR="00A61D52" w:rsidRDefault="00A61D52"/>
        </w:tc>
      </w:tr>
      <w:tr w:rsidR="00A61D52" w:rsidTr="00A61D52">
        <w:tc>
          <w:tcPr>
            <w:tcW w:w="0" w:type="auto"/>
          </w:tcPr>
          <w:p w:rsidR="00A61D52" w:rsidRDefault="00A61D52">
            <w:r>
              <w:t>PUBLISH</w:t>
            </w:r>
          </w:p>
        </w:tc>
        <w:tc>
          <w:tcPr>
            <w:tcW w:w="2310" w:type="dxa"/>
          </w:tcPr>
          <w:p w:rsidR="00A61D52" w:rsidRDefault="00A61D52" w:rsidP="00A61D52">
            <w:r>
              <w:t>Optional</w:t>
            </w:r>
          </w:p>
        </w:tc>
        <w:tc>
          <w:tcPr>
            <w:tcW w:w="2066" w:type="dxa"/>
          </w:tcPr>
          <w:p w:rsidR="00A61D52" w:rsidRDefault="00A61D52">
            <w:r>
              <w:t>No</w:t>
            </w:r>
          </w:p>
        </w:tc>
        <w:tc>
          <w:tcPr>
            <w:tcW w:w="3784" w:type="dxa"/>
          </w:tcPr>
          <w:p w:rsidR="00A61D52" w:rsidRDefault="00C36612">
            <w:r>
              <w:t>Not used for NG9-1-1 applications</w:t>
            </w:r>
          </w:p>
        </w:tc>
      </w:tr>
    </w:tbl>
    <w:p w:rsidR="00F278EA" w:rsidRDefault="00F278EA" w:rsidP="00451C92"/>
    <w:p w:rsidR="005D593D" w:rsidRDefault="005D593D" w:rsidP="00430F53">
      <w:pPr>
        <w:pStyle w:val="Heading3"/>
      </w:pPr>
      <w:bookmarkStart w:id="31" w:name="_Toc215406359"/>
      <w:r>
        <w:t>Support for re-INVITE Requests</w:t>
      </w:r>
      <w:bookmarkEnd w:id="31"/>
    </w:p>
    <w:p w:rsidR="005D593D" w:rsidRDefault="00D553C4" w:rsidP="00451C92">
      <w:r>
        <w:t>The application shall handle re-INVITE request</w:t>
      </w:r>
      <w:r w:rsidR="007B3199">
        <w:t>s for calls that it is currently handling.</w:t>
      </w:r>
      <w:r>
        <w:t xml:space="preserve"> Incoming re-INVITE requests may be received in the following situations.</w:t>
      </w:r>
    </w:p>
    <w:p w:rsidR="00D553C4" w:rsidRDefault="00D553C4" w:rsidP="009B5F85">
      <w:pPr>
        <w:pStyle w:val="ListParagraph"/>
        <w:numPr>
          <w:ilvl w:val="0"/>
          <w:numId w:val="23"/>
        </w:numPr>
      </w:pPr>
      <w:r>
        <w:t>An upstream element changes the media destination endpoints when a call is added to a conference</w:t>
      </w:r>
    </w:p>
    <w:p w:rsidR="00D553C4" w:rsidRDefault="00D553C4" w:rsidP="009B5F85">
      <w:pPr>
        <w:pStyle w:val="ListParagraph"/>
        <w:numPr>
          <w:ilvl w:val="0"/>
          <w:numId w:val="23"/>
        </w:numPr>
      </w:pPr>
      <w:r>
        <w:t>An upstream element wishes to add media to the call</w:t>
      </w:r>
    </w:p>
    <w:p w:rsidR="00D553C4" w:rsidRDefault="00D553C4" w:rsidP="00451C92">
      <w:r>
        <w:t>The application shall be able to send outgoing re</w:t>
      </w:r>
      <w:r w:rsidR="007B3199">
        <w:t>-INVITE requests for calls that are in the on-line state</w:t>
      </w:r>
      <w:r>
        <w:t xml:space="preserve"> in order to add media to the call.</w:t>
      </w:r>
    </w:p>
    <w:p w:rsidR="00A534A5" w:rsidRDefault="00A534A5" w:rsidP="00430F53">
      <w:pPr>
        <w:pStyle w:val="Heading3"/>
      </w:pPr>
      <w:bookmarkStart w:id="32" w:name="_Toc215406360"/>
      <w:r>
        <w:t>Offer-Less INVITE Requests</w:t>
      </w:r>
      <w:bookmarkEnd w:id="32"/>
    </w:p>
    <w:p w:rsidR="005D593D" w:rsidRDefault="00D553C4" w:rsidP="00451C92">
      <w:r>
        <w:t xml:space="preserve">The application shall be able to handle incoming INVITE requests for new calls that do not contain an SDP offer in the body of the request. This type of INVITE request is called an offer-less INVITE. In this </w:t>
      </w:r>
      <w:r>
        <w:lastRenderedPageBreak/>
        <w:t>case, the application shall send its SDP offer in the OK response that it sends and the caller shall send its SDP answer in the ACK request that it sends.</w:t>
      </w:r>
    </w:p>
    <w:p w:rsidR="00D553C4" w:rsidRDefault="00D553C4" w:rsidP="00451C92">
      <w:r>
        <w:t xml:space="preserve">An offer-less INVITE may contain </w:t>
      </w:r>
      <w:r w:rsidR="00AB1DCB">
        <w:t>PIDF-LO location data or additional data either by-value or by reference.</w:t>
      </w:r>
    </w:p>
    <w:p w:rsidR="006D1BE3" w:rsidRDefault="006D1BE3" w:rsidP="00430F53">
      <w:pPr>
        <w:pStyle w:val="Heading3"/>
      </w:pPr>
      <w:bookmarkStart w:id="33" w:name="_Toc215406361"/>
      <w:r>
        <w:t>Outbound Call Interface</w:t>
      </w:r>
      <w:bookmarkEnd w:id="33"/>
    </w:p>
    <w:p w:rsidR="00BD3BC7" w:rsidRDefault="00F9295B" w:rsidP="00BD3BC7">
      <w:r>
        <w:t>The application shall allow the user to make outbound calls. Outbound calls are required in the following situations.</w:t>
      </w:r>
    </w:p>
    <w:p w:rsidR="00F9295B" w:rsidRDefault="00F9295B" w:rsidP="009B5F85">
      <w:pPr>
        <w:pStyle w:val="ListParagraph"/>
        <w:numPr>
          <w:ilvl w:val="0"/>
          <w:numId w:val="24"/>
        </w:numPr>
      </w:pPr>
      <w:r>
        <w:t>The user selects an incoming call from the call history list and performs a callback as described in Sections 4.6.1 and 4.20 of NENA-STA-010.3b.</w:t>
      </w:r>
    </w:p>
    <w:p w:rsidR="00F9295B" w:rsidRDefault="00F9295B" w:rsidP="009B5F85">
      <w:pPr>
        <w:pStyle w:val="ListParagraph"/>
        <w:numPr>
          <w:ilvl w:val="0"/>
          <w:numId w:val="24"/>
        </w:numPr>
      </w:pPr>
      <w:r>
        <w:t>The user wishes to call another agency or device.</w:t>
      </w:r>
    </w:p>
    <w:p w:rsidR="00AD02DD" w:rsidRDefault="0002180B" w:rsidP="00451C92">
      <w:r>
        <w:t>When the user initiates a callback call or an outgoing call, the application shall provide ring sound.</w:t>
      </w:r>
    </w:p>
    <w:p w:rsidR="00B80DF4" w:rsidRDefault="00B16AEC" w:rsidP="001B6D07">
      <w:pPr>
        <w:pStyle w:val="Heading4"/>
      </w:pPr>
      <w:bookmarkStart w:id="34" w:name="_Toc215406362"/>
      <w:r>
        <w:t>Callback Call Requirements</w:t>
      </w:r>
      <w:bookmarkEnd w:id="34"/>
    </w:p>
    <w:p w:rsidR="00DD4903" w:rsidRDefault="00DD4903" w:rsidP="00DD4903">
      <w:r>
        <w:t>The user shall be able to select a call from a call history list and perform a callback call. The callback call function shall be available only for incoming calls.</w:t>
      </w:r>
    </w:p>
    <w:p w:rsidR="00DD4903" w:rsidRDefault="00DD4903" w:rsidP="00DD4903">
      <w:r>
        <w:t>When performing a callback call to a caller from the call history list, the application shall offer the media that was used (or offered) in the original call.</w:t>
      </w:r>
    </w:p>
    <w:p w:rsidR="00DD4903" w:rsidRDefault="00DD4903" w:rsidP="00DD4903">
      <w:r>
        <w:t>Callback calls shall be ma</w:t>
      </w:r>
      <w:r w:rsidR="00A61853">
        <w:t>d</w:t>
      </w:r>
      <w:r>
        <w:t>e via a configured Outbound Call Interface Function (OCIF server).</w:t>
      </w:r>
    </w:p>
    <w:p w:rsidR="002A7783" w:rsidRDefault="002A7783" w:rsidP="00DD4903">
      <w:r>
        <w:t xml:space="preserve">When forming the SIP request URI and the </w:t>
      </w:r>
      <w:proofErr w:type="gramStart"/>
      <w:r>
        <w:t>To</w:t>
      </w:r>
      <w:proofErr w:type="gramEnd"/>
      <w:r>
        <w:t xml:space="preserve"> header URI, the application shall use the user part of the From header of the original call and the host information of the configured OCIF.</w:t>
      </w:r>
    </w:p>
    <w:p w:rsidR="002A7783" w:rsidRDefault="002A7783" w:rsidP="00DD4903">
      <w:r>
        <w:t>Note: This is a simplification of the methods suggested</w:t>
      </w:r>
      <w:r w:rsidR="00262E96">
        <w:t xml:space="preserve"> in Sections 4.6.1 and 4.20 of NENA-STA-010.3b.</w:t>
      </w:r>
    </w:p>
    <w:p w:rsidR="00B16AEC" w:rsidRDefault="00B16AEC" w:rsidP="001B6D07">
      <w:pPr>
        <w:pStyle w:val="Heading4"/>
      </w:pPr>
      <w:bookmarkStart w:id="35" w:name="_Toc215406363"/>
      <w:r>
        <w:t>Outgoing Call Requirements</w:t>
      </w:r>
      <w:bookmarkEnd w:id="35"/>
    </w:p>
    <w:p w:rsidR="00DD4903" w:rsidRDefault="0002180B" w:rsidP="00B34980">
      <w:r>
        <w:t>When performing an outgoing call, the user shall be able to enter the SIP URI to route the call to.</w:t>
      </w:r>
    </w:p>
    <w:p w:rsidR="0002180B" w:rsidRDefault="0002180B" w:rsidP="00B34980">
      <w:r>
        <w:t>The default host portion of the destination shall be the host portion of the configured OCIF if one is configured.</w:t>
      </w:r>
    </w:p>
    <w:p w:rsidR="0002180B" w:rsidRDefault="0002180B" w:rsidP="00B34980">
      <w:r>
        <w:t>The software shall remember the last used SIP URI across application sessions.</w:t>
      </w:r>
    </w:p>
    <w:p w:rsidR="00B34980" w:rsidRDefault="00B34980" w:rsidP="00B34980">
      <w:r>
        <w:t>When performing a simple outgoing call, the application shall offer the media that it is configured for.</w:t>
      </w:r>
    </w:p>
    <w:p w:rsidR="009D651D" w:rsidRDefault="009D651D" w:rsidP="00430F53">
      <w:pPr>
        <w:pStyle w:val="Heading3"/>
      </w:pPr>
      <w:bookmarkStart w:id="36" w:name="_Toc215406364"/>
      <w:r>
        <w:t>Quality of Service DSCP Requirements for SIP</w:t>
      </w:r>
      <w:bookmarkEnd w:id="36"/>
    </w:p>
    <w:p w:rsidR="009D651D" w:rsidRDefault="009D651D" w:rsidP="009D651D">
      <w:r>
        <w:t xml:space="preserve">The application shall apply the Quality of Service (QOS) Differentiated Service Code Point IP packet markings to outgoing </w:t>
      </w:r>
      <w:r w:rsidR="0019074C">
        <w:t>SIP</w:t>
      </w:r>
      <w:r>
        <w:t xml:space="preserve"> packets as specified in Section 2.7 of NENA-STA-010.3b.</w:t>
      </w:r>
    </w:p>
    <w:p w:rsidR="009D651D" w:rsidRDefault="009D651D" w:rsidP="009D651D">
      <w:r>
        <w:t>This requirement applies to both IPv4 and IPv6 networks.</w:t>
      </w:r>
    </w:p>
    <w:p w:rsidR="009D651D" w:rsidRDefault="009D651D" w:rsidP="009D651D">
      <w:r>
        <w:t>This requirement applies to the following types of calls.</w:t>
      </w:r>
    </w:p>
    <w:p w:rsidR="009D651D" w:rsidRDefault="009D651D" w:rsidP="0026077D">
      <w:pPr>
        <w:pStyle w:val="ListParagraph"/>
        <w:numPr>
          <w:ilvl w:val="0"/>
          <w:numId w:val="31"/>
        </w:numPr>
      </w:pPr>
      <w:r>
        <w:t xml:space="preserve">Incoming calls from the </w:t>
      </w:r>
      <w:proofErr w:type="spellStart"/>
      <w:r>
        <w:t>ESInet</w:t>
      </w:r>
      <w:proofErr w:type="spellEnd"/>
    </w:p>
    <w:p w:rsidR="009D651D" w:rsidRDefault="009D651D" w:rsidP="0026077D">
      <w:pPr>
        <w:pStyle w:val="ListParagraph"/>
        <w:numPr>
          <w:ilvl w:val="0"/>
          <w:numId w:val="31"/>
        </w:numPr>
      </w:pPr>
      <w:r>
        <w:t>Outgoing callback calls made via the OCIF.</w:t>
      </w:r>
    </w:p>
    <w:p w:rsidR="009D651D" w:rsidRDefault="009D651D" w:rsidP="0026077D">
      <w:pPr>
        <w:pStyle w:val="ListParagraph"/>
        <w:numPr>
          <w:ilvl w:val="0"/>
          <w:numId w:val="31"/>
        </w:numPr>
      </w:pPr>
      <w:r>
        <w:t>SIPREC calls to media recorders.</w:t>
      </w:r>
    </w:p>
    <w:p w:rsidR="00EE628C" w:rsidRDefault="0030037B" w:rsidP="00974ABD">
      <w:pPr>
        <w:pStyle w:val="Heading2"/>
      </w:pPr>
      <w:bookmarkStart w:id="37" w:name="_Ref152332980"/>
      <w:bookmarkStart w:id="38" w:name="_Toc215406365"/>
      <w:proofErr w:type="spellStart"/>
      <w:r>
        <w:lastRenderedPageBreak/>
        <w:t>LoST</w:t>
      </w:r>
      <w:proofErr w:type="spellEnd"/>
      <w:r>
        <w:t xml:space="preserve"> Client Interface</w:t>
      </w:r>
      <w:bookmarkEnd w:id="37"/>
      <w:bookmarkEnd w:id="38"/>
    </w:p>
    <w:p w:rsidR="0030037B" w:rsidRDefault="0030037B" w:rsidP="005A239F">
      <w:r>
        <w:t xml:space="preserve">See Section 4.6.3 of NENA-STA-010.3b. The application shall support the </w:t>
      </w:r>
      <w:r w:rsidR="001C1E3E">
        <w:t xml:space="preserve">client </w:t>
      </w:r>
      <w:proofErr w:type="spellStart"/>
      <w:r w:rsidR="001C1E3E">
        <w:t>LoST</w:t>
      </w:r>
      <w:proofErr w:type="spellEnd"/>
      <w:r w:rsidR="001C1E3E">
        <w:t xml:space="preserve"> interface as described in that section.</w:t>
      </w:r>
    </w:p>
    <w:p w:rsidR="001C1E3E" w:rsidRDefault="00D414BB" w:rsidP="005A239F">
      <w:r>
        <w:t xml:space="preserve">The user shall be able to initiate a query to an ECRF to determine the responder to which to transfer a call to. In this case, the user shall be able to select a subtype of the </w:t>
      </w:r>
      <w:proofErr w:type="spellStart"/>
      <w:r w:rsidRPr="00D414BB">
        <w:t>urn</w:t>
      </w:r>
      <w:proofErr w:type="gramStart"/>
      <w:r w:rsidRPr="00D414BB">
        <w:t>:emergency:service:responder</w:t>
      </w:r>
      <w:proofErr w:type="spellEnd"/>
      <w:proofErr w:type="gramEnd"/>
      <w:r>
        <w:t xml:space="preserve"> URN and send a request to an ECRF with the location of the current call. The ECRF will then provide a SIP URI in the </w:t>
      </w:r>
      <w:proofErr w:type="spellStart"/>
      <w:proofErr w:type="gramStart"/>
      <w:r>
        <w:t>LoST</w:t>
      </w:r>
      <w:proofErr w:type="spellEnd"/>
      <w:proofErr w:type="gramEnd"/>
      <w:r>
        <w:t xml:space="preserve"> response that the user can use to conference or transfer the call to. The user shall be able to select one of the URN subtypes specified in Sections 10.5, 10.6, 10.7, 10.8 and 10.9 of NENA-STA-010.3b.</w:t>
      </w:r>
    </w:p>
    <w:p w:rsidR="00D414BB" w:rsidRDefault="00D414BB" w:rsidP="005A239F">
      <w:r>
        <w:t xml:space="preserve">The user shall also be able to send an </w:t>
      </w:r>
      <w:r w:rsidR="004D1B3B">
        <w:t xml:space="preserve">agency locator request to the ECRF in order to determine an agency to conference or transfer the </w:t>
      </w:r>
      <w:r w:rsidR="00B655A9">
        <w:t xml:space="preserve">current </w:t>
      </w:r>
      <w:r w:rsidR="004D1B3B">
        <w:t>call to.</w:t>
      </w:r>
      <w:r w:rsidR="00F94A75">
        <w:t xml:space="preserve"> When the user initiates an agency locator request, the application shall send a </w:t>
      </w:r>
      <w:proofErr w:type="spellStart"/>
      <w:proofErr w:type="gramStart"/>
      <w:r w:rsidR="00F94A75">
        <w:t>LoST</w:t>
      </w:r>
      <w:proofErr w:type="spellEnd"/>
      <w:proofErr w:type="gramEnd"/>
      <w:r w:rsidR="00F94A75">
        <w:t xml:space="preserve"> request to a configured ECRF with the location of the current call. When the ECRF returns a response with a URI, the application shall retrieve the agency locator record by performing an HTTPS GET request to the URI. The agency locator record will contain the SIP URI of the agency to transfer the current call to.</w:t>
      </w:r>
    </w:p>
    <w:p w:rsidR="00D414BB" w:rsidRDefault="00F94A75" w:rsidP="005A239F">
      <w:r>
        <w:t xml:space="preserve">The application shall allow the user to configure a URI </w:t>
      </w:r>
      <w:r w:rsidR="0043514C">
        <w:t>for</w:t>
      </w:r>
      <w:r>
        <w:t xml:space="preserve"> the ECRF.</w:t>
      </w:r>
    </w:p>
    <w:p w:rsidR="00F94A75" w:rsidRDefault="00F94A75" w:rsidP="00F94A75">
      <w:pPr>
        <w:pStyle w:val="Heading2"/>
      </w:pPr>
      <w:bookmarkStart w:id="39" w:name="_Ref152333035"/>
      <w:bookmarkStart w:id="40" w:name="_Ref152333073"/>
      <w:bookmarkStart w:id="41" w:name="_Ref152333159"/>
      <w:bookmarkStart w:id="42" w:name="_Toc215406366"/>
      <w:r>
        <w:t>LIS Interfaces</w:t>
      </w:r>
      <w:bookmarkEnd w:id="39"/>
      <w:bookmarkEnd w:id="40"/>
      <w:bookmarkEnd w:id="41"/>
      <w:bookmarkEnd w:id="42"/>
    </w:p>
    <w:p w:rsidR="00F94A75" w:rsidRDefault="00490183" w:rsidP="005A239F">
      <w:r>
        <w:t>Th</w:t>
      </w:r>
      <w:r w:rsidR="009A195A">
        <w:t>e application shall support geolo</w:t>
      </w:r>
      <w:r w:rsidR="00676EA7">
        <w:t>cation by value or by reference by supporting the SIP Geolocation header as specified in RFC 6442. The application shall support the following types of URIs in the Geolocation header.</w:t>
      </w:r>
    </w:p>
    <w:p w:rsidR="00676EA7" w:rsidRDefault="00676EA7" w:rsidP="009B5F85">
      <w:pPr>
        <w:pStyle w:val="ListParagraph"/>
        <w:numPr>
          <w:ilvl w:val="0"/>
          <w:numId w:val="6"/>
        </w:numPr>
      </w:pPr>
      <w:r>
        <w:t>CID scheme URI (location by value)</w:t>
      </w:r>
    </w:p>
    <w:p w:rsidR="00676EA7" w:rsidRDefault="00676EA7" w:rsidP="009B5F85">
      <w:pPr>
        <w:pStyle w:val="ListParagraph"/>
        <w:numPr>
          <w:ilvl w:val="0"/>
          <w:numId w:val="6"/>
        </w:numPr>
      </w:pPr>
      <w:r>
        <w:t xml:space="preserve">SIP URI (location by reference using the SIP Presence Event Package </w:t>
      </w:r>
      <w:r w:rsidR="00C36884">
        <w:t>(RFC 3856)</w:t>
      </w:r>
    </w:p>
    <w:p w:rsidR="00C36884" w:rsidRDefault="00C36884" w:rsidP="009B5F85">
      <w:pPr>
        <w:pStyle w:val="ListParagraph"/>
        <w:numPr>
          <w:ilvl w:val="0"/>
          <w:numId w:val="6"/>
        </w:numPr>
      </w:pPr>
      <w:r>
        <w:t>HTTPS URI (location by reference using HELD, RFC 5985)</w:t>
      </w:r>
    </w:p>
    <w:p w:rsidR="00C36884" w:rsidRDefault="00C36884" w:rsidP="005A239F">
      <w:r>
        <w:t>The application shall be capable of handling multiple Geolocation headers containing any combination of the above URI schemes.</w:t>
      </w:r>
    </w:p>
    <w:p w:rsidR="00C36884" w:rsidRDefault="00081ECC" w:rsidP="005A239F">
      <w:r>
        <w:t>If the application receives an INVITE request with location by value then it shall use the location provided in the body of the INVITE request as the initial location of the caller for display purposes.</w:t>
      </w:r>
    </w:p>
    <w:p w:rsidR="00081ECC" w:rsidRDefault="00081ECC" w:rsidP="005A239F">
      <w:r>
        <w:t>If the INVITE request contains a Geolocation header with a SIP URI, it shall immediately subscribe to the SIP Presence Event package.</w:t>
      </w:r>
    </w:p>
    <w:p w:rsidR="00081ECC" w:rsidRDefault="00081ECC" w:rsidP="005A239F">
      <w:r>
        <w:t xml:space="preserve">If the INVITE request contains a Geolocation header with an HTTP(s) URI, it shall immediately perform a HELD request to the LIS. The application shall set the </w:t>
      </w:r>
      <w:proofErr w:type="spellStart"/>
      <w:r>
        <w:t>ResponseTime</w:t>
      </w:r>
      <w:proofErr w:type="spellEnd"/>
      <w:r>
        <w:t xml:space="preserve"> attribute in the location request to “</w:t>
      </w:r>
      <w:proofErr w:type="spellStart"/>
      <w:r>
        <w:t>emergencyDispatch</w:t>
      </w:r>
      <w:proofErr w:type="spellEnd"/>
      <w:r>
        <w:t>”. Note: It may require the LIS several seconds to respond an emergency dispatch request.</w:t>
      </w:r>
    </w:p>
    <w:p w:rsidR="00F94A75" w:rsidRDefault="00081ECC" w:rsidP="005A239F">
      <w:r>
        <w:t xml:space="preserve">The above location dereferencing requirements apply only to calls that the application </w:t>
      </w:r>
      <w:r w:rsidR="00F57971">
        <w:t>does not automatically reject.</w:t>
      </w:r>
    </w:p>
    <w:p w:rsidR="00F57971" w:rsidRDefault="00F57971" w:rsidP="00F57971">
      <w:pPr>
        <w:pStyle w:val="Heading2"/>
      </w:pPr>
      <w:bookmarkStart w:id="43" w:name="_Ref152333267"/>
      <w:bookmarkStart w:id="44" w:name="_Toc215406367"/>
      <w:r>
        <w:lastRenderedPageBreak/>
        <w:t>Element State Interface</w:t>
      </w:r>
      <w:bookmarkEnd w:id="43"/>
      <w:bookmarkEnd w:id="44"/>
    </w:p>
    <w:p w:rsidR="00CA5542" w:rsidRDefault="00F57971" w:rsidP="005A239F">
      <w:r>
        <w:t xml:space="preserve">The application shall implement the </w:t>
      </w:r>
      <w:proofErr w:type="spellStart"/>
      <w:r>
        <w:t>notifie</w:t>
      </w:r>
      <w:r w:rsidR="00CA5542">
        <w:t>r</w:t>
      </w:r>
      <w:proofErr w:type="spellEnd"/>
      <w:r w:rsidR="00CA5542">
        <w:t xml:space="preserve"> side of the </w:t>
      </w:r>
      <w:proofErr w:type="spellStart"/>
      <w:r w:rsidR="00CA5542">
        <w:t>ElementState</w:t>
      </w:r>
      <w:proofErr w:type="spellEnd"/>
      <w:r w:rsidR="00CA5542">
        <w:t xml:space="preserve"> event package. See Section 2.4.1 of NENA-STA-010.3b.</w:t>
      </w:r>
    </w:p>
    <w:p w:rsidR="00F57971" w:rsidRDefault="00CA5542" w:rsidP="005A239F">
      <w:r>
        <w:t xml:space="preserve">The application shall accept SIP SUBSCRIBE requests for the </w:t>
      </w:r>
      <w:proofErr w:type="spellStart"/>
      <w:r>
        <w:t>ElementState</w:t>
      </w:r>
      <w:proofErr w:type="spellEnd"/>
      <w:r>
        <w:t xml:space="preserve"> event package from multiple subscribers.</w:t>
      </w:r>
    </w:p>
    <w:p w:rsidR="00CA5542" w:rsidRDefault="00CA5542" w:rsidP="005A239F">
      <w:r>
        <w:t>The user shall be able to set the current element state to any of the values listed in Section 10.13 of NENA-STA-010.3b.</w:t>
      </w:r>
    </w:p>
    <w:p w:rsidR="00F57971" w:rsidRDefault="00CA5542" w:rsidP="005A239F">
      <w:r>
        <w:t>When the user changes the element state setting, the application shall send NOTIFY SIP requests to all subscribers containing the new element state.</w:t>
      </w:r>
    </w:p>
    <w:p w:rsidR="00CA5542" w:rsidRDefault="003D3C16" w:rsidP="003D3C16">
      <w:pPr>
        <w:pStyle w:val="Heading2"/>
      </w:pPr>
      <w:bookmarkStart w:id="45" w:name="_Ref152333295"/>
      <w:bookmarkStart w:id="46" w:name="_Toc215406368"/>
      <w:r>
        <w:t>Service State Interface</w:t>
      </w:r>
      <w:bookmarkEnd w:id="45"/>
      <w:bookmarkEnd w:id="46"/>
    </w:p>
    <w:p w:rsidR="003D3C16" w:rsidRDefault="00B3155D" w:rsidP="005A239F">
      <w:r>
        <w:t xml:space="preserve">The application shall implement the </w:t>
      </w:r>
      <w:proofErr w:type="spellStart"/>
      <w:r>
        <w:t>notifier</w:t>
      </w:r>
      <w:proofErr w:type="spellEnd"/>
      <w:r>
        <w:t xml:space="preserve"> side of the </w:t>
      </w:r>
      <w:proofErr w:type="spellStart"/>
      <w:r>
        <w:t>ServiceState</w:t>
      </w:r>
      <w:proofErr w:type="spellEnd"/>
      <w:r>
        <w:t xml:space="preserve"> event package. See Section 2.4.2 of NENA-STA-010.3b.</w:t>
      </w:r>
    </w:p>
    <w:p w:rsidR="00B3155D" w:rsidRDefault="00B3155D" w:rsidP="00B3155D">
      <w:r>
        <w:t xml:space="preserve">The application shall accept SIP SUBSCRIBE requests for the </w:t>
      </w:r>
      <w:proofErr w:type="spellStart"/>
      <w:r>
        <w:t>ServiceState</w:t>
      </w:r>
      <w:proofErr w:type="spellEnd"/>
      <w:r>
        <w:t xml:space="preserve"> event package from multiple subscribers.</w:t>
      </w:r>
    </w:p>
    <w:p w:rsidR="00B3155D" w:rsidRDefault="00B3155D" w:rsidP="00B3155D">
      <w:r>
        <w:t>The user shall be able to set the current service state to any of the values listed in Section 10.1</w:t>
      </w:r>
      <w:r w:rsidR="006C6239">
        <w:t>2</w:t>
      </w:r>
      <w:r>
        <w:t xml:space="preserve"> of NENA-STA-010.3b.</w:t>
      </w:r>
    </w:p>
    <w:p w:rsidR="00081BA8" w:rsidRDefault="00081BA8" w:rsidP="00B3155D">
      <w:r>
        <w:t>As part of the service state interface, the user shall be able to set the security posture to any of the values specified in 10.18 of NENA-STA-010.3b.</w:t>
      </w:r>
    </w:p>
    <w:p w:rsidR="006C6239" w:rsidRDefault="006C6239" w:rsidP="00081BA8">
      <w:r>
        <w:t xml:space="preserve">When the user changes the service state </w:t>
      </w:r>
      <w:r w:rsidR="00081BA8">
        <w:t xml:space="preserve">or security posture </w:t>
      </w:r>
      <w:r>
        <w:t>setting</w:t>
      </w:r>
      <w:r w:rsidR="00081BA8">
        <w:t>s</w:t>
      </w:r>
      <w:r>
        <w:t>, the application shall send NOTIFY SIP requests to all subscribers containing the new service state.</w:t>
      </w:r>
    </w:p>
    <w:p w:rsidR="00081BA8" w:rsidRDefault="00716437" w:rsidP="00716437">
      <w:pPr>
        <w:pStyle w:val="Heading2"/>
      </w:pPr>
      <w:bookmarkStart w:id="47" w:name="_Ref152333329"/>
      <w:bookmarkStart w:id="48" w:name="_Toc215406369"/>
      <w:r>
        <w:t>De-Queue Registration</w:t>
      </w:r>
      <w:bookmarkEnd w:id="47"/>
      <w:bookmarkEnd w:id="48"/>
    </w:p>
    <w:p w:rsidR="00716437" w:rsidRDefault="00CB6A5D" w:rsidP="005A239F">
      <w:r>
        <w:t>The application shall implement the client-side of the De-Queue Registration service of an ESRP. See Section 4.2.1.4 of NENA-STA-010.3b.</w:t>
      </w:r>
    </w:p>
    <w:p w:rsidR="00CB6A5D" w:rsidRDefault="00CB6A5D" w:rsidP="005A239F">
      <w:r>
        <w:t>The user shall be able to define multiple queues that the application will register on. Each queue shall be identified by a Queue URI which is a SIP URI. The user shall be able to add, edit or delete queues.</w:t>
      </w:r>
    </w:p>
    <w:p w:rsidR="00CB6A5D" w:rsidRDefault="00CB6A5D" w:rsidP="005A239F">
      <w:r>
        <w:t>The user shall be able to specify the HTTP(s) URI of an ESRP that the application will register with.</w:t>
      </w:r>
    </w:p>
    <w:p w:rsidR="00CB6A5D" w:rsidRDefault="00CB6A5D" w:rsidP="005A239F">
      <w:r>
        <w:t>The user shall be able to enable or disable the de-queue registration function. If the de-queue registration is enabled then the application will send de-queue registration request</w:t>
      </w:r>
      <w:r w:rsidR="003F34DB">
        <w:t>s</w:t>
      </w:r>
      <w:r>
        <w:t xml:space="preserve"> to the ESRP</w:t>
      </w:r>
      <w:r w:rsidR="003F34DB">
        <w:t xml:space="preserve"> for each configured queue when it starts up. </w:t>
      </w:r>
    </w:p>
    <w:p w:rsidR="003F34DB" w:rsidRDefault="003F34DB" w:rsidP="005A239F">
      <w:r>
        <w:t>If the de-queue registration function is enabled then the user must configure at least one queue to register on.</w:t>
      </w:r>
    </w:p>
    <w:p w:rsidR="003F34DB" w:rsidRDefault="003F34DB" w:rsidP="005A239F">
      <w:r>
        <w:t>If the application is unable to register with the ESRP then it shall attempt to register every 5 seconds.</w:t>
      </w:r>
    </w:p>
    <w:p w:rsidR="002255F7" w:rsidRDefault="00DD1CF9" w:rsidP="005A239F">
      <w:r>
        <w:t>The user shall be able to configure the SIP URI of the ESRP to send de-queue registration requests to.</w:t>
      </w:r>
    </w:p>
    <w:p w:rsidR="00DD1CF9" w:rsidRDefault="00DD1CF9" w:rsidP="005A239F">
      <w:r>
        <w:lastRenderedPageBreak/>
        <w:t>The user shall be able to configure a list of queue URIs that it will register on if the de-queue registration function is enabled. The user shall be able to add, edit or delete queue URIs.</w:t>
      </w:r>
    </w:p>
    <w:p w:rsidR="003F34DB" w:rsidRDefault="003F34DB" w:rsidP="005A239F">
      <w:r>
        <w:t>The user shall be able to view the registration status.</w:t>
      </w:r>
    </w:p>
    <w:p w:rsidR="00716437" w:rsidRDefault="00716437" w:rsidP="00716437">
      <w:pPr>
        <w:pStyle w:val="Heading2"/>
      </w:pPr>
      <w:bookmarkStart w:id="49" w:name="_Ref152333356"/>
      <w:bookmarkStart w:id="50" w:name="_Toc215406370"/>
      <w:r>
        <w:t>Queue State Interface</w:t>
      </w:r>
      <w:bookmarkEnd w:id="49"/>
      <w:bookmarkEnd w:id="50"/>
    </w:p>
    <w:p w:rsidR="00716437" w:rsidRDefault="009C077A" w:rsidP="005A239F">
      <w:r>
        <w:t xml:space="preserve">The application shall implement the server-side (the </w:t>
      </w:r>
      <w:proofErr w:type="spellStart"/>
      <w:r>
        <w:t>notifier</w:t>
      </w:r>
      <w:proofErr w:type="spellEnd"/>
      <w:r>
        <w:t xml:space="preserve">) of the </w:t>
      </w:r>
      <w:proofErr w:type="spellStart"/>
      <w:r>
        <w:t>QueueState</w:t>
      </w:r>
      <w:proofErr w:type="spellEnd"/>
      <w:r>
        <w:t xml:space="preserve"> interface. See Section 4.2.1.3 of NENA-STA-010.3b.</w:t>
      </w:r>
    </w:p>
    <w:p w:rsidR="009C077A" w:rsidRDefault="009E0575" w:rsidP="005A239F">
      <w:r>
        <w:t xml:space="preserve">The application shall accept SUBSCRIBE requests to the </w:t>
      </w:r>
      <w:proofErr w:type="spellStart"/>
      <w:r>
        <w:t>QueueState</w:t>
      </w:r>
      <w:proofErr w:type="spellEnd"/>
      <w:r>
        <w:t xml:space="preserve"> event package from multiple subscribers. </w:t>
      </w:r>
    </w:p>
    <w:p w:rsidR="009E0575" w:rsidRDefault="009E0575" w:rsidP="005A239F">
      <w:r>
        <w:t>The user shall be able to set the queue state to any of the values listed in Section 10.17 of NENA-STA-010.3b.</w:t>
      </w:r>
    </w:p>
    <w:p w:rsidR="009E0575" w:rsidRDefault="009E0575" w:rsidP="005A239F">
      <w:r>
        <w:t>The application shall send a NOTIFY request to all subscribers when the user changes the queue state or the queue length changes.</w:t>
      </w:r>
    </w:p>
    <w:p w:rsidR="00AD739F" w:rsidRDefault="00AD739F" w:rsidP="00AD739F">
      <w:pPr>
        <w:pStyle w:val="Heading2"/>
      </w:pPr>
      <w:bookmarkStart w:id="51" w:name="_Toc215406371"/>
      <w:r>
        <w:t>Call Related SIP Subscriptions</w:t>
      </w:r>
      <w:bookmarkEnd w:id="51"/>
    </w:p>
    <w:p w:rsidR="00AD739F" w:rsidRDefault="00AD739F" w:rsidP="005A239F"/>
    <w:p w:rsidR="00AD739F" w:rsidRDefault="00AD739F" w:rsidP="00AD739F">
      <w:pPr>
        <w:pStyle w:val="Heading3"/>
      </w:pPr>
      <w:bookmarkStart w:id="52" w:name="_Toc215406372"/>
      <w:r>
        <w:t>Presence Event Package</w:t>
      </w:r>
      <w:bookmarkEnd w:id="52"/>
    </w:p>
    <w:p w:rsidR="00AD739F" w:rsidRDefault="004C555F" w:rsidP="005A239F">
      <w:r>
        <w:t xml:space="preserve">The application shall support the subscriber side of the </w:t>
      </w:r>
      <w:r w:rsidRPr="005775A0">
        <w:t>A Presence Event Package for the Session Initiation Protocol (SIP)</w:t>
      </w:r>
      <w:r>
        <w:t xml:space="preserve"> (RFC 3856).</w:t>
      </w:r>
    </w:p>
    <w:p w:rsidR="004C555F" w:rsidRDefault="004C555F" w:rsidP="005A239F">
      <w:r>
        <w:t>If the incoming INVITE request contains a Geolocation header containing a SIP or a SIPS URI, then the application shall automatically subscribe to the presence event for that call.</w:t>
      </w:r>
    </w:p>
    <w:p w:rsidR="004C555F" w:rsidRDefault="004C555F" w:rsidP="005A239F">
      <w:r>
        <w:t>When the application receives a NOTIFY request containing location data then the application shall update the caller’s location information for the call.</w:t>
      </w:r>
    </w:p>
    <w:p w:rsidR="004C555F" w:rsidRDefault="004C555F" w:rsidP="005A239F">
      <w:r>
        <w:t>The application shall maintain this subscription for the duration of the call.</w:t>
      </w:r>
    </w:p>
    <w:p w:rsidR="00AD739F" w:rsidRDefault="00AD739F" w:rsidP="00AD739F">
      <w:pPr>
        <w:pStyle w:val="Heading3"/>
      </w:pPr>
      <w:bookmarkStart w:id="53" w:name="_Toc215406373"/>
      <w:r>
        <w:t>Conference Event Package</w:t>
      </w:r>
      <w:bookmarkEnd w:id="53"/>
    </w:p>
    <w:p w:rsidR="00AD739F" w:rsidRDefault="00CB40C3" w:rsidP="005A239F">
      <w:r>
        <w:t xml:space="preserve">The application shall support the subscriber side of the Session Initiation Protocol (SIP) Event Package for Conference State, IETF, </w:t>
      </w:r>
      <w:hyperlink r:id="rId57" w:history="1">
        <w:proofErr w:type="gramStart"/>
        <w:r w:rsidRPr="00630F4B">
          <w:rPr>
            <w:rStyle w:val="Hyperlink"/>
          </w:rPr>
          <w:t>RFC</w:t>
        </w:r>
        <w:proofErr w:type="gramEnd"/>
        <w:r w:rsidRPr="00630F4B">
          <w:rPr>
            <w:rStyle w:val="Hyperlink"/>
          </w:rPr>
          <w:t xml:space="preserve"> 4575</w:t>
        </w:r>
      </w:hyperlink>
    </w:p>
    <w:p w:rsidR="00CB40C3" w:rsidRDefault="00CB40C3" w:rsidP="005A239F">
      <w:r>
        <w:t>If the incoming INVITE request contains a Contact header with an “</w:t>
      </w:r>
      <w:proofErr w:type="spellStart"/>
      <w:r>
        <w:t>isfocus</w:t>
      </w:r>
      <w:proofErr w:type="spellEnd"/>
      <w:r>
        <w:t>” parameter, then the application shall automatically subscribe to the conference event for that call.</w:t>
      </w:r>
    </w:p>
    <w:p w:rsidR="00CB40C3" w:rsidRDefault="00CB40C3" w:rsidP="005A239F">
      <w:r>
        <w:t>The application shall maintain the subscription to the conference event package for the duration of the call.</w:t>
      </w:r>
    </w:p>
    <w:p w:rsidR="003F1839" w:rsidRDefault="003F1839" w:rsidP="005A239F">
      <w:r>
        <w:t>The application shall subscribe to the conference event package when the call is auto-answered or initially answered by the application user.</w:t>
      </w:r>
    </w:p>
    <w:p w:rsidR="00AD739F" w:rsidRDefault="00AD739F" w:rsidP="00AD739F">
      <w:pPr>
        <w:pStyle w:val="Heading3"/>
      </w:pPr>
      <w:bookmarkStart w:id="54" w:name="_Toc215406374"/>
      <w:r>
        <w:t>Refer Event Package</w:t>
      </w:r>
      <w:bookmarkEnd w:id="54"/>
    </w:p>
    <w:p w:rsidR="00AD739F" w:rsidRDefault="00F35357" w:rsidP="005A239F">
      <w:r>
        <w:t xml:space="preserve">The application shall support the refer event package described in Section 3 of </w:t>
      </w:r>
      <w:hyperlink r:id="rId58" w:history="1">
        <w:r w:rsidRPr="00A37520">
          <w:rPr>
            <w:rStyle w:val="Hyperlink"/>
          </w:rPr>
          <w:t>RFC 3515</w:t>
        </w:r>
      </w:hyperlink>
      <w:r>
        <w:t>.</w:t>
      </w:r>
    </w:p>
    <w:p w:rsidR="00A37520" w:rsidRDefault="00A37520" w:rsidP="005A239F">
      <w:r>
        <w:lastRenderedPageBreak/>
        <w:t xml:space="preserve">When the application initiates a REFER request to a conference bridge to add another participant to a call, the conference bridge automatically creates an implied subscription to the refer event packages. The conference bridge sends NOTIFY request to the sender of the REFER request to notify it of the status of the refer operation. The body of the NOTIFY request contains </w:t>
      </w:r>
      <w:r w:rsidR="00454224">
        <w:t>a fragment of a SIP message (SIPFRAG, Content-Type = message/</w:t>
      </w:r>
      <w:proofErr w:type="spellStart"/>
      <w:r w:rsidR="00454224">
        <w:t>sipfrag</w:t>
      </w:r>
      <w:proofErr w:type="spellEnd"/>
      <w:r w:rsidR="00454224">
        <w:t>) that describes the status of the refer operation. Section 2.4.5 of RFC 3515. The application shall use this information to inform the user of success or failure of the REFER request.</w:t>
      </w:r>
    </w:p>
    <w:p w:rsidR="009E0575" w:rsidRDefault="009E0575" w:rsidP="009E0575">
      <w:pPr>
        <w:pStyle w:val="Heading2"/>
      </w:pPr>
      <w:bookmarkStart w:id="55" w:name="_Ref152333436"/>
      <w:bookmarkStart w:id="56" w:name="_Toc215406375"/>
      <w:r>
        <w:t>NG9-1-1 Logging Service</w:t>
      </w:r>
      <w:bookmarkEnd w:id="55"/>
      <w:bookmarkEnd w:id="56"/>
    </w:p>
    <w:p w:rsidR="009E0575" w:rsidRDefault="00DD1CF9" w:rsidP="005A239F">
      <w:r>
        <w:t>The application shall</w:t>
      </w:r>
      <w:r w:rsidR="00276346">
        <w:t xml:space="preserve"> support active media recording and NENA NG9-1-1 event logging</w:t>
      </w:r>
      <w:r w:rsidR="00664A5C">
        <w:t xml:space="preserve">. The application shall be able to interface to </w:t>
      </w:r>
      <w:r w:rsidR="00276346">
        <w:t xml:space="preserve">at least two media and two </w:t>
      </w:r>
      <w:r w:rsidR="00EA53C1">
        <w:t>event logging servers.</w:t>
      </w:r>
    </w:p>
    <w:p w:rsidR="0071096D" w:rsidRDefault="0071096D" w:rsidP="00430F53">
      <w:pPr>
        <w:pStyle w:val="Heading3"/>
      </w:pPr>
      <w:bookmarkStart w:id="57" w:name="_Toc215406376"/>
      <w:r>
        <w:t>Media Recoding (SIPREC) Requirements</w:t>
      </w:r>
      <w:bookmarkEnd w:id="57"/>
    </w:p>
    <w:p w:rsidR="0071096D" w:rsidRDefault="009337BE" w:rsidP="005A239F">
      <w:r>
        <w:t>The application shall be capable of recording all media for answered calls. The application shall support the SIP Recording Client interface as specified in RFC 7866. This interface is commonly known as SIPREC.</w:t>
      </w:r>
    </w:p>
    <w:p w:rsidR="009337BE" w:rsidRDefault="009337BE" w:rsidP="005A239F">
      <w:r>
        <w:t>The application shall provide the recording metadata with the INVITE request that is sends to SIP Recording Servers (SRS) as specified in RFC 7865. When a party is removed or added to a conference, the application shall provide a full, updated version of the SIPREC metadata using a SIP UPDATE request.</w:t>
      </w:r>
    </w:p>
    <w:p w:rsidR="009A0008" w:rsidRDefault="009A0008" w:rsidP="005A239F">
      <w:r>
        <w:t>The application shall be capable of recording all media types (voice, video, RTT and MSRP).</w:t>
      </w:r>
    </w:p>
    <w:p w:rsidR="00FC186B" w:rsidRDefault="00FC186B" w:rsidP="005A239F">
      <w:r>
        <w:t>The application shall monitor the connection state of the configured SIPREC media recorders. The user shall be able to view the current connection state of each configured SIPREC media recorder.</w:t>
      </w:r>
    </w:p>
    <w:p w:rsidR="00FC186B" w:rsidRDefault="00FC186B" w:rsidP="005A239F">
      <w:r>
        <w:t>The user shall be able to enable or disable SIPREC media recording while the application is running. Changing the enabled/disabled state of media recording shall not affect the SIPREC media recording configuration setting.</w:t>
      </w:r>
    </w:p>
    <w:p w:rsidR="00FC186B" w:rsidRDefault="00FC186B" w:rsidP="005A239F">
      <w:r>
        <w:t>The user shall be able to enable or disable each configured SIPREC media recorder individually. Changing the enabled/disabled state of an individual SIPREC media recorder shall not affect the configuration setting of that media recorder.</w:t>
      </w:r>
    </w:p>
    <w:p w:rsidR="00FC186B" w:rsidRDefault="00FC186B" w:rsidP="001B6D07">
      <w:pPr>
        <w:pStyle w:val="Heading4"/>
      </w:pPr>
      <w:bookmarkStart w:id="58" w:name="_Toc215406377"/>
      <w:r>
        <w:t>SIPREC Media Recording Configuration Settings</w:t>
      </w:r>
      <w:bookmarkEnd w:id="58"/>
    </w:p>
    <w:p w:rsidR="00FC186B" w:rsidRDefault="00FC186B" w:rsidP="005A239F">
      <w:r>
        <w:t>The application shall provide the following configuration settings for SIPREC media recording.</w:t>
      </w:r>
    </w:p>
    <w:p w:rsidR="00FC186B" w:rsidRDefault="00FC186B" w:rsidP="009B5F85">
      <w:pPr>
        <w:pStyle w:val="ListParagraph"/>
        <w:numPr>
          <w:ilvl w:val="0"/>
          <w:numId w:val="9"/>
        </w:numPr>
      </w:pPr>
      <w:r>
        <w:t>Enable/Disable Media Recording</w:t>
      </w:r>
      <w:r w:rsidR="00354094">
        <w:t xml:space="preserve"> (master setting)</w:t>
      </w:r>
    </w:p>
    <w:p w:rsidR="00FC186B" w:rsidRDefault="00FC186B" w:rsidP="009B5F85">
      <w:pPr>
        <w:pStyle w:val="ListParagraph"/>
        <w:numPr>
          <w:ilvl w:val="0"/>
          <w:numId w:val="9"/>
        </w:numPr>
      </w:pPr>
      <w:r>
        <w:t>A list of SIPREC media recorders</w:t>
      </w:r>
    </w:p>
    <w:p w:rsidR="00FC186B" w:rsidRDefault="00354094" w:rsidP="005A239F">
      <w:r>
        <w:t>The user shall be able to add, edit or remove SIPREC media recorders.</w:t>
      </w:r>
    </w:p>
    <w:p w:rsidR="00354094" w:rsidRDefault="00354094" w:rsidP="005A239F">
      <w:r>
        <w:t>The application shall provide the following configuration settings for each SIPREC media recorder.</w:t>
      </w:r>
    </w:p>
    <w:p w:rsidR="00354094" w:rsidRDefault="00354094" w:rsidP="009B5F85">
      <w:pPr>
        <w:pStyle w:val="ListParagraph"/>
        <w:numPr>
          <w:ilvl w:val="0"/>
          <w:numId w:val="10"/>
        </w:numPr>
      </w:pPr>
      <w:r>
        <w:t>Recorder name</w:t>
      </w:r>
    </w:p>
    <w:p w:rsidR="00354094" w:rsidRDefault="00F01D5D" w:rsidP="009B5F85">
      <w:pPr>
        <w:pStyle w:val="ListParagraph"/>
        <w:numPr>
          <w:ilvl w:val="0"/>
          <w:numId w:val="10"/>
        </w:numPr>
      </w:pPr>
      <w:r>
        <w:t>Recorder endpoint (IP address and SIP port number)</w:t>
      </w:r>
    </w:p>
    <w:p w:rsidR="00F01D5D" w:rsidRDefault="00F01D5D" w:rsidP="009B5F85">
      <w:pPr>
        <w:pStyle w:val="ListParagraph"/>
        <w:numPr>
          <w:ilvl w:val="0"/>
          <w:numId w:val="10"/>
        </w:numPr>
      </w:pPr>
      <w:r>
        <w:t>SIP Transport (UDP, TCP, TLS)</w:t>
      </w:r>
    </w:p>
    <w:p w:rsidR="00F01D5D" w:rsidRDefault="00F01D5D" w:rsidP="009B5F85">
      <w:pPr>
        <w:pStyle w:val="ListParagraph"/>
        <w:numPr>
          <w:ilvl w:val="0"/>
          <w:numId w:val="10"/>
        </w:numPr>
      </w:pPr>
      <w:r>
        <w:t>Local SIP port</w:t>
      </w:r>
    </w:p>
    <w:p w:rsidR="00F01D5D" w:rsidRDefault="00F01D5D" w:rsidP="009B5F85">
      <w:pPr>
        <w:pStyle w:val="ListParagraph"/>
        <w:numPr>
          <w:ilvl w:val="0"/>
          <w:numId w:val="10"/>
        </w:numPr>
      </w:pPr>
      <w:r>
        <w:t>Enable Media SRTP encryption</w:t>
      </w:r>
    </w:p>
    <w:p w:rsidR="00F01D5D" w:rsidRDefault="00F01D5D" w:rsidP="005A239F">
      <w:r>
        <w:t>The application shall support IPv4 and IPv6 for SIPREC media recorders.</w:t>
      </w:r>
    </w:p>
    <w:p w:rsidR="00B87906" w:rsidRDefault="00D4200C" w:rsidP="00430F53">
      <w:pPr>
        <w:pStyle w:val="Heading3"/>
      </w:pPr>
      <w:bookmarkStart w:id="59" w:name="_Toc215406378"/>
      <w:r>
        <w:lastRenderedPageBreak/>
        <w:t>Event Logging Requirements</w:t>
      </w:r>
      <w:bookmarkEnd w:id="59"/>
    </w:p>
    <w:p w:rsidR="009E4FAE" w:rsidRDefault="009E4FAE" w:rsidP="005A239F">
      <w:r>
        <w:t>The application shall support the client side of the NG9-1-1 event logging interface as described in Section 4.12.3 and Appendix E.8 of NENA-STA-010.3b.</w:t>
      </w:r>
    </w:p>
    <w:p w:rsidR="009A0008" w:rsidRDefault="009A0008" w:rsidP="005A239F">
      <w:r>
        <w:t>The application shall monitor the connection status of each configured event logger. The user shall be able to view the connection status of each event logger.</w:t>
      </w:r>
    </w:p>
    <w:p w:rsidR="009A0008" w:rsidRDefault="009A0008" w:rsidP="005A239F">
      <w:r>
        <w:t>The user shall be able to enable or disable event logging while the application is running. Changing the enabled/disabled state of event logging shall not affect the global event logging enable/disable setting.</w:t>
      </w:r>
    </w:p>
    <w:p w:rsidR="009A0008" w:rsidRDefault="009A0008" w:rsidP="005A239F">
      <w:r>
        <w:t>The user shall be able to enable or disable individual event loggers while the application is running. Changing the enabled/disabled state of an individual event logger shall not affect the configuration setting for that event logger.</w:t>
      </w:r>
    </w:p>
    <w:p w:rsidR="00D4200C" w:rsidRDefault="00D4200C" w:rsidP="005A239F">
      <w:r>
        <w:t>The application shall log the following events that are defined in Section 4.12.3.7 of NENA-STA-010.3b.</w:t>
      </w:r>
    </w:p>
    <w:p w:rsidR="00D4200C" w:rsidRDefault="00D4200C" w:rsidP="009B5F85">
      <w:pPr>
        <w:pStyle w:val="ListParagraph"/>
        <w:numPr>
          <w:ilvl w:val="0"/>
          <w:numId w:val="7"/>
        </w:numPr>
      </w:pPr>
      <w:proofErr w:type="spellStart"/>
      <w:r>
        <w:t>CallStartLogEvent</w:t>
      </w:r>
      <w:proofErr w:type="spellEnd"/>
    </w:p>
    <w:p w:rsidR="00FD3A90" w:rsidRDefault="00FD3A90" w:rsidP="009B5F85">
      <w:pPr>
        <w:pStyle w:val="ListParagraph"/>
        <w:numPr>
          <w:ilvl w:val="0"/>
          <w:numId w:val="7"/>
        </w:numPr>
      </w:pPr>
      <w:proofErr w:type="spellStart"/>
      <w:r>
        <w:t>RecCallStartLogEvent</w:t>
      </w:r>
      <w:proofErr w:type="spellEnd"/>
    </w:p>
    <w:p w:rsidR="00D4200C" w:rsidRDefault="00D4200C" w:rsidP="009B5F85">
      <w:pPr>
        <w:pStyle w:val="ListParagraph"/>
        <w:numPr>
          <w:ilvl w:val="0"/>
          <w:numId w:val="7"/>
        </w:numPr>
      </w:pPr>
      <w:proofErr w:type="spellStart"/>
      <w:r>
        <w:t>CallEndLogEvent</w:t>
      </w:r>
      <w:proofErr w:type="spellEnd"/>
    </w:p>
    <w:p w:rsidR="00FD3A90" w:rsidRDefault="00FD3A90" w:rsidP="009B5F85">
      <w:pPr>
        <w:pStyle w:val="ListParagraph"/>
        <w:numPr>
          <w:ilvl w:val="0"/>
          <w:numId w:val="7"/>
        </w:numPr>
      </w:pPr>
      <w:proofErr w:type="spellStart"/>
      <w:r>
        <w:t>RecCallEndLogEvent</w:t>
      </w:r>
      <w:proofErr w:type="spellEnd"/>
    </w:p>
    <w:p w:rsidR="00D4200C" w:rsidRDefault="00D4200C" w:rsidP="009B5F85">
      <w:pPr>
        <w:pStyle w:val="ListParagraph"/>
        <w:numPr>
          <w:ilvl w:val="0"/>
          <w:numId w:val="7"/>
        </w:numPr>
      </w:pPr>
      <w:proofErr w:type="spellStart"/>
      <w:r>
        <w:t>CallTransferLogEvent</w:t>
      </w:r>
      <w:proofErr w:type="spellEnd"/>
    </w:p>
    <w:p w:rsidR="00D4200C" w:rsidRDefault="00D4200C" w:rsidP="009B5F85">
      <w:pPr>
        <w:pStyle w:val="ListParagraph"/>
        <w:numPr>
          <w:ilvl w:val="0"/>
          <w:numId w:val="7"/>
        </w:numPr>
      </w:pPr>
      <w:proofErr w:type="spellStart"/>
      <w:r>
        <w:t>MediaStartLogEvent</w:t>
      </w:r>
      <w:proofErr w:type="spellEnd"/>
    </w:p>
    <w:p w:rsidR="00D4200C" w:rsidRDefault="00D4200C" w:rsidP="009B5F85">
      <w:pPr>
        <w:pStyle w:val="ListParagraph"/>
        <w:numPr>
          <w:ilvl w:val="0"/>
          <w:numId w:val="7"/>
        </w:numPr>
      </w:pPr>
      <w:proofErr w:type="spellStart"/>
      <w:r>
        <w:t>MediaEndLogEvent</w:t>
      </w:r>
      <w:proofErr w:type="spellEnd"/>
    </w:p>
    <w:p w:rsidR="00B87906" w:rsidRDefault="00D4200C" w:rsidP="009B5F85">
      <w:pPr>
        <w:pStyle w:val="ListParagraph"/>
        <w:numPr>
          <w:ilvl w:val="0"/>
          <w:numId w:val="7"/>
        </w:numPr>
      </w:pPr>
      <w:proofErr w:type="spellStart"/>
      <w:r>
        <w:t>RecMediaStartLogEvent</w:t>
      </w:r>
      <w:proofErr w:type="spellEnd"/>
    </w:p>
    <w:p w:rsidR="00D4200C" w:rsidRDefault="00D4200C" w:rsidP="0006129F">
      <w:pPr>
        <w:pStyle w:val="ListParagraph"/>
        <w:numPr>
          <w:ilvl w:val="0"/>
          <w:numId w:val="7"/>
        </w:numPr>
      </w:pPr>
      <w:proofErr w:type="spellStart"/>
      <w:r>
        <w:t>RecMediaEndLogEvent</w:t>
      </w:r>
      <w:proofErr w:type="spellEnd"/>
    </w:p>
    <w:p w:rsidR="00D4200C" w:rsidRDefault="00D4200C" w:rsidP="009B5F85">
      <w:pPr>
        <w:pStyle w:val="ListParagraph"/>
        <w:numPr>
          <w:ilvl w:val="0"/>
          <w:numId w:val="7"/>
        </w:numPr>
      </w:pPr>
      <w:proofErr w:type="spellStart"/>
      <w:r>
        <w:t>MessageLogEvent</w:t>
      </w:r>
      <w:proofErr w:type="spellEnd"/>
    </w:p>
    <w:p w:rsidR="00D4200C" w:rsidRDefault="00D4200C" w:rsidP="009B5F85">
      <w:pPr>
        <w:pStyle w:val="ListParagraph"/>
        <w:numPr>
          <w:ilvl w:val="0"/>
          <w:numId w:val="7"/>
        </w:numPr>
      </w:pPr>
      <w:proofErr w:type="spellStart"/>
      <w:r>
        <w:t>AdditionalAgencyLogEvent</w:t>
      </w:r>
      <w:proofErr w:type="spellEnd"/>
    </w:p>
    <w:p w:rsidR="00D4200C" w:rsidRDefault="00D4200C" w:rsidP="009B5F85">
      <w:pPr>
        <w:pStyle w:val="ListParagraph"/>
        <w:numPr>
          <w:ilvl w:val="0"/>
          <w:numId w:val="7"/>
        </w:numPr>
      </w:pPr>
      <w:proofErr w:type="spellStart"/>
      <w:r>
        <w:t>LostQueryLogEvent</w:t>
      </w:r>
      <w:proofErr w:type="spellEnd"/>
    </w:p>
    <w:p w:rsidR="00D4200C" w:rsidRDefault="00D4200C" w:rsidP="009B5F85">
      <w:pPr>
        <w:pStyle w:val="ListParagraph"/>
        <w:numPr>
          <w:ilvl w:val="0"/>
          <w:numId w:val="7"/>
        </w:numPr>
      </w:pPr>
      <w:proofErr w:type="spellStart"/>
      <w:r>
        <w:t>LostResponseLogEvent</w:t>
      </w:r>
      <w:proofErr w:type="spellEnd"/>
    </w:p>
    <w:p w:rsidR="00D4200C" w:rsidRDefault="00D4200C" w:rsidP="009B5F85">
      <w:pPr>
        <w:pStyle w:val="ListParagraph"/>
        <w:numPr>
          <w:ilvl w:val="0"/>
          <w:numId w:val="7"/>
        </w:numPr>
      </w:pPr>
      <w:proofErr w:type="spellStart"/>
      <w:r>
        <w:t>CallSignalingMessageLogEvent</w:t>
      </w:r>
      <w:proofErr w:type="spellEnd"/>
    </w:p>
    <w:p w:rsidR="00D4200C" w:rsidRDefault="00D4200C" w:rsidP="009B5F85">
      <w:pPr>
        <w:pStyle w:val="ListParagraph"/>
        <w:numPr>
          <w:ilvl w:val="0"/>
          <w:numId w:val="7"/>
        </w:numPr>
      </w:pPr>
      <w:proofErr w:type="spellStart"/>
      <w:r>
        <w:t>MalformedMessageLogEvent</w:t>
      </w:r>
      <w:proofErr w:type="spellEnd"/>
    </w:p>
    <w:p w:rsidR="00D4200C" w:rsidRDefault="00D4200C" w:rsidP="009B5F85">
      <w:pPr>
        <w:pStyle w:val="ListParagraph"/>
        <w:numPr>
          <w:ilvl w:val="0"/>
          <w:numId w:val="7"/>
        </w:numPr>
      </w:pPr>
      <w:proofErr w:type="spellStart"/>
      <w:r>
        <w:t>EidoLogEvent</w:t>
      </w:r>
      <w:proofErr w:type="spellEnd"/>
    </w:p>
    <w:p w:rsidR="00D4200C" w:rsidRDefault="00D4200C" w:rsidP="009B5F85">
      <w:pPr>
        <w:pStyle w:val="ListParagraph"/>
        <w:numPr>
          <w:ilvl w:val="0"/>
          <w:numId w:val="7"/>
        </w:numPr>
      </w:pPr>
      <w:proofErr w:type="spellStart"/>
      <w:r>
        <w:t>ElementStateChangeLogEvent</w:t>
      </w:r>
      <w:proofErr w:type="spellEnd"/>
    </w:p>
    <w:p w:rsidR="00D4200C" w:rsidRDefault="00D4200C" w:rsidP="009B5F85">
      <w:pPr>
        <w:pStyle w:val="ListParagraph"/>
        <w:numPr>
          <w:ilvl w:val="0"/>
          <w:numId w:val="7"/>
        </w:numPr>
      </w:pPr>
      <w:proofErr w:type="spellStart"/>
      <w:r>
        <w:t>ServiceStateChangeLogEvent</w:t>
      </w:r>
      <w:proofErr w:type="spellEnd"/>
    </w:p>
    <w:p w:rsidR="00B419D6" w:rsidRDefault="00B419D6" w:rsidP="009B5F85">
      <w:pPr>
        <w:pStyle w:val="ListParagraph"/>
        <w:numPr>
          <w:ilvl w:val="0"/>
          <w:numId w:val="7"/>
        </w:numPr>
      </w:pPr>
      <w:proofErr w:type="spellStart"/>
      <w:r>
        <w:t>QueueStateChangeLogEvent</w:t>
      </w:r>
      <w:proofErr w:type="spellEnd"/>
    </w:p>
    <w:p w:rsidR="00D4200C" w:rsidRDefault="00D4200C" w:rsidP="009B5F85">
      <w:pPr>
        <w:pStyle w:val="ListParagraph"/>
        <w:numPr>
          <w:ilvl w:val="0"/>
          <w:numId w:val="7"/>
        </w:numPr>
      </w:pPr>
      <w:proofErr w:type="spellStart"/>
      <w:r>
        <w:t>AdditionalDataQueryLogEvent</w:t>
      </w:r>
      <w:proofErr w:type="spellEnd"/>
    </w:p>
    <w:p w:rsidR="00D4200C" w:rsidRDefault="00D4200C" w:rsidP="009B5F85">
      <w:pPr>
        <w:pStyle w:val="ListParagraph"/>
        <w:numPr>
          <w:ilvl w:val="0"/>
          <w:numId w:val="7"/>
        </w:numPr>
      </w:pPr>
      <w:proofErr w:type="spellStart"/>
      <w:r>
        <w:t>AdditionalDataResponseLogEvent</w:t>
      </w:r>
      <w:proofErr w:type="spellEnd"/>
    </w:p>
    <w:p w:rsidR="00D4200C" w:rsidRDefault="00D4200C" w:rsidP="009B5F85">
      <w:pPr>
        <w:pStyle w:val="ListParagraph"/>
        <w:numPr>
          <w:ilvl w:val="0"/>
          <w:numId w:val="7"/>
        </w:numPr>
      </w:pPr>
      <w:proofErr w:type="spellStart"/>
      <w:r>
        <w:t>LocationQueryLogEvent</w:t>
      </w:r>
      <w:proofErr w:type="spellEnd"/>
    </w:p>
    <w:p w:rsidR="00D4200C" w:rsidRDefault="00D4200C" w:rsidP="00435E3B">
      <w:pPr>
        <w:pStyle w:val="ListParagraph"/>
        <w:numPr>
          <w:ilvl w:val="0"/>
          <w:numId w:val="7"/>
        </w:numPr>
      </w:pPr>
      <w:proofErr w:type="spellStart"/>
      <w:r>
        <w:t>LocationResponseLogEvent</w:t>
      </w:r>
      <w:proofErr w:type="spellEnd"/>
    </w:p>
    <w:p w:rsidR="0006129F" w:rsidRDefault="0006129F" w:rsidP="005A239F">
      <w:r>
        <w:t xml:space="preserve">The application does not need to log the </w:t>
      </w:r>
      <w:proofErr w:type="spellStart"/>
      <w:r>
        <w:t>RecordingFailedLogEvent</w:t>
      </w:r>
      <w:proofErr w:type="spellEnd"/>
      <w:r>
        <w:t xml:space="preserve"> because this event is only logged by an SRS.</w:t>
      </w:r>
    </w:p>
    <w:p w:rsidR="005D13FB" w:rsidRDefault="005D13FB" w:rsidP="005A239F">
      <w:r>
        <w:t xml:space="preserve">The application shall not log </w:t>
      </w:r>
      <w:proofErr w:type="spellStart"/>
      <w:r>
        <w:t>CallSignalingMessageLogEvent</w:t>
      </w:r>
      <w:proofErr w:type="spellEnd"/>
      <w:r>
        <w:t xml:space="preserve"> events for SIP OPTIONS requests that it receives from upstream endpoints or that it sends to downstream SIPREC media recorders.</w:t>
      </w:r>
    </w:p>
    <w:p w:rsidR="00D4200C" w:rsidRDefault="001E0DAF" w:rsidP="005A239F">
      <w:r>
        <w:t xml:space="preserve">The application shall log the following events defined in Section </w:t>
      </w:r>
      <w:r w:rsidR="0071096D">
        <w:t>2.9</w:t>
      </w:r>
      <w:r>
        <w:t xml:space="preserve"> of </w:t>
      </w:r>
      <w:r w:rsidRPr="001E0DAF">
        <w:t>NENA-STA-024.1a-2023</w:t>
      </w:r>
      <w:r>
        <w:t>.</w:t>
      </w:r>
    </w:p>
    <w:p w:rsidR="00D4200C" w:rsidRDefault="001E0DAF" w:rsidP="009B5F85">
      <w:pPr>
        <w:pStyle w:val="ListParagraph"/>
        <w:numPr>
          <w:ilvl w:val="0"/>
          <w:numId w:val="8"/>
        </w:numPr>
      </w:pPr>
      <w:proofErr w:type="spellStart"/>
      <w:r w:rsidRPr="001E0DAF">
        <w:lastRenderedPageBreak/>
        <w:t>EidoLogEvent</w:t>
      </w:r>
      <w:proofErr w:type="spellEnd"/>
      <w:r>
        <w:t xml:space="preserve"> </w:t>
      </w:r>
      <w:r w:rsidR="0071096D">
        <w:t>(same as #1</w:t>
      </w:r>
      <w:r w:rsidR="0006129F">
        <w:t>6</w:t>
      </w:r>
      <w:r w:rsidR="0071096D">
        <w:t xml:space="preserve"> above with additional fields)</w:t>
      </w:r>
    </w:p>
    <w:p w:rsidR="001E0DAF" w:rsidRDefault="001E0DAF" w:rsidP="009B5F85">
      <w:pPr>
        <w:pStyle w:val="ListParagraph"/>
        <w:numPr>
          <w:ilvl w:val="0"/>
          <w:numId w:val="8"/>
        </w:numPr>
      </w:pPr>
      <w:proofErr w:type="spellStart"/>
      <w:r>
        <w:t>EidoTransmissionErrorLogEvent</w:t>
      </w:r>
      <w:proofErr w:type="spellEnd"/>
    </w:p>
    <w:p w:rsidR="001E0DAF" w:rsidRDefault="001E0DAF" w:rsidP="009B5F85">
      <w:pPr>
        <w:pStyle w:val="ListParagraph"/>
        <w:numPr>
          <w:ilvl w:val="0"/>
          <w:numId w:val="8"/>
        </w:numPr>
      </w:pPr>
      <w:proofErr w:type="spellStart"/>
      <w:r>
        <w:t>SubscriptionRequestedLogEvent</w:t>
      </w:r>
      <w:proofErr w:type="spellEnd"/>
    </w:p>
    <w:p w:rsidR="001E0DAF" w:rsidRDefault="001E0DAF" w:rsidP="009B5F85">
      <w:pPr>
        <w:pStyle w:val="ListParagraph"/>
        <w:numPr>
          <w:ilvl w:val="0"/>
          <w:numId w:val="8"/>
        </w:numPr>
      </w:pPr>
      <w:proofErr w:type="spellStart"/>
      <w:r>
        <w:t>SubscriptionRequestedResponseLogEvent</w:t>
      </w:r>
      <w:proofErr w:type="spellEnd"/>
    </w:p>
    <w:p w:rsidR="001E0DAF" w:rsidRDefault="001E0DAF" w:rsidP="009B5F85">
      <w:pPr>
        <w:pStyle w:val="ListParagraph"/>
        <w:numPr>
          <w:ilvl w:val="0"/>
          <w:numId w:val="8"/>
        </w:numPr>
      </w:pPr>
      <w:proofErr w:type="spellStart"/>
      <w:r>
        <w:t>SubscriptionTerminatedLogEvent</w:t>
      </w:r>
      <w:proofErr w:type="spellEnd"/>
    </w:p>
    <w:p w:rsidR="001E0DAF" w:rsidRDefault="001E0DAF" w:rsidP="009B5F85">
      <w:pPr>
        <w:pStyle w:val="ListParagraph"/>
        <w:numPr>
          <w:ilvl w:val="0"/>
          <w:numId w:val="8"/>
        </w:numPr>
      </w:pPr>
      <w:proofErr w:type="spellStart"/>
      <w:r>
        <w:t>SubscriptionTerminatedResponseLogEvent</w:t>
      </w:r>
      <w:proofErr w:type="spellEnd"/>
    </w:p>
    <w:p w:rsidR="001E0DAF" w:rsidRDefault="001E0DAF" w:rsidP="009B5F85">
      <w:pPr>
        <w:pStyle w:val="ListParagraph"/>
        <w:numPr>
          <w:ilvl w:val="0"/>
          <w:numId w:val="8"/>
        </w:numPr>
      </w:pPr>
      <w:proofErr w:type="spellStart"/>
      <w:r>
        <w:t>WebSocketEstablishedLogEvent</w:t>
      </w:r>
      <w:proofErr w:type="spellEnd"/>
    </w:p>
    <w:p w:rsidR="001E0DAF" w:rsidRDefault="001E0DAF" w:rsidP="009B5F85">
      <w:pPr>
        <w:pStyle w:val="ListParagraph"/>
        <w:numPr>
          <w:ilvl w:val="0"/>
          <w:numId w:val="8"/>
        </w:numPr>
      </w:pPr>
      <w:proofErr w:type="spellStart"/>
      <w:r>
        <w:t>WebSocketTerminatedLogEvent</w:t>
      </w:r>
      <w:proofErr w:type="spellEnd"/>
    </w:p>
    <w:p w:rsidR="009A0008" w:rsidRDefault="009A0008" w:rsidP="001B6D07">
      <w:pPr>
        <w:pStyle w:val="Heading4"/>
      </w:pPr>
      <w:bookmarkStart w:id="60" w:name="_Toc215406379"/>
      <w:r>
        <w:t>Event Logging Configuration Settings</w:t>
      </w:r>
      <w:bookmarkEnd w:id="60"/>
    </w:p>
    <w:p w:rsidR="009A0008" w:rsidRDefault="00DF2FF7" w:rsidP="009A0008">
      <w:r>
        <w:t>The application shall provide the following configuration settings for event logging.</w:t>
      </w:r>
    </w:p>
    <w:p w:rsidR="00DF2FF7" w:rsidRDefault="00DF2FF7" w:rsidP="009B5F85">
      <w:pPr>
        <w:pStyle w:val="ListParagraph"/>
        <w:numPr>
          <w:ilvl w:val="0"/>
          <w:numId w:val="11"/>
        </w:numPr>
      </w:pPr>
      <w:r>
        <w:t>Enable/Disable Event Logging (global setting)</w:t>
      </w:r>
    </w:p>
    <w:p w:rsidR="00DF2FF7" w:rsidRDefault="00DF2FF7" w:rsidP="009B5F85">
      <w:pPr>
        <w:pStyle w:val="ListParagraph"/>
        <w:numPr>
          <w:ilvl w:val="0"/>
          <w:numId w:val="11"/>
        </w:numPr>
      </w:pPr>
      <w:r>
        <w:t>List of event logging servers</w:t>
      </w:r>
    </w:p>
    <w:p w:rsidR="00DF2FF7" w:rsidRDefault="00DF2FF7" w:rsidP="009A0008">
      <w:r>
        <w:t>The user shall be able to add, edit or delete event logging servers.</w:t>
      </w:r>
    </w:p>
    <w:p w:rsidR="00DF2FF7" w:rsidRDefault="00DF2FF7" w:rsidP="009A0008">
      <w:r>
        <w:t>The application shall provide the following configuration settings for each event logging server.</w:t>
      </w:r>
    </w:p>
    <w:p w:rsidR="00DF2FF7" w:rsidRDefault="00DF2FF7" w:rsidP="009B5F85">
      <w:pPr>
        <w:pStyle w:val="ListParagraph"/>
        <w:numPr>
          <w:ilvl w:val="0"/>
          <w:numId w:val="12"/>
        </w:numPr>
      </w:pPr>
      <w:r>
        <w:t>Event logger name</w:t>
      </w:r>
    </w:p>
    <w:p w:rsidR="00DF2FF7" w:rsidRDefault="00C37B44" w:rsidP="009B5F85">
      <w:pPr>
        <w:pStyle w:val="ListParagraph"/>
        <w:numPr>
          <w:ilvl w:val="0"/>
          <w:numId w:val="12"/>
        </w:numPr>
      </w:pPr>
      <w:r>
        <w:t>Logging service</w:t>
      </w:r>
      <w:r w:rsidR="00D14C73">
        <w:t xml:space="preserve"> HTTP(s)</w:t>
      </w:r>
      <w:r>
        <w:t xml:space="preserve"> URI</w:t>
      </w:r>
    </w:p>
    <w:p w:rsidR="00C37B44" w:rsidRDefault="00C37B44" w:rsidP="009B5F85">
      <w:pPr>
        <w:pStyle w:val="ListParagraph"/>
        <w:numPr>
          <w:ilvl w:val="0"/>
          <w:numId w:val="12"/>
        </w:numPr>
      </w:pPr>
      <w:r>
        <w:t>Enable/Disable</w:t>
      </w:r>
    </w:p>
    <w:p w:rsidR="00C37B44" w:rsidRDefault="00C37B44" w:rsidP="009A0008"/>
    <w:p w:rsidR="003C1F5D" w:rsidRDefault="009553D3" w:rsidP="00974ABD">
      <w:pPr>
        <w:pStyle w:val="Heading2"/>
      </w:pPr>
      <w:bookmarkStart w:id="61" w:name="_Ref152333485"/>
      <w:bookmarkStart w:id="62" w:name="_Toc215406380"/>
      <w:r>
        <w:t>Test Call Interface Requirements</w:t>
      </w:r>
      <w:bookmarkEnd w:id="61"/>
      <w:bookmarkEnd w:id="62"/>
    </w:p>
    <w:p w:rsidR="00CA5542" w:rsidRDefault="00C242D0" w:rsidP="00CA5542">
      <w:r>
        <w:t>The application shall support NG9-1-1 test calls as specified in Section 9 of NENA-STA-010.3b.</w:t>
      </w:r>
    </w:p>
    <w:p w:rsidR="00C242D0" w:rsidRDefault="00C242D0" w:rsidP="00CA5542">
      <w:r>
        <w:t>The application shall insert its identity into the Contact header of the OK response as specified in Section 9 of NENA-STA-010.3b.</w:t>
      </w:r>
    </w:p>
    <w:p w:rsidR="00C12E47" w:rsidRDefault="00C12E47" w:rsidP="00CA5542">
      <w:r>
        <w:t xml:space="preserve">The application shall interpret any request URI that starts with </w:t>
      </w:r>
      <w:r w:rsidRPr="00C12E47">
        <w:t>“</w:t>
      </w:r>
      <w:proofErr w:type="spellStart"/>
      <w:r w:rsidRPr="00C12E47">
        <w:t>urn</w:t>
      </w:r>
      <w:proofErr w:type="gramStart"/>
      <w:r w:rsidRPr="00C12E47">
        <w:t>:service:test.sos</w:t>
      </w:r>
      <w:proofErr w:type="spellEnd"/>
      <w:proofErr w:type="gramEnd"/>
      <w:r w:rsidRPr="00C12E47">
        <w:t>”</w:t>
      </w:r>
      <w:r>
        <w:t xml:space="preserve"> as a test call and respond with a 200 OK response.</w:t>
      </w:r>
    </w:p>
    <w:p w:rsidR="00C12E47" w:rsidRDefault="00C12E47" w:rsidP="00CA5542">
      <w:r>
        <w:t xml:space="preserve">The application shall automatically handle test calls in the background and shall </w:t>
      </w:r>
      <w:r w:rsidR="00A850D9">
        <w:t xml:space="preserve">not </w:t>
      </w:r>
      <w:r>
        <w:t>require any user interaction.</w:t>
      </w:r>
    </w:p>
    <w:p w:rsidR="00C242D0" w:rsidRDefault="00C12E47" w:rsidP="00CA5542">
      <w:r>
        <w:t>Section 9 of NENA-STA-010.3b states:</w:t>
      </w:r>
    </w:p>
    <w:p w:rsidR="00C12E47" w:rsidRDefault="00C12E47" w:rsidP="00C12E47">
      <w:pPr>
        <w:ind w:left="720"/>
      </w:pPr>
      <w:r>
        <w:t>“To provide authentication, the Identity header field (RFC 8224 [60]) SHOULD be inserted, signed by an entity in the path (such as an ESRP) with a certificate traceable to the PCA.”</w:t>
      </w:r>
    </w:p>
    <w:p w:rsidR="00C12E47" w:rsidRDefault="00C12E47" w:rsidP="00C12E47">
      <w:r>
        <w:t>For now, the application does not need to support the Identity header.</w:t>
      </w:r>
    </w:p>
    <w:p w:rsidR="00B17F46" w:rsidRDefault="00B17F46" w:rsidP="00C12E47">
      <w:r>
        <w:t xml:space="preserve">If the application receives an SDP offer with a loopback role attribute of “loopback-mirror” then it shall reject the INVITE request for </w:t>
      </w:r>
      <w:r w:rsidR="004D1520">
        <w:t>the</w:t>
      </w:r>
      <w:r>
        <w:t xml:space="preserve"> test call with a 406 Not Acceptable response. The reason for this is that the PSAP is intended to be the loopback mirror.</w:t>
      </w:r>
    </w:p>
    <w:p w:rsidR="00D37BC8" w:rsidRDefault="005D13FB" w:rsidP="00C12E47">
      <w:r>
        <w:t>The application shall support</w:t>
      </w:r>
      <w:r w:rsidR="00D37BC8">
        <w:t xml:space="preserve"> both RTP packet loopback (</w:t>
      </w:r>
      <w:r w:rsidR="00D37BC8" w:rsidRPr="005D13FB">
        <w:t>“</w:t>
      </w:r>
      <w:proofErr w:type="spellStart"/>
      <w:r w:rsidR="00D37BC8" w:rsidRPr="005D13FB">
        <w:t>rtp</w:t>
      </w:r>
      <w:proofErr w:type="spellEnd"/>
      <w:r w:rsidR="00D37BC8" w:rsidRPr="005D13FB">
        <w:t>-</w:t>
      </w:r>
      <w:proofErr w:type="spellStart"/>
      <w:r w:rsidR="00D37BC8" w:rsidRPr="005D13FB">
        <w:t>pkt</w:t>
      </w:r>
      <w:proofErr w:type="spellEnd"/>
      <w:r w:rsidR="00D37BC8" w:rsidRPr="005D13FB">
        <w:t>-loopback”</w:t>
      </w:r>
      <w:r w:rsidR="00D37BC8">
        <w:t>) and</w:t>
      </w:r>
      <w:r>
        <w:t xml:space="preserve"> the media loopback </w:t>
      </w:r>
      <w:r w:rsidR="00D37BC8">
        <w:t>(“</w:t>
      </w:r>
      <w:proofErr w:type="spellStart"/>
      <w:r w:rsidR="00D37BC8">
        <w:t>rtp</w:t>
      </w:r>
      <w:proofErr w:type="spellEnd"/>
      <w:r w:rsidR="00D37BC8">
        <w:t xml:space="preserve">-media-loopback”) </w:t>
      </w:r>
      <w:r>
        <w:t>test</w:t>
      </w:r>
      <w:r w:rsidR="00D37BC8">
        <w:t>s</w:t>
      </w:r>
      <w:r>
        <w:t xml:space="preserve"> specified in</w:t>
      </w:r>
      <w:r w:rsidR="00D37BC8">
        <w:t xml:space="preserve"> RFC 6849.</w:t>
      </w:r>
    </w:p>
    <w:p w:rsidR="002C0C8E" w:rsidRDefault="002C0C8E" w:rsidP="00C12E47">
      <w:r>
        <w:lastRenderedPageBreak/>
        <w:t>For RTP packet loopback (</w:t>
      </w:r>
      <w:proofErr w:type="spellStart"/>
      <w:r>
        <w:t>rtp</w:t>
      </w:r>
      <w:proofErr w:type="spellEnd"/>
      <w:r>
        <w:t>-</w:t>
      </w:r>
      <w:proofErr w:type="spellStart"/>
      <w:r>
        <w:t>pkt</w:t>
      </w:r>
      <w:proofErr w:type="spellEnd"/>
      <w:r>
        <w:t>-loopback), the application shall support both direct RTP packet loopback (see Section 7.2 of RFC 6849) and encapsulated RTP packet playback (see Section 7.1 of RFC 6849).</w:t>
      </w:r>
    </w:p>
    <w:p w:rsidR="002D5EF9" w:rsidRDefault="002D5EF9" w:rsidP="00C12E47">
      <w:r>
        <w:t xml:space="preserve">The application shall specify the </w:t>
      </w:r>
      <w:r w:rsidRPr="002D5EF9">
        <w:t>“loopback-</w:t>
      </w:r>
      <w:r w:rsidR="00397998">
        <w:t>mirror</w:t>
      </w:r>
      <w:r w:rsidRPr="002D5EF9">
        <w:t>”</w:t>
      </w:r>
      <w:r>
        <w:t xml:space="preserve"> in the 200 OK response that it sends and it shall act as the media</w:t>
      </w:r>
      <w:r w:rsidR="00BC29AA">
        <w:t xml:space="preserve"> loopback</w:t>
      </w:r>
      <w:r>
        <w:t xml:space="preserve"> mirror (it shall echo back any packets that it receives).</w:t>
      </w:r>
    </w:p>
    <w:p w:rsidR="002D5EF9" w:rsidRDefault="002D5EF9" w:rsidP="00C12E47">
      <w:r>
        <w:t>As specified in Section 9 of NENA-STA-010.3b, the application shall loopback no more than 3 packets of each media type offered in the INVITE request and then it shall send a BYE request to the remote endpoint.</w:t>
      </w:r>
      <w:r w:rsidR="004D1520">
        <w:t xml:space="preserve"> Note: The user can configure the application to terminate the call after 3 packets.</w:t>
      </w:r>
    </w:p>
    <w:p w:rsidR="002D5EF9" w:rsidRDefault="002D5EF9" w:rsidP="00C12E47">
      <w:r>
        <w:t>If the application does not receive 3 media packets for all offered media types within 500 milliseconds after sending the OK response, then it shall prematurely terminate the test call with a BYE request.</w:t>
      </w:r>
    </w:p>
    <w:p w:rsidR="002D5EF9" w:rsidRDefault="001E64F0" w:rsidP="00C12E47">
      <w:r>
        <w:t xml:space="preserve">Section 9 of NENA-STA-010.3b, </w:t>
      </w:r>
      <w:r w:rsidR="004D1520">
        <w:t xml:space="preserve">specifies that </w:t>
      </w:r>
      <w:r>
        <w:t>the application shall refuse repeated requests from the same device (same Contact header URI or same source IP address and port) within 2 minutes. It shall signal a test call refusal with a 486 Busy Here response.</w:t>
      </w:r>
      <w:r w:rsidR="004D1520">
        <w:t xml:space="preserve"> Since this application is a test program, there is no need to support this requirement.</w:t>
      </w:r>
    </w:p>
    <w:p w:rsidR="00595AA9" w:rsidRDefault="00595AA9" w:rsidP="00CA5542">
      <w:r>
        <w:t>The application shall not record</w:t>
      </w:r>
      <w:r w:rsidR="00C242D0">
        <w:t xml:space="preserve"> loopback</w:t>
      </w:r>
      <w:r>
        <w:t xml:space="preserve"> media for NG9-1-1 test calls.</w:t>
      </w:r>
    </w:p>
    <w:p w:rsidR="00796E7F" w:rsidRPr="00CA5542" w:rsidRDefault="00796E7F" w:rsidP="00CA5542">
      <w:r>
        <w:t>Section 9 of NENA-STA-010.3b does not specify that a PSAP needs to log NG9-1-1 events for test calls so the application does not need to support NG9-1-1 event logging for test calls.</w:t>
      </w:r>
    </w:p>
    <w:p w:rsidR="00020CE1" w:rsidRDefault="00020CE1" w:rsidP="00020CE1">
      <w:pPr>
        <w:pStyle w:val="Heading3"/>
      </w:pPr>
      <w:bookmarkStart w:id="63" w:name="_Toc215406381"/>
      <w:r>
        <w:t>Additional Test Call Functional Requirements</w:t>
      </w:r>
      <w:bookmarkEnd w:id="63"/>
    </w:p>
    <w:p w:rsidR="00ED74C0" w:rsidRDefault="00ED74C0" w:rsidP="005A239F">
      <w:r>
        <w:t>The application shall provide the capability of extending the duration of incoming test calls beyond the 3 RTP packets specified in Section 9 of NENA-STA-010.3b</w:t>
      </w:r>
      <w:r w:rsidR="00213CFA">
        <w:t xml:space="preserve"> via a configuration setting.</w:t>
      </w:r>
      <w:r>
        <w:t xml:space="preserve"> </w:t>
      </w:r>
      <w:r w:rsidR="00290351">
        <w:t>The user shall be able to specify the maximum length of test calls in minutes. The application shall terminate the test call when it exceeds this limit.</w:t>
      </w:r>
    </w:p>
    <w:p w:rsidR="00ED74C0" w:rsidRDefault="00ED74C0" w:rsidP="005A239F">
      <w:r>
        <w:t>The application shall accept a SIP BYE request from the entity that initiated the test call.</w:t>
      </w:r>
    </w:p>
    <w:p w:rsidR="00ED74C0" w:rsidRDefault="00A73C94" w:rsidP="005A239F">
      <w:r>
        <w:t>The application shall provide a setting that specifies the maximum number of simultaneous test call</w:t>
      </w:r>
      <w:r w:rsidR="00787CCF">
        <w:t>s</w:t>
      </w:r>
      <w:r>
        <w:t xml:space="preserve"> that it can handle. If a new test call arrives when the application is handling the maximum number of test calls, then it shall reject the call with a 486 Busy Her</w:t>
      </w:r>
      <w:r w:rsidR="00213CFA">
        <w:t>e</w:t>
      </w:r>
      <w:r>
        <w:t xml:space="preserve"> response.</w:t>
      </w:r>
    </w:p>
    <w:p w:rsidR="00A73C94" w:rsidRDefault="00A73C94" w:rsidP="005A239F">
      <w:r>
        <w:t>The application shall provide a setting that enables or disables test calls. If test calls are disabled then the application shall reject all test call requests with a 503 Service Not Available response.</w:t>
      </w:r>
    </w:p>
    <w:p w:rsidR="0091324A" w:rsidRDefault="0091324A" w:rsidP="005A239F">
      <w:r>
        <w:t>When the application is ending, it shall gracefully terminate all active test calls by sending a BYE request for each test call.</w:t>
      </w:r>
    </w:p>
    <w:p w:rsidR="00CA6469" w:rsidRDefault="00CA6469" w:rsidP="005A239F">
      <w:r>
        <w:t>The application shall support SDES-SRTP or DTLS-SRTP if the test call offers either form of media encryption.</w:t>
      </w:r>
    </w:p>
    <w:p w:rsidR="00CA6469" w:rsidRDefault="00CA6469" w:rsidP="005A239F">
      <w:r>
        <w:t>Neither Section 9 of NENA-STA-010.3b nor RFC 6849 mention MSRP media so the application does not need to support MSRP.</w:t>
      </w:r>
    </w:p>
    <w:p w:rsidR="00547EC8" w:rsidRDefault="00547EC8" w:rsidP="005A239F"/>
    <w:p w:rsidR="001E64F0" w:rsidRDefault="00197D75" w:rsidP="001E64F0">
      <w:pPr>
        <w:pStyle w:val="Heading2"/>
      </w:pPr>
      <w:bookmarkStart w:id="64" w:name="_Toc215406382"/>
      <w:r>
        <w:lastRenderedPageBreak/>
        <w:t>Advanced Automatic Crash Notification</w:t>
      </w:r>
      <w:r w:rsidR="001E64F0">
        <w:t xml:space="preserve"> Calls</w:t>
      </w:r>
      <w:bookmarkEnd w:id="64"/>
    </w:p>
    <w:p w:rsidR="001E64F0" w:rsidRDefault="00197D75" w:rsidP="001E64F0">
      <w:r>
        <w:t>The application shall support NG-AACN calls as specified in Section 3.1.19 of NENA-STA-010.3b</w:t>
      </w:r>
      <w:r w:rsidR="00AF78CC">
        <w:t xml:space="preserve"> and RFC 8148</w:t>
      </w:r>
      <w:r>
        <w:t>.</w:t>
      </w:r>
    </w:p>
    <w:p w:rsidR="00197D75" w:rsidRDefault="00AF78CC" w:rsidP="001E64F0">
      <w:r>
        <w:t>The application shall support multi-media NG-AACN calls.</w:t>
      </w:r>
    </w:p>
    <w:p w:rsidR="00AF78CC" w:rsidRDefault="00AF78CC" w:rsidP="001E64F0">
      <w:r>
        <w:t xml:space="preserve">The application shall support the </w:t>
      </w:r>
      <w:r w:rsidRPr="00AF78CC">
        <w:t>Vehicular Emergency Data Set (VEDS)</w:t>
      </w:r>
      <w:r>
        <w:t xml:space="preserve"> provided with the INVITE request for an NG-AACN call either by value or by-reference. The default is expected to be by-value.</w:t>
      </w:r>
    </w:p>
    <w:p w:rsidR="00AF78CC" w:rsidRDefault="001D3370" w:rsidP="001E64F0">
      <w:r>
        <w:t>The application does not need to support the ability for the call taker to request the vehicle to perform any actions described in RFC 8148 at this time.</w:t>
      </w:r>
    </w:p>
    <w:p w:rsidR="001E64F0" w:rsidRDefault="00B85011" w:rsidP="001E64F0">
      <w:pPr>
        <w:pStyle w:val="Heading2"/>
      </w:pPr>
      <w:bookmarkStart w:id="65" w:name="_Toc215406383"/>
      <w:r>
        <w:t>Non-Interactive</w:t>
      </w:r>
      <w:r w:rsidR="001E64F0">
        <w:t xml:space="preserve"> Calls</w:t>
      </w:r>
      <w:bookmarkEnd w:id="65"/>
    </w:p>
    <w:p w:rsidR="001E64F0" w:rsidRDefault="00D745D1" w:rsidP="005A239F">
      <w:r>
        <w:t>The application shall be able to handle non-interactive calls as specified in Section 3.1.11 of NENA-STA-010.3b and in RFC 8876.</w:t>
      </w:r>
    </w:p>
    <w:p w:rsidR="00D745D1" w:rsidRDefault="007F6E1E" w:rsidP="005A239F">
      <w:r>
        <w:t>Non-interactive calls do not have any media. They contain a Common Alert Protocol (CAP) XML document and a PIDF-LO (XML) document. Non-interactive calls use the SIP MESSAGE method instead of the INVITE method.</w:t>
      </w:r>
    </w:p>
    <w:p w:rsidR="007F6E1E" w:rsidRDefault="00973B54" w:rsidP="005A239F">
      <w:r>
        <w:t>The MESSAGE request may also include NG-9</w:t>
      </w:r>
      <w:r w:rsidR="00664A5C">
        <w:t>-1-1 Additional Data (RFC 7852) so the application needs to support additional data.</w:t>
      </w:r>
    </w:p>
    <w:p w:rsidR="00973B54" w:rsidRDefault="00973B54" w:rsidP="005A239F">
      <w:r>
        <w:t>The application shall be able to handle the data (CAP, PIDF-LO or additional data) by-value or by-reference.</w:t>
      </w:r>
    </w:p>
    <w:p w:rsidR="007F6E1E" w:rsidRDefault="007F6E1E" w:rsidP="005A239F">
      <w:r>
        <w:t>The application does not need to support the Emergency Data Exchange Language – Distribution Element (EDXL-DE) wrapper format of the CAP emergency data at this time.</w:t>
      </w:r>
    </w:p>
    <w:p w:rsidR="00C07D31" w:rsidRDefault="00C07D31" w:rsidP="005A239F">
      <w:r>
        <w:t>It shall not be possible for the user to set up a conference or transfer a non-interactive call.</w:t>
      </w:r>
    </w:p>
    <w:p w:rsidR="0034514D" w:rsidRDefault="0034514D" w:rsidP="0034514D">
      <w:pPr>
        <w:pStyle w:val="Heading2"/>
      </w:pPr>
      <w:bookmarkStart w:id="66" w:name="_Ref152333207"/>
      <w:bookmarkStart w:id="67" w:name="_Toc215406384"/>
      <w:r>
        <w:t>Conference Bridge Interface</w:t>
      </w:r>
      <w:bookmarkEnd w:id="66"/>
      <w:bookmarkEnd w:id="67"/>
    </w:p>
    <w:p w:rsidR="0034514D" w:rsidRDefault="00900C6A" w:rsidP="005A239F">
      <w:r>
        <w:t>Section 4.7.1 of NENA-STA-010.3b describes the following two methods of setting of a conference.</w:t>
      </w:r>
    </w:p>
    <w:p w:rsidR="00900C6A" w:rsidRDefault="00900C6A" w:rsidP="009B5F85">
      <w:pPr>
        <w:pStyle w:val="ListParagraph"/>
        <w:numPr>
          <w:ilvl w:val="0"/>
          <w:numId w:val="15"/>
        </w:numPr>
      </w:pPr>
      <w:r>
        <w:t>Ad hoc method</w:t>
      </w:r>
    </w:p>
    <w:p w:rsidR="00900C6A" w:rsidRDefault="00900C6A" w:rsidP="009B5F85">
      <w:pPr>
        <w:pStyle w:val="ListParagraph"/>
        <w:numPr>
          <w:ilvl w:val="0"/>
          <w:numId w:val="15"/>
        </w:numPr>
      </w:pPr>
      <w:r w:rsidRPr="00900C6A">
        <w:t>Route All Calls Via a Conference Aware UA</w:t>
      </w:r>
    </w:p>
    <w:p w:rsidR="00900C6A" w:rsidRDefault="00786061" w:rsidP="005A239F">
      <w:r>
        <w:t>The application shall support both of these methods.</w:t>
      </w:r>
    </w:p>
    <w:p w:rsidR="00786061" w:rsidRDefault="00786061" w:rsidP="005A239F">
      <w:r>
        <w:t>If the Contact header of the INVITE request for an incoming call has an “</w:t>
      </w:r>
      <w:proofErr w:type="spellStart"/>
      <w:r>
        <w:t>isfocus</w:t>
      </w:r>
      <w:proofErr w:type="spellEnd"/>
      <w:r>
        <w:t>” header parameter, then the application shall use method 2 to set up a conference. If there is no “</w:t>
      </w:r>
      <w:proofErr w:type="spellStart"/>
      <w:r>
        <w:t>isfocus</w:t>
      </w:r>
      <w:proofErr w:type="spellEnd"/>
      <w:r>
        <w:t>” header parameter in the Contact header then the application shall use method 1.</w:t>
      </w:r>
      <w:r w:rsidR="007D70DC">
        <w:t xml:space="preserve"> </w:t>
      </w:r>
    </w:p>
    <w:p w:rsidR="004A24D7" w:rsidRDefault="004A24D7" w:rsidP="005A239F">
      <w:r>
        <w:t>The application shall prevent the user from attempting to conference a call if the Contact header does not have an “</w:t>
      </w:r>
      <w:proofErr w:type="spellStart"/>
      <w:r>
        <w:t>isfocus</w:t>
      </w:r>
      <w:proofErr w:type="spellEnd"/>
      <w:r>
        <w:t>” header parameter and there is no conference bridge URI configured.</w:t>
      </w:r>
    </w:p>
    <w:p w:rsidR="008A5D05" w:rsidRDefault="008A5D05" w:rsidP="005A239F">
      <w:r>
        <w:t>When the user wishes to setup a conference, the application shall allow the user to select the transfer target from a preconfigured list of transfer targets or to enter a full SIP URI of a transfer target.</w:t>
      </w:r>
    </w:p>
    <w:p w:rsidR="004A24D7" w:rsidRDefault="00EA4701" w:rsidP="005A239F">
      <w:r>
        <w:lastRenderedPageBreak/>
        <w:t>The application shall support the conference event package described in RFC 4575. When the application answers a call that contains a Contact header with an “</w:t>
      </w:r>
      <w:proofErr w:type="spellStart"/>
      <w:r>
        <w:t>isfocus</w:t>
      </w:r>
      <w:proofErr w:type="spellEnd"/>
      <w:r>
        <w:t xml:space="preserve">” header parameter, it shall immediately subscribe to the conference event at the </w:t>
      </w:r>
      <w:r w:rsidR="00664A5C">
        <w:t>SIP URI from the Contact header when it answers the call.</w:t>
      </w:r>
    </w:p>
    <w:p w:rsidR="00EA4701" w:rsidRDefault="00EA4701" w:rsidP="005A239F">
      <w:r>
        <w:t xml:space="preserve">The user shall be able to view a list of the current participants </w:t>
      </w:r>
      <w:r w:rsidR="00D42201">
        <w:t>of a conference.</w:t>
      </w:r>
    </w:p>
    <w:p w:rsidR="00D42201" w:rsidRDefault="00D42201" w:rsidP="005A239F">
      <w:r>
        <w:t>The user shall be able to add new members to the conference.</w:t>
      </w:r>
    </w:p>
    <w:p w:rsidR="00D42201" w:rsidRDefault="00D42201" w:rsidP="005A239F">
      <w:r>
        <w:t>The user shall be able to remove conference members.</w:t>
      </w:r>
    </w:p>
    <w:p w:rsidR="00786061" w:rsidRDefault="00A42E18" w:rsidP="005A239F">
      <w:r>
        <w:t>The application shall support the method of passing the current EIDO for the call the transfer target using the method specified in Section 4.7.4 of NENA-STA-010.3b.</w:t>
      </w:r>
      <w:r w:rsidR="007B73E2">
        <w:t xml:space="preserve"> This requires that the application provide an HTTPS server so that EIDOs can be dereferenced by a transfer target.</w:t>
      </w:r>
    </w:p>
    <w:p w:rsidR="00900C6A" w:rsidRDefault="00900C6A" w:rsidP="005A239F">
      <w:r w:rsidRPr="00900C6A">
        <w:rPr>
          <w:b/>
        </w:rPr>
        <w:t>Note:</w:t>
      </w:r>
      <w:r>
        <w:t xml:space="preserve"> Method 2 is the current industry standard method of conference setup so this method shall be implemented first.</w:t>
      </w:r>
    </w:p>
    <w:p w:rsidR="004A24D7" w:rsidRDefault="004A24D7" w:rsidP="00430F53">
      <w:pPr>
        <w:pStyle w:val="Heading3"/>
      </w:pPr>
      <w:bookmarkStart w:id="68" w:name="_Toc215406385"/>
      <w:r>
        <w:t>Conference Bridge Configuration Settings</w:t>
      </w:r>
      <w:bookmarkEnd w:id="68"/>
    </w:p>
    <w:p w:rsidR="004A24D7" w:rsidRDefault="00FC42FB" w:rsidP="005A239F">
      <w:r>
        <w:t>In order to support the ad-hoc transfer method, the application shall provide the following configuration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2060"/>
        <w:gridCol w:w="1260"/>
        <w:gridCol w:w="6120"/>
      </w:tblGrid>
      <w:tr w:rsidR="00D42201" w:rsidTr="00D42201">
        <w:trPr>
          <w:cnfStyle w:val="100000000000" w:firstRow="1" w:lastRow="0" w:firstColumn="0" w:lastColumn="0" w:oddVBand="0" w:evenVBand="0" w:oddHBand="0" w:evenHBand="0" w:firstRowFirstColumn="0" w:firstRowLastColumn="0" w:lastRowFirstColumn="0" w:lastRowLastColumn="0"/>
        </w:trPr>
        <w:tc>
          <w:tcPr>
            <w:tcW w:w="2060" w:type="dxa"/>
          </w:tcPr>
          <w:p w:rsidR="00D42201" w:rsidRDefault="00D42201" w:rsidP="00D42201">
            <w:pPr>
              <w:jc w:val="center"/>
            </w:pPr>
            <w:r>
              <w:t>Setting Name</w:t>
            </w:r>
          </w:p>
        </w:tc>
        <w:tc>
          <w:tcPr>
            <w:tcW w:w="1260" w:type="dxa"/>
          </w:tcPr>
          <w:p w:rsidR="00D42201" w:rsidRDefault="00D42201" w:rsidP="00D42201">
            <w:pPr>
              <w:jc w:val="center"/>
            </w:pPr>
            <w:r>
              <w:t>Type</w:t>
            </w:r>
          </w:p>
        </w:tc>
        <w:tc>
          <w:tcPr>
            <w:tcW w:w="6120" w:type="dxa"/>
          </w:tcPr>
          <w:p w:rsidR="00D42201" w:rsidRDefault="00D42201" w:rsidP="00D42201">
            <w:pPr>
              <w:jc w:val="center"/>
            </w:pPr>
            <w:r>
              <w:t>Description</w:t>
            </w:r>
          </w:p>
        </w:tc>
      </w:tr>
      <w:tr w:rsidR="00D42201" w:rsidTr="00D42201">
        <w:tc>
          <w:tcPr>
            <w:tcW w:w="2060" w:type="dxa"/>
          </w:tcPr>
          <w:p w:rsidR="00D42201" w:rsidRDefault="00FC42FB">
            <w:r>
              <w:t xml:space="preserve">Bridge </w:t>
            </w:r>
            <w:r w:rsidR="00D42201">
              <w:t>SIP URI</w:t>
            </w:r>
          </w:p>
        </w:tc>
        <w:tc>
          <w:tcPr>
            <w:tcW w:w="1260" w:type="dxa"/>
          </w:tcPr>
          <w:p w:rsidR="00D42201" w:rsidRDefault="00D42201">
            <w:r>
              <w:t>String</w:t>
            </w:r>
          </w:p>
        </w:tc>
        <w:tc>
          <w:tcPr>
            <w:tcW w:w="6120" w:type="dxa"/>
          </w:tcPr>
          <w:p w:rsidR="00D42201" w:rsidRDefault="00D42201">
            <w:r>
              <w:t>Optional. Specifies the SIP URI of the conference bridge to use when using the ad hoc conference method</w:t>
            </w:r>
          </w:p>
        </w:tc>
      </w:tr>
    </w:tbl>
    <w:p w:rsidR="00B40F67" w:rsidRDefault="00B40F67" w:rsidP="005A239F"/>
    <w:p w:rsidR="00FC42FB" w:rsidRDefault="00FC42FB" w:rsidP="005A239F">
      <w:r>
        <w:t xml:space="preserve">If the Bridge SIP URI is not specified then the application shall prevent the user from initiating an ad-hoc NG9-1-1 transfer. </w:t>
      </w:r>
    </w:p>
    <w:p w:rsidR="00D42201" w:rsidRDefault="00D42201" w:rsidP="00430F53">
      <w:pPr>
        <w:pStyle w:val="Heading3"/>
      </w:pPr>
      <w:bookmarkStart w:id="69" w:name="_Toc215406386"/>
      <w:r>
        <w:t>Transfer Target Phone Book</w:t>
      </w:r>
      <w:bookmarkEnd w:id="69"/>
    </w:p>
    <w:p w:rsidR="00D42201" w:rsidRDefault="008A5D05" w:rsidP="00D42201">
      <w:r>
        <w:t>The application shall allow the user to create a list of transfer targets. The list of transfer targets will be stored with the application settings.</w:t>
      </w:r>
    </w:p>
    <w:p w:rsidR="008A5D05" w:rsidRDefault="008A5D05" w:rsidP="00D42201">
      <w:r>
        <w:t>The user shall be able to add, edit or delete transfer targets.</w:t>
      </w:r>
    </w:p>
    <w:p w:rsidR="008A5D05" w:rsidRDefault="008A5D05" w:rsidP="00D42201">
      <w:r>
        <w:t>Each transfer target shall have the following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610"/>
        <w:gridCol w:w="1080"/>
        <w:gridCol w:w="6750"/>
      </w:tblGrid>
      <w:tr w:rsidR="00D42201" w:rsidTr="002248A9">
        <w:trPr>
          <w:cnfStyle w:val="100000000000" w:firstRow="1" w:lastRow="0" w:firstColumn="0" w:lastColumn="0" w:oddVBand="0" w:evenVBand="0" w:oddHBand="0" w:evenHBand="0" w:firstRowFirstColumn="0" w:firstRowLastColumn="0" w:lastRowFirstColumn="0" w:lastRowLastColumn="0"/>
        </w:trPr>
        <w:tc>
          <w:tcPr>
            <w:tcW w:w="1610" w:type="dxa"/>
          </w:tcPr>
          <w:p w:rsidR="00D42201" w:rsidRDefault="00D42201" w:rsidP="002248A9">
            <w:pPr>
              <w:jc w:val="center"/>
            </w:pPr>
            <w:r>
              <w:t>Setting Name</w:t>
            </w:r>
          </w:p>
        </w:tc>
        <w:tc>
          <w:tcPr>
            <w:tcW w:w="1080" w:type="dxa"/>
          </w:tcPr>
          <w:p w:rsidR="00D42201" w:rsidRDefault="00D42201" w:rsidP="002248A9">
            <w:pPr>
              <w:jc w:val="center"/>
            </w:pPr>
            <w:r>
              <w:t>Type</w:t>
            </w:r>
          </w:p>
        </w:tc>
        <w:tc>
          <w:tcPr>
            <w:tcW w:w="6750" w:type="dxa"/>
          </w:tcPr>
          <w:p w:rsidR="00D42201" w:rsidRDefault="00D42201" w:rsidP="002248A9">
            <w:pPr>
              <w:jc w:val="center"/>
            </w:pPr>
            <w:r>
              <w:t>Description</w:t>
            </w:r>
          </w:p>
        </w:tc>
      </w:tr>
      <w:tr w:rsidR="00D42201" w:rsidTr="002248A9">
        <w:tc>
          <w:tcPr>
            <w:tcW w:w="1610" w:type="dxa"/>
          </w:tcPr>
          <w:p w:rsidR="00D42201" w:rsidRDefault="00430BE6" w:rsidP="002248A9">
            <w:r>
              <w:t>Friendly Name</w:t>
            </w:r>
          </w:p>
        </w:tc>
        <w:tc>
          <w:tcPr>
            <w:tcW w:w="1080" w:type="dxa"/>
          </w:tcPr>
          <w:p w:rsidR="00D42201" w:rsidRDefault="00430BE6" w:rsidP="002248A9">
            <w:r>
              <w:t>String</w:t>
            </w:r>
          </w:p>
        </w:tc>
        <w:tc>
          <w:tcPr>
            <w:tcW w:w="6750" w:type="dxa"/>
          </w:tcPr>
          <w:p w:rsidR="00D42201" w:rsidRDefault="008A5D05" w:rsidP="002248A9">
            <w:r>
              <w:t>Required. Must be unique.</w:t>
            </w:r>
          </w:p>
        </w:tc>
      </w:tr>
      <w:tr w:rsidR="00D42201" w:rsidTr="002248A9">
        <w:tc>
          <w:tcPr>
            <w:tcW w:w="1610" w:type="dxa"/>
          </w:tcPr>
          <w:p w:rsidR="00D42201" w:rsidRDefault="00430BE6" w:rsidP="002248A9">
            <w:r>
              <w:t>SIP URI</w:t>
            </w:r>
          </w:p>
        </w:tc>
        <w:tc>
          <w:tcPr>
            <w:tcW w:w="1080" w:type="dxa"/>
          </w:tcPr>
          <w:p w:rsidR="00D42201" w:rsidRDefault="00430BE6" w:rsidP="002248A9">
            <w:r>
              <w:t>String</w:t>
            </w:r>
          </w:p>
        </w:tc>
        <w:tc>
          <w:tcPr>
            <w:tcW w:w="6750" w:type="dxa"/>
          </w:tcPr>
          <w:p w:rsidR="00D42201" w:rsidRDefault="008A5D05" w:rsidP="002248A9">
            <w:r>
              <w:t>Required.</w:t>
            </w:r>
          </w:p>
        </w:tc>
      </w:tr>
    </w:tbl>
    <w:p w:rsidR="00D42201" w:rsidRDefault="00D42201" w:rsidP="005A239F"/>
    <w:p w:rsidR="008A5D05" w:rsidRDefault="008A5D05" w:rsidP="005A239F">
      <w:r>
        <w:t>The transfer target list may be empty.</w:t>
      </w:r>
    </w:p>
    <w:p w:rsidR="00880230" w:rsidRDefault="00744AE2" w:rsidP="00880230">
      <w:pPr>
        <w:pStyle w:val="Heading2"/>
      </w:pPr>
      <w:r>
        <w:t xml:space="preserve"> </w:t>
      </w:r>
      <w:bookmarkStart w:id="70" w:name="_Toc215406387"/>
      <w:r w:rsidR="00880230">
        <w:t>CAD Interface</w:t>
      </w:r>
      <w:bookmarkEnd w:id="70"/>
    </w:p>
    <w:p w:rsidR="009553D3" w:rsidRDefault="00682434" w:rsidP="005A239F">
      <w:r>
        <w:t>The application shall provide an interface to one or more Computer Aided Dispatch (CAD) systems. This interface provides a method of sending an Emergency Incident Data Object (EIDO) to CAD systems that have subscribed with this application.</w:t>
      </w:r>
    </w:p>
    <w:p w:rsidR="00682434" w:rsidRDefault="00390167" w:rsidP="005A239F">
      <w:hyperlink r:id="rId59" w:history="1">
        <w:r w:rsidR="00682434" w:rsidRPr="009150A5">
          <w:rPr>
            <w:rStyle w:val="Hyperlink"/>
          </w:rPr>
          <w:t>NENA-STA-021.1a-2022</w:t>
        </w:r>
      </w:hyperlink>
      <w:r w:rsidR="00682434">
        <w:t xml:space="preserve"> describes the format of the EIDO document.</w:t>
      </w:r>
    </w:p>
    <w:p w:rsidR="00682434" w:rsidRDefault="00390167" w:rsidP="005A239F">
      <w:hyperlink r:id="rId60" w:history="1">
        <w:r w:rsidR="00682434" w:rsidRPr="009150A5">
          <w:rPr>
            <w:rStyle w:val="Hyperlink"/>
          </w:rPr>
          <w:t>NENA_STA-024-1a-2023</w:t>
        </w:r>
      </w:hyperlink>
      <w:r w:rsidR="00682434">
        <w:t xml:space="preserve"> describes the conveyance mechanism and the subscribe/notify protocol to be used for sending EIDOs to CAD systems.</w:t>
      </w:r>
    </w:p>
    <w:p w:rsidR="007705EE" w:rsidRDefault="007705EE" w:rsidP="005A239F">
      <w:r>
        <w:t>The application shall listen on all enabled IP transport protocols (IPv4, IPv6 or both) for EIDO subscription requests.</w:t>
      </w:r>
    </w:p>
    <w:p w:rsidR="004C02BF" w:rsidRDefault="004C02BF" w:rsidP="005A239F">
      <w:r>
        <w:t>The application shall use port number 16000 for both IPv4 and IPv6.</w:t>
      </w:r>
    </w:p>
    <w:p w:rsidR="004C02BF" w:rsidRDefault="004C02BF" w:rsidP="005A239F">
      <w:r>
        <w:t>The application shall use the secure Web Socket (WSS) protocol</w:t>
      </w:r>
      <w:r w:rsidR="00587626">
        <w:t xml:space="preserve"> for the CAD Interface.</w:t>
      </w:r>
    </w:p>
    <w:p w:rsidR="00682434" w:rsidRDefault="0034514D" w:rsidP="005A239F">
      <w:r>
        <w:t>The application shall send an EIDO to each subscribed CAD system when the call state changes. A call state change is one of the following events.</w:t>
      </w:r>
    </w:p>
    <w:p w:rsidR="0034514D" w:rsidRDefault="00753329" w:rsidP="009B5F85">
      <w:pPr>
        <w:pStyle w:val="ListParagraph"/>
        <w:numPr>
          <w:ilvl w:val="0"/>
          <w:numId w:val="14"/>
        </w:numPr>
      </w:pPr>
      <w:r>
        <w:t xml:space="preserve">A </w:t>
      </w:r>
      <w:r w:rsidR="0034514D">
        <w:t>call</w:t>
      </w:r>
      <w:r>
        <w:t xml:space="preserve"> is</w:t>
      </w:r>
      <w:r w:rsidR="0034514D">
        <w:t xml:space="preserve"> answered</w:t>
      </w:r>
    </w:p>
    <w:p w:rsidR="0034514D" w:rsidRDefault="00753329" w:rsidP="009B5F85">
      <w:pPr>
        <w:pStyle w:val="ListParagraph"/>
        <w:numPr>
          <w:ilvl w:val="0"/>
          <w:numId w:val="14"/>
        </w:numPr>
      </w:pPr>
      <w:r>
        <w:t>A</w:t>
      </w:r>
      <w:r w:rsidR="0034514D">
        <w:t xml:space="preserve"> call</w:t>
      </w:r>
      <w:r>
        <w:t xml:space="preserve"> is</w:t>
      </w:r>
      <w:r w:rsidR="0034514D">
        <w:t xml:space="preserve"> put on hold</w:t>
      </w:r>
    </w:p>
    <w:p w:rsidR="0034514D" w:rsidRDefault="0034514D" w:rsidP="009B5F85">
      <w:pPr>
        <w:pStyle w:val="ListParagraph"/>
        <w:numPr>
          <w:ilvl w:val="0"/>
          <w:numId w:val="14"/>
        </w:numPr>
      </w:pPr>
      <w:r>
        <w:t>A call on hold is picked up</w:t>
      </w:r>
    </w:p>
    <w:p w:rsidR="0034514D" w:rsidRDefault="0034514D" w:rsidP="009B5F85">
      <w:pPr>
        <w:pStyle w:val="ListParagraph"/>
        <w:numPr>
          <w:ilvl w:val="0"/>
          <w:numId w:val="14"/>
        </w:numPr>
      </w:pPr>
      <w:r>
        <w:t>A conference is set up or the conferenced call is transferred</w:t>
      </w:r>
    </w:p>
    <w:p w:rsidR="0034514D" w:rsidRDefault="00753329" w:rsidP="009B5F85">
      <w:pPr>
        <w:pStyle w:val="ListParagraph"/>
        <w:numPr>
          <w:ilvl w:val="0"/>
          <w:numId w:val="14"/>
        </w:numPr>
      </w:pPr>
      <w:r>
        <w:t>A conference member is added or removed</w:t>
      </w:r>
    </w:p>
    <w:p w:rsidR="0034514D" w:rsidRDefault="0034514D" w:rsidP="009B5F85">
      <w:pPr>
        <w:pStyle w:val="ListParagraph"/>
        <w:numPr>
          <w:ilvl w:val="0"/>
          <w:numId w:val="14"/>
        </w:numPr>
      </w:pPr>
      <w:r>
        <w:t>A call ended</w:t>
      </w:r>
    </w:p>
    <w:p w:rsidR="00CC19E5" w:rsidRDefault="00CC19E5" w:rsidP="009B5F85">
      <w:pPr>
        <w:pStyle w:val="ListParagraph"/>
        <w:numPr>
          <w:ilvl w:val="0"/>
          <w:numId w:val="14"/>
        </w:numPr>
      </w:pPr>
      <w:r>
        <w:t>Location or additional data for the call is received by the application</w:t>
      </w:r>
    </w:p>
    <w:p w:rsidR="006B0DD9" w:rsidRDefault="006B0DD9" w:rsidP="005A239F">
      <w:r>
        <w:t>When a CAD system subscribes to receive EIDOs, the application shall send it the current EIDO for each call that the application is currently handling.</w:t>
      </w:r>
    </w:p>
    <w:p w:rsidR="006B0DD9" w:rsidRDefault="006B0DD9" w:rsidP="005A239F">
      <w:r>
        <w:t>The user shall have the ability to view the subscription and connection status of each subscribed CAD system.</w:t>
      </w:r>
    </w:p>
    <w:p w:rsidR="007940FB" w:rsidRPr="007940FB" w:rsidRDefault="007940FB" w:rsidP="007940FB">
      <w:pPr>
        <w:pStyle w:val="Heading2"/>
      </w:pPr>
      <w:r>
        <w:t xml:space="preserve"> </w:t>
      </w:r>
      <w:bookmarkStart w:id="71" w:name="_Toc215406388"/>
      <w:r>
        <w:t>EIDO Retrieval Service</w:t>
      </w:r>
      <w:bookmarkEnd w:id="71"/>
    </w:p>
    <w:p w:rsidR="007940FB" w:rsidRDefault="00FD56B6">
      <w:r>
        <w:t xml:space="preserve">The EIDO shall implement </w:t>
      </w:r>
      <w:r w:rsidR="007940FB">
        <w:t xml:space="preserve">both the server side and the client side of </w:t>
      </w:r>
      <w:r>
        <w:t xml:space="preserve">the EIDO </w:t>
      </w:r>
      <w:r w:rsidR="007940FB">
        <w:t>r</w:t>
      </w:r>
      <w:r>
        <w:t xml:space="preserve">etrieval </w:t>
      </w:r>
      <w:r w:rsidR="00C456A0">
        <w:t>s</w:t>
      </w:r>
      <w:r>
        <w:t>ervice described in Section</w:t>
      </w:r>
      <w:r w:rsidR="007940FB">
        <w:t>s</w:t>
      </w:r>
      <w:r>
        <w:t xml:space="preserve"> </w:t>
      </w:r>
      <w:r w:rsidR="00BD1C8F">
        <w:t>2</w:t>
      </w:r>
      <w:r w:rsidR="007940FB">
        <w:t>.6 and 2.7</w:t>
      </w:r>
      <w:r>
        <w:t xml:space="preserve"> of NENA-STA-024.1a-2023.</w:t>
      </w:r>
      <w:r w:rsidR="007940FB">
        <w:t xml:space="preserve"> The EIDO retrieval service is an HTTPS RESTful inte</w:t>
      </w:r>
      <w:r w:rsidR="00E04BCC">
        <w:t>rface that allows a PSAP that is</w:t>
      </w:r>
      <w:r w:rsidR="007940FB">
        <w:t xml:space="preserve"> the transfer target in a conference/transfer operation to retrieve all of the available call information in the form of an EIDO from the PSAP that initiated the conference/transfer operation. </w:t>
      </w:r>
    </w:p>
    <w:p w:rsidR="007940FB" w:rsidRDefault="007940FB" w:rsidP="007940FB">
      <w:pPr>
        <w:pStyle w:val="Heading3"/>
      </w:pPr>
      <w:bookmarkStart w:id="72" w:name="_Toc215406389"/>
      <w:r>
        <w:t>Server-Side Requirements</w:t>
      </w:r>
      <w:bookmarkEnd w:id="72"/>
    </w:p>
    <w:p w:rsidR="007940FB" w:rsidRDefault="008B2CB6" w:rsidP="007940FB">
      <w:r>
        <w:t xml:space="preserve">When the </w:t>
      </w:r>
      <w:proofErr w:type="spellStart"/>
      <w:r>
        <w:t>PsapSimulator</w:t>
      </w:r>
      <w:proofErr w:type="spellEnd"/>
      <w:r>
        <w:t xml:space="preserve"> initiates a conference/transfer operation it acts as the server for the EIDO retrieval. It sends a URI to the transfer target via the conference bridge and responds to an HTTPS GET request for the EIDO.</w:t>
      </w:r>
    </w:p>
    <w:p w:rsidR="008B2CB6" w:rsidRDefault="008B2CB6" w:rsidP="007940FB">
      <w:r>
        <w:t>The mechanism for this is as follows.</w:t>
      </w:r>
    </w:p>
    <w:p w:rsidR="008B2CB6" w:rsidRDefault="008B2CB6" w:rsidP="007940FB">
      <w:r>
        <w:t>When the application initiates a conference/transfer it sends a REFER request to the conference aware user agent specified in the Contact header of the INVITE request for the incoming call. This REFER request shall contain a SIP Refer-To header that specifies the transfer target that the conference bridge will INVITE to the conference. This Refer-To header also contains an embedded Call-Info header that contains an HTTPS URI for the EIDO for the call.</w:t>
      </w:r>
    </w:p>
    <w:p w:rsidR="008B2CB6" w:rsidRDefault="008B2CB6" w:rsidP="008B2CB6">
      <w:r>
        <w:t>Example:</w:t>
      </w:r>
    </w:p>
    <w:p w:rsidR="008B2CB6" w:rsidRDefault="008B2CB6" w:rsidP="008B2CB6">
      <w:r>
        <w:lastRenderedPageBreak/>
        <w:t>Refer-To: &lt;sip:Psap2@192.68.1.64?Call-Info=%3Chttps%3A%2F%2F192.168.1.84%3A11000%2F</w:t>
      </w:r>
      <w:r w:rsidR="00F67822">
        <w:t>incidents%2Fe</w:t>
      </w:r>
      <w:r>
        <w:t>ido%2Fb7686f36-e86b-45a8-a809-9dc2d46d40f3%3E%3Bpurpose%3Demergency-eido&gt;</w:t>
      </w:r>
    </w:p>
    <w:p w:rsidR="008B2CB6" w:rsidRDefault="008B2CB6" w:rsidP="008B2CB6">
      <w:r>
        <w:t>The above Refer-To header will cause the conference bridge to add the following Call-Info header to the INVITE request that it sends to the transfer target.</w:t>
      </w:r>
    </w:p>
    <w:p w:rsidR="008B2CB6" w:rsidRDefault="008B2CB6" w:rsidP="008B2CB6">
      <w:r>
        <w:t>Call-Info: &lt;https://</w:t>
      </w:r>
      <w:r w:rsidR="00F67822">
        <w:t>192.168.1.84</w:t>
      </w:r>
      <w:r>
        <w:t>:11000/</w:t>
      </w:r>
      <w:r w:rsidR="00F67822">
        <w:t>incidents/eido</w:t>
      </w:r>
      <w:r>
        <w:t>/b7686f36-e86b-45a8-a809-9dc2d46d40f3&gt;;purpose=emergency-eido</w:t>
      </w:r>
    </w:p>
    <w:p w:rsidR="008B2CB6" w:rsidRDefault="00F67822" w:rsidP="007940FB">
      <w:r>
        <w:t xml:space="preserve">When the transfer target PSAP receives an INVITE request with a Call-Info header like that shown above, it shall send an HTTPS GET request to the </w:t>
      </w:r>
      <w:proofErr w:type="spellStart"/>
      <w:r>
        <w:t>PsapSimulator</w:t>
      </w:r>
      <w:proofErr w:type="spellEnd"/>
      <w:r>
        <w:t xml:space="preserve"> application. The application will then provide the EIDO for the call in the body of the HTTPS 200 OK response that it sends in response to the GET request.</w:t>
      </w:r>
    </w:p>
    <w:p w:rsidR="00F67822" w:rsidRDefault="00F67822" w:rsidP="007940FB">
      <w:r>
        <w:t>The transfer target may at any time perform a subsequent HTTPS GET request to the URI to get an update of the call state</w:t>
      </w:r>
      <w:r w:rsidR="00584A89">
        <w:t>.</w:t>
      </w:r>
    </w:p>
    <w:p w:rsidR="007940FB" w:rsidRDefault="007940FB" w:rsidP="007940FB">
      <w:r>
        <w:t>The URI shall be active for the duration of the call at the PSAP that initiated the conference/transfer operation.</w:t>
      </w:r>
    </w:p>
    <w:p w:rsidR="007940FB" w:rsidRPr="007940FB" w:rsidRDefault="007940FB" w:rsidP="007940FB">
      <w:pPr>
        <w:pStyle w:val="Heading3"/>
      </w:pPr>
      <w:bookmarkStart w:id="73" w:name="_Client-Side_Requirements"/>
      <w:bookmarkStart w:id="74" w:name="_Toc215406390"/>
      <w:bookmarkEnd w:id="73"/>
      <w:r>
        <w:t>Client-Side Requirements</w:t>
      </w:r>
      <w:bookmarkEnd w:id="74"/>
    </w:p>
    <w:p w:rsidR="00E94803" w:rsidRDefault="00FD56B6">
      <w:r>
        <w:t xml:space="preserve"> </w:t>
      </w:r>
      <w:r w:rsidR="00034E9E">
        <w:t xml:space="preserve">When the </w:t>
      </w:r>
      <w:proofErr w:type="spellStart"/>
      <w:r w:rsidR="00034E9E">
        <w:t>PsapSimulator</w:t>
      </w:r>
      <w:proofErr w:type="spellEnd"/>
      <w:r w:rsidR="00034E9E">
        <w:t xml:space="preserve"> receives an INVITE request with a Call-Info that has a purpose parameter of “emergency-</w:t>
      </w:r>
      <w:proofErr w:type="spellStart"/>
      <w:r w:rsidR="00034E9E">
        <w:t>eido</w:t>
      </w:r>
      <w:proofErr w:type="spellEnd"/>
      <w:r w:rsidR="00034E9E">
        <w:t>”, it shall act as a client to the original PSAP’s EIDO retrieval service by sending an HTTPS GET request to the HTTPS URI specified in that Call-Info header.</w:t>
      </w:r>
    </w:p>
    <w:p w:rsidR="00034E9E" w:rsidRDefault="00BD1C8F">
      <w:r>
        <w:t xml:space="preserve">The application shall send an HTTPS GET request after it sends a 100 </w:t>
      </w:r>
      <w:proofErr w:type="gramStart"/>
      <w:r>
        <w:t>Trying</w:t>
      </w:r>
      <w:proofErr w:type="gramEnd"/>
      <w:r>
        <w:t xml:space="preserve"> response to the incoming INVITE request. The application shall also send an HTTPS GET request when the user sets the call to the on-line state. </w:t>
      </w:r>
      <w:hyperlink w:anchor="_Processing_Received_EIDOs" w:history="1">
        <w:r w:rsidRPr="00482B6C">
          <w:rPr>
            <w:rStyle w:val="Hyperlink"/>
          </w:rPr>
          <w:t>Section 3.16.1 Processing Received EIDOs</w:t>
        </w:r>
      </w:hyperlink>
      <w:r>
        <w:t xml:space="preserve"> specifies how the application shall process EIDOs that it receives.</w:t>
      </w:r>
    </w:p>
    <w:p w:rsidR="00E94803" w:rsidRDefault="00E94803" w:rsidP="00E94803">
      <w:pPr>
        <w:pStyle w:val="Heading2"/>
      </w:pPr>
      <w:r>
        <w:t xml:space="preserve"> </w:t>
      </w:r>
      <w:bookmarkStart w:id="75" w:name="_Toc215406391"/>
      <w:r>
        <w:t>EIDO Document Handling</w:t>
      </w:r>
      <w:bookmarkEnd w:id="75"/>
    </w:p>
    <w:p w:rsidR="00E94803" w:rsidRDefault="00E94803" w:rsidP="00E94803">
      <w:pPr>
        <w:pStyle w:val="Heading3"/>
      </w:pPr>
      <w:bookmarkStart w:id="76" w:name="_Toc215406392"/>
      <w:r>
        <w:t>Building EIDOs</w:t>
      </w:r>
      <w:bookmarkEnd w:id="76"/>
    </w:p>
    <w:p w:rsidR="00744AE2" w:rsidRPr="00744AE2" w:rsidRDefault="00744AE2">
      <w:r>
        <w:t xml:space="preserve">The following table specifies which fields of the EIDO that the application shall provide. The </w:t>
      </w:r>
      <w:r w:rsidR="007705EE">
        <w:t>“</w:t>
      </w:r>
      <w:r>
        <w:t>Section</w:t>
      </w:r>
      <w:r w:rsidR="007705EE">
        <w:t>”</w:t>
      </w:r>
      <w:r>
        <w:t xml:space="preserve"> column contains the section number from </w:t>
      </w:r>
      <w:r w:rsidRPr="00744AE2">
        <w:t xml:space="preserve">NENA-STA-021.1a-2022. </w:t>
      </w:r>
      <w:r>
        <w:t xml:space="preserve">The </w:t>
      </w:r>
      <w:r w:rsidR="007705EE">
        <w:t>“</w:t>
      </w:r>
      <w:r>
        <w:t>Required</w:t>
      </w:r>
      <w:r w:rsidR="007705EE">
        <w:t>”</w:t>
      </w:r>
      <w:r>
        <w:t xml:space="preserve"> column indicates whether or not that field is required in </w:t>
      </w:r>
      <w:r w:rsidRPr="00744AE2">
        <w:t>NENA-STA-021.1a-2022</w:t>
      </w:r>
      <w:r>
        <w:t xml:space="preserve">. The </w:t>
      </w:r>
      <w:r w:rsidR="007705EE">
        <w:t>“</w:t>
      </w:r>
      <w:r>
        <w:t>Support</w:t>
      </w:r>
      <w:r w:rsidR="007705EE">
        <w:t>ed”</w:t>
      </w:r>
      <w:r>
        <w:t xml:space="preserve"> column indicates whether or not the application shall support the EIDO field.</w:t>
      </w:r>
    </w:p>
    <w:tbl>
      <w:tblPr>
        <w:tblStyle w:val="LightList-Accent3"/>
        <w:tblW w:w="962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990"/>
        <w:gridCol w:w="1260"/>
        <w:gridCol w:w="1440"/>
        <w:gridCol w:w="3690"/>
      </w:tblGrid>
      <w:tr w:rsidR="003E4A87" w:rsidTr="00415F40">
        <w:trPr>
          <w:cnfStyle w:val="100000000000" w:firstRow="1" w:lastRow="0" w:firstColumn="0" w:lastColumn="0" w:oddVBand="0" w:evenVBand="0" w:oddHBand="0" w:evenHBand="0" w:firstRowFirstColumn="0" w:firstRowLastColumn="0" w:lastRowFirstColumn="0" w:lastRowLastColumn="0"/>
        </w:trPr>
        <w:tc>
          <w:tcPr>
            <w:tcW w:w="2240" w:type="dxa"/>
          </w:tcPr>
          <w:p w:rsidR="003E4A87" w:rsidRDefault="003E4A87">
            <w:r>
              <w:t>EIDO Field</w:t>
            </w:r>
          </w:p>
        </w:tc>
        <w:tc>
          <w:tcPr>
            <w:tcW w:w="990" w:type="dxa"/>
          </w:tcPr>
          <w:p w:rsidR="003E4A87" w:rsidRDefault="003E4A87">
            <w:r>
              <w:t>Section</w:t>
            </w:r>
          </w:p>
        </w:tc>
        <w:tc>
          <w:tcPr>
            <w:tcW w:w="1260" w:type="dxa"/>
          </w:tcPr>
          <w:p w:rsidR="003E4A87" w:rsidRDefault="003E4A87">
            <w:r>
              <w:t>Required?</w:t>
            </w:r>
          </w:p>
        </w:tc>
        <w:tc>
          <w:tcPr>
            <w:tcW w:w="1440" w:type="dxa"/>
          </w:tcPr>
          <w:p w:rsidR="003E4A87" w:rsidRDefault="003E4A87">
            <w:r>
              <w:t>Supported?</w:t>
            </w:r>
          </w:p>
        </w:tc>
        <w:tc>
          <w:tcPr>
            <w:tcW w:w="3690" w:type="dxa"/>
          </w:tcPr>
          <w:p w:rsidR="003E4A87" w:rsidRDefault="003E4A87" w:rsidP="003E4A87">
            <w:r>
              <w:t>Description</w:t>
            </w:r>
          </w:p>
        </w:tc>
      </w:tr>
      <w:tr w:rsidR="003E4A87" w:rsidTr="00415F40">
        <w:tc>
          <w:tcPr>
            <w:tcW w:w="2240" w:type="dxa"/>
          </w:tcPr>
          <w:p w:rsidR="003E4A87" w:rsidRDefault="003E4A87">
            <w:proofErr w:type="spellStart"/>
            <w:r>
              <w:t>eidoVersion</w:t>
            </w:r>
            <w:proofErr w:type="spellEnd"/>
          </w:p>
        </w:tc>
        <w:tc>
          <w:tcPr>
            <w:tcW w:w="990" w:type="dxa"/>
          </w:tcPr>
          <w:p w:rsidR="003E4A87" w:rsidRDefault="003E4A87">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sidP="003E4A87">
            <w:r>
              <w:t>Set to “1.0”.</w:t>
            </w:r>
          </w:p>
        </w:tc>
      </w:tr>
      <w:tr w:rsidR="003E4A87" w:rsidTr="00415F40">
        <w:tc>
          <w:tcPr>
            <w:tcW w:w="2240" w:type="dxa"/>
          </w:tcPr>
          <w:p w:rsidR="003E4A87" w:rsidRDefault="003E4A87">
            <w:r>
              <w:t>Id</w:t>
            </w:r>
          </w:p>
        </w:tc>
        <w:tc>
          <w:tcPr>
            <w:tcW w:w="990" w:type="dxa"/>
          </w:tcPr>
          <w:p w:rsidR="003E4A87" w:rsidRDefault="003E4A87"/>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emergency incident ID of the call</w:t>
            </w:r>
          </w:p>
        </w:tc>
      </w:tr>
      <w:tr w:rsidR="003E4A87" w:rsidTr="00415F40">
        <w:tc>
          <w:tcPr>
            <w:tcW w:w="2240" w:type="dxa"/>
          </w:tcPr>
          <w:p w:rsidR="003E4A87" w:rsidRDefault="003E4A87" w:rsidP="003E4A87">
            <w:r w:rsidRPr="003E4A87">
              <w:t xml:space="preserve">        </w:t>
            </w:r>
            <w:proofErr w:type="spellStart"/>
            <w:r>
              <w:t>i</w:t>
            </w:r>
            <w:r w:rsidRPr="003E4A87">
              <w:t>s</w:t>
            </w:r>
            <w:r>
              <w:t>suingElementIdentification</w:t>
            </w:r>
            <w:proofErr w:type="spellEnd"/>
          </w:p>
        </w:tc>
        <w:tc>
          <w:tcPr>
            <w:tcW w:w="990" w:type="dxa"/>
          </w:tcPr>
          <w:p w:rsidR="003E4A87" w:rsidRDefault="00415F40">
            <w:r>
              <w:t>2.4</w:t>
            </w:r>
          </w:p>
        </w:tc>
        <w:tc>
          <w:tcPr>
            <w:tcW w:w="1260" w:type="dxa"/>
          </w:tcPr>
          <w:p w:rsidR="003E4A87" w:rsidRDefault="003E4A87">
            <w:r>
              <w:t>Yes</w:t>
            </w:r>
          </w:p>
        </w:tc>
        <w:tc>
          <w:tcPr>
            <w:tcW w:w="1440" w:type="dxa"/>
          </w:tcPr>
          <w:p w:rsidR="003E4A87" w:rsidRDefault="003E4A87">
            <w:r>
              <w:t>Yes</w:t>
            </w:r>
          </w:p>
        </w:tc>
        <w:tc>
          <w:tcPr>
            <w:tcW w:w="3690" w:type="dxa"/>
          </w:tcPr>
          <w:p w:rsidR="003E4A87" w:rsidRDefault="003E4A87">
            <w:r>
              <w:t>Set to the Element ID configuration setting of the application</w:t>
            </w:r>
          </w:p>
        </w:tc>
      </w:tr>
      <w:tr w:rsidR="003E4A87" w:rsidTr="00415F40">
        <w:tc>
          <w:tcPr>
            <w:tcW w:w="2240" w:type="dxa"/>
          </w:tcPr>
          <w:p w:rsidR="003E4A87" w:rsidRDefault="00415F40">
            <w:proofErr w:type="spellStart"/>
            <w:r>
              <w:t>mergeComponent</w:t>
            </w:r>
            <w:proofErr w:type="spellEnd"/>
          </w:p>
        </w:tc>
        <w:tc>
          <w:tcPr>
            <w:tcW w:w="990" w:type="dxa"/>
          </w:tcPr>
          <w:p w:rsidR="003E4A87" w:rsidRDefault="00DA091E">
            <w:r>
              <w:t>2.7</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merge and split information related to the Incident.</w:t>
            </w:r>
          </w:p>
        </w:tc>
      </w:tr>
      <w:tr w:rsidR="003E4A87" w:rsidTr="00415F40">
        <w:tc>
          <w:tcPr>
            <w:tcW w:w="2240" w:type="dxa"/>
          </w:tcPr>
          <w:p w:rsidR="003E4A87" w:rsidRDefault="00415F40">
            <w:proofErr w:type="spellStart"/>
            <w:r>
              <w:lastRenderedPageBreak/>
              <w:t>linkComponent</w:t>
            </w:r>
            <w:proofErr w:type="spellEnd"/>
          </w:p>
        </w:tc>
        <w:tc>
          <w:tcPr>
            <w:tcW w:w="990" w:type="dxa"/>
          </w:tcPr>
          <w:p w:rsidR="003E4A87" w:rsidRDefault="00DA091E">
            <w:r>
              <w:t>2.8</w:t>
            </w:r>
          </w:p>
        </w:tc>
        <w:tc>
          <w:tcPr>
            <w:tcW w:w="1260" w:type="dxa"/>
          </w:tcPr>
          <w:p w:rsidR="003E4A87" w:rsidRDefault="00415F40">
            <w:r>
              <w:t>No</w:t>
            </w:r>
          </w:p>
        </w:tc>
        <w:tc>
          <w:tcPr>
            <w:tcW w:w="1440" w:type="dxa"/>
          </w:tcPr>
          <w:p w:rsidR="003E4A87" w:rsidRDefault="00415F40">
            <w:r>
              <w:t>No</w:t>
            </w:r>
          </w:p>
        </w:tc>
        <w:tc>
          <w:tcPr>
            <w:tcW w:w="3690" w:type="dxa"/>
          </w:tcPr>
          <w:p w:rsidR="003E4A87" w:rsidRDefault="00415F40" w:rsidP="00415F40">
            <w:r>
              <w:t>Contains link information related to the Incident.</w:t>
            </w:r>
          </w:p>
        </w:tc>
      </w:tr>
      <w:tr w:rsidR="003E4A87" w:rsidTr="00415F40">
        <w:tc>
          <w:tcPr>
            <w:tcW w:w="2240" w:type="dxa"/>
          </w:tcPr>
          <w:p w:rsidR="003E4A87" w:rsidRDefault="00415F40">
            <w:proofErr w:type="spellStart"/>
            <w:r>
              <w:t>incidentComponent</w:t>
            </w:r>
            <w:proofErr w:type="spellEnd"/>
          </w:p>
        </w:tc>
        <w:tc>
          <w:tcPr>
            <w:tcW w:w="990" w:type="dxa"/>
          </w:tcPr>
          <w:p w:rsidR="003E4A87" w:rsidRDefault="00DA091E">
            <w:r>
              <w:t>2.9</w:t>
            </w:r>
          </w:p>
        </w:tc>
        <w:tc>
          <w:tcPr>
            <w:tcW w:w="1260" w:type="dxa"/>
          </w:tcPr>
          <w:p w:rsidR="003E4A87" w:rsidRDefault="00415F40">
            <w:r>
              <w:t>No</w:t>
            </w:r>
          </w:p>
        </w:tc>
        <w:tc>
          <w:tcPr>
            <w:tcW w:w="1440" w:type="dxa"/>
          </w:tcPr>
          <w:p w:rsidR="003E4A87" w:rsidRDefault="00671D6C">
            <w:r>
              <w:t>Yes</w:t>
            </w:r>
          </w:p>
        </w:tc>
        <w:tc>
          <w:tcPr>
            <w:tcW w:w="3690" w:type="dxa"/>
          </w:tcPr>
          <w:p w:rsidR="003E4A87" w:rsidRDefault="00671D6C" w:rsidP="00671D6C">
            <w:r>
              <w:t xml:space="preserve">Contains general information about the Incident. </w:t>
            </w:r>
          </w:p>
        </w:tc>
      </w:tr>
      <w:tr w:rsidR="003E4A87" w:rsidTr="00415F40">
        <w:tc>
          <w:tcPr>
            <w:tcW w:w="2240" w:type="dxa"/>
          </w:tcPr>
          <w:p w:rsidR="003E4A87" w:rsidRDefault="00671D6C">
            <w:proofErr w:type="spellStart"/>
            <w:r>
              <w:t>callComponent</w:t>
            </w:r>
            <w:proofErr w:type="spellEnd"/>
          </w:p>
        </w:tc>
        <w:tc>
          <w:tcPr>
            <w:tcW w:w="990" w:type="dxa"/>
          </w:tcPr>
          <w:p w:rsidR="003E4A87" w:rsidRDefault="00DA091E">
            <w:r>
              <w:t>2.10</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calls associated with the Incident.</w:t>
            </w:r>
          </w:p>
        </w:tc>
      </w:tr>
      <w:tr w:rsidR="003E4A87" w:rsidTr="00415F40">
        <w:tc>
          <w:tcPr>
            <w:tcW w:w="2240" w:type="dxa"/>
          </w:tcPr>
          <w:p w:rsidR="003E4A87" w:rsidRDefault="00671D6C">
            <w:proofErr w:type="spellStart"/>
            <w:r>
              <w:t>callbackComponent</w:t>
            </w:r>
            <w:proofErr w:type="spellEnd"/>
          </w:p>
        </w:tc>
        <w:tc>
          <w:tcPr>
            <w:tcW w:w="990" w:type="dxa"/>
          </w:tcPr>
          <w:p w:rsidR="003E4A87" w:rsidRDefault="00DA091E">
            <w:r>
              <w:t>2.11</w:t>
            </w:r>
          </w:p>
        </w:tc>
        <w:tc>
          <w:tcPr>
            <w:tcW w:w="1260" w:type="dxa"/>
          </w:tcPr>
          <w:p w:rsidR="003E4A87" w:rsidRDefault="00671D6C">
            <w:r>
              <w:t>No</w:t>
            </w:r>
          </w:p>
        </w:tc>
        <w:tc>
          <w:tcPr>
            <w:tcW w:w="1440" w:type="dxa"/>
          </w:tcPr>
          <w:p w:rsidR="003E4A87" w:rsidRDefault="00671D6C">
            <w:r>
              <w:t>Yes</w:t>
            </w:r>
          </w:p>
        </w:tc>
        <w:tc>
          <w:tcPr>
            <w:tcW w:w="3690" w:type="dxa"/>
          </w:tcPr>
          <w:p w:rsidR="003E4A87" w:rsidRDefault="00671D6C" w:rsidP="00671D6C">
            <w:r>
              <w:t>Contains information about how to call a person.</w:t>
            </w:r>
          </w:p>
        </w:tc>
      </w:tr>
      <w:tr w:rsidR="003E4A87" w:rsidTr="00415F40">
        <w:tc>
          <w:tcPr>
            <w:tcW w:w="2240" w:type="dxa"/>
          </w:tcPr>
          <w:p w:rsidR="003E4A87" w:rsidRDefault="00671D6C">
            <w:proofErr w:type="spellStart"/>
            <w:r>
              <w:t>dispatchComponent</w:t>
            </w:r>
            <w:proofErr w:type="spellEnd"/>
          </w:p>
        </w:tc>
        <w:tc>
          <w:tcPr>
            <w:tcW w:w="990" w:type="dxa"/>
          </w:tcPr>
          <w:p w:rsidR="003E4A87" w:rsidRDefault="00DA091E">
            <w:r>
              <w:t>2.13</w:t>
            </w:r>
          </w:p>
        </w:tc>
        <w:tc>
          <w:tcPr>
            <w:tcW w:w="1260" w:type="dxa"/>
          </w:tcPr>
          <w:p w:rsidR="003E4A87" w:rsidRDefault="00671D6C">
            <w:r>
              <w:t>No</w:t>
            </w:r>
          </w:p>
        </w:tc>
        <w:tc>
          <w:tcPr>
            <w:tcW w:w="1440" w:type="dxa"/>
          </w:tcPr>
          <w:p w:rsidR="003E4A87" w:rsidRDefault="00671D6C">
            <w:r>
              <w:t>No</w:t>
            </w:r>
          </w:p>
        </w:tc>
        <w:tc>
          <w:tcPr>
            <w:tcW w:w="3690" w:type="dxa"/>
          </w:tcPr>
          <w:p w:rsidR="003E4A87" w:rsidRDefault="00671D6C" w:rsidP="00671D6C">
            <w:r>
              <w:t>Contains dispatch information related to the Incident.</w:t>
            </w:r>
          </w:p>
        </w:tc>
      </w:tr>
      <w:tr w:rsidR="00671D6C" w:rsidTr="00415F40">
        <w:tc>
          <w:tcPr>
            <w:tcW w:w="2240" w:type="dxa"/>
          </w:tcPr>
          <w:p w:rsidR="00671D6C" w:rsidRDefault="002D1B34">
            <w:proofErr w:type="spellStart"/>
            <w:r>
              <w:t>notesComponent</w:t>
            </w:r>
            <w:proofErr w:type="spellEnd"/>
          </w:p>
        </w:tc>
        <w:tc>
          <w:tcPr>
            <w:tcW w:w="990" w:type="dxa"/>
          </w:tcPr>
          <w:p w:rsidR="00671D6C" w:rsidRDefault="00DA091E">
            <w:r>
              <w:t>2.15</w:t>
            </w:r>
          </w:p>
        </w:tc>
        <w:tc>
          <w:tcPr>
            <w:tcW w:w="1260" w:type="dxa"/>
          </w:tcPr>
          <w:p w:rsidR="00671D6C" w:rsidRDefault="002D1B34">
            <w:r>
              <w:t>No</w:t>
            </w:r>
          </w:p>
        </w:tc>
        <w:tc>
          <w:tcPr>
            <w:tcW w:w="1440" w:type="dxa"/>
          </w:tcPr>
          <w:p w:rsidR="00671D6C" w:rsidRDefault="002D1B34">
            <w:r>
              <w:t>No</w:t>
            </w:r>
          </w:p>
        </w:tc>
        <w:tc>
          <w:tcPr>
            <w:tcW w:w="3690" w:type="dxa"/>
          </w:tcPr>
          <w:p w:rsidR="00671D6C" w:rsidRDefault="002D1B34" w:rsidP="002D1B34">
            <w:r>
              <w:t>Contains Incident notes and comments associated with the Incident.</w:t>
            </w:r>
          </w:p>
        </w:tc>
      </w:tr>
      <w:tr w:rsidR="002D1B34" w:rsidTr="00415F40">
        <w:tc>
          <w:tcPr>
            <w:tcW w:w="2240" w:type="dxa"/>
          </w:tcPr>
          <w:p w:rsidR="002D1B34" w:rsidRDefault="002D1B34">
            <w:proofErr w:type="spellStart"/>
            <w:r>
              <w:t>emergencyResourceComponent</w:t>
            </w:r>
            <w:proofErr w:type="spellEnd"/>
          </w:p>
        </w:tc>
        <w:tc>
          <w:tcPr>
            <w:tcW w:w="990" w:type="dxa"/>
          </w:tcPr>
          <w:p w:rsidR="002D1B34" w:rsidRDefault="00744AE2">
            <w:r>
              <w:t>2.20</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emergency resources involved with the Incident.</w:t>
            </w:r>
          </w:p>
        </w:tc>
      </w:tr>
      <w:tr w:rsidR="002D1B34" w:rsidTr="00415F40">
        <w:tc>
          <w:tcPr>
            <w:tcW w:w="2240" w:type="dxa"/>
          </w:tcPr>
          <w:p w:rsidR="002D1B34" w:rsidRDefault="002D1B34">
            <w:proofErr w:type="spellStart"/>
            <w:r>
              <w:t>alarmsSensorComponent</w:t>
            </w:r>
            <w:proofErr w:type="spellEnd"/>
          </w:p>
        </w:tc>
        <w:tc>
          <w:tcPr>
            <w:tcW w:w="990" w:type="dxa"/>
          </w:tcPr>
          <w:p w:rsidR="002D1B34" w:rsidRDefault="00744AE2">
            <w:r>
              <w:t>2.21</w:t>
            </w:r>
          </w:p>
        </w:tc>
        <w:tc>
          <w:tcPr>
            <w:tcW w:w="1260" w:type="dxa"/>
          </w:tcPr>
          <w:p w:rsidR="002D1B34" w:rsidRDefault="002D1B34">
            <w:r>
              <w:t>No</w:t>
            </w:r>
          </w:p>
        </w:tc>
        <w:tc>
          <w:tcPr>
            <w:tcW w:w="1440" w:type="dxa"/>
          </w:tcPr>
          <w:p w:rsidR="002D1B34" w:rsidRDefault="002D1B34">
            <w:r>
              <w:t>No</w:t>
            </w:r>
          </w:p>
        </w:tc>
        <w:tc>
          <w:tcPr>
            <w:tcW w:w="3690" w:type="dxa"/>
          </w:tcPr>
          <w:p w:rsidR="002D1B34" w:rsidRDefault="002D1B34" w:rsidP="002D1B34">
            <w:r>
              <w:t>Identifies Alarms/Sensors associated with the Incident.</w:t>
            </w:r>
          </w:p>
        </w:tc>
      </w:tr>
      <w:tr w:rsidR="002D1B34" w:rsidTr="00415F40">
        <w:tc>
          <w:tcPr>
            <w:tcW w:w="2240" w:type="dxa"/>
          </w:tcPr>
          <w:p w:rsidR="002D1B34" w:rsidRDefault="002D1B34">
            <w:proofErr w:type="spellStart"/>
            <w:r>
              <w:t>agencyComponent</w:t>
            </w:r>
            <w:proofErr w:type="spellEnd"/>
          </w:p>
        </w:tc>
        <w:tc>
          <w:tcPr>
            <w:tcW w:w="990" w:type="dxa"/>
          </w:tcPr>
          <w:p w:rsidR="002D1B34" w:rsidRDefault="00DA091E">
            <w:r>
              <w:t>2.6</w:t>
            </w:r>
          </w:p>
        </w:tc>
        <w:tc>
          <w:tcPr>
            <w:tcW w:w="1260" w:type="dxa"/>
          </w:tcPr>
          <w:p w:rsidR="002D1B34" w:rsidRDefault="002D1B34">
            <w:r>
              <w:t>Yes</w:t>
            </w:r>
          </w:p>
        </w:tc>
        <w:tc>
          <w:tcPr>
            <w:tcW w:w="1440" w:type="dxa"/>
          </w:tcPr>
          <w:p w:rsidR="002D1B34" w:rsidRDefault="002D1B34">
            <w:r>
              <w:t>Yes</w:t>
            </w:r>
          </w:p>
        </w:tc>
        <w:tc>
          <w:tcPr>
            <w:tcW w:w="3690" w:type="dxa"/>
          </w:tcPr>
          <w:p w:rsidR="002D1B34" w:rsidRDefault="002D1B34" w:rsidP="002D1B34">
            <w:r>
              <w:t>Identifies all agencies involved with the Incident.</w:t>
            </w:r>
          </w:p>
        </w:tc>
      </w:tr>
      <w:tr w:rsidR="002D1B34" w:rsidTr="00415F40">
        <w:tc>
          <w:tcPr>
            <w:tcW w:w="2240" w:type="dxa"/>
          </w:tcPr>
          <w:p w:rsidR="002D1B34" w:rsidRDefault="002D1B34">
            <w:proofErr w:type="spellStart"/>
            <w:r>
              <w:t>agentComponent</w:t>
            </w:r>
            <w:proofErr w:type="spellEnd"/>
          </w:p>
        </w:tc>
        <w:tc>
          <w:tcPr>
            <w:tcW w:w="990" w:type="dxa"/>
          </w:tcPr>
          <w:p w:rsidR="002D1B34" w:rsidRDefault="00DA091E">
            <w:r>
              <w:t>2.5</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Identifies all agent involved with the Incident. Must be provided if an Agent is involved in the Incident.</w:t>
            </w:r>
          </w:p>
        </w:tc>
      </w:tr>
      <w:tr w:rsidR="002D1B34" w:rsidTr="00415F40">
        <w:tc>
          <w:tcPr>
            <w:tcW w:w="2240" w:type="dxa"/>
          </w:tcPr>
          <w:p w:rsidR="002D1B34" w:rsidRDefault="002D1B34">
            <w:proofErr w:type="spellStart"/>
            <w:r>
              <w:t>additionalDataComponent</w:t>
            </w:r>
            <w:proofErr w:type="spellEnd"/>
          </w:p>
        </w:tc>
        <w:tc>
          <w:tcPr>
            <w:tcW w:w="990" w:type="dxa"/>
          </w:tcPr>
          <w:p w:rsidR="002D1B34" w:rsidRDefault="00DA091E">
            <w:r>
              <w:t>2.19</w:t>
            </w:r>
          </w:p>
        </w:tc>
        <w:tc>
          <w:tcPr>
            <w:tcW w:w="1260" w:type="dxa"/>
          </w:tcPr>
          <w:p w:rsidR="002D1B34" w:rsidRDefault="002D1B34">
            <w:r>
              <w:t>No</w:t>
            </w:r>
          </w:p>
        </w:tc>
        <w:tc>
          <w:tcPr>
            <w:tcW w:w="1440" w:type="dxa"/>
          </w:tcPr>
          <w:p w:rsidR="002D1B34" w:rsidRDefault="002D1B34">
            <w:r>
              <w:t>Yes</w:t>
            </w:r>
          </w:p>
        </w:tc>
        <w:tc>
          <w:tcPr>
            <w:tcW w:w="3690" w:type="dxa"/>
          </w:tcPr>
          <w:p w:rsidR="002D1B34" w:rsidRDefault="002D1B34" w:rsidP="002D1B34">
            <w:r>
              <w:t>All additional data related to the Incident.</w:t>
            </w:r>
            <w:r w:rsidR="00744AE2">
              <w:t xml:space="preserve"> The application shall provide additional data by-value and does not need to support additional data by-reference.</w:t>
            </w:r>
          </w:p>
        </w:tc>
      </w:tr>
      <w:tr w:rsidR="002D1B34" w:rsidTr="00415F40">
        <w:tc>
          <w:tcPr>
            <w:tcW w:w="2240" w:type="dxa"/>
          </w:tcPr>
          <w:p w:rsidR="002D1B34" w:rsidRDefault="00D729F7">
            <w:proofErr w:type="spellStart"/>
            <w:r>
              <w:t>locationComponent</w:t>
            </w:r>
            <w:proofErr w:type="spellEnd"/>
          </w:p>
        </w:tc>
        <w:tc>
          <w:tcPr>
            <w:tcW w:w="990" w:type="dxa"/>
          </w:tcPr>
          <w:p w:rsidR="002D1B34" w:rsidRDefault="00DA091E">
            <w:r>
              <w:t>2.18</w:t>
            </w:r>
          </w:p>
        </w:tc>
        <w:tc>
          <w:tcPr>
            <w:tcW w:w="1260" w:type="dxa"/>
          </w:tcPr>
          <w:p w:rsidR="002D1B34" w:rsidRDefault="00D729F7">
            <w:r>
              <w:t>No</w:t>
            </w:r>
          </w:p>
        </w:tc>
        <w:tc>
          <w:tcPr>
            <w:tcW w:w="1440" w:type="dxa"/>
          </w:tcPr>
          <w:p w:rsidR="002D1B34" w:rsidRDefault="00D729F7">
            <w:r>
              <w:t>Yes</w:t>
            </w:r>
          </w:p>
        </w:tc>
        <w:tc>
          <w:tcPr>
            <w:tcW w:w="3690" w:type="dxa"/>
          </w:tcPr>
          <w:p w:rsidR="002D1B34" w:rsidRDefault="00D729F7" w:rsidP="00D729F7">
            <w:r>
              <w:t>All locations related to the Incident.</w:t>
            </w:r>
          </w:p>
          <w:p w:rsidR="00744AE2" w:rsidRDefault="00744AE2" w:rsidP="00D729F7">
            <w:r>
              <w:t>The application shall support location by-value and does not need to support location by-reference.</w:t>
            </w:r>
          </w:p>
        </w:tc>
      </w:tr>
      <w:tr w:rsidR="00D729F7" w:rsidTr="00415F40">
        <w:tc>
          <w:tcPr>
            <w:tcW w:w="2240" w:type="dxa"/>
          </w:tcPr>
          <w:p w:rsidR="00D729F7" w:rsidRDefault="00D729F7">
            <w:proofErr w:type="spellStart"/>
            <w:r>
              <w:t>personComponent</w:t>
            </w:r>
            <w:proofErr w:type="spellEnd"/>
          </w:p>
        </w:tc>
        <w:tc>
          <w:tcPr>
            <w:tcW w:w="990" w:type="dxa"/>
          </w:tcPr>
          <w:p w:rsidR="00D729F7" w:rsidRDefault="00DA091E">
            <w:r>
              <w:t>2.16</w:t>
            </w:r>
          </w:p>
        </w:tc>
        <w:tc>
          <w:tcPr>
            <w:tcW w:w="1260" w:type="dxa"/>
          </w:tcPr>
          <w:p w:rsidR="00D729F7" w:rsidRDefault="00D729F7">
            <w:r>
              <w:t>No</w:t>
            </w:r>
          </w:p>
        </w:tc>
        <w:tc>
          <w:tcPr>
            <w:tcW w:w="1440" w:type="dxa"/>
          </w:tcPr>
          <w:p w:rsidR="00D729F7" w:rsidRDefault="00D729F7">
            <w:r>
              <w:t>Yes</w:t>
            </w:r>
          </w:p>
        </w:tc>
        <w:tc>
          <w:tcPr>
            <w:tcW w:w="3690" w:type="dxa"/>
          </w:tcPr>
          <w:p w:rsidR="00D729F7" w:rsidRDefault="00D729F7" w:rsidP="00473483">
            <w:r>
              <w:t xml:space="preserve">Every </w:t>
            </w:r>
            <w:r w:rsidR="00473483">
              <w:t>person</w:t>
            </w:r>
            <w:r>
              <w:t xml:space="preserve"> related to the Incident.</w:t>
            </w:r>
          </w:p>
        </w:tc>
      </w:tr>
      <w:tr w:rsidR="00DA091E" w:rsidTr="00415F40">
        <w:tc>
          <w:tcPr>
            <w:tcW w:w="2240" w:type="dxa"/>
          </w:tcPr>
          <w:p w:rsidR="00DA091E" w:rsidRDefault="00DA091E">
            <w:proofErr w:type="spellStart"/>
            <w:r>
              <w:t>vehicleComponent</w:t>
            </w:r>
            <w:proofErr w:type="spellEnd"/>
          </w:p>
        </w:tc>
        <w:tc>
          <w:tcPr>
            <w:tcW w:w="990" w:type="dxa"/>
          </w:tcPr>
          <w:p w:rsidR="00DA091E" w:rsidRDefault="00DA091E">
            <w:r>
              <w:t>2.17</w:t>
            </w:r>
          </w:p>
        </w:tc>
        <w:tc>
          <w:tcPr>
            <w:tcW w:w="1260" w:type="dxa"/>
          </w:tcPr>
          <w:p w:rsidR="00DA091E" w:rsidRDefault="00DA091E">
            <w:r>
              <w:t>No</w:t>
            </w:r>
          </w:p>
        </w:tc>
        <w:tc>
          <w:tcPr>
            <w:tcW w:w="1440" w:type="dxa"/>
          </w:tcPr>
          <w:p w:rsidR="00DA091E" w:rsidRDefault="00DA091E">
            <w:r>
              <w:t>No</w:t>
            </w:r>
          </w:p>
        </w:tc>
        <w:tc>
          <w:tcPr>
            <w:tcW w:w="3690" w:type="dxa"/>
          </w:tcPr>
          <w:p w:rsidR="00DA091E" w:rsidRDefault="00744AE2" w:rsidP="00744AE2">
            <w:r>
              <w:t>Every vehicle related to the Incident.</w:t>
            </w:r>
          </w:p>
        </w:tc>
      </w:tr>
    </w:tbl>
    <w:p w:rsidR="003E4A87" w:rsidRDefault="003E4A87"/>
    <w:p w:rsidR="00E94803" w:rsidRDefault="00E94803" w:rsidP="00E94803">
      <w:pPr>
        <w:pStyle w:val="Heading3"/>
      </w:pPr>
      <w:bookmarkStart w:id="77" w:name="_Processing_Received_EIDOs"/>
      <w:bookmarkStart w:id="78" w:name="_Toc215406393"/>
      <w:bookmarkEnd w:id="77"/>
      <w:r>
        <w:t>Processing Received EIDOs</w:t>
      </w:r>
      <w:bookmarkEnd w:id="78"/>
    </w:p>
    <w:p w:rsidR="00E94803" w:rsidRDefault="00482B6C">
      <w:r>
        <w:t xml:space="preserve">When the application receives an EIDO in response to an HTTPS GET request that it sent see </w:t>
      </w:r>
      <w:hyperlink w:anchor="_Client-Side_Requirements" w:history="1">
        <w:r w:rsidRPr="00E92474">
          <w:rPr>
            <w:rStyle w:val="Hyperlink"/>
          </w:rPr>
          <w:t>Section 3.15.2</w:t>
        </w:r>
      </w:hyperlink>
      <w:r>
        <w:t>), it shall parse the EIDO and populate the following information for the call.</w:t>
      </w:r>
    </w:p>
    <w:p w:rsidR="00482B6C" w:rsidRDefault="00482B6C" w:rsidP="00482B6C">
      <w:pPr>
        <w:pStyle w:val="ListParagraph"/>
        <w:numPr>
          <w:ilvl w:val="0"/>
          <w:numId w:val="52"/>
        </w:numPr>
      </w:pPr>
      <w:r>
        <w:t>Additional Data</w:t>
      </w:r>
    </w:p>
    <w:p w:rsidR="00482B6C" w:rsidRDefault="00482B6C" w:rsidP="00482B6C">
      <w:pPr>
        <w:pStyle w:val="ListParagraph"/>
        <w:numPr>
          <w:ilvl w:val="0"/>
          <w:numId w:val="52"/>
        </w:numPr>
      </w:pPr>
      <w:r>
        <w:t>Location</w:t>
      </w:r>
    </w:p>
    <w:p w:rsidR="00482B6C" w:rsidRDefault="00482B6C" w:rsidP="00482B6C">
      <w:pPr>
        <w:pStyle w:val="ListParagraph"/>
        <w:numPr>
          <w:ilvl w:val="0"/>
          <w:numId w:val="52"/>
        </w:numPr>
      </w:pPr>
      <w:r>
        <w:t>Other (TBD)</w:t>
      </w:r>
    </w:p>
    <w:p w:rsidR="007705EE" w:rsidRDefault="007705EE">
      <w:r>
        <w:br w:type="page"/>
      </w:r>
    </w:p>
    <w:p w:rsidR="00482B6C" w:rsidRDefault="00482B6C"/>
    <w:p w:rsidR="00B87906" w:rsidRDefault="001E64F0" w:rsidP="001E64F0">
      <w:pPr>
        <w:pStyle w:val="Heading1"/>
      </w:pPr>
      <w:bookmarkStart w:id="79" w:name="_Toc215406394"/>
      <w:r>
        <w:t>Call Handling Requirements</w:t>
      </w:r>
      <w:bookmarkEnd w:id="79"/>
    </w:p>
    <w:p w:rsidR="001E64F0" w:rsidRDefault="008A5D05" w:rsidP="005A239F">
      <w:r>
        <w:t>The application shall be able to handle multiple incoming NG9-1-1 multimedia calls.</w:t>
      </w:r>
    </w:p>
    <w:p w:rsidR="008A5D05" w:rsidRDefault="008A5D05" w:rsidP="005A239F">
      <w:r>
        <w:t>The user shall be able to send and receive media from only one call at a time.</w:t>
      </w:r>
    </w:p>
    <w:p w:rsidR="008A5D05" w:rsidRDefault="008A5D05" w:rsidP="005A239F">
      <w:r>
        <w:t xml:space="preserve">The application </w:t>
      </w:r>
      <w:r w:rsidR="008E7C01">
        <w:t>shall be capable of handling up to a configured maximum number of calls. If the number of incoming calls and pending call requests exceeds the configured maximum then the application shall respond with a 486 Busy Here response.</w:t>
      </w:r>
    </w:p>
    <w:p w:rsidR="008A5D05" w:rsidRDefault="00A064B9" w:rsidP="005A239F">
      <w:r>
        <w:t>The user shall be able to set up a conference for the currently selected call.</w:t>
      </w:r>
    </w:p>
    <w:p w:rsidR="00A064B9" w:rsidRDefault="00A064B9" w:rsidP="005A239F">
      <w:r>
        <w:t>If the currently selected call is already in a conference, the user shall be able to add new conference participants or remove current conference participants.</w:t>
      </w:r>
    </w:p>
    <w:p w:rsidR="00A064B9" w:rsidRDefault="00A064B9" w:rsidP="005A239F">
      <w:r>
        <w:t>The application shall provide an auto answer function that can be configured.</w:t>
      </w:r>
    </w:p>
    <w:p w:rsidR="002248A9" w:rsidRDefault="00A064B9" w:rsidP="005A239F">
      <w:r>
        <w:t xml:space="preserve">If the auto answer function is enabled, the application shall automatically answer </w:t>
      </w:r>
      <w:r w:rsidR="002248A9">
        <w:t>each incoming call and then place it on “hold”.</w:t>
      </w:r>
    </w:p>
    <w:p w:rsidR="002248A9" w:rsidRDefault="00CB1578" w:rsidP="005A239F">
      <w:r>
        <w:t>If auto answer</w:t>
      </w:r>
      <w:r w:rsidR="00E76681">
        <w:t xml:space="preserve"> is not enabled</w:t>
      </w:r>
      <w:r>
        <w:t>, the application shall accept each incoming and respond with a 180 Ringing SIP response. Each incoming call shall be placed in the call queue.</w:t>
      </w:r>
    </w:p>
    <w:p w:rsidR="00CB1578" w:rsidRDefault="00CB1578" w:rsidP="005A239F">
      <w:r>
        <w:t>If the application does not currently have a call on-line, then the application shall play ring sound to the user’s headset if pre</w:t>
      </w:r>
      <w:r w:rsidR="00E76681">
        <w:t>sent or the computer’s speakers when a new call arrives.</w:t>
      </w:r>
    </w:p>
    <w:p w:rsidR="00E76681" w:rsidRDefault="00E76681" w:rsidP="005A239F">
      <w:r>
        <w:t>The application shall stop playing ring sound to the user when a call is answered or picked up.</w:t>
      </w:r>
    </w:p>
    <w:p w:rsidR="00CB1578" w:rsidRDefault="00CB1578" w:rsidP="005A239F">
      <w:r>
        <w:t>The user shall be able to answer the longest ringing call in the queue with a single button click.</w:t>
      </w:r>
    </w:p>
    <w:p w:rsidR="00CB1578" w:rsidRDefault="00CB1578" w:rsidP="005A239F">
      <w:r>
        <w:t xml:space="preserve">The user shall be able to display the current call queue </w:t>
      </w:r>
      <w:r w:rsidR="00E8163E">
        <w:t>and to select any call in the queue that is either in the ringing state or the on-hold state.</w:t>
      </w:r>
    </w:p>
    <w:p w:rsidR="00E8163E" w:rsidRDefault="00E8163E" w:rsidP="005A239F">
      <w:r>
        <w:t>If there is a currently selected call then the application shall put the currently selected call on-hold and switch the media and call data displays to the newly selected call.</w:t>
      </w:r>
    </w:p>
    <w:p w:rsidR="00E8163E" w:rsidRDefault="00E8163E" w:rsidP="005A239F">
      <w:r>
        <w:t>The user shall be able to select any call in the call queue and end that call without changing the currently selected call.</w:t>
      </w:r>
    </w:p>
    <w:p w:rsidR="00E8163E" w:rsidRDefault="00E8163E" w:rsidP="005A239F">
      <w:r>
        <w:t>There shall be an option for the user to end all calls in the call queue.</w:t>
      </w:r>
    </w:p>
    <w:p w:rsidR="00A064B9" w:rsidRDefault="00A064B9" w:rsidP="005A239F">
      <w:r>
        <w:t>The user shall be able to add media to the currently selected call.</w:t>
      </w:r>
      <w:r w:rsidR="004C2A8A">
        <w:t xml:space="preserve"> The call must be in the on-line state in order to add media to it. Only media that is enabled in the configuration settings can be added to a call. </w:t>
      </w:r>
      <w:r w:rsidR="00DD4593">
        <w:t>Only one type of text media (RTT or MSRP) can be added to a call.</w:t>
      </w:r>
    </w:p>
    <w:p w:rsidR="00A064B9" w:rsidRDefault="00C31A88" w:rsidP="005A239F">
      <w:r>
        <w:t>If the current call has MSRP media and is conferenced, the user shall be able to send private messages to any of the conference members except the original caller.</w:t>
      </w:r>
    </w:p>
    <w:p w:rsidR="00CA5BE7" w:rsidRDefault="00CA5BE7" w:rsidP="00244339">
      <w:pPr>
        <w:pStyle w:val="Heading2"/>
      </w:pPr>
      <w:bookmarkStart w:id="80" w:name="_Toc215406395"/>
      <w:r>
        <w:lastRenderedPageBreak/>
        <w:t>Placing Calls on Hold</w:t>
      </w:r>
      <w:bookmarkEnd w:id="80"/>
    </w:p>
    <w:p w:rsidR="00244339" w:rsidRDefault="00244339" w:rsidP="00244339">
      <w:r>
        <w:t xml:space="preserve">Unlike a standard telephone hold operation, both send and receive media shall remain </w:t>
      </w:r>
      <w:r w:rsidR="00695472">
        <w:t xml:space="preserve">active </w:t>
      </w:r>
      <w:r>
        <w:t>when an incoming call is placed on hold. When a call is on hold, transmit media is taken from the following sources.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2918"/>
      </w:tblGrid>
      <w:tr w:rsidR="00244339" w:rsidTr="0017548D">
        <w:trPr>
          <w:cnfStyle w:val="100000000000" w:firstRow="1" w:lastRow="0" w:firstColumn="0" w:lastColumn="0" w:oddVBand="0" w:evenVBand="0" w:oddHBand="0" w:evenHBand="0" w:firstRowFirstColumn="0" w:firstRowLastColumn="0" w:lastRowFirstColumn="0" w:lastRowLastColumn="0"/>
          <w:jc w:val="center"/>
        </w:trPr>
        <w:tc>
          <w:tcPr>
            <w:tcW w:w="0" w:type="auto"/>
          </w:tcPr>
          <w:p w:rsidR="00244339" w:rsidRDefault="00244339" w:rsidP="0017548D">
            <w:r>
              <w:t>Media Type</w:t>
            </w:r>
          </w:p>
        </w:tc>
        <w:tc>
          <w:tcPr>
            <w:tcW w:w="0" w:type="auto"/>
          </w:tcPr>
          <w:p w:rsidR="00244339" w:rsidRDefault="00244339" w:rsidP="0017548D">
            <w:r>
              <w:t>On-Hold Media Source</w:t>
            </w:r>
          </w:p>
        </w:tc>
      </w:tr>
      <w:tr w:rsidR="00244339" w:rsidTr="0017548D">
        <w:trPr>
          <w:jc w:val="center"/>
        </w:trPr>
        <w:tc>
          <w:tcPr>
            <w:tcW w:w="0" w:type="auto"/>
          </w:tcPr>
          <w:p w:rsidR="00244339" w:rsidRDefault="00244339" w:rsidP="0017548D">
            <w:r>
              <w:t>Audio</w:t>
            </w:r>
          </w:p>
        </w:tc>
        <w:tc>
          <w:tcPr>
            <w:tcW w:w="0" w:type="auto"/>
          </w:tcPr>
          <w:p w:rsidR="00244339" w:rsidRDefault="00244339" w:rsidP="0017548D">
            <w:r>
              <w:t>Pre-recorded file</w:t>
            </w:r>
          </w:p>
        </w:tc>
      </w:tr>
      <w:tr w:rsidR="00244339" w:rsidTr="0017548D">
        <w:trPr>
          <w:jc w:val="center"/>
        </w:trPr>
        <w:tc>
          <w:tcPr>
            <w:tcW w:w="0" w:type="auto"/>
          </w:tcPr>
          <w:p w:rsidR="00244339" w:rsidRDefault="00244339" w:rsidP="0017548D">
            <w:r>
              <w:t>Video</w:t>
            </w:r>
          </w:p>
        </w:tc>
        <w:tc>
          <w:tcPr>
            <w:tcW w:w="0" w:type="auto"/>
          </w:tcPr>
          <w:p w:rsidR="00244339" w:rsidRDefault="00244339" w:rsidP="0017548D">
            <w:r>
              <w:t>A static image from a JPEG file</w:t>
            </w:r>
          </w:p>
        </w:tc>
      </w:tr>
      <w:tr w:rsidR="00244339" w:rsidTr="0017548D">
        <w:trPr>
          <w:jc w:val="center"/>
        </w:trPr>
        <w:tc>
          <w:tcPr>
            <w:tcW w:w="0" w:type="auto"/>
          </w:tcPr>
          <w:p w:rsidR="00244339" w:rsidRDefault="00244339" w:rsidP="0017548D">
            <w:r>
              <w:t>MSRP</w:t>
            </w:r>
          </w:p>
        </w:tc>
        <w:tc>
          <w:tcPr>
            <w:tcW w:w="0" w:type="auto"/>
          </w:tcPr>
          <w:p w:rsidR="00244339" w:rsidRDefault="004E49BF" w:rsidP="0017548D">
            <w:r>
              <w:t>A configured MSRP message</w:t>
            </w:r>
          </w:p>
        </w:tc>
      </w:tr>
      <w:tr w:rsidR="00244339" w:rsidTr="0017548D">
        <w:trPr>
          <w:jc w:val="center"/>
        </w:trPr>
        <w:tc>
          <w:tcPr>
            <w:tcW w:w="0" w:type="auto"/>
          </w:tcPr>
          <w:p w:rsidR="00244339" w:rsidRDefault="00244339" w:rsidP="0017548D">
            <w:r>
              <w:t>RTT</w:t>
            </w:r>
          </w:p>
        </w:tc>
        <w:tc>
          <w:tcPr>
            <w:tcW w:w="0" w:type="auto"/>
          </w:tcPr>
          <w:p w:rsidR="00244339" w:rsidRDefault="004E49BF" w:rsidP="0017548D">
            <w:r>
              <w:t>A configured RTT message</w:t>
            </w:r>
          </w:p>
        </w:tc>
      </w:tr>
    </w:tbl>
    <w:p w:rsidR="00244339" w:rsidRDefault="00244339" w:rsidP="005A239F"/>
    <w:p w:rsidR="004E49BF" w:rsidRDefault="004E49BF" w:rsidP="005A239F">
      <w:r>
        <w:t>The configured MSRP and configured RTT messages will be only sent once when the call state tran</w:t>
      </w:r>
      <w:r w:rsidR="00E76681">
        <w:t>sitions from on-line to on-hold.</w:t>
      </w:r>
    </w:p>
    <w:p w:rsidR="00244339" w:rsidRDefault="00244339" w:rsidP="005A239F">
      <w:r>
        <w:t>The application shall continue to send media to all configured SIPREC media recorders when a call is on hold.</w:t>
      </w:r>
    </w:p>
    <w:p w:rsidR="00CA5BE7" w:rsidRDefault="00CA5BE7" w:rsidP="005A239F">
      <w:r>
        <w:t xml:space="preserve">If a call is currently conferenced then the application shall not play MOH </w:t>
      </w:r>
      <w:r w:rsidR="004E49BF">
        <w:t>when the call is placed on hold, it shall send silence. It shall also not send the configured MSRP or RTT messages.</w:t>
      </w:r>
    </w:p>
    <w:p w:rsidR="00CA5BE7" w:rsidRDefault="00370C6E" w:rsidP="00C31A88">
      <w:pPr>
        <w:pStyle w:val="Heading2"/>
      </w:pPr>
      <w:bookmarkStart w:id="81" w:name="_Toc215406396"/>
      <w:r>
        <w:t xml:space="preserve">Miscellaneous </w:t>
      </w:r>
      <w:r w:rsidR="00C31A88">
        <w:t>Special SIP Protocol Requirements</w:t>
      </w:r>
      <w:bookmarkEnd w:id="81"/>
    </w:p>
    <w:p w:rsidR="00C31A88" w:rsidRDefault="00C31A88" w:rsidP="005A239F">
      <w:r>
        <w:t xml:space="preserve">The application shall be able to handle offer-less INVITE requests. In an offer-less INVITE request, the caller does not provide an SDP body in the INVITE request. The application provides its SDP offer in the 200 OK </w:t>
      </w:r>
      <w:r w:rsidR="002940A9">
        <w:t>response</w:t>
      </w:r>
      <w:r>
        <w:t xml:space="preserve"> that it sends to the caller, then the caller provides its SDP</w:t>
      </w:r>
      <w:r w:rsidR="002940A9">
        <w:t xml:space="preserve"> in the ACK request that it sends in response to the OK response.</w:t>
      </w:r>
    </w:p>
    <w:p w:rsidR="007265BA" w:rsidRDefault="007265BA" w:rsidP="005A239F">
      <w:r>
        <w:t>An offer-less INVITE may contain PIDF-LO location data and additional data in the body of the request. The application shall be able to handle this condition.</w:t>
      </w:r>
    </w:p>
    <w:p w:rsidR="002940A9" w:rsidRDefault="007265BA" w:rsidP="005A239F">
      <w:r>
        <w:t>If the INVITE request for an incoming call contains an offer of both MSRP and RTT media then the application shall accept only the MSRP media and reject the RTT offer.</w:t>
      </w:r>
    </w:p>
    <w:p w:rsidR="00513BE4" w:rsidRDefault="00513BE4" w:rsidP="005A239F">
      <w:r>
        <w:t>Section 3.1.1.1 of NENA-STA-010.3b recommends that provisional responses (non-Trying) should be sent every 3 seconds. The application shall send 180 Ringing every 3 seconds.</w:t>
      </w:r>
    </w:p>
    <w:p w:rsidR="00456866" w:rsidRDefault="00456866" w:rsidP="005A239F">
      <w:r>
        <w:t xml:space="preserve">The application shall send the 180 </w:t>
      </w:r>
      <w:proofErr w:type="gramStart"/>
      <w:r>
        <w:t>Ringing</w:t>
      </w:r>
      <w:proofErr w:type="gramEnd"/>
      <w:r>
        <w:t xml:space="preserve"> response. It shall not use 183 Session Progress.</w:t>
      </w:r>
    </w:p>
    <w:p w:rsidR="00456866" w:rsidRDefault="00456866" w:rsidP="005A239F">
      <w:r>
        <w:t xml:space="preserve">For outgoing calls, the application shall treat a 183 Session Progress as a 180 </w:t>
      </w:r>
      <w:proofErr w:type="gramStart"/>
      <w:r>
        <w:t>Ringing</w:t>
      </w:r>
      <w:proofErr w:type="gramEnd"/>
      <w:r>
        <w:t xml:space="preserve"> response and ignore any media that may be sent. Section 3.1.1.1 of NENA-STA-010.3b states:</w:t>
      </w:r>
    </w:p>
    <w:p w:rsidR="00456866" w:rsidRDefault="00456866" w:rsidP="00456866">
      <w:pPr>
        <w:ind w:left="720"/>
      </w:pPr>
      <w:r>
        <w:t xml:space="preserve">“An i3 PSAP SHOULD normally only return a 180 </w:t>
      </w:r>
      <w:proofErr w:type="gramStart"/>
      <w:r>
        <w:t>Ringing</w:t>
      </w:r>
      <w:proofErr w:type="gramEnd"/>
      <w:r>
        <w:t xml:space="preserve"> provisional response when a 9-1-1 call is queued for answer. 183 Session Progress may be used in some specific circumstances.”</w:t>
      </w:r>
    </w:p>
    <w:p w:rsidR="00456866" w:rsidRDefault="001D2DFD" w:rsidP="005A239F">
      <w:r>
        <w:t>The application shall support the RTCP attribute in the SDP as specified in RFC 3605. This is required in Section 3.1.9 of NENA-STA-010.3b.</w:t>
      </w:r>
      <w:r w:rsidR="00502ABA">
        <w:t xml:space="preserve"> The application shall always send RTCP packets on the next port number of the media (i.e. the odd port) and shall set the “</w:t>
      </w:r>
      <w:proofErr w:type="spellStart"/>
      <w:r w:rsidR="00502ABA">
        <w:t>rtcp</w:t>
      </w:r>
      <w:proofErr w:type="spellEnd"/>
      <w:r w:rsidR="00502ABA">
        <w:t>” attribute to that port. The application shall check for the presence of the “</w:t>
      </w:r>
      <w:proofErr w:type="spellStart"/>
      <w:r w:rsidR="00502ABA">
        <w:t>rtcp</w:t>
      </w:r>
      <w:proofErr w:type="spellEnd"/>
      <w:r w:rsidR="00502ABA">
        <w:t xml:space="preserve">” attribute in the SDP it receives and shall expect to receive </w:t>
      </w:r>
      <w:r w:rsidR="00502ABA">
        <w:lastRenderedPageBreak/>
        <w:t>RTCP packets on that port. If the SDP that the application receives does not contain a</w:t>
      </w:r>
      <w:r w:rsidR="00E76681">
        <w:t>n</w:t>
      </w:r>
      <w:r w:rsidR="00502ABA">
        <w:t xml:space="preserve"> “</w:t>
      </w:r>
      <w:proofErr w:type="spellStart"/>
      <w:r w:rsidR="00502ABA">
        <w:t>rtcp</w:t>
      </w:r>
      <w:proofErr w:type="spellEnd"/>
      <w:r w:rsidR="00502ABA">
        <w:t>” attribute then it shall assume that the remote endpoint is using the media port number plus 1.</w:t>
      </w:r>
    </w:p>
    <w:p w:rsidR="001D2DFD" w:rsidRDefault="007B422A" w:rsidP="005A239F">
      <w:r>
        <w:t xml:space="preserve">The application shall support the SDP Label attribute specified in RFC 4574. </w:t>
      </w:r>
      <w:r w:rsidRPr="007B422A">
        <w:rPr>
          <w:b/>
        </w:rPr>
        <w:t>Note:</w:t>
      </w:r>
      <w:r>
        <w:t xml:space="preserve"> the label attribute is used only for SIPREC calls.</w:t>
      </w:r>
    </w:p>
    <w:p w:rsidR="00035CE0" w:rsidRDefault="00035CE0" w:rsidP="005A239F">
      <w:r>
        <w:t xml:space="preserve">The application shall implement support for the SIP Replaces header as defined in </w:t>
      </w:r>
      <w:hyperlink r:id="rId61" w:history="1">
        <w:r w:rsidRPr="00035CE0">
          <w:rPr>
            <w:rStyle w:val="Hyperlink"/>
          </w:rPr>
          <w:t>RFC 3891</w:t>
        </w:r>
      </w:hyperlink>
      <w:r>
        <w:t>. This header is required for the ad-hoc transfer method.</w:t>
      </w:r>
    </w:p>
    <w:p w:rsidR="00E45ECA" w:rsidRDefault="00262E96" w:rsidP="00262E96">
      <w:pPr>
        <w:pStyle w:val="Heading2"/>
      </w:pPr>
      <w:bookmarkStart w:id="82" w:name="_Toc215406397"/>
      <w:r>
        <w:t>Call Identifier and Incident Tracking Identifier Requirements</w:t>
      </w:r>
      <w:bookmarkEnd w:id="82"/>
    </w:p>
    <w:p w:rsidR="00262E96" w:rsidRDefault="00486ADE" w:rsidP="00E45ECA">
      <w:r>
        <w:t>Calls that are delivered to this application are expected to be NG9-1-1 calls. Incoming NG9-1-1 are expected to have the NG9-1-1 Call-Info headers for a Call Identifier (see Section 2.1.6 of NENA-STA-010.3b) and an Incident Tracking Identifier (see Section 2.1.7 of NENA-STA-010.3b).</w:t>
      </w:r>
    </w:p>
    <w:p w:rsidR="00486ADE" w:rsidRDefault="00486ADE" w:rsidP="00E45ECA">
      <w:r>
        <w:t>The application shall automatically create a Call Identifier if one is not present in the incoming INVITE request. The application shall automatically create an Incident Tracking Identifier if one is not present in the incoming INVITE request. The reason for this requirement is that these identifiers are required for NG9-1-1 event logging and SIPREC media recording.</w:t>
      </w:r>
    </w:p>
    <w:p w:rsidR="00E45ECA" w:rsidRPr="00BD3BC7" w:rsidRDefault="00E45ECA" w:rsidP="00E45ECA">
      <w:pPr>
        <w:pStyle w:val="Heading2"/>
      </w:pPr>
      <w:bookmarkStart w:id="83" w:name="_Toc215406398"/>
      <w:r>
        <w:t>DTMF Digits Transmission Requirements</w:t>
      </w:r>
      <w:bookmarkEnd w:id="83"/>
    </w:p>
    <w:p w:rsidR="007265BA" w:rsidRDefault="002C4E6A" w:rsidP="005A239F">
      <w:r>
        <w:t>The need to send DTMF digits on an audio media channel may arise in situations where the application performs a callback call or an outgoing call. This can happen if the outgoing call hits a system that is using an Interactive Voice Response (IVR) system to answer calls.</w:t>
      </w:r>
    </w:p>
    <w:p w:rsidR="00601ACF" w:rsidRDefault="00601ACF" w:rsidP="005A239F">
      <w:r>
        <w:t>The application shall support DTMF telephone events in the RTP payload as specified in RFC 4733.</w:t>
      </w:r>
    </w:p>
    <w:p w:rsidR="002C4E6A" w:rsidRDefault="00601ACF" w:rsidP="005A239F">
      <w:r>
        <w:t>The application shall always offer DTMF telephone event media in the SDP that it sends.</w:t>
      </w:r>
    </w:p>
    <w:p w:rsidR="00864B7F" w:rsidRDefault="00864B7F" w:rsidP="005A239F">
      <w:r>
        <w:t xml:space="preserve">The application only needs to support sending the following DTMF events: digits 0-9, # and *. </w:t>
      </w:r>
    </w:p>
    <w:p w:rsidR="00864B7F" w:rsidRDefault="00A65413" w:rsidP="005A239F">
      <w:r>
        <w:t>The application shall provide a DTMF keypad pop-up dialog box that the user can use to end DTMF digits to send.</w:t>
      </w:r>
    </w:p>
    <w:p w:rsidR="00A65413" w:rsidRDefault="00A65413" w:rsidP="005A239F">
      <w:r>
        <w:t>The user shall be able to use the keyboard keys to enter DTMF digits.</w:t>
      </w:r>
    </w:p>
    <w:p w:rsidR="00DA6664" w:rsidRDefault="00DA6664" w:rsidP="005A239F">
      <w:r>
        <w:t>The application shall send fixed length DTMF telephone events on the audio RTP channel. The digit duration is TBD.</w:t>
      </w:r>
    </w:p>
    <w:p w:rsidR="00A65413" w:rsidRDefault="00DA6664" w:rsidP="005A239F">
      <w:r>
        <w:t>The application shall queue outgoing DTMF digits in case the user enters the digits faster than they can be transmitted of the audio RTP channel.</w:t>
      </w:r>
    </w:p>
    <w:p w:rsidR="00864B7F" w:rsidRDefault="00864B7F" w:rsidP="005A239F">
      <w:r>
        <w:t>The application does not need to decode incoming DTMF events.</w:t>
      </w:r>
    </w:p>
    <w:p w:rsidR="00884455" w:rsidRDefault="00884455" w:rsidP="005A239F"/>
    <w:p w:rsidR="00992166" w:rsidRDefault="00CB6F47" w:rsidP="00992166">
      <w:pPr>
        <w:pStyle w:val="Heading2"/>
      </w:pPr>
      <w:bookmarkStart w:id="84" w:name="_Toc215406399"/>
      <w:r>
        <w:t>Current</w:t>
      </w:r>
      <w:r w:rsidR="00992166">
        <w:t xml:space="preserve"> Call Display Requirements</w:t>
      </w:r>
      <w:bookmarkEnd w:id="84"/>
    </w:p>
    <w:p w:rsidR="00992166" w:rsidRDefault="00A676C8" w:rsidP="005A239F">
      <w:r>
        <w:t xml:space="preserve">The </w:t>
      </w:r>
      <w:r w:rsidR="00CB6F47">
        <w:t>Current</w:t>
      </w:r>
      <w:r>
        <w:t xml:space="preserve"> </w:t>
      </w:r>
      <w:r w:rsidR="00CB6F47">
        <w:t>C</w:t>
      </w:r>
      <w:r>
        <w:t xml:space="preserve">all </w:t>
      </w:r>
      <w:r w:rsidR="00CB6F47">
        <w:t>dialog box</w:t>
      </w:r>
      <w:r>
        <w:t xml:space="preserve"> of the application shall display information about the call that the user is currently communicating with. The user may communicate with only one call at a time.</w:t>
      </w:r>
    </w:p>
    <w:p w:rsidR="00992166" w:rsidRDefault="00A676C8" w:rsidP="00430F53">
      <w:pPr>
        <w:pStyle w:val="Heading3"/>
      </w:pPr>
      <w:bookmarkStart w:id="85" w:name="_Toc215406400"/>
      <w:r>
        <w:lastRenderedPageBreak/>
        <w:t xml:space="preserve">Basic </w:t>
      </w:r>
      <w:r w:rsidR="00992166">
        <w:t>Call Information</w:t>
      </w:r>
      <w:bookmarkEnd w:id="85"/>
    </w:p>
    <w:p w:rsidR="00A676C8" w:rsidRPr="00A676C8" w:rsidRDefault="00CB6F47" w:rsidP="00A676C8">
      <w:r>
        <w:t>The Current Call dialog box shall contain the following basic call information.</w:t>
      </w:r>
    </w:p>
    <w:p w:rsidR="00183004" w:rsidRDefault="00183004" w:rsidP="00DE355B">
      <w:pPr>
        <w:pStyle w:val="ListParagraph"/>
        <w:numPr>
          <w:ilvl w:val="0"/>
          <w:numId w:val="44"/>
        </w:numPr>
      </w:pPr>
      <w:r>
        <w:t>T</w:t>
      </w:r>
      <w:r w:rsidR="00DE355B">
        <w:t>he user portion of the From URI</w:t>
      </w:r>
    </w:p>
    <w:p w:rsidR="006C1B0D" w:rsidRDefault="006C1B0D" w:rsidP="0026077D">
      <w:pPr>
        <w:pStyle w:val="ListParagraph"/>
        <w:numPr>
          <w:ilvl w:val="0"/>
          <w:numId w:val="44"/>
        </w:numPr>
      </w:pPr>
      <w:r>
        <w:t>Call State (Ringing, On-Line, On-Hold …)</w:t>
      </w:r>
    </w:p>
    <w:p w:rsidR="00183004" w:rsidRDefault="00A676C8" w:rsidP="007A64A8">
      <w:pPr>
        <w:pStyle w:val="ListParagraph"/>
        <w:numPr>
          <w:ilvl w:val="0"/>
          <w:numId w:val="44"/>
        </w:numPr>
      </w:pPr>
      <w:r>
        <w:t>Available media</w:t>
      </w:r>
    </w:p>
    <w:p w:rsidR="00550B41" w:rsidRDefault="00F02078" w:rsidP="0026077D">
      <w:pPr>
        <w:pStyle w:val="ListParagraph"/>
        <w:numPr>
          <w:ilvl w:val="0"/>
          <w:numId w:val="44"/>
        </w:numPr>
      </w:pPr>
      <w:r>
        <w:t>Call Participant</w:t>
      </w:r>
      <w:r w:rsidR="003C2644">
        <w:t xml:space="preserve"> Information</w:t>
      </w:r>
    </w:p>
    <w:p w:rsidR="00F941E7" w:rsidRDefault="00784ACC" w:rsidP="00F02078">
      <w:pPr>
        <w:pStyle w:val="Heading4"/>
      </w:pPr>
      <w:bookmarkStart w:id="86" w:name="_Toc215406401"/>
      <w:r>
        <w:t>Conference</w:t>
      </w:r>
      <w:r w:rsidR="00F02078">
        <w:t xml:space="preserve"> Participant</w:t>
      </w:r>
      <w:r w:rsidR="007A64A8">
        <w:t xml:space="preserve"> Information</w:t>
      </w:r>
      <w:bookmarkEnd w:id="86"/>
    </w:p>
    <w:p w:rsidR="00F02078" w:rsidRDefault="00F02078" w:rsidP="00F941E7">
      <w:r>
        <w:t xml:space="preserve">If the </w:t>
      </w:r>
      <w:proofErr w:type="spellStart"/>
      <w:r>
        <w:t>PsapSimulator</w:t>
      </w:r>
      <w:proofErr w:type="spellEnd"/>
      <w:r>
        <w:t xml:space="preserve"> application receives a NOTIFY request for the conference event SIP package from a conference-aware user agent that delivered the call to it, it shall display the following information from the conference information received in the body of the NOTIFY request for each call participant. See RFC 4575. This information may be sent to the </w:t>
      </w:r>
      <w:proofErr w:type="spellStart"/>
      <w:r>
        <w:t>PsapSimulator</w:t>
      </w:r>
      <w:proofErr w:type="spellEnd"/>
      <w:r>
        <w:t xml:space="preserve"> when it subscribes to the conference event package even though the call has not be added to a conference yet.</w:t>
      </w:r>
    </w:p>
    <w:tbl>
      <w:tblPr>
        <w:tblStyle w:val="LightList-Accent3"/>
        <w:tblW w:w="9440" w:type="dxa"/>
        <w:tblBorders>
          <w:insideH w:val="single" w:sz="6" w:space="0" w:color="A5A5A5" w:themeColor="accent3"/>
          <w:insideV w:val="single" w:sz="6" w:space="0" w:color="A5A5A5" w:themeColor="accent3"/>
        </w:tblBorders>
        <w:tblLayout w:type="fixed"/>
        <w:tblLook w:val="0620" w:firstRow="1" w:lastRow="0" w:firstColumn="0" w:lastColumn="0" w:noHBand="1" w:noVBand="1"/>
      </w:tblPr>
      <w:tblGrid>
        <w:gridCol w:w="2240"/>
        <w:gridCol w:w="7200"/>
      </w:tblGrid>
      <w:tr w:rsidR="00F02078" w:rsidTr="00F02078">
        <w:trPr>
          <w:cnfStyle w:val="100000000000" w:firstRow="1" w:lastRow="0" w:firstColumn="0" w:lastColumn="0" w:oddVBand="0" w:evenVBand="0" w:oddHBand="0" w:evenHBand="0" w:firstRowFirstColumn="0" w:firstRowLastColumn="0" w:lastRowFirstColumn="0" w:lastRowLastColumn="0"/>
        </w:trPr>
        <w:tc>
          <w:tcPr>
            <w:tcW w:w="2240" w:type="dxa"/>
          </w:tcPr>
          <w:p w:rsidR="00F02078" w:rsidRDefault="00F02078">
            <w:r>
              <w:t>Column</w:t>
            </w:r>
          </w:p>
        </w:tc>
        <w:tc>
          <w:tcPr>
            <w:tcW w:w="7200" w:type="dxa"/>
          </w:tcPr>
          <w:p w:rsidR="00F02078" w:rsidRDefault="00F02078">
            <w:r>
              <w:t>Description</w:t>
            </w:r>
          </w:p>
        </w:tc>
      </w:tr>
      <w:tr w:rsidR="00F02078" w:rsidTr="00F02078">
        <w:tc>
          <w:tcPr>
            <w:tcW w:w="2240" w:type="dxa"/>
          </w:tcPr>
          <w:p w:rsidR="00F02078" w:rsidRDefault="00F02078">
            <w:r>
              <w:t>Participant</w:t>
            </w:r>
          </w:p>
        </w:tc>
        <w:tc>
          <w:tcPr>
            <w:tcW w:w="7200" w:type="dxa"/>
          </w:tcPr>
          <w:p w:rsidR="00F02078" w:rsidRDefault="00202486" w:rsidP="00202486">
            <w:r>
              <w:t>This shall be the user part of the SIP URI from the “entity” attribute for the “</w:t>
            </w:r>
            <w:proofErr w:type="spellStart"/>
            <w:r>
              <w:t>usertype</w:t>
            </w:r>
            <w:proofErr w:type="spellEnd"/>
            <w:r>
              <w:t xml:space="preserve">” element for the call participant (user) if the “entity” attribute is a valid SIP URI. See Section 5.6 of RFC 4575. This shall be set to “Unknown” if </w:t>
            </w:r>
            <w:proofErr w:type="gramStart"/>
            <w:r>
              <w:t>the ”</w:t>
            </w:r>
            <w:proofErr w:type="gramEnd"/>
            <w:r>
              <w:t>entity” attribute is not a valid SIP URI. If the SIP URI does not contain a user part, then this field shall be set to the string version of the SIP URI.</w:t>
            </w:r>
          </w:p>
        </w:tc>
      </w:tr>
      <w:tr w:rsidR="00F02078" w:rsidTr="00F02078">
        <w:tc>
          <w:tcPr>
            <w:tcW w:w="2240" w:type="dxa"/>
          </w:tcPr>
          <w:p w:rsidR="00F02078" w:rsidRDefault="00F02078">
            <w:r>
              <w:t>Media</w:t>
            </w:r>
          </w:p>
        </w:tc>
        <w:tc>
          <w:tcPr>
            <w:tcW w:w="7200" w:type="dxa"/>
          </w:tcPr>
          <w:p w:rsidR="00F02078" w:rsidRDefault="00FF13D8">
            <w:r>
              <w:t>This field shall display a list of the types of media that the call participant is using for the call. This information shall be taken from the list of media for the first endpoint</w:t>
            </w:r>
            <w:r>
              <w:rPr>
                <w:rStyle w:val="FootnoteReference"/>
              </w:rPr>
              <w:footnoteReference w:id="1"/>
            </w:r>
            <w:r>
              <w:t xml:space="preserve"> for the call participant (user).</w:t>
            </w:r>
            <w:r w:rsidR="005B68C4">
              <w:t xml:space="preserve"> See Section 5.7 of RFC 4575.</w:t>
            </w:r>
          </w:p>
        </w:tc>
      </w:tr>
      <w:tr w:rsidR="00F02078" w:rsidTr="00F02078">
        <w:tc>
          <w:tcPr>
            <w:tcW w:w="2240" w:type="dxa"/>
          </w:tcPr>
          <w:p w:rsidR="00F02078" w:rsidRDefault="00F02078">
            <w:r>
              <w:t>Status</w:t>
            </w:r>
          </w:p>
        </w:tc>
        <w:tc>
          <w:tcPr>
            <w:tcW w:w="7200" w:type="dxa"/>
          </w:tcPr>
          <w:p w:rsidR="00F02078" w:rsidRDefault="00FF13D8">
            <w:r>
              <w:t>This field shall display the status of from the first endpoint of the participant. Typical values are “Connected”, “Disconnected”, etc. This field shall be set to “Unknown” if the status is not specified.</w:t>
            </w:r>
            <w:r w:rsidR="005B68C4">
              <w:t xml:space="preserve"> See Section 5.7 of RFC 4575.</w:t>
            </w:r>
          </w:p>
        </w:tc>
      </w:tr>
      <w:tr w:rsidR="00F02078" w:rsidTr="00F02078">
        <w:tc>
          <w:tcPr>
            <w:tcW w:w="2240" w:type="dxa"/>
          </w:tcPr>
          <w:p w:rsidR="00F02078" w:rsidRDefault="00F02078">
            <w:r>
              <w:t>Roles</w:t>
            </w:r>
          </w:p>
        </w:tc>
        <w:tc>
          <w:tcPr>
            <w:tcW w:w="7200" w:type="dxa"/>
          </w:tcPr>
          <w:p w:rsidR="00F02078" w:rsidRDefault="005B68C4">
            <w:r>
              <w:t xml:space="preserve">This field shall display a list of roles for the user. See Sections 5.6 and 5.6.3 of RFC 4575. Typical values are “Caller” or “Call Taker”. </w:t>
            </w:r>
          </w:p>
          <w:p w:rsidR="005B68C4" w:rsidRDefault="005B68C4">
            <w:r>
              <w:t>This field shall be set to “Unknown” if no role information is provided.</w:t>
            </w:r>
          </w:p>
        </w:tc>
      </w:tr>
    </w:tbl>
    <w:p w:rsidR="00BE107B" w:rsidRDefault="00BE107B" w:rsidP="00F941E7"/>
    <w:p w:rsidR="00F941E7" w:rsidRDefault="00F941E7" w:rsidP="00F941E7">
      <w:pPr>
        <w:pStyle w:val="Heading3"/>
      </w:pPr>
      <w:bookmarkStart w:id="87" w:name="_Toc215406402"/>
      <w:r>
        <w:t>Video Display Requirements</w:t>
      </w:r>
      <w:bookmarkEnd w:id="87"/>
    </w:p>
    <w:p w:rsidR="00F941E7" w:rsidRDefault="00F941E7" w:rsidP="00F941E7">
      <w:r>
        <w:t>The application shall provide a video preview display and a display for the caller’s video if video media is enabled and available for the currently selected call.</w:t>
      </w:r>
    </w:p>
    <w:p w:rsidR="00F941E7" w:rsidRDefault="00F941E7" w:rsidP="00F941E7">
      <w:r>
        <w:t>There shall be a configuration option to enable or disable the transmit video from the computer’s camera.</w:t>
      </w:r>
    </w:p>
    <w:p w:rsidR="00F941E7" w:rsidRDefault="00F941E7" w:rsidP="00F941E7">
      <w:r>
        <w:t>If transmit video is disabled, the application shall display a static image in the video preview display and transmit that static image to the caller.</w:t>
      </w:r>
    </w:p>
    <w:p w:rsidR="00F941E7" w:rsidRDefault="00F941E7" w:rsidP="00F941E7">
      <w:r>
        <w:t>The application shall support incoming calls with video media even if the computer does not have a camera. If the computer does not have a camera, then the application shall always send a static image to the caller.</w:t>
      </w:r>
    </w:p>
    <w:p w:rsidR="005E3491" w:rsidRDefault="00F941E7" w:rsidP="00F941E7">
      <w:r>
        <w:lastRenderedPageBreak/>
        <w:t>The static image file shall be configurable.</w:t>
      </w:r>
    </w:p>
    <w:p w:rsidR="00F941E7" w:rsidRDefault="00F941E7" w:rsidP="00F941E7">
      <w:pPr>
        <w:pStyle w:val="Heading3"/>
      </w:pPr>
      <w:bookmarkStart w:id="88" w:name="_Toc215406403"/>
      <w:r>
        <w:t>Text Display</w:t>
      </w:r>
      <w:bookmarkEnd w:id="88"/>
    </w:p>
    <w:p w:rsidR="00F941E7" w:rsidRDefault="00BF60E3" w:rsidP="00F941E7">
      <w:r>
        <w:t>The Current Call dialog box shall have the following displays and controls for text media.</w:t>
      </w:r>
    </w:p>
    <w:p w:rsidR="00317559" w:rsidRDefault="00317559" w:rsidP="00317559">
      <w:pPr>
        <w:pStyle w:val="ListParagraph"/>
        <w:numPr>
          <w:ilvl w:val="0"/>
          <w:numId w:val="46"/>
        </w:numPr>
      </w:pPr>
      <w:r>
        <w:t>Text Type: MSRP</w:t>
      </w:r>
      <w:r w:rsidR="00BF60E3">
        <w:t>,</w:t>
      </w:r>
      <w:r>
        <w:t xml:space="preserve"> RTT</w:t>
      </w:r>
      <w:r w:rsidR="00BF60E3">
        <w:t xml:space="preserve"> or None (if the current call does not have text media)</w:t>
      </w:r>
    </w:p>
    <w:p w:rsidR="00317559" w:rsidRDefault="00317559" w:rsidP="00317559">
      <w:pPr>
        <w:pStyle w:val="ListParagraph"/>
        <w:numPr>
          <w:ilvl w:val="0"/>
          <w:numId w:val="46"/>
        </w:numPr>
      </w:pPr>
      <w:r>
        <w:t>Message List</w:t>
      </w:r>
    </w:p>
    <w:p w:rsidR="00317559" w:rsidRDefault="00317559" w:rsidP="00317559">
      <w:pPr>
        <w:pStyle w:val="ListParagraph"/>
        <w:numPr>
          <w:ilvl w:val="0"/>
          <w:numId w:val="46"/>
        </w:numPr>
      </w:pPr>
      <w:r>
        <w:t>Text Box for typing a new message</w:t>
      </w:r>
    </w:p>
    <w:p w:rsidR="00317559" w:rsidRDefault="00317559" w:rsidP="00F941E7">
      <w:r>
        <w:t>The Message List shall show the following information for each text message that was sent or received.</w:t>
      </w:r>
    </w:p>
    <w:p w:rsidR="00317559" w:rsidRDefault="004D1CD7" w:rsidP="004D1CD7">
      <w:pPr>
        <w:pStyle w:val="ListParagraph"/>
        <w:numPr>
          <w:ilvl w:val="0"/>
          <w:numId w:val="47"/>
        </w:numPr>
      </w:pPr>
      <w:r>
        <w:t>From</w:t>
      </w:r>
    </w:p>
    <w:p w:rsidR="004D1CD7" w:rsidRDefault="004D1CD7" w:rsidP="004D1CD7">
      <w:pPr>
        <w:pStyle w:val="ListParagraph"/>
        <w:numPr>
          <w:ilvl w:val="0"/>
          <w:numId w:val="47"/>
        </w:numPr>
      </w:pPr>
      <w:r>
        <w:t>Text of the message</w:t>
      </w:r>
    </w:p>
    <w:p w:rsidR="004D1CD7" w:rsidRDefault="004D1CD7" w:rsidP="004D1CD7">
      <w:pPr>
        <w:pStyle w:val="ListParagraph"/>
        <w:numPr>
          <w:ilvl w:val="0"/>
          <w:numId w:val="47"/>
        </w:numPr>
      </w:pPr>
      <w:r>
        <w:t>Time that the message was sent or received</w:t>
      </w:r>
    </w:p>
    <w:p w:rsidR="00317559" w:rsidRDefault="004D1CD7" w:rsidP="00F941E7">
      <w:r>
        <w:t>If the text type for the call is MSRP, then the call form shall have the following controls.</w:t>
      </w:r>
    </w:p>
    <w:p w:rsidR="004D1CD7" w:rsidRDefault="004D1CD7" w:rsidP="004D1CD7">
      <w:pPr>
        <w:pStyle w:val="ListParagraph"/>
        <w:numPr>
          <w:ilvl w:val="0"/>
          <w:numId w:val="48"/>
        </w:numPr>
      </w:pPr>
      <w:r>
        <w:t>Send button</w:t>
      </w:r>
    </w:p>
    <w:p w:rsidR="004D1CD7" w:rsidRDefault="004D1CD7" w:rsidP="004D1CD7">
      <w:pPr>
        <w:pStyle w:val="ListParagraph"/>
        <w:numPr>
          <w:ilvl w:val="0"/>
          <w:numId w:val="48"/>
        </w:numPr>
      </w:pPr>
      <w:r>
        <w:t>Send on Enter check box</w:t>
      </w:r>
    </w:p>
    <w:p w:rsidR="004D1CD7" w:rsidRDefault="004D1CD7" w:rsidP="004D1CD7">
      <w:pPr>
        <w:pStyle w:val="ListParagraph"/>
        <w:numPr>
          <w:ilvl w:val="0"/>
          <w:numId w:val="48"/>
        </w:numPr>
      </w:pPr>
      <w:r>
        <w:t>Use CPIM check box</w:t>
      </w:r>
    </w:p>
    <w:p w:rsidR="002047D6" w:rsidRDefault="002047D6" w:rsidP="002047D6">
      <w:pPr>
        <w:pStyle w:val="ListParagraph"/>
        <w:numPr>
          <w:ilvl w:val="0"/>
          <w:numId w:val="48"/>
        </w:numPr>
      </w:pPr>
      <w:r>
        <w:t>Private Message</w:t>
      </w:r>
      <w:r w:rsidR="004A32E7">
        <w:t xml:space="preserve"> check box</w:t>
      </w:r>
    </w:p>
    <w:p w:rsidR="000B01EC" w:rsidRDefault="000B01EC" w:rsidP="00430F53">
      <w:pPr>
        <w:pStyle w:val="Heading3"/>
      </w:pPr>
      <w:bookmarkStart w:id="89" w:name="_Toc215406404"/>
      <w:r>
        <w:t>Location</w:t>
      </w:r>
      <w:bookmarkEnd w:id="89"/>
    </w:p>
    <w:p w:rsidR="00F07C49" w:rsidRPr="00F07C49" w:rsidRDefault="005D774F" w:rsidP="00F07C49">
      <w:r>
        <w:t>The application shall display the following location information provided in the most recently received PIDF-LO XML document for the currently selected call.</w:t>
      </w:r>
    </w:p>
    <w:p w:rsidR="000B01EC" w:rsidRDefault="00693BBA" w:rsidP="009B5F85">
      <w:pPr>
        <w:pStyle w:val="ListParagraph"/>
        <w:numPr>
          <w:ilvl w:val="0"/>
          <w:numId w:val="17"/>
        </w:numPr>
      </w:pPr>
      <w:r>
        <w:t>Latitude, Longitude</w:t>
      </w:r>
    </w:p>
    <w:p w:rsidR="00693BBA" w:rsidRDefault="00693BBA" w:rsidP="009B5F85">
      <w:pPr>
        <w:pStyle w:val="ListParagraph"/>
        <w:numPr>
          <w:ilvl w:val="0"/>
          <w:numId w:val="17"/>
        </w:numPr>
      </w:pPr>
      <w:r>
        <w:t xml:space="preserve">Radius </w:t>
      </w:r>
      <w:r w:rsidR="005D774F">
        <w:t xml:space="preserve">in meters </w:t>
      </w:r>
      <w:r>
        <w:t>(if shape is a circle)</w:t>
      </w:r>
    </w:p>
    <w:p w:rsidR="00693BBA" w:rsidRDefault="00693BBA" w:rsidP="009B5F85">
      <w:pPr>
        <w:pStyle w:val="ListParagraph"/>
        <w:numPr>
          <w:ilvl w:val="0"/>
          <w:numId w:val="17"/>
        </w:numPr>
      </w:pPr>
      <w:r>
        <w:t xml:space="preserve">Elevation </w:t>
      </w:r>
      <w:r w:rsidR="005D774F">
        <w:t>in meters</w:t>
      </w:r>
      <w:r w:rsidR="003D6C61">
        <w:t xml:space="preserve"> if available</w:t>
      </w:r>
    </w:p>
    <w:p w:rsidR="00693BBA" w:rsidRDefault="00693BBA" w:rsidP="009B5F85">
      <w:pPr>
        <w:pStyle w:val="ListParagraph"/>
        <w:numPr>
          <w:ilvl w:val="0"/>
          <w:numId w:val="17"/>
        </w:numPr>
      </w:pPr>
      <w:r>
        <w:t>Confidence (0 – 100)</w:t>
      </w:r>
      <w:r w:rsidR="00905634">
        <w:t xml:space="preserve"> if available</w:t>
      </w:r>
    </w:p>
    <w:p w:rsidR="00693BBA" w:rsidRDefault="00693BBA" w:rsidP="009B5F85">
      <w:pPr>
        <w:pStyle w:val="ListParagraph"/>
        <w:numPr>
          <w:ilvl w:val="0"/>
          <w:numId w:val="17"/>
        </w:numPr>
      </w:pPr>
      <w:r>
        <w:t>Location M</w:t>
      </w:r>
      <w:r w:rsidR="00F07C49">
        <w:t>ethod (GPS, A-GPS, Cell…)</w:t>
      </w:r>
      <w:r w:rsidR="00905634">
        <w:t xml:space="preserve"> if available</w:t>
      </w:r>
    </w:p>
    <w:p w:rsidR="00F07C49" w:rsidRDefault="00F07C49" w:rsidP="009B5F85">
      <w:pPr>
        <w:pStyle w:val="ListParagraph"/>
        <w:numPr>
          <w:ilvl w:val="0"/>
          <w:numId w:val="17"/>
        </w:numPr>
      </w:pPr>
      <w:r>
        <w:t>Civic Address (formatted street address, city, state, county)</w:t>
      </w:r>
      <w:r w:rsidR="00905634">
        <w:t xml:space="preserve"> if available</w:t>
      </w:r>
      <w:r w:rsidR="002765EA">
        <w:t>.</w:t>
      </w:r>
    </w:p>
    <w:p w:rsidR="002765EA" w:rsidRDefault="002765EA" w:rsidP="009B5F85">
      <w:pPr>
        <w:pStyle w:val="ListParagraph"/>
        <w:numPr>
          <w:ilvl w:val="0"/>
          <w:numId w:val="17"/>
        </w:numPr>
      </w:pPr>
      <w:r>
        <w:t xml:space="preserve">Data Provider String (See Section 4.1.1 of RFC 7852) if the provider information is available in by-value in the provided-by element of the </w:t>
      </w:r>
      <w:proofErr w:type="spellStart"/>
      <w:r>
        <w:t>geopriv</w:t>
      </w:r>
      <w:proofErr w:type="spellEnd"/>
      <w:r>
        <w:t xml:space="preserve"> element.</w:t>
      </w:r>
    </w:p>
    <w:p w:rsidR="005D774F" w:rsidRDefault="005D774F" w:rsidP="005A239F">
      <w:r>
        <w:t>The application shall automatically update the location information if it receives new location data.</w:t>
      </w:r>
    </w:p>
    <w:p w:rsidR="005D774F" w:rsidRDefault="005D774F" w:rsidP="005A239F">
      <w:r>
        <w:t>The user shall have the ability to manually request updated location if the incoming INVITE has a Geolocation header containing an HTTP URI.</w:t>
      </w:r>
    </w:p>
    <w:p w:rsidR="00F07C49" w:rsidRDefault="005D774F" w:rsidP="005A239F">
      <w:r>
        <w:t>The ability to display geodetic information in a map display is not required at this time. A map display feature may be added in the future.</w:t>
      </w:r>
    </w:p>
    <w:p w:rsidR="000B01EC" w:rsidRDefault="00D2614A" w:rsidP="00430F53">
      <w:pPr>
        <w:pStyle w:val="Heading3"/>
      </w:pPr>
      <w:bookmarkStart w:id="90" w:name="_Toc215406405"/>
      <w:r>
        <w:t>Subscriber Information</w:t>
      </w:r>
      <w:bookmarkEnd w:id="90"/>
    </w:p>
    <w:p w:rsidR="00D2614A" w:rsidRDefault="00543982" w:rsidP="005A239F">
      <w:r>
        <w:t xml:space="preserve">Subscriber Information shall be taken from the </w:t>
      </w:r>
      <w:proofErr w:type="spellStart"/>
      <w:r>
        <w:t>SubscriberInfo</w:t>
      </w:r>
      <w:proofErr w:type="spellEnd"/>
      <w:r>
        <w:t xml:space="preserve"> additional data block defined in Section 4.4 of RFC 7852. The application must be able to display the f</w:t>
      </w:r>
      <w:r w:rsidR="00B40B17">
        <w:t>ollowing subscriber information if it is available for the call.</w:t>
      </w:r>
    </w:p>
    <w:p w:rsidR="00D93C6B" w:rsidRDefault="00D93C6B" w:rsidP="009B5F85">
      <w:pPr>
        <w:pStyle w:val="ListParagraph"/>
        <w:numPr>
          <w:ilvl w:val="0"/>
          <w:numId w:val="18"/>
        </w:numPr>
      </w:pPr>
      <w:r>
        <w:t>Name (first, last, middle)</w:t>
      </w:r>
      <w:r w:rsidR="00263A1A">
        <w:t xml:space="preserve"> – from the first </w:t>
      </w:r>
      <w:proofErr w:type="spellStart"/>
      <w:r w:rsidR="00263A1A">
        <w:t>xCard</w:t>
      </w:r>
      <w:proofErr w:type="spellEnd"/>
      <w:r w:rsidR="00263A1A">
        <w:t xml:space="preserve"> in the </w:t>
      </w:r>
      <w:proofErr w:type="spellStart"/>
      <w:r w:rsidR="00263A1A">
        <w:t>SubscriberInfo</w:t>
      </w:r>
      <w:proofErr w:type="spellEnd"/>
      <w:r w:rsidR="00263A1A">
        <w:t xml:space="preserve"> data block.</w:t>
      </w:r>
    </w:p>
    <w:p w:rsidR="00D93C6B" w:rsidRDefault="00D93C6B" w:rsidP="009B5F85">
      <w:pPr>
        <w:pStyle w:val="ListParagraph"/>
        <w:numPr>
          <w:ilvl w:val="0"/>
          <w:numId w:val="18"/>
        </w:numPr>
      </w:pPr>
      <w:r>
        <w:t>Telephone Number</w:t>
      </w:r>
    </w:p>
    <w:p w:rsidR="00D93C6B" w:rsidRDefault="00D93C6B" w:rsidP="009B5F85">
      <w:pPr>
        <w:pStyle w:val="ListParagraph"/>
        <w:numPr>
          <w:ilvl w:val="0"/>
          <w:numId w:val="18"/>
        </w:numPr>
      </w:pPr>
      <w:r>
        <w:lastRenderedPageBreak/>
        <w:t>E-Mail</w:t>
      </w:r>
    </w:p>
    <w:p w:rsidR="00D93C6B" w:rsidRDefault="00D93C6B" w:rsidP="009B5F85">
      <w:pPr>
        <w:pStyle w:val="ListParagraph"/>
        <w:numPr>
          <w:ilvl w:val="0"/>
          <w:numId w:val="18"/>
        </w:numPr>
      </w:pPr>
      <w:r>
        <w:t>Address (formatted street address, city, state, count</w:t>
      </w:r>
      <w:r w:rsidR="00DF04B9">
        <w:t>r</w:t>
      </w:r>
      <w:r>
        <w:t>y)</w:t>
      </w:r>
    </w:p>
    <w:p w:rsidR="00EE6B1B" w:rsidRDefault="00EE6B1B" w:rsidP="009B5F85">
      <w:pPr>
        <w:pStyle w:val="ListParagraph"/>
        <w:numPr>
          <w:ilvl w:val="0"/>
          <w:numId w:val="18"/>
        </w:numPr>
      </w:pPr>
      <w:r>
        <w:t>Languages</w:t>
      </w:r>
    </w:p>
    <w:p w:rsidR="00B40B17" w:rsidRDefault="00B40B17" w:rsidP="009B5F85">
      <w:pPr>
        <w:pStyle w:val="ListParagraph"/>
        <w:numPr>
          <w:ilvl w:val="0"/>
          <w:numId w:val="18"/>
        </w:numPr>
      </w:pPr>
      <w:r>
        <w:t>Data Provider String (See Section 4.1.1 of RFC 7852)</w:t>
      </w:r>
    </w:p>
    <w:p w:rsidR="00D93C6B" w:rsidRDefault="00543982" w:rsidP="005A239F">
      <w:r>
        <w:t xml:space="preserve">The above data is only a small subset of the data available in the </w:t>
      </w:r>
      <w:proofErr w:type="spellStart"/>
      <w:r>
        <w:t>SubscriberInfo</w:t>
      </w:r>
      <w:proofErr w:type="spellEnd"/>
      <w:r>
        <w:t xml:space="preserve"> additional data block.</w:t>
      </w:r>
    </w:p>
    <w:p w:rsidR="00D2614A" w:rsidRDefault="00D2614A" w:rsidP="00430F53">
      <w:pPr>
        <w:pStyle w:val="Heading3"/>
      </w:pPr>
      <w:bookmarkStart w:id="91" w:name="_Toc215406406"/>
      <w:r>
        <w:t>Service Information</w:t>
      </w:r>
      <w:bookmarkEnd w:id="91"/>
    </w:p>
    <w:p w:rsidR="00D2614A" w:rsidRDefault="00263A1A" w:rsidP="005A239F">
      <w:r>
        <w:t xml:space="preserve">Service information shall be taken from the </w:t>
      </w:r>
      <w:proofErr w:type="spellStart"/>
      <w:r>
        <w:t>ServiceInfo</w:t>
      </w:r>
      <w:proofErr w:type="spellEnd"/>
      <w:r>
        <w:t xml:space="preserve"> additional data block defined in Section 4.2 of RFC 7852. The application </w:t>
      </w:r>
      <w:r w:rsidR="00550B41">
        <w:t>shall</w:t>
      </w:r>
      <w:r>
        <w:t xml:space="preserve"> display th</w:t>
      </w:r>
      <w:r w:rsidR="00B40B17">
        <w:t>e following service information if it is available for the call.</w:t>
      </w:r>
    </w:p>
    <w:p w:rsidR="00D93C6B" w:rsidRDefault="00D93C6B" w:rsidP="009B5F85">
      <w:pPr>
        <w:pStyle w:val="ListParagraph"/>
        <w:numPr>
          <w:ilvl w:val="0"/>
          <w:numId w:val="19"/>
        </w:numPr>
      </w:pPr>
      <w:r>
        <w:t>Service Environment</w:t>
      </w:r>
      <w:r w:rsidR="00263A1A">
        <w:t xml:space="preserve"> (Section 4.2.1 of RFC 7852)</w:t>
      </w:r>
    </w:p>
    <w:p w:rsidR="00D93C6B" w:rsidRDefault="00D93C6B" w:rsidP="009B5F85">
      <w:pPr>
        <w:pStyle w:val="ListParagraph"/>
        <w:numPr>
          <w:ilvl w:val="0"/>
          <w:numId w:val="19"/>
        </w:numPr>
      </w:pPr>
      <w:r>
        <w:t>Service Type</w:t>
      </w:r>
      <w:r w:rsidR="00263A1A">
        <w:t xml:space="preserve"> (Section 4.2.2 of RFC 7852)</w:t>
      </w:r>
    </w:p>
    <w:p w:rsidR="00D93C6B" w:rsidRDefault="00D93C6B" w:rsidP="009B5F85">
      <w:pPr>
        <w:pStyle w:val="ListParagraph"/>
        <w:numPr>
          <w:ilvl w:val="0"/>
          <w:numId w:val="19"/>
        </w:numPr>
      </w:pPr>
      <w:r>
        <w:t>Service Mobility</w:t>
      </w:r>
      <w:r w:rsidR="00263A1A">
        <w:t xml:space="preserve"> </w:t>
      </w:r>
      <w:r w:rsidR="009A0EA2">
        <w:t>(Section 4.2.3 of RFC 7852)</w:t>
      </w:r>
    </w:p>
    <w:p w:rsidR="00B40B17" w:rsidRDefault="00B40B17" w:rsidP="009B5F85">
      <w:pPr>
        <w:pStyle w:val="ListParagraph"/>
        <w:numPr>
          <w:ilvl w:val="0"/>
          <w:numId w:val="19"/>
        </w:numPr>
      </w:pPr>
      <w:r>
        <w:t>Data Provider String (See Section 4.1.1 of RFC 7852)</w:t>
      </w:r>
    </w:p>
    <w:p w:rsidR="00D2614A" w:rsidRDefault="00183004" w:rsidP="00430F53">
      <w:pPr>
        <w:pStyle w:val="Heading3"/>
      </w:pPr>
      <w:bookmarkStart w:id="92" w:name="_Toc215406407"/>
      <w:r>
        <w:t>Device Information</w:t>
      </w:r>
      <w:bookmarkEnd w:id="92"/>
    </w:p>
    <w:p w:rsidR="00183004" w:rsidRDefault="00550B41" w:rsidP="005A239F">
      <w:r>
        <w:t xml:space="preserve">Information about the calling device shall be taken from the </w:t>
      </w:r>
      <w:proofErr w:type="spellStart"/>
      <w:r>
        <w:t>DeviceInfo</w:t>
      </w:r>
      <w:proofErr w:type="spellEnd"/>
      <w:r>
        <w:t xml:space="preserve"> additional data block defined in Section 4.3 of RFC 7852. The application shall display the</w:t>
      </w:r>
      <w:r w:rsidR="00B40B17">
        <w:t xml:space="preserve"> following device information if it is available for the call.</w:t>
      </w:r>
    </w:p>
    <w:p w:rsidR="00D93C6B" w:rsidRDefault="00A61675" w:rsidP="009B5F85">
      <w:pPr>
        <w:pStyle w:val="ListParagraph"/>
        <w:numPr>
          <w:ilvl w:val="0"/>
          <w:numId w:val="20"/>
        </w:numPr>
      </w:pPr>
      <w:r>
        <w:t>Device Classification (See Section 4.3.1 of RFC 7852)</w:t>
      </w:r>
    </w:p>
    <w:p w:rsidR="00AD7F76" w:rsidRDefault="00AD7F76" w:rsidP="009B5F85">
      <w:pPr>
        <w:pStyle w:val="ListParagraph"/>
        <w:numPr>
          <w:ilvl w:val="0"/>
          <w:numId w:val="20"/>
        </w:numPr>
      </w:pPr>
      <w:r>
        <w:t>Device Manufacturer (See Section 4.3.2 of RFC 7852)</w:t>
      </w:r>
    </w:p>
    <w:p w:rsidR="00AD7F76" w:rsidRDefault="00AD7F76" w:rsidP="009B5F85">
      <w:pPr>
        <w:pStyle w:val="ListParagraph"/>
        <w:numPr>
          <w:ilvl w:val="0"/>
          <w:numId w:val="20"/>
        </w:numPr>
      </w:pPr>
      <w:r>
        <w:t>Device Model Number (See Section 4.3.3 of RFC 7852)</w:t>
      </w:r>
    </w:p>
    <w:p w:rsidR="00AD7F76" w:rsidRDefault="00AD7F76" w:rsidP="009B5F85">
      <w:pPr>
        <w:pStyle w:val="ListParagraph"/>
        <w:numPr>
          <w:ilvl w:val="0"/>
          <w:numId w:val="20"/>
        </w:numPr>
      </w:pPr>
      <w:r>
        <w:t>Unique Device Identifier (See Section 4.3.4 of RFC 7852)</w:t>
      </w:r>
    </w:p>
    <w:p w:rsidR="00B40B17" w:rsidRDefault="00B40B17" w:rsidP="009B5F85">
      <w:pPr>
        <w:pStyle w:val="ListParagraph"/>
        <w:numPr>
          <w:ilvl w:val="0"/>
          <w:numId w:val="20"/>
        </w:numPr>
      </w:pPr>
      <w:r>
        <w:t>Data Provider String (See Section 4.1.1 of RFC 7852)</w:t>
      </w:r>
    </w:p>
    <w:p w:rsidR="00183004" w:rsidRDefault="00183004" w:rsidP="00430F53">
      <w:pPr>
        <w:pStyle w:val="Heading3"/>
      </w:pPr>
      <w:bookmarkStart w:id="93" w:name="_Toc215406408"/>
      <w:r>
        <w:t>Provider Information</w:t>
      </w:r>
      <w:bookmarkEnd w:id="93"/>
    </w:p>
    <w:p w:rsidR="00183004" w:rsidRDefault="00F64FEC" w:rsidP="005A239F">
      <w:r>
        <w:t xml:space="preserve">Provider information identifies the provider of one or more additional data information blocks. This information is in the </w:t>
      </w:r>
      <w:proofErr w:type="spellStart"/>
      <w:r>
        <w:t>ProviderInfo</w:t>
      </w:r>
      <w:proofErr w:type="spellEnd"/>
      <w:r>
        <w:t xml:space="preserve"> additional data block defined in Section 4.1 of RFC 7852.</w:t>
      </w:r>
    </w:p>
    <w:p w:rsidR="00F64FEC" w:rsidRDefault="00F64FEC" w:rsidP="005A239F">
      <w:r>
        <w:t xml:space="preserve">The application shall display the following information for each </w:t>
      </w:r>
      <w:proofErr w:type="spellStart"/>
      <w:r>
        <w:t>ProviderInfo</w:t>
      </w:r>
      <w:proofErr w:type="spellEnd"/>
      <w:r>
        <w:t xml:space="preserve"> data block that it receives.</w:t>
      </w:r>
    </w:p>
    <w:p w:rsidR="00A61675" w:rsidRDefault="00A61675" w:rsidP="009B5F85">
      <w:pPr>
        <w:pStyle w:val="ListParagraph"/>
        <w:numPr>
          <w:ilvl w:val="0"/>
          <w:numId w:val="21"/>
        </w:numPr>
      </w:pPr>
      <w:r>
        <w:t>Data Provider String (See Section 4.1.1 of RFC 7852)</w:t>
      </w:r>
    </w:p>
    <w:p w:rsidR="00A61675" w:rsidRDefault="00A61675" w:rsidP="009B5F85">
      <w:pPr>
        <w:pStyle w:val="ListParagraph"/>
        <w:numPr>
          <w:ilvl w:val="0"/>
          <w:numId w:val="21"/>
        </w:numPr>
      </w:pPr>
      <w:r>
        <w:t>Type of Data Provider (See Section 4.1.4 of RFC 7852)</w:t>
      </w:r>
    </w:p>
    <w:p w:rsidR="00D17940" w:rsidRDefault="00A61675" w:rsidP="00F129A6">
      <w:pPr>
        <w:pStyle w:val="ListParagraph"/>
        <w:numPr>
          <w:ilvl w:val="0"/>
          <w:numId w:val="21"/>
        </w:numPr>
      </w:pPr>
      <w:r>
        <w:t xml:space="preserve">Data Provider </w:t>
      </w:r>
      <w:r w:rsidR="00EE6B1B">
        <w:t>Contact URI (See Section 4.1.5 of RFC 7852)</w:t>
      </w:r>
    </w:p>
    <w:p w:rsidR="00183004" w:rsidRDefault="00183004" w:rsidP="00430F53">
      <w:pPr>
        <w:pStyle w:val="Heading3"/>
      </w:pPr>
      <w:bookmarkStart w:id="94" w:name="_Toc215406409"/>
      <w:r>
        <w:t>Comments</w:t>
      </w:r>
      <w:bookmarkEnd w:id="94"/>
    </w:p>
    <w:p w:rsidR="00D2614A" w:rsidRDefault="00D17940" w:rsidP="005A239F">
      <w:r>
        <w:t xml:space="preserve">Textual comments are available in the </w:t>
      </w:r>
      <w:r w:rsidR="00655B92">
        <w:t>Comment additional data block defined in Section 4.5 of RFC 7852.</w:t>
      </w:r>
    </w:p>
    <w:p w:rsidR="00655B92" w:rsidRDefault="00655B92" w:rsidP="005A239F">
      <w:r>
        <w:t>There may be more than one comments data block</w:t>
      </w:r>
      <w:r w:rsidR="00B40B17">
        <w:t xml:space="preserve"> and each comments data block may contain multiple comments</w:t>
      </w:r>
      <w:r>
        <w:t>. The application shall be capable of displaying all of the comments blocks that it receives.</w:t>
      </w:r>
    </w:p>
    <w:p w:rsidR="00EE6B1B" w:rsidRDefault="00EE6B1B" w:rsidP="00430F53">
      <w:pPr>
        <w:pStyle w:val="Heading3"/>
      </w:pPr>
      <w:bookmarkStart w:id="95" w:name="_Toc215406410"/>
      <w:r>
        <w:t>AACN Information</w:t>
      </w:r>
      <w:bookmarkEnd w:id="95"/>
    </w:p>
    <w:p w:rsidR="005E3491" w:rsidRDefault="005E3491" w:rsidP="005E3491">
      <w:r>
        <w:t>The application shall be able to display at least the following information if provided in the VEDS document.</w:t>
      </w:r>
    </w:p>
    <w:p w:rsidR="005E3491" w:rsidRDefault="005E3491" w:rsidP="005E3491">
      <w:pPr>
        <w:pStyle w:val="ListParagraph"/>
        <w:numPr>
          <w:ilvl w:val="0"/>
          <w:numId w:val="13"/>
        </w:numPr>
      </w:pPr>
      <w:r w:rsidRPr="00AF78CC">
        <w:t>Vehicle VIN, year, make, model</w:t>
      </w:r>
    </w:p>
    <w:p w:rsidR="005E3491" w:rsidRDefault="005E3491" w:rsidP="005E3491">
      <w:pPr>
        <w:pStyle w:val="ListParagraph"/>
        <w:numPr>
          <w:ilvl w:val="0"/>
          <w:numId w:val="13"/>
        </w:numPr>
      </w:pPr>
      <w:r>
        <w:lastRenderedPageBreak/>
        <w:t>Impact velocity</w:t>
      </w:r>
    </w:p>
    <w:p w:rsidR="005E3491" w:rsidRDefault="005E3491" w:rsidP="005E3491">
      <w:pPr>
        <w:pStyle w:val="ListParagraph"/>
        <w:numPr>
          <w:ilvl w:val="0"/>
          <w:numId w:val="13"/>
        </w:numPr>
      </w:pPr>
      <w:r>
        <w:t>Vehicle location</w:t>
      </w:r>
    </w:p>
    <w:p w:rsidR="005E3491" w:rsidRDefault="005E3491" w:rsidP="005E3491">
      <w:pPr>
        <w:pStyle w:val="ListParagraph"/>
        <w:numPr>
          <w:ilvl w:val="0"/>
          <w:numId w:val="13"/>
        </w:numPr>
      </w:pPr>
      <w:r>
        <w:t>Air bag deployment (i.e., indicating which airbags deployed)</w:t>
      </w:r>
    </w:p>
    <w:p w:rsidR="005E3491" w:rsidRDefault="005E3491" w:rsidP="005E3491">
      <w:pPr>
        <w:pStyle w:val="ListParagraph"/>
        <w:numPr>
          <w:ilvl w:val="0"/>
          <w:numId w:val="13"/>
        </w:numPr>
      </w:pPr>
      <w:r>
        <w:t>Vehicle final resting orientation (e.g., on driver’s side, on roof)</w:t>
      </w:r>
    </w:p>
    <w:p w:rsidR="005E3491" w:rsidRDefault="005E3491" w:rsidP="005E3491">
      <w:pPr>
        <w:pStyle w:val="ListParagraph"/>
        <w:numPr>
          <w:ilvl w:val="0"/>
          <w:numId w:val="13"/>
        </w:numPr>
      </w:pPr>
      <w:r>
        <w:t>Number of occupants</w:t>
      </w:r>
    </w:p>
    <w:p w:rsidR="005E3491" w:rsidRDefault="005E3491" w:rsidP="005E3491">
      <w:pPr>
        <w:pStyle w:val="ListParagraph"/>
        <w:numPr>
          <w:ilvl w:val="0"/>
          <w:numId w:val="13"/>
        </w:numPr>
      </w:pPr>
      <w:r>
        <w:t>Seat belt status</w:t>
      </w:r>
    </w:p>
    <w:p w:rsidR="005E3491" w:rsidRDefault="005E3491" w:rsidP="005E3491">
      <w:pPr>
        <w:pStyle w:val="ListParagraph"/>
        <w:numPr>
          <w:ilvl w:val="0"/>
          <w:numId w:val="13"/>
        </w:numPr>
      </w:pPr>
      <w:r>
        <w:t>Hazardous cargo indicator(s)</w:t>
      </w:r>
    </w:p>
    <w:p w:rsidR="005E3491" w:rsidRDefault="005E3491" w:rsidP="005E3491">
      <w:pPr>
        <w:pStyle w:val="ListParagraph"/>
        <w:numPr>
          <w:ilvl w:val="0"/>
          <w:numId w:val="13"/>
        </w:numPr>
      </w:pPr>
      <w:r>
        <w:t>Timestamp</w:t>
      </w:r>
    </w:p>
    <w:p w:rsidR="005E3491" w:rsidRDefault="005E3491" w:rsidP="005E3491">
      <w:pPr>
        <w:pStyle w:val="ListParagraph"/>
        <w:numPr>
          <w:ilvl w:val="0"/>
          <w:numId w:val="13"/>
        </w:numPr>
      </w:pPr>
      <w:r>
        <w:t>Recent previous location</w:t>
      </w:r>
    </w:p>
    <w:p w:rsidR="005E3491" w:rsidRDefault="005E3491" w:rsidP="005E3491">
      <w:pPr>
        <w:pStyle w:val="ListParagraph"/>
        <w:numPr>
          <w:ilvl w:val="0"/>
          <w:numId w:val="13"/>
        </w:numPr>
      </w:pPr>
      <w:r>
        <w:t>Call back number (e.g., to driver cellphone or vehicle cell number)</w:t>
      </w:r>
    </w:p>
    <w:p w:rsidR="00A676C8" w:rsidRDefault="00A676C8" w:rsidP="00A676C8">
      <w:pPr>
        <w:pStyle w:val="Heading3"/>
      </w:pPr>
      <w:bookmarkStart w:id="96" w:name="_Toc215406411"/>
      <w:r>
        <w:t>Selected Call Display Actions</w:t>
      </w:r>
      <w:bookmarkEnd w:id="96"/>
    </w:p>
    <w:p w:rsidR="00A676C8" w:rsidRDefault="00DD4593" w:rsidP="00A676C8">
      <w:r>
        <w:t>Th</w:t>
      </w:r>
      <w:r w:rsidR="007A57A4">
        <w:t>is</w:t>
      </w:r>
      <w:r>
        <w:t xml:space="preserve"> form shall provide the following </w:t>
      </w:r>
      <w:r w:rsidR="004E5571">
        <w:t>buttons.</w:t>
      </w:r>
    </w:p>
    <w:p w:rsidR="00D47E63" w:rsidRDefault="00F14322" w:rsidP="00F14322">
      <w:pPr>
        <w:pStyle w:val="ListParagraph"/>
        <w:numPr>
          <w:ilvl w:val="0"/>
          <w:numId w:val="49"/>
        </w:numPr>
      </w:pPr>
      <w:r>
        <w:t>Answer</w:t>
      </w:r>
    </w:p>
    <w:p w:rsidR="00D47E63" w:rsidRDefault="00D47E63" w:rsidP="00F14322">
      <w:pPr>
        <w:pStyle w:val="ListParagraph"/>
        <w:numPr>
          <w:ilvl w:val="0"/>
          <w:numId w:val="49"/>
        </w:numPr>
      </w:pPr>
      <w:r>
        <w:t>Hold</w:t>
      </w:r>
    </w:p>
    <w:p w:rsidR="00D47E63" w:rsidRDefault="00D47E63" w:rsidP="00F14322">
      <w:pPr>
        <w:pStyle w:val="ListParagraph"/>
        <w:numPr>
          <w:ilvl w:val="0"/>
          <w:numId w:val="49"/>
        </w:numPr>
      </w:pPr>
      <w:r>
        <w:t>End Call</w:t>
      </w:r>
    </w:p>
    <w:p w:rsidR="000576A8" w:rsidRDefault="000576A8" w:rsidP="00F14322">
      <w:pPr>
        <w:pStyle w:val="ListParagraph"/>
        <w:numPr>
          <w:ilvl w:val="0"/>
          <w:numId w:val="49"/>
        </w:numPr>
      </w:pPr>
      <w:r>
        <w:t>Add Media</w:t>
      </w:r>
    </w:p>
    <w:p w:rsidR="001147EE" w:rsidRDefault="001147EE" w:rsidP="00F14322">
      <w:pPr>
        <w:pStyle w:val="ListParagraph"/>
        <w:numPr>
          <w:ilvl w:val="0"/>
          <w:numId w:val="49"/>
        </w:numPr>
      </w:pPr>
      <w:r>
        <w:t>Refresh Location</w:t>
      </w:r>
    </w:p>
    <w:p w:rsidR="001E57B3" w:rsidRDefault="001E57B3" w:rsidP="00F14322">
      <w:pPr>
        <w:pStyle w:val="ListParagraph"/>
        <w:numPr>
          <w:ilvl w:val="0"/>
          <w:numId w:val="49"/>
        </w:numPr>
      </w:pPr>
      <w:r>
        <w:t>DTMF Keypad button</w:t>
      </w:r>
    </w:p>
    <w:p w:rsidR="00F14322" w:rsidRDefault="00F14322" w:rsidP="00F14322">
      <w:pPr>
        <w:pStyle w:val="ListParagraph"/>
        <w:numPr>
          <w:ilvl w:val="0"/>
          <w:numId w:val="49"/>
        </w:numPr>
      </w:pPr>
      <w:r>
        <w:t xml:space="preserve">Conference </w:t>
      </w:r>
      <w:r w:rsidR="007A64A8">
        <w:t>Controls</w:t>
      </w:r>
    </w:p>
    <w:p w:rsidR="00D47E63" w:rsidRDefault="00D47E63" w:rsidP="00F14322">
      <w:pPr>
        <w:pStyle w:val="ListParagraph"/>
        <w:numPr>
          <w:ilvl w:val="0"/>
          <w:numId w:val="49"/>
        </w:numPr>
      </w:pPr>
      <w:r>
        <w:t>Close</w:t>
      </w:r>
    </w:p>
    <w:p w:rsidR="004E5571" w:rsidRDefault="0075547D" w:rsidP="0075547D">
      <w:pPr>
        <w:pStyle w:val="Heading4"/>
      </w:pPr>
      <w:bookmarkStart w:id="97" w:name="_Toc215406412"/>
      <w:r>
        <w:t>Answer Button Operation</w:t>
      </w:r>
      <w:bookmarkEnd w:id="97"/>
    </w:p>
    <w:p w:rsidR="0075547D" w:rsidRDefault="0075547D" w:rsidP="00A676C8">
      <w:r>
        <w:t>If the call is in the Hold, Auto-Answer</w:t>
      </w:r>
      <w:r w:rsidR="00FC0A6B">
        <w:t>ed</w:t>
      </w:r>
      <w:r>
        <w:t xml:space="preserve"> or Ringing states then the Answer button shall cause the application to answer the call and connect the user to the caller with all enabled media types</w:t>
      </w:r>
      <w:r w:rsidR="00CD7A5D">
        <w:t xml:space="preserve"> offered with the incoming call.</w:t>
      </w:r>
    </w:p>
    <w:p w:rsidR="0075547D" w:rsidRDefault="0075547D" w:rsidP="00A676C8">
      <w:r>
        <w:t>If there is another call that is in the On-Line state when the user answers the current call, then the application shall automatically place that call in the Hold state.</w:t>
      </w:r>
    </w:p>
    <w:p w:rsidR="0075547D" w:rsidRDefault="0075547D" w:rsidP="00A676C8">
      <w:r>
        <w:t>If the call is in the On-Line state then the Answer button shall perform no action.</w:t>
      </w:r>
    </w:p>
    <w:p w:rsidR="0075547D" w:rsidRDefault="00DB663B" w:rsidP="002E12D1">
      <w:pPr>
        <w:pStyle w:val="Heading4"/>
      </w:pPr>
      <w:bookmarkStart w:id="98" w:name="_Toc215406413"/>
      <w:r>
        <w:t>Hold Button Operation</w:t>
      </w:r>
      <w:bookmarkEnd w:id="98"/>
    </w:p>
    <w:p w:rsidR="0075547D" w:rsidRDefault="00FC0A6B" w:rsidP="00A676C8">
      <w:r>
        <w:t>If the call is in the On-Line or Auto-Answered states then the Hold button shall put the current call on-hold. The Hold button shall perform no action if the call is in any of the other states.</w:t>
      </w:r>
    </w:p>
    <w:p w:rsidR="00FC0A6B" w:rsidRDefault="00FC0A6B" w:rsidP="00FC0A6B">
      <w:pPr>
        <w:pStyle w:val="Heading4"/>
      </w:pPr>
      <w:bookmarkStart w:id="99" w:name="_Toc215406414"/>
      <w:r>
        <w:t>End Call Button Operation</w:t>
      </w:r>
      <w:bookmarkEnd w:id="99"/>
    </w:p>
    <w:p w:rsidR="00FC0A6B" w:rsidRDefault="00CD7A5D" w:rsidP="00A676C8">
      <w:r>
        <w:t>This button ends the current call and closes this form.</w:t>
      </w:r>
    </w:p>
    <w:p w:rsidR="00CD7A5D" w:rsidRDefault="00CD7A5D" w:rsidP="00A676C8">
      <w:r>
        <w:t>If the call is in the Ringing state when the End Call button is pressed, the application shall terminate the incoming call with a 486 Busy Here SIP response.</w:t>
      </w:r>
    </w:p>
    <w:p w:rsidR="00CD7A5D" w:rsidRDefault="00CD7A5D" w:rsidP="00CD7A5D">
      <w:pPr>
        <w:pStyle w:val="Heading4"/>
      </w:pPr>
      <w:bookmarkStart w:id="100" w:name="_Toc215406415"/>
      <w:r>
        <w:t>Add Media Button Operation</w:t>
      </w:r>
      <w:bookmarkEnd w:id="100"/>
    </w:p>
    <w:p w:rsidR="00CD7A5D" w:rsidRDefault="004A6F42" w:rsidP="00A676C8">
      <w:r>
        <w:t>The Add Media button shall display a dialog box that allows the user to add media to the call.</w:t>
      </w:r>
      <w:r w:rsidR="00830824">
        <w:t xml:space="preserve"> The pop-up dialog box shall contain a list of all media that is enabled in the configuration setting</w:t>
      </w:r>
      <w:r w:rsidR="00476BB9">
        <w:t>s</w:t>
      </w:r>
      <w:r w:rsidR="00830824">
        <w:t xml:space="preserve"> that is not currently available for the call. If the user selects one or more media types to add to the call, then the software shall build and send a re-INVITE request to the other call party. If the remote party accepts the </w:t>
      </w:r>
      <w:r w:rsidR="00830824">
        <w:lastRenderedPageBreak/>
        <w:t xml:space="preserve">newly offered </w:t>
      </w:r>
      <w:r w:rsidR="00476BB9">
        <w:t>media</w:t>
      </w:r>
      <w:r w:rsidR="00830824">
        <w:t xml:space="preserve"> then the software </w:t>
      </w:r>
      <w:r w:rsidR="00476BB9">
        <w:t>shall set up the new media streams and update the list of media available for the call.</w:t>
      </w:r>
    </w:p>
    <w:p w:rsidR="00830824" w:rsidRDefault="00476BB9" w:rsidP="00476BB9">
      <w:r>
        <w:t>The software shall notify the user with a message box if one of the following errors occur.</w:t>
      </w:r>
    </w:p>
    <w:p w:rsidR="00476BB9" w:rsidRDefault="00476BB9" w:rsidP="00476BB9">
      <w:pPr>
        <w:pStyle w:val="ListParagraph"/>
        <w:numPr>
          <w:ilvl w:val="0"/>
          <w:numId w:val="53"/>
        </w:numPr>
      </w:pPr>
      <w:r>
        <w:t>The user does not select a new media type to add to the call and clicks on the OK button.</w:t>
      </w:r>
    </w:p>
    <w:p w:rsidR="00476BB9" w:rsidRDefault="00476BB9" w:rsidP="00476BB9">
      <w:pPr>
        <w:pStyle w:val="ListParagraph"/>
        <w:numPr>
          <w:ilvl w:val="0"/>
          <w:numId w:val="53"/>
        </w:numPr>
      </w:pPr>
      <w:r>
        <w:t>There are no media types that can be added to the call.</w:t>
      </w:r>
    </w:p>
    <w:p w:rsidR="005C7DE5" w:rsidRDefault="005C7DE5" w:rsidP="00476BB9">
      <w:pPr>
        <w:pStyle w:val="ListParagraph"/>
        <w:numPr>
          <w:ilvl w:val="0"/>
          <w:numId w:val="53"/>
        </w:numPr>
      </w:pPr>
      <w:r>
        <w:t>The remote party rejected the offered media type.</w:t>
      </w:r>
    </w:p>
    <w:p w:rsidR="00DD72DB" w:rsidRDefault="00DD72DB" w:rsidP="00476BB9">
      <w:pPr>
        <w:pStyle w:val="ListParagraph"/>
        <w:numPr>
          <w:ilvl w:val="0"/>
          <w:numId w:val="53"/>
        </w:numPr>
      </w:pPr>
      <w:r>
        <w:t>The remote party rejected the re-INVITE request.</w:t>
      </w:r>
    </w:p>
    <w:p w:rsidR="00476BB9" w:rsidRDefault="00476BB9" w:rsidP="00476BB9">
      <w:pPr>
        <w:pStyle w:val="ListParagraph"/>
        <w:numPr>
          <w:ilvl w:val="0"/>
          <w:numId w:val="53"/>
        </w:numPr>
      </w:pPr>
      <w:r>
        <w:t>The call is not currently on-line.</w:t>
      </w:r>
    </w:p>
    <w:p w:rsidR="00D47E63" w:rsidRDefault="007A64A8" w:rsidP="0075547D">
      <w:pPr>
        <w:pStyle w:val="Heading4"/>
      </w:pPr>
      <w:bookmarkStart w:id="101" w:name="_Toc215406416"/>
      <w:r>
        <w:t xml:space="preserve">Conference </w:t>
      </w:r>
      <w:r w:rsidR="00DB663B">
        <w:t>C</w:t>
      </w:r>
      <w:r>
        <w:t>ontrols</w:t>
      </w:r>
      <w:bookmarkEnd w:id="101"/>
    </w:p>
    <w:p w:rsidR="00DB663B" w:rsidRPr="00DB663B" w:rsidRDefault="00934A2D" w:rsidP="00DB663B">
      <w:r>
        <w:t>The Selected Call Display shall provide the following conference control buttons.</w:t>
      </w:r>
    </w:p>
    <w:p w:rsidR="007A64A8" w:rsidRDefault="007A64A8" w:rsidP="007A64A8">
      <w:pPr>
        <w:pStyle w:val="ListParagraph"/>
        <w:numPr>
          <w:ilvl w:val="0"/>
          <w:numId w:val="50"/>
        </w:numPr>
      </w:pPr>
      <w:r>
        <w:t>Refer</w:t>
      </w:r>
    </w:p>
    <w:p w:rsidR="007A64A8" w:rsidRDefault="007A64A8" w:rsidP="007A64A8">
      <w:pPr>
        <w:pStyle w:val="ListParagraph"/>
        <w:numPr>
          <w:ilvl w:val="0"/>
          <w:numId w:val="50"/>
        </w:numPr>
      </w:pPr>
      <w:r>
        <w:t>Drop</w:t>
      </w:r>
    </w:p>
    <w:p w:rsidR="007A64A8" w:rsidRDefault="007A64A8" w:rsidP="007A64A8">
      <w:pPr>
        <w:pStyle w:val="ListParagraph"/>
        <w:numPr>
          <w:ilvl w:val="0"/>
          <w:numId w:val="50"/>
        </w:numPr>
      </w:pPr>
      <w:r>
        <w:t>Drop Last</w:t>
      </w:r>
    </w:p>
    <w:p w:rsidR="001572B2" w:rsidRDefault="001572B2" w:rsidP="00D3291B">
      <w:r>
        <w:t>The Refer button</w:t>
      </w:r>
      <w:r w:rsidR="00390167">
        <w:t xml:space="preserve"> </w:t>
      </w:r>
      <w:r w:rsidR="000E5FA4">
        <w:t xml:space="preserve">shall allow the user to conference the current call and to add a new conference member to the call. </w:t>
      </w:r>
    </w:p>
    <w:p w:rsidR="00A94BFA" w:rsidRDefault="00A94BFA" w:rsidP="00D3291B">
      <w:r>
        <w:t>If the caller’s user agent is not “conference aware”, then the software shall prevent the user from referring a new party to the call and display an error message. See Section 3.13 for a definition of “conference aware”.</w:t>
      </w:r>
    </w:p>
    <w:p w:rsidR="00A94BFA" w:rsidRDefault="00A94BFA" w:rsidP="00D3291B">
      <w:r>
        <w:t>If the current call is not on-line, the software shall prevent the user from referring a new party to the call and display an error message.</w:t>
      </w:r>
    </w:p>
    <w:p w:rsidR="00E438DF" w:rsidRDefault="00A94BFA" w:rsidP="00D3291B">
      <w:r>
        <w:t xml:space="preserve">The Refer button shall display a dialog box that allows the user to select a transfer target from a list of configured transfer targets. The </w:t>
      </w:r>
      <w:r w:rsidR="00E438DF">
        <w:t>pop-up dialog box shall be called “Select a Transfer Target”.  If the user selects a transfer target and clicks on the OK button of the Select a Transfer Target dialog box then the software shall initiate the transfer process.</w:t>
      </w:r>
    </w:p>
    <w:p w:rsidR="00934A2D" w:rsidRDefault="00E438DF" w:rsidP="00D3291B">
      <w:r>
        <w:t>The Select a Transfer Target dialog box shall allow the user to select a transfer target. This dialog box shall also allow the user to add a new transfer target to the list of configured targets.</w:t>
      </w:r>
    </w:p>
    <w:p w:rsidR="00A94BFA" w:rsidRDefault="00E438DF" w:rsidP="00D3291B">
      <w:r>
        <w:t>The Drop button shall allow the user to drop the currently selected conference member. The software shall display an error message if the call is not currently conferenced or if the user has not selected a conference member to drop from the conference call.</w:t>
      </w:r>
    </w:p>
    <w:p w:rsidR="00E438DF" w:rsidRDefault="00E438DF" w:rsidP="00D3291B">
      <w:r>
        <w:t>The Drop Last button shall allow the user to drop the most recently added conference member from the conference call.</w:t>
      </w:r>
      <w:r w:rsidR="00972F58">
        <w:t xml:space="preserve"> The software shall display an error message if a conference member has not yet been added to the call.</w:t>
      </w:r>
    </w:p>
    <w:p w:rsidR="002940A9" w:rsidRDefault="002940A9" w:rsidP="002940A9">
      <w:pPr>
        <w:pStyle w:val="Heading2"/>
      </w:pPr>
      <w:bookmarkStart w:id="102" w:name="_Toc215406417"/>
      <w:r>
        <w:t>Call Queue Display Requirements</w:t>
      </w:r>
      <w:bookmarkEnd w:id="102"/>
    </w:p>
    <w:p w:rsidR="002940A9" w:rsidRDefault="007265BA" w:rsidP="005A239F">
      <w:r>
        <w:t>The call queue display shall display the following information about each call.</w:t>
      </w:r>
    </w:p>
    <w:p w:rsidR="007265BA" w:rsidRDefault="006D004F" w:rsidP="009B5F85">
      <w:pPr>
        <w:pStyle w:val="ListParagraph"/>
        <w:numPr>
          <w:ilvl w:val="0"/>
          <w:numId w:val="16"/>
        </w:numPr>
      </w:pPr>
      <w:r>
        <w:t>The user portion of the From URI.</w:t>
      </w:r>
    </w:p>
    <w:p w:rsidR="006D004F" w:rsidRDefault="006D004F" w:rsidP="009B5F85">
      <w:pPr>
        <w:pStyle w:val="ListParagraph"/>
        <w:numPr>
          <w:ilvl w:val="0"/>
          <w:numId w:val="16"/>
        </w:numPr>
      </w:pPr>
      <w:r>
        <w:t>Time that the INVITE was received (HH:MM:SS)</w:t>
      </w:r>
    </w:p>
    <w:p w:rsidR="006D004F" w:rsidRDefault="006D004F" w:rsidP="009B5F85">
      <w:pPr>
        <w:pStyle w:val="ListParagraph"/>
        <w:numPr>
          <w:ilvl w:val="0"/>
          <w:numId w:val="16"/>
        </w:numPr>
      </w:pPr>
      <w:r>
        <w:t>Call State (Ringing, Hold</w:t>
      </w:r>
      <w:r w:rsidR="00593390">
        <w:t>, Auto-Answered</w:t>
      </w:r>
      <w:r>
        <w:t xml:space="preserve"> or On-Line)</w:t>
      </w:r>
    </w:p>
    <w:p w:rsidR="006D004F" w:rsidRDefault="006D004F" w:rsidP="009B5F85">
      <w:pPr>
        <w:pStyle w:val="ListParagraph"/>
        <w:numPr>
          <w:ilvl w:val="0"/>
          <w:numId w:val="16"/>
        </w:numPr>
      </w:pPr>
      <w:r>
        <w:lastRenderedPageBreak/>
        <w:t>Queue URI (</w:t>
      </w:r>
      <w:r w:rsidR="00992166">
        <w:t>INVITE</w:t>
      </w:r>
      <w:r>
        <w:t xml:space="preserve"> request URI or the Route header URI if present)</w:t>
      </w:r>
    </w:p>
    <w:p w:rsidR="00156B1F" w:rsidRDefault="00156B1F" w:rsidP="009B5F85">
      <w:pPr>
        <w:pStyle w:val="ListParagraph"/>
        <w:numPr>
          <w:ilvl w:val="0"/>
          <w:numId w:val="16"/>
        </w:numPr>
      </w:pPr>
      <w:r>
        <w:t>Conference status (conferenced or not)</w:t>
      </w:r>
    </w:p>
    <w:p w:rsidR="00183004" w:rsidRDefault="00183004" w:rsidP="009B5F85">
      <w:pPr>
        <w:pStyle w:val="ListParagraph"/>
        <w:numPr>
          <w:ilvl w:val="0"/>
          <w:numId w:val="16"/>
        </w:numPr>
      </w:pPr>
      <w:r>
        <w:t>Media available (audio, video, MSRP, RTT)</w:t>
      </w:r>
    </w:p>
    <w:p w:rsidR="00992166" w:rsidRDefault="009E1D7A" w:rsidP="005A239F">
      <w:r>
        <w:t>The user shall be able to perform the following actions on the calls in the call queu</w:t>
      </w:r>
      <w:r w:rsidR="00156B1F">
        <w:t>e display.</w:t>
      </w:r>
    </w:p>
    <w:p w:rsidR="009E1D7A" w:rsidRDefault="00156B1F" w:rsidP="0026077D">
      <w:pPr>
        <w:pStyle w:val="ListParagraph"/>
        <w:numPr>
          <w:ilvl w:val="0"/>
          <w:numId w:val="43"/>
        </w:numPr>
      </w:pPr>
      <w:r>
        <w:t>Answer a selected call</w:t>
      </w:r>
    </w:p>
    <w:p w:rsidR="00593390" w:rsidRDefault="00593390" w:rsidP="0026077D">
      <w:pPr>
        <w:pStyle w:val="ListParagraph"/>
        <w:numPr>
          <w:ilvl w:val="0"/>
          <w:numId w:val="43"/>
        </w:numPr>
      </w:pPr>
      <w:r>
        <w:t>Answer the longest ringing call in the call queue</w:t>
      </w:r>
    </w:p>
    <w:p w:rsidR="00156B1F" w:rsidRDefault="00156B1F" w:rsidP="0026077D">
      <w:pPr>
        <w:pStyle w:val="ListParagraph"/>
        <w:numPr>
          <w:ilvl w:val="0"/>
          <w:numId w:val="43"/>
        </w:numPr>
      </w:pPr>
      <w:r>
        <w:t>Pick up a call that is on hold</w:t>
      </w:r>
      <w:r w:rsidR="00593390">
        <w:t xml:space="preserve"> or is auto-answered</w:t>
      </w:r>
    </w:p>
    <w:p w:rsidR="00156B1F" w:rsidRDefault="00156B1F" w:rsidP="0026077D">
      <w:pPr>
        <w:pStyle w:val="ListParagraph"/>
        <w:numPr>
          <w:ilvl w:val="0"/>
          <w:numId w:val="43"/>
        </w:numPr>
      </w:pPr>
      <w:r>
        <w:t xml:space="preserve">End </w:t>
      </w:r>
      <w:r w:rsidR="00145673">
        <w:t xml:space="preserve">a </w:t>
      </w:r>
      <w:r>
        <w:t>selected call</w:t>
      </w:r>
    </w:p>
    <w:p w:rsidR="00156B1F" w:rsidRDefault="00156B1F" w:rsidP="0026077D">
      <w:pPr>
        <w:pStyle w:val="ListParagraph"/>
        <w:numPr>
          <w:ilvl w:val="0"/>
          <w:numId w:val="43"/>
        </w:numPr>
      </w:pPr>
      <w:r>
        <w:t>End all calls</w:t>
      </w:r>
    </w:p>
    <w:p w:rsidR="00593390" w:rsidRDefault="00593390" w:rsidP="005A239F">
      <w:r>
        <w:t>The software shall automatically remove calls from the call queue display when the call is terminated by the user of the calling party.</w:t>
      </w:r>
    </w:p>
    <w:p w:rsidR="00156B1F" w:rsidRDefault="00593390" w:rsidP="005A239F">
      <w:r>
        <w:t>The call queue display shall provide the following summary information.</w:t>
      </w:r>
    </w:p>
    <w:p w:rsidR="00C47E3D" w:rsidRDefault="00C47E3D" w:rsidP="00593390">
      <w:pPr>
        <w:pStyle w:val="ListParagraph"/>
        <w:numPr>
          <w:ilvl w:val="0"/>
          <w:numId w:val="45"/>
        </w:numPr>
      </w:pPr>
      <w:r>
        <w:t>Total number of calls</w:t>
      </w:r>
    </w:p>
    <w:p w:rsidR="00593390" w:rsidRDefault="00593390" w:rsidP="00593390">
      <w:pPr>
        <w:pStyle w:val="ListParagraph"/>
        <w:numPr>
          <w:ilvl w:val="0"/>
          <w:numId w:val="45"/>
        </w:numPr>
      </w:pPr>
      <w:r>
        <w:t>Number of ringing calls</w:t>
      </w:r>
    </w:p>
    <w:p w:rsidR="00593390" w:rsidRDefault="00593390" w:rsidP="00593390">
      <w:pPr>
        <w:pStyle w:val="ListParagraph"/>
        <w:numPr>
          <w:ilvl w:val="0"/>
          <w:numId w:val="45"/>
        </w:numPr>
      </w:pPr>
      <w:r>
        <w:t>Number of calls on-hold</w:t>
      </w:r>
    </w:p>
    <w:p w:rsidR="00593390" w:rsidRDefault="00593390" w:rsidP="00593390">
      <w:pPr>
        <w:pStyle w:val="ListParagraph"/>
        <w:numPr>
          <w:ilvl w:val="0"/>
          <w:numId w:val="45"/>
        </w:numPr>
      </w:pPr>
      <w:r>
        <w:t>Number of auto-answered calls</w:t>
      </w:r>
    </w:p>
    <w:p w:rsidR="008D53BC" w:rsidRDefault="008D53BC" w:rsidP="008D53BC">
      <w:pPr>
        <w:pStyle w:val="Heading2"/>
      </w:pPr>
      <w:bookmarkStart w:id="103" w:name="_Toc215406418"/>
      <w:r>
        <w:t>Call History Storage and Display Requirements</w:t>
      </w:r>
      <w:bookmarkEnd w:id="103"/>
    </w:p>
    <w:p w:rsidR="008D53BC" w:rsidRDefault="00A129C0" w:rsidP="005A239F">
      <w:r>
        <w:t>TBD</w:t>
      </w:r>
    </w:p>
    <w:p w:rsidR="005E3491" w:rsidRDefault="005E3491" w:rsidP="005E3491">
      <w:pPr>
        <w:pStyle w:val="Heading2"/>
      </w:pPr>
      <w:bookmarkStart w:id="104" w:name="_Toc215406419"/>
      <w:r>
        <w:t>Non-Interactive Call Display Requirements</w:t>
      </w:r>
      <w:bookmarkEnd w:id="104"/>
    </w:p>
    <w:p w:rsidR="005E3491" w:rsidRDefault="00A129C0" w:rsidP="005A239F">
      <w:r>
        <w:t>TBD</w:t>
      </w:r>
    </w:p>
    <w:p w:rsidR="002A027A" w:rsidRDefault="002A027A">
      <w:r>
        <w:br w:type="page"/>
      </w:r>
    </w:p>
    <w:p w:rsidR="002A027A" w:rsidRDefault="002A027A" w:rsidP="005A239F"/>
    <w:p w:rsidR="00595AA9" w:rsidRDefault="00595AA9" w:rsidP="00595AA9">
      <w:pPr>
        <w:pStyle w:val="Heading1"/>
      </w:pPr>
      <w:bookmarkStart w:id="105" w:name="_Toc215406420"/>
      <w:r>
        <w:t>Application Configuration Settings</w:t>
      </w:r>
      <w:bookmarkEnd w:id="105"/>
    </w:p>
    <w:p w:rsidR="00595AA9" w:rsidRDefault="00591BFF" w:rsidP="005A239F">
      <w:r>
        <w:t xml:space="preserve">This section specifies the configuration settings that the </w:t>
      </w:r>
      <w:proofErr w:type="spellStart"/>
      <w:r>
        <w:t>PsapSimulator</w:t>
      </w:r>
      <w:proofErr w:type="spellEnd"/>
      <w:r>
        <w:t xml:space="preserve"> must provide and maintain.</w:t>
      </w:r>
    </w:p>
    <w:p w:rsidR="00591BFF" w:rsidRDefault="006C3E66" w:rsidP="005A239F">
      <w:r>
        <w:t>When the application starts, it shall read the stored configuration settings from a file. If the configuration file or files do not exist then the application shall create a set of default configuration settings and save them. The following sections define the default settings for each configurable setting.</w:t>
      </w:r>
    </w:p>
    <w:p w:rsidR="006C3E66" w:rsidRDefault="006C3E66" w:rsidP="005A239F">
      <w:r>
        <w:t>The application shall store configuration settings for each Window’s user. A user’s configuration settings shall be stored in a directory called “</w:t>
      </w:r>
      <w:proofErr w:type="spellStart"/>
      <w:r>
        <w:t>PsapSimulator</w:t>
      </w:r>
      <w:proofErr w:type="spellEnd"/>
      <w:r>
        <w:t>” in the Documents directory for that user. For example, if the user’s name is John, then the configuration settings shall be store in the following directory.</w:t>
      </w:r>
    </w:p>
    <w:p w:rsidR="006C3E66" w:rsidRDefault="006C3E66" w:rsidP="006C3E66">
      <w:pPr>
        <w:ind w:firstLine="720"/>
      </w:pPr>
      <w:r w:rsidRPr="006C3E66">
        <w:t>C:\Users\</w:t>
      </w:r>
      <w:r>
        <w:t>John</w:t>
      </w:r>
      <w:r w:rsidRPr="006C3E66">
        <w:t>\OneDrive\Documents\PsapSimulator</w:t>
      </w:r>
    </w:p>
    <w:p w:rsidR="006C3E66" w:rsidRDefault="006C3E66" w:rsidP="006C3E66">
      <w:pPr>
        <w:pStyle w:val="Heading2"/>
        <w:numPr>
          <w:ilvl w:val="0"/>
          <w:numId w:val="0"/>
        </w:numPr>
      </w:pPr>
      <w:bookmarkStart w:id="106" w:name="_Toc215406421"/>
    </w:p>
    <w:p w:rsidR="0099547D" w:rsidRDefault="0099547D" w:rsidP="006C3E66">
      <w:pPr>
        <w:pStyle w:val="Heading2"/>
        <w:numPr>
          <w:ilvl w:val="0"/>
          <w:numId w:val="0"/>
        </w:numPr>
      </w:pPr>
      <w:r>
        <w:t>Network Settings</w:t>
      </w:r>
      <w:bookmarkEnd w:id="106"/>
    </w:p>
    <w:p w:rsidR="0099547D" w:rsidRDefault="0099547D" w:rsidP="005A239F"/>
    <w:tbl>
      <w:tblPr>
        <w:tblStyle w:val="LightList-Accent3"/>
        <w:tblW w:w="953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350"/>
        <w:gridCol w:w="1350"/>
        <w:gridCol w:w="4860"/>
      </w:tblGrid>
      <w:tr w:rsidR="00085A04" w:rsidTr="00085A04">
        <w:trPr>
          <w:cnfStyle w:val="100000000000" w:firstRow="1" w:lastRow="0" w:firstColumn="0" w:lastColumn="0" w:oddVBand="0" w:evenVBand="0" w:oddHBand="0" w:evenHBand="0" w:firstRowFirstColumn="0" w:firstRowLastColumn="0" w:lastRowFirstColumn="0" w:lastRowLastColumn="0"/>
        </w:trPr>
        <w:tc>
          <w:tcPr>
            <w:tcW w:w="1970" w:type="dxa"/>
          </w:tcPr>
          <w:p w:rsidR="00085A04" w:rsidRDefault="00085A04" w:rsidP="00085A04">
            <w:pPr>
              <w:jc w:val="center"/>
            </w:pPr>
            <w:r>
              <w:t>Setting</w:t>
            </w:r>
          </w:p>
        </w:tc>
        <w:tc>
          <w:tcPr>
            <w:tcW w:w="1350" w:type="dxa"/>
          </w:tcPr>
          <w:p w:rsidR="00085A04" w:rsidRDefault="00085A04" w:rsidP="00085A04">
            <w:pPr>
              <w:jc w:val="center"/>
            </w:pPr>
            <w:r>
              <w:t>Values</w:t>
            </w:r>
          </w:p>
        </w:tc>
        <w:tc>
          <w:tcPr>
            <w:tcW w:w="1350" w:type="dxa"/>
          </w:tcPr>
          <w:p w:rsidR="00085A04" w:rsidRDefault="00085A04" w:rsidP="00085A04">
            <w:pPr>
              <w:jc w:val="center"/>
            </w:pPr>
            <w:r>
              <w:t>Default</w:t>
            </w:r>
          </w:p>
        </w:tc>
        <w:tc>
          <w:tcPr>
            <w:tcW w:w="4860" w:type="dxa"/>
          </w:tcPr>
          <w:p w:rsidR="00085A04" w:rsidRDefault="00085A04" w:rsidP="00085A04">
            <w:pPr>
              <w:jc w:val="center"/>
            </w:pPr>
            <w:r>
              <w:t>Description</w:t>
            </w:r>
          </w:p>
        </w:tc>
      </w:tr>
      <w:tr w:rsidR="00085A04" w:rsidTr="00085A04">
        <w:tc>
          <w:tcPr>
            <w:tcW w:w="1970" w:type="dxa"/>
          </w:tcPr>
          <w:p w:rsidR="00085A04" w:rsidRDefault="00085A04">
            <w:r>
              <w:t>Network Type</w:t>
            </w:r>
          </w:p>
        </w:tc>
        <w:tc>
          <w:tcPr>
            <w:tcW w:w="1350" w:type="dxa"/>
          </w:tcPr>
          <w:p w:rsidR="00085A04" w:rsidRDefault="00085A04" w:rsidP="00F8279F">
            <w:r>
              <w:t>IPv4</w:t>
            </w:r>
            <w:r w:rsidR="00F8279F">
              <w:t>,</w:t>
            </w:r>
            <w:r>
              <w:t xml:space="preserve"> IPv6</w:t>
            </w:r>
            <w:r w:rsidR="00F8279F">
              <w:t xml:space="preserve"> or IPv4 and IPv6.</w:t>
            </w:r>
          </w:p>
        </w:tc>
        <w:tc>
          <w:tcPr>
            <w:tcW w:w="1350" w:type="dxa"/>
          </w:tcPr>
          <w:p w:rsidR="00085A04" w:rsidRDefault="00085A04">
            <w:r>
              <w:t>IPv4</w:t>
            </w:r>
          </w:p>
        </w:tc>
        <w:tc>
          <w:tcPr>
            <w:tcW w:w="4860" w:type="dxa"/>
          </w:tcPr>
          <w:p w:rsidR="00085A04" w:rsidRDefault="00085A04" w:rsidP="00244400">
            <w:r>
              <w:t>Specifies the network</w:t>
            </w:r>
            <w:r w:rsidR="00F8279F">
              <w:t>s</w:t>
            </w:r>
            <w:r>
              <w:t xml:space="preserve"> that the application will listen on.</w:t>
            </w:r>
          </w:p>
        </w:tc>
      </w:tr>
      <w:tr w:rsidR="00085A04" w:rsidTr="00085A04">
        <w:tc>
          <w:tcPr>
            <w:tcW w:w="1970" w:type="dxa"/>
          </w:tcPr>
          <w:p w:rsidR="00085A04" w:rsidRDefault="00085A04">
            <w:r>
              <w:t>SIP Transport Protocol</w:t>
            </w:r>
          </w:p>
        </w:tc>
        <w:tc>
          <w:tcPr>
            <w:tcW w:w="1350" w:type="dxa"/>
          </w:tcPr>
          <w:p w:rsidR="00085A04" w:rsidRDefault="00085A04" w:rsidP="00F8279F">
            <w:r>
              <w:t>UDP, TCP</w:t>
            </w:r>
            <w:r w:rsidR="00F8279F">
              <w:t>,</w:t>
            </w:r>
            <w:r>
              <w:t xml:space="preserve">  TLS</w:t>
            </w:r>
          </w:p>
        </w:tc>
        <w:tc>
          <w:tcPr>
            <w:tcW w:w="1350" w:type="dxa"/>
          </w:tcPr>
          <w:p w:rsidR="00085A04" w:rsidRDefault="00F8279F">
            <w:r>
              <w:t>TCP</w:t>
            </w:r>
          </w:p>
        </w:tc>
        <w:tc>
          <w:tcPr>
            <w:tcW w:w="4860" w:type="dxa"/>
          </w:tcPr>
          <w:p w:rsidR="00085A04" w:rsidRDefault="00F8279F">
            <w:r>
              <w:t>Allows the user to select which SIP transports to use. At least one must be selected.</w:t>
            </w:r>
          </w:p>
        </w:tc>
      </w:tr>
      <w:tr w:rsidR="00F26F9F" w:rsidTr="00085A04">
        <w:tc>
          <w:tcPr>
            <w:tcW w:w="1970" w:type="dxa"/>
          </w:tcPr>
          <w:p w:rsidR="00F26F9F" w:rsidRDefault="00F26F9F">
            <w:r>
              <w:t>Use Mutual Authentication</w:t>
            </w:r>
          </w:p>
        </w:tc>
        <w:tc>
          <w:tcPr>
            <w:tcW w:w="1350" w:type="dxa"/>
          </w:tcPr>
          <w:p w:rsidR="00F26F9F" w:rsidRDefault="00F26F9F" w:rsidP="00F8279F">
            <w:r>
              <w:t>Boolean</w:t>
            </w:r>
          </w:p>
        </w:tc>
        <w:tc>
          <w:tcPr>
            <w:tcW w:w="1350" w:type="dxa"/>
          </w:tcPr>
          <w:p w:rsidR="00F26F9F" w:rsidRDefault="00F26F9F">
            <w:r>
              <w:t>True</w:t>
            </w:r>
          </w:p>
        </w:tc>
        <w:tc>
          <w:tcPr>
            <w:tcW w:w="4860" w:type="dxa"/>
          </w:tcPr>
          <w:p w:rsidR="00F26F9F" w:rsidRDefault="00F26F9F">
            <w:r>
              <w:t>Applies to SIP over TLS. If true then clients requesting a TLS connection must provide an X.509 certificate and the application will provide its X.509 certificate when connecting as a client. If false then clients do not need to provide an X.509 certificate and the application will not provide its X.509 certificate when connecting as a client.</w:t>
            </w:r>
          </w:p>
        </w:tc>
      </w:tr>
      <w:tr w:rsidR="00085A04" w:rsidTr="00085A04">
        <w:tc>
          <w:tcPr>
            <w:tcW w:w="1970" w:type="dxa"/>
          </w:tcPr>
          <w:p w:rsidR="00085A04" w:rsidRDefault="00085A04">
            <w:r>
              <w:t>SIP Port Number</w:t>
            </w:r>
          </w:p>
        </w:tc>
        <w:tc>
          <w:tcPr>
            <w:tcW w:w="1350" w:type="dxa"/>
          </w:tcPr>
          <w:p w:rsidR="00085A04" w:rsidRDefault="00085A04">
            <w:r>
              <w:t>Numeric</w:t>
            </w:r>
          </w:p>
        </w:tc>
        <w:tc>
          <w:tcPr>
            <w:tcW w:w="1350" w:type="dxa"/>
          </w:tcPr>
          <w:p w:rsidR="00085A04" w:rsidRDefault="00085A04">
            <w:r>
              <w:t>5060</w:t>
            </w:r>
          </w:p>
        </w:tc>
        <w:tc>
          <w:tcPr>
            <w:tcW w:w="4860" w:type="dxa"/>
          </w:tcPr>
          <w:p w:rsidR="00085A04" w:rsidRDefault="00591BFF">
            <w:r>
              <w:t xml:space="preserve">Local </w:t>
            </w:r>
            <w:r w:rsidR="00E53EC2">
              <w:t>SIP port for UDP and TCP.</w:t>
            </w:r>
          </w:p>
        </w:tc>
      </w:tr>
      <w:tr w:rsidR="00085A04" w:rsidTr="00085A04">
        <w:tc>
          <w:tcPr>
            <w:tcW w:w="1970" w:type="dxa"/>
          </w:tcPr>
          <w:p w:rsidR="00085A04" w:rsidRDefault="00085A04">
            <w:r>
              <w:t>SIPS Port Number</w:t>
            </w:r>
          </w:p>
        </w:tc>
        <w:tc>
          <w:tcPr>
            <w:tcW w:w="1350" w:type="dxa"/>
          </w:tcPr>
          <w:p w:rsidR="00085A04" w:rsidRDefault="00085A04">
            <w:r>
              <w:t>Numeric</w:t>
            </w:r>
          </w:p>
        </w:tc>
        <w:tc>
          <w:tcPr>
            <w:tcW w:w="1350" w:type="dxa"/>
          </w:tcPr>
          <w:p w:rsidR="00085A04" w:rsidRDefault="00085A04">
            <w:r>
              <w:t>5061</w:t>
            </w:r>
          </w:p>
        </w:tc>
        <w:tc>
          <w:tcPr>
            <w:tcW w:w="4860" w:type="dxa"/>
          </w:tcPr>
          <w:p w:rsidR="00085A04" w:rsidRDefault="00591BFF">
            <w:r>
              <w:t xml:space="preserve">Local </w:t>
            </w:r>
            <w:r w:rsidR="00085A04">
              <w:t>SIP port for Transport Layer Security (TLS).</w:t>
            </w:r>
          </w:p>
        </w:tc>
      </w:tr>
      <w:tr w:rsidR="00085A04" w:rsidTr="00085A04">
        <w:tc>
          <w:tcPr>
            <w:tcW w:w="1970" w:type="dxa"/>
          </w:tcPr>
          <w:p w:rsidR="00085A04" w:rsidRDefault="00085A04">
            <w:r>
              <w:t>IP</w:t>
            </w:r>
            <w:r w:rsidR="00F8279F">
              <w:t>v4</w:t>
            </w:r>
            <w:r>
              <w:t xml:space="preserve"> Address</w:t>
            </w:r>
          </w:p>
        </w:tc>
        <w:tc>
          <w:tcPr>
            <w:tcW w:w="1350" w:type="dxa"/>
          </w:tcPr>
          <w:p w:rsidR="00085A04" w:rsidRDefault="00085A04">
            <w:r>
              <w:t>String</w:t>
            </w:r>
          </w:p>
        </w:tc>
        <w:tc>
          <w:tcPr>
            <w:tcW w:w="1350" w:type="dxa"/>
          </w:tcPr>
          <w:p w:rsidR="00085A04" w:rsidRDefault="00085A04">
            <w:r>
              <w:t>NA</w:t>
            </w:r>
          </w:p>
        </w:tc>
        <w:tc>
          <w:tcPr>
            <w:tcW w:w="4860" w:type="dxa"/>
          </w:tcPr>
          <w:p w:rsidR="00085A04" w:rsidRDefault="00085A04" w:rsidP="00F8279F">
            <w:r>
              <w:t xml:space="preserve">The default will be the last selected IP address for the </w:t>
            </w:r>
            <w:r w:rsidR="00F8279F">
              <w:t>IPv4 network</w:t>
            </w:r>
            <w:r>
              <w:t xml:space="preserve"> if it</w:t>
            </w:r>
            <w:r w:rsidR="00F8279F">
              <w:t>’</w:t>
            </w:r>
            <w:r>
              <w:t xml:space="preserve">s available, or the first IP address in the list of available IP addresses for the </w:t>
            </w:r>
            <w:r w:rsidR="00F8279F">
              <w:t>IPv4 network.</w:t>
            </w:r>
          </w:p>
        </w:tc>
      </w:tr>
      <w:tr w:rsidR="00F8279F" w:rsidTr="00085A04">
        <w:tc>
          <w:tcPr>
            <w:tcW w:w="1970" w:type="dxa"/>
          </w:tcPr>
          <w:p w:rsidR="00F8279F" w:rsidRDefault="00F8279F">
            <w:r>
              <w:t>IPv6 Address</w:t>
            </w:r>
          </w:p>
        </w:tc>
        <w:tc>
          <w:tcPr>
            <w:tcW w:w="1350" w:type="dxa"/>
          </w:tcPr>
          <w:p w:rsidR="00F8279F" w:rsidRDefault="00F8279F">
            <w:r>
              <w:t>String</w:t>
            </w:r>
          </w:p>
        </w:tc>
        <w:tc>
          <w:tcPr>
            <w:tcW w:w="1350" w:type="dxa"/>
          </w:tcPr>
          <w:p w:rsidR="00F8279F" w:rsidRDefault="002E184E">
            <w:r>
              <w:t>NA</w:t>
            </w:r>
          </w:p>
        </w:tc>
        <w:tc>
          <w:tcPr>
            <w:tcW w:w="4860" w:type="dxa"/>
          </w:tcPr>
          <w:p w:rsidR="00F8279F" w:rsidRDefault="00F8279F" w:rsidP="00F8279F">
            <w:r>
              <w:t>The default will be the last selected IP address for the IPv6 network if it’s available, or the first IP address in the list of available IP addresses for the IPv6 network.</w:t>
            </w:r>
          </w:p>
        </w:tc>
      </w:tr>
      <w:tr w:rsidR="00085A04" w:rsidTr="00085A04">
        <w:tc>
          <w:tcPr>
            <w:tcW w:w="1970" w:type="dxa"/>
          </w:tcPr>
          <w:p w:rsidR="00085A04" w:rsidRDefault="00085A04">
            <w:r>
              <w:t>Media Port Settings</w:t>
            </w:r>
          </w:p>
        </w:tc>
        <w:tc>
          <w:tcPr>
            <w:tcW w:w="1350" w:type="dxa"/>
          </w:tcPr>
          <w:p w:rsidR="00085A04" w:rsidRDefault="00085A04">
            <w:r>
              <w:t>NA</w:t>
            </w:r>
          </w:p>
        </w:tc>
        <w:tc>
          <w:tcPr>
            <w:tcW w:w="1350" w:type="dxa"/>
          </w:tcPr>
          <w:p w:rsidR="00085A04" w:rsidRDefault="00085A04">
            <w:r>
              <w:t>NA</w:t>
            </w:r>
          </w:p>
        </w:tc>
        <w:tc>
          <w:tcPr>
            <w:tcW w:w="4860" w:type="dxa"/>
          </w:tcPr>
          <w:p w:rsidR="00085A04" w:rsidRDefault="00085A04">
            <w:r>
              <w:t>See Media Port Ranges below.</w:t>
            </w:r>
          </w:p>
        </w:tc>
      </w:tr>
    </w:tbl>
    <w:p w:rsidR="00A427A7" w:rsidRDefault="00A427A7" w:rsidP="005A239F"/>
    <w:p w:rsidR="00A072CC" w:rsidRDefault="00A072CC" w:rsidP="00430F53">
      <w:pPr>
        <w:pStyle w:val="Heading3"/>
      </w:pPr>
      <w:bookmarkStart w:id="107" w:name="_Toc215406422"/>
      <w:r>
        <w:lastRenderedPageBreak/>
        <w:t>Media Port Ranges</w:t>
      </w:r>
      <w:bookmarkEnd w:id="107"/>
    </w:p>
    <w:p w:rsidR="00A072CC" w:rsidRDefault="00562672" w:rsidP="005A239F">
      <w:r>
        <w:t>The application shall provide the following media port settings for each media type.</w:t>
      </w:r>
    </w:p>
    <w:p w:rsidR="00562672" w:rsidRDefault="00562672" w:rsidP="009B5F85">
      <w:pPr>
        <w:pStyle w:val="ListParagraph"/>
        <w:numPr>
          <w:ilvl w:val="0"/>
          <w:numId w:val="22"/>
        </w:numPr>
      </w:pPr>
      <w:r>
        <w:t>Starting Port</w:t>
      </w:r>
    </w:p>
    <w:p w:rsidR="00562672" w:rsidRDefault="00562672" w:rsidP="009B5F85">
      <w:pPr>
        <w:pStyle w:val="ListParagraph"/>
        <w:numPr>
          <w:ilvl w:val="0"/>
          <w:numId w:val="22"/>
        </w:numPr>
      </w:pPr>
      <w:r>
        <w:t>Number of Ports</w:t>
      </w:r>
    </w:p>
    <w:p w:rsidR="00562672" w:rsidRDefault="00A427A7" w:rsidP="005A239F">
      <w:r>
        <w:t>The following table specifies the default media port settings.</w:t>
      </w:r>
    </w:p>
    <w:tbl>
      <w:tblPr>
        <w:tblStyle w:val="LightList-Accent3"/>
        <w:tblW w:w="0" w:type="auto"/>
        <w:jc w:val="center"/>
        <w:tblBorders>
          <w:insideH w:val="single" w:sz="6" w:space="0" w:color="A5A5A5" w:themeColor="accent3"/>
          <w:insideV w:val="single" w:sz="6" w:space="0" w:color="A5A5A5" w:themeColor="accent3"/>
        </w:tblBorders>
        <w:tblLook w:val="0620" w:firstRow="1" w:lastRow="0" w:firstColumn="0" w:lastColumn="0" w:noHBand="1" w:noVBand="1"/>
      </w:tblPr>
      <w:tblGrid>
        <w:gridCol w:w="1292"/>
        <w:gridCol w:w="1376"/>
        <w:gridCol w:w="1730"/>
      </w:tblGrid>
      <w:tr w:rsidR="00562672" w:rsidTr="00A427A7">
        <w:trPr>
          <w:cnfStyle w:val="100000000000" w:firstRow="1" w:lastRow="0" w:firstColumn="0" w:lastColumn="0" w:oddVBand="0" w:evenVBand="0" w:oddHBand="0" w:evenHBand="0" w:firstRowFirstColumn="0" w:firstRowLastColumn="0" w:lastRowFirstColumn="0" w:lastRowLastColumn="0"/>
          <w:jc w:val="center"/>
        </w:trPr>
        <w:tc>
          <w:tcPr>
            <w:tcW w:w="0" w:type="auto"/>
          </w:tcPr>
          <w:p w:rsidR="00562672" w:rsidRDefault="00562672">
            <w:r>
              <w:t>Media Type</w:t>
            </w:r>
          </w:p>
        </w:tc>
        <w:tc>
          <w:tcPr>
            <w:tcW w:w="0" w:type="auto"/>
          </w:tcPr>
          <w:p w:rsidR="00562672" w:rsidRDefault="00562672" w:rsidP="00562672">
            <w:r>
              <w:t>Starting Port</w:t>
            </w:r>
          </w:p>
        </w:tc>
        <w:tc>
          <w:tcPr>
            <w:tcW w:w="0" w:type="auto"/>
          </w:tcPr>
          <w:p w:rsidR="00562672" w:rsidRDefault="00562672" w:rsidP="00562672">
            <w:r>
              <w:t>Number of Ports</w:t>
            </w:r>
          </w:p>
        </w:tc>
      </w:tr>
      <w:tr w:rsidR="00562672" w:rsidTr="00A427A7">
        <w:trPr>
          <w:jc w:val="center"/>
        </w:trPr>
        <w:tc>
          <w:tcPr>
            <w:tcW w:w="0" w:type="auto"/>
          </w:tcPr>
          <w:p w:rsidR="00562672" w:rsidRDefault="00562672">
            <w:r>
              <w:t>Audio</w:t>
            </w:r>
          </w:p>
        </w:tc>
        <w:tc>
          <w:tcPr>
            <w:tcW w:w="0" w:type="auto"/>
          </w:tcPr>
          <w:p w:rsidR="00562672" w:rsidRDefault="00562672">
            <w:r>
              <w:t>6000</w:t>
            </w:r>
          </w:p>
        </w:tc>
        <w:tc>
          <w:tcPr>
            <w:tcW w:w="0" w:type="auto"/>
          </w:tcPr>
          <w:p w:rsidR="00562672" w:rsidRDefault="00562672">
            <w:r>
              <w:t>1000</w:t>
            </w:r>
          </w:p>
        </w:tc>
      </w:tr>
      <w:tr w:rsidR="00562672" w:rsidTr="00A427A7">
        <w:trPr>
          <w:jc w:val="center"/>
        </w:trPr>
        <w:tc>
          <w:tcPr>
            <w:tcW w:w="0" w:type="auto"/>
          </w:tcPr>
          <w:p w:rsidR="00562672" w:rsidRDefault="00562672">
            <w:r>
              <w:t>Video</w:t>
            </w:r>
          </w:p>
        </w:tc>
        <w:tc>
          <w:tcPr>
            <w:tcW w:w="0" w:type="auto"/>
          </w:tcPr>
          <w:p w:rsidR="00562672" w:rsidRDefault="00562672">
            <w:r>
              <w:t>7000</w:t>
            </w:r>
          </w:p>
        </w:tc>
        <w:tc>
          <w:tcPr>
            <w:tcW w:w="0" w:type="auto"/>
          </w:tcPr>
          <w:p w:rsidR="00562672" w:rsidRDefault="00562672">
            <w:r>
              <w:t>1000</w:t>
            </w:r>
          </w:p>
        </w:tc>
      </w:tr>
      <w:tr w:rsidR="00562672" w:rsidTr="00A427A7">
        <w:trPr>
          <w:jc w:val="center"/>
        </w:trPr>
        <w:tc>
          <w:tcPr>
            <w:tcW w:w="0" w:type="auto"/>
          </w:tcPr>
          <w:p w:rsidR="00562672" w:rsidRDefault="00562672">
            <w:r>
              <w:t>RTT</w:t>
            </w:r>
          </w:p>
        </w:tc>
        <w:tc>
          <w:tcPr>
            <w:tcW w:w="0" w:type="auto"/>
          </w:tcPr>
          <w:p w:rsidR="00562672" w:rsidRDefault="00562672">
            <w:r>
              <w:t>8000</w:t>
            </w:r>
          </w:p>
        </w:tc>
        <w:tc>
          <w:tcPr>
            <w:tcW w:w="0" w:type="auto"/>
          </w:tcPr>
          <w:p w:rsidR="00562672" w:rsidRDefault="00562672">
            <w:r>
              <w:t>1000</w:t>
            </w:r>
          </w:p>
        </w:tc>
      </w:tr>
      <w:tr w:rsidR="00562672" w:rsidTr="00A427A7">
        <w:trPr>
          <w:jc w:val="center"/>
        </w:trPr>
        <w:tc>
          <w:tcPr>
            <w:tcW w:w="0" w:type="auto"/>
          </w:tcPr>
          <w:p w:rsidR="00562672" w:rsidRDefault="00562672">
            <w:r>
              <w:t>MSRP</w:t>
            </w:r>
          </w:p>
        </w:tc>
        <w:tc>
          <w:tcPr>
            <w:tcW w:w="0" w:type="auto"/>
          </w:tcPr>
          <w:p w:rsidR="00562672" w:rsidRDefault="00562672">
            <w:r>
              <w:t>9000</w:t>
            </w:r>
          </w:p>
        </w:tc>
        <w:tc>
          <w:tcPr>
            <w:tcW w:w="0" w:type="auto"/>
          </w:tcPr>
          <w:p w:rsidR="00562672" w:rsidRDefault="00562672">
            <w:r>
              <w:t>1000</w:t>
            </w:r>
          </w:p>
        </w:tc>
      </w:tr>
    </w:tbl>
    <w:p w:rsidR="00A072CC" w:rsidRDefault="00A072CC" w:rsidP="005A239F"/>
    <w:p w:rsidR="005567D6" w:rsidRDefault="005567D6" w:rsidP="00DA6664">
      <w:pPr>
        <w:pStyle w:val="Heading2"/>
      </w:pPr>
      <w:bookmarkStart w:id="108" w:name="_Toc215406423"/>
      <w:r>
        <w:t>Certificate Settings</w:t>
      </w:r>
      <w:bookmarkEnd w:id="108"/>
    </w:p>
    <w:p w:rsidR="003F1866" w:rsidRDefault="009E1D7A" w:rsidP="003F1866">
      <w:r>
        <w:t>The application requires an X.509 certificate so that it can act as a server for SIP TLS and HTTPS requests.</w:t>
      </w:r>
    </w:p>
    <w:p w:rsidR="009E1D7A" w:rsidRDefault="009E1D7A" w:rsidP="003F1866">
      <w:r>
        <w:t>The application shall provide a default X.509 PFX file that will be installed by the installation program.</w:t>
      </w:r>
    </w:p>
    <w:p w:rsidR="009E1D7A" w:rsidRPr="003F1866" w:rsidRDefault="009E1D7A" w:rsidP="003F1866">
      <w:r>
        <w:t>The user shall be allowed to provide a custom X.509 PFX file by specifying the following.</w:t>
      </w:r>
    </w:p>
    <w:p w:rsidR="00A072CC" w:rsidRDefault="00A072CC" w:rsidP="0026077D">
      <w:pPr>
        <w:pStyle w:val="ListParagraph"/>
        <w:numPr>
          <w:ilvl w:val="0"/>
          <w:numId w:val="42"/>
        </w:numPr>
      </w:pPr>
      <w:r>
        <w:t>X.509 Certificate Path</w:t>
      </w:r>
    </w:p>
    <w:p w:rsidR="00A072CC" w:rsidRDefault="00A072CC" w:rsidP="0026077D">
      <w:pPr>
        <w:pStyle w:val="ListParagraph"/>
        <w:numPr>
          <w:ilvl w:val="0"/>
          <w:numId w:val="42"/>
        </w:numPr>
      </w:pPr>
      <w:r>
        <w:t>X.509 Certificate Password</w:t>
      </w:r>
    </w:p>
    <w:p w:rsidR="009E1D7A" w:rsidRDefault="009E1D7A" w:rsidP="005A239F">
      <w:r>
        <w:t>The user shall be able to restore the certificate to the default X.509 certificate file.</w:t>
      </w:r>
    </w:p>
    <w:p w:rsidR="00F8279F" w:rsidRDefault="0023370E" w:rsidP="007C4828">
      <w:pPr>
        <w:pStyle w:val="Heading2"/>
      </w:pPr>
      <w:bookmarkStart w:id="109" w:name="_Toc215406424"/>
      <w:r>
        <w:t>Call Han</w:t>
      </w:r>
      <w:r w:rsidR="007C4828">
        <w:t>dling Settings</w:t>
      </w:r>
      <w:bookmarkEnd w:id="109"/>
    </w:p>
    <w:p w:rsidR="008E7C01" w:rsidRDefault="008E7C01" w:rsidP="00430F53">
      <w:pPr>
        <w:pStyle w:val="Heading3"/>
      </w:pPr>
      <w:bookmarkStart w:id="110" w:name="_Toc215406425"/>
      <w:r>
        <w:t>Maximum Calls</w:t>
      </w:r>
      <w:bookmarkEnd w:id="110"/>
    </w:p>
    <w:p w:rsidR="00F86189" w:rsidRDefault="0007466C" w:rsidP="00F86189">
      <w:r>
        <w:t xml:space="preserve">This setting shall specify the maximum number of simultaneous calls that the application can handle. If a new call arrives when the application is already handling the maximum number of calls then the application shall reject the new call with a </w:t>
      </w:r>
      <w:r w:rsidR="00267B86">
        <w:t xml:space="preserve">SIP </w:t>
      </w:r>
      <w:r>
        <w:t>486 Busy Here response.</w:t>
      </w:r>
    </w:p>
    <w:p w:rsidR="0007466C" w:rsidRDefault="0007466C" w:rsidP="00F86189">
      <w:r>
        <w:t>The minimum setting shall be 1. The default setting shall be 10. There is no maximum setting at this time.</w:t>
      </w:r>
    </w:p>
    <w:p w:rsidR="0041057F" w:rsidRDefault="0041057F" w:rsidP="0041057F">
      <w:pPr>
        <w:pStyle w:val="Heading3"/>
      </w:pPr>
      <w:bookmarkStart w:id="111" w:name="_Toc215406426"/>
      <w:r>
        <w:t>Non-Interactive Maximum Calls</w:t>
      </w:r>
      <w:bookmarkEnd w:id="111"/>
    </w:p>
    <w:p w:rsidR="0041057F" w:rsidRDefault="0041057F" w:rsidP="00F86189">
      <w:r>
        <w:t xml:space="preserve">This setting shall specify the maximum number of simultaneous non-interactive calls that the application can handle. </w:t>
      </w:r>
      <w:r w:rsidR="00267B86">
        <w:t>The application shall respond with a SIP 486 Busy Here response if a non-interactive call arrives while the application is handing this number of calls.</w:t>
      </w:r>
    </w:p>
    <w:p w:rsidR="0041057F" w:rsidRPr="00F86189" w:rsidRDefault="00267B86" w:rsidP="00F86189">
      <w:r>
        <w:t>The minimum setting shall be 1. The default setting shall be 10. There is no maximum setting at this time.</w:t>
      </w:r>
    </w:p>
    <w:p w:rsidR="00245055" w:rsidRPr="00245055" w:rsidRDefault="00245055" w:rsidP="00430F53">
      <w:pPr>
        <w:pStyle w:val="Heading3"/>
      </w:pPr>
      <w:bookmarkStart w:id="112" w:name="_Toc215406427"/>
      <w:r>
        <w:t>Auto Answer</w:t>
      </w:r>
      <w:bookmarkEnd w:id="112"/>
    </w:p>
    <w:p w:rsidR="00245055" w:rsidRDefault="00245055" w:rsidP="00F86189">
      <w:r>
        <w:t>This is an on/off setting. If Auto Answer is on, then the application shall automatically answer</w:t>
      </w:r>
      <w:r w:rsidR="008B3C5B">
        <w:t xml:space="preserve"> all</w:t>
      </w:r>
      <w:r>
        <w:t xml:space="preserve"> incoming calls. If Auto Answer is off then the application shall set the call state to ringing.</w:t>
      </w:r>
    </w:p>
    <w:p w:rsidR="00430F53" w:rsidRDefault="00430F53" w:rsidP="00430F53">
      <w:pPr>
        <w:pStyle w:val="Heading3"/>
      </w:pPr>
      <w:bookmarkStart w:id="113" w:name="_Toc215406428"/>
      <w:r>
        <w:lastRenderedPageBreak/>
        <w:t>Media Source Settings</w:t>
      </w:r>
      <w:bookmarkEnd w:id="113"/>
    </w:p>
    <w:p w:rsidR="00245055" w:rsidRDefault="00245055" w:rsidP="008B3C5B">
      <w:pPr>
        <w:pStyle w:val="Heading4"/>
      </w:pPr>
      <w:bookmarkStart w:id="114" w:name="_Toc215406429"/>
      <w:r>
        <w:t xml:space="preserve">Auto Answer </w:t>
      </w:r>
      <w:r w:rsidR="00430F53">
        <w:t>Media</w:t>
      </w:r>
      <w:r>
        <w:t xml:space="preserve"> Source Settings</w:t>
      </w:r>
      <w:bookmarkEnd w:id="114"/>
    </w:p>
    <w:p w:rsidR="00245055" w:rsidRDefault="008B3C5B" w:rsidP="00F86189">
      <w:r>
        <w:t xml:space="preserve">The user shall be able to configure the following </w:t>
      </w:r>
      <w:r w:rsidR="00FC1C0C">
        <w:t xml:space="preserve">auto answer </w:t>
      </w:r>
      <w:r>
        <w:t>parameters.</w:t>
      </w:r>
    </w:p>
    <w:p w:rsidR="008B3C5B" w:rsidRDefault="008B3C5B" w:rsidP="0026077D">
      <w:pPr>
        <w:pStyle w:val="ListParagraph"/>
        <w:numPr>
          <w:ilvl w:val="0"/>
          <w:numId w:val="36"/>
        </w:numPr>
      </w:pPr>
      <w:r>
        <w:t>Audio auto answer recording file</w:t>
      </w:r>
    </w:p>
    <w:p w:rsidR="008B3C5B" w:rsidRDefault="008B3C5B" w:rsidP="0026077D">
      <w:pPr>
        <w:pStyle w:val="ListParagraph"/>
        <w:numPr>
          <w:ilvl w:val="0"/>
          <w:numId w:val="36"/>
        </w:numPr>
      </w:pPr>
      <w:r>
        <w:t>Video auto answer static pattern file</w:t>
      </w:r>
    </w:p>
    <w:p w:rsidR="008B3C5B" w:rsidRDefault="00F85503" w:rsidP="0026077D">
      <w:pPr>
        <w:pStyle w:val="ListParagraph"/>
        <w:numPr>
          <w:ilvl w:val="0"/>
          <w:numId w:val="36"/>
        </w:numPr>
      </w:pPr>
      <w:r>
        <w:t>A</w:t>
      </w:r>
      <w:r w:rsidR="008B3C5B">
        <w:t>uto answer</w:t>
      </w:r>
      <w:r>
        <w:t xml:space="preserve"> text message</w:t>
      </w:r>
      <w:r w:rsidR="008B3C5B">
        <w:t xml:space="preserve"> </w:t>
      </w:r>
      <w:proofErr w:type="spellStart"/>
      <w:r w:rsidR="008B3C5B">
        <w:t>message</w:t>
      </w:r>
      <w:proofErr w:type="spellEnd"/>
    </w:p>
    <w:p w:rsidR="008B3C5B" w:rsidRDefault="008B3C5B" w:rsidP="00F86189">
      <w:r>
        <w:t>The application shall provide a default audio answer recording file, a default video static pattern file and a default text message.</w:t>
      </w:r>
    </w:p>
    <w:p w:rsidR="008B3C5B" w:rsidRDefault="008B3C5B" w:rsidP="00F86189">
      <w:r>
        <w:t xml:space="preserve">The user shall have the ability to restore the above </w:t>
      </w:r>
      <w:r w:rsidR="00FC1C0C">
        <w:t>settings</w:t>
      </w:r>
      <w:r>
        <w:t xml:space="preserve"> to their default values.</w:t>
      </w:r>
    </w:p>
    <w:p w:rsidR="00245055" w:rsidRDefault="00245055" w:rsidP="008B3C5B">
      <w:pPr>
        <w:pStyle w:val="Heading4"/>
      </w:pPr>
      <w:bookmarkStart w:id="115" w:name="_Toc215406430"/>
      <w:r>
        <w:t xml:space="preserve">Call Hold </w:t>
      </w:r>
      <w:r w:rsidR="00430F53">
        <w:t>Media</w:t>
      </w:r>
      <w:r>
        <w:t xml:space="preserve"> Source Settings</w:t>
      </w:r>
      <w:bookmarkEnd w:id="115"/>
    </w:p>
    <w:p w:rsidR="00245055" w:rsidRDefault="00FC1C0C" w:rsidP="00F86189">
      <w:r>
        <w:t>The user shall be able to configure the following call hold parameters.</w:t>
      </w:r>
    </w:p>
    <w:p w:rsidR="00FC1C0C" w:rsidRDefault="00FC1C0C" w:rsidP="0026077D">
      <w:pPr>
        <w:pStyle w:val="ListParagraph"/>
        <w:numPr>
          <w:ilvl w:val="0"/>
          <w:numId w:val="37"/>
        </w:numPr>
      </w:pPr>
      <w:r>
        <w:t>Audio call hold recording</w:t>
      </w:r>
      <w:r w:rsidR="006767B8">
        <w:t xml:space="preserve"> file, call hold tone sound or silence</w:t>
      </w:r>
    </w:p>
    <w:p w:rsidR="00FC1C0C" w:rsidRDefault="00FC1C0C" w:rsidP="0026077D">
      <w:pPr>
        <w:pStyle w:val="ListParagraph"/>
        <w:numPr>
          <w:ilvl w:val="0"/>
          <w:numId w:val="37"/>
        </w:numPr>
      </w:pPr>
      <w:r>
        <w:t>Video call hold static pattern file</w:t>
      </w:r>
    </w:p>
    <w:p w:rsidR="00FC1C0C" w:rsidRDefault="00FC1C0C" w:rsidP="0026077D">
      <w:pPr>
        <w:pStyle w:val="ListParagraph"/>
        <w:numPr>
          <w:ilvl w:val="0"/>
          <w:numId w:val="37"/>
        </w:numPr>
      </w:pPr>
      <w:r>
        <w:t>Text call hold message</w:t>
      </w:r>
    </w:p>
    <w:p w:rsidR="00FC1C0C" w:rsidRDefault="00FC1C0C" w:rsidP="00F86189">
      <w:r>
        <w:t>The application shall provide defaults for the above parameters.</w:t>
      </w:r>
    </w:p>
    <w:p w:rsidR="00FC1C0C" w:rsidRDefault="00FC1C0C" w:rsidP="00F86189">
      <w:r>
        <w:t>The user shall have the ability to restore the above settings to their default values.</w:t>
      </w:r>
    </w:p>
    <w:p w:rsidR="00430F53" w:rsidRDefault="008B3C5B" w:rsidP="00FC1C0C">
      <w:pPr>
        <w:pStyle w:val="Heading3"/>
      </w:pPr>
      <w:bookmarkStart w:id="116" w:name="_Toc215406431"/>
      <w:r>
        <w:t xml:space="preserve">Transmit Video Disabled </w:t>
      </w:r>
      <w:r w:rsidR="00430F53">
        <w:t>Image</w:t>
      </w:r>
      <w:r>
        <w:t xml:space="preserve"> File</w:t>
      </w:r>
      <w:bookmarkEnd w:id="116"/>
    </w:p>
    <w:p w:rsidR="00E30955" w:rsidRDefault="0059237F" w:rsidP="00F86189">
      <w:r>
        <w:t>This setting specifies the static image file that the application will transmit for calls with video media when the computer’s camera is absent or transmit video is disabled.</w:t>
      </w:r>
    </w:p>
    <w:p w:rsidR="0059237F" w:rsidRDefault="0059237F" w:rsidP="00F86189">
      <w:r>
        <w:t>The user shall be able to change the file location of this static image file.</w:t>
      </w:r>
    </w:p>
    <w:p w:rsidR="0059237F" w:rsidRDefault="0059237F" w:rsidP="00F86189">
      <w:r>
        <w:t>The application shall provide a default static image file.</w:t>
      </w:r>
    </w:p>
    <w:p w:rsidR="0059237F" w:rsidRPr="00F86189" w:rsidRDefault="0059237F" w:rsidP="00F86189">
      <w:r>
        <w:t>The user shall have the ability to restore this setting to its default value.</w:t>
      </w:r>
    </w:p>
    <w:p w:rsidR="008E7C01" w:rsidRDefault="00A064B9" w:rsidP="00430F53">
      <w:pPr>
        <w:pStyle w:val="Heading3"/>
      </w:pPr>
      <w:bookmarkStart w:id="117" w:name="_Toc215406432"/>
      <w:r>
        <w:t>Enabled Media</w:t>
      </w:r>
      <w:bookmarkEnd w:id="117"/>
    </w:p>
    <w:p w:rsidR="00A064B9" w:rsidRDefault="00430F53" w:rsidP="005A239F">
      <w:r>
        <w:t>This setting shall determine the types of media that the application shall accept for incoming calls and the types of media that the application shall offer for outgoing calls.</w:t>
      </w:r>
    </w:p>
    <w:p w:rsidR="00430F53" w:rsidRDefault="00430F53" w:rsidP="005A239F">
      <w:r>
        <w:t>The media choices shall be:</w:t>
      </w:r>
    </w:p>
    <w:p w:rsidR="00430F53" w:rsidRDefault="00430F53" w:rsidP="0026077D">
      <w:pPr>
        <w:pStyle w:val="ListParagraph"/>
        <w:numPr>
          <w:ilvl w:val="0"/>
          <w:numId w:val="35"/>
        </w:numPr>
      </w:pPr>
      <w:r>
        <w:t>Audio</w:t>
      </w:r>
    </w:p>
    <w:p w:rsidR="00430F53" w:rsidRDefault="00430F53" w:rsidP="0026077D">
      <w:pPr>
        <w:pStyle w:val="ListParagraph"/>
        <w:numPr>
          <w:ilvl w:val="0"/>
          <w:numId w:val="35"/>
        </w:numPr>
      </w:pPr>
      <w:r>
        <w:t>Video</w:t>
      </w:r>
    </w:p>
    <w:p w:rsidR="00430F53" w:rsidRDefault="00430F53" w:rsidP="0026077D">
      <w:pPr>
        <w:pStyle w:val="ListParagraph"/>
        <w:numPr>
          <w:ilvl w:val="0"/>
          <w:numId w:val="35"/>
        </w:numPr>
      </w:pPr>
      <w:r>
        <w:t>RTT</w:t>
      </w:r>
    </w:p>
    <w:p w:rsidR="00430F53" w:rsidRDefault="00430F53" w:rsidP="0026077D">
      <w:pPr>
        <w:pStyle w:val="ListParagraph"/>
        <w:numPr>
          <w:ilvl w:val="0"/>
          <w:numId w:val="35"/>
        </w:numPr>
      </w:pPr>
      <w:r>
        <w:t>MSRP</w:t>
      </w:r>
    </w:p>
    <w:p w:rsidR="00430F53" w:rsidRDefault="00430F53" w:rsidP="005A239F">
      <w:r>
        <w:t>At least 1 media type must be enabled.</w:t>
      </w:r>
    </w:p>
    <w:p w:rsidR="00430F53" w:rsidRDefault="00430F53" w:rsidP="005A239F">
      <w:r>
        <w:t>The default setting shall be enabled for all media types.</w:t>
      </w:r>
    </w:p>
    <w:p w:rsidR="00430F53" w:rsidRDefault="00430F53" w:rsidP="005A239F">
      <w:r>
        <w:t xml:space="preserve">This </w:t>
      </w:r>
      <w:r w:rsidR="00700E48">
        <w:t>enabled media settings</w:t>
      </w:r>
      <w:r>
        <w:t xml:space="preserve"> shall not prevent the user from adding a media type to a call that does not currently have that media type.</w:t>
      </w:r>
    </w:p>
    <w:p w:rsidR="00700E48" w:rsidRDefault="00700E48" w:rsidP="005A239F">
      <w:r>
        <w:lastRenderedPageBreak/>
        <w:t>The application shall also provide a setting that enables or disables transmit video. If transmit video is disabled, the application shall transmit a static image file instead of video captured from a camera.</w:t>
      </w:r>
      <w:r w:rsidR="00726BC4">
        <w:t xml:space="preserve"> The default shall be to enable transmit video.</w:t>
      </w:r>
    </w:p>
    <w:p w:rsidR="0006546B" w:rsidRDefault="0006546B" w:rsidP="0006546B">
      <w:pPr>
        <w:pStyle w:val="Heading3"/>
      </w:pPr>
      <w:bookmarkStart w:id="118" w:name="_Toc215406433"/>
      <w:r>
        <w:t>Outgoing Call Media Encryption Settings</w:t>
      </w:r>
      <w:bookmarkEnd w:id="118"/>
    </w:p>
    <w:p w:rsidR="0006546B" w:rsidRDefault="0006546B" w:rsidP="005A239F">
      <w:r>
        <w:t>These settings specify the type of media encryption to offer for outgoing calls.</w:t>
      </w:r>
    </w:p>
    <w:p w:rsidR="0006546B" w:rsidRDefault="0006546B" w:rsidP="005A239F">
      <w:r>
        <w:t>The following options shall be available for RTP type media (audio, video and RTT).</w:t>
      </w:r>
    </w:p>
    <w:p w:rsidR="0006546B" w:rsidRDefault="0006546B" w:rsidP="0026077D">
      <w:pPr>
        <w:pStyle w:val="ListParagraph"/>
        <w:numPr>
          <w:ilvl w:val="0"/>
          <w:numId w:val="39"/>
        </w:numPr>
      </w:pPr>
      <w:r>
        <w:t>None</w:t>
      </w:r>
    </w:p>
    <w:p w:rsidR="0006546B" w:rsidRDefault="0006546B" w:rsidP="0026077D">
      <w:pPr>
        <w:pStyle w:val="ListParagraph"/>
        <w:numPr>
          <w:ilvl w:val="0"/>
          <w:numId w:val="39"/>
        </w:numPr>
      </w:pPr>
      <w:r>
        <w:t>SDES-SRTP</w:t>
      </w:r>
    </w:p>
    <w:p w:rsidR="0006546B" w:rsidRDefault="0006546B" w:rsidP="0026077D">
      <w:pPr>
        <w:pStyle w:val="ListParagraph"/>
        <w:numPr>
          <w:ilvl w:val="0"/>
          <w:numId w:val="39"/>
        </w:numPr>
      </w:pPr>
      <w:r>
        <w:t>DTLS-SRTP</w:t>
      </w:r>
    </w:p>
    <w:p w:rsidR="0006546B" w:rsidRDefault="0006546B" w:rsidP="005A239F">
      <w:r>
        <w:t>The default setting shall be “None”.</w:t>
      </w:r>
    </w:p>
    <w:p w:rsidR="0006546B" w:rsidRDefault="0006546B" w:rsidP="005A239F">
      <w:r>
        <w:t>The following options shall be available for MSRP media.</w:t>
      </w:r>
    </w:p>
    <w:p w:rsidR="0006546B" w:rsidRDefault="0006546B" w:rsidP="0026077D">
      <w:pPr>
        <w:pStyle w:val="ListParagraph"/>
        <w:numPr>
          <w:ilvl w:val="0"/>
          <w:numId w:val="40"/>
        </w:numPr>
      </w:pPr>
      <w:r>
        <w:t>None</w:t>
      </w:r>
    </w:p>
    <w:p w:rsidR="0006546B" w:rsidRDefault="0006546B" w:rsidP="0026077D">
      <w:pPr>
        <w:pStyle w:val="ListParagraph"/>
        <w:numPr>
          <w:ilvl w:val="0"/>
          <w:numId w:val="40"/>
        </w:numPr>
      </w:pPr>
      <w:r>
        <w:t>MSRPS (MSRP over TLS)</w:t>
      </w:r>
    </w:p>
    <w:p w:rsidR="0006546B" w:rsidRDefault="003962D3" w:rsidP="005A239F">
      <w:r>
        <w:t>The default setting shall be “None”.</w:t>
      </w:r>
    </w:p>
    <w:p w:rsidR="00245055" w:rsidRDefault="00245055" w:rsidP="00245055">
      <w:pPr>
        <w:pStyle w:val="Heading2"/>
      </w:pPr>
      <w:bookmarkStart w:id="119" w:name="_Toc215406434"/>
      <w:r>
        <w:t>Audio Device Settings</w:t>
      </w:r>
      <w:bookmarkEnd w:id="119"/>
    </w:p>
    <w:p w:rsidR="00245055" w:rsidRDefault="00076C46" w:rsidP="005A239F">
      <w:r>
        <w:t>The application shall provide a setting that specifies the audio device to use. The application shall provide a list of audio devices that are available on the computer. The user shall be able to select an audio device from this list.</w:t>
      </w:r>
    </w:p>
    <w:p w:rsidR="00076C46" w:rsidRDefault="00076C46" w:rsidP="005A239F">
      <w:r>
        <w:t>The default audio device shall be the first audio device in the list of available audio devices.</w:t>
      </w:r>
    </w:p>
    <w:p w:rsidR="00245055" w:rsidRDefault="00245055" w:rsidP="00245055">
      <w:pPr>
        <w:pStyle w:val="Heading2"/>
      </w:pPr>
      <w:bookmarkStart w:id="120" w:name="_Toc215406435"/>
      <w:r>
        <w:t>Video Device Settings</w:t>
      </w:r>
      <w:bookmarkEnd w:id="120"/>
    </w:p>
    <w:p w:rsidR="00245055" w:rsidRDefault="0006546B" w:rsidP="005A239F">
      <w:r>
        <w:t>The application shall provide the following video device settings.</w:t>
      </w:r>
    </w:p>
    <w:p w:rsidR="0006546B" w:rsidRDefault="0006546B" w:rsidP="0026077D">
      <w:pPr>
        <w:pStyle w:val="ListParagraph"/>
        <w:numPr>
          <w:ilvl w:val="0"/>
          <w:numId w:val="38"/>
        </w:numPr>
      </w:pPr>
      <w:r>
        <w:t>Video device name</w:t>
      </w:r>
    </w:p>
    <w:p w:rsidR="0006546B" w:rsidRDefault="0006546B" w:rsidP="0026077D">
      <w:pPr>
        <w:pStyle w:val="ListParagraph"/>
        <w:numPr>
          <w:ilvl w:val="0"/>
          <w:numId w:val="38"/>
        </w:numPr>
      </w:pPr>
      <w:r>
        <w:t>Image Format (NV12, YUY2, RGB etc.)</w:t>
      </w:r>
    </w:p>
    <w:p w:rsidR="0006546B" w:rsidRDefault="0006546B" w:rsidP="0026077D">
      <w:pPr>
        <w:pStyle w:val="ListParagraph"/>
        <w:numPr>
          <w:ilvl w:val="0"/>
          <w:numId w:val="38"/>
        </w:numPr>
      </w:pPr>
      <w:r>
        <w:t>Image Resolution (640x480, 1280x720 etc.)</w:t>
      </w:r>
    </w:p>
    <w:p w:rsidR="0006546B" w:rsidRDefault="0006546B" w:rsidP="0026077D">
      <w:pPr>
        <w:pStyle w:val="ListParagraph"/>
        <w:numPr>
          <w:ilvl w:val="0"/>
          <w:numId w:val="38"/>
        </w:numPr>
      </w:pPr>
      <w:r>
        <w:t>Frame Rate (10, 20, 30 fps)</w:t>
      </w:r>
    </w:p>
    <w:p w:rsidR="000D341B" w:rsidRDefault="000D341B" w:rsidP="005A239F">
      <w:r>
        <w:t>The default video format shall be NV12, 1280x720 at 30 frames per second.</w:t>
      </w:r>
    </w:p>
    <w:p w:rsidR="00E072AD" w:rsidRDefault="00E072AD" w:rsidP="00E072AD">
      <w:pPr>
        <w:pStyle w:val="Heading2"/>
      </w:pPr>
      <w:bookmarkStart w:id="121" w:name="_Toc215406436"/>
      <w:r>
        <w:t>Identity Settings</w:t>
      </w:r>
      <w:bookmarkEnd w:id="121"/>
    </w:p>
    <w:p w:rsidR="00E072AD" w:rsidRDefault="00BF25E1" w:rsidP="00E072AD">
      <w:r>
        <w:t>The application shall provide settings for Agency ID, Agent ID and Element ID. These identification settings will be used for NG9-1-1 event logging.</w:t>
      </w:r>
    </w:p>
    <w:p w:rsidR="00F67D15" w:rsidRDefault="00F67D15" w:rsidP="00E072AD">
      <w:r>
        <w:t>The user shall be able to configure each of these NG9-1-1 identifiers.</w:t>
      </w:r>
    </w:p>
    <w:p w:rsidR="00F67D15" w:rsidRDefault="00F67D15" w:rsidP="00E072AD">
      <w:r>
        <w:t>The application shall provide a default value for each type of NG9-1-1 identifier.</w:t>
      </w:r>
    </w:p>
    <w:p w:rsidR="00F67D15" w:rsidRPr="00E072AD" w:rsidRDefault="00F67D15" w:rsidP="00E072AD">
      <w:r>
        <w:t>The user shall be able to restore the default settings.</w:t>
      </w:r>
    </w:p>
    <w:p w:rsidR="00595AA9" w:rsidRDefault="00595AA9" w:rsidP="00BF25E1">
      <w:pPr>
        <w:pStyle w:val="Heading3"/>
      </w:pPr>
      <w:bookmarkStart w:id="122" w:name="_Toc215406437"/>
      <w:r>
        <w:lastRenderedPageBreak/>
        <w:t>Agency ID</w:t>
      </w:r>
      <w:bookmarkEnd w:id="122"/>
    </w:p>
    <w:p w:rsidR="00BF25E1" w:rsidRDefault="00BC0AE6" w:rsidP="005A239F">
      <w:r>
        <w:t>The Agency ID identifies the agency to which a PSAP belongs to. Section 2.1.1 of NENA-STA-010.3b describes the Agency ID.</w:t>
      </w:r>
    </w:p>
    <w:p w:rsidR="00BC0AE6" w:rsidRDefault="00BC0AE6" w:rsidP="005A239F">
      <w:r>
        <w:t xml:space="preserve">The default setting shall be: </w:t>
      </w:r>
      <w:r w:rsidR="00F06F05">
        <w:t>ng911test.net</w:t>
      </w:r>
    </w:p>
    <w:p w:rsidR="00595AA9" w:rsidRDefault="00595AA9" w:rsidP="00BF25E1">
      <w:pPr>
        <w:pStyle w:val="Heading3"/>
      </w:pPr>
      <w:bookmarkStart w:id="123" w:name="_Toc215406438"/>
      <w:r>
        <w:t>Agent ID</w:t>
      </w:r>
      <w:bookmarkEnd w:id="123"/>
    </w:p>
    <w:p w:rsidR="00BF25E1" w:rsidRDefault="00F67D15" w:rsidP="005A239F">
      <w:r>
        <w:t xml:space="preserve">The Agent ID identifies an agent (call taker) within an agency. Section 2.1.2 of NENA-STA-010.3b describes the </w:t>
      </w:r>
      <w:r w:rsidR="007B4B05">
        <w:t>Agent ID.</w:t>
      </w:r>
    </w:p>
    <w:p w:rsidR="00F06F05" w:rsidRDefault="00F06F05" w:rsidP="005A239F">
      <w:r>
        <w:t xml:space="preserve">The default setting </w:t>
      </w:r>
      <w:r w:rsidR="00102EEC">
        <w:t>shall</w:t>
      </w:r>
      <w:r>
        <w:t xml:space="preserve"> be:</w:t>
      </w:r>
      <w:r w:rsidR="007B4B05">
        <w:t xml:space="preserve"> </w:t>
      </w:r>
      <w:r>
        <w:t xml:space="preserve"> </w:t>
      </w:r>
      <w:r w:rsidR="007B4B05">
        <w:t>psapsimulator1@ng911test.net.</w:t>
      </w:r>
    </w:p>
    <w:p w:rsidR="00595AA9" w:rsidRDefault="00595AA9" w:rsidP="00BF25E1">
      <w:pPr>
        <w:pStyle w:val="Heading3"/>
      </w:pPr>
      <w:bookmarkStart w:id="124" w:name="_Toc215406439"/>
      <w:r>
        <w:t>Element ID</w:t>
      </w:r>
      <w:bookmarkEnd w:id="124"/>
    </w:p>
    <w:p w:rsidR="00595AA9" w:rsidRDefault="00900EBD" w:rsidP="005A239F">
      <w:r>
        <w:t>The Element ID is a logical name used to represent a physical implementation of a functional element. Section 2.1.3 describes the Element ID.</w:t>
      </w:r>
    </w:p>
    <w:p w:rsidR="00102EEC" w:rsidRDefault="00102EEC" w:rsidP="005A239F">
      <w:r>
        <w:t>The default setting shall be: psapsimulator1.ng911test.net.</w:t>
      </w:r>
    </w:p>
    <w:p w:rsidR="00430F53" w:rsidRDefault="00430F53" w:rsidP="00430F53">
      <w:pPr>
        <w:pStyle w:val="Heading2"/>
      </w:pPr>
      <w:bookmarkStart w:id="125" w:name="_Toc215406440"/>
      <w:r>
        <w:t>ESRP Settings</w:t>
      </w:r>
      <w:bookmarkEnd w:id="125"/>
    </w:p>
    <w:p w:rsidR="004C245F" w:rsidRDefault="004C245F" w:rsidP="004C245F">
      <w:pPr>
        <w:pStyle w:val="Heading3"/>
      </w:pPr>
      <w:bookmarkStart w:id="126" w:name="_Toc215406441"/>
      <w:r>
        <w:t>Enable De-Queue Registration</w:t>
      </w:r>
      <w:bookmarkEnd w:id="126"/>
    </w:p>
    <w:p w:rsidR="004C245F" w:rsidRDefault="007757FF">
      <w:r>
        <w:t>This setting enables or disables de-queue registration to the ESRP.</w:t>
      </w:r>
    </w:p>
    <w:p w:rsidR="00CB4DB7" w:rsidRDefault="00CB4DB7">
      <w:r>
        <w:t>The default setting shall be false.</w:t>
      </w:r>
    </w:p>
    <w:p w:rsidR="004C245F" w:rsidRDefault="004C245F" w:rsidP="004C245F">
      <w:pPr>
        <w:pStyle w:val="Heading3"/>
      </w:pPr>
      <w:bookmarkStart w:id="127" w:name="_Toc215406442"/>
      <w:r>
        <w:t>ESRP HTTP or HTTPS URI</w:t>
      </w:r>
      <w:bookmarkEnd w:id="127"/>
    </w:p>
    <w:p w:rsidR="004C245F" w:rsidRDefault="007757FF">
      <w:r>
        <w:t>This setting specifies the URI to send HTTP(s) de-queue registration request to.</w:t>
      </w:r>
    </w:p>
    <w:p w:rsidR="004C245F" w:rsidRDefault="004C245F" w:rsidP="004C245F">
      <w:pPr>
        <w:pStyle w:val="Heading3"/>
      </w:pPr>
      <w:bookmarkStart w:id="128" w:name="_Toc215406443"/>
      <w:r>
        <w:t>List of Queues</w:t>
      </w:r>
      <w:bookmarkEnd w:id="128"/>
    </w:p>
    <w:p w:rsidR="004C245F" w:rsidRDefault="007757FF">
      <w:r>
        <w:t>The application shall allow the user to create of list of call queues to register on. The user shall be able to add, delete or edit call queues from this list.</w:t>
      </w:r>
    </w:p>
    <w:p w:rsidR="004C245F" w:rsidRDefault="004C245F" w:rsidP="004C245F">
      <w:pPr>
        <w:pStyle w:val="Heading4"/>
      </w:pPr>
      <w:bookmarkStart w:id="129" w:name="_Toc215406444"/>
      <w:r>
        <w:t>Queue Settings</w:t>
      </w:r>
      <w:bookmarkEnd w:id="129"/>
    </w:p>
    <w:p w:rsidR="004C245F" w:rsidRDefault="007757FF">
      <w:r>
        <w:t>Each call queue shall have the following settings.</w:t>
      </w:r>
    </w:p>
    <w:p w:rsidR="00AB0336" w:rsidRDefault="008A6EEF" w:rsidP="0026077D">
      <w:pPr>
        <w:pStyle w:val="ListParagraph"/>
        <w:numPr>
          <w:ilvl w:val="0"/>
          <w:numId w:val="41"/>
        </w:numPr>
      </w:pPr>
      <w:r>
        <w:t xml:space="preserve">Queue </w:t>
      </w:r>
      <w:r w:rsidR="00CB4DB7">
        <w:t>SIP URI</w:t>
      </w:r>
    </w:p>
    <w:p w:rsidR="008A6EEF" w:rsidRDefault="008A6EEF" w:rsidP="0026077D">
      <w:pPr>
        <w:pStyle w:val="ListParagraph"/>
        <w:numPr>
          <w:ilvl w:val="0"/>
          <w:numId w:val="41"/>
        </w:numPr>
      </w:pPr>
      <w:r>
        <w:t>Expiration Time in seconds (5 – 86400 seconds, default = 3600)</w:t>
      </w:r>
    </w:p>
    <w:p w:rsidR="008A6EEF" w:rsidRDefault="008A6EEF" w:rsidP="0026077D">
      <w:pPr>
        <w:pStyle w:val="ListParagraph"/>
        <w:numPr>
          <w:ilvl w:val="0"/>
          <w:numId w:val="41"/>
        </w:numPr>
      </w:pPr>
      <w:r>
        <w:t>De-queue Preference (1 – 5)</w:t>
      </w:r>
    </w:p>
    <w:p w:rsidR="008A6EEF" w:rsidRDefault="008A6EEF" w:rsidP="0026077D">
      <w:pPr>
        <w:pStyle w:val="ListParagraph"/>
        <w:numPr>
          <w:ilvl w:val="0"/>
          <w:numId w:val="41"/>
        </w:numPr>
      </w:pPr>
      <w:r>
        <w:t>Enabled (true or false, default = true)</w:t>
      </w:r>
    </w:p>
    <w:p w:rsidR="00430F53" w:rsidRDefault="00430F53" w:rsidP="00430F53">
      <w:pPr>
        <w:pStyle w:val="Heading2"/>
      </w:pPr>
      <w:bookmarkStart w:id="130" w:name="_Toc215406445"/>
      <w:r>
        <w:t>ECRF Settings</w:t>
      </w:r>
      <w:bookmarkEnd w:id="130"/>
    </w:p>
    <w:p w:rsidR="00430F53" w:rsidRDefault="00CE0A6C">
      <w:r>
        <w:t>The application shall provide the following ECRF interface settings.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CE0A6C" w:rsidTr="00CE0A6C">
        <w:trPr>
          <w:cnfStyle w:val="100000000000" w:firstRow="1" w:lastRow="0" w:firstColumn="0" w:lastColumn="0" w:oddVBand="0" w:evenVBand="0" w:oddHBand="0" w:evenHBand="0" w:firstRowFirstColumn="0" w:firstRowLastColumn="0" w:lastRowFirstColumn="0" w:lastRowLastColumn="0"/>
        </w:trPr>
        <w:tc>
          <w:tcPr>
            <w:tcW w:w="1970" w:type="dxa"/>
          </w:tcPr>
          <w:p w:rsidR="00CE0A6C" w:rsidRDefault="00CE0A6C" w:rsidP="00CE0A6C">
            <w:pPr>
              <w:jc w:val="center"/>
            </w:pPr>
            <w:r>
              <w:t>Setting</w:t>
            </w:r>
          </w:p>
        </w:tc>
        <w:tc>
          <w:tcPr>
            <w:tcW w:w="1440" w:type="dxa"/>
          </w:tcPr>
          <w:p w:rsidR="00CE0A6C" w:rsidRDefault="00CE0A6C" w:rsidP="00CE0A6C">
            <w:pPr>
              <w:jc w:val="center"/>
            </w:pPr>
            <w:r>
              <w:t>Type</w:t>
            </w:r>
          </w:p>
        </w:tc>
        <w:tc>
          <w:tcPr>
            <w:tcW w:w="1530" w:type="dxa"/>
          </w:tcPr>
          <w:p w:rsidR="00CE0A6C" w:rsidRDefault="00CE0A6C" w:rsidP="00CE0A6C">
            <w:pPr>
              <w:jc w:val="center"/>
            </w:pPr>
            <w:r>
              <w:t>Default</w:t>
            </w:r>
          </w:p>
        </w:tc>
        <w:tc>
          <w:tcPr>
            <w:tcW w:w="4500" w:type="dxa"/>
          </w:tcPr>
          <w:p w:rsidR="00CE0A6C" w:rsidRDefault="00CE0A6C" w:rsidP="00CE0A6C">
            <w:pPr>
              <w:jc w:val="center"/>
            </w:pPr>
            <w:r>
              <w:t>Description</w:t>
            </w:r>
          </w:p>
        </w:tc>
      </w:tr>
      <w:tr w:rsidR="00CE0A6C" w:rsidTr="00CE0A6C">
        <w:tc>
          <w:tcPr>
            <w:tcW w:w="1970" w:type="dxa"/>
          </w:tcPr>
          <w:p w:rsidR="00CE0A6C" w:rsidRDefault="00CE0A6C">
            <w:proofErr w:type="spellStart"/>
            <w:r>
              <w:t>LoST</w:t>
            </w:r>
            <w:proofErr w:type="spellEnd"/>
            <w:r>
              <w:t xml:space="preserve">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Location to Service Translation (</w:t>
            </w:r>
            <w:proofErr w:type="spellStart"/>
            <w:r>
              <w:t>LoST</w:t>
            </w:r>
            <w:proofErr w:type="spellEnd"/>
            <w:r>
              <w:t xml:space="preserve">) requests. See Section 3.2. Optional. If null then </w:t>
            </w:r>
            <w:proofErr w:type="spellStart"/>
            <w:r>
              <w:t>LoST</w:t>
            </w:r>
            <w:proofErr w:type="spellEnd"/>
            <w:r>
              <w:t xml:space="preserve"> queries cannot be performed.</w:t>
            </w:r>
          </w:p>
        </w:tc>
      </w:tr>
      <w:tr w:rsidR="00CE0A6C" w:rsidTr="00CE0A6C">
        <w:tc>
          <w:tcPr>
            <w:tcW w:w="1970" w:type="dxa"/>
          </w:tcPr>
          <w:p w:rsidR="00CE0A6C" w:rsidRDefault="00CE0A6C">
            <w:r>
              <w:lastRenderedPageBreak/>
              <w:t>Agency Locator URI</w:t>
            </w:r>
          </w:p>
        </w:tc>
        <w:tc>
          <w:tcPr>
            <w:tcW w:w="1440" w:type="dxa"/>
          </w:tcPr>
          <w:p w:rsidR="00CE0A6C" w:rsidRDefault="00CE0A6C">
            <w:r>
              <w:t>String</w:t>
            </w:r>
          </w:p>
        </w:tc>
        <w:tc>
          <w:tcPr>
            <w:tcW w:w="1530" w:type="dxa"/>
          </w:tcPr>
          <w:p w:rsidR="00CE0A6C" w:rsidRDefault="00CE0A6C">
            <w:r>
              <w:t>Null</w:t>
            </w:r>
          </w:p>
        </w:tc>
        <w:tc>
          <w:tcPr>
            <w:tcW w:w="4500" w:type="dxa"/>
          </w:tcPr>
          <w:p w:rsidR="00CE0A6C" w:rsidRDefault="00CE0A6C">
            <w:r>
              <w:t>Specifies the HTTP(s) URI that the application will use to perform agency locator requests. See Section 3.2. Optional. If null then agency locator requests cannot be performed.</w:t>
            </w:r>
          </w:p>
        </w:tc>
      </w:tr>
    </w:tbl>
    <w:p w:rsidR="003A16D5" w:rsidRDefault="003A16D5"/>
    <w:p w:rsidR="00CD1CC0" w:rsidRDefault="00CD1CC0" w:rsidP="00CD1CC0">
      <w:pPr>
        <w:pStyle w:val="Heading2"/>
      </w:pPr>
      <w:bookmarkStart w:id="131" w:name="_Toc215406446"/>
      <w:r>
        <w:t>Outbound Call Interface Function (OCIF) Settings</w:t>
      </w:r>
      <w:bookmarkEnd w:id="131"/>
    </w:p>
    <w:p w:rsidR="00CD1CC0" w:rsidRDefault="00CE0A6C">
      <w:r>
        <w:t>These settings specify how the application can place outgoing callback calls or simple outgoing calls. See Section 3.1.3.</w:t>
      </w:r>
    </w:p>
    <w:p w:rsidR="008A6EEF" w:rsidRDefault="008A6EEF" w:rsidP="00CE0A6C">
      <w:pPr>
        <w:pStyle w:val="Heading3"/>
      </w:pPr>
      <w:bookmarkStart w:id="132" w:name="_Toc215406447"/>
      <w:r>
        <w:t>IP Endpoint</w:t>
      </w:r>
      <w:bookmarkEnd w:id="132"/>
    </w:p>
    <w:p w:rsidR="008A6EEF" w:rsidRDefault="009020EB">
      <w:r>
        <w:t>This setting specifies the IP endpoint at which the OCIF may be contacted at. The IP address may be an IPv4 or IPv6 address.</w:t>
      </w:r>
    </w:p>
    <w:p w:rsidR="009020EB" w:rsidRDefault="009020EB">
      <w:r>
        <w:t>This setting is optional. If not specified then outgoing calls cannot be made.</w:t>
      </w:r>
    </w:p>
    <w:p w:rsidR="00AB0336" w:rsidRDefault="00AB0336" w:rsidP="00CE0A6C">
      <w:pPr>
        <w:pStyle w:val="Heading3"/>
      </w:pPr>
      <w:bookmarkStart w:id="133" w:name="_Toc215406448"/>
      <w:r>
        <w:t>SIP Transport Setting</w:t>
      </w:r>
      <w:bookmarkEnd w:id="133"/>
    </w:p>
    <w:p w:rsidR="00AB0336" w:rsidRDefault="009020EB">
      <w:r>
        <w:t>This setting specifies the SIP transport (UDP, TCP or TLS) to use for contacting the OCIF. The default setting shall be TCP.</w:t>
      </w:r>
    </w:p>
    <w:p w:rsidR="00AB0336" w:rsidRDefault="00AB0336" w:rsidP="00CE0A6C">
      <w:pPr>
        <w:pStyle w:val="Heading3"/>
      </w:pPr>
      <w:bookmarkStart w:id="134" w:name="_Toc215406449"/>
      <w:r>
        <w:t>Media Encryption Settings</w:t>
      </w:r>
      <w:bookmarkEnd w:id="134"/>
    </w:p>
    <w:p w:rsidR="00AB0336" w:rsidRDefault="00CE0A6C">
      <w:r>
        <w:t>See Section 5.3.7.</w:t>
      </w:r>
    </w:p>
    <w:p w:rsidR="003962D3" w:rsidRDefault="003962D3" w:rsidP="003962D3">
      <w:pPr>
        <w:pStyle w:val="Heading2"/>
      </w:pPr>
      <w:r>
        <w:t xml:space="preserve"> </w:t>
      </w:r>
      <w:bookmarkStart w:id="135" w:name="_Toc215406450"/>
      <w:r>
        <w:t>NG9-1-1 Logging Service Settings</w:t>
      </w:r>
      <w:bookmarkEnd w:id="135"/>
    </w:p>
    <w:p w:rsidR="003962D3" w:rsidRDefault="003962D3"/>
    <w:p w:rsidR="003962D3" w:rsidRDefault="003962D3" w:rsidP="003962D3">
      <w:pPr>
        <w:pStyle w:val="Heading3"/>
      </w:pPr>
      <w:bookmarkStart w:id="136" w:name="_Toc215406451"/>
      <w:r>
        <w:t>SIPREC Media Recording Settings</w:t>
      </w:r>
      <w:bookmarkEnd w:id="136"/>
    </w:p>
    <w:p w:rsidR="003962D3" w:rsidRDefault="009020EB">
      <w:r>
        <w:t>The application shall provide the following settings for SIPREC media recording.</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9020EB" w:rsidP="00593390">
            <w:r>
              <w:t>Enable SIPREC</w:t>
            </w:r>
          </w:p>
        </w:tc>
        <w:tc>
          <w:tcPr>
            <w:tcW w:w="1440" w:type="dxa"/>
          </w:tcPr>
          <w:p w:rsidR="009020EB" w:rsidRDefault="009020EB" w:rsidP="00593390">
            <w:r>
              <w:t>Boolean</w:t>
            </w:r>
          </w:p>
        </w:tc>
        <w:tc>
          <w:tcPr>
            <w:tcW w:w="1530" w:type="dxa"/>
          </w:tcPr>
          <w:p w:rsidR="009020EB" w:rsidRDefault="009020EB" w:rsidP="00593390">
            <w:r>
              <w:t>False</w:t>
            </w:r>
          </w:p>
        </w:tc>
        <w:tc>
          <w:tcPr>
            <w:tcW w:w="4500" w:type="dxa"/>
          </w:tcPr>
          <w:p w:rsidR="009020EB" w:rsidRDefault="006127D8" w:rsidP="00593390">
            <w:r>
              <w:t>Specifies whether or not media from calls is recorded.</w:t>
            </w:r>
          </w:p>
        </w:tc>
      </w:tr>
      <w:tr w:rsidR="009020EB" w:rsidTr="00593390">
        <w:tc>
          <w:tcPr>
            <w:tcW w:w="1970" w:type="dxa"/>
          </w:tcPr>
          <w:p w:rsidR="009020EB" w:rsidRDefault="009020EB" w:rsidP="00593390">
            <w:r>
              <w:t>SIPREC Recorder List</w:t>
            </w:r>
          </w:p>
        </w:tc>
        <w:tc>
          <w:tcPr>
            <w:tcW w:w="1440" w:type="dxa"/>
          </w:tcPr>
          <w:p w:rsidR="009020EB" w:rsidRDefault="009020EB" w:rsidP="00593390">
            <w:r>
              <w:t>List&lt;&gt;</w:t>
            </w:r>
          </w:p>
        </w:tc>
        <w:tc>
          <w:tcPr>
            <w:tcW w:w="1530" w:type="dxa"/>
          </w:tcPr>
          <w:p w:rsidR="009020EB" w:rsidRDefault="009020EB" w:rsidP="00593390">
            <w:r>
              <w:t>Empty</w:t>
            </w:r>
          </w:p>
        </w:tc>
        <w:tc>
          <w:tcPr>
            <w:tcW w:w="4500" w:type="dxa"/>
          </w:tcPr>
          <w:p w:rsidR="009020EB" w:rsidRDefault="006127D8" w:rsidP="00593390">
            <w:r>
              <w:t>Contains a list of SIPREC media recorder settings. The user can add</w:t>
            </w:r>
            <w:r w:rsidR="005D7CF2">
              <w:t>, edit</w:t>
            </w:r>
            <w:r>
              <w:t xml:space="preserve"> or delete recorders.</w:t>
            </w:r>
          </w:p>
        </w:tc>
      </w:tr>
    </w:tbl>
    <w:p w:rsidR="009020EB" w:rsidRDefault="009020EB" w:rsidP="009020EB"/>
    <w:p w:rsidR="009020EB" w:rsidRDefault="009B16EB" w:rsidP="009B16EB">
      <w:pPr>
        <w:pStyle w:val="Heading4"/>
      </w:pPr>
      <w:bookmarkStart w:id="137" w:name="_Toc215406452"/>
      <w:r>
        <w:t>SIPREC Recorder Settings</w:t>
      </w:r>
      <w:bookmarkEnd w:id="137"/>
    </w:p>
    <w:p w:rsidR="009B16EB" w:rsidRDefault="009B16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127D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127D8" w:rsidRDefault="006127D8" w:rsidP="00593390">
            <w:pPr>
              <w:jc w:val="center"/>
            </w:pPr>
            <w:r>
              <w:t>Setting</w:t>
            </w:r>
          </w:p>
        </w:tc>
        <w:tc>
          <w:tcPr>
            <w:tcW w:w="1440" w:type="dxa"/>
          </w:tcPr>
          <w:p w:rsidR="006127D8" w:rsidRDefault="006127D8" w:rsidP="00593390">
            <w:pPr>
              <w:jc w:val="center"/>
            </w:pPr>
            <w:r>
              <w:t>Type</w:t>
            </w:r>
          </w:p>
        </w:tc>
        <w:tc>
          <w:tcPr>
            <w:tcW w:w="1530" w:type="dxa"/>
          </w:tcPr>
          <w:p w:rsidR="006127D8" w:rsidRDefault="006127D8" w:rsidP="00593390">
            <w:pPr>
              <w:jc w:val="center"/>
            </w:pPr>
            <w:r>
              <w:t>Default</w:t>
            </w:r>
          </w:p>
        </w:tc>
        <w:tc>
          <w:tcPr>
            <w:tcW w:w="4500" w:type="dxa"/>
          </w:tcPr>
          <w:p w:rsidR="006127D8" w:rsidRDefault="006127D8" w:rsidP="00593390">
            <w:pPr>
              <w:jc w:val="center"/>
            </w:pPr>
            <w:r>
              <w:t>Description</w:t>
            </w:r>
          </w:p>
        </w:tc>
      </w:tr>
      <w:tr w:rsidR="006127D8" w:rsidTr="00593390">
        <w:tc>
          <w:tcPr>
            <w:tcW w:w="1970" w:type="dxa"/>
          </w:tcPr>
          <w:p w:rsidR="006127D8" w:rsidRDefault="006127D8" w:rsidP="00593390">
            <w:r>
              <w:t>Name</w:t>
            </w:r>
          </w:p>
        </w:tc>
        <w:tc>
          <w:tcPr>
            <w:tcW w:w="1440" w:type="dxa"/>
          </w:tcPr>
          <w:p w:rsidR="006127D8" w:rsidRDefault="006127D8" w:rsidP="00593390">
            <w:r>
              <w:t>String</w:t>
            </w:r>
          </w:p>
        </w:tc>
        <w:tc>
          <w:tcPr>
            <w:tcW w:w="1530" w:type="dxa"/>
          </w:tcPr>
          <w:p w:rsidR="006127D8" w:rsidRDefault="006127D8" w:rsidP="00593390">
            <w:r>
              <w:t>NA</w:t>
            </w:r>
          </w:p>
        </w:tc>
        <w:tc>
          <w:tcPr>
            <w:tcW w:w="4500" w:type="dxa"/>
          </w:tcPr>
          <w:p w:rsidR="006127D8" w:rsidRDefault="006127D8" w:rsidP="00593390">
            <w:r>
              <w:t xml:space="preserve">Specifies the friendly name of the SIPREC media recorder. </w:t>
            </w:r>
            <w:r w:rsidR="00771248">
              <w:t xml:space="preserve">Must be SIP URI compatible. </w:t>
            </w:r>
            <w:r w:rsidR="006767B8">
              <w:t xml:space="preserve">Must be unique. </w:t>
            </w:r>
            <w:r>
              <w:t>Required.</w:t>
            </w:r>
          </w:p>
        </w:tc>
      </w:tr>
      <w:tr w:rsidR="006127D8" w:rsidTr="00593390">
        <w:tc>
          <w:tcPr>
            <w:tcW w:w="1970" w:type="dxa"/>
          </w:tcPr>
          <w:p w:rsidR="006127D8" w:rsidRDefault="006127D8" w:rsidP="00593390">
            <w:r>
              <w:t>Enabled</w:t>
            </w:r>
          </w:p>
        </w:tc>
        <w:tc>
          <w:tcPr>
            <w:tcW w:w="1440" w:type="dxa"/>
          </w:tcPr>
          <w:p w:rsidR="006127D8" w:rsidRDefault="006127D8" w:rsidP="00593390">
            <w:r>
              <w:t>Boolean</w:t>
            </w:r>
          </w:p>
        </w:tc>
        <w:tc>
          <w:tcPr>
            <w:tcW w:w="1530" w:type="dxa"/>
          </w:tcPr>
          <w:p w:rsidR="006127D8" w:rsidRDefault="006127D8" w:rsidP="00593390">
            <w:r>
              <w:t>True</w:t>
            </w:r>
          </w:p>
        </w:tc>
        <w:tc>
          <w:tcPr>
            <w:tcW w:w="4500" w:type="dxa"/>
          </w:tcPr>
          <w:p w:rsidR="006127D8" w:rsidRDefault="006127D8" w:rsidP="00593390">
            <w:r>
              <w:t>If True, then the application will use this recorder to record media.</w:t>
            </w:r>
          </w:p>
        </w:tc>
      </w:tr>
      <w:tr w:rsidR="006127D8" w:rsidTr="00593390">
        <w:tc>
          <w:tcPr>
            <w:tcW w:w="1970" w:type="dxa"/>
          </w:tcPr>
          <w:p w:rsidR="006127D8" w:rsidRDefault="00771248" w:rsidP="00593390">
            <w:r>
              <w:t>SIP Transport</w:t>
            </w:r>
          </w:p>
        </w:tc>
        <w:tc>
          <w:tcPr>
            <w:tcW w:w="1440" w:type="dxa"/>
          </w:tcPr>
          <w:p w:rsidR="006127D8" w:rsidRDefault="00771248" w:rsidP="00593390">
            <w:r>
              <w:t>String</w:t>
            </w:r>
          </w:p>
        </w:tc>
        <w:tc>
          <w:tcPr>
            <w:tcW w:w="1530" w:type="dxa"/>
          </w:tcPr>
          <w:p w:rsidR="006127D8" w:rsidRDefault="00771248" w:rsidP="00593390">
            <w:r>
              <w:t>TCP</w:t>
            </w:r>
          </w:p>
        </w:tc>
        <w:tc>
          <w:tcPr>
            <w:tcW w:w="4500" w:type="dxa"/>
          </w:tcPr>
          <w:p w:rsidR="006127D8" w:rsidRDefault="00771248" w:rsidP="00593390">
            <w:r>
              <w:t>Must be one of UDP, TCP or TLS.</w:t>
            </w:r>
          </w:p>
        </w:tc>
      </w:tr>
      <w:tr w:rsidR="00771248" w:rsidTr="00593390">
        <w:tc>
          <w:tcPr>
            <w:tcW w:w="1970" w:type="dxa"/>
          </w:tcPr>
          <w:p w:rsidR="00771248" w:rsidRDefault="00771248" w:rsidP="00593390">
            <w:r>
              <w:lastRenderedPageBreak/>
              <w:t>IP Endpoint</w:t>
            </w:r>
          </w:p>
        </w:tc>
        <w:tc>
          <w:tcPr>
            <w:tcW w:w="1440" w:type="dxa"/>
          </w:tcPr>
          <w:p w:rsidR="00771248" w:rsidRDefault="00771248" w:rsidP="00593390">
            <w:r>
              <w:t>String</w:t>
            </w:r>
          </w:p>
        </w:tc>
        <w:tc>
          <w:tcPr>
            <w:tcW w:w="1530" w:type="dxa"/>
          </w:tcPr>
          <w:p w:rsidR="00771248" w:rsidRDefault="00771248" w:rsidP="00593390">
            <w:r>
              <w:t>NA</w:t>
            </w:r>
          </w:p>
        </w:tc>
        <w:tc>
          <w:tcPr>
            <w:tcW w:w="4500" w:type="dxa"/>
          </w:tcPr>
          <w:p w:rsidR="00771248" w:rsidRDefault="00771248" w:rsidP="00593390">
            <w:r>
              <w:t>Specifies the IP endpoint of the SIPREC media recorder. Required.</w:t>
            </w:r>
          </w:p>
        </w:tc>
      </w:tr>
      <w:tr w:rsidR="00771248" w:rsidTr="00593390">
        <w:tc>
          <w:tcPr>
            <w:tcW w:w="1970" w:type="dxa"/>
          </w:tcPr>
          <w:p w:rsidR="00771248" w:rsidRDefault="00771248" w:rsidP="00593390">
            <w:r>
              <w:t>Media Encryption Settings</w:t>
            </w:r>
          </w:p>
        </w:tc>
        <w:tc>
          <w:tcPr>
            <w:tcW w:w="1440" w:type="dxa"/>
          </w:tcPr>
          <w:p w:rsidR="00771248" w:rsidRDefault="00771248" w:rsidP="00593390">
            <w:r>
              <w:t>See Section 5.9.3</w:t>
            </w:r>
          </w:p>
        </w:tc>
        <w:tc>
          <w:tcPr>
            <w:tcW w:w="1530" w:type="dxa"/>
          </w:tcPr>
          <w:p w:rsidR="00771248" w:rsidRDefault="00771248" w:rsidP="00593390">
            <w:r>
              <w:t>See Section 5.9.3</w:t>
            </w:r>
          </w:p>
        </w:tc>
        <w:tc>
          <w:tcPr>
            <w:tcW w:w="4500" w:type="dxa"/>
          </w:tcPr>
          <w:p w:rsidR="00771248" w:rsidRDefault="00771248" w:rsidP="00593390">
            <w:r>
              <w:t>Specifies the media encryption that the application will offer to the SIPREC media recorder.</w:t>
            </w:r>
          </w:p>
        </w:tc>
      </w:tr>
    </w:tbl>
    <w:p w:rsidR="009020EB" w:rsidRDefault="009020EB"/>
    <w:p w:rsidR="003962D3" w:rsidRDefault="003962D3" w:rsidP="003962D3">
      <w:pPr>
        <w:pStyle w:val="Heading3"/>
      </w:pPr>
      <w:bookmarkStart w:id="138" w:name="_Toc215406453"/>
      <w:r>
        <w:t>NG9-1-1 Event Logging Settings</w:t>
      </w:r>
      <w:bookmarkEnd w:id="138"/>
    </w:p>
    <w:p w:rsidR="009020EB" w:rsidRDefault="009020EB"/>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9020EB"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9020EB" w:rsidRDefault="009020EB" w:rsidP="00593390">
            <w:pPr>
              <w:jc w:val="center"/>
            </w:pPr>
            <w:r>
              <w:t>Setting</w:t>
            </w:r>
          </w:p>
        </w:tc>
        <w:tc>
          <w:tcPr>
            <w:tcW w:w="1440" w:type="dxa"/>
          </w:tcPr>
          <w:p w:rsidR="009020EB" w:rsidRDefault="009020EB" w:rsidP="00593390">
            <w:pPr>
              <w:jc w:val="center"/>
            </w:pPr>
            <w:r>
              <w:t>Type</w:t>
            </w:r>
          </w:p>
        </w:tc>
        <w:tc>
          <w:tcPr>
            <w:tcW w:w="1530" w:type="dxa"/>
          </w:tcPr>
          <w:p w:rsidR="009020EB" w:rsidRDefault="009020EB" w:rsidP="00593390">
            <w:pPr>
              <w:jc w:val="center"/>
            </w:pPr>
            <w:r>
              <w:t>Default</w:t>
            </w:r>
          </w:p>
        </w:tc>
        <w:tc>
          <w:tcPr>
            <w:tcW w:w="4500" w:type="dxa"/>
          </w:tcPr>
          <w:p w:rsidR="009020EB" w:rsidRDefault="009020EB" w:rsidP="00593390">
            <w:pPr>
              <w:jc w:val="center"/>
            </w:pPr>
            <w:r>
              <w:t>Description</w:t>
            </w:r>
          </w:p>
        </w:tc>
      </w:tr>
      <w:tr w:rsidR="009020EB" w:rsidTr="00593390">
        <w:tc>
          <w:tcPr>
            <w:tcW w:w="1970" w:type="dxa"/>
          </w:tcPr>
          <w:p w:rsidR="009020EB" w:rsidRDefault="00771248" w:rsidP="00593390">
            <w:r>
              <w:t>Enable Event Logging</w:t>
            </w:r>
          </w:p>
        </w:tc>
        <w:tc>
          <w:tcPr>
            <w:tcW w:w="1440" w:type="dxa"/>
          </w:tcPr>
          <w:p w:rsidR="009020EB" w:rsidRDefault="00771248" w:rsidP="00593390">
            <w:r>
              <w:t xml:space="preserve"> Boolean</w:t>
            </w:r>
          </w:p>
        </w:tc>
        <w:tc>
          <w:tcPr>
            <w:tcW w:w="1530" w:type="dxa"/>
          </w:tcPr>
          <w:p w:rsidR="009020EB" w:rsidRDefault="00771248" w:rsidP="00593390">
            <w:r>
              <w:t>False</w:t>
            </w:r>
          </w:p>
        </w:tc>
        <w:tc>
          <w:tcPr>
            <w:tcW w:w="4500" w:type="dxa"/>
          </w:tcPr>
          <w:p w:rsidR="009020EB" w:rsidRDefault="00771248" w:rsidP="00593390">
            <w:r>
              <w:t>Specifies whether or not to log NG9-1-1 events.</w:t>
            </w:r>
          </w:p>
        </w:tc>
      </w:tr>
      <w:tr w:rsidR="009020EB" w:rsidTr="00593390">
        <w:tc>
          <w:tcPr>
            <w:tcW w:w="1970" w:type="dxa"/>
          </w:tcPr>
          <w:p w:rsidR="009020EB" w:rsidRDefault="00771248" w:rsidP="00593390">
            <w:r>
              <w:t>Event Logger List</w:t>
            </w:r>
          </w:p>
        </w:tc>
        <w:tc>
          <w:tcPr>
            <w:tcW w:w="1440" w:type="dxa"/>
          </w:tcPr>
          <w:p w:rsidR="009020EB" w:rsidRDefault="00771248" w:rsidP="00593390">
            <w:r>
              <w:t>List&lt;&gt;</w:t>
            </w:r>
          </w:p>
        </w:tc>
        <w:tc>
          <w:tcPr>
            <w:tcW w:w="1530" w:type="dxa"/>
          </w:tcPr>
          <w:p w:rsidR="009020EB" w:rsidRDefault="00771248" w:rsidP="00593390">
            <w:r>
              <w:t>Empty</w:t>
            </w:r>
          </w:p>
        </w:tc>
        <w:tc>
          <w:tcPr>
            <w:tcW w:w="4500" w:type="dxa"/>
          </w:tcPr>
          <w:p w:rsidR="009020EB" w:rsidRDefault="006767B8" w:rsidP="00593390">
            <w:r>
              <w:t>Contains a list of NG9-1-1 event loggers. The user shall be able to add</w:t>
            </w:r>
            <w:r w:rsidR="007907A6">
              <w:t>, edit</w:t>
            </w:r>
            <w:r>
              <w:t xml:space="preserve"> or delete event loggers from this list.</w:t>
            </w:r>
          </w:p>
        </w:tc>
      </w:tr>
    </w:tbl>
    <w:p w:rsidR="009020EB" w:rsidRDefault="009020EB" w:rsidP="009020EB"/>
    <w:p w:rsidR="006767B8" w:rsidRDefault="006767B8" w:rsidP="006767B8">
      <w:pPr>
        <w:pStyle w:val="Heading4"/>
      </w:pPr>
      <w:bookmarkStart w:id="139" w:name="_Toc215406454"/>
      <w:r>
        <w:t>Event Logger Settings</w:t>
      </w:r>
      <w:bookmarkEnd w:id="139"/>
    </w:p>
    <w:p w:rsidR="006767B8" w:rsidRDefault="006767B8"/>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6767B8" w:rsidTr="00593390">
        <w:trPr>
          <w:cnfStyle w:val="100000000000" w:firstRow="1" w:lastRow="0" w:firstColumn="0" w:lastColumn="0" w:oddVBand="0" w:evenVBand="0" w:oddHBand="0" w:evenHBand="0" w:firstRowFirstColumn="0" w:firstRowLastColumn="0" w:lastRowFirstColumn="0" w:lastRowLastColumn="0"/>
        </w:trPr>
        <w:tc>
          <w:tcPr>
            <w:tcW w:w="1970" w:type="dxa"/>
          </w:tcPr>
          <w:p w:rsidR="006767B8" w:rsidRDefault="006767B8" w:rsidP="00593390">
            <w:pPr>
              <w:jc w:val="center"/>
            </w:pPr>
            <w:r>
              <w:t>Setting</w:t>
            </w:r>
          </w:p>
        </w:tc>
        <w:tc>
          <w:tcPr>
            <w:tcW w:w="1440" w:type="dxa"/>
          </w:tcPr>
          <w:p w:rsidR="006767B8" w:rsidRDefault="006767B8" w:rsidP="00593390">
            <w:pPr>
              <w:jc w:val="center"/>
            </w:pPr>
            <w:r>
              <w:t>Type</w:t>
            </w:r>
          </w:p>
        </w:tc>
        <w:tc>
          <w:tcPr>
            <w:tcW w:w="1530" w:type="dxa"/>
          </w:tcPr>
          <w:p w:rsidR="006767B8" w:rsidRDefault="006767B8" w:rsidP="00593390">
            <w:pPr>
              <w:jc w:val="center"/>
            </w:pPr>
            <w:r>
              <w:t>Default</w:t>
            </w:r>
          </w:p>
        </w:tc>
        <w:tc>
          <w:tcPr>
            <w:tcW w:w="4500" w:type="dxa"/>
          </w:tcPr>
          <w:p w:rsidR="006767B8" w:rsidRDefault="006767B8" w:rsidP="00593390">
            <w:pPr>
              <w:jc w:val="center"/>
            </w:pPr>
            <w:r>
              <w:t>Description</w:t>
            </w:r>
          </w:p>
        </w:tc>
      </w:tr>
      <w:tr w:rsidR="006767B8" w:rsidTr="00593390">
        <w:tc>
          <w:tcPr>
            <w:tcW w:w="1970" w:type="dxa"/>
          </w:tcPr>
          <w:p w:rsidR="006767B8" w:rsidRDefault="006767B8" w:rsidP="00593390">
            <w:r>
              <w:t>Name</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friendly name of the event logger. Must be unique. Required.</w:t>
            </w:r>
          </w:p>
        </w:tc>
      </w:tr>
      <w:tr w:rsidR="006767B8" w:rsidTr="00593390">
        <w:tc>
          <w:tcPr>
            <w:tcW w:w="1970" w:type="dxa"/>
          </w:tcPr>
          <w:p w:rsidR="006767B8" w:rsidRDefault="006767B8" w:rsidP="00593390">
            <w:r>
              <w:t>Enabled</w:t>
            </w:r>
          </w:p>
        </w:tc>
        <w:tc>
          <w:tcPr>
            <w:tcW w:w="1440" w:type="dxa"/>
          </w:tcPr>
          <w:p w:rsidR="006767B8" w:rsidRDefault="006767B8" w:rsidP="00593390">
            <w:r>
              <w:t>Boolean</w:t>
            </w:r>
          </w:p>
        </w:tc>
        <w:tc>
          <w:tcPr>
            <w:tcW w:w="1530" w:type="dxa"/>
          </w:tcPr>
          <w:p w:rsidR="006767B8" w:rsidRDefault="006767B8" w:rsidP="00593390">
            <w:r>
              <w:t>True</w:t>
            </w:r>
          </w:p>
        </w:tc>
        <w:tc>
          <w:tcPr>
            <w:tcW w:w="4500" w:type="dxa"/>
          </w:tcPr>
          <w:p w:rsidR="006767B8" w:rsidRDefault="006767B8" w:rsidP="00593390">
            <w:r>
              <w:t>If true then the application will log NG9-1-1 events with this logger.</w:t>
            </w:r>
          </w:p>
        </w:tc>
      </w:tr>
      <w:tr w:rsidR="006767B8" w:rsidTr="00593390">
        <w:tc>
          <w:tcPr>
            <w:tcW w:w="1970" w:type="dxa"/>
          </w:tcPr>
          <w:p w:rsidR="006767B8" w:rsidRDefault="006767B8" w:rsidP="00593390">
            <w:r>
              <w:t>Logger URI</w:t>
            </w:r>
          </w:p>
        </w:tc>
        <w:tc>
          <w:tcPr>
            <w:tcW w:w="1440" w:type="dxa"/>
          </w:tcPr>
          <w:p w:rsidR="006767B8" w:rsidRDefault="006767B8" w:rsidP="00593390">
            <w:r>
              <w:t>String</w:t>
            </w:r>
          </w:p>
        </w:tc>
        <w:tc>
          <w:tcPr>
            <w:tcW w:w="1530" w:type="dxa"/>
          </w:tcPr>
          <w:p w:rsidR="006767B8" w:rsidRDefault="006767B8" w:rsidP="00593390">
            <w:r>
              <w:t>NA</w:t>
            </w:r>
          </w:p>
        </w:tc>
        <w:tc>
          <w:tcPr>
            <w:tcW w:w="4500" w:type="dxa"/>
          </w:tcPr>
          <w:p w:rsidR="006767B8" w:rsidRDefault="006767B8" w:rsidP="00593390">
            <w:r>
              <w:t>Specifies the HTTP(s) URI of the logger. Required. Must be unique.</w:t>
            </w:r>
          </w:p>
        </w:tc>
      </w:tr>
    </w:tbl>
    <w:p w:rsidR="00F86189" w:rsidRDefault="00F86189" w:rsidP="005A239F"/>
    <w:p w:rsidR="004B6611" w:rsidRDefault="004B6611" w:rsidP="004B6611">
      <w:pPr>
        <w:pStyle w:val="Heading2"/>
      </w:pPr>
      <w:bookmarkStart w:id="140" w:name="_Toc215406455"/>
      <w:r>
        <w:t>Test Call Settings</w:t>
      </w:r>
      <w:bookmarkEnd w:id="140"/>
    </w:p>
    <w:p w:rsidR="004B6611" w:rsidRDefault="00787CCF" w:rsidP="005A239F">
      <w:r>
        <w:t>Section 3.10 specifies the requirements for handling test calls. The application shall provide the following configuration settings for test calls.</w:t>
      </w:r>
    </w:p>
    <w:tbl>
      <w:tblPr>
        <w:tblStyle w:val="LightList-Accent3"/>
        <w:tblW w:w="94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970"/>
        <w:gridCol w:w="1440"/>
        <w:gridCol w:w="1530"/>
        <w:gridCol w:w="4500"/>
      </w:tblGrid>
      <w:tr w:rsidR="004B6611" w:rsidTr="004B6611">
        <w:trPr>
          <w:cnfStyle w:val="100000000000" w:firstRow="1" w:lastRow="0" w:firstColumn="0" w:lastColumn="0" w:oddVBand="0" w:evenVBand="0" w:oddHBand="0" w:evenHBand="0" w:firstRowFirstColumn="0" w:firstRowLastColumn="0" w:lastRowFirstColumn="0" w:lastRowLastColumn="0"/>
        </w:trPr>
        <w:tc>
          <w:tcPr>
            <w:tcW w:w="1970" w:type="dxa"/>
          </w:tcPr>
          <w:p w:rsidR="004B6611" w:rsidRDefault="004B6611" w:rsidP="004B6611">
            <w:pPr>
              <w:jc w:val="center"/>
            </w:pPr>
            <w:r>
              <w:t>Setting</w:t>
            </w:r>
          </w:p>
        </w:tc>
        <w:tc>
          <w:tcPr>
            <w:tcW w:w="1440" w:type="dxa"/>
          </w:tcPr>
          <w:p w:rsidR="004B6611" w:rsidRDefault="004B6611" w:rsidP="004B6611">
            <w:pPr>
              <w:jc w:val="center"/>
            </w:pPr>
            <w:r>
              <w:t>Type</w:t>
            </w:r>
          </w:p>
        </w:tc>
        <w:tc>
          <w:tcPr>
            <w:tcW w:w="1530" w:type="dxa"/>
          </w:tcPr>
          <w:p w:rsidR="004B6611" w:rsidRDefault="004B6611" w:rsidP="004B6611">
            <w:pPr>
              <w:jc w:val="center"/>
            </w:pPr>
            <w:r>
              <w:t>Default</w:t>
            </w:r>
          </w:p>
        </w:tc>
        <w:tc>
          <w:tcPr>
            <w:tcW w:w="4500" w:type="dxa"/>
          </w:tcPr>
          <w:p w:rsidR="004B6611" w:rsidRDefault="004B6611" w:rsidP="004B6611">
            <w:pPr>
              <w:jc w:val="center"/>
            </w:pPr>
            <w:r>
              <w:t>Description</w:t>
            </w:r>
          </w:p>
        </w:tc>
      </w:tr>
      <w:tr w:rsidR="004B6611" w:rsidTr="004B6611">
        <w:tc>
          <w:tcPr>
            <w:tcW w:w="1970" w:type="dxa"/>
          </w:tcPr>
          <w:p w:rsidR="004B6611" w:rsidRDefault="004B6611" w:rsidP="004B6611">
            <w:r>
              <w:t>Enable</w:t>
            </w:r>
          </w:p>
        </w:tc>
        <w:tc>
          <w:tcPr>
            <w:tcW w:w="1440" w:type="dxa"/>
          </w:tcPr>
          <w:p w:rsidR="004B6611" w:rsidRDefault="004B6611" w:rsidP="004B6611">
            <w:r>
              <w:t>Boolean</w:t>
            </w:r>
          </w:p>
        </w:tc>
        <w:tc>
          <w:tcPr>
            <w:tcW w:w="1530" w:type="dxa"/>
          </w:tcPr>
          <w:p w:rsidR="004B6611" w:rsidRDefault="004B6611" w:rsidP="004B6611">
            <w:r>
              <w:t>True</w:t>
            </w:r>
          </w:p>
        </w:tc>
        <w:tc>
          <w:tcPr>
            <w:tcW w:w="4500" w:type="dxa"/>
          </w:tcPr>
          <w:p w:rsidR="004B6611" w:rsidRDefault="004B6611" w:rsidP="00787CCF">
            <w:r>
              <w:t>If true then the application shall respond to test call requests. If false, then the application shall reject test calls with a 503 Service Not Available response.</w:t>
            </w:r>
          </w:p>
        </w:tc>
      </w:tr>
      <w:tr w:rsidR="004B6611" w:rsidTr="004B6611">
        <w:tc>
          <w:tcPr>
            <w:tcW w:w="1970" w:type="dxa"/>
          </w:tcPr>
          <w:p w:rsidR="004B6611" w:rsidRDefault="004B6611" w:rsidP="004B6611">
            <w:proofErr w:type="spellStart"/>
            <w:r>
              <w:t>MaxTestCalls</w:t>
            </w:r>
            <w:proofErr w:type="spellEnd"/>
          </w:p>
        </w:tc>
        <w:tc>
          <w:tcPr>
            <w:tcW w:w="1440" w:type="dxa"/>
          </w:tcPr>
          <w:p w:rsidR="004B6611" w:rsidRDefault="004B6611" w:rsidP="004B6611">
            <w:r>
              <w:t>Integer</w:t>
            </w:r>
          </w:p>
        </w:tc>
        <w:tc>
          <w:tcPr>
            <w:tcW w:w="1530" w:type="dxa"/>
          </w:tcPr>
          <w:p w:rsidR="004B6611" w:rsidRDefault="004B6611" w:rsidP="004B6611">
            <w:r>
              <w:t>1</w:t>
            </w:r>
          </w:p>
        </w:tc>
        <w:tc>
          <w:tcPr>
            <w:tcW w:w="4500" w:type="dxa"/>
          </w:tcPr>
          <w:p w:rsidR="004B6611" w:rsidRDefault="004B6611" w:rsidP="004B6611">
            <w:r>
              <w:t>Specifies the maximum number concurrent test calls. The minimum number is 1 and there is no upper limit.</w:t>
            </w:r>
          </w:p>
        </w:tc>
      </w:tr>
      <w:tr w:rsidR="004B6611" w:rsidTr="004B6611">
        <w:tc>
          <w:tcPr>
            <w:tcW w:w="1970" w:type="dxa"/>
          </w:tcPr>
          <w:p w:rsidR="004B6611" w:rsidRDefault="00787CCF" w:rsidP="004B6611">
            <w:proofErr w:type="spellStart"/>
            <w:r>
              <w:t>DurationUnits</w:t>
            </w:r>
            <w:proofErr w:type="spellEnd"/>
          </w:p>
        </w:tc>
        <w:tc>
          <w:tcPr>
            <w:tcW w:w="1440" w:type="dxa"/>
          </w:tcPr>
          <w:p w:rsidR="004B6611" w:rsidRDefault="00787CCF" w:rsidP="004B6611">
            <w:r>
              <w:t>Integer</w:t>
            </w:r>
          </w:p>
        </w:tc>
        <w:tc>
          <w:tcPr>
            <w:tcW w:w="1530" w:type="dxa"/>
          </w:tcPr>
          <w:p w:rsidR="004B6611" w:rsidRDefault="00787CCF" w:rsidP="004B6611">
            <w:r>
              <w:t>0</w:t>
            </w:r>
          </w:p>
        </w:tc>
        <w:tc>
          <w:tcPr>
            <w:tcW w:w="4500" w:type="dxa"/>
          </w:tcPr>
          <w:p w:rsidR="004B6611" w:rsidRDefault="00787CCF" w:rsidP="004B6611">
            <w:r>
              <w:t>Shall be 0 or 1. 0 = Duration in packets. 1 = Duration in minutes.</w:t>
            </w:r>
          </w:p>
        </w:tc>
      </w:tr>
      <w:tr w:rsidR="00787CCF" w:rsidTr="004B6611">
        <w:tc>
          <w:tcPr>
            <w:tcW w:w="1970" w:type="dxa"/>
          </w:tcPr>
          <w:p w:rsidR="00787CCF" w:rsidRDefault="00787CCF" w:rsidP="004B6611">
            <w:proofErr w:type="spellStart"/>
            <w:r>
              <w:t>DurationPackets</w:t>
            </w:r>
            <w:proofErr w:type="spellEnd"/>
          </w:p>
        </w:tc>
        <w:tc>
          <w:tcPr>
            <w:tcW w:w="1440" w:type="dxa"/>
          </w:tcPr>
          <w:p w:rsidR="00787CCF" w:rsidRDefault="00787CCF" w:rsidP="004B6611">
            <w:r>
              <w:t>Integer</w:t>
            </w:r>
          </w:p>
        </w:tc>
        <w:tc>
          <w:tcPr>
            <w:tcW w:w="1530" w:type="dxa"/>
          </w:tcPr>
          <w:p w:rsidR="00787CCF" w:rsidRDefault="00787CCF" w:rsidP="004B6611">
            <w:r>
              <w:t>3</w:t>
            </w:r>
          </w:p>
        </w:tc>
        <w:tc>
          <w:tcPr>
            <w:tcW w:w="4500" w:type="dxa"/>
          </w:tcPr>
          <w:p w:rsidR="00787CCF" w:rsidRDefault="00787CCF" w:rsidP="004B6611">
            <w:r>
              <w:t xml:space="preserve">Specifies the number of RTP packets to receive before terminating the call. Used only if </w:t>
            </w:r>
            <w:proofErr w:type="spellStart"/>
            <w:r>
              <w:t>DurationUnits</w:t>
            </w:r>
            <w:proofErr w:type="spellEnd"/>
            <w:r>
              <w:t xml:space="preserve"> = 0 (packets). The minimum value shall be 3. There is no upper limit.</w:t>
            </w:r>
          </w:p>
        </w:tc>
      </w:tr>
      <w:tr w:rsidR="00787CCF" w:rsidTr="004B6611">
        <w:tc>
          <w:tcPr>
            <w:tcW w:w="1970" w:type="dxa"/>
          </w:tcPr>
          <w:p w:rsidR="00787CCF" w:rsidRDefault="00787CCF" w:rsidP="004B6611">
            <w:proofErr w:type="spellStart"/>
            <w:r>
              <w:lastRenderedPageBreak/>
              <w:t>DurationMinutes</w:t>
            </w:r>
            <w:proofErr w:type="spellEnd"/>
          </w:p>
        </w:tc>
        <w:tc>
          <w:tcPr>
            <w:tcW w:w="1440" w:type="dxa"/>
          </w:tcPr>
          <w:p w:rsidR="00787CCF" w:rsidRDefault="00787CCF" w:rsidP="004B6611">
            <w:r>
              <w:t>Integer</w:t>
            </w:r>
          </w:p>
        </w:tc>
        <w:tc>
          <w:tcPr>
            <w:tcW w:w="1530" w:type="dxa"/>
          </w:tcPr>
          <w:p w:rsidR="00787CCF" w:rsidRDefault="00787CCF" w:rsidP="004B6611">
            <w:r>
              <w:t>1</w:t>
            </w:r>
          </w:p>
        </w:tc>
        <w:tc>
          <w:tcPr>
            <w:tcW w:w="4500" w:type="dxa"/>
          </w:tcPr>
          <w:p w:rsidR="00787CCF" w:rsidRDefault="00787CCF" w:rsidP="004B6611">
            <w:r>
              <w:t>Duration in minutes. If the test call duration exceeds this limit then the application shall terminate the test call.</w:t>
            </w:r>
          </w:p>
        </w:tc>
      </w:tr>
    </w:tbl>
    <w:p w:rsidR="00CA6469" w:rsidRDefault="00CA6469" w:rsidP="005A239F"/>
    <w:p w:rsidR="00CA6469" w:rsidRDefault="00CA6469" w:rsidP="00CA6469">
      <w:r>
        <w:br w:type="page"/>
      </w:r>
    </w:p>
    <w:p w:rsidR="004B6611" w:rsidRDefault="004B6611" w:rsidP="005A239F"/>
    <w:p w:rsidR="003C1F5D" w:rsidRDefault="00490183" w:rsidP="00490183">
      <w:pPr>
        <w:pStyle w:val="Heading1"/>
      </w:pPr>
      <w:bookmarkStart w:id="141" w:name="_Toc215406456"/>
      <w:r>
        <w:t>Application Logging Requ</w:t>
      </w:r>
      <w:r w:rsidR="00F27C29">
        <w:t>i</w:t>
      </w:r>
      <w:r>
        <w:t>rements</w:t>
      </w:r>
      <w:bookmarkEnd w:id="141"/>
    </w:p>
    <w:p w:rsidR="00490183" w:rsidRDefault="00D3282C" w:rsidP="005A239F">
      <w:r>
        <w:t>The application software shall write significant events to an application log.</w:t>
      </w:r>
    </w:p>
    <w:p w:rsidR="00E676B1" w:rsidRDefault="00E676B1" w:rsidP="005A239F">
      <w:r>
        <w:t>Each log event shall contain the following information.</w:t>
      </w:r>
    </w:p>
    <w:p w:rsidR="00553000" w:rsidRDefault="00553000" w:rsidP="0026077D">
      <w:pPr>
        <w:pStyle w:val="ListParagraph"/>
        <w:numPr>
          <w:ilvl w:val="0"/>
          <w:numId w:val="34"/>
        </w:numPr>
      </w:pPr>
      <w:r>
        <w:t xml:space="preserve">Date/Time (format shall be: </w:t>
      </w:r>
      <w:r w:rsidRPr="00553000">
        <w:t>2023-08-26T08:27:53.18042</w:t>
      </w:r>
      <w:r>
        <w:t>)</w:t>
      </w:r>
    </w:p>
    <w:p w:rsidR="00E676B1" w:rsidRDefault="00E676B1" w:rsidP="0026077D">
      <w:pPr>
        <w:pStyle w:val="ListParagraph"/>
        <w:numPr>
          <w:ilvl w:val="0"/>
          <w:numId w:val="34"/>
        </w:numPr>
      </w:pPr>
      <w:r>
        <w:t>Application software version</w:t>
      </w:r>
    </w:p>
    <w:p w:rsidR="002A027A" w:rsidRDefault="00553000" w:rsidP="0026077D">
      <w:pPr>
        <w:pStyle w:val="ListParagraph"/>
        <w:numPr>
          <w:ilvl w:val="0"/>
          <w:numId w:val="34"/>
        </w:numPr>
      </w:pPr>
      <w:r>
        <w:t xml:space="preserve">Logging level (DEBUG, INFO, WARNING, ERROR, </w:t>
      </w:r>
      <w:r w:rsidR="00314A19">
        <w:t>CRITICAL</w:t>
      </w:r>
      <w:r>
        <w:t>)</w:t>
      </w:r>
    </w:p>
    <w:p w:rsidR="00553000" w:rsidRDefault="00553000" w:rsidP="0026077D">
      <w:pPr>
        <w:pStyle w:val="ListParagraph"/>
        <w:numPr>
          <w:ilvl w:val="0"/>
          <w:numId w:val="34"/>
        </w:numPr>
      </w:pPr>
      <w:r>
        <w:t>Class name</w:t>
      </w:r>
    </w:p>
    <w:p w:rsidR="00553000" w:rsidRDefault="00553000" w:rsidP="0026077D">
      <w:pPr>
        <w:pStyle w:val="ListParagraph"/>
        <w:numPr>
          <w:ilvl w:val="0"/>
          <w:numId w:val="34"/>
        </w:numPr>
      </w:pPr>
      <w:r>
        <w:t>Class method</w:t>
      </w:r>
    </w:p>
    <w:p w:rsidR="00553000" w:rsidRDefault="00553000" w:rsidP="0026077D">
      <w:pPr>
        <w:pStyle w:val="ListParagraph"/>
        <w:numPr>
          <w:ilvl w:val="0"/>
          <w:numId w:val="34"/>
        </w:numPr>
      </w:pPr>
      <w:r>
        <w:t>Message</w:t>
      </w:r>
    </w:p>
    <w:p w:rsidR="00553000" w:rsidRDefault="00553000" w:rsidP="0026077D">
      <w:pPr>
        <w:pStyle w:val="ListParagraph"/>
        <w:numPr>
          <w:ilvl w:val="0"/>
          <w:numId w:val="34"/>
        </w:numPr>
      </w:pPr>
      <w:r>
        <w:t>Exception information (may be null)</w:t>
      </w:r>
    </w:p>
    <w:p w:rsidR="00D3282C" w:rsidRDefault="00D3282C" w:rsidP="00D3282C">
      <w:r>
        <w:t xml:space="preserve">The application shall use a rolling file </w:t>
      </w:r>
      <w:r w:rsidR="00B12F13">
        <w:t>“</w:t>
      </w:r>
      <w:proofErr w:type="spellStart"/>
      <w:r>
        <w:t>append</w:t>
      </w:r>
      <w:r w:rsidR="00B12F13">
        <w:t>o</w:t>
      </w:r>
      <w:r>
        <w:t>r</w:t>
      </w:r>
      <w:proofErr w:type="spellEnd"/>
      <w:r w:rsidR="00B12F13">
        <w:t>”</w:t>
      </w:r>
      <w:r>
        <w:t xml:space="preserve">. The </w:t>
      </w:r>
      <w:r w:rsidR="0088320E">
        <w:t xml:space="preserve">maximum </w:t>
      </w:r>
      <w:r>
        <w:t>file size for each application log file shall be 1Mbyte. The maximum number of application log files shall be 5.</w:t>
      </w:r>
    </w:p>
    <w:p w:rsidR="00553000" w:rsidRDefault="00843F3C">
      <w:r>
        <w:t>The location of the appl</w:t>
      </w:r>
      <w:r w:rsidR="0062620A">
        <w:t xml:space="preserve">ication log files shall be: the Windows special folder called </w:t>
      </w:r>
      <w:proofErr w:type="spellStart"/>
      <w:r w:rsidR="0062620A">
        <w:t>LocalApplicationData</w:t>
      </w:r>
      <w:proofErr w:type="spellEnd"/>
      <w:r w:rsidR="0062620A">
        <w:t xml:space="preserve">. For instance, if the current user is “John”, the application log files will be located in: </w:t>
      </w:r>
      <w:r w:rsidR="0062620A" w:rsidRPr="0062620A">
        <w:t>C:\Users\</w:t>
      </w:r>
      <w:r w:rsidR="0062620A">
        <w:t>John</w:t>
      </w:r>
      <w:r w:rsidR="0062620A" w:rsidRPr="0062620A">
        <w:t>\AppData\Local\PsapSimulator\Logs</w:t>
      </w:r>
      <w:r w:rsidR="0062620A">
        <w:t>.</w:t>
      </w:r>
    </w:p>
    <w:p w:rsidR="006A7F9C" w:rsidRDefault="006A7F9C"/>
    <w:p w:rsidR="00553000" w:rsidRDefault="00553000">
      <w:r>
        <w:br w:type="page"/>
      </w:r>
    </w:p>
    <w:p w:rsidR="00553000" w:rsidRDefault="00553000"/>
    <w:p w:rsidR="002A027A" w:rsidRDefault="002A027A" w:rsidP="005A239F"/>
    <w:p w:rsidR="00502ABA" w:rsidRDefault="00502ABA" w:rsidP="00502ABA">
      <w:pPr>
        <w:pStyle w:val="Heading1"/>
      </w:pPr>
      <w:bookmarkStart w:id="142" w:name="_Toc215406457"/>
      <w:r>
        <w:t>Issues with NENA-STA-010.3b and Future Development</w:t>
      </w:r>
      <w:bookmarkEnd w:id="142"/>
    </w:p>
    <w:p w:rsidR="00502ABA" w:rsidRDefault="00502ABA" w:rsidP="005A239F"/>
    <w:p w:rsidR="00BA6961" w:rsidRDefault="00BA6961" w:rsidP="00BA6961">
      <w:pPr>
        <w:pStyle w:val="Heading2"/>
      </w:pPr>
      <w:bookmarkStart w:id="143" w:name="_Toc215406458"/>
      <w:r>
        <w:t>RFC 4235</w:t>
      </w:r>
      <w:r w:rsidR="00427432">
        <w:t xml:space="preserve"> a</w:t>
      </w:r>
      <w:r w:rsidR="00C03A6A">
        <w:t>n INVITE-Initiated Dialog Event Package for SIP</w:t>
      </w:r>
      <w:bookmarkEnd w:id="143"/>
    </w:p>
    <w:p w:rsidR="00502ABA" w:rsidRDefault="00502ABA" w:rsidP="00BA6961">
      <w:r>
        <w:t xml:space="preserve">Section 3.1.1.1 INVITE of NENA-STA-010.3b states that all </w:t>
      </w:r>
      <w:r w:rsidR="00BA6961">
        <w:t>SIP entities must support RFC 4235. This RFC specifies a SIP Subscribe/Notify event</w:t>
      </w:r>
      <w:r w:rsidR="00F268E9">
        <w:t xml:space="preserve"> package. The abstract of this RFC states:</w:t>
      </w:r>
    </w:p>
    <w:p w:rsidR="00F268E9" w:rsidRDefault="00F268E9" w:rsidP="00F268E9">
      <w:pPr>
        <w:ind w:left="720"/>
      </w:pPr>
      <w:r>
        <w:t>“The dialog package allows users to subscribe to another user and to receive notification of the changes in state of INVITE-initiated dialog usages in which the subscribed-to user is involved.”</w:t>
      </w:r>
    </w:p>
    <w:p w:rsidR="00F268E9" w:rsidRDefault="00F268E9" w:rsidP="00BA6961">
      <w:r>
        <w:t xml:space="preserve">The application shall not implement this RFC because NENA-STA-010.3b does not specify how this Subscribe/Notify event </w:t>
      </w:r>
      <w:r w:rsidR="00185990">
        <w:t xml:space="preserve">package </w:t>
      </w:r>
      <w:r>
        <w:t>is to be used in the context of NG9-1-1 calls and I am not aware of any vendor having ever implemented this event package.</w:t>
      </w:r>
    </w:p>
    <w:p w:rsidR="00F268E9" w:rsidRDefault="00C03A6A" w:rsidP="00C03A6A">
      <w:pPr>
        <w:pStyle w:val="Heading2"/>
      </w:pPr>
      <w:bookmarkStart w:id="144" w:name="_Toc215406459"/>
      <w:r>
        <w:t>RFC 4508 Conveying Feature Tags with the SIP REFER Method</w:t>
      </w:r>
      <w:bookmarkEnd w:id="144"/>
    </w:p>
    <w:p w:rsidR="00F32095" w:rsidRDefault="00F32095" w:rsidP="00BA6961">
      <w:r>
        <w:t>Section 3.1.1.2 of NENA-STA-010.3b states:</w:t>
      </w:r>
    </w:p>
    <w:p w:rsidR="00F32095" w:rsidRDefault="00F32095" w:rsidP="00F32095">
      <w:pPr>
        <w:ind w:left="720"/>
      </w:pPr>
      <w:r>
        <w:t>“SIP entities implementing REFER MUST implement RFC 4508 …”</w:t>
      </w:r>
    </w:p>
    <w:p w:rsidR="00C03A6A" w:rsidRDefault="00F32095" w:rsidP="00BA6961">
      <w:r>
        <w:t xml:space="preserve">RFC 4598 extends the SIP REFER method to allow the use of feature tags defined in </w:t>
      </w:r>
      <w:hyperlink r:id="rId62" w:history="1">
        <w:r w:rsidRPr="00D75EB9">
          <w:rPr>
            <w:rStyle w:val="Hyperlink"/>
          </w:rPr>
          <w:t>RFC 3840</w:t>
        </w:r>
      </w:hyperlink>
      <w:r>
        <w:t>.</w:t>
      </w:r>
      <w:r w:rsidR="00D75EB9">
        <w:t xml:space="preserve"> RFC 3840 defines a collection of feature tags that indicate user capabilities.</w:t>
      </w:r>
    </w:p>
    <w:p w:rsidR="00D75EB9" w:rsidRDefault="00035CE0" w:rsidP="00BA6961">
      <w:r>
        <w:t>The application shall not implement this RFC because NENA-STA-010.3b does not specify how the user capabilities relate to NG9-1-1 calls.</w:t>
      </w:r>
    </w:p>
    <w:p w:rsidR="00035CE0" w:rsidRDefault="00460FCE" w:rsidP="00460FCE">
      <w:pPr>
        <w:pStyle w:val="Heading2"/>
      </w:pPr>
      <w:bookmarkStart w:id="145" w:name="_Toc215406460"/>
      <w:r>
        <w:t>RFC 3857 A Watcher Event Template Package for SIP</w:t>
      </w:r>
      <w:bookmarkEnd w:id="145"/>
    </w:p>
    <w:p w:rsidR="00460FCE" w:rsidRDefault="00460FCE" w:rsidP="00BA6961">
      <w:r>
        <w:t>Section 3.1.3.2 of NENA-STA-010.3b states:</w:t>
      </w:r>
    </w:p>
    <w:p w:rsidR="00460FCE" w:rsidRDefault="00460FCE" w:rsidP="00460FCE">
      <w:pPr>
        <w:ind w:left="720"/>
      </w:pPr>
      <w:r>
        <w:t xml:space="preserve">“Entities implementing a </w:t>
      </w:r>
      <w:proofErr w:type="spellStart"/>
      <w:r>
        <w:t>notifier</w:t>
      </w:r>
      <w:proofErr w:type="spellEnd"/>
      <w:r>
        <w:t xml:space="preserve"> MUST implement RFC 3857”</w:t>
      </w:r>
    </w:p>
    <w:p w:rsidR="00460FCE" w:rsidRDefault="00390167" w:rsidP="00BA6961">
      <w:hyperlink r:id="rId63" w:history="1">
        <w:r w:rsidR="00460FCE" w:rsidRPr="00ED25DF">
          <w:rPr>
            <w:rStyle w:val="Hyperlink"/>
          </w:rPr>
          <w:t>RFC 3857</w:t>
        </w:r>
      </w:hyperlink>
      <w:r w:rsidR="00460FCE">
        <w:t xml:space="preserve"> </w:t>
      </w:r>
      <w:r w:rsidR="00ED25DF">
        <w:t>defines the watcher information template-package for SIP. The abstract for this RFC states:</w:t>
      </w:r>
    </w:p>
    <w:p w:rsidR="00ED25DF" w:rsidRDefault="00ED25DF" w:rsidP="00426AB6">
      <w:pPr>
        <w:ind w:left="720"/>
      </w:pPr>
      <w:r>
        <w:t>“Watcher information refers to the set of users subscribed to a particular resource within a particular event package.</w:t>
      </w:r>
      <w:r w:rsidR="00426AB6">
        <w:t xml:space="preserve"> A user can subscribe to this information, and therefore learn about changes to it.</w:t>
      </w:r>
      <w:r>
        <w:t>”</w:t>
      </w:r>
    </w:p>
    <w:p w:rsidR="00ED25DF" w:rsidRDefault="00426AB6" w:rsidP="00BA6961">
      <w:r>
        <w:t>The application shall not implement the functionality defined in RFC 3857 because NENA-STA-010.3b provides no justification as to why a subscription watcher is required in the context of NG9-1-1.</w:t>
      </w:r>
    </w:p>
    <w:p w:rsidR="00426AB6" w:rsidRDefault="00BF25DB" w:rsidP="00BF25DB">
      <w:pPr>
        <w:pStyle w:val="Heading2"/>
      </w:pPr>
      <w:bookmarkStart w:id="146" w:name="_Toc215406461"/>
      <w:r>
        <w:t xml:space="preserve">RFC 5888 </w:t>
      </w:r>
      <w:proofErr w:type="gramStart"/>
      <w:r>
        <w:t>The</w:t>
      </w:r>
      <w:proofErr w:type="gramEnd"/>
      <w:r>
        <w:t xml:space="preserve"> Session Description Protocol Grouping Framework</w:t>
      </w:r>
      <w:bookmarkEnd w:id="146"/>
    </w:p>
    <w:p w:rsidR="00BF25DB" w:rsidRDefault="00B02756" w:rsidP="00BA6961">
      <w:r>
        <w:t>Section 3.1.9 Media of NENA-STA-010.3b states:</w:t>
      </w:r>
    </w:p>
    <w:p w:rsidR="00B02756" w:rsidRDefault="00B02756" w:rsidP="00B02756">
      <w:pPr>
        <w:ind w:left="720"/>
      </w:pPr>
      <w:r>
        <w:t>“</w:t>
      </w:r>
      <w:r w:rsidRPr="00B02756">
        <w:t xml:space="preserve">All elements in the </w:t>
      </w:r>
      <w:proofErr w:type="spellStart"/>
      <w:r w:rsidRPr="00B02756">
        <w:t>ESInet</w:t>
      </w:r>
      <w:proofErr w:type="spellEnd"/>
      <w:r w:rsidRPr="00B02756">
        <w:t>/NGCS MUST support RFC 5888</w:t>
      </w:r>
      <w:r>
        <w:t xml:space="preserve"> …”</w:t>
      </w:r>
    </w:p>
    <w:p w:rsidR="00B02756" w:rsidRDefault="00B02756" w:rsidP="00BA6961">
      <w:r>
        <w:t xml:space="preserve">The abstract of </w:t>
      </w:r>
      <w:hyperlink r:id="rId64" w:history="1">
        <w:r w:rsidRPr="002E4AFF">
          <w:rPr>
            <w:rStyle w:val="Hyperlink"/>
          </w:rPr>
          <w:t>RFC 5888</w:t>
        </w:r>
      </w:hyperlink>
      <w:r>
        <w:t xml:space="preserve"> states:</w:t>
      </w:r>
    </w:p>
    <w:p w:rsidR="00B02756" w:rsidRDefault="002E4AFF" w:rsidP="002E4AFF">
      <w:pPr>
        <w:ind w:left="720"/>
      </w:pPr>
      <w:r>
        <w:lastRenderedPageBreak/>
        <w:t>“</w:t>
      </w:r>
      <w:r w:rsidR="00B02756">
        <w:t>In this specification, we define a framework to group "m" lines in the Session Description Protocol (SDP) for different purposes. This framework uses the "group" and "mid" SDP attributes, both of which</w:t>
      </w:r>
      <w:r>
        <w:t xml:space="preserve"> </w:t>
      </w:r>
      <w:r w:rsidR="00B02756">
        <w:t>are defined in this specification. Additionally, we specify how to</w:t>
      </w:r>
      <w:r>
        <w:t xml:space="preserve"> </w:t>
      </w:r>
      <w:r w:rsidR="00B02756">
        <w:t>use the framework for two different purposes: for lip synchronization</w:t>
      </w:r>
      <w:r>
        <w:t xml:space="preserve"> </w:t>
      </w:r>
      <w:r w:rsidR="00B02756">
        <w:t>and for receiving a media flow consisting of several media streams on</w:t>
      </w:r>
      <w:r>
        <w:t xml:space="preserve"> </w:t>
      </w:r>
      <w:r w:rsidR="00B02756">
        <w:t>different transport addresses.</w:t>
      </w:r>
      <w:r>
        <w:t>”</w:t>
      </w:r>
    </w:p>
    <w:p w:rsidR="00C03A6A" w:rsidRDefault="00F478AD" w:rsidP="00BA6961">
      <w:r>
        <w:t>The application does not need to implement RFC 5888 at this time because there does not appear to be a requirement for it and no other vendors appear to support this requirement.</w:t>
      </w:r>
    </w:p>
    <w:p w:rsidR="00124335" w:rsidRDefault="0087489B" w:rsidP="0087489B">
      <w:pPr>
        <w:pStyle w:val="Heading2"/>
      </w:pPr>
      <w:bookmarkStart w:id="147" w:name="_Toc215406462"/>
      <w:r>
        <w:t>Network Address Translation</w:t>
      </w:r>
      <w:bookmarkEnd w:id="147"/>
    </w:p>
    <w:p w:rsidR="0087489B" w:rsidRDefault="006B08CA" w:rsidP="005A239F">
      <w:r>
        <w:t>Section 3.1.18 of NENA-STA-010.3b states:</w:t>
      </w:r>
    </w:p>
    <w:p w:rsidR="006B08CA" w:rsidRDefault="006B08CA" w:rsidP="006B08CA">
      <w:pPr>
        <w:ind w:left="720"/>
      </w:pPr>
      <w:r>
        <w:t xml:space="preserve">“All elements in an </w:t>
      </w:r>
      <w:proofErr w:type="spellStart"/>
      <w:r>
        <w:t>ESInet</w:t>
      </w:r>
      <w:proofErr w:type="spellEnd"/>
      <w:r>
        <w:t xml:space="preserve"> that implement SIP interfaces MUST comply with RFC 5626 (Outbound) to maintain connections from User Agents.”</w:t>
      </w:r>
    </w:p>
    <w:p w:rsidR="006B08CA" w:rsidRDefault="00390167" w:rsidP="006B08CA">
      <w:hyperlink r:id="rId65" w:history="1">
        <w:r w:rsidR="00950F6E" w:rsidRPr="00950F6E">
          <w:rPr>
            <w:rStyle w:val="Hyperlink"/>
          </w:rPr>
          <w:t>RFC 5626</w:t>
        </w:r>
      </w:hyperlink>
      <w:r w:rsidR="00950F6E">
        <w:t xml:space="preserve"> is entitled “Managing Client-Initiated Connections in the Session Initiation Protocol (SIP)”.</w:t>
      </w:r>
    </w:p>
    <w:p w:rsidR="00950F6E" w:rsidRDefault="00950F6E" w:rsidP="006B08CA">
      <w:r>
        <w:t xml:space="preserve">This RFC requires the use of the SIP REGISTER method for user agents. However Section </w:t>
      </w:r>
      <w:proofErr w:type="spellStart"/>
      <w:r>
        <w:t>xxx.x</w:t>
      </w:r>
      <w:proofErr w:type="spellEnd"/>
      <w:r>
        <w:t xml:space="preserve"> of NENA-STA-010.3b states that the REGISTER method shall not be used in an NG9-1-1 </w:t>
      </w:r>
      <w:proofErr w:type="spellStart"/>
      <w:r>
        <w:t>ESInet</w:t>
      </w:r>
      <w:proofErr w:type="spellEnd"/>
      <w:r>
        <w:t>.</w:t>
      </w:r>
      <w:r w:rsidR="00E16C9C">
        <w:t xml:space="preserve"> However, Section 3.1.3.1 of NENA-STA-010.3b states:</w:t>
      </w:r>
    </w:p>
    <w:p w:rsidR="00E16C9C" w:rsidRDefault="00E16C9C" w:rsidP="00E16C9C">
      <w:pPr>
        <w:ind w:left="720"/>
      </w:pPr>
      <w:r>
        <w:t>“</w:t>
      </w:r>
      <w:r w:rsidRPr="00E16C9C">
        <w:t>Use of REGISTER is not defined in this document, so REGISTER SHALL NOT be used.</w:t>
      </w:r>
      <w:r>
        <w:t>”</w:t>
      </w:r>
    </w:p>
    <w:p w:rsidR="00E16C9C" w:rsidRDefault="00E16C9C" w:rsidP="006B08CA">
      <w:r>
        <w:t>Therefore, this application does not need to support RFC 5626.</w:t>
      </w:r>
    </w:p>
    <w:p w:rsidR="00E16C9C" w:rsidRDefault="00E16C9C" w:rsidP="006B08CA">
      <w:r>
        <w:t>Section 3.1.18 of NENA-STA-010.3b also states:</w:t>
      </w:r>
    </w:p>
    <w:p w:rsidR="00E16C9C" w:rsidRDefault="00E16C9C" w:rsidP="00E16C9C">
      <w:pPr>
        <w:ind w:left="720"/>
      </w:pPr>
      <w:r>
        <w:t xml:space="preserve">“PSAPs, IMRs, bridges and other elements that terminate calls from entities outside an </w:t>
      </w:r>
      <w:proofErr w:type="spellStart"/>
      <w:r>
        <w:t>ESInet</w:t>
      </w:r>
      <w:proofErr w:type="spellEnd"/>
      <w:r>
        <w:t xml:space="preserve"> that may be behind NATs MUST implement “Interactive Connectivity Establishment (ICE)”, RFC 8445</w:t>
      </w:r>
      <w:r w:rsidR="00951C51">
        <w:t xml:space="preserve"> </w:t>
      </w:r>
      <w:r>
        <w:t xml:space="preserve">which includes support for “Session Traversal Utilities for NAT (STUN), RFC 5389. </w:t>
      </w:r>
      <w:proofErr w:type="spellStart"/>
      <w:r>
        <w:t>ESInets</w:t>
      </w:r>
      <w:proofErr w:type="spellEnd"/>
      <w:r>
        <w:t xml:space="preserve">/NGCS SHOULD maintain a “Traversal Using Relays around NAT (TURN)” (RFC 5766) server for use by entities inside the </w:t>
      </w:r>
      <w:proofErr w:type="spellStart"/>
      <w:r>
        <w:t>ESInet</w:t>
      </w:r>
      <w:proofErr w:type="spellEnd"/>
      <w:r>
        <w:t xml:space="preserve"> placing outbound calls.”</w:t>
      </w:r>
    </w:p>
    <w:p w:rsidR="00E16C9C" w:rsidRDefault="00E16C9C" w:rsidP="00E16C9C">
      <w:r>
        <w:t>It is not expected that this application will be used behind a NAT so the application does not need to implement the above requirements at this time.</w:t>
      </w:r>
    </w:p>
    <w:p w:rsidR="004D1520" w:rsidRDefault="004D1520" w:rsidP="004D1520">
      <w:pPr>
        <w:pStyle w:val="Heading2"/>
      </w:pPr>
      <w:bookmarkStart w:id="148" w:name="_Toc215406463"/>
      <w:r>
        <w:t>NENA-STA-010.3b Section 9 Test Call Issues</w:t>
      </w:r>
      <w:bookmarkEnd w:id="148"/>
    </w:p>
    <w:p w:rsidR="004D1520" w:rsidRDefault="004D1520" w:rsidP="004D1520">
      <w:r>
        <w:t>On page 402, the standard says that the PSAP should accept the “</w:t>
      </w:r>
      <w:proofErr w:type="spellStart"/>
      <w:r>
        <w:t>rtp</w:t>
      </w:r>
      <w:proofErr w:type="spellEnd"/>
      <w:r>
        <w:t>-start-loopback” option. There is no mention of “</w:t>
      </w:r>
      <w:proofErr w:type="spellStart"/>
      <w:r>
        <w:t>rtp</w:t>
      </w:r>
      <w:proofErr w:type="spellEnd"/>
      <w:r>
        <w:t>-start-loopback” in RFC 6849. What does “</w:t>
      </w:r>
      <w:proofErr w:type="spellStart"/>
      <w:r>
        <w:t>rtp</w:t>
      </w:r>
      <w:proofErr w:type="spellEnd"/>
      <w:r>
        <w:t>-start-loopback” mean?</w:t>
      </w:r>
    </w:p>
    <w:p w:rsidR="004D1520" w:rsidRDefault="004D1520" w:rsidP="004D1520">
      <w:r>
        <w:t>On page 402, the standard says: “The PSAP user agent would specify a loopback attribute of “loopback-source”, the PSAP being the mirror”. If the PSAP is the mirror, it should answer with “loopback-mirror” and not “loopback-source”.</w:t>
      </w:r>
    </w:p>
    <w:p w:rsidR="004D1520" w:rsidRDefault="004D1520" w:rsidP="004D1520">
      <w:r>
        <w:t>On page 402, the standard says: “If the location was provided by value, the response would be a natural text version of the received location.” What does “natural text version” mean? If there is no specification of what this means then it does not seem that the location information is useful.</w:t>
      </w:r>
    </w:p>
    <w:p w:rsidR="004D1520" w:rsidRDefault="004D1520" w:rsidP="004D1520">
      <w:r>
        <w:t xml:space="preserve">On page 402, the standard says: “If the location was provided by reference, the PSAP SHOULD dereference the location, using credentials acceptable to the LIS issued specifically for test purposes. </w:t>
      </w:r>
      <w:r>
        <w:lastRenderedPageBreak/>
        <w:t>Credentials issued by a PCA-rooted CA MUST have the token “test” as the agent name or the first token in the FQDN.” This means that a separate certificate is required. Is this really necessary?</w:t>
      </w:r>
    </w:p>
    <w:p w:rsidR="00E16C9C" w:rsidRDefault="00E16C9C" w:rsidP="00E16C9C"/>
    <w:p w:rsidR="004D1520" w:rsidRDefault="004D1520" w:rsidP="00E16C9C"/>
    <w:p w:rsidR="00103F5F" w:rsidRDefault="00103F5F">
      <w:r>
        <w:br w:type="page"/>
      </w:r>
    </w:p>
    <w:p w:rsidR="00103F5F" w:rsidRDefault="00103F5F" w:rsidP="00E16C9C"/>
    <w:p w:rsidR="00E16C9C" w:rsidRDefault="00103F5F" w:rsidP="00103F5F">
      <w:pPr>
        <w:pStyle w:val="Heading1"/>
      </w:pPr>
      <w:bookmarkStart w:id="149" w:name="_Toc215406464"/>
      <w:r>
        <w:t>Revision History</w:t>
      </w:r>
      <w:bookmarkEnd w:id="149"/>
    </w:p>
    <w:p w:rsidR="00103F5F" w:rsidRDefault="00103F5F" w:rsidP="006B08CA"/>
    <w:p w:rsidR="00E16C9C" w:rsidRDefault="00103F5F" w:rsidP="00103F5F">
      <w:pPr>
        <w:pStyle w:val="Heading2"/>
      </w:pPr>
      <w:bookmarkStart w:id="150" w:name="_Toc215406465"/>
      <w:r>
        <w:t>Revision 1</w:t>
      </w:r>
      <w:r w:rsidR="00520E25">
        <w:t>.0.0</w:t>
      </w:r>
      <w:r>
        <w:t xml:space="preserve"> – </w:t>
      </w:r>
      <w:r w:rsidR="00520E25">
        <w:t>25 Sep 2025</w:t>
      </w:r>
      <w:bookmarkEnd w:id="150"/>
    </w:p>
    <w:p w:rsidR="00103F5F" w:rsidRDefault="00520E25" w:rsidP="006B08CA">
      <w:r>
        <w:t>Initial version for software version 1.0.0.</w:t>
      </w:r>
    </w:p>
    <w:p w:rsidR="00823A90" w:rsidRDefault="00823A90" w:rsidP="00823A90">
      <w:pPr>
        <w:pStyle w:val="Heading2"/>
      </w:pPr>
      <w:bookmarkStart w:id="151" w:name="_Toc215406466"/>
      <w:r>
        <w:t>Version 1.1.0 – TBD</w:t>
      </w:r>
      <w:bookmarkEnd w:id="151"/>
    </w:p>
    <w:p w:rsidR="00823A90" w:rsidRDefault="00823A90" w:rsidP="006B08CA"/>
    <w:tbl>
      <w:tblPr>
        <w:tblStyle w:val="LightList-Accent3"/>
        <w:tblW w:w="9340" w:type="dxa"/>
        <w:tblBorders>
          <w:insideH w:val="single" w:sz="6" w:space="0" w:color="A5A5A5" w:themeColor="accent3"/>
          <w:insideV w:val="single" w:sz="6" w:space="0" w:color="A5A5A5" w:themeColor="accent3"/>
        </w:tblBorders>
        <w:tblLook w:val="0620" w:firstRow="1" w:lastRow="0" w:firstColumn="0" w:lastColumn="0" w:noHBand="1" w:noVBand="1"/>
      </w:tblPr>
      <w:tblGrid>
        <w:gridCol w:w="1520"/>
        <w:gridCol w:w="1440"/>
        <w:gridCol w:w="6380"/>
      </w:tblGrid>
      <w:tr w:rsidR="004B4626" w:rsidTr="004B4626">
        <w:trPr>
          <w:cnfStyle w:val="100000000000" w:firstRow="1" w:lastRow="0" w:firstColumn="0" w:lastColumn="0" w:oddVBand="0" w:evenVBand="0" w:oddHBand="0" w:evenHBand="0" w:firstRowFirstColumn="0" w:firstRowLastColumn="0" w:lastRowFirstColumn="0" w:lastRowLastColumn="0"/>
        </w:trPr>
        <w:tc>
          <w:tcPr>
            <w:tcW w:w="1520" w:type="dxa"/>
          </w:tcPr>
          <w:p w:rsidR="004B4626" w:rsidRDefault="004B4626" w:rsidP="00390167">
            <w:r>
              <w:t>Issue Number</w:t>
            </w:r>
          </w:p>
        </w:tc>
        <w:tc>
          <w:tcPr>
            <w:tcW w:w="1440" w:type="dxa"/>
          </w:tcPr>
          <w:p w:rsidR="004B4626" w:rsidRDefault="004B4626" w:rsidP="00390167">
            <w:r>
              <w:t>Change Type</w:t>
            </w:r>
          </w:p>
        </w:tc>
        <w:tc>
          <w:tcPr>
            <w:tcW w:w="6380" w:type="dxa"/>
          </w:tcPr>
          <w:p w:rsidR="004B4626" w:rsidRDefault="004B4626" w:rsidP="00390167">
            <w:r>
              <w:t>Description</w:t>
            </w:r>
          </w:p>
        </w:tc>
      </w:tr>
      <w:tr w:rsidR="004B4626" w:rsidTr="004B4626">
        <w:tc>
          <w:tcPr>
            <w:tcW w:w="1520" w:type="dxa"/>
          </w:tcPr>
          <w:p w:rsidR="004B4626" w:rsidRDefault="004B4626" w:rsidP="00390167">
            <w:r>
              <w:t>NA</w:t>
            </w:r>
          </w:p>
        </w:tc>
        <w:tc>
          <w:tcPr>
            <w:tcW w:w="1440" w:type="dxa"/>
          </w:tcPr>
          <w:p w:rsidR="004B4626" w:rsidRDefault="004B4626" w:rsidP="00390167">
            <w:r>
              <w:t>Addition</w:t>
            </w:r>
          </w:p>
        </w:tc>
        <w:tc>
          <w:tcPr>
            <w:tcW w:w="6380" w:type="dxa"/>
          </w:tcPr>
          <w:p w:rsidR="004B4626" w:rsidRDefault="004B4626" w:rsidP="00390167">
            <w:r>
              <w:t>Section 4.5.11.4 Add Media Button Operation – Added an explanation of how the Add Media button should work.</w:t>
            </w:r>
          </w:p>
        </w:tc>
      </w:tr>
      <w:tr w:rsidR="004B4626" w:rsidTr="004B4626">
        <w:tc>
          <w:tcPr>
            <w:tcW w:w="1520" w:type="dxa"/>
          </w:tcPr>
          <w:p w:rsidR="004B4626" w:rsidRDefault="004B4626" w:rsidP="00390167">
            <w:r>
              <w:t>NA</w:t>
            </w:r>
          </w:p>
        </w:tc>
        <w:tc>
          <w:tcPr>
            <w:tcW w:w="1440" w:type="dxa"/>
          </w:tcPr>
          <w:p w:rsidR="004B4626" w:rsidRDefault="004B4626" w:rsidP="00390167">
            <w:r>
              <w:t>Added</w:t>
            </w:r>
          </w:p>
        </w:tc>
        <w:tc>
          <w:tcPr>
            <w:tcW w:w="6380" w:type="dxa"/>
          </w:tcPr>
          <w:p w:rsidR="004B4626" w:rsidRDefault="004B4626" w:rsidP="00390167">
            <w:r>
              <w:t>Section 4.5.11.5 Conference Controls – Added an explanation of how the Refer, Drop Last and Drop buttons operate.</w:t>
            </w:r>
          </w:p>
        </w:tc>
      </w:tr>
      <w:tr w:rsidR="004B4626" w:rsidTr="004B4626">
        <w:tc>
          <w:tcPr>
            <w:tcW w:w="1520" w:type="dxa"/>
          </w:tcPr>
          <w:p w:rsidR="004B4626" w:rsidRDefault="004B4626" w:rsidP="00390167"/>
        </w:tc>
        <w:tc>
          <w:tcPr>
            <w:tcW w:w="1440" w:type="dxa"/>
          </w:tcPr>
          <w:p w:rsidR="004B4626" w:rsidRDefault="004B4626" w:rsidP="00390167"/>
        </w:tc>
        <w:tc>
          <w:tcPr>
            <w:tcW w:w="6380" w:type="dxa"/>
          </w:tcPr>
          <w:p w:rsidR="004B4626" w:rsidRDefault="004B4626" w:rsidP="00390167"/>
        </w:tc>
      </w:tr>
    </w:tbl>
    <w:p w:rsidR="004B4626" w:rsidRDefault="004B4626" w:rsidP="004B4626"/>
    <w:p w:rsidR="004B4626" w:rsidRDefault="004B4626" w:rsidP="006B08CA"/>
    <w:p w:rsidR="004B4626" w:rsidRDefault="004B4626" w:rsidP="006B08CA"/>
    <w:p w:rsidR="00F235D1" w:rsidRDefault="00F235D1" w:rsidP="006B08CA"/>
    <w:p w:rsidR="00950F6E" w:rsidRDefault="00950F6E" w:rsidP="006B08CA"/>
    <w:p w:rsidR="006B08CA" w:rsidRDefault="006B08CA" w:rsidP="005A239F"/>
    <w:sectPr w:rsidR="006B08CA" w:rsidSect="000A0F9B">
      <w:footerReference w:type="default" r:id="rId66"/>
      <w:headerReference w:type="first" r:id="rId67"/>
      <w:footerReference w:type="first" r:id="rId6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1987" w:rsidRDefault="00A41987">
      <w:pPr>
        <w:spacing w:after="0" w:line="240" w:lineRule="auto"/>
      </w:pPr>
      <w:r>
        <w:separator/>
      </w:r>
    </w:p>
  </w:endnote>
  <w:endnote w:type="continuationSeparator" w:id="0">
    <w:p w:rsidR="00A41987" w:rsidRDefault="00A41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04904504"/>
      <w:docPartObj>
        <w:docPartGallery w:val="Page Numbers (Bottom of Page)"/>
        <w:docPartUnique/>
      </w:docPartObj>
    </w:sdtPr>
    <w:sdtEndPr>
      <w:rPr>
        <w:noProof/>
      </w:rPr>
    </w:sdtEndPr>
    <w:sdtContent>
      <w:p w:rsidR="00D51512" w:rsidRDefault="00D51512">
        <w:pPr>
          <w:pStyle w:val="Footer"/>
          <w:jc w:val="right"/>
        </w:pPr>
        <w:r>
          <w:fldChar w:fldCharType="begin"/>
        </w:r>
        <w:r>
          <w:instrText xml:space="preserve"> PAGE   \* MERGEFORMAT </w:instrText>
        </w:r>
        <w:r>
          <w:fldChar w:fldCharType="separate"/>
        </w:r>
        <w:r w:rsidR="00A3464D">
          <w:rPr>
            <w:noProof/>
          </w:rPr>
          <w:t>50</w:t>
        </w:r>
        <w:r>
          <w:rPr>
            <w:noProof/>
          </w:rPr>
          <w:fldChar w:fldCharType="end"/>
        </w:r>
      </w:p>
    </w:sdtContent>
  </w:sdt>
  <w:p w:rsidR="00D51512" w:rsidRDefault="00D5151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53362562"/>
      <w:docPartObj>
        <w:docPartGallery w:val="Page Numbers (Bottom of Page)"/>
        <w:docPartUnique/>
      </w:docPartObj>
    </w:sdtPr>
    <w:sdtEndPr>
      <w:rPr>
        <w:noProof/>
      </w:rPr>
    </w:sdtEndPr>
    <w:sdtContent>
      <w:p w:rsidR="00D51512" w:rsidRDefault="00D51512">
        <w:pPr>
          <w:pStyle w:val="Footer"/>
          <w:jc w:val="right"/>
        </w:pPr>
        <w:r>
          <w:fldChar w:fldCharType="begin"/>
        </w:r>
        <w:r>
          <w:instrText xml:space="preserve"> PAGE   \* MERGEFORMAT </w:instrText>
        </w:r>
        <w:r>
          <w:fldChar w:fldCharType="separate"/>
        </w:r>
        <w:r w:rsidR="00A3464D">
          <w:rPr>
            <w:noProof/>
          </w:rPr>
          <w:t>1</w:t>
        </w:r>
        <w:r>
          <w:rPr>
            <w:noProof/>
          </w:rPr>
          <w:fldChar w:fldCharType="end"/>
        </w:r>
      </w:p>
    </w:sdtContent>
  </w:sdt>
  <w:p w:rsidR="00D51512" w:rsidRDefault="00D5151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1987" w:rsidRDefault="00A41987">
      <w:pPr>
        <w:spacing w:after="0" w:line="240" w:lineRule="auto"/>
      </w:pPr>
      <w:r>
        <w:separator/>
      </w:r>
    </w:p>
  </w:footnote>
  <w:footnote w:type="continuationSeparator" w:id="0">
    <w:p w:rsidR="00A41987" w:rsidRDefault="00A41987">
      <w:pPr>
        <w:spacing w:after="0" w:line="240" w:lineRule="auto"/>
      </w:pPr>
      <w:r>
        <w:continuationSeparator/>
      </w:r>
    </w:p>
  </w:footnote>
  <w:footnote w:id="1">
    <w:p w:rsidR="00D51512" w:rsidRDefault="00D51512">
      <w:pPr>
        <w:pStyle w:val="FootnoteText"/>
      </w:pPr>
      <w:r>
        <w:rPr>
          <w:rStyle w:val="FootnoteReference"/>
        </w:rPr>
        <w:footnoteRef/>
      </w:r>
      <w:r>
        <w:t xml:space="preserve"> The XML schema defined in RFC 4575 allows for each user to have multiple endpoints. In practical NG9-1-1, there is only one endpoint for each user.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51512" w:rsidRDefault="00D51512">
    <w:pPr>
      <w:pStyle w:val="Header"/>
    </w:pPr>
    <w:r>
      <w:t xml:space="preserve">File: </w:t>
    </w:r>
    <w:r>
      <w:rPr>
        <w:noProof/>
      </w:rPr>
      <w:fldChar w:fldCharType="begin"/>
    </w:r>
    <w:r>
      <w:rPr>
        <w:noProof/>
      </w:rPr>
      <w:instrText xml:space="preserve"> FILENAME   \* MERGEFORMAT </w:instrText>
    </w:r>
    <w:r>
      <w:rPr>
        <w:noProof/>
      </w:rPr>
      <w:fldChar w:fldCharType="separate"/>
    </w:r>
    <w:r>
      <w:rPr>
        <w:noProof/>
      </w:rPr>
      <w:t>PsapSimulatorSrs.docx</w:t>
    </w:r>
    <w:r>
      <w:rPr>
        <w:noProof/>
      </w:rPr>
      <w:fldChar w:fldCharType="end"/>
    </w:r>
    <w:r>
      <w:tab/>
    </w:r>
    <w:r>
      <w:tab/>
      <w:t>Author: PHR</w:t>
    </w:r>
    <w:r>
      <w:tab/>
    </w:r>
    <w:r>
      <w:tab/>
    </w:r>
    <w:r>
      <w:tab/>
    </w:r>
    <w:r>
      <w:tab/>
      <w:t>Date: 30 Nov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EB5BFC"/>
    <w:multiLevelType w:val="hybridMultilevel"/>
    <w:tmpl w:val="40FC5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99716B"/>
    <w:multiLevelType w:val="hybridMultilevel"/>
    <w:tmpl w:val="E13A2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A939DE"/>
    <w:multiLevelType w:val="hybridMultilevel"/>
    <w:tmpl w:val="5D480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E1784"/>
    <w:multiLevelType w:val="hybridMultilevel"/>
    <w:tmpl w:val="B1DE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DA5E9F"/>
    <w:multiLevelType w:val="hybridMultilevel"/>
    <w:tmpl w:val="9E64D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2754A1"/>
    <w:multiLevelType w:val="hybridMultilevel"/>
    <w:tmpl w:val="F178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326C42"/>
    <w:multiLevelType w:val="hybridMultilevel"/>
    <w:tmpl w:val="D1BA8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5065CF"/>
    <w:multiLevelType w:val="hybridMultilevel"/>
    <w:tmpl w:val="06FC3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5A02C9"/>
    <w:multiLevelType w:val="hybridMultilevel"/>
    <w:tmpl w:val="11F8B9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E04EE"/>
    <w:multiLevelType w:val="hybridMultilevel"/>
    <w:tmpl w:val="B41E8E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60CAF"/>
    <w:multiLevelType w:val="hybridMultilevel"/>
    <w:tmpl w:val="75269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A150D1"/>
    <w:multiLevelType w:val="hybridMultilevel"/>
    <w:tmpl w:val="57ACF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A57F98"/>
    <w:multiLevelType w:val="hybridMultilevel"/>
    <w:tmpl w:val="5B4004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013F19"/>
    <w:multiLevelType w:val="hybridMultilevel"/>
    <w:tmpl w:val="D3EA5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413F12"/>
    <w:multiLevelType w:val="hybridMultilevel"/>
    <w:tmpl w:val="88ACB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092C4D"/>
    <w:multiLevelType w:val="hybridMultilevel"/>
    <w:tmpl w:val="83909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D55731"/>
    <w:multiLevelType w:val="hybridMultilevel"/>
    <w:tmpl w:val="6A466A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52FBA"/>
    <w:multiLevelType w:val="hybridMultilevel"/>
    <w:tmpl w:val="42F2AB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352C34"/>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2078CA"/>
    <w:multiLevelType w:val="hybridMultilevel"/>
    <w:tmpl w:val="6C0C9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3E795F"/>
    <w:multiLevelType w:val="hybridMultilevel"/>
    <w:tmpl w:val="C26E77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9564D79"/>
    <w:multiLevelType w:val="hybridMultilevel"/>
    <w:tmpl w:val="A03E0F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B313C1"/>
    <w:multiLevelType w:val="hybridMultilevel"/>
    <w:tmpl w:val="878A5A38"/>
    <w:lvl w:ilvl="0" w:tplc="0409000F">
      <w:start w:val="1"/>
      <w:numFmt w:val="decimal"/>
      <w:lvlText w:val="%1."/>
      <w:lvlJc w:val="left"/>
      <w:pPr>
        <w:ind w:left="720" w:hanging="360"/>
      </w:pPr>
    </w:lvl>
    <w:lvl w:ilvl="1" w:tplc="B364910C">
      <w:numFmt w:val="bullet"/>
      <w:lvlText w:val="•"/>
      <w:lvlJc w:val="left"/>
      <w:pPr>
        <w:ind w:left="1440" w:hanging="360"/>
      </w:pPr>
      <w:rPr>
        <w:rFonts w:ascii="Calibri" w:eastAsiaTheme="minorEastAsia" w:hAnsi="Calibri" w:cs="Calibr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74619D"/>
    <w:multiLevelType w:val="hybridMultilevel"/>
    <w:tmpl w:val="0C964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32092"/>
    <w:multiLevelType w:val="hybridMultilevel"/>
    <w:tmpl w:val="98043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2503AC2"/>
    <w:multiLevelType w:val="hybridMultilevel"/>
    <w:tmpl w:val="EE6EA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B41DB0"/>
    <w:multiLevelType w:val="hybridMultilevel"/>
    <w:tmpl w:val="2F926C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2B6EFF"/>
    <w:multiLevelType w:val="hybridMultilevel"/>
    <w:tmpl w:val="E9A4F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D864C8"/>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D54601"/>
    <w:multiLevelType w:val="hybridMultilevel"/>
    <w:tmpl w:val="A37C6D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185E32"/>
    <w:multiLevelType w:val="hybridMultilevel"/>
    <w:tmpl w:val="D6C8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A559DC"/>
    <w:multiLevelType w:val="multilevel"/>
    <w:tmpl w:val="FBF4814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4DB67A13"/>
    <w:multiLevelType w:val="hybridMultilevel"/>
    <w:tmpl w:val="023AD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EF7A5E"/>
    <w:multiLevelType w:val="hybridMultilevel"/>
    <w:tmpl w:val="606EE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2C24E3"/>
    <w:multiLevelType w:val="hybridMultilevel"/>
    <w:tmpl w:val="8F042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C51F7A"/>
    <w:multiLevelType w:val="hybridMultilevel"/>
    <w:tmpl w:val="76F2C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51305A5"/>
    <w:multiLevelType w:val="hybridMultilevel"/>
    <w:tmpl w:val="63587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A13509"/>
    <w:multiLevelType w:val="hybridMultilevel"/>
    <w:tmpl w:val="B2D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A7B59E1"/>
    <w:multiLevelType w:val="hybridMultilevel"/>
    <w:tmpl w:val="8F961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F13940"/>
    <w:multiLevelType w:val="hybridMultilevel"/>
    <w:tmpl w:val="1F16E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A946A4"/>
    <w:multiLevelType w:val="hybridMultilevel"/>
    <w:tmpl w:val="7FA2F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EF11922"/>
    <w:multiLevelType w:val="hybridMultilevel"/>
    <w:tmpl w:val="CE204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36357D"/>
    <w:multiLevelType w:val="hybridMultilevel"/>
    <w:tmpl w:val="8DAA3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93076C"/>
    <w:multiLevelType w:val="hybridMultilevel"/>
    <w:tmpl w:val="F9B2C6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50709BE"/>
    <w:multiLevelType w:val="hybridMultilevel"/>
    <w:tmpl w:val="FE6862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B54335E"/>
    <w:multiLevelType w:val="hybridMultilevel"/>
    <w:tmpl w:val="D368C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306DC9"/>
    <w:multiLevelType w:val="hybridMultilevel"/>
    <w:tmpl w:val="33DE1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BE504B"/>
    <w:multiLevelType w:val="hybridMultilevel"/>
    <w:tmpl w:val="95D80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A84045"/>
    <w:multiLevelType w:val="hybridMultilevel"/>
    <w:tmpl w:val="A85A04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E02094"/>
    <w:multiLevelType w:val="hybridMultilevel"/>
    <w:tmpl w:val="03961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C010C1D"/>
    <w:multiLevelType w:val="hybridMultilevel"/>
    <w:tmpl w:val="C31ED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C260C78"/>
    <w:multiLevelType w:val="hybridMultilevel"/>
    <w:tmpl w:val="29949F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E171952"/>
    <w:multiLevelType w:val="hybridMultilevel"/>
    <w:tmpl w:val="1310A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8"/>
  </w:num>
  <w:num w:numId="2">
    <w:abstractNumId w:val="51"/>
  </w:num>
  <w:num w:numId="3">
    <w:abstractNumId w:val="44"/>
  </w:num>
  <w:num w:numId="4">
    <w:abstractNumId w:val="24"/>
  </w:num>
  <w:num w:numId="5">
    <w:abstractNumId w:val="22"/>
  </w:num>
  <w:num w:numId="6">
    <w:abstractNumId w:val="40"/>
  </w:num>
  <w:num w:numId="7">
    <w:abstractNumId w:val="14"/>
  </w:num>
  <w:num w:numId="8">
    <w:abstractNumId w:val="43"/>
  </w:num>
  <w:num w:numId="9">
    <w:abstractNumId w:val="6"/>
  </w:num>
  <w:num w:numId="10">
    <w:abstractNumId w:val="37"/>
  </w:num>
  <w:num w:numId="11">
    <w:abstractNumId w:val="36"/>
  </w:num>
  <w:num w:numId="12">
    <w:abstractNumId w:val="12"/>
  </w:num>
  <w:num w:numId="13">
    <w:abstractNumId w:val="33"/>
  </w:num>
  <w:num w:numId="14">
    <w:abstractNumId w:val="27"/>
  </w:num>
  <w:num w:numId="15">
    <w:abstractNumId w:val="5"/>
  </w:num>
  <w:num w:numId="16">
    <w:abstractNumId w:val="46"/>
  </w:num>
  <w:num w:numId="17">
    <w:abstractNumId w:val="1"/>
  </w:num>
  <w:num w:numId="18">
    <w:abstractNumId w:val="21"/>
  </w:num>
  <w:num w:numId="19">
    <w:abstractNumId w:val="45"/>
  </w:num>
  <w:num w:numId="20">
    <w:abstractNumId w:val="28"/>
  </w:num>
  <w:num w:numId="21">
    <w:abstractNumId w:val="47"/>
  </w:num>
  <w:num w:numId="22">
    <w:abstractNumId w:val="7"/>
  </w:num>
  <w:num w:numId="23">
    <w:abstractNumId w:val="41"/>
  </w:num>
  <w:num w:numId="24">
    <w:abstractNumId w:val="29"/>
  </w:num>
  <w:num w:numId="25">
    <w:abstractNumId w:val="52"/>
  </w:num>
  <w:num w:numId="26">
    <w:abstractNumId w:val="39"/>
  </w:num>
  <w:num w:numId="27">
    <w:abstractNumId w:val="31"/>
  </w:num>
  <w:num w:numId="28">
    <w:abstractNumId w:val="48"/>
  </w:num>
  <w:num w:numId="29">
    <w:abstractNumId w:val="50"/>
  </w:num>
  <w:num w:numId="30">
    <w:abstractNumId w:val="19"/>
  </w:num>
  <w:num w:numId="31">
    <w:abstractNumId w:val="18"/>
  </w:num>
  <w:num w:numId="32">
    <w:abstractNumId w:val="16"/>
  </w:num>
  <w:num w:numId="33">
    <w:abstractNumId w:val="20"/>
  </w:num>
  <w:num w:numId="34">
    <w:abstractNumId w:val="25"/>
  </w:num>
  <w:num w:numId="35">
    <w:abstractNumId w:val="11"/>
  </w:num>
  <w:num w:numId="36">
    <w:abstractNumId w:val="15"/>
  </w:num>
  <w:num w:numId="37">
    <w:abstractNumId w:val="23"/>
  </w:num>
  <w:num w:numId="38">
    <w:abstractNumId w:val="30"/>
  </w:num>
  <w:num w:numId="39">
    <w:abstractNumId w:val="3"/>
  </w:num>
  <w:num w:numId="40">
    <w:abstractNumId w:val="10"/>
  </w:num>
  <w:num w:numId="41">
    <w:abstractNumId w:val="8"/>
  </w:num>
  <w:num w:numId="42">
    <w:abstractNumId w:val="49"/>
  </w:num>
  <w:num w:numId="43">
    <w:abstractNumId w:val="42"/>
  </w:num>
  <w:num w:numId="44">
    <w:abstractNumId w:val="9"/>
  </w:num>
  <w:num w:numId="45">
    <w:abstractNumId w:val="2"/>
  </w:num>
  <w:num w:numId="46">
    <w:abstractNumId w:val="32"/>
  </w:num>
  <w:num w:numId="47">
    <w:abstractNumId w:val="17"/>
  </w:num>
  <w:num w:numId="48">
    <w:abstractNumId w:val="34"/>
  </w:num>
  <w:num w:numId="49">
    <w:abstractNumId w:val="13"/>
  </w:num>
  <w:num w:numId="50">
    <w:abstractNumId w:val="35"/>
  </w:num>
  <w:num w:numId="51">
    <w:abstractNumId w:val="4"/>
  </w:num>
  <w:num w:numId="52">
    <w:abstractNumId w:val="0"/>
  </w:num>
  <w:num w:numId="53">
    <w:abstractNumId w:val="2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E7E"/>
    <w:rsid w:val="00020CE1"/>
    <w:rsid w:val="0002180B"/>
    <w:rsid w:val="00026B17"/>
    <w:rsid w:val="000300C0"/>
    <w:rsid w:val="00034E9E"/>
    <w:rsid w:val="000355AC"/>
    <w:rsid w:val="00035CE0"/>
    <w:rsid w:val="00040C9A"/>
    <w:rsid w:val="00043832"/>
    <w:rsid w:val="000576A8"/>
    <w:rsid w:val="0006129F"/>
    <w:rsid w:val="0006546B"/>
    <w:rsid w:val="000677E7"/>
    <w:rsid w:val="0007466C"/>
    <w:rsid w:val="00076C46"/>
    <w:rsid w:val="00080DCE"/>
    <w:rsid w:val="00081BA8"/>
    <w:rsid w:val="00081ECC"/>
    <w:rsid w:val="00085A04"/>
    <w:rsid w:val="00086D79"/>
    <w:rsid w:val="00087E03"/>
    <w:rsid w:val="00094A1D"/>
    <w:rsid w:val="000A0F9B"/>
    <w:rsid w:val="000A5B71"/>
    <w:rsid w:val="000A7849"/>
    <w:rsid w:val="000B01EC"/>
    <w:rsid w:val="000B1163"/>
    <w:rsid w:val="000C0541"/>
    <w:rsid w:val="000C4C77"/>
    <w:rsid w:val="000D2BB6"/>
    <w:rsid w:val="000D341B"/>
    <w:rsid w:val="000D3AEB"/>
    <w:rsid w:val="000E5FA4"/>
    <w:rsid w:val="00100E49"/>
    <w:rsid w:val="00102160"/>
    <w:rsid w:val="00102EEC"/>
    <w:rsid w:val="00103F5F"/>
    <w:rsid w:val="001147EE"/>
    <w:rsid w:val="00122D94"/>
    <w:rsid w:val="00123E1E"/>
    <w:rsid w:val="00124335"/>
    <w:rsid w:val="0013591F"/>
    <w:rsid w:val="00145673"/>
    <w:rsid w:val="00156B1F"/>
    <w:rsid w:val="001572B2"/>
    <w:rsid w:val="001654C8"/>
    <w:rsid w:val="00166153"/>
    <w:rsid w:val="0017548D"/>
    <w:rsid w:val="00180877"/>
    <w:rsid w:val="00183004"/>
    <w:rsid w:val="00185175"/>
    <w:rsid w:val="00185990"/>
    <w:rsid w:val="0019074C"/>
    <w:rsid w:val="00191E5C"/>
    <w:rsid w:val="00197D75"/>
    <w:rsid w:val="001B6D07"/>
    <w:rsid w:val="001C1E3E"/>
    <w:rsid w:val="001C7FBB"/>
    <w:rsid w:val="001D2DFD"/>
    <w:rsid w:val="001D3370"/>
    <w:rsid w:val="001E0DAF"/>
    <w:rsid w:val="001E57B3"/>
    <w:rsid w:val="001E64F0"/>
    <w:rsid w:val="001F621E"/>
    <w:rsid w:val="001F770A"/>
    <w:rsid w:val="002004A1"/>
    <w:rsid w:val="00202486"/>
    <w:rsid w:val="002047D6"/>
    <w:rsid w:val="00206351"/>
    <w:rsid w:val="00207C28"/>
    <w:rsid w:val="00213CFA"/>
    <w:rsid w:val="00216BF8"/>
    <w:rsid w:val="002248A9"/>
    <w:rsid w:val="002255F7"/>
    <w:rsid w:val="00231E87"/>
    <w:rsid w:val="0023370E"/>
    <w:rsid w:val="002379F8"/>
    <w:rsid w:val="00244339"/>
    <w:rsid w:val="00244400"/>
    <w:rsid w:val="00245055"/>
    <w:rsid w:val="0024640E"/>
    <w:rsid w:val="0026077D"/>
    <w:rsid w:val="00262E96"/>
    <w:rsid w:val="00263A1A"/>
    <w:rsid w:val="00267B86"/>
    <w:rsid w:val="00276346"/>
    <w:rsid w:val="002765EA"/>
    <w:rsid w:val="00290351"/>
    <w:rsid w:val="00291CFD"/>
    <w:rsid w:val="002940A9"/>
    <w:rsid w:val="002A027A"/>
    <w:rsid w:val="002A3E7A"/>
    <w:rsid w:val="002A469D"/>
    <w:rsid w:val="002A7783"/>
    <w:rsid w:val="002C0C8E"/>
    <w:rsid w:val="002C1B16"/>
    <w:rsid w:val="002C383A"/>
    <w:rsid w:val="002C4E6A"/>
    <w:rsid w:val="002D1B34"/>
    <w:rsid w:val="002D5EF9"/>
    <w:rsid w:val="002E12D1"/>
    <w:rsid w:val="002E184E"/>
    <w:rsid w:val="002E4AFF"/>
    <w:rsid w:val="0030037B"/>
    <w:rsid w:val="00310089"/>
    <w:rsid w:val="0031127F"/>
    <w:rsid w:val="00313B71"/>
    <w:rsid w:val="00314A19"/>
    <w:rsid w:val="00317559"/>
    <w:rsid w:val="00335FC4"/>
    <w:rsid w:val="0034514D"/>
    <w:rsid w:val="00354094"/>
    <w:rsid w:val="00354A45"/>
    <w:rsid w:val="003601C1"/>
    <w:rsid w:val="00370C6E"/>
    <w:rsid w:val="003736D1"/>
    <w:rsid w:val="003767A5"/>
    <w:rsid w:val="00390167"/>
    <w:rsid w:val="00392018"/>
    <w:rsid w:val="003962D3"/>
    <w:rsid w:val="00397998"/>
    <w:rsid w:val="003A16D5"/>
    <w:rsid w:val="003B4B05"/>
    <w:rsid w:val="003C1F5D"/>
    <w:rsid w:val="003C2644"/>
    <w:rsid w:val="003D3C16"/>
    <w:rsid w:val="003D6C61"/>
    <w:rsid w:val="003E4A87"/>
    <w:rsid w:val="003F1839"/>
    <w:rsid w:val="003F1866"/>
    <w:rsid w:val="003F34DB"/>
    <w:rsid w:val="003F5FBF"/>
    <w:rsid w:val="004015F4"/>
    <w:rsid w:val="00405EF3"/>
    <w:rsid w:val="0041057F"/>
    <w:rsid w:val="00415F40"/>
    <w:rsid w:val="00426AB6"/>
    <w:rsid w:val="00427432"/>
    <w:rsid w:val="00430BE6"/>
    <w:rsid w:val="00430F53"/>
    <w:rsid w:val="00434CDD"/>
    <w:rsid w:val="0043514C"/>
    <w:rsid w:val="00435E3B"/>
    <w:rsid w:val="004415B5"/>
    <w:rsid w:val="00451C92"/>
    <w:rsid w:val="00452E0D"/>
    <w:rsid w:val="00454224"/>
    <w:rsid w:val="00456866"/>
    <w:rsid w:val="00460FCE"/>
    <w:rsid w:val="004641B0"/>
    <w:rsid w:val="00467267"/>
    <w:rsid w:val="00473483"/>
    <w:rsid w:val="00476BB9"/>
    <w:rsid w:val="00480A3C"/>
    <w:rsid w:val="00482B6C"/>
    <w:rsid w:val="00486ADE"/>
    <w:rsid w:val="00490183"/>
    <w:rsid w:val="00492189"/>
    <w:rsid w:val="00497DD3"/>
    <w:rsid w:val="004A24D7"/>
    <w:rsid w:val="004A32E7"/>
    <w:rsid w:val="004A5111"/>
    <w:rsid w:val="004A5DFF"/>
    <w:rsid w:val="004A6F42"/>
    <w:rsid w:val="004B44DE"/>
    <w:rsid w:val="004B4626"/>
    <w:rsid w:val="004B6611"/>
    <w:rsid w:val="004C02BF"/>
    <w:rsid w:val="004C245F"/>
    <w:rsid w:val="004C2A8A"/>
    <w:rsid w:val="004C2E33"/>
    <w:rsid w:val="004C555F"/>
    <w:rsid w:val="004D1520"/>
    <w:rsid w:val="004D1B3B"/>
    <w:rsid w:val="004D1CD7"/>
    <w:rsid w:val="004E49BF"/>
    <w:rsid w:val="004E5571"/>
    <w:rsid w:val="00502ABA"/>
    <w:rsid w:val="00502CC9"/>
    <w:rsid w:val="00504F8A"/>
    <w:rsid w:val="0051317D"/>
    <w:rsid w:val="00513BE4"/>
    <w:rsid w:val="00520E25"/>
    <w:rsid w:val="00525D54"/>
    <w:rsid w:val="00530624"/>
    <w:rsid w:val="00541CF8"/>
    <w:rsid w:val="00543982"/>
    <w:rsid w:val="00547275"/>
    <w:rsid w:val="00547EC8"/>
    <w:rsid w:val="00550B41"/>
    <w:rsid w:val="00552633"/>
    <w:rsid w:val="00553000"/>
    <w:rsid w:val="005567D6"/>
    <w:rsid w:val="00562672"/>
    <w:rsid w:val="005775A0"/>
    <w:rsid w:val="00584A89"/>
    <w:rsid w:val="00587626"/>
    <w:rsid w:val="00590792"/>
    <w:rsid w:val="00591BFF"/>
    <w:rsid w:val="0059237F"/>
    <w:rsid w:val="00593390"/>
    <w:rsid w:val="00595AA9"/>
    <w:rsid w:val="005A0752"/>
    <w:rsid w:val="005A239F"/>
    <w:rsid w:val="005A3AD4"/>
    <w:rsid w:val="005B68C4"/>
    <w:rsid w:val="005C49A1"/>
    <w:rsid w:val="005C7DE5"/>
    <w:rsid w:val="005D13FB"/>
    <w:rsid w:val="005D53CF"/>
    <w:rsid w:val="005D593D"/>
    <w:rsid w:val="005D774F"/>
    <w:rsid w:val="005D7CF2"/>
    <w:rsid w:val="005E0FB8"/>
    <w:rsid w:val="005E2FE9"/>
    <w:rsid w:val="005E3491"/>
    <w:rsid w:val="005F322D"/>
    <w:rsid w:val="00601ACF"/>
    <w:rsid w:val="00610C9E"/>
    <w:rsid w:val="006127D8"/>
    <w:rsid w:val="0062620A"/>
    <w:rsid w:val="00652F4D"/>
    <w:rsid w:val="00654340"/>
    <w:rsid w:val="00655B92"/>
    <w:rsid w:val="00656CBB"/>
    <w:rsid w:val="00664A5C"/>
    <w:rsid w:val="00671D6C"/>
    <w:rsid w:val="006767B8"/>
    <w:rsid w:val="00676EA7"/>
    <w:rsid w:val="00682434"/>
    <w:rsid w:val="00683D71"/>
    <w:rsid w:val="00693BBA"/>
    <w:rsid w:val="00695472"/>
    <w:rsid w:val="006A5E7F"/>
    <w:rsid w:val="006A6AA1"/>
    <w:rsid w:val="006A7F9C"/>
    <w:rsid w:val="006B08CA"/>
    <w:rsid w:val="006B0DD9"/>
    <w:rsid w:val="006B2CB4"/>
    <w:rsid w:val="006C1B0D"/>
    <w:rsid w:val="006C3E66"/>
    <w:rsid w:val="006C6239"/>
    <w:rsid w:val="006D004F"/>
    <w:rsid w:val="006D1BE3"/>
    <w:rsid w:val="006E26BF"/>
    <w:rsid w:val="006F06F9"/>
    <w:rsid w:val="00700E48"/>
    <w:rsid w:val="00707134"/>
    <w:rsid w:val="0071096D"/>
    <w:rsid w:val="00716437"/>
    <w:rsid w:val="007169F4"/>
    <w:rsid w:val="00724E3B"/>
    <w:rsid w:val="00725377"/>
    <w:rsid w:val="007265BA"/>
    <w:rsid w:val="00726BC4"/>
    <w:rsid w:val="00730E7E"/>
    <w:rsid w:val="00731372"/>
    <w:rsid w:val="00744AE2"/>
    <w:rsid w:val="00746CED"/>
    <w:rsid w:val="00753329"/>
    <w:rsid w:val="00753C7D"/>
    <w:rsid w:val="0075547D"/>
    <w:rsid w:val="00765247"/>
    <w:rsid w:val="007705EE"/>
    <w:rsid w:val="00771248"/>
    <w:rsid w:val="00771F16"/>
    <w:rsid w:val="00774F63"/>
    <w:rsid w:val="007757FF"/>
    <w:rsid w:val="0078294C"/>
    <w:rsid w:val="00784ACC"/>
    <w:rsid w:val="00786061"/>
    <w:rsid w:val="00787CCF"/>
    <w:rsid w:val="00790498"/>
    <w:rsid w:val="007907A6"/>
    <w:rsid w:val="007934EA"/>
    <w:rsid w:val="007940FB"/>
    <w:rsid w:val="00796E7F"/>
    <w:rsid w:val="007A57A4"/>
    <w:rsid w:val="007A64A8"/>
    <w:rsid w:val="007B3199"/>
    <w:rsid w:val="007B422A"/>
    <w:rsid w:val="007B4B05"/>
    <w:rsid w:val="007B73E2"/>
    <w:rsid w:val="007C4828"/>
    <w:rsid w:val="007D043C"/>
    <w:rsid w:val="007D1204"/>
    <w:rsid w:val="007D70DC"/>
    <w:rsid w:val="007F6E1E"/>
    <w:rsid w:val="00813ABA"/>
    <w:rsid w:val="00816654"/>
    <w:rsid w:val="00817C2C"/>
    <w:rsid w:val="008220A6"/>
    <w:rsid w:val="00823A90"/>
    <w:rsid w:val="00830824"/>
    <w:rsid w:val="00831743"/>
    <w:rsid w:val="00832221"/>
    <w:rsid w:val="00843F3C"/>
    <w:rsid w:val="008537AA"/>
    <w:rsid w:val="008610E4"/>
    <w:rsid w:val="00864B7F"/>
    <w:rsid w:val="00867572"/>
    <w:rsid w:val="0087489B"/>
    <w:rsid w:val="00880230"/>
    <w:rsid w:val="0088320E"/>
    <w:rsid w:val="00884455"/>
    <w:rsid w:val="008A038C"/>
    <w:rsid w:val="008A5D05"/>
    <w:rsid w:val="008A5F7B"/>
    <w:rsid w:val="008A6EEF"/>
    <w:rsid w:val="008B163B"/>
    <w:rsid w:val="008B2CB6"/>
    <w:rsid w:val="008B3C5B"/>
    <w:rsid w:val="008B6008"/>
    <w:rsid w:val="008C0D78"/>
    <w:rsid w:val="008C1BD9"/>
    <w:rsid w:val="008D082F"/>
    <w:rsid w:val="008D1D97"/>
    <w:rsid w:val="008D53BC"/>
    <w:rsid w:val="008E2E86"/>
    <w:rsid w:val="008E7C01"/>
    <w:rsid w:val="008F4A8E"/>
    <w:rsid w:val="00900C6A"/>
    <w:rsid w:val="00900EBD"/>
    <w:rsid w:val="009020EB"/>
    <w:rsid w:val="0090355B"/>
    <w:rsid w:val="00904C92"/>
    <w:rsid w:val="00905072"/>
    <w:rsid w:val="00905634"/>
    <w:rsid w:val="0091324A"/>
    <w:rsid w:val="009150A5"/>
    <w:rsid w:val="009165A7"/>
    <w:rsid w:val="009337BE"/>
    <w:rsid w:val="00934A2D"/>
    <w:rsid w:val="00935208"/>
    <w:rsid w:val="00935851"/>
    <w:rsid w:val="0093619E"/>
    <w:rsid w:val="00950F6E"/>
    <w:rsid w:val="00951C51"/>
    <w:rsid w:val="009553D3"/>
    <w:rsid w:val="00971DEC"/>
    <w:rsid w:val="00972F58"/>
    <w:rsid w:val="00973B54"/>
    <w:rsid w:val="00974ABD"/>
    <w:rsid w:val="00985F0C"/>
    <w:rsid w:val="00991BE9"/>
    <w:rsid w:val="00992166"/>
    <w:rsid w:val="0099547D"/>
    <w:rsid w:val="009A0008"/>
    <w:rsid w:val="009A0EA2"/>
    <w:rsid w:val="009A195A"/>
    <w:rsid w:val="009A5293"/>
    <w:rsid w:val="009B16EB"/>
    <w:rsid w:val="009B5F85"/>
    <w:rsid w:val="009C077A"/>
    <w:rsid w:val="009C6FFA"/>
    <w:rsid w:val="009C729A"/>
    <w:rsid w:val="009C76B9"/>
    <w:rsid w:val="009D195F"/>
    <w:rsid w:val="009D651D"/>
    <w:rsid w:val="009D6592"/>
    <w:rsid w:val="009E0575"/>
    <w:rsid w:val="009E1D7A"/>
    <w:rsid w:val="009E4FAE"/>
    <w:rsid w:val="009E56B3"/>
    <w:rsid w:val="009F5D28"/>
    <w:rsid w:val="009F6B8A"/>
    <w:rsid w:val="00A064B9"/>
    <w:rsid w:val="00A072CC"/>
    <w:rsid w:val="00A10D0E"/>
    <w:rsid w:val="00A129C0"/>
    <w:rsid w:val="00A13968"/>
    <w:rsid w:val="00A23A98"/>
    <w:rsid w:val="00A32A8D"/>
    <w:rsid w:val="00A3464D"/>
    <w:rsid w:val="00A37520"/>
    <w:rsid w:val="00A41987"/>
    <w:rsid w:val="00A427A7"/>
    <w:rsid w:val="00A42E18"/>
    <w:rsid w:val="00A534A5"/>
    <w:rsid w:val="00A61675"/>
    <w:rsid w:val="00A61853"/>
    <w:rsid w:val="00A61D52"/>
    <w:rsid w:val="00A65413"/>
    <w:rsid w:val="00A676C8"/>
    <w:rsid w:val="00A73C94"/>
    <w:rsid w:val="00A850D9"/>
    <w:rsid w:val="00A94BFA"/>
    <w:rsid w:val="00AB0336"/>
    <w:rsid w:val="00AB1DCB"/>
    <w:rsid w:val="00AB5D90"/>
    <w:rsid w:val="00AC2D0A"/>
    <w:rsid w:val="00AC4414"/>
    <w:rsid w:val="00AD02DD"/>
    <w:rsid w:val="00AD1C31"/>
    <w:rsid w:val="00AD5E5D"/>
    <w:rsid w:val="00AD739F"/>
    <w:rsid w:val="00AD7F76"/>
    <w:rsid w:val="00AF78CC"/>
    <w:rsid w:val="00B02756"/>
    <w:rsid w:val="00B10DC1"/>
    <w:rsid w:val="00B12F13"/>
    <w:rsid w:val="00B16AEC"/>
    <w:rsid w:val="00B178D1"/>
    <w:rsid w:val="00B17F46"/>
    <w:rsid w:val="00B3155D"/>
    <w:rsid w:val="00B34980"/>
    <w:rsid w:val="00B35C7F"/>
    <w:rsid w:val="00B40B17"/>
    <w:rsid w:val="00B40F67"/>
    <w:rsid w:val="00B419D6"/>
    <w:rsid w:val="00B43535"/>
    <w:rsid w:val="00B47E9D"/>
    <w:rsid w:val="00B64B70"/>
    <w:rsid w:val="00B655A9"/>
    <w:rsid w:val="00B66857"/>
    <w:rsid w:val="00B707C4"/>
    <w:rsid w:val="00B80DF4"/>
    <w:rsid w:val="00B81294"/>
    <w:rsid w:val="00B812B5"/>
    <w:rsid w:val="00B85011"/>
    <w:rsid w:val="00B87906"/>
    <w:rsid w:val="00B96F05"/>
    <w:rsid w:val="00BA3B94"/>
    <w:rsid w:val="00BA6961"/>
    <w:rsid w:val="00BB20DB"/>
    <w:rsid w:val="00BC0AE6"/>
    <w:rsid w:val="00BC29AA"/>
    <w:rsid w:val="00BD1C8F"/>
    <w:rsid w:val="00BD3BC7"/>
    <w:rsid w:val="00BE107B"/>
    <w:rsid w:val="00BF25DB"/>
    <w:rsid w:val="00BF25E1"/>
    <w:rsid w:val="00BF60E3"/>
    <w:rsid w:val="00C03A6A"/>
    <w:rsid w:val="00C07BE9"/>
    <w:rsid w:val="00C07D31"/>
    <w:rsid w:val="00C12E47"/>
    <w:rsid w:val="00C17AE9"/>
    <w:rsid w:val="00C242D0"/>
    <w:rsid w:val="00C31A88"/>
    <w:rsid w:val="00C36612"/>
    <w:rsid w:val="00C36884"/>
    <w:rsid w:val="00C37B44"/>
    <w:rsid w:val="00C456A0"/>
    <w:rsid w:val="00C47E3D"/>
    <w:rsid w:val="00C70794"/>
    <w:rsid w:val="00C900A5"/>
    <w:rsid w:val="00CA5542"/>
    <w:rsid w:val="00CA5BE7"/>
    <w:rsid w:val="00CA6469"/>
    <w:rsid w:val="00CB1578"/>
    <w:rsid w:val="00CB40C3"/>
    <w:rsid w:val="00CB4DB7"/>
    <w:rsid w:val="00CB6A5D"/>
    <w:rsid w:val="00CB6F47"/>
    <w:rsid w:val="00CC19E5"/>
    <w:rsid w:val="00CD1CC0"/>
    <w:rsid w:val="00CD282D"/>
    <w:rsid w:val="00CD7A5D"/>
    <w:rsid w:val="00CE0A6C"/>
    <w:rsid w:val="00CE22B7"/>
    <w:rsid w:val="00CE6154"/>
    <w:rsid w:val="00D0197B"/>
    <w:rsid w:val="00D029C4"/>
    <w:rsid w:val="00D045C4"/>
    <w:rsid w:val="00D0469F"/>
    <w:rsid w:val="00D14C73"/>
    <w:rsid w:val="00D168BB"/>
    <w:rsid w:val="00D16E92"/>
    <w:rsid w:val="00D17940"/>
    <w:rsid w:val="00D2385C"/>
    <w:rsid w:val="00D2614A"/>
    <w:rsid w:val="00D278D7"/>
    <w:rsid w:val="00D31B31"/>
    <w:rsid w:val="00D3282C"/>
    <w:rsid w:val="00D3291B"/>
    <w:rsid w:val="00D3480D"/>
    <w:rsid w:val="00D37BC8"/>
    <w:rsid w:val="00D37E80"/>
    <w:rsid w:val="00D414BB"/>
    <w:rsid w:val="00D4200C"/>
    <w:rsid w:val="00D42201"/>
    <w:rsid w:val="00D47E63"/>
    <w:rsid w:val="00D51512"/>
    <w:rsid w:val="00D553C4"/>
    <w:rsid w:val="00D60EDF"/>
    <w:rsid w:val="00D619DB"/>
    <w:rsid w:val="00D65015"/>
    <w:rsid w:val="00D729F7"/>
    <w:rsid w:val="00D72ABB"/>
    <w:rsid w:val="00D745D1"/>
    <w:rsid w:val="00D75EB9"/>
    <w:rsid w:val="00D93C6B"/>
    <w:rsid w:val="00DA091E"/>
    <w:rsid w:val="00DA0D56"/>
    <w:rsid w:val="00DA6664"/>
    <w:rsid w:val="00DB4077"/>
    <w:rsid w:val="00DB663B"/>
    <w:rsid w:val="00DD1CF9"/>
    <w:rsid w:val="00DD4593"/>
    <w:rsid w:val="00DD4903"/>
    <w:rsid w:val="00DD72DB"/>
    <w:rsid w:val="00DE2D68"/>
    <w:rsid w:val="00DE355B"/>
    <w:rsid w:val="00DF04B9"/>
    <w:rsid w:val="00DF2FF7"/>
    <w:rsid w:val="00E01B9E"/>
    <w:rsid w:val="00E04BCC"/>
    <w:rsid w:val="00E05645"/>
    <w:rsid w:val="00E072AD"/>
    <w:rsid w:val="00E07471"/>
    <w:rsid w:val="00E121A7"/>
    <w:rsid w:val="00E16C9C"/>
    <w:rsid w:val="00E17A23"/>
    <w:rsid w:val="00E22225"/>
    <w:rsid w:val="00E27FE1"/>
    <w:rsid w:val="00E30955"/>
    <w:rsid w:val="00E438DF"/>
    <w:rsid w:val="00E45ECA"/>
    <w:rsid w:val="00E53EC2"/>
    <w:rsid w:val="00E5498F"/>
    <w:rsid w:val="00E676B1"/>
    <w:rsid w:val="00E71396"/>
    <w:rsid w:val="00E757A0"/>
    <w:rsid w:val="00E76681"/>
    <w:rsid w:val="00E8163E"/>
    <w:rsid w:val="00E82262"/>
    <w:rsid w:val="00E852A3"/>
    <w:rsid w:val="00E85F89"/>
    <w:rsid w:val="00E86EC1"/>
    <w:rsid w:val="00E92474"/>
    <w:rsid w:val="00E94803"/>
    <w:rsid w:val="00EA4701"/>
    <w:rsid w:val="00EA53C1"/>
    <w:rsid w:val="00EC3DCE"/>
    <w:rsid w:val="00ED25DF"/>
    <w:rsid w:val="00ED33AE"/>
    <w:rsid w:val="00ED74C0"/>
    <w:rsid w:val="00EE628C"/>
    <w:rsid w:val="00EE6B1B"/>
    <w:rsid w:val="00F01503"/>
    <w:rsid w:val="00F01D5D"/>
    <w:rsid w:val="00F02078"/>
    <w:rsid w:val="00F0666C"/>
    <w:rsid w:val="00F06F05"/>
    <w:rsid w:val="00F07C49"/>
    <w:rsid w:val="00F12712"/>
    <w:rsid w:val="00F129A6"/>
    <w:rsid w:val="00F14322"/>
    <w:rsid w:val="00F235D1"/>
    <w:rsid w:val="00F268E9"/>
    <w:rsid w:val="00F26F9F"/>
    <w:rsid w:val="00F278EA"/>
    <w:rsid w:val="00F27C29"/>
    <w:rsid w:val="00F32095"/>
    <w:rsid w:val="00F34ADD"/>
    <w:rsid w:val="00F35357"/>
    <w:rsid w:val="00F478AD"/>
    <w:rsid w:val="00F55CD3"/>
    <w:rsid w:val="00F57971"/>
    <w:rsid w:val="00F60756"/>
    <w:rsid w:val="00F64FEC"/>
    <w:rsid w:val="00F67822"/>
    <w:rsid w:val="00F67D15"/>
    <w:rsid w:val="00F8279F"/>
    <w:rsid w:val="00F85503"/>
    <w:rsid w:val="00F86189"/>
    <w:rsid w:val="00F9295B"/>
    <w:rsid w:val="00F941E7"/>
    <w:rsid w:val="00F94A75"/>
    <w:rsid w:val="00F9577D"/>
    <w:rsid w:val="00FA70FE"/>
    <w:rsid w:val="00FC0A6B"/>
    <w:rsid w:val="00FC186B"/>
    <w:rsid w:val="00FC1C0C"/>
    <w:rsid w:val="00FC42FB"/>
    <w:rsid w:val="00FD37C5"/>
    <w:rsid w:val="00FD3A90"/>
    <w:rsid w:val="00FD56B6"/>
    <w:rsid w:val="00FF13D8"/>
    <w:rsid w:val="00FF21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A17F0C7-3751-4294-B8E8-398370C63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008"/>
  </w:style>
  <w:style w:type="paragraph" w:styleId="Heading1">
    <w:name w:val="heading 1"/>
    <w:basedOn w:val="Normal"/>
    <w:next w:val="Normal"/>
    <w:link w:val="Heading1Char"/>
    <w:autoRedefine/>
    <w:uiPriority w:val="9"/>
    <w:qFormat/>
    <w:rsid w:val="00B66857"/>
    <w:pPr>
      <w:keepNext/>
      <w:keepLines/>
      <w:numPr>
        <w:numId w:val="27"/>
      </w:numPr>
      <w:spacing w:before="240" w:after="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autoRedefine/>
    <w:uiPriority w:val="9"/>
    <w:unhideWhenUsed/>
    <w:qFormat/>
    <w:rsid w:val="00B66857"/>
    <w:pPr>
      <w:keepNext/>
      <w:keepLines/>
      <w:numPr>
        <w:ilvl w:val="1"/>
        <w:numId w:val="27"/>
      </w:numPr>
      <w:spacing w:before="40" w:after="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autoRedefine/>
    <w:uiPriority w:val="9"/>
    <w:unhideWhenUsed/>
    <w:qFormat/>
    <w:rsid w:val="00430F53"/>
    <w:pPr>
      <w:keepNext/>
      <w:keepLines/>
      <w:numPr>
        <w:ilvl w:val="2"/>
        <w:numId w:val="27"/>
      </w:numPr>
      <w:spacing w:before="40" w:after="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autoRedefine/>
    <w:uiPriority w:val="9"/>
    <w:unhideWhenUsed/>
    <w:qFormat/>
    <w:rsid w:val="001B6D07"/>
    <w:pPr>
      <w:keepNext/>
      <w:keepLines/>
      <w:numPr>
        <w:ilvl w:val="3"/>
        <w:numId w:val="27"/>
      </w:numPr>
      <w:spacing w:before="4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autoRedefine/>
    <w:uiPriority w:val="9"/>
    <w:semiHidden/>
    <w:unhideWhenUsed/>
    <w:qFormat/>
    <w:rsid w:val="00B66857"/>
    <w:pPr>
      <w:keepNext/>
      <w:keepLines/>
      <w:numPr>
        <w:ilvl w:val="4"/>
        <w:numId w:val="27"/>
      </w:numPr>
      <w:spacing w:before="40" w:after="0"/>
      <w:outlineLvl w:val="4"/>
    </w:pPr>
    <w:rPr>
      <w:rFonts w:asciiTheme="majorHAnsi" w:eastAsiaTheme="majorEastAsia" w:hAnsiTheme="majorHAnsi" w:cstheme="majorBidi"/>
    </w:rPr>
  </w:style>
  <w:style w:type="paragraph" w:styleId="Heading6">
    <w:name w:val="heading 6"/>
    <w:basedOn w:val="Normal"/>
    <w:next w:val="Normal"/>
    <w:link w:val="Heading6Char"/>
    <w:autoRedefine/>
    <w:uiPriority w:val="9"/>
    <w:semiHidden/>
    <w:unhideWhenUsed/>
    <w:qFormat/>
    <w:rsid w:val="00B66857"/>
    <w:pPr>
      <w:keepNext/>
      <w:keepLines/>
      <w:numPr>
        <w:ilvl w:val="5"/>
        <w:numId w:val="27"/>
      </w:numPr>
      <w:spacing w:before="40" w:after="0"/>
      <w:outlineLvl w:val="5"/>
    </w:pPr>
    <w:rPr>
      <w:rFonts w:asciiTheme="majorHAnsi" w:eastAsiaTheme="majorEastAsia" w:hAnsiTheme="majorHAnsi" w:cstheme="majorBidi"/>
      <w:szCs w:val="20"/>
    </w:rPr>
  </w:style>
  <w:style w:type="paragraph" w:styleId="Heading7">
    <w:name w:val="heading 7"/>
    <w:basedOn w:val="Normal"/>
    <w:next w:val="Normal"/>
    <w:link w:val="Heading7Char"/>
    <w:autoRedefine/>
    <w:uiPriority w:val="9"/>
    <w:semiHidden/>
    <w:unhideWhenUsed/>
    <w:qFormat/>
    <w:rsid w:val="00B66857"/>
    <w:pPr>
      <w:keepNext/>
      <w:keepLines/>
      <w:numPr>
        <w:ilvl w:val="6"/>
        <w:numId w:val="27"/>
      </w:numPr>
      <w:spacing w:before="40" w:after="0"/>
      <w:outlineLvl w:val="6"/>
    </w:pPr>
    <w:rPr>
      <w:rFonts w:asciiTheme="majorHAnsi" w:eastAsiaTheme="majorEastAsia" w:hAnsiTheme="majorHAnsi" w:cstheme="majorBidi"/>
      <w:i/>
      <w:iCs/>
      <w:szCs w:val="20"/>
    </w:rPr>
  </w:style>
  <w:style w:type="paragraph" w:styleId="Heading8">
    <w:name w:val="heading 8"/>
    <w:basedOn w:val="Normal"/>
    <w:next w:val="Normal"/>
    <w:link w:val="Heading8Char"/>
    <w:autoRedefine/>
    <w:uiPriority w:val="9"/>
    <w:semiHidden/>
    <w:unhideWhenUsed/>
    <w:qFormat/>
    <w:rsid w:val="00B66857"/>
    <w:pPr>
      <w:keepNext/>
      <w:keepLines/>
      <w:numPr>
        <w:ilvl w:val="7"/>
        <w:numId w:val="27"/>
      </w:numPr>
      <w:spacing w:before="40" w:after="0"/>
      <w:outlineLvl w:val="7"/>
    </w:pPr>
    <w:rPr>
      <w:rFonts w:asciiTheme="majorHAnsi" w:eastAsiaTheme="majorEastAsia" w:hAnsiTheme="majorHAnsi" w:cstheme="majorBidi"/>
      <w:caps/>
      <w:color w:val="272727" w:themeColor="text1" w:themeTint="D8"/>
      <w:szCs w:val="18"/>
    </w:rPr>
  </w:style>
  <w:style w:type="paragraph" w:styleId="Heading9">
    <w:name w:val="heading 9"/>
    <w:basedOn w:val="Normal"/>
    <w:next w:val="Normal"/>
    <w:link w:val="Heading9Char"/>
    <w:autoRedefine/>
    <w:uiPriority w:val="9"/>
    <w:semiHidden/>
    <w:unhideWhenUsed/>
    <w:qFormat/>
    <w:rsid w:val="00B66857"/>
    <w:pPr>
      <w:keepNext/>
      <w:keepLines/>
      <w:numPr>
        <w:ilvl w:val="8"/>
        <w:numId w:val="27"/>
      </w:numPr>
      <w:spacing w:before="40" w:after="0"/>
      <w:outlineLvl w:val="8"/>
    </w:pPr>
    <w:rPr>
      <w:rFonts w:asciiTheme="majorHAnsi" w:eastAsiaTheme="majorEastAsia" w:hAnsiTheme="majorHAnsi" w:cstheme="majorBidi"/>
      <w:i/>
      <w:iCs/>
      <w:caps/>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30F53"/>
    <w:rPr>
      <w:rFonts w:asciiTheme="majorHAnsi" w:eastAsiaTheme="majorEastAsia" w:hAnsiTheme="majorHAnsi" w:cstheme="majorBidi"/>
      <w:b/>
      <w:bCs/>
      <w:sz w:val="24"/>
      <w:szCs w:val="24"/>
    </w:rPr>
  </w:style>
  <w:style w:type="character" w:customStyle="1" w:styleId="Heading4Char">
    <w:name w:val="Heading 4 Char"/>
    <w:basedOn w:val="DefaultParagraphFont"/>
    <w:link w:val="Heading4"/>
    <w:uiPriority w:val="9"/>
    <w:rsid w:val="001B6D07"/>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B66857"/>
    <w:rPr>
      <w:rFonts w:asciiTheme="majorHAnsi" w:eastAsiaTheme="majorEastAsia" w:hAnsiTheme="majorHAnsi" w:cstheme="majorBidi"/>
      <w:szCs w:val="20"/>
    </w:rPr>
  </w:style>
  <w:style w:type="character" w:customStyle="1" w:styleId="Heading7Char">
    <w:name w:val="Heading 7 Char"/>
    <w:basedOn w:val="DefaultParagraphFont"/>
    <w:link w:val="Heading7"/>
    <w:uiPriority w:val="9"/>
    <w:semiHidden/>
    <w:rsid w:val="00B66857"/>
    <w:rPr>
      <w:rFonts w:asciiTheme="majorHAnsi" w:eastAsiaTheme="majorEastAsia" w:hAnsiTheme="majorHAnsi" w:cstheme="majorBidi"/>
      <w:i/>
      <w:iCs/>
      <w:szCs w:val="20"/>
    </w:rPr>
  </w:style>
  <w:style w:type="character" w:customStyle="1" w:styleId="Heading8Char">
    <w:name w:val="Heading 8 Char"/>
    <w:basedOn w:val="DefaultParagraphFont"/>
    <w:link w:val="Heading8"/>
    <w:uiPriority w:val="9"/>
    <w:semiHidden/>
    <w:rsid w:val="00B66857"/>
    <w:rPr>
      <w:rFonts w:asciiTheme="majorHAnsi" w:eastAsiaTheme="majorEastAsia" w:hAnsiTheme="majorHAnsi" w:cstheme="majorBidi"/>
      <w:caps/>
      <w:color w:val="272727" w:themeColor="text1" w:themeTint="D8"/>
      <w:szCs w:val="18"/>
    </w:rPr>
  </w:style>
  <w:style w:type="character" w:customStyle="1" w:styleId="Heading9Char">
    <w:name w:val="Heading 9 Char"/>
    <w:basedOn w:val="DefaultParagraphFont"/>
    <w:link w:val="Heading9"/>
    <w:uiPriority w:val="9"/>
    <w:semiHidden/>
    <w:rsid w:val="00B66857"/>
    <w:rPr>
      <w:rFonts w:asciiTheme="majorHAnsi" w:eastAsiaTheme="majorEastAsia" w:hAnsiTheme="majorHAnsi" w:cstheme="majorBidi"/>
      <w:i/>
      <w:iCs/>
      <w:caps/>
      <w:szCs w:val="18"/>
    </w:rPr>
  </w:style>
  <w:style w:type="paragraph" w:styleId="Title">
    <w:name w:val="Title"/>
    <w:basedOn w:val="Normal"/>
    <w:next w:val="Normal"/>
    <w:link w:val="TitleChar"/>
    <w:uiPriority w:val="1"/>
    <w:qFormat/>
    <w:pPr>
      <w:spacing w:after="0" w:line="240" w:lineRule="auto"/>
      <w:contextualSpacing/>
    </w:pPr>
    <w:rPr>
      <w:rFonts w:asciiTheme="majorHAnsi" w:eastAsiaTheme="majorEastAsia" w:hAnsiTheme="majorHAnsi" w:cstheme="majorBidi"/>
      <w:spacing w:val="-10"/>
      <w:kern w:val="28"/>
      <w:sz w:val="72"/>
      <w:szCs w:val="72"/>
    </w:rPr>
  </w:style>
  <w:style w:type="character" w:customStyle="1" w:styleId="TitleChar">
    <w:name w:val="Title Char"/>
    <w:basedOn w:val="DefaultParagraphFont"/>
    <w:link w:val="Title"/>
    <w:uiPriority w:val="1"/>
    <w:rsid w:val="00B66857"/>
    <w:rPr>
      <w:rFonts w:asciiTheme="majorHAnsi" w:eastAsiaTheme="majorEastAsia" w:hAnsiTheme="majorHAnsi" w:cstheme="majorBidi"/>
      <w:spacing w:val="-10"/>
      <w:kern w:val="28"/>
      <w:sz w:val="72"/>
      <w:szCs w:val="72"/>
    </w:rPr>
  </w:style>
  <w:style w:type="paragraph" w:styleId="Subtitle">
    <w:name w:val="Subtitle"/>
    <w:basedOn w:val="Normal"/>
    <w:next w:val="Normal"/>
    <w:link w:val="SubtitleChar"/>
    <w:uiPriority w:val="11"/>
    <w:semiHidden/>
    <w:unhideWhenUsed/>
    <w:rsid w:val="000A0F9B"/>
    <w:pPr>
      <w:numPr>
        <w:ilvl w:val="1"/>
      </w:numPr>
    </w:pPr>
    <w:rPr>
      <w:color w:val="404040" w:themeColor="text1" w:themeTint="BF"/>
      <w:spacing w:val="15"/>
    </w:rPr>
  </w:style>
  <w:style w:type="character" w:customStyle="1" w:styleId="SubtitleChar">
    <w:name w:val="Subtitle Char"/>
    <w:basedOn w:val="DefaultParagraphFont"/>
    <w:link w:val="Subtitle"/>
    <w:uiPriority w:val="11"/>
    <w:semiHidden/>
    <w:rsid w:val="000A0F9B"/>
    <w:rPr>
      <w:color w:val="404040" w:themeColor="text1" w:themeTint="BF"/>
      <w:spacing w:val="15"/>
    </w:rPr>
  </w:style>
  <w:style w:type="character" w:styleId="IntenseEmphasis">
    <w:name w:val="Intense Emphasis"/>
    <w:basedOn w:val="DefaultParagraphFont"/>
    <w:uiPriority w:val="21"/>
    <w:semiHidden/>
    <w:unhideWhenUsed/>
    <w:qFormat/>
    <w:rsid w:val="000A0F9B"/>
    <w:rPr>
      <w:i/>
      <w:iCs/>
      <w:color w:val="1F4E79" w:themeColor="accent1" w:themeShade="80"/>
    </w:rPr>
  </w:style>
  <w:style w:type="paragraph" w:styleId="IntenseQuote">
    <w:name w:val="Intense Quote"/>
    <w:basedOn w:val="Normal"/>
    <w:next w:val="Normal"/>
    <w:link w:val="IntenseQuoteChar"/>
    <w:uiPriority w:val="30"/>
    <w:semiHidden/>
    <w:unhideWhenUsed/>
    <w:qFormat/>
    <w:rsid w:val="000A0F9B"/>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semiHidden/>
    <w:rsid w:val="000A0F9B"/>
    <w:rPr>
      <w:i/>
      <w:iCs/>
      <w:color w:val="1F4E79" w:themeColor="accent1" w:themeShade="80"/>
    </w:rPr>
  </w:style>
  <w:style w:type="character" w:styleId="IntenseReference">
    <w:name w:val="Intense Reference"/>
    <w:basedOn w:val="DefaultParagraphFont"/>
    <w:uiPriority w:val="32"/>
    <w:semiHidden/>
    <w:unhideWhenUsed/>
    <w:qFormat/>
    <w:rsid w:val="000A0F9B"/>
    <w:rPr>
      <w:b/>
      <w:bCs/>
      <w:caps w:val="0"/>
      <w:smallCaps/>
      <w:color w:val="1F4E79" w:themeColor="accent1" w:themeShade="80"/>
      <w:spacing w:val="5"/>
    </w:rPr>
  </w:style>
  <w:style w:type="paragraph" w:styleId="Caption">
    <w:name w:val="caption"/>
    <w:basedOn w:val="Normal"/>
    <w:next w:val="Normal"/>
    <w:uiPriority w:val="35"/>
    <w:semiHidden/>
    <w:unhideWhenUsed/>
    <w:qFormat/>
    <w:rsid w:val="00B66857"/>
    <w:pPr>
      <w:spacing w:after="200" w:line="240" w:lineRule="auto"/>
    </w:pPr>
    <w:rPr>
      <w:i/>
      <w:iCs/>
      <w:szCs w:val="20"/>
    </w:rPr>
  </w:style>
  <w:style w:type="paragraph" w:styleId="TOCHeading">
    <w:name w:val="TOC Heading"/>
    <w:basedOn w:val="Heading1"/>
    <w:next w:val="Normal"/>
    <w:uiPriority w:val="39"/>
    <w:semiHidden/>
    <w:unhideWhenUsed/>
    <w:qFormat/>
    <w:pPr>
      <w:outlineLvl w:val="9"/>
    </w:pPr>
  </w:style>
  <w:style w:type="paragraph" w:styleId="BalloonText">
    <w:name w:val="Balloon Text"/>
    <w:basedOn w:val="Normal"/>
    <w:link w:val="BalloonTextChar"/>
    <w:uiPriority w:val="99"/>
    <w:semiHidden/>
    <w:unhideWhenUsed/>
    <w:rsid w:val="00B66857"/>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66857"/>
    <w:rPr>
      <w:rFonts w:ascii="Segoe UI" w:hAnsi="Segoe UI" w:cs="Segoe UI"/>
      <w:szCs w:val="18"/>
    </w:rPr>
  </w:style>
  <w:style w:type="paragraph" w:styleId="BodyText3">
    <w:name w:val="Body Text 3"/>
    <w:basedOn w:val="Normal"/>
    <w:link w:val="BodyText3Char"/>
    <w:uiPriority w:val="99"/>
    <w:semiHidden/>
    <w:unhideWhenUsed/>
    <w:rsid w:val="00B66857"/>
    <w:pPr>
      <w:spacing w:after="120"/>
    </w:pPr>
    <w:rPr>
      <w:szCs w:val="16"/>
    </w:rPr>
  </w:style>
  <w:style w:type="character" w:customStyle="1" w:styleId="BodyText3Char">
    <w:name w:val="Body Text 3 Char"/>
    <w:basedOn w:val="DefaultParagraphFont"/>
    <w:link w:val="BodyText3"/>
    <w:uiPriority w:val="99"/>
    <w:semiHidden/>
    <w:rsid w:val="00B66857"/>
    <w:rPr>
      <w:szCs w:val="16"/>
    </w:rPr>
  </w:style>
  <w:style w:type="paragraph" w:styleId="BodyTextIndent3">
    <w:name w:val="Body Text Indent 3"/>
    <w:basedOn w:val="Normal"/>
    <w:link w:val="BodyTextIndent3Char"/>
    <w:uiPriority w:val="99"/>
    <w:semiHidden/>
    <w:unhideWhenUsed/>
    <w:rsid w:val="00B66857"/>
    <w:pPr>
      <w:spacing w:after="120"/>
      <w:ind w:left="360"/>
    </w:pPr>
    <w:rPr>
      <w:szCs w:val="16"/>
    </w:rPr>
  </w:style>
  <w:style w:type="character" w:customStyle="1" w:styleId="BodyTextIndent3Char">
    <w:name w:val="Body Text Indent 3 Char"/>
    <w:basedOn w:val="DefaultParagraphFont"/>
    <w:link w:val="BodyTextIndent3"/>
    <w:uiPriority w:val="99"/>
    <w:semiHidden/>
    <w:rsid w:val="00B66857"/>
    <w:rPr>
      <w:szCs w:val="16"/>
    </w:rPr>
  </w:style>
  <w:style w:type="character" w:styleId="CommentReference">
    <w:name w:val="annotation reference"/>
    <w:basedOn w:val="DefaultParagraphFont"/>
    <w:uiPriority w:val="99"/>
    <w:semiHidden/>
    <w:unhideWhenUsed/>
    <w:rsid w:val="00B66857"/>
    <w:rPr>
      <w:sz w:val="22"/>
      <w:szCs w:val="16"/>
    </w:rPr>
  </w:style>
  <w:style w:type="paragraph" w:styleId="CommentText">
    <w:name w:val="annotation text"/>
    <w:basedOn w:val="Normal"/>
    <w:link w:val="CommentTextChar"/>
    <w:uiPriority w:val="99"/>
    <w:semiHidden/>
    <w:unhideWhenUsed/>
    <w:rsid w:val="00B66857"/>
    <w:pPr>
      <w:spacing w:line="240" w:lineRule="auto"/>
    </w:pPr>
    <w:rPr>
      <w:szCs w:val="20"/>
    </w:rPr>
  </w:style>
  <w:style w:type="character" w:customStyle="1" w:styleId="CommentTextChar">
    <w:name w:val="Comment Text Char"/>
    <w:basedOn w:val="DefaultParagraphFont"/>
    <w:link w:val="CommentText"/>
    <w:uiPriority w:val="99"/>
    <w:semiHidden/>
    <w:rsid w:val="00B66857"/>
    <w:rPr>
      <w:szCs w:val="20"/>
    </w:rPr>
  </w:style>
  <w:style w:type="paragraph" w:styleId="CommentSubject">
    <w:name w:val="annotation subject"/>
    <w:basedOn w:val="CommentText"/>
    <w:next w:val="CommentText"/>
    <w:link w:val="CommentSubjectChar"/>
    <w:uiPriority w:val="99"/>
    <w:semiHidden/>
    <w:unhideWhenUsed/>
    <w:rsid w:val="00B66857"/>
    <w:rPr>
      <w:b/>
      <w:bCs/>
    </w:rPr>
  </w:style>
  <w:style w:type="character" w:customStyle="1" w:styleId="CommentSubjectChar">
    <w:name w:val="Comment Subject Char"/>
    <w:basedOn w:val="CommentTextChar"/>
    <w:link w:val="CommentSubject"/>
    <w:uiPriority w:val="99"/>
    <w:semiHidden/>
    <w:rsid w:val="00B66857"/>
    <w:rPr>
      <w:b/>
      <w:bCs/>
      <w:szCs w:val="20"/>
    </w:rPr>
  </w:style>
  <w:style w:type="paragraph" w:styleId="DocumentMap">
    <w:name w:val="Document Map"/>
    <w:basedOn w:val="Normal"/>
    <w:link w:val="DocumentMapChar"/>
    <w:uiPriority w:val="99"/>
    <w:semiHidden/>
    <w:unhideWhenUsed/>
    <w:rsid w:val="00B66857"/>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B66857"/>
    <w:rPr>
      <w:rFonts w:ascii="Segoe UI" w:hAnsi="Segoe UI" w:cs="Segoe UI"/>
      <w:szCs w:val="16"/>
    </w:rPr>
  </w:style>
  <w:style w:type="paragraph" w:styleId="EndnoteText">
    <w:name w:val="endnote text"/>
    <w:basedOn w:val="Normal"/>
    <w:link w:val="EndnoteTextChar"/>
    <w:uiPriority w:val="99"/>
    <w:semiHidden/>
    <w:unhideWhenUsed/>
    <w:rsid w:val="00B66857"/>
    <w:pPr>
      <w:spacing w:after="0" w:line="240" w:lineRule="auto"/>
    </w:pPr>
    <w:rPr>
      <w:szCs w:val="20"/>
    </w:rPr>
  </w:style>
  <w:style w:type="character" w:customStyle="1" w:styleId="EndnoteTextChar">
    <w:name w:val="Endnote Text Char"/>
    <w:basedOn w:val="DefaultParagraphFont"/>
    <w:link w:val="EndnoteText"/>
    <w:uiPriority w:val="99"/>
    <w:semiHidden/>
    <w:rsid w:val="00B66857"/>
    <w:rPr>
      <w:szCs w:val="20"/>
    </w:rPr>
  </w:style>
  <w:style w:type="paragraph" w:styleId="EnvelopeReturn">
    <w:name w:val="envelope return"/>
    <w:basedOn w:val="Normal"/>
    <w:uiPriority w:val="99"/>
    <w:semiHidden/>
    <w:unhideWhenUsed/>
    <w:rsid w:val="00B66857"/>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B66857"/>
    <w:pPr>
      <w:spacing w:after="0" w:line="240" w:lineRule="auto"/>
    </w:pPr>
    <w:rPr>
      <w:szCs w:val="20"/>
    </w:rPr>
  </w:style>
  <w:style w:type="character" w:customStyle="1" w:styleId="FootnoteTextChar">
    <w:name w:val="Footnote Text Char"/>
    <w:basedOn w:val="DefaultParagraphFont"/>
    <w:link w:val="FootnoteText"/>
    <w:uiPriority w:val="99"/>
    <w:semiHidden/>
    <w:rsid w:val="00B66857"/>
    <w:rPr>
      <w:szCs w:val="20"/>
    </w:rPr>
  </w:style>
  <w:style w:type="character" w:styleId="HTMLCode">
    <w:name w:val="HTML Code"/>
    <w:basedOn w:val="DefaultParagraphFont"/>
    <w:uiPriority w:val="99"/>
    <w:semiHidden/>
    <w:unhideWhenUsed/>
    <w:rsid w:val="00B66857"/>
    <w:rPr>
      <w:rFonts w:ascii="Consolas" w:hAnsi="Consolas"/>
      <w:sz w:val="22"/>
      <w:szCs w:val="20"/>
    </w:rPr>
  </w:style>
  <w:style w:type="character" w:styleId="HTMLKeyboard">
    <w:name w:val="HTML Keyboard"/>
    <w:basedOn w:val="DefaultParagraphFont"/>
    <w:uiPriority w:val="99"/>
    <w:semiHidden/>
    <w:unhideWhenUsed/>
    <w:rsid w:val="00B66857"/>
    <w:rPr>
      <w:rFonts w:ascii="Consolas" w:hAnsi="Consolas"/>
      <w:sz w:val="22"/>
      <w:szCs w:val="20"/>
    </w:rPr>
  </w:style>
  <w:style w:type="paragraph" w:styleId="HTMLPreformatted">
    <w:name w:val="HTML Preformatted"/>
    <w:basedOn w:val="Normal"/>
    <w:link w:val="HTMLPreformattedChar"/>
    <w:uiPriority w:val="99"/>
    <w:semiHidden/>
    <w:unhideWhenUsed/>
    <w:rsid w:val="00B66857"/>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B66857"/>
    <w:rPr>
      <w:rFonts w:ascii="Consolas" w:hAnsi="Consolas"/>
      <w:szCs w:val="20"/>
    </w:rPr>
  </w:style>
  <w:style w:type="character" w:styleId="HTMLTypewriter">
    <w:name w:val="HTML Typewriter"/>
    <w:basedOn w:val="DefaultParagraphFont"/>
    <w:uiPriority w:val="99"/>
    <w:semiHidden/>
    <w:unhideWhenUsed/>
    <w:rsid w:val="00B66857"/>
    <w:rPr>
      <w:rFonts w:ascii="Consolas" w:hAnsi="Consolas"/>
      <w:sz w:val="22"/>
      <w:szCs w:val="20"/>
    </w:rPr>
  </w:style>
  <w:style w:type="paragraph" w:styleId="MacroText">
    <w:name w:val="macro"/>
    <w:link w:val="MacroTextChar"/>
    <w:uiPriority w:val="99"/>
    <w:semiHidden/>
    <w:unhideWhenUsed/>
    <w:rsid w:val="00B6685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B66857"/>
    <w:rPr>
      <w:rFonts w:ascii="Consolas" w:hAnsi="Consolas"/>
      <w:szCs w:val="20"/>
    </w:rPr>
  </w:style>
  <w:style w:type="paragraph" w:styleId="PlainText">
    <w:name w:val="Plain Text"/>
    <w:basedOn w:val="Normal"/>
    <w:link w:val="PlainTextChar"/>
    <w:uiPriority w:val="99"/>
    <w:semiHidden/>
    <w:unhideWhenUsed/>
    <w:rsid w:val="00B66857"/>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B66857"/>
    <w:rPr>
      <w:rFonts w:ascii="Consolas" w:hAnsi="Consolas"/>
      <w:szCs w:val="21"/>
    </w:rPr>
  </w:style>
  <w:style w:type="paragraph" w:styleId="BlockText">
    <w:name w:val="Block Text"/>
    <w:basedOn w:val="Normal"/>
    <w:uiPriority w:val="99"/>
    <w:semiHidden/>
    <w:unhideWhenUsed/>
    <w:rsid w:val="00216BF8"/>
    <w:pPr>
      <w:pBdr>
        <w:top w:val="single" w:sz="2" w:space="10" w:color="1F4E79" w:themeColor="accent1" w:themeShade="80" w:shadow="1"/>
        <w:left w:val="single" w:sz="2" w:space="10" w:color="1F4E79" w:themeColor="accent1" w:themeShade="80" w:shadow="1"/>
        <w:bottom w:val="single" w:sz="2" w:space="10" w:color="1F4E79" w:themeColor="accent1" w:themeShade="80" w:shadow="1"/>
        <w:right w:val="single" w:sz="2" w:space="10" w:color="1F4E79" w:themeColor="accent1" w:themeShade="80" w:shadow="1"/>
      </w:pBdr>
      <w:ind w:left="1152" w:right="1152"/>
    </w:pPr>
    <w:rPr>
      <w:i/>
      <w:iCs/>
      <w:color w:val="1F4E79" w:themeColor="accent1" w:themeShade="80"/>
    </w:rPr>
  </w:style>
  <w:style w:type="character" w:styleId="FollowedHyperlink">
    <w:name w:val="FollowedHyperlink"/>
    <w:basedOn w:val="DefaultParagraphFont"/>
    <w:uiPriority w:val="99"/>
    <w:semiHidden/>
    <w:unhideWhenUsed/>
    <w:rsid w:val="00971DEC"/>
    <w:rPr>
      <w:color w:val="806000" w:themeColor="accent4" w:themeShade="80"/>
      <w:u w:val="single"/>
    </w:rPr>
  </w:style>
  <w:style w:type="character" w:styleId="Hyperlink">
    <w:name w:val="Hyperlink"/>
    <w:basedOn w:val="DefaultParagraphFont"/>
    <w:uiPriority w:val="99"/>
    <w:unhideWhenUsed/>
    <w:rsid w:val="00B66857"/>
    <w:rPr>
      <w:color w:val="2F5496" w:themeColor="accent5" w:themeShade="BF"/>
      <w:u w:val="single"/>
    </w:rPr>
  </w:style>
  <w:style w:type="character" w:styleId="PlaceholderText">
    <w:name w:val="Placeholder Text"/>
    <w:basedOn w:val="DefaultParagraphFont"/>
    <w:uiPriority w:val="99"/>
    <w:semiHidden/>
    <w:rsid w:val="00B66857"/>
    <w:rPr>
      <w:color w:val="595959" w:themeColor="text1" w:themeTint="A6"/>
    </w:rPr>
  </w:style>
  <w:style w:type="paragraph" w:styleId="Header">
    <w:name w:val="header"/>
    <w:basedOn w:val="Normal"/>
    <w:link w:val="HeaderChar"/>
    <w:uiPriority w:val="99"/>
    <w:unhideWhenUsed/>
    <w:rsid w:val="008B6008"/>
    <w:pPr>
      <w:spacing w:after="0" w:line="240" w:lineRule="auto"/>
    </w:pPr>
  </w:style>
  <w:style w:type="character" w:customStyle="1" w:styleId="HeaderChar">
    <w:name w:val="Header Char"/>
    <w:basedOn w:val="DefaultParagraphFont"/>
    <w:link w:val="Header"/>
    <w:uiPriority w:val="99"/>
    <w:rsid w:val="008B6008"/>
  </w:style>
  <w:style w:type="paragraph" w:styleId="Footer">
    <w:name w:val="footer"/>
    <w:basedOn w:val="Normal"/>
    <w:link w:val="FooterChar"/>
    <w:uiPriority w:val="99"/>
    <w:unhideWhenUsed/>
    <w:rsid w:val="008B6008"/>
    <w:pPr>
      <w:spacing w:after="0" w:line="240" w:lineRule="auto"/>
    </w:pPr>
  </w:style>
  <w:style w:type="character" w:customStyle="1" w:styleId="FooterChar">
    <w:name w:val="Footer Char"/>
    <w:basedOn w:val="DefaultParagraphFont"/>
    <w:link w:val="Footer"/>
    <w:uiPriority w:val="99"/>
    <w:rsid w:val="008B6008"/>
  </w:style>
  <w:style w:type="paragraph" w:styleId="ListParagraph">
    <w:name w:val="List Paragraph"/>
    <w:basedOn w:val="Normal"/>
    <w:uiPriority w:val="34"/>
    <w:unhideWhenUsed/>
    <w:qFormat/>
    <w:rsid w:val="008D1D97"/>
    <w:pPr>
      <w:ind w:left="720"/>
      <w:contextualSpacing/>
    </w:pPr>
  </w:style>
  <w:style w:type="character" w:styleId="FootnoteReference">
    <w:name w:val="footnote reference"/>
    <w:basedOn w:val="DefaultParagraphFont"/>
    <w:uiPriority w:val="99"/>
    <w:semiHidden/>
    <w:unhideWhenUsed/>
    <w:rsid w:val="000B1163"/>
    <w:rPr>
      <w:vertAlign w:val="superscript"/>
    </w:rPr>
  </w:style>
  <w:style w:type="table" w:styleId="LightList-Accent3">
    <w:name w:val="Light List Accent 3"/>
    <w:basedOn w:val="TableNormal"/>
    <w:uiPriority w:val="61"/>
    <w:rsid w:val="00451C92"/>
    <w:pPr>
      <w:spacing w:after="0" w:line="240" w:lineRule="auto"/>
    </w:pPr>
    <w:rPr>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TOC1">
    <w:name w:val="toc 1"/>
    <w:basedOn w:val="Normal"/>
    <w:next w:val="Normal"/>
    <w:autoRedefine/>
    <w:uiPriority w:val="39"/>
    <w:unhideWhenUsed/>
    <w:rsid w:val="007C4828"/>
    <w:pPr>
      <w:spacing w:after="100"/>
    </w:pPr>
  </w:style>
  <w:style w:type="paragraph" w:styleId="TOC2">
    <w:name w:val="toc 2"/>
    <w:basedOn w:val="Normal"/>
    <w:next w:val="Normal"/>
    <w:autoRedefine/>
    <w:uiPriority w:val="39"/>
    <w:unhideWhenUsed/>
    <w:rsid w:val="007C4828"/>
    <w:pPr>
      <w:spacing w:after="100"/>
      <w:ind w:left="220"/>
    </w:pPr>
  </w:style>
  <w:style w:type="paragraph" w:styleId="TOC3">
    <w:name w:val="toc 3"/>
    <w:basedOn w:val="Normal"/>
    <w:next w:val="Normal"/>
    <w:autoRedefine/>
    <w:uiPriority w:val="39"/>
    <w:unhideWhenUsed/>
    <w:rsid w:val="007C4828"/>
    <w:pPr>
      <w:spacing w:after="100"/>
      <w:ind w:left="440"/>
    </w:pPr>
  </w:style>
  <w:style w:type="paragraph" w:styleId="TOC4">
    <w:name w:val="toc 4"/>
    <w:basedOn w:val="Normal"/>
    <w:next w:val="Normal"/>
    <w:autoRedefine/>
    <w:uiPriority w:val="39"/>
    <w:unhideWhenUsed/>
    <w:rsid w:val="007C4828"/>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09900">
      <w:bodyDiv w:val="1"/>
      <w:marLeft w:val="0"/>
      <w:marRight w:val="0"/>
      <w:marTop w:val="0"/>
      <w:marBottom w:val="0"/>
      <w:divBdr>
        <w:top w:val="none" w:sz="0" w:space="0" w:color="auto"/>
        <w:left w:val="none" w:sz="0" w:space="0" w:color="auto"/>
        <w:bottom w:val="none" w:sz="0" w:space="0" w:color="auto"/>
        <w:right w:val="none" w:sz="0" w:space="0" w:color="auto"/>
      </w:divBdr>
    </w:div>
    <w:div w:id="163397881">
      <w:bodyDiv w:val="1"/>
      <w:marLeft w:val="0"/>
      <w:marRight w:val="0"/>
      <w:marTop w:val="0"/>
      <w:marBottom w:val="0"/>
      <w:divBdr>
        <w:top w:val="none" w:sz="0" w:space="0" w:color="auto"/>
        <w:left w:val="none" w:sz="0" w:space="0" w:color="auto"/>
        <w:bottom w:val="none" w:sz="0" w:space="0" w:color="auto"/>
        <w:right w:val="none" w:sz="0" w:space="0" w:color="auto"/>
      </w:divBdr>
    </w:div>
    <w:div w:id="269434975">
      <w:bodyDiv w:val="1"/>
      <w:marLeft w:val="0"/>
      <w:marRight w:val="0"/>
      <w:marTop w:val="0"/>
      <w:marBottom w:val="0"/>
      <w:divBdr>
        <w:top w:val="none" w:sz="0" w:space="0" w:color="auto"/>
        <w:left w:val="none" w:sz="0" w:space="0" w:color="auto"/>
        <w:bottom w:val="none" w:sz="0" w:space="0" w:color="auto"/>
        <w:right w:val="none" w:sz="0" w:space="0" w:color="auto"/>
      </w:divBdr>
    </w:div>
    <w:div w:id="586379894">
      <w:bodyDiv w:val="1"/>
      <w:marLeft w:val="0"/>
      <w:marRight w:val="0"/>
      <w:marTop w:val="0"/>
      <w:marBottom w:val="0"/>
      <w:divBdr>
        <w:top w:val="none" w:sz="0" w:space="0" w:color="auto"/>
        <w:left w:val="none" w:sz="0" w:space="0" w:color="auto"/>
        <w:bottom w:val="none" w:sz="0" w:space="0" w:color="auto"/>
        <w:right w:val="none" w:sz="0" w:space="0" w:color="auto"/>
      </w:divBdr>
    </w:div>
    <w:div w:id="907347411">
      <w:bodyDiv w:val="1"/>
      <w:marLeft w:val="0"/>
      <w:marRight w:val="0"/>
      <w:marTop w:val="0"/>
      <w:marBottom w:val="0"/>
      <w:divBdr>
        <w:top w:val="none" w:sz="0" w:space="0" w:color="auto"/>
        <w:left w:val="none" w:sz="0" w:space="0" w:color="auto"/>
        <w:bottom w:val="none" w:sz="0" w:space="0" w:color="auto"/>
        <w:right w:val="none" w:sz="0" w:space="0" w:color="auto"/>
      </w:divBdr>
    </w:div>
    <w:div w:id="1441796649">
      <w:bodyDiv w:val="1"/>
      <w:marLeft w:val="0"/>
      <w:marRight w:val="0"/>
      <w:marTop w:val="0"/>
      <w:marBottom w:val="0"/>
      <w:divBdr>
        <w:top w:val="none" w:sz="0" w:space="0" w:color="auto"/>
        <w:left w:val="none" w:sz="0" w:space="0" w:color="auto"/>
        <w:bottom w:val="none" w:sz="0" w:space="0" w:color="auto"/>
        <w:right w:val="none" w:sz="0" w:space="0" w:color="auto"/>
      </w:divBdr>
    </w:div>
    <w:div w:id="1606576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tracker.ietf.org/doc/html/rfc7852" TargetMode="External"/><Relationship Id="rId21" Type="http://schemas.openxmlformats.org/officeDocument/2006/relationships/hyperlink" Target="https://tools.ietf.org/html/rfc3550" TargetMode="External"/><Relationship Id="rId42" Type="http://schemas.openxmlformats.org/officeDocument/2006/relationships/hyperlink" Target="https://datatracker.ietf.org/doc/html/rfc6188" TargetMode="External"/><Relationship Id="rId47" Type="http://schemas.openxmlformats.org/officeDocument/2006/relationships/hyperlink" Target="https://tools.ietf.org/html/rfc3860" TargetMode="External"/><Relationship Id="rId63" Type="http://schemas.openxmlformats.org/officeDocument/2006/relationships/hyperlink" Target="https://www.rfc-editor.org/rfc/rfc3857.html" TargetMode="External"/><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atatracker.ietf.org/doc/html/rfc3581" TargetMode="External"/><Relationship Id="rId29" Type="http://schemas.openxmlformats.org/officeDocument/2006/relationships/hyperlink" Target="https://datatracker.ietf.org/doc/html/rfc6442" TargetMode="External"/><Relationship Id="rId11" Type="http://schemas.openxmlformats.org/officeDocument/2006/relationships/hyperlink" Target="https://tools.ietf.org/html/rfc3261" TargetMode="External"/><Relationship Id="rId24" Type="http://schemas.openxmlformats.org/officeDocument/2006/relationships/hyperlink" Target="https://tools.ietf.org/html/rfc4579" TargetMode="External"/><Relationship Id="rId32" Type="http://schemas.openxmlformats.org/officeDocument/2006/relationships/hyperlink" Target="https://cdn.ymaws.com/www.nena.org/resource/resmgr/standards/apco_nena_ans_2.102.1-2022_a.pdf" TargetMode="External"/><Relationship Id="rId37" Type="http://schemas.openxmlformats.org/officeDocument/2006/relationships/hyperlink" Target="https://datatracker.ietf.org/doc/rfc8373/" TargetMode="External"/><Relationship Id="rId40" Type="http://schemas.openxmlformats.org/officeDocument/2006/relationships/hyperlink" Target="https://tools.ietf.org/html/rfc3711" TargetMode="External"/><Relationship Id="rId45" Type="http://schemas.openxmlformats.org/officeDocument/2006/relationships/hyperlink" Target="https://tools.ietf.org/html/rfc4975" TargetMode="External"/><Relationship Id="rId53" Type="http://schemas.openxmlformats.org/officeDocument/2006/relationships/hyperlink" Target="https://tools.ietf.org/html/rfc7865" TargetMode="External"/><Relationship Id="rId58" Type="http://schemas.openxmlformats.org/officeDocument/2006/relationships/hyperlink" Target="https://www.rfc-editor.org/rfc/rfc3515"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atatracker.ietf.org/doc/html/rfc3891" TargetMode="External"/><Relationship Id="rId19" Type="http://schemas.openxmlformats.org/officeDocument/2006/relationships/hyperlink" Target="https://tools.ietf.org/html/rfc4575" TargetMode="External"/><Relationship Id="rId14" Type="http://schemas.openxmlformats.org/officeDocument/2006/relationships/hyperlink" Target="https://datatracker.ietf.org/doc/html/rfc3856" TargetMode="External"/><Relationship Id="rId22" Type="http://schemas.openxmlformats.org/officeDocument/2006/relationships/hyperlink" Target="https://www.rfc-editor.org/rfc/rfc4733" TargetMode="External"/><Relationship Id="rId27" Type="http://schemas.openxmlformats.org/officeDocument/2006/relationships/hyperlink" Target="https://datatracker.ietf.org/doc/rfc6443/" TargetMode="External"/><Relationship Id="rId30" Type="http://schemas.openxmlformats.org/officeDocument/2006/relationships/hyperlink" Target="https://datatracker.ietf.org/doc/html/rfc8147" TargetMode="External"/><Relationship Id="rId35" Type="http://schemas.openxmlformats.org/officeDocument/2006/relationships/hyperlink" Target="https://www.rfc-editor.org/rfc/rfc6155.html" TargetMode="External"/><Relationship Id="rId43" Type="http://schemas.openxmlformats.org/officeDocument/2006/relationships/hyperlink" Target="https://datatracker.ietf.org/doc/html/rfc5763" TargetMode="External"/><Relationship Id="rId48" Type="http://schemas.openxmlformats.org/officeDocument/2006/relationships/hyperlink" Target="https://datatracker.ietf.org/doc/html/rfc4145" TargetMode="External"/><Relationship Id="rId56" Type="http://schemas.openxmlformats.org/officeDocument/2006/relationships/image" Target="media/image1.jpg"/><Relationship Id="rId64" Type="http://schemas.openxmlformats.org/officeDocument/2006/relationships/hyperlink" Target="https://datatracker.ietf.org/doc/html/rfc5888" TargetMode="External"/><Relationship Id="rId69" Type="http://schemas.openxmlformats.org/officeDocument/2006/relationships/fontTable" Target="fontTable.xml"/><Relationship Id="rId8" Type="http://schemas.openxmlformats.org/officeDocument/2006/relationships/hyperlink" Target="https://cdn.ymaws.com/www.nena.org/resource/resmgr/standards/nena-sta-010.3f-2021_i3_stan.pdf" TargetMode="External"/><Relationship Id="rId51" Type="http://schemas.openxmlformats.org/officeDocument/2006/relationships/hyperlink" Target="https://www.rfc-editor.org/rfc/rfc9071.pdf" TargetMode="External"/><Relationship Id="rId3" Type="http://schemas.openxmlformats.org/officeDocument/2006/relationships/styles" Target="styles.xml"/><Relationship Id="rId12" Type="http://schemas.openxmlformats.org/officeDocument/2006/relationships/hyperlink" Target="https://tools.ietf.org/html/rfc3262" TargetMode="External"/><Relationship Id="rId17" Type="http://schemas.openxmlformats.org/officeDocument/2006/relationships/hyperlink" Target="https://datatracker.ietf.org/doc/html/rfc3891" TargetMode="External"/><Relationship Id="rId25" Type="http://schemas.openxmlformats.org/officeDocument/2006/relationships/hyperlink" Target="https://datatracker.ietf.org/doc/html/rfc4574" TargetMode="External"/><Relationship Id="rId33" Type="http://schemas.openxmlformats.org/officeDocument/2006/relationships/hyperlink" Target="http://docs.oasis-open.org/emergency/cap/v1.2/CAP-v1.2-os.pdf" TargetMode="External"/><Relationship Id="rId38" Type="http://schemas.openxmlformats.org/officeDocument/2006/relationships/hyperlink" Target="https://www.rfc-editor.org/rfc/rfc6849.html" TargetMode="External"/><Relationship Id="rId46" Type="http://schemas.openxmlformats.org/officeDocument/2006/relationships/hyperlink" Target="https://tools.ietf.org/html/rfc7701" TargetMode="External"/><Relationship Id="rId59" Type="http://schemas.openxmlformats.org/officeDocument/2006/relationships/hyperlink" Target="https://cdn.ymaws.com/www.nena.org/resource/resmgr/standards/nena-sta-021.1a_eido_json_20.pdf" TargetMode="External"/><Relationship Id="rId67" Type="http://schemas.openxmlformats.org/officeDocument/2006/relationships/header" Target="header1.xml"/><Relationship Id="rId20" Type="http://schemas.openxmlformats.org/officeDocument/2006/relationships/hyperlink" Target="https://tools.ietf.org/html/rfc4566" TargetMode="External"/><Relationship Id="rId41" Type="http://schemas.openxmlformats.org/officeDocument/2006/relationships/hyperlink" Target="https://tools.ietf.org/html/rfc4568" TargetMode="External"/><Relationship Id="rId54" Type="http://schemas.openxmlformats.org/officeDocument/2006/relationships/hyperlink" Target="https://tools.ietf.org/html/rfc7866" TargetMode="External"/><Relationship Id="rId62" Type="http://schemas.openxmlformats.org/officeDocument/2006/relationships/hyperlink" Target="https://datatracker.ietf.org/doc/html/rfc384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atatracker.ietf.org/doc/html/rfc3605" TargetMode="External"/><Relationship Id="rId23" Type="http://schemas.openxmlformats.org/officeDocument/2006/relationships/hyperlink" Target="https://tools.ietf.org/html/rfc3515" TargetMode="External"/><Relationship Id="rId28" Type="http://schemas.openxmlformats.org/officeDocument/2006/relationships/hyperlink" Target="https://datatracker.ietf.org/doc/html/rfc6881" TargetMode="External"/><Relationship Id="rId36" Type="http://schemas.openxmlformats.org/officeDocument/2006/relationships/hyperlink" Target="https://www.rfc-editor.org/rfc/rfc5222.html" TargetMode="External"/><Relationship Id="rId49" Type="http://schemas.openxmlformats.org/officeDocument/2006/relationships/hyperlink" Target="https://tools.ietf.org/html/rfc6135" TargetMode="External"/><Relationship Id="rId57" Type="http://schemas.openxmlformats.org/officeDocument/2006/relationships/hyperlink" Target="https://tools.ietf.org/html/rfc4575" TargetMode="External"/><Relationship Id="rId10" Type="http://schemas.openxmlformats.org/officeDocument/2006/relationships/hyperlink" Target="https://cdn.ymaws.com/www.nena.org/resource/resmgr/standards/nena-sta-024.1a-2023_eidocon.pdf" TargetMode="External"/><Relationship Id="rId31" Type="http://schemas.openxmlformats.org/officeDocument/2006/relationships/hyperlink" Target="https://datatracker.ietf.org/doc/rfc8148/" TargetMode="External"/><Relationship Id="rId44" Type="http://schemas.openxmlformats.org/officeDocument/2006/relationships/hyperlink" Target="https://datatracker.ietf.org/doc/rfc5764/" TargetMode="External"/><Relationship Id="rId52" Type="http://schemas.openxmlformats.org/officeDocument/2006/relationships/hyperlink" Target="https://tools.ietf.org/html/rfc7245" TargetMode="External"/><Relationship Id="rId60" Type="http://schemas.openxmlformats.org/officeDocument/2006/relationships/hyperlink" Target="https://cdn.ymaws.com/www.nena.org/resource/resmgr/standards/nena-sta-024.1a-2023_eidocon.pdf" TargetMode="External"/><Relationship Id="rId65" Type="http://schemas.openxmlformats.org/officeDocument/2006/relationships/hyperlink" Target="https://datatracker.ietf.org/doc/html/rfc5626" TargetMode="External"/><Relationship Id="rId4" Type="http://schemas.openxmlformats.org/officeDocument/2006/relationships/settings" Target="settings.xml"/><Relationship Id="rId9" Type="http://schemas.openxmlformats.org/officeDocument/2006/relationships/hyperlink" Target="https://cdn.ymaws.com/www.nena.org/resource/resmgr/standards/nena-sta-021.1a_eido_json_20.pdf" TargetMode="External"/><Relationship Id="rId13" Type="http://schemas.openxmlformats.org/officeDocument/2006/relationships/hyperlink" Target="https://tools.ietf.org/html/rfc3264" TargetMode="External"/><Relationship Id="rId18" Type="http://schemas.openxmlformats.org/officeDocument/2006/relationships/hyperlink" Target="https://datatracker.ietf.org/doc/html/rfc6665" TargetMode="External"/><Relationship Id="rId39" Type="http://schemas.openxmlformats.org/officeDocument/2006/relationships/hyperlink" Target="https://datatracker.ietf.org/doc/html/rfc8876" TargetMode="External"/><Relationship Id="rId34" Type="http://schemas.openxmlformats.org/officeDocument/2006/relationships/hyperlink" Target="https://www.rfc-editor.org/rfc/rfc5985.html" TargetMode="External"/><Relationship Id="rId50" Type="http://schemas.openxmlformats.org/officeDocument/2006/relationships/hyperlink" Target="https://tools.ietf.org/html/rfc4103" TargetMode="External"/><Relationship Id="rId55" Type="http://schemas.openxmlformats.org/officeDocument/2006/relationships/hyperlink" Target="https://tools.ietf.org/html/rfc80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i\AppData\Roaming\Microsoft\Templates\Spec%20design%20(blank)(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941377-EC53-498E-836F-5F5FE6EEC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Spec design (blank)(2).dotx</Template>
  <TotalTime>52843</TotalTime>
  <Pages>1</Pages>
  <Words>14939</Words>
  <Characters>85154</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Reichl</dc:creator>
  <cp:keywords/>
  <dc:description/>
  <cp:lastModifiedBy>Microsoft account</cp:lastModifiedBy>
  <cp:revision>350</cp:revision>
  <cp:lastPrinted>2025-09-25T20:44:00Z</cp:lastPrinted>
  <dcterms:created xsi:type="dcterms:W3CDTF">2023-10-24T20:38:00Z</dcterms:created>
  <dcterms:modified xsi:type="dcterms:W3CDTF">2025-11-30T23:41:00Z</dcterms:modified>
</cp:coreProperties>
</file>