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964C7" w14:textId="77777777" w:rsidR="004C49A4" w:rsidRPr="002F2924" w:rsidRDefault="004C49A4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0C1509" w14:textId="77777777" w:rsidR="004C49A4" w:rsidRPr="002F2924" w:rsidRDefault="004C49A4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8FE5F0" w14:textId="77777777" w:rsidR="004C49A4" w:rsidRPr="002F2924" w:rsidRDefault="004C49A4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752910" w14:textId="77777777" w:rsidR="004C49A4" w:rsidRPr="002F2924" w:rsidRDefault="004C49A4" w:rsidP="004C49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B534D7" w14:textId="77777777" w:rsidR="004C49A4" w:rsidRPr="002F2924" w:rsidRDefault="004C49A4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B8D069" w14:textId="572FE972" w:rsidR="004C49A4" w:rsidRPr="002F2924" w:rsidRDefault="004C49A4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2924">
        <w:rPr>
          <w:rFonts w:ascii="Times New Roman" w:hAnsi="Times New Roman" w:cs="Times New Roman"/>
          <w:sz w:val="24"/>
          <w:szCs w:val="24"/>
        </w:rPr>
        <w:t>L</w:t>
      </w:r>
      <w:r w:rsidR="001F2C3E">
        <w:rPr>
          <w:rFonts w:ascii="Times New Roman" w:hAnsi="Times New Roman" w:cs="Times New Roman"/>
          <w:sz w:val="24"/>
          <w:szCs w:val="24"/>
        </w:rPr>
        <w:t>ogistic</w:t>
      </w:r>
      <w:r w:rsidRPr="002F2924">
        <w:rPr>
          <w:rFonts w:ascii="Times New Roman" w:hAnsi="Times New Roman" w:cs="Times New Roman"/>
          <w:sz w:val="24"/>
          <w:szCs w:val="24"/>
        </w:rPr>
        <w:t xml:space="preserve"> Regression Project</w:t>
      </w:r>
    </w:p>
    <w:p w14:paraId="7B1FF760" w14:textId="77777777" w:rsidR="004C49A4" w:rsidRPr="002F2924" w:rsidRDefault="004C49A4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2924">
        <w:rPr>
          <w:rFonts w:ascii="Times New Roman" w:hAnsi="Times New Roman" w:cs="Times New Roman"/>
          <w:sz w:val="24"/>
          <w:szCs w:val="24"/>
        </w:rPr>
        <w:t>Jacob Polomsky</w:t>
      </w:r>
    </w:p>
    <w:p w14:paraId="57906DEA" w14:textId="3DD31B97" w:rsidR="004C49A4" w:rsidRPr="002F2924" w:rsidRDefault="004C49A4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2924">
        <w:rPr>
          <w:rFonts w:ascii="Times New Roman" w:hAnsi="Times New Roman" w:cs="Times New Roman"/>
          <w:sz w:val="24"/>
          <w:szCs w:val="24"/>
        </w:rPr>
        <w:t xml:space="preserve">June </w:t>
      </w:r>
      <w:r w:rsidR="004C254D" w:rsidRPr="002F2924">
        <w:rPr>
          <w:rFonts w:ascii="Times New Roman" w:hAnsi="Times New Roman" w:cs="Times New Roman"/>
          <w:sz w:val="24"/>
          <w:szCs w:val="24"/>
        </w:rPr>
        <w:t>19</w:t>
      </w:r>
      <w:r w:rsidRPr="002F2924">
        <w:rPr>
          <w:rFonts w:ascii="Times New Roman" w:hAnsi="Times New Roman" w:cs="Times New Roman"/>
          <w:sz w:val="24"/>
          <w:szCs w:val="24"/>
        </w:rPr>
        <w:t>, 2024</w:t>
      </w:r>
    </w:p>
    <w:p w14:paraId="115C8E53" w14:textId="77777777" w:rsidR="00A41E21" w:rsidRPr="002F2924" w:rsidRDefault="00A41E21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CEDD98" w14:textId="77777777" w:rsidR="00A41E21" w:rsidRPr="002F2924" w:rsidRDefault="00A41E21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F4D2C1" w14:textId="77777777" w:rsidR="00A41E21" w:rsidRPr="002F2924" w:rsidRDefault="00A41E21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3921E0" w14:textId="77777777" w:rsidR="00A41E21" w:rsidRPr="002F2924" w:rsidRDefault="00A41E21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A4B355" w14:textId="77777777" w:rsidR="00A41E21" w:rsidRPr="002F2924" w:rsidRDefault="00A41E21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4D3149" w14:textId="77777777" w:rsidR="00A41E21" w:rsidRPr="002F2924" w:rsidRDefault="00A41E21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D59F92" w14:textId="77777777" w:rsidR="004C49A4" w:rsidRPr="002F2924" w:rsidRDefault="004C49A4" w:rsidP="004C49A4">
      <w:pPr>
        <w:rPr>
          <w:rFonts w:ascii="Times New Roman" w:hAnsi="Times New Roman" w:cs="Times New Roman"/>
          <w:sz w:val="24"/>
          <w:szCs w:val="24"/>
        </w:rPr>
      </w:pPr>
    </w:p>
    <w:p w14:paraId="50577DA7" w14:textId="77777777" w:rsidR="004C49A4" w:rsidRPr="002F2924" w:rsidRDefault="004C49A4" w:rsidP="004C49A4">
      <w:pPr>
        <w:rPr>
          <w:rFonts w:ascii="Times New Roman" w:hAnsi="Times New Roman" w:cs="Times New Roman"/>
          <w:sz w:val="24"/>
          <w:szCs w:val="24"/>
        </w:rPr>
      </w:pPr>
    </w:p>
    <w:p w14:paraId="4A7D8EA5" w14:textId="77777777" w:rsidR="002F2924" w:rsidRDefault="002F2924">
      <w:pPr>
        <w:rPr>
          <w:rFonts w:ascii="Times New Roman" w:hAnsi="Times New Roman" w:cs="Times New Roman"/>
          <w:sz w:val="24"/>
          <w:szCs w:val="24"/>
        </w:rPr>
      </w:pPr>
    </w:p>
    <w:p w14:paraId="4FB3BA0F" w14:textId="227224CF" w:rsidR="00411024" w:rsidRPr="002F2924" w:rsidRDefault="00A41E21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F2924">
        <w:rPr>
          <w:rFonts w:ascii="Times New Roman" w:hAnsi="Times New Roman" w:cs="Times New Roman"/>
          <w:sz w:val="24"/>
          <w:szCs w:val="24"/>
        </w:rPr>
        <w:t xml:space="preserve">A1. </w:t>
      </w:r>
      <w:r w:rsidR="00B953C1" w:rsidRPr="002F2924">
        <w:rPr>
          <w:rFonts w:ascii="Times New Roman" w:hAnsi="Times New Roman" w:cs="Times New Roman"/>
          <w:sz w:val="24"/>
          <w:szCs w:val="24"/>
        </w:rPr>
        <w:t xml:space="preserve"> </w:t>
      </w:r>
      <w:r w:rsidR="00B953C1" w:rsidRPr="002F2924">
        <w:rPr>
          <w:rFonts w:ascii="Times New Roman" w:hAnsi="Times New Roman" w:cs="Times New Roman"/>
          <w:color w:val="000000"/>
          <w:sz w:val="24"/>
          <w:szCs w:val="24"/>
        </w:rPr>
        <w:t xml:space="preserve">What factors influence </w:t>
      </w:r>
      <w:r w:rsidR="00B83A5B">
        <w:rPr>
          <w:rFonts w:ascii="Times New Roman" w:hAnsi="Times New Roman" w:cs="Times New Roman"/>
          <w:color w:val="000000"/>
          <w:sz w:val="24"/>
          <w:szCs w:val="24"/>
        </w:rPr>
        <w:t>Churn</w:t>
      </w:r>
      <w:r w:rsidR="00B953C1" w:rsidRPr="002F2924"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</w:p>
    <w:p w14:paraId="223426A7" w14:textId="58725F63" w:rsidR="00B953C1" w:rsidRDefault="005A371D" w:rsidP="001B5F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2924">
        <w:rPr>
          <w:rFonts w:ascii="Times New Roman" w:hAnsi="Times New Roman" w:cs="Times New Roman"/>
          <w:sz w:val="24"/>
          <w:szCs w:val="24"/>
        </w:rPr>
        <w:t xml:space="preserve">A2. </w:t>
      </w:r>
      <w:r w:rsidR="000E1F49" w:rsidRPr="002F2924">
        <w:rPr>
          <w:rFonts w:ascii="Times New Roman" w:hAnsi="Times New Roman" w:cs="Times New Roman"/>
          <w:sz w:val="24"/>
          <w:szCs w:val="24"/>
        </w:rPr>
        <w:t xml:space="preserve">My goal into this analysis is to is </w:t>
      </w:r>
      <w:r w:rsidR="000F6EE4" w:rsidRPr="002F2924">
        <w:rPr>
          <w:rFonts w:ascii="Times New Roman" w:hAnsi="Times New Roman" w:cs="Times New Roman"/>
          <w:sz w:val="24"/>
          <w:szCs w:val="24"/>
        </w:rPr>
        <w:t>to gain</w:t>
      </w:r>
      <w:r w:rsidR="002D541E" w:rsidRPr="002F2924">
        <w:rPr>
          <w:rFonts w:ascii="Times New Roman" w:hAnsi="Times New Roman" w:cs="Times New Roman"/>
          <w:sz w:val="24"/>
          <w:szCs w:val="24"/>
        </w:rPr>
        <w:t xml:space="preserve"> better understanding of what variables</w:t>
      </w:r>
      <w:r w:rsidR="002F2924" w:rsidRPr="002F2924">
        <w:rPr>
          <w:rFonts w:ascii="Times New Roman" w:hAnsi="Times New Roman" w:cs="Times New Roman"/>
          <w:sz w:val="24"/>
          <w:szCs w:val="24"/>
        </w:rPr>
        <w:t xml:space="preserve"> correlate to </w:t>
      </w:r>
      <w:r w:rsidR="00B83A5B">
        <w:rPr>
          <w:rFonts w:ascii="Times New Roman" w:hAnsi="Times New Roman" w:cs="Times New Roman"/>
          <w:sz w:val="24"/>
          <w:szCs w:val="24"/>
        </w:rPr>
        <w:t>Churn</w:t>
      </w:r>
      <w:r w:rsidR="002F2924" w:rsidRPr="002F2924">
        <w:rPr>
          <w:rFonts w:ascii="Times New Roman" w:hAnsi="Times New Roman" w:cs="Times New Roman"/>
          <w:sz w:val="24"/>
          <w:szCs w:val="24"/>
        </w:rPr>
        <w:t>.</w:t>
      </w:r>
    </w:p>
    <w:p w14:paraId="48A89285" w14:textId="40D8E5EC" w:rsidR="00F02600" w:rsidRDefault="004F3CF4" w:rsidP="001B5F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B1. Four assumptions to </w:t>
      </w:r>
      <w:r w:rsidR="00AA493E">
        <w:rPr>
          <w:rFonts w:ascii="Times New Roman" w:hAnsi="Times New Roman" w:cs="Times New Roman"/>
          <w:sz w:val="24"/>
          <w:szCs w:val="24"/>
        </w:rPr>
        <w:t>l</w:t>
      </w:r>
      <w:r w:rsidR="0009383E">
        <w:rPr>
          <w:rFonts w:ascii="Times New Roman" w:hAnsi="Times New Roman" w:cs="Times New Roman"/>
          <w:sz w:val="24"/>
          <w:szCs w:val="24"/>
        </w:rPr>
        <w:t>ogistic</w:t>
      </w:r>
      <w:r>
        <w:rPr>
          <w:rFonts w:ascii="Times New Roman" w:hAnsi="Times New Roman" w:cs="Times New Roman"/>
          <w:sz w:val="24"/>
          <w:szCs w:val="24"/>
        </w:rPr>
        <w:t xml:space="preserve"> regressio</w:t>
      </w:r>
      <w:r w:rsidR="001F0369">
        <w:rPr>
          <w:rFonts w:ascii="Times New Roman" w:hAnsi="Times New Roman" w:cs="Times New Roman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493E" w:rsidRPr="006E6093">
        <w:rPr>
          <w:rFonts w:ascii="Times New Roman" w:hAnsi="Times New Roman" w:cs="Times New Roman"/>
          <w:sz w:val="24"/>
          <w:szCs w:val="24"/>
        </w:rPr>
        <w:t>Fi</w:t>
      </w:r>
      <w:r w:rsidR="00311C48" w:rsidRPr="006E6093">
        <w:rPr>
          <w:rFonts w:ascii="Times New Roman" w:hAnsi="Times New Roman" w:cs="Times New Roman"/>
          <w:sz w:val="24"/>
          <w:szCs w:val="24"/>
        </w:rPr>
        <w:t>rst is that th</w:t>
      </w:r>
      <w:r w:rsidR="00A9641F" w:rsidRPr="006E6093">
        <w:rPr>
          <w:rFonts w:ascii="Times New Roman" w:hAnsi="Times New Roman" w:cs="Times New Roman"/>
          <w:sz w:val="24"/>
          <w:szCs w:val="24"/>
        </w:rPr>
        <w:t>e variables are</w:t>
      </w:r>
      <w:r w:rsidR="006E6093" w:rsidRPr="006E6093">
        <w:rPr>
          <w:rFonts w:ascii="Times New Roman" w:hAnsi="Times New Roman" w:cs="Times New Roman"/>
          <w:sz w:val="24"/>
          <w:szCs w:val="24"/>
        </w:rPr>
        <w:t xml:space="preserve"> Binary</w:t>
      </w:r>
      <w:r w:rsidR="00C94899" w:rsidRPr="005629C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F51D4">
        <w:rPr>
          <w:rFonts w:ascii="Times New Roman" w:hAnsi="Times New Roman" w:cs="Times New Roman"/>
          <w:sz w:val="24"/>
          <w:szCs w:val="24"/>
        </w:rPr>
        <w:t xml:space="preserve"> </w:t>
      </w:r>
      <w:r w:rsidR="00311C48">
        <w:rPr>
          <w:rFonts w:ascii="Times New Roman" w:hAnsi="Times New Roman" w:cs="Times New Roman"/>
          <w:sz w:val="24"/>
          <w:szCs w:val="24"/>
        </w:rPr>
        <w:t>Second making sure t</w:t>
      </w:r>
      <w:r w:rsidR="00992AC9">
        <w:rPr>
          <w:rFonts w:ascii="Times New Roman" w:hAnsi="Times New Roman" w:cs="Times New Roman"/>
          <w:sz w:val="24"/>
          <w:szCs w:val="24"/>
        </w:rPr>
        <w:t>here is no multi-collinearity or that one independent variable does affect another independent variable.</w:t>
      </w:r>
      <w:r w:rsidR="00DB7836">
        <w:rPr>
          <w:rFonts w:ascii="Times New Roman" w:hAnsi="Times New Roman" w:cs="Times New Roman"/>
          <w:sz w:val="24"/>
          <w:szCs w:val="24"/>
        </w:rPr>
        <w:t xml:space="preserve"> </w:t>
      </w:r>
      <w:r w:rsidR="006F01D2">
        <w:rPr>
          <w:rFonts w:ascii="Times New Roman" w:hAnsi="Times New Roman" w:cs="Times New Roman"/>
          <w:sz w:val="24"/>
          <w:szCs w:val="24"/>
        </w:rPr>
        <w:t>Third is a sufficient sample Size</w:t>
      </w:r>
      <w:r w:rsidR="009D5E2E">
        <w:rPr>
          <w:rFonts w:ascii="Times New Roman" w:hAnsi="Times New Roman" w:cs="Times New Roman"/>
          <w:sz w:val="24"/>
          <w:szCs w:val="24"/>
        </w:rPr>
        <w:t>. Four that each observation is independent of each ot</w:t>
      </w:r>
      <w:r w:rsidR="00FC545F">
        <w:rPr>
          <w:rFonts w:ascii="Times New Roman" w:hAnsi="Times New Roman" w:cs="Times New Roman"/>
          <w:sz w:val="24"/>
          <w:szCs w:val="24"/>
        </w:rPr>
        <w:t>her.</w:t>
      </w:r>
    </w:p>
    <w:p w14:paraId="694A7233" w14:textId="2303862E" w:rsidR="00FC545F" w:rsidRDefault="00FC545F" w:rsidP="001B5F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</w:t>
      </w:r>
      <w:r w:rsidR="00A95160">
        <w:rPr>
          <w:rFonts w:ascii="Times New Roman" w:hAnsi="Times New Roman" w:cs="Times New Roman"/>
          <w:sz w:val="24"/>
          <w:szCs w:val="24"/>
        </w:rPr>
        <w:t>. The two benefits of Python for me is one I am more comfortable with the languages than</w:t>
      </w:r>
      <w:r w:rsidR="006106F2">
        <w:rPr>
          <w:rFonts w:ascii="Times New Roman" w:hAnsi="Times New Roman" w:cs="Times New Roman"/>
          <w:sz w:val="24"/>
          <w:szCs w:val="24"/>
        </w:rPr>
        <w:t xml:space="preserve"> with R. Python is a general purpose language</w:t>
      </w:r>
      <w:r w:rsidR="003A4287">
        <w:rPr>
          <w:rFonts w:ascii="Times New Roman" w:hAnsi="Times New Roman" w:cs="Times New Roman"/>
          <w:sz w:val="24"/>
          <w:szCs w:val="24"/>
        </w:rPr>
        <w:t xml:space="preserve"> making it more versatile than R allowing you to do a lot more with it.</w:t>
      </w:r>
      <w:r w:rsidR="0083699B">
        <w:rPr>
          <w:rFonts w:ascii="Times New Roman" w:hAnsi="Times New Roman" w:cs="Times New Roman"/>
          <w:sz w:val="24"/>
          <w:szCs w:val="24"/>
        </w:rPr>
        <w:t xml:space="preserve"> Python also has a</w:t>
      </w:r>
      <w:r w:rsidR="00AF5A40">
        <w:rPr>
          <w:rFonts w:ascii="Times New Roman" w:hAnsi="Times New Roman" w:cs="Times New Roman"/>
          <w:sz w:val="24"/>
          <w:szCs w:val="24"/>
        </w:rPr>
        <w:t xml:space="preserve"> extensive list of libraries that can help with running linear regression</w:t>
      </w:r>
      <w:r w:rsidR="00A0532B">
        <w:rPr>
          <w:rFonts w:ascii="Times New Roman" w:hAnsi="Times New Roman" w:cs="Times New Roman"/>
          <w:sz w:val="24"/>
          <w:szCs w:val="24"/>
        </w:rPr>
        <w:t xml:space="preserve">. The packages I ran in this </w:t>
      </w:r>
      <w:r w:rsidR="00231AE5">
        <w:rPr>
          <w:rFonts w:ascii="Times New Roman" w:hAnsi="Times New Roman" w:cs="Times New Roman"/>
          <w:sz w:val="24"/>
          <w:szCs w:val="24"/>
        </w:rPr>
        <w:t>analysis is Pandas for easy</w:t>
      </w:r>
      <w:r w:rsidR="00AE1681">
        <w:rPr>
          <w:rFonts w:ascii="Times New Roman" w:hAnsi="Times New Roman" w:cs="Times New Roman"/>
          <w:sz w:val="24"/>
          <w:szCs w:val="24"/>
        </w:rPr>
        <w:t xml:space="preserve"> use of for the dataset.</w:t>
      </w:r>
      <w:r w:rsidR="005629C9">
        <w:rPr>
          <w:rFonts w:ascii="Times New Roman" w:hAnsi="Times New Roman" w:cs="Times New Roman"/>
          <w:sz w:val="24"/>
          <w:szCs w:val="24"/>
        </w:rPr>
        <w:t xml:space="preserve"> </w:t>
      </w:r>
      <w:r w:rsidR="00AE1681">
        <w:rPr>
          <w:rFonts w:ascii="Times New Roman" w:hAnsi="Times New Roman" w:cs="Times New Roman"/>
          <w:sz w:val="24"/>
          <w:szCs w:val="24"/>
        </w:rPr>
        <w:t xml:space="preserve">Matplotlib for making visualizations. Statmodels for running the </w:t>
      </w:r>
      <w:r w:rsidR="0071486B">
        <w:rPr>
          <w:rFonts w:ascii="Times New Roman" w:hAnsi="Times New Roman" w:cs="Times New Roman"/>
          <w:sz w:val="24"/>
          <w:szCs w:val="24"/>
        </w:rPr>
        <w:t>logistic</w:t>
      </w:r>
      <w:r w:rsidR="00AE1681">
        <w:rPr>
          <w:rFonts w:ascii="Times New Roman" w:hAnsi="Times New Roman" w:cs="Times New Roman"/>
          <w:sz w:val="24"/>
          <w:szCs w:val="24"/>
        </w:rPr>
        <w:t xml:space="preserve"> regression model and seeing the </w:t>
      </w:r>
      <w:r w:rsidR="005F67C1">
        <w:rPr>
          <w:rFonts w:ascii="Times New Roman" w:hAnsi="Times New Roman" w:cs="Times New Roman"/>
          <w:sz w:val="24"/>
          <w:szCs w:val="24"/>
        </w:rPr>
        <w:t>summary statistics.</w:t>
      </w:r>
      <w:r w:rsidR="00D55723">
        <w:rPr>
          <w:rFonts w:ascii="Times New Roman" w:hAnsi="Times New Roman" w:cs="Times New Roman"/>
          <w:sz w:val="24"/>
          <w:szCs w:val="24"/>
        </w:rPr>
        <w:t xml:space="preserve"> Sci-kit learn for the confusion matrix and </w:t>
      </w:r>
      <w:r w:rsidR="00FD5B29">
        <w:rPr>
          <w:rFonts w:ascii="Times New Roman" w:hAnsi="Times New Roman" w:cs="Times New Roman"/>
          <w:sz w:val="24"/>
          <w:szCs w:val="24"/>
        </w:rPr>
        <w:t>accuracy_scores.</w:t>
      </w:r>
    </w:p>
    <w:p w14:paraId="14546A29" w14:textId="203B9660" w:rsidR="005F67C1" w:rsidRDefault="005F67C1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B3.</w:t>
      </w:r>
      <w:r w:rsidR="00C72BCA">
        <w:rPr>
          <w:rFonts w:ascii="Times New Roman" w:hAnsi="Times New Roman" w:cs="Times New Roman"/>
          <w:sz w:val="24"/>
          <w:szCs w:val="24"/>
        </w:rPr>
        <w:t xml:space="preserve"> The </w:t>
      </w:r>
      <w:r w:rsidR="009905F1">
        <w:rPr>
          <w:rFonts w:ascii="Times New Roman" w:hAnsi="Times New Roman" w:cs="Times New Roman"/>
          <w:sz w:val="24"/>
          <w:szCs w:val="24"/>
        </w:rPr>
        <w:t>r</w:t>
      </w:r>
      <w:r w:rsidR="00C72BCA">
        <w:rPr>
          <w:rFonts w:ascii="Times New Roman" w:hAnsi="Times New Roman" w:cs="Times New Roman"/>
          <w:sz w:val="24"/>
          <w:szCs w:val="24"/>
        </w:rPr>
        <w:t xml:space="preserve">eason why I </w:t>
      </w:r>
      <w:r w:rsidR="009905F1">
        <w:rPr>
          <w:rFonts w:ascii="Times New Roman" w:hAnsi="Times New Roman" w:cs="Times New Roman"/>
          <w:sz w:val="24"/>
          <w:szCs w:val="24"/>
        </w:rPr>
        <w:t xml:space="preserve">am running a multiple </w:t>
      </w:r>
      <w:r w:rsidR="006F01D2">
        <w:rPr>
          <w:rFonts w:ascii="Times New Roman" w:hAnsi="Times New Roman" w:cs="Times New Roman"/>
          <w:sz w:val="24"/>
          <w:szCs w:val="24"/>
        </w:rPr>
        <w:t>Logistic Regression is because the Churn</w:t>
      </w:r>
      <w:r w:rsidR="00B102B7">
        <w:rPr>
          <w:rFonts w:ascii="Times New Roman" w:hAnsi="Times New Roman" w:cs="Times New Roman"/>
          <w:sz w:val="24"/>
          <w:szCs w:val="24"/>
        </w:rPr>
        <w:t xml:space="preserve"> is a </w:t>
      </w:r>
      <w:r w:rsidR="00C92BD7">
        <w:rPr>
          <w:rFonts w:ascii="Times New Roman" w:hAnsi="Times New Roman" w:cs="Times New Roman"/>
          <w:sz w:val="24"/>
          <w:szCs w:val="24"/>
        </w:rPr>
        <w:t>Categorical</w:t>
      </w:r>
      <w:r w:rsidR="00B102B7">
        <w:rPr>
          <w:rFonts w:ascii="Times New Roman" w:hAnsi="Times New Roman" w:cs="Times New Roman"/>
          <w:sz w:val="24"/>
          <w:szCs w:val="24"/>
        </w:rPr>
        <w:t xml:space="preserve"> variable which makes </w:t>
      </w:r>
      <w:r w:rsidR="00887ABE">
        <w:rPr>
          <w:rFonts w:ascii="Times New Roman" w:hAnsi="Times New Roman" w:cs="Times New Roman"/>
          <w:sz w:val="24"/>
          <w:szCs w:val="24"/>
        </w:rPr>
        <w:t xml:space="preserve">Logistic regression better </w:t>
      </w:r>
      <w:r w:rsidR="00C92BD7">
        <w:rPr>
          <w:rFonts w:ascii="Times New Roman" w:hAnsi="Times New Roman" w:cs="Times New Roman"/>
          <w:sz w:val="24"/>
          <w:szCs w:val="24"/>
        </w:rPr>
        <w:t>predictor t</w:t>
      </w:r>
      <w:r w:rsidR="008C7820">
        <w:rPr>
          <w:rFonts w:ascii="Times New Roman" w:hAnsi="Times New Roman" w:cs="Times New Roman"/>
          <w:sz w:val="24"/>
          <w:szCs w:val="24"/>
        </w:rPr>
        <w:t>han</w:t>
      </w:r>
      <w:r w:rsidR="00887ABE">
        <w:rPr>
          <w:rFonts w:ascii="Times New Roman" w:hAnsi="Times New Roman" w:cs="Times New Roman"/>
          <w:sz w:val="24"/>
          <w:szCs w:val="24"/>
        </w:rPr>
        <w:t xml:space="preserve"> linear regression</w:t>
      </w:r>
      <w:r w:rsidR="001627F3">
        <w:rPr>
          <w:rFonts w:ascii="Times New Roman" w:hAnsi="Times New Roman" w:cs="Times New Roman"/>
          <w:sz w:val="24"/>
          <w:szCs w:val="24"/>
        </w:rPr>
        <w:t>. Especially since</w:t>
      </w:r>
      <w:r w:rsidR="00ED35EE">
        <w:rPr>
          <w:rFonts w:ascii="Times New Roman" w:hAnsi="Times New Roman" w:cs="Times New Roman"/>
          <w:sz w:val="24"/>
          <w:szCs w:val="24"/>
        </w:rPr>
        <w:t xml:space="preserve"> the value is binary a linear model will go outside the bounds of 0 or 1</w:t>
      </w:r>
      <w:r w:rsidR="006615D1">
        <w:rPr>
          <w:rFonts w:ascii="Times New Roman" w:hAnsi="Times New Roman" w:cs="Times New Roman"/>
          <w:sz w:val="24"/>
          <w:szCs w:val="24"/>
        </w:rPr>
        <w:t xml:space="preserve"> insinuating that a </w:t>
      </w:r>
      <w:r w:rsidR="00B24F1D">
        <w:rPr>
          <w:rFonts w:ascii="Times New Roman" w:hAnsi="Times New Roman" w:cs="Times New Roman"/>
          <w:sz w:val="24"/>
          <w:szCs w:val="24"/>
        </w:rPr>
        <w:t>outcome</w:t>
      </w:r>
      <w:r w:rsidR="006615D1">
        <w:rPr>
          <w:rFonts w:ascii="Times New Roman" w:hAnsi="Times New Roman" w:cs="Times New Roman"/>
          <w:sz w:val="24"/>
          <w:szCs w:val="24"/>
        </w:rPr>
        <w:t xml:space="preserve"> will happen when that is not the case and </w:t>
      </w:r>
      <w:r w:rsidR="00AA573C">
        <w:rPr>
          <w:rFonts w:ascii="Times New Roman" w:hAnsi="Times New Roman" w:cs="Times New Roman"/>
          <w:sz w:val="24"/>
          <w:szCs w:val="24"/>
        </w:rPr>
        <w:t xml:space="preserve">mathematically </w:t>
      </w:r>
      <w:r w:rsidR="006615D1">
        <w:rPr>
          <w:rFonts w:ascii="Times New Roman" w:hAnsi="Times New Roman" w:cs="Times New Roman"/>
          <w:sz w:val="24"/>
          <w:szCs w:val="24"/>
        </w:rPr>
        <w:t>not possible</w:t>
      </w:r>
      <w:r w:rsidR="008406F6">
        <w:rPr>
          <w:rFonts w:ascii="Times New Roman" w:hAnsi="Times New Roman" w:cs="Times New Roman"/>
          <w:sz w:val="24"/>
          <w:szCs w:val="24"/>
        </w:rPr>
        <w:t xml:space="preserve"> </w:t>
      </w:r>
      <w:r w:rsidR="00AA573C">
        <w:rPr>
          <w:rFonts w:ascii="Times New Roman" w:hAnsi="Times New Roman" w:cs="Times New Roman"/>
          <w:sz w:val="24"/>
          <w:szCs w:val="24"/>
        </w:rPr>
        <w:t xml:space="preserve">either </w:t>
      </w:r>
      <w:r w:rsidR="00936BFC">
        <w:rPr>
          <w:rFonts w:ascii="Times New Roman" w:hAnsi="Times New Roman" w:cs="Times New Roman"/>
          <w:sz w:val="24"/>
          <w:szCs w:val="24"/>
        </w:rPr>
        <w:t xml:space="preserve">like it not possible that there is a </w:t>
      </w:r>
      <w:r w:rsidR="008406F6">
        <w:rPr>
          <w:rFonts w:ascii="Times New Roman" w:hAnsi="Times New Roman" w:cs="Times New Roman"/>
          <w:sz w:val="24"/>
          <w:szCs w:val="24"/>
        </w:rPr>
        <w:t xml:space="preserve"> 150% chance a person churns.</w:t>
      </w:r>
    </w:p>
    <w:p w14:paraId="014585F0" w14:textId="77777777" w:rsidR="00356FAF" w:rsidRDefault="00587360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EB3E36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955C09">
        <w:rPr>
          <w:rFonts w:ascii="Times New Roman" w:hAnsi="Times New Roman" w:cs="Times New Roman"/>
          <w:color w:val="000000"/>
          <w:sz w:val="24"/>
          <w:szCs w:val="24"/>
        </w:rPr>
        <w:t>. For the Data cleaning process</w:t>
      </w:r>
      <w:r w:rsidR="00113BB2">
        <w:rPr>
          <w:rFonts w:ascii="Times New Roman" w:hAnsi="Times New Roman" w:cs="Times New Roman"/>
          <w:color w:val="000000"/>
          <w:sz w:val="24"/>
          <w:szCs w:val="24"/>
        </w:rPr>
        <w:t xml:space="preserve"> the first thing</w:t>
      </w:r>
      <w:r w:rsidR="006B46F8">
        <w:rPr>
          <w:rFonts w:ascii="Times New Roman" w:hAnsi="Times New Roman" w:cs="Times New Roman"/>
          <w:color w:val="000000"/>
          <w:sz w:val="24"/>
          <w:szCs w:val="24"/>
        </w:rPr>
        <w:t xml:space="preserve"> I did was to narrow down the dataset to use only the columns I needed for the analysis.</w:t>
      </w:r>
      <w:r w:rsidR="00B26F32">
        <w:rPr>
          <w:rFonts w:ascii="Times New Roman" w:hAnsi="Times New Roman" w:cs="Times New Roman"/>
          <w:color w:val="000000"/>
          <w:sz w:val="24"/>
          <w:szCs w:val="24"/>
        </w:rPr>
        <w:t xml:space="preserve"> Then </w:t>
      </w:r>
      <w:r w:rsidR="00113BB2">
        <w:rPr>
          <w:rFonts w:ascii="Times New Roman" w:hAnsi="Times New Roman" w:cs="Times New Roman"/>
          <w:color w:val="000000"/>
          <w:sz w:val="24"/>
          <w:szCs w:val="24"/>
        </w:rPr>
        <w:t>I check</w:t>
      </w:r>
      <w:r w:rsidR="00B26F32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="00113BB2">
        <w:rPr>
          <w:rFonts w:ascii="Times New Roman" w:hAnsi="Times New Roman" w:cs="Times New Roman"/>
          <w:color w:val="000000"/>
          <w:sz w:val="24"/>
          <w:szCs w:val="24"/>
        </w:rPr>
        <w:t xml:space="preserve"> for duplicates</w:t>
      </w:r>
      <w:r w:rsidR="00A571A6">
        <w:rPr>
          <w:rFonts w:ascii="Times New Roman" w:hAnsi="Times New Roman" w:cs="Times New Roman"/>
          <w:color w:val="000000"/>
          <w:sz w:val="24"/>
          <w:szCs w:val="24"/>
        </w:rPr>
        <w:t xml:space="preserve"> to makes sure </w:t>
      </w:r>
      <w:r w:rsidR="007278C2">
        <w:rPr>
          <w:rFonts w:ascii="Times New Roman" w:hAnsi="Times New Roman" w:cs="Times New Roman"/>
          <w:color w:val="000000"/>
          <w:sz w:val="24"/>
          <w:szCs w:val="24"/>
        </w:rPr>
        <w:t>each observation is independent</w:t>
      </w:r>
      <w:r w:rsidR="00113BB2">
        <w:rPr>
          <w:rFonts w:ascii="Times New Roman" w:hAnsi="Times New Roman" w:cs="Times New Roman"/>
          <w:color w:val="000000"/>
          <w:sz w:val="24"/>
          <w:szCs w:val="24"/>
        </w:rPr>
        <w:t xml:space="preserve"> and found that there were no duplicates in the data set. </w:t>
      </w:r>
    </w:p>
    <w:p w14:paraId="289ECE56" w14:textId="4E5734E5" w:rsidR="00B9130A" w:rsidRDefault="00B9130A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130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2951B79" wp14:editId="4996EC02">
            <wp:extent cx="2791215" cy="981212"/>
            <wp:effectExtent l="0" t="0" r="9525" b="9525"/>
            <wp:docPr id="10271823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8238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EBC8" w14:textId="77777777" w:rsidR="00B9130A" w:rsidRDefault="00113BB2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second thing I did was check for</w:t>
      </w:r>
      <w:r w:rsidR="0049060A">
        <w:rPr>
          <w:rFonts w:ascii="Times New Roman" w:hAnsi="Times New Roman" w:cs="Times New Roman"/>
          <w:color w:val="000000"/>
          <w:sz w:val="24"/>
          <w:szCs w:val="24"/>
        </w:rPr>
        <w:t xml:space="preserve"> null values</w:t>
      </w:r>
      <w:r w:rsidR="007278C2">
        <w:rPr>
          <w:rFonts w:ascii="Times New Roman" w:hAnsi="Times New Roman" w:cs="Times New Roman"/>
          <w:color w:val="000000"/>
          <w:sz w:val="24"/>
          <w:szCs w:val="24"/>
        </w:rPr>
        <w:t xml:space="preserve"> because the model cant take null </w:t>
      </w:r>
      <w:r w:rsidR="00C537C2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7278C2">
        <w:rPr>
          <w:rFonts w:ascii="Times New Roman" w:hAnsi="Times New Roman" w:cs="Times New Roman"/>
          <w:color w:val="000000"/>
          <w:sz w:val="24"/>
          <w:szCs w:val="24"/>
        </w:rPr>
        <w:t>alues</w:t>
      </w:r>
      <w:r w:rsidR="0049060A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265961">
        <w:rPr>
          <w:rFonts w:ascii="Times New Roman" w:hAnsi="Times New Roman" w:cs="Times New Roman"/>
          <w:color w:val="000000"/>
          <w:sz w:val="24"/>
          <w:szCs w:val="24"/>
        </w:rPr>
        <w:t xml:space="preserve">found </w:t>
      </w:r>
      <w:r w:rsidR="002E5349">
        <w:rPr>
          <w:rFonts w:ascii="Times New Roman" w:hAnsi="Times New Roman" w:cs="Times New Roman"/>
          <w:color w:val="000000"/>
          <w:sz w:val="24"/>
          <w:szCs w:val="24"/>
        </w:rPr>
        <w:t xml:space="preserve">over 2000 null values for Internet Service and drop </w:t>
      </w:r>
      <w:r w:rsidR="007278C2">
        <w:rPr>
          <w:rFonts w:ascii="Times New Roman" w:hAnsi="Times New Roman" w:cs="Times New Roman"/>
          <w:color w:val="000000"/>
          <w:sz w:val="24"/>
          <w:szCs w:val="24"/>
        </w:rPr>
        <w:t xml:space="preserve">those values. </w:t>
      </w:r>
    </w:p>
    <w:p w14:paraId="2269A034" w14:textId="3EDC720B" w:rsidR="001E7F96" w:rsidRDefault="001E7F96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7F9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A0FF06E" wp14:editId="28D48A47">
            <wp:extent cx="2305372" cy="3629532"/>
            <wp:effectExtent l="0" t="0" r="0" b="9525"/>
            <wp:docPr id="11170681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6819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B360" w14:textId="04FDD88D" w:rsidR="00B12310" w:rsidRDefault="00B12310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1231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96952C5" wp14:editId="23F66D90">
            <wp:extent cx="3353268" cy="781159"/>
            <wp:effectExtent l="0" t="0" r="0" b="0"/>
            <wp:docPr id="153455219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52195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2617" w14:textId="3DE8DF6B" w:rsidR="00587360" w:rsidRDefault="007278C2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 w:rsidR="0047610D">
        <w:rPr>
          <w:rFonts w:ascii="Times New Roman" w:hAnsi="Times New Roman" w:cs="Times New Roman"/>
          <w:color w:val="000000"/>
          <w:sz w:val="24"/>
          <w:szCs w:val="24"/>
        </w:rPr>
        <w:t xml:space="preserve">used pandas .describe() function to check for outliers </w:t>
      </w:r>
      <w:r w:rsidR="009A381D">
        <w:rPr>
          <w:rFonts w:ascii="Times New Roman" w:hAnsi="Times New Roman" w:cs="Times New Roman"/>
          <w:color w:val="000000"/>
          <w:sz w:val="24"/>
          <w:szCs w:val="24"/>
        </w:rPr>
        <w:t xml:space="preserve">to makes sure the data model runs smooth </w:t>
      </w:r>
      <w:r w:rsidR="0047610D">
        <w:rPr>
          <w:rFonts w:ascii="Times New Roman" w:hAnsi="Times New Roman" w:cs="Times New Roman"/>
          <w:color w:val="000000"/>
          <w:sz w:val="24"/>
          <w:szCs w:val="24"/>
        </w:rPr>
        <w:t>and did not find any evident</w:t>
      </w:r>
      <w:r w:rsidR="009A381D">
        <w:rPr>
          <w:rFonts w:ascii="Times New Roman" w:hAnsi="Times New Roman" w:cs="Times New Roman"/>
          <w:color w:val="000000"/>
          <w:sz w:val="24"/>
          <w:szCs w:val="24"/>
        </w:rPr>
        <w:t xml:space="preserve"> outliers in the data.</w:t>
      </w:r>
    </w:p>
    <w:p w14:paraId="17B942E6" w14:textId="397AC82B" w:rsidR="00953FF5" w:rsidRDefault="00953FF5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FF5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65DE1EE" wp14:editId="73DBD936">
            <wp:extent cx="5943600" cy="1888490"/>
            <wp:effectExtent l="0" t="0" r="0" b="0"/>
            <wp:docPr id="299995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952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B197" w14:textId="2133DB93" w:rsidR="0058508A" w:rsidRDefault="00EB3E36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C2</w:t>
      </w:r>
      <w:r w:rsidR="00045C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055F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58508A">
        <w:rPr>
          <w:rFonts w:ascii="Times New Roman" w:hAnsi="Times New Roman" w:cs="Times New Roman"/>
          <w:color w:val="000000"/>
          <w:sz w:val="24"/>
          <w:szCs w:val="24"/>
        </w:rPr>
        <w:t xml:space="preserve">See other word Document or </w:t>
      </w:r>
      <w:r w:rsidR="00C537C2" w:rsidRPr="00C537C2">
        <w:rPr>
          <w:rFonts w:ascii="Times New Roman" w:hAnsi="Times New Roman" w:cs="Times New Roman"/>
          <w:color w:val="000000"/>
          <w:sz w:val="24"/>
          <w:szCs w:val="24"/>
        </w:rPr>
        <w:t>Logistic_Regression_Data_Exploring.ipynb</w:t>
      </w:r>
      <w:r w:rsidR="00C53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508A">
        <w:rPr>
          <w:rFonts w:ascii="Times New Roman" w:hAnsi="Times New Roman" w:cs="Times New Roman"/>
          <w:color w:val="000000"/>
          <w:sz w:val="24"/>
          <w:szCs w:val="24"/>
        </w:rPr>
        <w:t>it will have a more in-depth screenshot</w:t>
      </w:r>
      <w:r w:rsidR="00C537C2">
        <w:rPr>
          <w:rFonts w:ascii="Times New Roman" w:hAnsi="Times New Roman" w:cs="Times New Roman"/>
          <w:color w:val="000000"/>
          <w:sz w:val="24"/>
          <w:szCs w:val="24"/>
        </w:rPr>
        <w:t xml:space="preserve"> \ summary</w:t>
      </w:r>
      <w:r w:rsidR="0058508A">
        <w:rPr>
          <w:rFonts w:ascii="Times New Roman" w:hAnsi="Times New Roman" w:cs="Times New Roman"/>
          <w:color w:val="000000"/>
          <w:sz w:val="24"/>
          <w:szCs w:val="24"/>
        </w:rPr>
        <w:t xml:space="preserve"> for all categorical variable </w:t>
      </w:r>
    </w:p>
    <w:p w14:paraId="79873BC2" w14:textId="1E0AAE39" w:rsidR="00EB3E36" w:rsidRDefault="00EB3E3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12B11E5" w14:textId="22ECACCE" w:rsidR="00075330" w:rsidRDefault="0003539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3539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CAE296F" wp14:editId="2642FB17">
            <wp:extent cx="5943600" cy="1513840"/>
            <wp:effectExtent l="0" t="0" r="0" b="0"/>
            <wp:docPr id="13230439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4391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9F8C" w14:textId="4543DA01" w:rsidR="00075330" w:rsidRDefault="00C74A6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74A6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70F3F63" wp14:editId="27380892">
            <wp:extent cx="5943600" cy="1297940"/>
            <wp:effectExtent l="0" t="0" r="0" b="0"/>
            <wp:docPr id="846109492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09492" name="Picture 1" descr="A screen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5437" w14:textId="77777777" w:rsidR="003055FD" w:rsidRDefault="003055F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6B63F7C" w14:textId="13B22417" w:rsidR="00EB3E36" w:rsidRDefault="00EB3E36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C3</w:t>
      </w:r>
      <w:r w:rsidR="00955626">
        <w:rPr>
          <w:rFonts w:ascii="Times New Roman" w:hAnsi="Times New Roman" w:cs="Times New Roman"/>
          <w:color w:val="000000"/>
          <w:sz w:val="24"/>
          <w:szCs w:val="24"/>
        </w:rPr>
        <w:t xml:space="preserve">. See code attached </w:t>
      </w:r>
      <w:r w:rsidR="001154DA">
        <w:rPr>
          <w:rFonts w:ascii="Times New Roman" w:hAnsi="Times New Roman" w:cs="Times New Roman"/>
          <w:color w:val="000000"/>
          <w:sz w:val="24"/>
          <w:szCs w:val="24"/>
        </w:rPr>
        <w:t xml:space="preserve">or </w:t>
      </w:r>
      <w:r w:rsidR="001154DA" w:rsidRPr="00C537C2">
        <w:rPr>
          <w:rFonts w:ascii="Times New Roman" w:hAnsi="Times New Roman" w:cs="Times New Roman"/>
          <w:color w:val="000000"/>
          <w:sz w:val="24"/>
          <w:szCs w:val="24"/>
        </w:rPr>
        <w:t>Logistic_Regression_Data_Exploring.ipynb</w:t>
      </w:r>
      <w:r w:rsidR="001154DA">
        <w:rPr>
          <w:rFonts w:ascii="Times New Roman" w:hAnsi="Times New Roman" w:cs="Times New Roman"/>
          <w:color w:val="000000"/>
          <w:sz w:val="24"/>
          <w:szCs w:val="24"/>
        </w:rPr>
        <w:t xml:space="preserve"> or other word Doument(</w:t>
      </w:r>
      <w:r w:rsidR="00B22CC0">
        <w:rPr>
          <w:rFonts w:ascii="Times New Roman" w:hAnsi="Times New Roman" w:cs="Times New Roman"/>
          <w:color w:val="000000"/>
          <w:sz w:val="24"/>
          <w:szCs w:val="24"/>
        </w:rPr>
        <w:t xml:space="preserve"> I r</w:t>
      </w:r>
      <w:r w:rsidR="001154DA">
        <w:rPr>
          <w:rFonts w:ascii="Times New Roman" w:hAnsi="Times New Roman" w:cs="Times New Roman"/>
          <w:color w:val="000000"/>
          <w:sz w:val="24"/>
          <w:szCs w:val="24"/>
        </w:rPr>
        <w:t xml:space="preserve">ecommend the </w:t>
      </w:r>
      <w:r w:rsidR="00B22CC0">
        <w:rPr>
          <w:rFonts w:ascii="Times New Roman" w:hAnsi="Times New Roman" w:cs="Times New Roman"/>
          <w:color w:val="000000"/>
          <w:sz w:val="24"/>
          <w:szCs w:val="24"/>
        </w:rPr>
        <w:t>.ipynb files it will look more organized)</w:t>
      </w:r>
    </w:p>
    <w:p w14:paraId="212A764A" w14:textId="2E262A4A" w:rsidR="003A1D8D" w:rsidRDefault="003A1D8D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C4</w:t>
      </w:r>
      <w:r w:rsidR="00C3435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13BA3">
        <w:rPr>
          <w:rFonts w:ascii="Times New Roman" w:hAnsi="Times New Roman" w:cs="Times New Roman"/>
          <w:color w:val="000000"/>
          <w:sz w:val="24"/>
          <w:szCs w:val="24"/>
        </w:rPr>
        <w:t xml:space="preserve"> For Data Wrangling I </w:t>
      </w:r>
      <w:r w:rsidR="00EF5A42">
        <w:rPr>
          <w:rFonts w:ascii="Times New Roman" w:hAnsi="Times New Roman" w:cs="Times New Roman"/>
          <w:color w:val="000000"/>
          <w:sz w:val="24"/>
          <w:szCs w:val="24"/>
        </w:rPr>
        <w:t>had two sets of categorical variables on</w:t>
      </w:r>
      <w:r w:rsidR="007A0A26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AC7233">
        <w:rPr>
          <w:rFonts w:ascii="Times New Roman" w:hAnsi="Times New Roman" w:cs="Times New Roman"/>
          <w:color w:val="000000"/>
          <w:sz w:val="24"/>
          <w:szCs w:val="24"/>
        </w:rPr>
        <w:t xml:space="preserve">having two categories and another having more than two categories. If it had a yes no </w:t>
      </w:r>
      <w:r w:rsidR="00E05E07">
        <w:rPr>
          <w:rFonts w:ascii="Times New Roman" w:hAnsi="Times New Roman" w:cs="Times New Roman"/>
          <w:color w:val="000000"/>
          <w:sz w:val="24"/>
          <w:szCs w:val="24"/>
        </w:rPr>
        <w:t>question,</w:t>
      </w:r>
      <w:r w:rsidR="00AC7233">
        <w:rPr>
          <w:rFonts w:ascii="Times New Roman" w:hAnsi="Times New Roman" w:cs="Times New Roman"/>
          <w:color w:val="000000"/>
          <w:sz w:val="24"/>
          <w:szCs w:val="24"/>
        </w:rPr>
        <w:t xml:space="preserve"> I converted </w:t>
      </w:r>
      <w:r w:rsidR="00C17CC0">
        <w:rPr>
          <w:rFonts w:ascii="Times New Roman" w:hAnsi="Times New Roman" w:cs="Times New Roman"/>
          <w:color w:val="000000"/>
          <w:sz w:val="24"/>
          <w:szCs w:val="24"/>
        </w:rPr>
        <w:t xml:space="preserve">yes to 1 and no </w:t>
      </w:r>
      <w:r w:rsidR="00C17CC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to 0 with the replace function. </w:t>
      </w:r>
      <w:r w:rsidR="00E05E07">
        <w:rPr>
          <w:rFonts w:ascii="Times New Roman" w:hAnsi="Times New Roman" w:cs="Times New Roman"/>
          <w:color w:val="000000"/>
          <w:sz w:val="24"/>
          <w:szCs w:val="24"/>
        </w:rPr>
        <w:t>Categorical</w:t>
      </w:r>
      <w:r w:rsidR="00C17CC0">
        <w:rPr>
          <w:rFonts w:ascii="Times New Roman" w:hAnsi="Times New Roman" w:cs="Times New Roman"/>
          <w:color w:val="000000"/>
          <w:sz w:val="24"/>
          <w:szCs w:val="24"/>
        </w:rPr>
        <w:t xml:space="preserve"> variable that were not yes or no I used pandas .get</w:t>
      </w:r>
      <w:r w:rsidR="00E05E07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C17CC0">
        <w:rPr>
          <w:rFonts w:ascii="Times New Roman" w:hAnsi="Times New Roman" w:cs="Times New Roman"/>
          <w:color w:val="000000"/>
          <w:sz w:val="24"/>
          <w:szCs w:val="24"/>
        </w:rPr>
        <w:t xml:space="preserve">dummies function to convert those values to </w:t>
      </w:r>
      <w:r w:rsidR="00E05E07">
        <w:rPr>
          <w:rFonts w:ascii="Times New Roman" w:hAnsi="Times New Roman" w:cs="Times New Roman"/>
          <w:color w:val="000000"/>
          <w:sz w:val="24"/>
          <w:szCs w:val="24"/>
        </w:rPr>
        <w:t>into dummy variables.</w:t>
      </w:r>
    </w:p>
    <w:p w14:paraId="6CC26B00" w14:textId="3E068282" w:rsidR="00710B64" w:rsidRDefault="00710B64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C5 See csv</w:t>
      </w:r>
      <w:r w:rsidR="00FC2253">
        <w:rPr>
          <w:rFonts w:ascii="Times New Roman" w:hAnsi="Times New Roman" w:cs="Times New Roman"/>
          <w:color w:val="000000"/>
          <w:sz w:val="24"/>
          <w:szCs w:val="24"/>
        </w:rPr>
        <w:t xml:space="preserve"> attached</w:t>
      </w:r>
    </w:p>
    <w:p w14:paraId="41B60E85" w14:textId="4EA0D327" w:rsidR="00FC2253" w:rsidRDefault="00FC2253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D1</w:t>
      </w:r>
      <w:r w:rsidR="00277D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8EAA8AB" w14:textId="5B4DF3B5" w:rsidR="00277D0A" w:rsidRDefault="00CF49E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F49E2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88B3B92" wp14:editId="02D292A6">
            <wp:extent cx="5943600" cy="7915275"/>
            <wp:effectExtent l="0" t="0" r="0" b="9525"/>
            <wp:docPr id="7982011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0115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0911" w14:textId="08A560A2" w:rsidR="00277D0A" w:rsidRDefault="00277D0A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D2</w:t>
      </w:r>
    </w:p>
    <w:p w14:paraId="43A9DCEF" w14:textId="0FF7C40C" w:rsidR="0073734E" w:rsidRDefault="008174B8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After </w:t>
      </w:r>
      <w:r w:rsidR="00CA7A6E">
        <w:rPr>
          <w:rFonts w:ascii="Times New Roman" w:hAnsi="Times New Roman" w:cs="Times New Roman"/>
          <w:color w:val="000000"/>
          <w:sz w:val="24"/>
          <w:szCs w:val="24"/>
        </w:rPr>
        <w:t xml:space="preserve">running both models </w:t>
      </w:r>
      <w:r w:rsidR="006E4A27">
        <w:rPr>
          <w:rFonts w:ascii="Times New Roman" w:hAnsi="Times New Roman" w:cs="Times New Roman"/>
          <w:color w:val="000000"/>
          <w:sz w:val="24"/>
          <w:szCs w:val="24"/>
        </w:rPr>
        <w:t>reduction technique</w:t>
      </w:r>
      <w:r w:rsidR="0025411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F535C">
        <w:rPr>
          <w:rFonts w:ascii="Times New Roman" w:hAnsi="Times New Roman" w:cs="Times New Roman"/>
          <w:color w:val="000000"/>
          <w:sz w:val="24"/>
          <w:szCs w:val="24"/>
        </w:rPr>
        <w:t xml:space="preserve">they both came out to a similar result with accuracy being around .90, </w:t>
      </w:r>
      <w:r w:rsidR="00083E9B">
        <w:rPr>
          <w:rFonts w:ascii="Times New Roman" w:hAnsi="Times New Roman" w:cs="Times New Roman"/>
          <w:color w:val="000000"/>
          <w:sz w:val="24"/>
          <w:szCs w:val="24"/>
        </w:rPr>
        <w:t>precision being around .82, recall being around .79 and f1 being  around .80. So, there is no real benefit in</w:t>
      </w:r>
      <w:r w:rsidR="00333A39">
        <w:rPr>
          <w:rFonts w:ascii="Times New Roman" w:hAnsi="Times New Roman" w:cs="Times New Roman"/>
          <w:color w:val="000000"/>
          <w:sz w:val="24"/>
          <w:szCs w:val="24"/>
        </w:rPr>
        <w:t xml:space="preserve"> either analysis that makes any real difference for this analysis. I </w:t>
      </w:r>
      <w:r>
        <w:rPr>
          <w:rFonts w:ascii="Times New Roman" w:hAnsi="Times New Roman" w:cs="Times New Roman"/>
          <w:color w:val="000000"/>
          <w:sz w:val="24"/>
          <w:szCs w:val="24"/>
        </w:rPr>
        <w:t>picked the method that was easier to read and write</w:t>
      </w:r>
      <w:r w:rsidR="002A2D0B">
        <w:rPr>
          <w:rFonts w:ascii="Times New Roman" w:hAnsi="Times New Roman" w:cs="Times New Roman"/>
          <w:color w:val="000000"/>
          <w:sz w:val="24"/>
          <w:szCs w:val="24"/>
        </w:rPr>
        <w:t xml:space="preserve"> and was less </w:t>
      </w:r>
      <w:r w:rsidR="00BD5B4C">
        <w:rPr>
          <w:rFonts w:ascii="Times New Roman" w:hAnsi="Times New Roman" w:cs="Times New Roman"/>
          <w:color w:val="000000"/>
          <w:sz w:val="24"/>
          <w:szCs w:val="24"/>
        </w:rPr>
        <w:t>computationally extensive</w:t>
      </w:r>
      <w:r w:rsidR="006D459C">
        <w:rPr>
          <w:rFonts w:ascii="Times New Roman" w:hAnsi="Times New Roman" w:cs="Times New Roman"/>
          <w:color w:val="000000"/>
          <w:sz w:val="24"/>
          <w:szCs w:val="24"/>
        </w:rPr>
        <w:t xml:space="preserve"> Backward Feature Selection</w:t>
      </w:r>
      <w:r w:rsidR="00BD5B4C">
        <w:rPr>
          <w:rFonts w:ascii="Times New Roman" w:hAnsi="Times New Roman" w:cs="Times New Roman"/>
          <w:color w:val="000000"/>
          <w:sz w:val="24"/>
          <w:szCs w:val="24"/>
        </w:rPr>
        <w:t xml:space="preserve">. It might not be as good in the long run as a </w:t>
      </w:r>
      <w:r w:rsidR="0079363E" w:rsidRPr="0079363E">
        <w:rPr>
          <w:rFonts w:ascii="Times New Roman" w:hAnsi="Times New Roman" w:cs="Times New Roman"/>
          <w:color w:val="000000"/>
          <w:sz w:val="24"/>
          <w:szCs w:val="24"/>
        </w:rPr>
        <w:t>model evaluation metric</w:t>
      </w:r>
      <w:r w:rsidR="0079363E">
        <w:rPr>
          <w:rFonts w:ascii="Times New Roman" w:hAnsi="Times New Roman" w:cs="Times New Roman"/>
          <w:color w:val="000000"/>
          <w:sz w:val="24"/>
          <w:szCs w:val="24"/>
        </w:rPr>
        <w:t xml:space="preserve"> or it might be better because it might not run into collinearity issues or</w:t>
      </w:r>
      <w:r w:rsidR="008701C9">
        <w:rPr>
          <w:rFonts w:ascii="Times New Roman" w:hAnsi="Times New Roman" w:cs="Times New Roman"/>
          <w:color w:val="000000"/>
          <w:sz w:val="24"/>
          <w:szCs w:val="24"/>
        </w:rPr>
        <w:t xml:space="preserve"> arbitrary criteria, but for the sake of this model this no benefit or </w:t>
      </w:r>
      <w:r w:rsidR="00507103">
        <w:rPr>
          <w:rFonts w:ascii="Times New Roman" w:hAnsi="Times New Roman" w:cs="Times New Roman"/>
          <w:color w:val="000000"/>
          <w:sz w:val="24"/>
          <w:szCs w:val="24"/>
        </w:rPr>
        <w:t>detriment for this analysis for either model.</w:t>
      </w:r>
      <w:r w:rsidR="006D459C">
        <w:rPr>
          <w:rFonts w:ascii="Times New Roman" w:hAnsi="Times New Roman" w:cs="Times New Roman"/>
          <w:color w:val="000000"/>
          <w:sz w:val="24"/>
          <w:szCs w:val="24"/>
        </w:rPr>
        <w:t xml:space="preserve"> Backward Feature selection </w:t>
      </w:r>
      <w:r w:rsidR="00F910CB">
        <w:rPr>
          <w:rFonts w:ascii="Times New Roman" w:hAnsi="Times New Roman" w:cs="Times New Roman"/>
          <w:color w:val="000000"/>
          <w:sz w:val="24"/>
          <w:szCs w:val="24"/>
        </w:rPr>
        <w:t>runs a model and looks at the p-values of all</w:t>
      </w:r>
      <w:r w:rsidR="003D36ED">
        <w:rPr>
          <w:rFonts w:ascii="Times New Roman" w:hAnsi="Times New Roman" w:cs="Times New Roman"/>
          <w:color w:val="000000"/>
          <w:sz w:val="24"/>
          <w:szCs w:val="24"/>
        </w:rPr>
        <w:t xml:space="preserve"> independent variables </w:t>
      </w:r>
      <w:r w:rsidR="00082E69">
        <w:rPr>
          <w:rFonts w:ascii="Times New Roman" w:hAnsi="Times New Roman" w:cs="Times New Roman"/>
          <w:color w:val="000000"/>
          <w:sz w:val="24"/>
          <w:szCs w:val="24"/>
        </w:rPr>
        <w:t xml:space="preserve">and how they affect the dependent variables if the p value is low it shows that this value is significant for the analysis and if it has a high p -values </w:t>
      </w:r>
      <w:r w:rsidR="00DB7A8A">
        <w:rPr>
          <w:rFonts w:ascii="Times New Roman" w:hAnsi="Times New Roman" w:cs="Times New Roman"/>
          <w:color w:val="000000"/>
          <w:sz w:val="24"/>
          <w:szCs w:val="24"/>
        </w:rPr>
        <w:t>it not significant for the analysis and is dropped from the analysis.</w:t>
      </w:r>
    </w:p>
    <w:p w14:paraId="4F0B3177" w14:textId="650E913E" w:rsidR="0086440E" w:rsidRDefault="0086440E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D3</w:t>
      </w:r>
    </w:p>
    <w:p w14:paraId="08DFF613" w14:textId="3F3B6DE0" w:rsidR="0086440E" w:rsidRDefault="00683CB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83CB8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5F2EDF5" wp14:editId="14179D89">
            <wp:extent cx="5582429" cy="4572638"/>
            <wp:effectExtent l="0" t="0" r="0" b="0"/>
            <wp:docPr id="738278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781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C227" w14:textId="74B5A9A8" w:rsidR="00282E95" w:rsidRDefault="00282E95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E1</w:t>
      </w:r>
      <w:r w:rsidR="00F97DB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E36A61">
        <w:rPr>
          <w:rFonts w:ascii="Times New Roman" w:hAnsi="Times New Roman" w:cs="Times New Roman"/>
          <w:color w:val="000000"/>
          <w:sz w:val="24"/>
          <w:szCs w:val="24"/>
        </w:rPr>
        <w:t>So, after the data reduction with</w:t>
      </w:r>
      <w:r w:rsidR="00E01C88">
        <w:rPr>
          <w:rFonts w:ascii="Times New Roman" w:hAnsi="Times New Roman" w:cs="Times New Roman"/>
          <w:color w:val="000000"/>
          <w:sz w:val="24"/>
          <w:szCs w:val="24"/>
        </w:rPr>
        <w:t xml:space="preserve"> backward </w:t>
      </w:r>
      <w:r w:rsidR="000F61EE">
        <w:rPr>
          <w:rFonts w:ascii="Times New Roman" w:hAnsi="Times New Roman" w:cs="Times New Roman"/>
          <w:color w:val="000000"/>
          <w:sz w:val="24"/>
          <w:szCs w:val="24"/>
        </w:rPr>
        <w:t xml:space="preserve">stepwise elimination </w:t>
      </w:r>
      <w:r w:rsidR="00E01C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054CD">
        <w:rPr>
          <w:rFonts w:ascii="Times New Roman" w:hAnsi="Times New Roman" w:cs="Times New Roman"/>
          <w:color w:val="000000"/>
          <w:sz w:val="24"/>
          <w:szCs w:val="24"/>
        </w:rPr>
        <w:t>we were able to reduce the model</w:t>
      </w:r>
      <w:r w:rsidR="00CD4EE8">
        <w:rPr>
          <w:rFonts w:ascii="Times New Roman" w:hAnsi="Times New Roman" w:cs="Times New Roman"/>
          <w:color w:val="000000"/>
          <w:sz w:val="24"/>
          <w:szCs w:val="24"/>
        </w:rPr>
        <w:t xml:space="preserve"> by </w:t>
      </w:r>
      <w:r w:rsidR="00CF49E2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683CB8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CF49E2">
        <w:rPr>
          <w:rFonts w:ascii="Times New Roman" w:hAnsi="Times New Roman" w:cs="Times New Roman"/>
          <w:color w:val="000000"/>
          <w:sz w:val="24"/>
          <w:szCs w:val="24"/>
        </w:rPr>
        <w:t xml:space="preserve"> rows</w:t>
      </w:r>
      <w:r w:rsidR="008675EC">
        <w:rPr>
          <w:rFonts w:ascii="Times New Roman" w:hAnsi="Times New Roman" w:cs="Times New Roman"/>
          <w:color w:val="000000"/>
          <w:sz w:val="24"/>
          <w:szCs w:val="24"/>
        </w:rPr>
        <w:t xml:space="preserve"> from 20 to 7</w:t>
      </w:r>
      <w:r w:rsidR="00F721E5">
        <w:rPr>
          <w:rFonts w:ascii="Times New Roman" w:hAnsi="Times New Roman" w:cs="Times New Roman"/>
          <w:color w:val="000000"/>
          <w:sz w:val="24"/>
          <w:szCs w:val="24"/>
        </w:rPr>
        <w:t xml:space="preserve">. The analysis is relatively similar for both model with </w:t>
      </w:r>
      <w:r w:rsidR="008675EC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9A3AF1">
        <w:rPr>
          <w:rFonts w:ascii="Times New Roman" w:hAnsi="Times New Roman" w:cs="Times New Roman"/>
          <w:color w:val="000000"/>
          <w:sz w:val="24"/>
          <w:szCs w:val="24"/>
        </w:rPr>
        <w:t>reduced model having a higher log-likelihood score</w:t>
      </w:r>
      <w:r w:rsidR="00224E0B">
        <w:rPr>
          <w:rFonts w:ascii="Times New Roman" w:hAnsi="Times New Roman" w:cs="Times New Roman"/>
          <w:color w:val="000000"/>
          <w:sz w:val="24"/>
          <w:szCs w:val="24"/>
        </w:rPr>
        <w:t xml:space="preserve">, but the </w:t>
      </w:r>
      <w:r w:rsidR="008675EC">
        <w:rPr>
          <w:rFonts w:ascii="Times New Roman" w:hAnsi="Times New Roman" w:cs="Times New Roman"/>
          <w:color w:val="000000"/>
          <w:sz w:val="24"/>
          <w:szCs w:val="24"/>
        </w:rPr>
        <w:t xml:space="preserve">original </w:t>
      </w:r>
      <w:r w:rsidR="00224E0B">
        <w:rPr>
          <w:rFonts w:ascii="Times New Roman" w:hAnsi="Times New Roman" w:cs="Times New Roman"/>
          <w:color w:val="000000"/>
          <w:sz w:val="24"/>
          <w:szCs w:val="24"/>
        </w:rPr>
        <w:t>model having a slightly higher</w:t>
      </w:r>
      <w:r w:rsidR="007221DB">
        <w:rPr>
          <w:rFonts w:ascii="Times New Roman" w:hAnsi="Times New Roman" w:cs="Times New Roman"/>
          <w:color w:val="000000"/>
          <w:sz w:val="24"/>
          <w:szCs w:val="24"/>
        </w:rPr>
        <w:t xml:space="preserve"> pseudo r-squared score, but both have a really low </w:t>
      </w:r>
      <w:r w:rsidR="00E6631A">
        <w:rPr>
          <w:rFonts w:ascii="Times New Roman" w:hAnsi="Times New Roman" w:cs="Times New Roman"/>
          <w:color w:val="000000"/>
          <w:sz w:val="24"/>
          <w:szCs w:val="24"/>
        </w:rPr>
        <w:t>LLR p -value show these values are significant.</w:t>
      </w:r>
    </w:p>
    <w:p w14:paraId="3B1F834B" w14:textId="7261B727" w:rsidR="00282E95" w:rsidRDefault="00282E9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E2</w:t>
      </w:r>
    </w:p>
    <w:p w14:paraId="7EE3E771" w14:textId="646116F8" w:rsidR="00A873B1" w:rsidRDefault="00C63CE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E4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BBB0646" wp14:editId="245B8230">
            <wp:extent cx="5144218" cy="4324954"/>
            <wp:effectExtent l="0" t="0" r="0" b="0"/>
            <wp:docPr id="98540410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04105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25D2" w14:textId="3917E56A" w:rsidR="00280C19" w:rsidRDefault="00280C1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B2BFAF4" w14:textId="021D71CC" w:rsidR="00981A38" w:rsidRDefault="00892B8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92B8E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EA350A3" wp14:editId="70CC787E">
            <wp:extent cx="4153480" cy="1028844"/>
            <wp:effectExtent l="0" t="0" r="0" b="0"/>
            <wp:docPr id="1292937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372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5CB5" w14:textId="7AA293C0" w:rsidR="00282E95" w:rsidRDefault="00282E9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E3. </w:t>
      </w:r>
      <w:r w:rsidR="00DD596E">
        <w:rPr>
          <w:rFonts w:ascii="Times New Roman" w:hAnsi="Times New Roman" w:cs="Times New Roman"/>
          <w:color w:val="000000"/>
          <w:sz w:val="24"/>
          <w:szCs w:val="24"/>
        </w:rPr>
        <w:t xml:space="preserve">See code </w:t>
      </w:r>
      <w:r w:rsidR="00DD596E" w:rsidRPr="00DD596E">
        <w:rPr>
          <w:rFonts w:ascii="Times New Roman" w:hAnsi="Times New Roman" w:cs="Times New Roman"/>
          <w:color w:val="000000"/>
          <w:sz w:val="24"/>
          <w:szCs w:val="24"/>
        </w:rPr>
        <w:t>Main_paper_D208_Logistic_Regression.ipynb</w:t>
      </w:r>
      <w:r w:rsidR="00DD596E">
        <w:rPr>
          <w:rFonts w:ascii="Times New Roman" w:hAnsi="Times New Roman" w:cs="Times New Roman"/>
          <w:color w:val="000000"/>
          <w:sz w:val="24"/>
          <w:szCs w:val="24"/>
        </w:rPr>
        <w:t xml:space="preserve"> file atached</w:t>
      </w:r>
    </w:p>
    <w:p w14:paraId="05FDB107" w14:textId="77777777" w:rsidR="00282E95" w:rsidRDefault="00282E9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4880A78" w14:textId="15A0884B" w:rsidR="00005F63" w:rsidRDefault="00505C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F1</w:t>
      </w:r>
    </w:p>
    <w:p w14:paraId="5705B1DA" w14:textId="3CE12584" w:rsidR="00BE26D0" w:rsidRDefault="004B344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F1</w:t>
      </w:r>
      <w:r w:rsidR="00BE26D0"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  <w:gridCol w:w="246"/>
      </w:tblGrid>
      <w:tr w:rsidR="00090DC3" w:rsidRPr="00090DC3" w14:paraId="35B7B22B" w14:textId="77777777" w:rsidTr="00090D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22D1B0" w14:textId="6FE7DB73" w:rsidR="005A0E66" w:rsidRPr="00090DC3" w:rsidRDefault="001D3EBF" w:rsidP="001D2C2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Ln(p / (1-p)) = -6.</w:t>
            </w:r>
            <w:r w:rsidR="00D71B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  <w:r w:rsidR="007460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+ 0.0</w:t>
            </w:r>
            <w:r w:rsidR="00D71B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7460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(MonthlyCharge) </w:t>
            </w:r>
            <w:r w:rsidR="008D28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 0.</w:t>
            </w:r>
            <w:r w:rsidR="00D71B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8D28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(Tenure) </w:t>
            </w:r>
            <w:r w:rsidR="007D65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+ 0.1</w:t>
            </w:r>
            <w:r w:rsidR="00910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7D65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(PaperlessBilling)</w:t>
            </w:r>
            <w:r w:rsidR="00033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+ 0.28(Gender_Male)</w:t>
            </w:r>
            <w:r w:rsidR="007D65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13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="007D65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13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</w:t>
            </w:r>
            <w:r w:rsidR="00910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EC13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(Contract_One_Year) – 3.2</w:t>
            </w:r>
            <w:r w:rsidR="00DF18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EC13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(Contract_</w:t>
            </w:r>
            <w:r w:rsidR="008117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Two</w:t>
            </w:r>
            <w:r w:rsidR="00EC13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_Year)</w:t>
            </w:r>
            <w:r w:rsidR="00DF18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F5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r w:rsidR="00DF18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2.34</w:t>
            </w:r>
            <w:r w:rsidR="001F5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EA57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InternetService_Fiber_Optic)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D3141E" w14:textId="5C4384ED" w:rsidR="00090DC3" w:rsidRPr="00090DC3" w:rsidRDefault="00090DC3" w:rsidP="00090DC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B88FAFC" w14:textId="5E0054E5" w:rsidR="00114E76" w:rsidRDefault="00114E76" w:rsidP="00363E1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73EF28A" w14:textId="77777777" w:rsidR="00BE5690" w:rsidRDefault="00BE5690" w:rsidP="00BE569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4EB9449" w14:textId="1312CB43" w:rsidR="00BE5690" w:rsidRDefault="00BE5690" w:rsidP="00BE569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F1B. </w:t>
      </w:r>
      <w:r w:rsidR="001E2F9E">
        <w:rPr>
          <w:rFonts w:ascii="Times New Roman" w:hAnsi="Times New Roman" w:cs="Times New Roman"/>
          <w:color w:val="000000"/>
          <w:sz w:val="24"/>
          <w:szCs w:val="24"/>
        </w:rPr>
        <w:t>In this model we have found that</w:t>
      </w:r>
      <w:r w:rsidR="00032D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7009C">
        <w:rPr>
          <w:rFonts w:ascii="Times New Roman" w:hAnsi="Times New Roman" w:cs="Times New Roman"/>
          <w:color w:val="000000"/>
          <w:sz w:val="24"/>
          <w:szCs w:val="24"/>
        </w:rPr>
        <w:t xml:space="preserve">that clients start off by being more likely to stay than not showing </w:t>
      </w:r>
      <w:r w:rsidR="003E2B1F">
        <w:rPr>
          <w:rFonts w:ascii="Times New Roman" w:hAnsi="Times New Roman" w:cs="Times New Roman"/>
          <w:color w:val="000000"/>
          <w:sz w:val="24"/>
          <w:szCs w:val="24"/>
        </w:rPr>
        <w:t>that the data is skewed toward no than yes and the intercept verifying this by starting off negative</w:t>
      </w:r>
      <w:r w:rsidR="00533CD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F5B1A">
        <w:rPr>
          <w:rFonts w:ascii="Times New Roman" w:hAnsi="Times New Roman" w:cs="Times New Roman"/>
          <w:color w:val="000000"/>
          <w:sz w:val="24"/>
          <w:szCs w:val="24"/>
        </w:rPr>
        <w:t xml:space="preserve"> We also found that having longer term contracts and </w:t>
      </w:r>
      <w:r w:rsidR="004718B2">
        <w:rPr>
          <w:rFonts w:ascii="Times New Roman" w:hAnsi="Times New Roman" w:cs="Times New Roman"/>
          <w:color w:val="000000"/>
          <w:sz w:val="24"/>
          <w:szCs w:val="24"/>
        </w:rPr>
        <w:t xml:space="preserve">having them stay longer helps to reduce customer churn also </w:t>
      </w:r>
      <w:r w:rsidR="001531F5">
        <w:rPr>
          <w:rFonts w:ascii="Times New Roman" w:hAnsi="Times New Roman" w:cs="Times New Roman"/>
          <w:color w:val="000000"/>
          <w:sz w:val="24"/>
          <w:szCs w:val="24"/>
        </w:rPr>
        <w:t xml:space="preserve">customer having </w:t>
      </w:r>
      <w:r w:rsidR="004718B2">
        <w:rPr>
          <w:rFonts w:ascii="Times New Roman" w:hAnsi="Times New Roman" w:cs="Times New Roman"/>
          <w:color w:val="000000"/>
          <w:sz w:val="24"/>
          <w:szCs w:val="24"/>
        </w:rPr>
        <w:t>Fiberoptic also helps with keeping customers.</w:t>
      </w:r>
      <w:r w:rsidR="001531F5">
        <w:rPr>
          <w:rFonts w:ascii="Times New Roman" w:hAnsi="Times New Roman" w:cs="Times New Roman"/>
          <w:color w:val="000000"/>
          <w:sz w:val="24"/>
          <w:szCs w:val="24"/>
        </w:rPr>
        <w:t xml:space="preserve"> Other factors like paperless billing, increase monthly charge,</w:t>
      </w:r>
      <w:r w:rsidR="006118B2">
        <w:rPr>
          <w:rFonts w:ascii="Times New Roman" w:hAnsi="Times New Roman" w:cs="Times New Roman"/>
          <w:color w:val="000000"/>
          <w:sz w:val="24"/>
          <w:szCs w:val="24"/>
        </w:rPr>
        <w:t xml:space="preserve"> being the gender male do lead to the customer churning</w:t>
      </w:r>
      <w:r w:rsidR="00F67533">
        <w:rPr>
          <w:rFonts w:ascii="Times New Roman" w:hAnsi="Times New Roman" w:cs="Times New Roman"/>
          <w:color w:val="000000"/>
          <w:sz w:val="24"/>
          <w:szCs w:val="24"/>
        </w:rPr>
        <w:t xml:space="preserve">, but not quite as much as having the </w:t>
      </w:r>
      <w:r w:rsidR="00D77D8B">
        <w:rPr>
          <w:rFonts w:ascii="Times New Roman" w:hAnsi="Times New Roman" w:cs="Times New Roman"/>
          <w:color w:val="000000"/>
          <w:sz w:val="24"/>
          <w:szCs w:val="24"/>
        </w:rPr>
        <w:t>as</w:t>
      </w:r>
      <w:r w:rsidR="004B0C3E">
        <w:rPr>
          <w:rFonts w:ascii="Times New Roman" w:hAnsi="Times New Roman" w:cs="Times New Roman"/>
          <w:color w:val="000000"/>
          <w:sz w:val="24"/>
          <w:szCs w:val="24"/>
        </w:rPr>
        <w:t xml:space="preserve"> other factors benefit weather a customer </w:t>
      </w:r>
      <w:r w:rsidR="00571070">
        <w:rPr>
          <w:rFonts w:ascii="Times New Roman" w:hAnsi="Times New Roman" w:cs="Times New Roman"/>
          <w:color w:val="000000"/>
          <w:sz w:val="24"/>
          <w:szCs w:val="24"/>
        </w:rPr>
        <w:t>does not churn.</w:t>
      </w:r>
    </w:p>
    <w:p w14:paraId="2596504E" w14:textId="42CE9E49" w:rsidR="00BE5690" w:rsidRDefault="00BE5690" w:rsidP="00BE569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F1C . </w:t>
      </w:r>
      <w:r w:rsidR="000760A9">
        <w:rPr>
          <w:rFonts w:ascii="Times New Roman" w:hAnsi="Times New Roman" w:cs="Times New Roman"/>
          <w:color w:val="000000"/>
          <w:sz w:val="24"/>
          <w:szCs w:val="24"/>
        </w:rPr>
        <w:t>I do find these finding significant the LLR-P-value is less than 0.00 showing these values are significant and running the accuracy scores</w:t>
      </w:r>
      <w:r w:rsidR="00FE7E31">
        <w:rPr>
          <w:rFonts w:ascii="Times New Roman" w:hAnsi="Times New Roman" w:cs="Times New Roman"/>
          <w:color w:val="000000"/>
          <w:sz w:val="24"/>
          <w:szCs w:val="24"/>
        </w:rPr>
        <w:t xml:space="preserve"> they are all around 0.8 with accuracy being 0.9 showing the model is great for predicting whether a customer churns or not. I think</w:t>
      </w:r>
      <w:r w:rsidR="00FA4BE9">
        <w:rPr>
          <w:rFonts w:ascii="Times New Roman" w:hAnsi="Times New Roman" w:cs="Times New Roman"/>
          <w:color w:val="000000"/>
          <w:sz w:val="24"/>
          <w:szCs w:val="24"/>
        </w:rPr>
        <w:t xml:space="preserve"> this model is practical significant and would be good for predicting customer churn, but it is always good to test with other data</w:t>
      </w:r>
      <w:r w:rsidR="00EA463F">
        <w:rPr>
          <w:rFonts w:ascii="Times New Roman" w:hAnsi="Times New Roman" w:cs="Times New Roman"/>
          <w:color w:val="000000"/>
          <w:sz w:val="24"/>
          <w:szCs w:val="24"/>
        </w:rPr>
        <w:t xml:space="preserve"> to see if the model holds.</w:t>
      </w:r>
    </w:p>
    <w:p w14:paraId="12937A55" w14:textId="1D1FA110" w:rsidR="00BE5690" w:rsidRDefault="00BE5690" w:rsidP="00BE569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F1D. </w:t>
      </w:r>
      <w:r w:rsidR="00EA463F">
        <w:rPr>
          <w:rFonts w:ascii="Times New Roman" w:hAnsi="Times New Roman" w:cs="Times New Roman"/>
          <w:color w:val="000000"/>
          <w:sz w:val="24"/>
          <w:szCs w:val="24"/>
        </w:rPr>
        <w:t xml:space="preserve"> The Limitation with the dataset </w:t>
      </w:r>
      <w:r w:rsidR="00D83557">
        <w:rPr>
          <w:rFonts w:ascii="Times New Roman" w:hAnsi="Times New Roman" w:cs="Times New Roman"/>
          <w:color w:val="000000"/>
          <w:sz w:val="24"/>
          <w:szCs w:val="24"/>
        </w:rPr>
        <w:t xml:space="preserve">the original model seems to be slightly better so that is a limitation of </w:t>
      </w:r>
      <w:r w:rsidR="00E042E4">
        <w:rPr>
          <w:rFonts w:ascii="Times New Roman" w:hAnsi="Times New Roman" w:cs="Times New Roman"/>
          <w:color w:val="000000"/>
          <w:sz w:val="24"/>
          <w:szCs w:val="24"/>
        </w:rPr>
        <w:t>the second model</w:t>
      </w:r>
      <w:r w:rsidR="00CD32FC">
        <w:rPr>
          <w:rFonts w:ascii="Times New Roman" w:hAnsi="Times New Roman" w:cs="Times New Roman"/>
          <w:color w:val="000000"/>
          <w:sz w:val="24"/>
          <w:szCs w:val="24"/>
        </w:rPr>
        <w:t>, but will run a lot faster because of data reduction.</w:t>
      </w:r>
      <w:r w:rsidR="00000792">
        <w:rPr>
          <w:rFonts w:ascii="Times New Roman" w:hAnsi="Times New Roman" w:cs="Times New Roman"/>
          <w:color w:val="000000"/>
          <w:sz w:val="24"/>
          <w:szCs w:val="24"/>
        </w:rPr>
        <w:t xml:space="preserve"> Another limitation is that I ran a </w:t>
      </w:r>
      <w:r w:rsidR="00045554">
        <w:rPr>
          <w:rFonts w:ascii="Times New Roman" w:hAnsi="Times New Roman" w:cs="Times New Roman"/>
          <w:color w:val="000000"/>
          <w:sz w:val="24"/>
          <w:szCs w:val="24"/>
        </w:rPr>
        <w:t xml:space="preserve">backward feature elimination instead of RFE which might be a better model for predicting result </w:t>
      </w:r>
      <w:r w:rsidR="00BA5A72">
        <w:rPr>
          <w:rFonts w:ascii="Times New Roman" w:hAnsi="Times New Roman" w:cs="Times New Roman"/>
          <w:color w:val="000000"/>
          <w:sz w:val="24"/>
          <w:szCs w:val="24"/>
        </w:rPr>
        <w:t>especially when you introduce new data.</w:t>
      </w:r>
      <w:r w:rsidR="005B505F">
        <w:rPr>
          <w:rFonts w:ascii="Times New Roman" w:hAnsi="Times New Roman" w:cs="Times New Roman"/>
          <w:color w:val="000000"/>
          <w:sz w:val="24"/>
          <w:szCs w:val="24"/>
        </w:rPr>
        <w:t xml:space="preserve"> I also did not run a cross validation model which might be better in seeing how other datasets might affect the analysis. </w:t>
      </w:r>
    </w:p>
    <w:p w14:paraId="3EC8D8FC" w14:textId="77777777" w:rsidR="00BE5690" w:rsidRDefault="00BE5690" w:rsidP="00BE569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7BCB9C" w14:textId="235EB143" w:rsidR="00BE5690" w:rsidRPr="00C2408F" w:rsidRDefault="00BE5690" w:rsidP="00BE569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F2</w:t>
      </w:r>
      <w:r w:rsidR="00BA5A72">
        <w:rPr>
          <w:rFonts w:ascii="Times New Roman" w:hAnsi="Times New Roman" w:cs="Times New Roman"/>
          <w:color w:val="000000"/>
          <w:sz w:val="24"/>
          <w:szCs w:val="24"/>
        </w:rPr>
        <w:t xml:space="preserve">. My overall recommendation </w:t>
      </w:r>
      <w:r w:rsidR="005B505F">
        <w:rPr>
          <w:rFonts w:ascii="Times New Roman" w:hAnsi="Times New Roman" w:cs="Times New Roman"/>
          <w:color w:val="000000"/>
          <w:sz w:val="24"/>
          <w:szCs w:val="24"/>
        </w:rPr>
        <w:t xml:space="preserve">is to introduce a new data set </w:t>
      </w:r>
      <w:r w:rsidR="009E06E5">
        <w:rPr>
          <w:rFonts w:ascii="Times New Roman" w:hAnsi="Times New Roman" w:cs="Times New Roman"/>
          <w:color w:val="000000"/>
          <w:sz w:val="24"/>
          <w:szCs w:val="24"/>
        </w:rPr>
        <w:t xml:space="preserve">to verify the accuracy of the model. I would conclude if this model holds up against other datasets, </w:t>
      </w:r>
      <w:r w:rsidR="00514F82">
        <w:rPr>
          <w:rFonts w:ascii="Times New Roman" w:hAnsi="Times New Roman" w:cs="Times New Roman"/>
          <w:color w:val="000000"/>
          <w:sz w:val="24"/>
          <w:szCs w:val="24"/>
        </w:rPr>
        <w:t>I would recommend the company</w:t>
      </w:r>
      <w:r w:rsidR="008C559A">
        <w:rPr>
          <w:rFonts w:ascii="Times New Roman" w:hAnsi="Times New Roman" w:cs="Times New Roman"/>
          <w:color w:val="000000"/>
          <w:sz w:val="24"/>
          <w:szCs w:val="24"/>
        </w:rPr>
        <w:t xml:space="preserve"> to promotes longer term contract </w:t>
      </w:r>
      <w:r w:rsidR="00DE0870">
        <w:rPr>
          <w:rFonts w:ascii="Times New Roman" w:hAnsi="Times New Roman" w:cs="Times New Roman"/>
          <w:color w:val="000000"/>
          <w:sz w:val="24"/>
          <w:szCs w:val="24"/>
        </w:rPr>
        <w:t xml:space="preserve">and fiber optics </w:t>
      </w:r>
      <w:r w:rsidR="008C559A">
        <w:rPr>
          <w:rFonts w:ascii="Times New Roman" w:hAnsi="Times New Roman" w:cs="Times New Roman"/>
          <w:color w:val="000000"/>
          <w:sz w:val="24"/>
          <w:szCs w:val="24"/>
        </w:rPr>
        <w:t xml:space="preserve">because they increase the chance a </w:t>
      </w:r>
      <w:r w:rsidR="008C559A">
        <w:rPr>
          <w:rFonts w:ascii="Times New Roman" w:hAnsi="Times New Roman" w:cs="Times New Roman"/>
          <w:color w:val="000000"/>
          <w:sz w:val="24"/>
          <w:szCs w:val="24"/>
        </w:rPr>
        <w:lastRenderedPageBreak/>
        <w:t>customer stays by quite a bit</w:t>
      </w:r>
      <w:r w:rsidR="00376645">
        <w:rPr>
          <w:rFonts w:ascii="Times New Roman" w:hAnsi="Times New Roman" w:cs="Times New Roman"/>
          <w:color w:val="000000"/>
          <w:sz w:val="24"/>
          <w:szCs w:val="24"/>
        </w:rPr>
        <w:t xml:space="preserve">. To keep a look out </w:t>
      </w:r>
      <w:r w:rsidR="00613CDB">
        <w:rPr>
          <w:rFonts w:ascii="Times New Roman" w:hAnsi="Times New Roman" w:cs="Times New Roman"/>
          <w:color w:val="000000"/>
          <w:sz w:val="24"/>
          <w:szCs w:val="24"/>
        </w:rPr>
        <w:t xml:space="preserve">for how much the company charges people because the more you charge </w:t>
      </w:r>
      <w:r w:rsidR="000400F8">
        <w:rPr>
          <w:rFonts w:ascii="Times New Roman" w:hAnsi="Times New Roman" w:cs="Times New Roman"/>
          <w:color w:val="000000"/>
          <w:sz w:val="24"/>
          <w:szCs w:val="24"/>
        </w:rPr>
        <w:t>the more likely the customer churns</w:t>
      </w:r>
      <w:r w:rsidR="0061674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71E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29C2">
        <w:rPr>
          <w:rFonts w:ascii="Times New Roman" w:hAnsi="Times New Roman" w:cs="Times New Roman"/>
          <w:color w:val="000000"/>
          <w:sz w:val="24"/>
          <w:szCs w:val="24"/>
        </w:rPr>
        <w:t xml:space="preserve">To keep an eye out </w:t>
      </w:r>
      <w:r w:rsidR="00743EFD">
        <w:rPr>
          <w:rFonts w:ascii="Times New Roman" w:hAnsi="Times New Roman" w:cs="Times New Roman"/>
          <w:color w:val="000000"/>
          <w:sz w:val="24"/>
          <w:szCs w:val="24"/>
        </w:rPr>
        <w:t>on features like paperless billing</w:t>
      </w:r>
      <w:r w:rsidR="00B014D1">
        <w:rPr>
          <w:rFonts w:ascii="Times New Roman" w:hAnsi="Times New Roman" w:cs="Times New Roman"/>
          <w:color w:val="000000"/>
          <w:sz w:val="24"/>
          <w:szCs w:val="24"/>
        </w:rPr>
        <w:t xml:space="preserve"> or customer service to males to</w:t>
      </w:r>
      <w:r w:rsidR="00743EFD">
        <w:rPr>
          <w:rFonts w:ascii="Times New Roman" w:hAnsi="Times New Roman" w:cs="Times New Roman"/>
          <w:color w:val="000000"/>
          <w:sz w:val="24"/>
          <w:szCs w:val="24"/>
        </w:rPr>
        <w:t xml:space="preserve"> maybe see why those factors might impact </w:t>
      </w:r>
      <w:r w:rsidR="00B014D1">
        <w:rPr>
          <w:rFonts w:ascii="Times New Roman" w:hAnsi="Times New Roman" w:cs="Times New Roman"/>
          <w:color w:val="000000"/>
          <w:sz w:val="24"/>
          <w:szCs w:val="24"/>
        </w:rPr>
        <w:t>why a customer churns.</w:t>
      </w:r>
    </w:p>
    <w:sectPr w:rsidR="00BE5690" w:rsidRPr="00C2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87"/>
    <w:rsid w:val="00000792"/>
    <w:rsid w:val="00005F63"/>
    <w:rsid w:val="000064CE"/>
    <w:rsid w:val="000131AC"/>
    <w:rsid w:val="00032D37"/>
    <w:rsid w:val="00033233"/>
    <w:rsid w:val="0003539B"/>
    <w:rsid w:val="000400F8"/>
    <w:rsid w:val="00045554"/>
    <w:rsid w:val="00045C19"/>
    <w:rsid w:val="00075330"/>
    <w:rsid w:val="000760A9"/>
    <w:rsid w:val="00082E69"/>
    <w:rsid w:val="00083E9B"/>
    <w:rsid w:val="00090DC3"/>
    <w:rsid w:val="0009383E"/>
    <w:rsid w:val="000A427C"/>
    <w:rsid w:val="000A7484"/>
    <w:rsid w:val="000D0D98"/>
    <w:rsid w:val="000D0E3F"/>
    <w:rsid w:val="000D5C68"/>
    <w:rsid w:val="000D6B84"/>
    <w:rsid w:val="000E008B"/>
    <w:rsid w:val="000E1F49"/>
    <w:rsid w:val="000E4C0A"/>
    <w:rsid w:val="000E5B9E"/>
    <w:rsid w:val="000F61EE"/>
    <w:rsid w:val="000F6EE4"/>
    <w:rsid w:val="00104ACA"/>
    <w:rsid w:val="00105017"/>
    <w:rsid w:val="00111F5F"/>
    <w:rsid w:val="00113BB2"/>
    <w:rsid w:val="00114E76"/>
    <w:rsid w:val="001154DA"/>
    <w:rsid w:val="001531F5"/>
    <w:rsid w:val="001627F3"/>
    <w:rsid w:val="00171E5F"/>
    <w:rsid w:val="001916A0"/>
    <w:rsid w:val="001A2C1E"/>
    <w:rsid w:val="001B3376"/>
    <w:rsid w:val="001B46C9"/>
    <w:rsid w:val="001B5F77"/>
    <w:rsid w:val="001D2C2E"/>
    <w:rsid w:val="001D3EBF"/>
    <w:rsid w:val="001D67CF"/>
    <w:rsid w:val="001E2F9E"/>
    <w:rsid w:val="001E7F96"/>
    <w:rsid w:val="001F0369"/>
    <w:rsid w:val="001F2C3E"/>
    <w:rsid w:val="001F33DE"/>
    <w:rsid w:val="001F5887"/>
    <w:rsid w:val="00213BA3"/>
    <w:rsid w:val="002162AB"/>
    <w:rsid w:val="00224E0B"/>
    <w:rsid w:val="00227D7A"/>
    <w:rsid w:val="00231AE5"/>
    <w:rsid w:val="00254113"/>
    <w:rsid w:val="00254C9A"/>
    <w:rsid w:val="0026174D"/>
    <w:rsid w:val="002647DC"/>
    <w:rsid w:val="00265961"/>
    <w:rsid w:val="00277D0A"/>
    <w:rsid w:val="00280C19"/>
    <w:rsid w:val="00282E95"/>
    <w:rsid w:val="00293997"/>
    <w:rsid w:val="002952BD"/>
    <w:rsid w:val="00295EF6"/>
    <w:rsid w:val="002A2D0B"/>
    <w:rsid w:val="002D2500"/>
    <w:rsid w:val="002D541E"/>
    <w:rsid w:val="002E5349"/>
    <w:rsid w:val="002F2924"/>
    <w:rsid w:val="002F51D4"/>
    <w:rsid w:val="003054CD"/>
    <w:rsid w:val="003055FD"/>
    <w:rsid w:val="00311439"/>
    <w:rsid w:val="00311C48"/>
    <w:rsid w:val="003148F1"/>
    <w:rsid w:val="00316B4A"/>
    <w:rsid w:val="00317B73"/>
    <w:rsid w:val="00333A39"/>
    <w:rsid w:val="00341D70"/>
    <w:rsid w:val="00356FAF"/>
    <w:rsid w:val="00363E15"/>
    <w:rsid w:val="00365769"/>
    <w:rsid w:val="00372A77"/>
    <w:rsid w:val="00376645"/>
    <w:rsid w:val="003A1D8D"/>
    <w:rsid w:val="003A4287"/>
    <w:rsid w:val="003D36ED"/>
    <w:rsid w:val="003D5754"/>
    <w:rsid w:val="003D6632"/>
    <w:rsid w:val="003E2B1F"/>
    <w:rsid w:val="003E79AD"/>
    <w:rsid w:val="00401EB8"/>
    <w:rsid w:val="00411024"/>
    <w:rsid w:val="00436322"/>
    <w:rsid w:val="004718B2"/>
    <w:rsid w:val="00475F36"/>
    <w:rsid w:val="0047610D"/>
    <w:rsid w:val="0049060A"/>
    <w:rsid w:val="00491C12"/>
    <w:rsid w:val="004A33A7"/>
    <w:rsid w:val="004A3466"/>
    <w:rsid w:val="004B0C3E"/>
    <w:rsid w:val="004B3444"/>
    <w:rsid w:val="004C254D"/>
    <w:rsid w:val="004C49A4"/>
    <w:rsid w:val="004F3CF4"/>
    <w:rsid w:val="00505C1C"/>
    <w:rsid w:val="00507103"/>
    <w:rsid w:val="005148B5"/>
    <w:rsid w:val="00514F82"/>
    <w:rsid w:val="005271F4"/>
    <w:rsid w:val="00531F62"/>
    <w:rsid w:val="00533CDD"/>
    <w:rsid w:val="0054761C"/>
    <w:rsid w:val="005629C9"/>
    <w:rsid w:val="0057009C"/>
    <w:rsid w:val="00570C4B"/>
    <w:rsid w:val="00571070"/>
    <w:rsid w:val="00571EBB"/>
    <w:rsid w:val="0058508A"/>
    <w:rsid w:val="00587360"/>
    <w:rsid w:val="0059777C"/>
    <w:rsid w:val="005A0E66"/>
    <w:rsid w:val="005A371D"/>
    <w:rsid w:val="005B22D1"/>
    <w:rsid w:val="005B4252"/>
    <w:rsid w:val="005B505F"/>
    <w:rsid w:val="005D51A6"/>
    <w:rsid w:val="005E1856"/>
    <w:rsid w:val="005E2868"/>
    <w:rsid w:val="005F67C1"/>
    <w:rsid w:val="006106F2"/>
    <w:rsid w:val="006118B2"/>
    <w:rsid w:val="00613CDB"/>
    <w:rsid w:val="00616744"/>
    <w:rsid w:val="00637B36"/>
    <w:rsid w:val="006472C7"/>
    <w:rsid w:val="006615D1"/>
    <w:rsid w:val="00667718"/>
    <w:rsid w:val="00683CB8"/>
    <w:rsid w:val="006B46F8"/>
    <w:rsid w:val="006C2DE7"/>
    <w:rsid w:val="006D2430"/>
    <w:rsid w:val="006D459C"/>
    <w:rsid w:val="006D5EE2"/>
    <w:rsid w:val="006E4A27"/>
    <w:rsid w:val="006E6093"/>
    <w:rsid w:val="006F01D2"/>
    <w:rsid w:val="006F535C"/>
    <w:rsid w:val="00702E61"/>
    <w:rsid w:val="00706863"/>
    <w:rsid w:val="00710B64"/>
    <w:rsid w:val="00712ADC"/>
    <w:rsid w:val="0071486B"/>
    <w:rsid w:val="00715430"/>
    <w:rsid w:val="007221DB"/>
    <w:rsid w:val="007278C2"/>
    <w:rsid w:val="00731933"/>
    <w:rsid w:val="0073734E"/>
    <w:rsid w:val="007417B2"/>
    <w:rsid w:val="00743EFD"/>
    <w:rsid w:val="00746026"/>
    <w:rsid w:val="0079363E"/>
    <w:rsid w:val="007968C3"/>
    <w:rsid w:val="007A0A26"/>
    <w:rsid w:val="007A52E0"/>
    <w:rsid w:val="007B5258"/>
    <w:rsid w:val="007C02B9"/>
    <w:rsid w:val="007C6C00"/>
    <w:rsid w:val="007D6537"/>
    <w:rsid w:val="007F0927"/>
    <w:rsid w:val="007F0EF7"/>
    <w:rsid w:val="007F5B1A"/>
    <w:rsid w:val="00811710"/>
    <w:rsid w:val="008174B8"/>
    <w:rsid w:val="0083699B"/>
    <w:rsid w:val="008406F6"/>
    <w:rsid w:val="00855586"/>
    <w:rsid w:val="008600FD"/>
    <w:rsid w:val="0086440E"/>
    <w:rsid w:val="008675EC"/>
    <w:rsid w:val="008677FB"/>
    <w:rsid w:val="008701C9"/>
    <w:rsid w:val="00872C03"/>
    <w:rsid w:val="00887ABE"/>
    <w:rsid w:val="00892B8E"/>
    <w:rsid w:val="00896066"/>
    <w:rsid w:val="00897106"/>
    <w:rsid w:val="008B19E5"/>
    <w:rsid w:val="008C559A"/>
    <w:rsid w:val="008C7820"/>
    <w:rsid w:val="008D287F"/>
    <w:rsid w:val="008D63D1"/>
    <w:rsid w:val="008E712C"/>
    <w:rsid w:val="009107CC"/>
    <w:rsid w:val="0091768F"/>
    <w:rsid w:val="00933CD0"/>
    <w:rsid w:val="00936BFC"/>
    <w:rsid w:val="00953FF5"/>
    <w:rsid w:val="00955626"/>
    <w:rsid w:val="00955C09"/>
    <w:rsid w:val="00981A38"/>
    <w:rsid w:val="009858BA"/>
    <w:rsid w:val="009859C8"/>
    <w:rsid w:val="009905F1"/>
    <w:rsid w:val="00992AC9"/>
    <w:rsid w:val="009A381D"/>
    <w:rsid w:val="009A3AF1"/>
    <w:rsid w:val="009A7867"/>
    <w:rsid w:val="009C6961"/>
    <w:rsid w:val="009C780C"/>
    <w:rsid w:val="009D3219"/>
    <w:rsid w:val="009D5E2E"/>
    <w:rsid w:val="009E06E5"/>
    <w:rsid w:val="009F6A37"/>
    <w:rsid w:val="009F764D"/>
    <w:rsid w:val="00A0532B"/>
    <w:rsid w:val="00A16E85"/>
    <w:rsid w:val="00A24EE6"/>
    <w:rsid w:val="00A41E21"/>
    <w:rsid w:val="00A55A0A"/>
    <w:rsid w:val="00A571A6"/>
    <w:rsid w:val="00A86F00"/>
    <w:rsid w:val="00A873B1"/>
    <w:rsid w:val="00A95160"/>
    <w:rsid w:val="00A9641F"/>
    <w:rsid w:val="00AA493E"/>
    <w:rsid w:val="00AA573C"/>
    <w:rsid w:val="00AC3E62"/>
    <w:rsid w:val="00AC7233"/>
    <w:rsid w:val="00AE0A95"/>
    <w:rsid w:val="00AE1681"/>
    <w:rsid w:val="00AF5A40"/>
    <w:rsid w:val="00B014D1"/>
    <w:rsid w:val="00B102B7"/>
    <w:rsid w:val="00B12310"/>
    <w:rsid w:val="00B22CC0"/>
    <w:rsid w:val="00B24F1D"/>
    <w:rsid w:val="00B262AB"/>
    <w:rsid w:val="00B26F32"/>
    <w:rsid w:val="00B37D44"/>
    <w:rsid w:val="00B548FA"/>
    <w:rsid w:val="00B56695"/>
    <w:rsid w:val="00B6780F"/>
    <w:rsid w:val="00B83A5B"/>
    <w:rsid w:val="00B9130A"/>
    <w:rsid w:val="00B953C1"/>
    <w:rsid w:val="00B96137"/>
    <w:rsid w:val="00BA5A72"/>
    <w:rsid w:val="00BD0197"/>
    <w:rsid w:val="00BD3544"/>
    <w:rsid w:val="00BD5B4C"/>
    <w:rsid w:val="00BE26D0"/>
    <w:rsid w:val="00BE5690"/>
    <w:rsid w:val="00BE5A0B"/>
    <w:rsid w:val="00C025FD"/>
    <w:rsid w:val="00C17CC0"/>
    <w:rsid w:val="00C2408F"/>
    <w:rsid w:val="00C3435E"/>
    <w:rsid w:val="00C537C2"/>
    <w:rsid w:val="00C62AEE"/>
    <w:rsid w:val="00C63CE4"/>
    <w:rsid w:val="00C72BCA"/>
    <w:rsid w:val="00C74A62"/>
    <w:rsid w:val="00C92BD7"/>
    <w:rsid w:val="00C94899"/>
    <w:rsid w:val="00C959B6"/>
    <w:rsid w:val="00CA0826"/>
    <w:rsid w:val="00CA7A6E"/>
    <w:rsid w:val="00CD32FC"/>
    <w:rsid w:val="00CD4EE8"/>
    <w:rsid w:val="00CF49E2"/>
    <w:rsid w:val="00CF7224"/>
    <w:rsid w:val="00D55723"/>
    <w:rsid w:val="00D609E2"/>
    <w:rsid w:val="00D71BA8"/>
    <w:rsid w:val="00D77D8B"/>
    <w:rsid w:val="00D83557"/>
    <w:rsid w:val="00DB7836"/>
    <w:rsid w:val="00DB7A8A"/>
    <w:rsid w:val="00DC5333"/>
    <w:rsid w:val="00DD596E"/>
    <w:rsid w:val="00DE0870"/>
    <w:rsid w:val="00DE093F"/>
    <w:rsid w:val="00DE1C2D"/>
    <w:rsid w:val="00DF186C"/>
    <w:rsid w:val="00DF210C"/>
    <w:rsid w:val="00E01C88"/>
    <w:rsid w:val="00E042E4"/>
    <w:rsid w:val="00E05E07"/>
    <w:rsid w:val="00E12982"/>
    <w:rsid w:val="00E272D0"/>
    <w:rsid w:val="00E36A61"/>
    <w:rsid w:val="00E46332"/>
    <w:rsid w:val="00E6631A"/>
    <w:rsid w:val="00EA463F"/>
    <w:rsid w:val="00EA5777"/>
    <w:rsid w:val="00EB3E36"/>
    <w:rsid w:val="00EC13F8"/>
    <w:rsid w:val="00EC50C8"/>
    <w:rsid w:val="00ED35EE"/>
    <w:rsid w:val="00EF5A42"/>
    <w:rsid w:val="00F02600"/>
    <w:rsid w:val="00F07F0E"/>
    <w:rsid w:val="00F11A44"/>
    <w:rsid w:val="00F23A75"/>
    <w:rsid w:val="00F32C09"/>
    <w:rsid w:val="00F4479C"/>
    <w:rsid w:val="00F504BF"/>
    <w:rsid w:val="00F53887"/>
    <w:rsid w:val="00F629C2"/>
    <w:rsid w:val="00F67533"/>
    <w:rsid w:val="00F721E5"/>
    <w:rsid w:val="00F8255D"/>
    <w:rsid w:val="00F910CB"/>
    <w:rsid w:val="00F97DBE"/>
    <w:rsid w:val="00FA4BE9"/>
    <w:rsid w:val="00FC2253"/>
    <w:rsid w:val="00FC545F"/>
    <w:rsid w:val="00FD5B29"/>
    <w:rsid w:val="00FE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ED98"/>
  <w15:chartTrackingRefBased/>
  <w15:docId w15:val="{8C24A8D7-07CA-45C2-85F2-02EDE9F5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08F"/>
  </w:style>
  <w:style w:type="paragraph" w:styleId="Heading1">
    <w:name w:val="heading 1"/>
    <w:basedOn w:val="Normal"/>
    <w:next w:val="Normal"/>
    <w:link w:val="Heading1Char"/>
    <w:uiPriority w:val="9"/>
    <w:qFormat/>
    <w:rsid w:val="00F53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9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979</Words>
  <Characters>5585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Phreeksi YT</dc:creator>
  <cp:keywords/>
  <dc:description/>
  <cp:lastModifiedBy>Jacob Polomsky</cp:lastModifiedBy>
  <cp:revision>71</cp:revision>
  <dcterms:created xsi:type="dcterms:W3CDTF">2024-06-20T14:59:00Z</dcterms:created>
  <dcterms:modified xsi:type="dcterms:W3CDTF">2024-12-17T16:05:00Z</dcterms:modified>
</cp:coreProperties>
</file>