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4FA" w:rsidRDefault="006C3A79" w:rsidP="00F56299">
      <w:pPr>
        <w:spacing w:after="100"/>
        <w:jc w:val="center"/>
        <w:rPr>
          <w:rFonts w:ascii="Arial" w:hAnsi="Arial" w:cs="Arial"/>
          <w:b/>
          <w:sz w:val="72"/>
          <w:szCs w:val="72"/>
        </w:rPr>
      </w:pPr>
      <w:r>
        <w:rPr>
          <w:noProof/>
          <w14:ligatures w14:val="none"/>
        </w:rPr>
        <w:drawing>
          <wp:anchor distT="0" distB="0" distL="114300" distR="114300" simplePos="0" relativeHeight="251658240" behindDoc="1" locked="0" layoutInCell="1" allowOverlap="1" wp14:anchorId="60CE1711">
            <wp:simplePos x="0" y="0"/>
            <wp:positionH relativeFrom="margin">
              <wp:align>right</wp:align>
            </wp:positionH>
            <wp:positionV relativeFrom="paragraph">
              <wp:posOffset>1463459</wp:posOffset>
            </wp:positionV>
            <wp:extent cx="5650302" cy="2805843"/>
            <wp:effectExtent l="133350" t="114300" r="140970" b="166370"/>
            <wp:wrapTight wrapText="bothSides">
              <wp:wrapPolygon edited="0">
                <wp:start x="-437" y="-880"/>
                <wp:lineTo x="-510" y="21561"/>
                <wp:lineTo x="-218" y="22734"/>
                <wp:lineTo x="21702" y="22734"/>
                <wp:lineTo x="22066" y="20681"/>
                <wp:lineTo x="22066" y="1760"/>
                <wp:lineTo x="21920" y="-880"/>
                <wp:lineTo x="-437" y="-88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302" cy="2805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F56299" w:rsidRPr="00F56299">
        <w:rPr>
          <w:rFonts w:ascii="Arial" w:hAnsi="Arial" w:cs="Arial"/>
          <w:b/>
          <w:sz w:val="72"/>
          <w:szCs w:val="72"/>
        </w:rPr>
        <w:t>Felhasználói dokumentáció</w:t>
      </w:r>
    </w:p>
    <w:p w:rsidR="006C3A79" w:rsidRDefault="006C3A79" w:rsidP="006C3A79">
      <w:pPr>
        <w:spacing w:after="100"/>
        <w:rPr>
          <w:rFonts w:ascii="Arial" w:hAnsi="Arial" w:cs="Arial"/>
        </w:rPr>
      </w:pPr>
      <w:r>
        <w:rPr>
          <w:rFonts w:ascii="Arial" w:hAnsi="Arial" w:cs="Arial"/>
        </w:rPr>
        <w:t xml:space="preserve">Ez itt az oldal főoldala. A felhasználó ezt látja ha elindítja a weboldalt. </w:t>
      </w:r>
      <w:r w:rsidR="00913DE5">
        <w:rPr>
          <w:rFonts w:ascii="Arial" w:hAnsi="Arial" w:cs="Arial"/>
        </w:rPr>
        <w:t xml:space="preserve">Itt megtalálható egy egyszerű leírás az oldalról és hogy miket nyújt az oldal a felhasználónak. </w:t>
      </w:r>
    </w:p>
    <w:p w:rsidR="003C7CF7" w:rsidRPr="006C3A79" w:rsidRDefault="003C7CF7" w:rsidP="006C3A79">
      <w:pPr>
        <w:spacing w:after="100"/>
        <w:rPr>
          <w:rFonts w:ascii="Arial" w:hAnsi="Arial" w:cs="Arial"/>
        </w:rPr>
      </w:pPr>
      <w:r>
        <w:rPr>
          <w:rFonts w:ascii="Arial" w:hAnsi="Arial" w:cs="Arial"/>
        </w:rPr>
        <w:t xml:space="preserve">Középen található egy „Start building” gomb, ami átirányít a </w:t>
      </w:r>
      <w:proofErr w:type="spellStart"/>
      <w:r>
        <w:rPr>
          <w:rFonts w:ascii="Arial" w:hAnsi="Arial" w:cs="Arial"/>
        </w:rPr>
        <w:t>konfigurátorra</w:t>
      </w:r>
      <w:proofErr w:type="spellEnd"/>
      <w:r>
        <w:rPr>
          <w:rFonts w:ascii="Arial" w:hAnsi="Arial" w:cs="Arial"/>
        </w:rPr>
        <w:t xml:space="preserve">. </w:t>
      </w:r>
    </w:p>
    <w:p w:rsidR="006C3A79" w:rsidRDefault="00F0738F" w:rsidP="006C3A79">
      <w:pPr>
        <w:spacing w:after="100"/>
        <w:rPr>
          <w:rFonts w:ascii="Arial" w:hAnsi="Arial" w:cs="Arial"/>
        </w:rPr>
      </w:pPr>
      <w:r>
        <w:rPr>
          <w:noProof/>
          <w14:ligatures w14:val="none"/>
        </w:rPr>
        <w:drawing>
          <wp:anchor distT="0" distB="0" distL="114300" distR="114300" simplePos="0" relativeHeight="251659264" behindDoc="1" locked="0" layoutInCell="1" allowOverlap="1" wp14:anchorId="1D684C9B">
            <wp:simplePos x="0" y="0"/>
            <wp:positionH relativeFrom="column">
              <wp:posOffset>-45457</wp:posOffset>
            </wp:positionH>
            <wp:positionV relativeFrom="paragraph">
              <wp:posOffset>121285</wp:posOffset>
            </wp:positionV>
            <wp:extent cx="3076575" cy="838200"/>
            <wp:effectExtent l="133350" t="114300" r="123825" b="171450"/>
            <wp:wrapTight wrapText="bothSides">
              <wp:wrapPolygon edited="0">
                <wp:start x="-802" y="-2945"/>
                <wp:lineTo x="-936" y="21600"/>
                <wp:lineTo x="-669" y="25527"/>
                <wp:lineTo x="21934" y="25527"/>
                <wp:lineTo x="22336" y="21600"/>
                <wp:lineTo x="22202" y="-2945"/>
                <wp:lineTo x="-802" y="-2945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F0738F" w:rsidRPr="00F0738F" w:rsidRDefault="00F0738F" w:rsidP="006C3A79">
      <w:pPr>
        <w:spacing w:after="100"/>
        <w:rPr>
          <w:rFonts w:ascii="Arial" w:hAnsi="Arial" w:cs="Arial"/>
        </w:rPr>
      </w:pPr>
    </w:p>
    <w:p w:rsidR="00654261" w:rsidRDefault="00654261">
      <w:pPr>
        <w:rPr>
          <w:rFonts w:ascii="Arial" w:hAnsi="Arial" w:cs="Arial"/>
        </w:rPr>
      </w:pPr>
    </w:p>
    <w:p w:rsidR="00F0738F" w:rsidRDefault="00F0738F">
      <w:pPr>
        <w:rPr>
          <w:rFonts w:ascii="Arial" w:hAnsi="Arial" w:cs="Arial"/>
        </w:rPr>
      </w:pPr>
    </w:p>
    <w:p w:rsidR="00A44401" w:rsidRDefault="00F073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jobb felső sarokban található az oldal neve, ami egy kattintással visszairányít a főoldalra. </w:t>
      </w:r>
    </w:p>
    <w:p w:rsidR="00F0738F" w:rsidRDefault="00F0738F">
      <w:pPr>
        <w:rPr>
          <w:rFonts w:ascii="Arial" w:hAnsi="Arial" w:cs="Arial"/>
        </w:rPr>
      </w:pPr>
      <w:r>
        <w:rPr>
          <w:rFonts w:ascii="Arial" w:hAnsi="Arial" w:cs="Arial"/>
        </w:rPr>
        <w:t>Mellette van egy „</w:t>
      </w:r>
      <w:proofErr w:type="spellStart"/>
      <w:r>
        <w:rPr>
          <w:rFonts w:ascii="Arial" w:hAnsi="Arial" w:cs="Arial"/>
        </w:rPr>
        <w:t>How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>” gomb, ami átirányít egy oldalra ahol a felhasználó ol</w:t>
      </w:r>
      <w:r w:rsidR="00A44401">
        <w:rPr>
          <w:rFonts w:ascii="Arial" w:hAnsi="Arial" w:cs="Arial"/>
        </w:rPr>
        <w:t>vashat részletesen minden lépését végig követve egy számítógép építéséről.</w:t>
      </w:r>
    </w:p>
    <w:p w:rsidR="00A44401" w:rsidRDefault="00A44401">
      <w:pPr>
        <w:rPr>
          <w:rFonts w:ascii="Arial" w:hAnsi="Arial" w:cs="Arial"/>
        </w:rPr>
      </w:pPr>
      <w:r>
        <w:rPr>
          <w:rFonts w:ascii="Arial" w:hAnsi="Arial" w:cs="Arial"/>
        </w:rPr>
        <w:t>A harmadik gomb pedig a „</w:t>
      </w: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>!”, ami át</w:t>
      </w:r>
      <w:r w:rsidR="006E5B8C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rányít a </w:t>
      </w:r>
      <w:proofErr w:type="spellStart"/>
      <w:r>
        <w:rPr>
          <w:rFonts w:ascii="Arial" w:hAnsi="Arial" w:cs="Arial"/>
        </w:rPr>
        <w:t>konfigurátorra</w:t>
      </w:r>
      <w:proofErr w:type="spellEnd"/>
      <w:r>
        <w:rPr>
          <w:rFonts w:ascii="Arial" w:hAnsi="Arial" w:cs="Arial"/>
        </w:rPr>
        <w:t>.</w:t>
      </w:r>
    </w:p>
    <w:p w:rsidR="007431E0" w:rsidRDefault="007431E0">
      <w:pPr>
        <w:rPr>
          <w:rFonts w:ascii="Arial" w:hAnsi="Arial" w:cs="Arial"/>
        </w:rPr>
      </w:pPr>
    </w:p>
    <w:p w:rsidR="007431E0" w:rsidRDefault="007431E0" w:rsidP="007431E0">
      <w:pPr>
        <w:spacing w:line="259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</w:rPr>
        <w:br w:type="page"/>
      </w:r>
      <w:r w:rsidRPr="007431E0">
        <w:rPr>
          <w:b/>
          <w:noProof/>
          <w14:ligatures w14:val="none"/>
        </w:rPr>
        <w:lastRenderedPageBreak/>
        <w:drawing>
          <wp:anchor distT="0" distB="0" distL="114300" distR="114300" simplePos="0" relativeHeight="251660288" behindDoc="1" locked="0" layoutInCell="1" allowOverlap="1" wp14:anchorId="145701E2">
            <wp:simplePos x="0" y="0"/>
            <wp:positionH relativeFrom="margin">
              <wp:align>center</wp:align>
            </wp:positionH>
            <wp:positionV relativeFrom="paragraph">
              <wp:posOffset>562622</wp:posOffset>
            </wp:positionV>
            <wp:extent cx="5760720" cy="5175885"/>
            <wp:effectExtent l="133350" t="114300" r="144780" b="158115"/>
            <wp:wrapTight wrapText="bothSides">
              <wp:wrapPolygon edited="0">
                <wp:start x="-429" y="-477"/>
                <wp:lineTo x="-500" y="21544"/>
                <wp:lineTo x="-286" y="22180"/>
                <wp:lineTo x="21786" y="22180"/>
                <wp:lineTo x="22071" y="21385"/>
                <wp:lineTo x="22071" y="954"/>
                <wp:lineTo x="21929" y="-477"/>
                <wp:lineTo x="-429" y="-477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5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r w:rsidRPr="007431E0">
        <w:rPr>
          <w:rFonts w:ascii="Arial" w:hAnsi="Arial" w:cs="Arial"/>
          <w:b/>
          <w:sz w:val="40"/>
          <w:szCs w:val="40"/>
        </w:rPr>
        <w:t>How</w:t>
      </w:r>
      <w:proofErr w:type="spellEnd"/>
      <w:r w:rsidRPr="007431E0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7431E0">
        <w:rPr>
          <w:rFonts w:ascii="Arial" w:hAnsi="Arial" w:cs="Arial"/>
          <w:b/>
          <w:sz w:val="40"/>
          <w:szCs w:val="40"/>
        </w:rPr>
        <w:t>to</w:t>
      </w:r>
      <w:proofErr w:type="spellEnd"/>
      <w:r w:rsidRPr="007431E0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7431E0">
        <w:rPr>
          <w:rFonts w:ascii="Arial" w:hAnsi="Arial" w:cs="Arial"/>
          <w:b/>
          <w:sz w:val="40"/>
          <w:szCs w:val="40"/>
        </w:rPr>
        <w:t>page</w:t>
      </w:r>
      <w:proofErr w:type="spellEnd"/>
      <w:r>
        <w:rPr>
          <w:rFonts w:ascii="Arial" w:hAnsi="Arial" w:cs="Arial"/>
          <w:sz w:val="40"/>
          <w:szCs w:val="40"/>
        </w:rPr>
        <w:t>:</w:t>
      </w:r>
    </w:p>
    <w:p w:rsidR="00A551D6" w:rsidRDefault="00DB371A" w:rsidP="007431E0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Ez egy viszonylag hosszú oldalra sikeredett, de cserébe minden egyes lépésről írtunk és képekkel végig k</w:t>
      </w:r>
      <w:r w:rsidR="00C01F97">
        <w:rPr>
          <w:rFonts w:ascii="Arial" w:hAnsi="Arial" w:cs="Arial"/>
        </w:rPr>
        <w:t>í</w:t>
      </w:r>
      <w:r>
        <w:rPr>
          <w:rFonts w:ascii="Arial" w:hAnsi="Arial" w:cs="Arial"/>
        </w:rPr>
        <w:t xml:space="preserve">sérjük a felhasználót a gép építése során. </w:t>
      </w:r>
      <w:r w:rsidR="00D9048C">
        <w:rPr>
          <w:rFonts w:ascii="Arial" w:hAnsi="Arial" w:cs="Arial"/>
        </w:rPr>
        <w:t xml:space="preserve">Tippeket és trükköket is írtunk a blogba. </w:t>
      </w:r>
    </w:p>
    <w:p w:rsidR="00A551D6" w:rsidRDefault="00A551D6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551D6" w:rsidRDefault="00E85C07" w:rsidP="007431E0">
      <w:pPr>
        <w:spacing w:line="259" w:lineRule="auto"/>
        <w:rPr>
          <w:rFonts w:ascii="Arial" w:hAnsi="Arial" w:cs="Arial"/>
          <w:b/>
          <w:sz w:val="40"/>
          <w:szCs w:val="40"/>
        </w:rPr>
      </w:pPr>
      <w:r>
        <w:rPr>
          <w:noProof/>
          <w14:ligatures w14:val="none"/>
        </w:rPr>
        <w:lastRenderedPageBreak/>
        <w:drawing>
          <wp:anchor distT="0" distB="0" distL="114300" distR="114300" simplePos="0" relativeHeight="251661312" behindDoc="1" locked="0" layoutInCell="1" allowOverlap="1" wp14:anchorId="462D7548">
            <wp:simplePos x="0" y="0"/>
            <wp:positionH relativeFrom="column">
              <wp:posOffset>-2540</wp:posOffset>
            </wp:positionH>
            <wp:positionV relativeFrom="paragraph">
              <wp:posOffset>575010</wp:posOffset>
            </wp:positionV>
            <wp:extent cx="5760720" cy="3562985"/>
            <wp:effectExtent l="133350" t="114300" r="144780" b="170815"/>
            <wp:wrapTight wrapText="bothSides">
              <wp:wrapPolygon edited="0">
                <wp:start x="-429" y="-693"/>
                <wp:lineTo x="-500" y="21596"/>
                <wp:lineTo x="-357" y="22520"/>
                <wp:lineTo x="21857" y="22520"/>
                <wp:lineTo x="22071" y="21712"/>
                <wp:lineTo x="22071" y="1386"/>
                <wp:lineTo x="21929" y="-693"/>
                <wp:lineTo x="-429" y="-693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r w:rsidR="00C4559C" w:rsidRPr="00C4559C">
        <w:rPr>
          <w:rFonts w:ascii="Arial" w:hAnsi="Arial" w:cs="Arial"/>
          <w:b/>
          <w:sz w:val="40"/>
          <w:szCs w:val="40"/>
        </w:rPr>
        <w:t>Builder</w:t>
      </w:r>
      <w:proofErr w:type="spellEnd"/>
      <w:r w:rsidR="00C4559C" w:rsidRPr="00C4559C">
        <w:rPr>
          <w:rFonts w:ascii="Arial" w:hAnsi="Arial" w:cs="Arial"/>
          <w:b/>
          <w:sz w:val="40"/>
          <w:szCs w:val="40"/>
        </w:rPr>
        <w:t>:</w:t>
      </w:r>
    </w:p>
    <w:p w:rsidR="00C4559C" w:rsidRDefault="00062356" w:rsidP="007431E0">
      <w:pPr>
        <w:spacing w:line="259" w:lineRule="auto"/>
        <w:rPr>
          <w:rFonts w:ascii="Arial" w:hAnsi="Arial" w:cs="Arial"/>
        </w:rPr>
      </w:pPr>
      <w:r>
        <w:rPr>
          <w:noProof/>
          <w14:ligatures w14:val="none"/>
        </w:rPr>
        <w:drawing>
          <wp:anchor distT="0" distB="0" distL="114300" distR="114300" simplePos="0" relativeHeight="251662336" behindDoc="1" locked="0" layoutInCell="1" allowOverlap="1" wp14:anchorId="664AD6BF">
            <wp:simplePos x="0" y="0"/>
            <wp:positionH relativeFrom="margin">
              <wp:align>center</wp:align>
            </wp:positionH>
            <wp:positionV relativeFrom="paragraph">
              <wp:posOffset>4988740</wp:posOffset>
            </wp:positionV>
            <wp:extent cx="7101532" cy="431321"/>
            <wp:effectExtent l="133350" t="114300" r="137795" b="140335"/>
            <wp:wrapTight wrapText="bothSides">
              <wp:wrapPolygon edited="0">
                <wp:start x="-290" y="-5726"/>
                <wp:lineTo x="-406" y="-3817"/>
                <wp:lineTo x="-348" y="27676"/>
                <wp:lineTo x="21845" y="27676"/>
                <wp:lineTo x="21961" y="12406"/>
                <wp:lineTo x="21961" y="11452"/>
                <wp:lineTo x="21787" y="-2863"/>
                <wp:lineTo x="21787" y="-5726"/>
                <wp:lineTo x="-290" y="-5726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532" cy="4313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A59">
        <w:rPr>
          <w:rFonts w:ascii="Arial" w:hAnsi="Arial" w:cs="Arial"/>
        </w:rPr>
        <w:t xml:space="preserve">Ezen az oldalon tudja a felhasználó </w:t>
      </w:r>
      <w:r w:rsidR="00140F73">
        <w:rPr>
          <w:rFonts w:ascii="Arial" w:hAnsi="Arial" w:cs="Arial"/>
        </w:rPr>
        <w:t xml:space="preserve">összeállítani a saját konfigurációját. </w:t>
      </w:r>
      <w:r w:rsidR="005F13EF">
        <w:rPr>
          <w:rFonts w:ascii="Arial" w:hAnsi="Arial" w:cs="Arial"/>
        </w:rPr>
        <w:t xml:space="preserve">Minden alkatrészt külön tud kiválasztani és ha nem választ ki alkatrészt vagy csak szimplán elfelejt kiválasztani egyet, akkor </w:t>
      </w:r>
      <w:r w:rsidR="00224E2A">
        <w:rPr>
          <w:rFonts w:ascii="Arial" w:hAnsi="Arial" w:cs="Arial"/>
        </w:rPr>
        <w:t xml:space="preserve">a felhasználót értesíteni fogja egy piros sávval </w:t>
      </w:r>
      <w:r w:rsidR="00A60669">
        <w:rPr>
          <w:rFonts w:ascii="Arial" w:hAnsi="Arial" w:cs="Arial"/>
        </w:rPr>
        <w:t xml:space="preserve">és benne a ki nem választott </w:t>
      </w:r>
      <w:proofErr w:type="spellStart"/>
      <w:r w:rsidR="00A60669">
        <w:rPr>
          <w:rFonts w:ascii="Arial" w:hAnsi="Arial" w:cs="Arial"/>
        </w:rPr>
        <w:t>alkatészekkel</w:t>
      </w:r>
      <w:proofErr w:type="spellEnd"/>
      <w:r w:rsidR="00A60669">
        <w:rPr>
          <w:rFonts w:ascii="Arial" w:hAnsi="Arial" w:cs="Arial"/>
        </w:rPr>
        <w:t>.</w:t>
      </w:r>
    </w:p>
    <w:p w:rsidR="00141282" w:rsidRDefault="00141282" w:rsidP="007431E0">
      <w:pPr>
        <w:spacing w:line="259" w:lineRule="auto"/>
        <w:rPr>
          <w:rFonts w:ascii="Arial" w:hAnsi="Arial" w:cs="Arial"/>
        </w:rPr>
      </w:pPr>
      <w:r>
        <w:rPr>
          <w:noProof/>
          <w14:ligatures w14:val="none"/>
        </w:rPr>
        <w:drawing>
          <wp:anchor distT="0" distB="0" distL="114300" distR="114300" simplePos="0" relativeHeight="251663360" behindDoc="1" locked="0" layoutInCell="1" allowOverlap="1" wp14:anchorId="0ED6D006">
            <wp:simplePos x="0" y="0"/>
            <wp:positionH relativeFrom="margin">
              <wp:posOffset>-39370</wp:posOffset>
            </wp:positionH>
            <wp:positionV relativeFrom="paragraph">
              <wp:posOffset>825021</wp:posOffset>
            </wp:positionV>
            <wp:extent cx="1485900" cy="590550"/>
            <wp:effectExtent l="133350" t="114300" r="133350" b="171450"/>
            <wp:wrapTight wrapText="bothSides">
              <wp:wrapPolygon edited="0">
                <wp:start x="-1385" y="-4181"/>
                <wp:lineTo x="-1938" y="-2787"/>
                <wp:lineTo x="-1938" y="21600"/>
                <wp:lineTo x="-554" y="27174"/>
                <wp:lineTo x="21877" y="27174"/>
                <wp:lineTo x="22154" y="25781"/>
                <wp:lineTo x="23262" y="20206"/>
                <wp:lineTo x="23262" y="8361"/>
                <wp:lineTo x="22708" y="-2090"/>
                <wp:lineTo x="22708" y="-4181"/>
                <wp:lineTo x="-1385" y="-4181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90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A4911">
        <w:rPr>
          <w:rFonts w:ascii="Arial" w:hAnsi="Arial" w:cs="Arial"/>
        </w:rPr>
        <w:t>Ha a felhasználó még nem hozott létre fiókot, akkor nem fogja tudni elmenteni az összeállított konfigurációt, sőt kiválasztani sem tud termékeket, ezért át kell menni a „</w:t>
      </w:r>
      <w:proofErr w:type="spellStart"/>
      <w:r w:rsidR="00CA4911">
        <w:rPr>
          <w:rFonts w:ascii="Arial" w:hAnsi="Arial" w:cs="Arial"/>
        </w:rPr>
        <w:t>Sign</w:t>
      </w:r>
      <w:proofErr w:type="spellEnd"/>
      <w:r w:rsidR="00CA4911">
        <w:rPr>
          <w:rFonts w:ascii="Arial" w:hAnsi="Arial" w:cs="Arial"/>
        </w:rPr>
        <w:t xml:space="preserve"> </w:t>
      </w:r>
      <w:proofErr w:type="spellStart"/>
      <w:r w:rsidR="00CA4911">
        <w:rPr>
          <w:rFonts w:ascii="Arial" w:hAnsi="Arial" w:cs="Arial"/>
        </w:rPr>
        <w:t>Up</w:t>
      </w:r>
      <w:proofErr w:type="spellEnd"/>
      <w:r w:rsidR="00CA4911">
        <w:rPr>
          <w:rFonts w:ascii="Arial" w:hAnsi="Arial" w:cs="Arial"/>
        </w:rPr>
        <w:t xml:space="preserve">” oldalra, hogy létrehozzunk egy fiókot. </w:t>
      </w:r>
    </w:p>
    <w:p w:rsidR="005A1C1D" w:rsidRDefault="005A1C1D" w:rsidP="007431E0">
      <w:pPr>
        <w:spacing w:line="259" w:lineRule="auto"/>
        <w:rPr>
          <w:rFonts w:ascii="Arial" w:hAnsi="Arial" w:cs="Arial"/>
        </w:rPr>
      </w:pPr>
    </w:p>
    <w:p w:rsidR="008536D3" w:rsidRDefault="00141282" w:rsidP="007431E0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Bal felső sarokban találkozhatunk ezzel a két gombbal. Ha már van fiókunk, akkor kattintsunk rá a „Log In” gombra, ha még nincs felhasználói fiókunk, akkor kattintsunk rá a „</w:t>
      </w:r>
      <w:proofErr w:type="spellStart"/>
      <w:r>
        <w:rPr>
          <w:rFonts w:ascii="Arial" w:hAnsi="Arial" w:cs="Arial"/>
        </w:rPr>
        <w:t>Sign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</w:t>
      </w:r>
      <w:proofErr w:type="spellEnd"/>
      <w:r>
        <w:rPr>
          <w:rFonts w:ascii="Arial" w:hAnsi="Arial" w:cs="Arial"/>
        </w:rPr>
        <w:t xml:space="preserve">” gombra. </w:t>
      </w:r>
    </w:p>
    <w:p w:rsidR="008536D3" w:rsidRDefault="008536D3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536D3" w:rsidRDefault="00075736" w:rsidP="007431E0">
      <w:pPr>
        <w:spacing w:line="259" w:lineRule="auto"/>
        <w:rPr>
          <w:rFonts w:ascii="Arial" w:hAnsi="Arial" w:cs="Arial"/>
          <w:b/>
          <w:noProof/>
          <w:sz w:val="40"/>
          <w:szCs w:val="40"/>
          <w14:ligatures w14:val="none"/>
        </w:rPr>
      </w:pPr>
      <w:r w:rsidRPr="002275DA">
        <w:rPr>
          <w:rFonts w:ascii="Arial" w:hAnsi="Arial" w:cs="Arial"/>
          <w:b/>
          <w:noProof/>
          <w:sz w:val="40"/>
          <w:szCs w:val="40"/>
          <w14:ligatures w14:val="none"/>
        </w:rPr>
        <w:lastRenderedPageBreak/>
        <w:t>Sign up:</w:t>
      </w:r>
    </w:p>
    <w:p w:rsidR="00736C90" w:rsidRDefault="008E30D6" w:rsidP="007431E0">
      <w:pPr>
        <w:spacing w:line="259" w:lineRule="auto"/>
        <w:rPr>
          <w:rFonts w:ascii="Arial" w:hAnsi="Arial" w:cs="Arial"/>
          <w:noProof/>
          <w14:ligatures w14:val="none"/>
        </w:rPr>
      </w:pPr>
      <w:r>
        <w:rPr>
          <w:rFonts w:ascii="Arial" w:hAnsi="Arial" w:cs="Arial"/>
          <w:noProof/>
          <w14:ligatures w14:val="none"/>
        </w:rPr>
        <w:t xml:space="preserve">Ezen az oldalon tud a felhasználó bejelentkezni. </w:t>
      </w:r>
      <w:r w:rsidR="00D43B8C">
        <w:rPr>
          <w:rFonts w:ascii="Arial" w:hAnsi="Arial" w:cs="Arial"/>
          <w:noProof/>
          <w14:ligatures w14:val="none"/>
        </w:rPr>
        <w:t>Az első sorban a teljes nevét adja meg majd az email címét, egy jelszóra lesz még szükség és ezt megerősíteni.</w:t>
      </w:r>
      <w:r w:rsidR="00DE45EB">
        <w:rPr>
          <w:rFonts w:ascii="Arial" w:hAnsi="Arial" w:cs="Arial"/>
          <w:noProof/>
          <w14:ligatures w14:val="none"/>
        </w:rPr>
        <w:t xml:space="preserve"> Ha szeretné hogy böngésző megjegyezze a létrehozott fiókot, akkor pipálja be a „Remember me” gomb</w:t>
      </w:r>
      <w:r w:rsidR="00EA2323">
        <w:rPr>
          <w:rFonts w:ascii="Arial" w:hAnsi="Arial" w:cs="Arial"/>
          <w:noProof/>
          <w14:ligatures w14:val="none"/>
        </w:rPr>
        <w:t xml:space="preserve">ot. </w:t>
      </w:r>
    </w:p>
    <w:p w:rsidR="00B449FA" w:rsidRPr="00736C90" w:rsidRDefault="00B449FA" w:rsidP="007431E0">
      <w:pPr>
        <w:spacing w:line="259" w:lineRule="auto"/>
        <w:rPr>
          <w:rFonts w:ascii="Arial" w:hAnsi="Arial" w:cs="Arial"/>
          <w:noProof/>
          <w14:ligatures w14:val="none"/>
        </w:rPr>
      </w:pPr>
      <w:r>
        <w:rPr>
          <w:rFonts w:ascii="Arial" w:hAnsi="Arial" w:cs="Arial"/>
          <w:noProof/>
          <w14:ligatures w14:val="none"/>
        </w:rPr>
        <w:t>Ha mindezzel megvan, akkor kattintson rá a „Sign Up” gombra</w:t>
      </w:r>
      <w:r w:rsidR="009E5F9F">
        <w:rPr>
          <w:rFonts w:ascii="Arial" w:hAnsi="Arial" w:cs="Arial"/>
          <w:noProof/>
          <w14:ligatures w14:val="none"/>
        </w:rPr>
        <w:t>.</w:t>
      </w:r>
      <w:r w:rsidR="008443D4">
        <w:rPr>
          <w:rFonts w:ascii="Arial" w:hAnsi="Arial" w:cs="Arial"/>
          <w:noProof/>
          <w14:ligatures w14:val="none"/>
        </w:rPr>
        <w:t xml:space="preserve"> Sikeres regisztráció után </w:t>
      </w:r>
      <w:r w:rsidR="00DD5270">
        <w:rPr>
          <w:rFonts w:ascii="Arial" w:hAnsi="Arial" w:cs="Arial"/>
          <w:noProof/>
          <w14:ligatures w14:val="none"/>
        </w:rPr>
        <w:t>automatikus átirányítja önt a „Log In” oldalra.</w:t>
      </w:r>
    </w:p>
    <w:p w:rsidR="008536D3" w:rsidRDefault="008536D3" w:rsidP="007431E0">
      <w:pPr>
        <w:spacing w:line="259" w:lineRule="auto"/>
        <w:rPr>
          <w:rFonts w:ascii="Arial" w:hAnsi="Arial" w:cs="Arial"/>
        </w:rPr>
      </w:pPr>
    </w:p>
    <w:p w:rsidR="008536D3" w:rsidRDefault="000F25AA" w:rsidP="007431E0">
      <w:pPr>
        <w:spacing w:line="259" w:lineRule="auto"/>
        <w:rPr>
          <w:rFonts w:ascii="Arial" w:hAnsi="Arial" w:cs="Arial"/>
        </w:rPr>
      </w:pPr>
      <w:r>
        <w:rPr>
          <w:noProof/>
          <w14:ligatures w14:val="none"/>
        </w:rPr>
        <w:drawing>
          <wp:anchor distT="0" distB="0" distL="114300" distR="114300" simplePos="0" relativeHeight="251664384" behindDoc="1" locked="0" layoutInCell="1" allowOverlap="1" wp14:anchorId="68A6DF6D">
            <wp:simplePos x="0" y="0"/>
            <wp:positionH relativeFrom="margin">
              <wp:align>center</wp:align>
            </wp:positionH>
            <wp:positionV relativeFrom="paragraph">
              <wp:posOffset>3690</wp:posOffset>
            </wp:positionV>
            <wp:extent cx="3810000" cy="6124575"/>
            <wp:effectExtent l="171450" t="171450" r="190500" b="200025"/>
            <wp:wrapThrough wrapText="bothSides">
              <wp:wrapPolygon edited="0">
                <wp:start x="-864" y="-605"/>
                <wp:lineTo x="-972" y="21499"/>
                <wp:lineTo x="-756" y="22238"/>
                <wp:lineTo x="22248" y="22238"/>
                <wp:lineTo x="22248" y="22104"/>
                <wp:lineTo x="22572" y="21096"/>
                <wp:lineTo x="22572" y="605"/>
                <wp:lineTo x="22356" y="-403"/>
                <wp:lineTo x="22356" y="-605"/>
                <wp:lineTo x="-864" y="-605"/>
              </wp:wrapPolygon>
            </wp:wrapThrough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12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8536D3" w:rsidRDefault="008536D3" w:rsidP="007431E0">
      <w:pPr>
        <w:spacing w:line="259" w:lineRule="auto"/>
        <w:rPr>
          <w:rFonts w:ascii="Arial" w:hAnsi="Arial" w:cs="Arial"/>
        </w:rPr>
      </w:pPr>
    </w:p>
    <w:p w:rsidR="006C3146" w:rsidRDefault="006C3146" w:rsidP="007431E0">
      <w:pPr>
        <w:spacing w:line="259" w:lineRule="auto"/>
        <w:rPr>
          <w:rFonts w:ascii="Arial" w:hAnsi="Arial" w:cs="Arial"/>
        </w:rPr>
      </w:pPr>
    </w:p>
    <w:p w:rsidR="006C3146" w:rsidRDefault="006C3146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536D3" w:rsidRDefault="006C3146" w:rsidP="007431E0">
      <w:pPr>
        <w:spacing w:line="259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Log in: </w:t>
      </w:r>
    </w:p>
    <w:p w:rsidR="00101628" w:rsidRDefault="00C46825" w:rsidP="007431E0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már meglévő vagy most létrehozott fiók email címét és jelszavát írja be, majd ezután szabadon fogja tudni használni a gépösszerakós oldalt. </w:t>
      </w:r>
    </w:p>
    <w:p w:rsidR="00F74199" w:rsidRDefault="00336B37" w:rsidP="007431E0">
      <w:pPr>
        <w:spacing w:line="259" w:lineRule="auto"/>
        <w:rPr>
          <w:rFonts w:ascii="Arial" w:hAnsi="Arial" w:cs="Arial"/>
        </w:rPr>
      </w:pPr>
      <w:r>
        <w:rPr>
          <w:noProof/>
          <w14:ligatures w14:val="none"/>
        </w:rPr>
        <w:drawing>
          <wp:anchor distT="0" distB="0" distL="114300" distR="114300" simplePos="0" relativeHeight="251665408" behindDoc="1" locked="0" layoutInCell="1" allowOverlap="1" wp14:anchorId="021E8F70">
            <wp:simplePos x="0" y="0"/>
            <wp:positionH relativeFrom="margin">
              <wp:align>center</wp:align>
            </wp:positionH>
            <wp:positionV relativeFrom="paragraph">
              <wp:posOffset>574855</wp:posOffset>
            </wp:positionV>
            <wp:extent cx="3638550" cy="5067300"/>
            <wp:effectExtent l="171450" t="171450" r="190500" b="190500"/>
            <wp:wrapTight wrapText="bothSides">
              <wp:wrapPolygon edited="0">
                <wp:start x="-905" y="-731"/>
                <wp:lineTo x="-1018" y="21600"/>
                <wp:lineTo x="-679" y="22331"/>
                <wp:lineTo x="22165" y="22331"/>
                <wp:lineTo x="22618" y="21600"/>
                <wp:lineTo x="22618" y="731"/>
                <wp:lineTo x="22392" y="-731"/>
                <wp:lineTo x="-905" y="-731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067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CF353E">
        <w:rPr>
          <w:rFonts w:ascii="Arial" w:hAnsi="Arial" w:cs="Arial"/>
        </w:rPr>
        <w:t>Sikeres bejelentkezés után át fogja önt automatikusan irányítani a „</w:t>
      </w:r>
      <w:r w:rsidR="005D0463">
        <w:rPr>
          <w:rFonts w:ascii="Arial" w:hAnsi="Arial" w:cs="Arial"/>
        </w:rPr>
        <w:t>Home</w:t>
      </w:r>
      <w:r w:rsidR="00CF353E">
        <w:rPr>
          <w:rFonts w:ascii="Arial" w:hAnsi="Arial" w:cs="Arial"/>
        </w:rPr>
        <w:t>” oldal</w:t>
      </w:r>
      <w:r w:rsidR="00F420F8">
        <w:rPr>
          <w:rFonts w:ascii="Arial" w:hAnsi="Arial" w:cs="Arial"/>
        </w:rPr>
        <w:t>ra.</w:t>
      </w:r>
    </w:p>
    <w:p w:rsidR="00F74199" w:rsidRDefault="00F74199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74199" w:rsidRDefault="00F74199" w:rsidP="007431E0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Bejelentkezés után el fog tűnni a „</w:t>
      </w:r>
      <w:proofErr w:type="spellStart"/>
      <w:r>
        <w:rPr>
          <w:rFonts w:ascii="Arial" w:hAnsi="Arial" w:cs="Arial"/>
        </w:rPr>
        <w:t>Sign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</w:t>
      </w:r>
      <w:proofErr w:type="spellEnd"/>
      <w:r>
        <w:rPr>
          <w:rFonts w:ascii="Arial" w:hAnsi="Arial" w:cs="Arial"/>
        </w:rPr>
        <w:t>” gomb és helyette meg fog jelenni egy „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Configs</w:t>
      </w:r>
      <w:proofErr w:type="spellEnd"/>
      <w:r>
        <w:rPr>
          <w:rFonts w:ascii="Arial" w:hAnsi="Arial" w:cs="Arial"/>
        </w:rPr>
        <w:t xml:space="preserve">” gomb. Ami átirányít arra az oldalra ahol láthatja a már készen lévő konfigurációkat. </w:t>
      </w:r>
    </w:p>
    <w:p w:rsidR="00522C8F" w:rsidRDefault="00522C8F" w:rsidP="007431E0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Hozzon létre egy gépet ahhoz hogy láthassa ezen az oldalon a gépét. </w:t>
      </w:r>
      <w:r w:rsidR="00775CBC">
        <w:rPr>
          <w:rFonts w:ascii="Arial" w:hAnsi="Arial" w:cs="Arial"/>
        </w:rPr>
        <w:t xml:space="preserve">Menjen vissza a </w:t>
      </w:r>
      <w:proofErr w:type="spellStart"/>
      <w:r w:rsidR="00775CBC">
        <w:rPr>
          <w:rFonts w:ascii="Arial" w:hAnsi="Arial" w:cs="Arial"/>
        </w:rPr>
        <w:t>Build</w:t>
      </w:r>
      <w:proofErr w:type="spellEnd"/>
      <w:r w:rsidR="00775CBC">
        <w:rPr>
          <w:rFonts w:ascii="Arial" w:hAnsi="Arial" w:cs="Arial"/>
        </w:rPr>
        <w:t xml:space="preserve"> </w:t>
      </w:r>
      <w:proofErr w:type="spellStart"/>
      <w:r w:rsidR="00775CBC">
        <w:rPr>
          <w:rFonts w:ascii="Arial" w:hAnsi="Arial" w:cs="Arial"/>
        </w:rPr>
        <w:t>it</w:t>
      </w:r>
      <w:proofErr w:type="spellEnd"/>
      <w:r w:rsidR="00775CBC">
        <w:rPr>
          <w:rFonts w:ascii="Arial" w:hAnsi="Arial" w:cs="Arial"/>
        </w:rPr>
        <w:t xml:space="preserve">! oldalra majd válassza ki az önnek tetszőleges alkatrészeket. </w:t>
      </w:r>
    </w:p>
    <w:p w:rsidR="001F2AE7" w:rsidRDefault="001F2AE7" w:rsidP="007431E0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 kiválaszt egy alkatrészt, akkor információt tud szerezni az adott alkatrészek leírásáról és áráról. </w:t>
      </w:r>
    </w:p>
    <w:p w:rsidR="00AA7676" w:rsidRDefault="00E95301" w:rsidP="007431E0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(Kép beillesztése)</w:t>
      </w:r>
    </w:p>
    <w:p w:rsidR="006D4E34" w:rsidRDefault="00AA7676" w:rsidP="007431E0">
      <w:pPr>
        <w:spacing w:line="259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</w:rPr>
        <w:br w:type="page"/>
      </w:r>
      <w:r>
        <w:rPr>
          <w:noProof/>
          <w14:ligatures w14:val="none"/>
        </w:rPr>
        <w:lastRenderedPageBreak/>
        <w:drawing>
          <wp:anchor distT="0" distB="0" distL="114300" distR="114300" simplePos="0" relativeHeight="251666432" behindDoc="1" locked="0" layoutInCell="1" allowOverlap="1" wp14:anchorId="7513F9C2">
            <wp:simplePos x="0" y="0"/>
            <wp:positionH relativeFrom="margin">
              <wp:align>center</wp:align>
            </wp:positionH>
            <wp:positionV relativeFrom="paragraph">
              <wp:posOffset>536995</wp:posOffset>
            </wp:positionV>
            <wp:extent cx="6529705" cy="932815"/>
            <wp:effectExtent l="133350" t="114300" r="99695" b="15303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932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2635A">
        <w:rPr>
          <w:rFonts w:ascii="Arial" w:hAnsi="Arial" w:cs="Arial"/>
          <w:b/>
          <w:sz w:val="40"/>
          <w:szCs w:val="40"/>
        </w:rPr>
        <w:t>My</w:t>
      </w:r>
      <w:proofErr w:type="spellEnd"/>
      <w:r w:rsidR="0032635A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="0032635A">
        <w:rPr>
          <w:rFonts w:ascii="Arial" w:hAnsi="Arial" w:cs="Arial"/>
          <w:b/>
          <w:sz w:val="40"/>
          <w:szCs w:val="40"/>
        </w:rPr>
        <w:t>configs</w:t>
      </w:r>
      <w:proofErr w:type="spellEnd"/>
      <w:r w:rsidR="0032635A">
        <w:rPr>
          <w:rFonts w:ascii="Arial" w:hAnsi="Arial" w:cs="Arial"/>
          <w:b/>
          <w:sz w:val="40"/>
          <w:szCs w:val="40"/>
        </w:rPr>
        <w:t>:</w:t>
      </w:r>
    </w:p>
    <w:p w:rsidR="00530A0C" w:rsidRDefault="00530A0C" w:rsidP="007431E0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Itt egy példa egy elmentett gépről. </w:t>
      </w:r>
    </w:p>
    <w:p w:rsidR="00186AF6" w:rsidRDefault="00186AF6" w:rsidP="007431E0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Minden adatot kiír az adott konfigurációról, ezeket tudja a felhasználó változtatni utólag a „</w:t>
      </w:r>
      <w:proofErr w:type="spellStart"/>
      <w:r>
        <w:rPr>
          <w:rFonts w:ascii="Arial" w:hAnsi="Arial" w:cs="Arial"/>
        </w:rPr>
        <w:t>Modify</w:t>
      </w:r>
      <w:proofErr w:type="spellEnd"/>
      <w:r>
        <w:rPr>
          <w:rFonts w:ascii="Arial" w:hAnsi="Arial" w:cs="Arial"/>
        </w:rPr>
        <w:t>” gombbal, illetve az egész konfigurációt tudja törölni a „</w:t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 xml:space="preserve">” gombbal. </w:t>
      </w:r>
    </w:p>
    <w:p w:rsidR="00373C41" w:rsidRDefault="00373C41" w:rsidP="007431E0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Ha a „</w:t>
      </w:r>
      <w:proofErr w:type="spellStart"/>
      <w:r>
        <w:rPr>
          <w:rFonts w:ascii="Arial" w:hAnsi="Arial" w:cs="Arial"/>
        </w:rPr>
        <w:t>Modify</w:t>
      </w:r>
      <w:proofErr w:type="spellEnd"/>
      <w:r>
        <w:rPr>
          <w:rFonts w:ascii="Arial" w:hAnsi="Arial" w:cs="Arial"/>
        </w:rPr>
        <w:t>” gombra kattint, akkor vissza fogja önt irányítani a „</w:t>
      </w: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>” oldalra, ahol tudja változtatni és újra elmenteni a gépet. A „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configs</w:t>
      </w:r>
      <w:proofErr w:type="spellEnd"/>
      <w:r>
        <w:rPr>
          <w:rFonts w:ascii="Arial" w:hAnsi="Arial" w:cs="Arial"/>
        </w:rPr>
        <w:t>” oldalon már a változtatott konfigurációt fogja látni.</w:t>
      </w:r>
    </w:p>
    <w:p w:rsidR="00494D4F" w:rsidRDefault="00494D4F" w:rsidP="007431E0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Ha törli a „</w:t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 xml:space="preserve">” gombbal a gépet, akkor el fog tűnni a konfiguráció. </w:t>
      </w:r>
    </w:p>
    <w:p w:rsidR="00D63BF2" w:rsidRDefault="00D63BF2" w:rsidP="007431E0">
      <w:pPr>
        <w:spacing w:line="259" w:lineRule="auto"/>
        <w:rPr>
          <w:rFonts w:ascii="Arial" w:hAnsi="Arial" w:cs="Arial"/>
        </w:rPr>
      </w:pPr>
    </w:p>
    <w:p w:rsidR="00D63BF2" w:rsidRDefault="00D63BF2" w:rsidP="007431E0">
      <w:pPr>
        <w:spacing w:line="259" w:lineRule="auto"/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</w:rPr>
        <w:t>Footer</w:t>
      </w:r>
      <w:proofErr w:type="spellEnd"/>
    </w:p>
    <w:p w:rsidR="00D63BF2" w:rsidRPr="00D63BF2" w:rsidRDefault="007752D1" w:rsidP="007431E0">
      <w:pPr>
        <w:spacing w:line="259" w:lineRule="auto"/>
        <w:rPr>
          <w:rFonts w:ascii="Arial" w:hAnsi="Arial" w:cs="Arial"/>
          <w:b/>
          <w:sz w:val="40"/>
          <w:szCs w:val="40"/>
        </w:rPr>
      </w:pPr>
      <w:r>
        <w:rPr>
          <w:noProof/>
          <w14:ligatures w14:val="none"/>
        </w:rPr>
        <w:drawing>
          <wp:anchor distT="0" distB="0" distL="114300" distR="114300" simplePos="0" relativeHeight="251667456" behindDoc="0" locked="0" layoutInCell="1" allowOverlap="1" wp14:anchorId="2767172E">
            <wp:simplePos x="0" y="0"/>
            <wp:positionH relativeFrom="column">
              <wp:posOffset>126748</wp:posOffset>
            </wp:positionH>
            <wp:positionV relativeFrom="paragraph">
              <wp:posOffset>112898</wp:posOffset>
            </wp:positionV>
            <wp:extent cx="5760720" cy="1590675"/>
            <wp:effectExtent l="133350" t="114300" r="144780" b="16192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0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Az oldal alján található a </w:t>
      </w:r>
      <w:proofErr w:type="spellStart"/>
      <w:r>
        <w:rPr>
          <w:rFonts w:ascii="Arial" w:hAnsi="Arial" w:cs="Arial"/>
        </w:rPr>
        <w:t>footer</w:t>
      </w:r>
      <w:proofErr w:type="spellEnd"/>
      <w:r>
        <w:rPr>
          <w:rFonts w:ascii="Arial" w:hAnsi="Arial" w:cs="Arial"/>
        </w:rPr>
        <w:t>, ahol pár információt találhat az oldalról, segítséghívót, illetve kapcsolatba tud lépni a fejlesztőkkel. Megtalálhatja a fejlesztők GitHub profiljait is.</w:t>
      </w:r>
      <w:bookmarkStart w:id="0" w:name="_GoBack"/>
      <w:bookmarkEnd w:id="0"/>
    </w:p>
    <w:sectPr w:rsidR="00D63BF2" w:rsidRPr="00D63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FA"/>
    <w:rsid w:val="00062356"/>
    <w:rsid w:val="00075736"/>
    <w:rsid w:val="000F25AA"/>
    <w:rsid w:val="00101628"/>
    <w:rsid w:val="00140F73"/>
    <w:rsid w:val="00141282"/>
    <w:rsid w:val="00186AF6"/>
    <w:rsid w:val="001F2AE7"/>
    <w:rsid w:val="00224E2A"/>
    <w:rsid w:val="002275DA"/>
    <w:rsid w:val="002950AD"/>
    <w:rsid w:val="0032635A"/>
    <w:rsid w:val="00336B37"/>
    <w:rsid w:val="00373C41"/>
    <w:rsid w:val="003C7CF7"/>
    <w:rsid w:val="00416A59"/>
    <w:rsid w:val="00494D4F"/>
    <w:rsid w:val="004A63A1"/>
    <w:rsid w:val="00522C8F"/>
    <w:rsid w:val="00530A0C"/>
    <w:rsid w:val="005A1C1D"/>
    <w:rsid w:val="005D0463"/>
    <w:rsid w:val="005F13EF"/>
    <w:rsid w:val="00654261"/>
    <w:rsid w:val="006C3146"/>
    <w:rsid w:val="006C3A79"/>
    <w:rsid w:val="006D4E34"/>
    <w:rsid w:val="006E5B8C"/>
    <w:rsid w:val="007126FA"/>
    <w:rsid w:val="00736C90"/>
    <w:rsid w:val="007431E0"/>
    <w:rsid w:val="007752D1"/>
    <w:rsid w:val="00775CBC"/>
    <w:rsid w:val="007F531A"/>
    <w:rsid w:val="0084163C"/>
    <w:rsid w:val="008443D4"/>
    <w:rsid w:val="008536D3"/>
    <w:rsid w:val="00866413"/>
    <w:rsid w:val="008E30D6"/>
    <w:rsid w:val="00913DE5"/>
    <w:rsid w:val="00952F55"/>
    <w:rsid w:val="009E5F9F"/>
    <w:rsid w:val="00A2125F"/>
    <w:rsid w:val="00A44401"/>
    <w:rsid w:val="00A551D6"/>
    <w:rsid w:val="00A60669"/>
    <w:rsid w:val="00A943E5"/>
    <w:rsid w:val="00AA7676"/>
    <w:rsid w:val="00B31037"/>
    <w:rsid w:val="00B449FA"/>
    <w:rsid w:val="00B74728"/>
    <w:rsid w:val="00B855BC"/>
    <w:rsid w:val="00BF34FA"/>
    <w:rsid w:val="00C01F97"/>
    <w:rsid w:val="00C04D06"/>
    <w:rsid w:val="00C4559C"/>
    <w:rsid w:val="00C46825"/>
    <w:rsid w:val="00CA4911"/>
    <w:rsid w:val="00CF353E"/>
    <w:rsid w:val="00D43B8C"/>
    <w:rsid w:val="00D63BF2"/>
    <w:rsid w:val="00D9048C"/>
    <w:rsid w:val="00DB371A"/>
    <w:rsid w:val="00DD5270"/>
    <w:rsid w:val="00DE45EB"/>
    <w:rsid w:val="00E1626B"/>
    <w:rsid w:val="00E85C07"/>
    <w:rsid w:val="00E90A17"/>
    <w:rsid w:val="00E95301"/>
    <w:rsid w:val="00EA2323"/>
    <w:rsid w:val="00EC18DA"/>
    <w:rsid w:val="00F0738F"/>
    <w:rsid w:val="00F420F8"/>
    <w:rsid w:val="00F56299"/>
    <w:rsid w:val="00F7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2AD01"/>
  <w15:chartTrackingRefBased/>
  <w15:docId w15:val="{BAF164BD-1493-4C8A-84C7-34019C76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F34FA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423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74</cp:revision>
  <dcterms:created xsi:type="dcterms:W3CDTF">2024-04-16T07:59:00Z</dcterms:created>
  <dcterms:modified xsi:type="dcterms:W3CDTF">2024-04-17T08:17:00Z</dcterms:modified>
</cp:coreProperties>
</file>