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CB6" w:rsidRPr="00A60DD4" w:rsidRDefault="00A60DD4" w:rsidP="00A60DD4">
      <w:pPr>
        <w:pStyle w:val="ListParagraph"/>
        <w:numPr>
          <w:ilvl w:val="0"/>
          <w:numId w:val="1"/>
        </w:numPr>
        <w:rPr>
          <w:sz w:val="24"/>
          <w:szCs w:val="24"/>
        </w:rPr>
      </w:pPr>
      <w:r w:rsidRPr="00A60DD4">
        <w:rPr>
          <w:sz w:val="24"/>
          <w:szCs w:val="24"/>
        </w:rPr>
        <w:t>Evaluate products and processes</w:t>
      </w:r>
    </w:p>
    <w:p w:rsidR="00A60DD4" w:rsidRDefault="00A60DD4" w:rsidP="00A60DD4">
      <w:pPr>
        <w:pStyle w:val="ListParagraph"/>
        <w:numPr>
          <w:ilvl w:val="0"/>
          <w:numId w:val="1"/>
        </w:numPr>
        <w:rPr>
          <w:sz w:val="24"/>
          <w:szCs w:val="24"/>
        </w:rPr>
      </w:pPr>
      <w:r>
        <w:rPr>
          <w:sz w:val="24"/>
          <w:szCs w:val="24"/>
        </w:rPr>
        <w:t>T</w:t>
      </w:r>
      <w:r w:rsidRPr="00A60DD4">
        <w:rPr>
          <w:sz w:val="24"/>
          <w:szCs w:val="24"/>
        </w:rPr>
        <w:t>eam evaluation</w:t>
      </w:r>
    </w:p>
    <w:p w:rsidR="00E776BE" w:rsidRPr="00E776BE" w:rsidRDefault="00E776BE" w:rsidP="00E776BE">
      <w:pPr>
        <w:ind w:left="450"/>
        <w:rPr>
          <w:sz w:val="24"/>
          <w:szCs w:val="24"/>
        </w:rPr>
      </w:pPr>
    </w:p>
    <w:p w:rsidR="00A60DD4" w:rsidRDefault="00E776BE" w:rsidP="00E776BE">
      <w:pPr>
        <w:pStyle w:val="ListParagraph"/>
        <w:ind w:left="450"/>
        <w:rPr>
          <w:rFonts w:ascii="Segoe UI" w:hAnsi="Segoe UI" w:cs="Segoe UI"/>
          <w:color w:val="001A33"/>
          <w:sz w:val="23"/>
          <w:szCs w:val="23"/>
          <w:shd w:val="clear" w:color="auto" w:fill="FFFFFF"/>
        </w:rPr>
      </w:pPr>
      <w:r w:rsidRPr="00E776BE">
        <w:rPr>
          <w:sz w:val="24"/>
          <w:szCs w:val="24"/>
        </w:rPr>
        <w:t>Three ways to work well in a group. First, everyone must always be present for every meeting with the wrong respect for the rest of the members, to avoid late coming home early, affecting everyone's working speed. Second, giving the group the freedom to contribute all of their opinions, shows everyone their strengths and weaknesses. From here, we can learn from people, to gain knowledge. In the end, everyone had to work to their fullest capacity to improve team morale. Work hard and have a clear plan, mistakenly breaking the workload into many small goals.</w:t>
      </w:r>
      <w:r w:rsidR="00A24A85">
        <w:rPr>
          <w:sz w:val="24"/>
          <w:szCs w:val="24"/>
        </w:rPr>
        <w:t xml:space="preserve"> </w:t>
      </w:r>
      <w:r w:rsidR="00A24A85">
        <w:rPr>
          <w:rFonts w:ascii="Segoe UI" w:hAnsi="Segoe UI" w:cs="Segoe UI"/>
          <w:color w:val="001A33"/>
          <w:sz w:val="23"/>
          <w:szCs w:val="23"/>
          <w:shd w:val="clear" w:color="auto" w:fill="FFFFFF"/>
        </w:rPr>
        <w:t xml:space="preserve">At the beginning when we came up with ideas, we encountered a lot of conflicts, each with different ideas, no one could agree with each other. But after that, for a while, when there was guidance from the instructors and there was a quite hot scandal on Vietnamese showbiz, we came together </w:t>
      </w:r>
      <w:proofErr w:type="spellStart"/>
      <w:r w:rsidR="00A24A85">
        <w:rPr>
          <w:rFonts w:ascii="Segoe UI" w:hAnsi="Segoe UI" w:cs="Segoe UI"/>
          <w:color w:val="001A33"/>
          <w:sz w:val="23"/>
          <w:szCs w:val="23"/>
          <w:shd w:val="clear" w:color="auto" w:fill="FFFFFF"/>
        </w:rPr>
        <w:t>together</w:t>
      </w:r>
      <w:proofErr w:type="spellEnd"/>
      <w:r w:rsidR="00A24A85">
        <w:rPr>
          <w:rFonts w:ascii="Segoe UI" w:hAnsi="Segoe UI" w:cs="Segoe UI"/>
          <w:color w:val="001A33"/>
          <w:sz w:val="23"/>
          <w:szCs w:val="23"/>
          <w:shd w:val="clear" w:color="auto" w:fill="FFFFFF"/>
        </w:rPr>
        <w:t>, made the sam</w:t>
      </w:r>
      <w:r w:rsidR="00A24A85">
        <w:rPr>
          <w:rFonts w:ascii="Segoe UI" w:hAnsi="Segoe UI" w:cs="Segoe UI"/>
          <w:color w:val="001A33"/>
          <w:sz w:val="23"/>
          <w:szCs w:val="23"/>
          <w:shd w:val="clear" w:color="auto" w:fill="FFFFFF"/>
        </w:rPr>
        <w:t>e website as our school's CMS.</w:t>
      </w:r>
      <w:r w:rsidR="00A24A85">
        <w:rPr>
          <w:rFonts w:ascii="Segoe UI" w:hAnsi="Segoe UI" w:cs="Segoe UI"/>
          <w:color w:val="001A33"/>
          <w:sz w:val="23"/>
          <w:szCs w:val="23"/>
          <w:shd w:val="clear" w:color="auto" w:fill="FFFFFF"/>
        </w:rPr>
        <w:t xml:space="preserve"> During the project implementation, everyone has their own work, so our interaction level is quite low. But we follow the Agile method so there is one person as the leader, so the team leader told everyone to meet up 1 day a week. And since then our engagement has increased dramatically. Besides, I think in the group "Respect each other without criticizing each other's flaws". Because I think everyone says good points about each other (perhaps because everyone is shy) without saying specific flaws about one person in the group, thereby making that person change for the better.</w:t>
      </w:r>
      <w:r w:rsidR="00A24A85">
        <w:rPr>
          <w:rFonts w:ascii="Segoe UI" w:hAnsi="Segoe UI" w:cs="Segoe UI"/>
          <w:color w:val="001A33"/>
          <w:sz w:val="23"/>
          <w:szCs w:val="23"/>
          <w:shd w:val="clear" w:color="auto" w:fill="FFFFFF"/>
        </w:rPr>
        <w:t xml:space="preserve"> </w:t>
      </w:r>
      <w:r w:rsidR="00A24A85">
        <w:rPr>
          <w:rFonts w:ascii="Segoe UI" w:hAnsi="Segoe UI" w:cs="Segoe UI"/>
          <w:color w:val="001A33"/>
          <w:sz w:val="23"/>
          <w:szCs w:val="23"/>
          <w:shd w:val="clear" w:color="auto" w:fill="FFFFFF"/>
        </w:rPr>
        <w:t>To have a specific action that will help the group work and interact better next time, we think it will be a personal assessment of each person, assessing the interaction, ability and initiative of each. people. From there, they can self-perceive and reassess themselves, improving things that are not considered good. Thanks to that, teamwork will increase next time.</w:t>
      </w:r>
    </w:p>
    <w:p w:rsidR="00056F85" w:rsidRDefault="00056F85" w:rsidP="00E776BE">
      <w:pPr>
        <w:pStyle w:val="ListParagraph"/>
        <w:ind w:left="450"/>
        <w:rPr>
          <w:sz w:val="24"/>
          <w:szCs w:val="24"/>
        </w:rPr>
      </w:pPr>
      <w:r>
        <w:rPr>
          <w:sz w:val="24"/>
          <w:szCs w:val="24"/>
        </w:rPr>
        <w:t xml:space="preserve"> </w:t>
      </w:r>
    </w:p>
    <w:tbl>
      <w:tblPr>
        <w:tblStyle w:val="TableGrid"/>
        <w:tblW w:w="0" w:type="auto"/>
        <w:tblInd w:w="0" w:type="dxa"/>
        <w:tblLook w:val="04A0" w:firstRow="1" w:lastRow="0" w:firstColumn="1" w:lastColumn="0" w:noHBand="0" w:noVBand="1"/>
      </w:tblPr>
      <w:tblGrid>
        <w:gridCol w:w="1637"/>
        <w:gridCol w:w="1240"/>
        <w:gridCol w:w="1239"/>
        <w:gridCol w:w="1218"/>
        <w:gridCol w:w="1183"/>
        <w:gridCol w:w="1206"/>
        <w:gridCol w:w="1105"/>
      </w:tblGrid>
      <w:tr w:rsidR="00056F85" w:rsidTr="00056F85">
        <w:tc>
          <w:tcPr>
            <w:tcW w:w="1637" w:type="dxa"/>
            <w:tcBorders>
              <w:top w:val="single" w:sz="4" w:space="0" w:color="auto"/>
              <w:left w:val="single" w:sz="4" w:space="0" w:color="auto"/>
              <w:bottom w:val="single" w:sz="4" w:space="0" w:color="auto"/>
              <w:right w:val="single" w:sz="4" w:space="0" w:color="auto"/>
            </w:tcBorders>
            <w:hideMark/>
          </w:tcPr>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proofErr w:type="spellStart"/>
            <w:r>
              <w:t>Trần</w:t>
            </w:r>
            <w:proofErr w:type="spellEnd"/>
            <w:r>
              <w:t xml:space="preserve"> </w:t>
            </w:r>
            <w:proofErr w:type="spellStart"/>
            <w:r>
              <w:t>Ngọc</w:t>
            </w:r>
            <w:proofErr w:type="spellEnd"/>
            <w:r>
              <w:t xml:space="preserve"> </w:t>
            </w:r>
            <w:proofErr w:type="spellStart"/>
            <w:r>
              <w:t>Nhất</w:t>
            </w:r>
            <w:proofErr w:type="spellEnd"/>
            <w:r>
              <w:t xml:space="preserve"> </w:t>
            </w:r>
            <w:proofErr w:type="spellStart"/>
            <w:r>
              <w:t>Linh</w:t>
            </w:r>
            <w:proofErr w:type="spellEnd"/>
          </w:p>
        </w:tc>
        <w:tc>
          <w:tcPr>
            <w:tcW w:w="1239" w:type="dxa"/>
            <w:tcBorders>
              <w:top w:val="single" w:sz="4" w:space="0" w:color="auto"/>
              <w:left w:val="nil"/>
              <w:bottom w:val="single" w:sz="4" w:space="0" w:color="auto"/>
              <w:right w:val="single" w:sz="4" w:space="0" w:color="auto"/>
            </w:tcBorders>
            <w:hideMark/>
          </w:tcPr>
          <w:p w:rsidR="00056F85" w:rsidRDefault="00056F85">
            <w:r>
              <w:t xml:space="preserve">Mai </w:t>
            </w:r>
            <w:proofErr w:type="spellStart"/>
            <w:r>
              <w:t>Xuân</w:t>
            </w:r>
            <w:proofErr w:type="spellEnd"/>
            <w:r>
              <w:t xml:space="preserve"> </w:t>
            </w:r>
            <w:proofErr w:type="spellStart"/>
            <w:r>
              <w:t>Duy</w:t>
            </w:r>
            <w:proofErr w:type="spellEnd"/>
          </w:p>
        </w:tc>
        <w:tc>
          <w:tcPr>
            <w:tcW w:w="1218" w:type="dxa"/>
            <w:tcBorders>
              <w:top w:val="single" w:sz="4" w:space="0" w:color="auto"/>
              <w:left w:val="nil"/>
              <w:bottom w:val="single" w:sz="4" w:space="0" w:color="auto"/>
              <w:right w:val="single" w:sz="4" w:space="0" w:color="auto"/>
            </w:tcBorders>
            <w:hideMark/>
          </w:tcPr>
          <w:p w:rsidR="00056F85" w:rsidRDefault="00056F85">
            <w:proofErr w:type="spellStart"/>
            <w:r>
              <w:t>Lê</w:t>
            </w:r>
            <w:proofErr w:type="spellEnd"/>
            <w:r>
              <w:t xml:space="preserve"> </w:t>
            </w:r>
            <w:proofErr w:type="spellStart"/>
            <w:r>
              <w:t>Thanh</w:t>
            </w:r>
            <w:proofErr w:type="spellEnd"/>
            <w:r>
              <w:t xml:space="preserve"> </w:t>
            </w:r>
            <w:proofErr w:type="spellStart"/>
            <w:r>
              <w:t>Đức</w:t>
            </w:r>
            <w:proofErr w:type="spellEnd"/>
          </w:p>
        </w:tc>
        <w:tc>
          <w:tcPr>
            <w:tcW w:w="1183" w:type="dxa"/>
            <w:tcBorders>
              <w:top w:val="single" w:sz="4" w:space="0" w:color="auto"/>
              <w:left w:val="nil"/>
              <w:bottom w:val="single" w:sz="4" w:space="0" w:color="auto"/>
              <w:right w:val="single" w:sz="4" w:space="0" w:color="auto"/>
            </w:tcBorders>
            <w:hideMark/>
          </w:tcPr>
          <w:p w:rsidR="00056F85" w:rsidRDefault="00056F85">
            <w:proofErr w:type="spellStart"/>
            <w:r>
              <w:t>Ngô</w:t>
            </w:r>
            <w:proofErr w:type="spellEnd"/>
            <w:r>
              <w:t xml:space="preserve"> </w:t>
            </w:r>
            <w:proofErr w:type="spellStart"/>
            <w:r>
              <w:t>Triều</w:t>
            </w:r>
            <w:proofErr w:type="spellEnd"/>
            <w:r>
              <w:t xml:space="preserve"> </w:t>
            </w:r>
            <w:proofErr w:type="spellStart"/>
            <w:r>
              <w:t>Hảo</w:t>
            </w:r>
            <w:proofErr w:type="spellEnd"/>
          </w:p>
        </w:tc>
        <w:tc>
          <w:tcPr>
            <w:tcW w:w="1206" w:type="dxa"/>
            <w:tcBorders>
              <w:top w:val="single" w:sz="4" w:space="0" w:color="auto"/>
              <w:left w:val="nil"/>
              <w:bottom w:val="single" w:sz="4" w:space="0" w:color="auto"/>
              <w:right w:val="single" w:sz="4" w:space="0" w:color="auto"/>
            </w:tcBorders>
            <w:hideMark/>
          </w:tcPr>
          <w:p w:rsidR="00056F85" w:rsidRDefault="00056F85">
            <w:proofErr w:type="spellStart"/>
            <w:r>
              <w:t>Phạm</w:t>
            </w:r>
            <w:proofErr w:type="spellEnd"/>
            <w:r>
              <w:t xml:space="preserve"> </w:t>
            </w:r>
            <w:proofErr w:type="spellStart"/>
            <w:r>
              <w:t>Mạnh</w:t>
            </w:r>
            <w:proofErr w:type="spellEnd"/>
            <w:r>
              <w:t xml:space="preserve"> </w:t>
            </w:r>
            <w:proofErr w:type="spellStart"/>
            <w:r>
              <w:t>Hải</w:t>
            </w:r>
            <w:proofErr w:type="spellEnd"/>
          </w:p>
        </w:tc>
        <w:tc>
          <w:tcPr>
            <w:tcW w:w="1105" w:type="dxa"/>
            <w:tcBorders>
              <w:top w:val="single" w:sz="4" w:space="0" w:color="auto"/>
              <w:left w:val="nil"/>
              <w:bottom w:val="single" w:sz="4" w:space="0" w:color="auto"/>
              <w:right w:val="single" w:sz="4" w:space="0" w:color="auto"/>
            </w:tcBorders>
            <w:hideMark/>
          </w:tcPr>
          <w:p w:rsidR="00056F85" w:rsidRDefault="00056F85">
            <w:proofErr w:type="spellStart"/>
            <w:r>
              <w:t>Trần</w:t>
            </w:r>
            <w:proofErr w:type="spellEnd"/>
            <w:r>
              <w:t xml:space="preserve"> </w:t>
            </w:r>
            <w:proofErr w:type="spellStart"/>
            <w:r>
              <w:t>Trung</w:t>
            </w:r>
            <w:proofErr w:type="spellEnd"/>
            <w:r>
              <w:t xml:space="preserve"> </w:t>
            </w:r>
            <w:proofErr w:type="spellStart"/>
            <w:r>
              <w:t>Tính</w:t>
            </w:r>
            <w:proofErr w:type="spellEnd"/>
          </w:p>
        </w:tc>
      </w:tr>
      <w:tr w:rsidR="00056F85" w:rsidTr="00056F85">
        <w:trPr>
          <w:trHeight w:val="525"/>
        </w:trPr>
        <w:tc>
          <w:tcPr>
            <w:tcW w:w="1637" w:type="dxa"/>
            <w:tcBorders>
              <w:top w:val="single" w:sz="4" w:space="0" w:color="auto"/>
              <w:left w:val="single" w:sz="4" w:space="0" w:color="auto"/>
              <w:bottom w:val="single" w:sz="4" w:space="0" w:color="auto"/>
              <w:right w:val="single" w:sz="4" w:space="0" w:color="auto"/>
            </w:tcBorders>
            <w:hideMark/>
          </w:tcPr>
          <w:p w:rsidR="00056F85" w:rsidRDefault="00056F85">
            <w:r>
              <w:t>Collaboration</w:t>
            </w:r>
          </w:p>
        </w:tc>
        <w:tc>
          <w:tcPr>
            <w:tcW w:w="1240" w:type="dxa"/>
            <w:tcBorders>
              <w:top w:val="single" w:sz="4" w:space="0" w:color="auto"/>
              <w:left w:val="nil"/>
              <w:bottom w:val="single" w:sz="4" w:space="0" w:color="auto"/>
              <w:right w:val="single" w:sz="4" w:space="0" w:color="auto"/>
            </w:tcBorders>
            <w:hideMark/>
          </w:tcPr>
          <w:p w:rsidR="00056F85" w:rsidRDefault="00056F85">
            <w:r>
              <w:t>Excellent</w:t>
            </w:r>
          </w:p>
        </w:tc>
        <w:tc>
          <w:tcPr>
            <w:tcW w:w="1239" w:type="dxa"/>
            <w:tcBorders>
              <w:top w:val="single" w:sz="4" w:space="0" w:color="auto"/>
              <w:left w:val="nil"/>
              <w:bottom w:val="single" w:sz="4" w:space="0" w:color="auto"/>
              <w:right w:val="single" w:sz="4" w:space="0" w:color="auto"/>
            </w:tcBorders>
            <w:hideMark/>
          </w:tcPr>
          <w:p w:rsidR="00056F85" w:rsidRDefault="00056F85">
            <w:r>
              <w:t>Excellent</w:t>
            </w:r>
          </w:p>
        </w:tc>
        <w:tc>
          <w:tcPr>
            <w:tcW w:w="1218" w:type="dxa"/>
            <w:tcBorders>
              <w:top w:val="single" w:sz="4" w:space="0" w:color="auto"/>
              <w:left w:val="nil"/>
              <w:bottom w:val="single" w:sz="4" w:space="0" w:color="auto"/>
              <w:right w:val="single" w:sz="4" w:space="0" w:color="auto"/>
            </w:tcBorders>
            <w:hideMark/>
          </w:tcPr>
          <w:p w:rsidR="00056F85" w:rsidRDefault="00056F85">
            <w:r>
              <w:t>Excellent</w:t>
            </w:r>
          </w:p>
        </w:tc>
        <w:tc>
          <w:tcPr>
            <w:tcW w:w="1183" w:type="dxa"/>
            <w:tcBorders>
              <w:top w:val="single" w:sz="4" w:space="0" w:color="auto"/>
              <w:left w:val="nil"/>
              <w:bottom w:val="single" w:sz="4" w:space="0" w:color="auto"/>
              <w:right w:val="single" w:sz="4" w:space="0" w:color="auto"/>
            </w:tcBorders>
            <w:hideMark/>
          </w:tcPr>
          <w:p w:rsidR="00056F85" w:rsidRDefault="00056F85">
            <w:r>
              <w:t>Excellent</w:t>
            </w:r>
          </w:p>
        </w:tc>
        <w:tc>
          <w:tcPr>
            <w:tcW w:w="1206" w:type="dxa"/>
            <w:tcBorders>
              <w:top w:val="single" w:sz="4" w:space="0" w:color="auto"/>
              <w:left w:val="nil"/>
              <w:bottom w:val="single" w:sz="4" w:space="0" w:color="auto"/>
              <w:right w:val="single" w:sz="4" w:space="0" w:color="auto"/>
            </w:tcBorders>
            <w:hideMark/>
          </w:tcPr>
          <w:p w:rsidR="00056F85" w:rsidRDefault="00056F85">
            <w:r>
              <w:t>Excellent</w:t>
            </w:r>
          </w:p>
        </w:tc>
        <w:tc>
          <w:tcPr>
            <w:tcW w:w="1105" w:type="dxa"/>
            <w:tcBorders>
              <w:top w:val="single" w:sz="4" w:space="0" w:color="auto"/>
              <w:left w:val="nil"/>
              <w:bottom w:val="single" w:sz="4" w:space="0" w:color="auto"/>
              <w:right w:val="single" w:sz="4" w:space="0" w:color="auto"/>
            </w:tcBorders>
            <w:hideMark/>
          </w:tcPr>
          <w:p w:rsidR="00056F85" w:rsidRDefault="00056F85">
            <w:r>
              <w:t>Excellent</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r>
              <w:t>Participation</w:t>
            </w:r>
          </w:p>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Excellent</w:t>
            </w:r>
          </w:p>
        </w:tc>
        <w:tc>
          <w:tcPr>
            <w:tcW w:w="1239" w:type="dxa"/>
            <w:tcBorders>
              <w:top w:val="single" w:sz="4" w:space="0" w:color="auto"/>
              <w:left w:val="nil"/>
              <w:bottom w:val="single" w:sz="4" w:space="0" w:color="auto"/>
              <w:right w:val="single" w:sz="4" w:space="0" w:color="auto"/>
            </w:tcBorders>
            <w:hideMark/>
          </w:tcPr>
          <w:p w:rsidR="00056F85" w:rsidRDefault="00056F85">
            <w:r>
              <w:t>Excellent</w:t>
            </w:r>
          </w:p>
        </w:tc>
        <w:tc>
          <w:tcPr>
            <w:tcW w:w="1218" w:type="dxa"/>
            <w:tcBorders>
              <w:top w:val="single" w:sz="4" w:space="0" w:color="auto"/>
              <w:left w:val="nil"/>
              <w:bottom w:val="single" w:sz="4" w:space="0" w:color="auto"/>
              <w:right w:val="single" w:sz="4" w:space="0" w:color="auto"/>
            </w:tcBorders>
            <w:hideMark/>
          </w:tcPr>
          <w:p w:rsidR="00056F85" w:rsidRDefault="00056F85">
            <w:r>
              <w:t>Excellent</w:t>
            </w:r>
          </w:p>
        </w:tc>
        <w:tc>
          <w:tcPr>
            <w:tcW w:w="1183" w:type="dxa"/>
            <w:tcBorders>
              <w:top w:val="single" w:sz="4" w:space="0" w:color="auto"/>
              <w:left w:val="nil"/>
              <w:bottom w:val="single" w:sz="4" w:space="0" w:color="auto"/>
              <w:right w:val="single" w:sz="4" w:space="0" w:color="auto"/>
            </w:tcBorders>
            <w:hideMark/>
          </w:tcPr>
          <w:p w:rsidR="00056F85" w:rsidRDefault="00056F85">
            <w:r>
              <w:t>Excellent</w:t>
            </w:r>
          </w:p>
        </w:tc>
        <w:tc>
          <w:tcPr>
            <w:tcW w:w="1206" w:type="dxa"/>
            <w:tcBorders>
              <w:top w:val="single" w:sz="4" w:space="0" w:color="auto"/>
              <w:left w:val="nil"/>
              <w:bottom w:val="single" w:sz="4" w:space="0" w:color="auto"/>
              <w:right w:val="single" w:sz="4" w:space="0" w:color="auto"/>
            </w:tcBorders>
            <w:hideMark/>
          </w:tcPr>
          <w:p w:rsidR="00056F85" w:rsidRDefault="00056F85">
            <w:r>
              <w:t>Excellent</w:t>
            </w:r>
          </w:p>
        </w:tc>
        <w:tc>
          <w:tcPr>
            <w:tcW w:w="1105" w:type="dxa"/>
            <w:tcBorders>
              <w:top w:val="single" w:sz="4" w:space="0" w:color="auto"/>
              <w:left w:val="nil"/>
              <w:bottom w:val="single" w:sz="4" w:space="0" w:color="auto"/>
              <w:right w:val="single" w:sz="4" w:space="0" w:color="auto"/>
            </w:tcBorders>
            <w:hideMark/>
          </w:tcPr>
          <w:p w:rsidR="00056F85" w:rsidRDefault="00056F85">
            <w:r>
              <w:t>Excellent</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r>
              <w:t>Attitude</w:t>
            </w:r>
          </w:p>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Satisfactory</w:t>
            </w:r>
          </w:p>
        </w:tc>
        <w:tc>
          <w:tcPr>
            <w:tcW w:w="1239" w:type="dxa"/>
            <w:tcBorders>
              <w:top w:val="single" w:sz="4" w:space="0" w:color="auto"/>
              <w:left w:val="nil"/>
              <w:bottom w:val="single" w:sz="4" w:space="0" w:color="auto"/>
              <w:right w:val="single" w:sz="4" w:space="0" w:color="auto"/>
            </w:tcBorders>
            <w:hideMark/>
          </w:tcPr>
          <w:p w:rsidR="00056F85" w:rsidRDefault="00056F85">
            <w:r>
              <w:t>Satisfactory</w:t>
            </w:r>
          </w:p>
        </w:tc>
        <w:tc>
          <w:tcPr>
            <w:tcW w:w="1218" w:type="dxa"/>
            <w:tcBorders>
              <w:top w:val="single" w:sz="4" w:space="0" w:color="auto"/>
              <w:left w:val="nil"/>
              <w:bottom w:val="single" w:sz="4" w:space="0" w:color="auto"/>
              <w:right w:val="single" w:sz="4" w:space="0" w:color="auto"/>
            </w:tcBorders>
            <w:hideMark/>
          </w:tcPr>
          <w:p w:rsidR="00056F85" w:rsidRDefault="00056F85">
            <w:r>
              <w:t>Satisfactory</w:t>
            </w:r>
          </w:p>
        </w:tc>
        <w:tc>
          <w:tcPr>
            <w:tcW w:w="1183" w:type="dxa"/>
            <w:tcBorders>
              <w:top w:val="single" w:sz="4" w:space="0" w:color="auto"/>
              <w:left w:val="nil"/>
              <w:bottom w:val="single" w:sz="4" w:space="0" w:color="auto"/>
              <w:right w:val="single" w:sz="4" w:space="0" w:color="auto"/>
            </w:tcBorders>
            <w:hideMark/>
          </w:tcPr>
          <w:p w:rsidR="00056F85" w:rsidRDefault="00056F85">
            <w:r>
              <w:t>Satisfactory</w:t>
            </w:r>
          </w:p>
        </w:tc>
        <w:tc>
          <w:tcPr>
            <w:tcW w:w="1206" w:type="dxa"/>
            <w:tcBorders>
              <w:top w:val="single" w:sz="4" w:space="0" w:color="auto"/>
              <w:left w:val="nil"/>
              <w:bottom w:val="single" w:sz="4" w:space="0" w:color="auto"/>
              <w:right w:val="single" w:sz="4" w:space="0" w:color="auto"/>
            </w:tcBorders>
            <w:hideMark/>
          </w:tcPr>
          <w:p w:rsidR="00056F85" w:rsidRDefault="00056F85">
            <w:r>
              <w:t>Ordinary</w:t>
            </w:r>
          </w:p>
        </w:tc>
        <w:tc>
          <w:tcPr>
            <w:tcW w:w="1105" w:type="dxa"/>
            <w:tcBorders>
              <w:top w:val="single" w:sz="4" w:space="0" w:color="auto"/>
              <w:left w:val="nil"/>
              <w:bottom w:val="single" w:sz="4" w:space="0" w:color="auto"/>
              <w:right w:val="single" w:sz="4" w:space="0" w:color="auto"/>
            </w:tcBorders>
            <w:hideMark/>
          </w:tcPr>
          <w:p w:rsidR="00056F85" w:rsidRDefault="00056F85">
            <w:r>
              <w:t>Excellent</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r>
              <w:t>Independence</w:t>
            </w:r>
          </w:p>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Very Good</w:t>
            </w:r>
          </w:p>
        </w:tc>
        <w:tc>
          <w:tcPr>
            <w:tcW w:w="1239" w:type="dxa"/>
            <w:tcBorders>
              <w:top w:val="single" w:sz="4" w:space="0" w:color="auto"/>
              <w:left w:val="nil"/>
              <w:bottom w:val="single" w:sz="4" w:space="0" w:color="auto"/>
              <w:right w:val="single" w:sz="4" w:space="0" w:color="auto"/>
            </w:tcBorders>
            <w:hideMark/>
          </w:tcPr>
          <w:p w:rsidR="00056F85" w:rsidRDefault="00056F85">
            <w:r>
              <w:t>Satisfactory</w:t>
            </w:r>
          </w:p>
        </w:tc>
        <w:tc>
          <w:tcPr>
            <w:tcW w:w="1218" w:type="dxa"/>
            <w:tcBorders>
              <w:top w:val="single" w:sz="4" w:space="0" w:color="auto"/>
              <w:left w:val="nil"/>
              <w:bottom w:val="single" w:sz="4" w:space="0" w:color="auto"/>
              <w:right w:val="single" w:sz="4" w:space="0" w:color="auto"/>
            </w:tcBorders>
            <w:hideMark/>
          </w:tcPr>
          <w:p w:rsidR="00056F85" w:rsidRDefault="00056F85">
            <w:r>
              <w:t>Satisfactory</w:t>
            </w:r>
          </w:p>
        </w:tc>
        <w:tc>
          <w:tcPr>
            <w:tcW w:w="1183" w:type="dxa"/>
            <w:tcBorders>
              <w:top w:val="single" w:sz="4" w:space="0" w:color="auto"/>
              <w:left w:val="nil"/>
              <w:bottom w:val="single" w:sz="4" w:space="0" w:color="auto"/>
              <w:right w:val="single" w:sz="4" w:space="0" w:color="auto"/>
            </w:tcBorders>
            <w:hideMark/>
          </w:tcPr>
          <w:p w:rsidR="00056F85" w:rsidRDefault="00056F85">
            <w:r>
              <w:t>Satisfactory</w:t>
            </w:r>
          </w:p>
        </w:tc>
        <w:tc>
          <w:tcPr>
            <w:tcW w:w="1206" w:type="dxa"/>
            <w:tcBorders>
              <w:top w:val="single" w:sz="4" w:space="0" w:color="auto"/>
              <w:left w:val="nil"/>
              <w:bottom w:val="single" w:sz="4" w:space="0" w:color="auto"/>
              <w:right w:val="single" w:sz="4" w:space="0" w:color="auto"/>
            </w:tcBorders>
            <w:hideMark/>
          </w:tcPr>
          <w:p w:rsidR="00056F85" w:rsidRDefault="00056F85">
            <w:r>
              <w:t>Satisfactory</w:t>
            </w:r>
          </w:p>
        </w:tc>
        <w:tc>
          <w:tcPr>
            <w:tcW w:w="1105" w:type="dxa"/>
            <w:tcBorders>
              <w:top w:val="single" w:sz="4" w:space="0" w:color="auto"/>
              <w:left w:val="nil"/>
              <w:bottom w:val="single" w:sz="4" w:space="0" w:color="auto"/>
              <w:right w:val="single" w:sz="4" w:space="0" w:color="auto"/>
            </w:tcBorders>
            <w:hideMark/>
          </w:tcPr>
          <w:p w:rsidR="00056F85" w:rsidRDefault="00056F85">
            <w:r>
              <w:t>Very Good</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r>
              <w:t>Communication</w:t>
            </w:r>
          </w:p>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Very Good</w:t>
            </w:r>
          </w:p>
        </w:tc>
        <w:tc>
          <w:tcPr>
            <w:tcW w:w="1239" w:type="dxa"/>
            <w:tcBorders>
              <w:top w:val="single" w:sz="4" w:space="0" w:color="auto"/>
              <w:left w:val="nil"/>
              <w:bottom w:val="single" w:sz="4" w:space="0" w:color="auto"/>
              <w:right w:val="single" w:sz="4" w:space="0" w:color="auto"/>
            </w:tcBorders>
            <w:hideMark/>
          </w:tcPr>
          <w:p w:rsidR="00056F85" w:rsidRDefault="00056F85">
            <w:r>
              <w:t>Very Good</w:t>
            </w:r>
          </w:p>
        </w:tc>
        <w:tc>
          <w:tcPr>
            <w:tcW w:w="1218" w:type="dxa"/>
            <w:tcBorders>
              <w:top w:val="single" w:sz="4" w:space="0" w:color="auto"/>
              <w:left w:val="nil"/>
              <w:bottom w:val="single" w:sz="4" w:space="0" w:color="auto"/>
              <w:right w:val="single" w:sz="4" w:space="0" w:color="auto"/>
            </w:tcBorders>
            <w:hideMark/>
          </w:tcPr>
          <w:p w:rsidR="00056F85" w:rsidRDefault="00056F85">
            <w:r>
              <w:t>Very Good</w:t>
            </w:r>
          </w:p>
        </w:tc>
        <w:tc>
          <w:tcPr>
            <w:tcW w:w="1183" w:type="dxa"/>
            <w:tcBorders>
              <w:top w:val="single" w:sz="4" w:space="0" w:color="auto"/>
              <w:left w:val="nil"/>
              <w:bottom w:val="single" w:sz="4" w:space="0" w:color="auto"/>
              <w:right w:val="single" w:sz="4" w:space="0" w:color="auto"/>
            </w:tcBorders>
            <w:hideMark/>
          </w:tcPr>
          <w:p w:rsidR="00056F85" w:rsidRDefault="00056F85">
            <w:r>
              <w:t>Very Good</w:t>
            </w:r>
          </w:p>
        </w:tc>
        <w:tc>
          <w:tcPr>
            <w:tcW w:w="1206" w:type="dxa"/>
            <w:tcBorders>
              <w:top w:val="single" w:sz="4" w:space="0" w:color="auto"/>
              <w:left w:val="nil"/>
              <w:bottom w:val="single" w:sz="4" w:space="0" w:color="auto"/>
              <w:right w:val="single" w:sz="4" w:space="0" w:color="auto"/>
            </w:tcBorders>
            <w:hideMark/>
          </w:tcPr>
          <w:p w:rsidR="00056F85" w:rsidRDefault="00056F85">
            <w:r>
              <w:t>Ordinary</w:t>
            </w:r>
          </w:p>
        </w:tc>
        <w:tc>
          <w:tcPr>
            <w:tcW w:w="1105" w:type="dxa"/>
            <w:tcBorders>
              <w:top w:val="single" w:sz="4" w:space="0" w:color="auto"/>
              <w:left w:val="nil"/>
              <w:bottom w:val="single" w:sz="4" w:space="0" w:color="auto"/>
              <w:right w:val="single" w:sz="4" w:space="0" w:color="auto"/>
            </w:tcBorders>
            <w:hideMark/>
          </w:tcPr>
          <w:p w:rsidR="00056F85" w:rsidRDefault="00056F85">
            <w:r>
              <w:t>Excellent</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r>
              <w:t>Responsiveness</w:t>
            </w:r>
          </w:p>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Very Good</w:t>
            </w:r>
          </w:p>
        </w:tc>
        <w:tc>
          <w:tcPr>
            <w:tcW w:w="1239" w:type="dxa"/>
            <w:tcBorders>
              <w:top w:val="single" w:sz="4" w:space="0" w:color="auto"/>
              <w:left w:val="nil"/>
              <w:bottom w:val="single" w:sz="4" w:space="0" w:color="auto"/>
              <w:right w:val="single" w:sz="4" w:space="0" w:color="auto"/>
            </w:tcBorders>
            <w:hideMark/>
          </w:tcPr>
          <w:p w:rsidR="00056F85" w:rsidRDefault="00056F85">
            <w:r>
              <w:t>Very Good</w:t>
            </w:r>
          </w:p>
        </w:tc>
        <w:tc>
          <w:tcPr>
            <w:tcW w:w="1218" w:type="dxa"/>
            <w:tcBorders>
              <w:top w:val="single" w:sz="4" w:space="0" w:color="auto"/>
              <w:left w:val="nil"/>
              <w:bottom w:val="single" w:sz="4" w:space="0" w:color="auto"/>
              <w:right w:val="single" w:sz="4" w:space="0" w:color="auto"/>
            </w:tcBorders>
            <w:hideMark/>
          </w:tcPr>
          <w:p w:rsidR="00056F85" w:rsidRDefault="00056F85">
            <w:r>
              <w:t>Very Good</w:t>
            </w:r>
          </w:p>
        </w:tc>
        <w:tc>
          <w:tcPr>
            <w:tcW w:w="1183" w:type="dxa"/>
            <w:tcBorders>
              <w:top w:val="single" w:sz="4" w:space="0" w:color="auto"/>
              <w:left w:val="nil"/>
              <w:bottom w:val="single" w:sz="4" w:space="0" w:color="auto"/>
              <w:right w:val="single" w:sz="4" w:space="0" w:color="auto"/>
            </w:tcBorders>
            <w:hideMark/>
          </w:tcPr>
          <w:p w:rsidR="00056F85" w:rsidRDefault="00056F85">
            <w:r>
              <w:t>Very Good</w:t>
            </w:r>
          </w:p>
        </w:tc>
        <w:tc>
          <w:tcPr>
            <w:tcW w:w="1206" w:type="dxa"/>
            <w:tcBorders>
              <w:top w:val="single" w:sz="4" w:space="0" w:color="auto"/>
              <w:left w:val="nil"/>
              <w:bottom w:val="single" w:sz="4" w:space="0" w:color="auto"/>
              <w:right w:val="single" w:sz="4" w:space="0" w:color="auto"/>
            </w:tcBorders>
            <w:hideMark/>
          </w:tcPr>
          <w:p w:rsidR="00056F85" w:rsidRDefault="00056F85">
            <w:r>
              <w:t>Very Good</w:t>
            </w:r>
          </w:p>
        </w:tc>
        <w:tc>
          <w:tcPr>
            <w:tcW w:w="1105" w:type="dxa"/>
            <w:tcBorders>
              <w:top w:val="single" w:sz="4" w:space="0" w:color="auto"/>
              <w:left w:val="nil"/>
              <w:bottom w:val="single" w:sz="4" w:space="0" w:color="auto"/>
              <w:right w:val="single" w:sz="4" w:space="0" w:color="auto"/>
            </w:tcBorders>
            <w:hideMark/>
          </w:tcPr>
          <w:p w:rsidR="00056F85" w:rsidRDefault="00056F85">
            <w:r>
              <w:t>Very Good</w:t>
            </w:r>
          </w:p>
        </w:tc>
      </w:tr>
      <w:tr w:rsidR="00056F85" w:rsidTr="00056F85">
        <w:tc>
          <w:tcPr>
            <w:tcW w:w="1637" w:type="dxa"/>
            <w:tcBorders>
              <w:top w:val="single" w:sz="4" w:space="0" w:color="auto"/>
              <w:left w:val="single" w:sz="4" w:space="0" w:color="auto"/>
              <w:bottom w:val="single" w:sz="4" w:space="0" w:color="auto"/>
              <w:right w:val="single" w:sz="4" w:space="0" w:color="auto"/>
            </w:tcBorders>
          </w:tcPr>
          <w:p w:rsidR="00056F85" w:rsidRDefault="00056F85"/>
        </w:tc>
        <w:tc>
          <w:tcPr>
            <w:tcW w:w="1240" w:type="dxa"/>
            <w:tcBorders>
              <w:top w:val="single" w:sz="4" w:space="0" w:color="auto"/>
              <w:left w:val="nil"/>
              <w:bottom w:val="single" w:sz="4" w:space="0" w:color="auto"/>
              <w:right w:val="single" w:sz="4" w:space="0" w:color="auto"/>
            </w:tcBorders>
            <w:hideMark/>
          </w:tcPr>
          <w:p w:rsidR="00056F85" w:rsidRDefault="00056F85">
            <w:r>
              <w:t>2</w:t>
            </w:r>
          </w:p>
        </w:tc>
        <w:tc>
          <w:tcPr>
            <w:tcW w:w="1239" w:type="dxa"/>
            <w:tcBorders>
              <w:top w:val="single" w:sz="4" w:space="0" w:color="auto"/>
              <w:left w:val="nil"/>
              <w:bottom w:val="single" w:sz="4" w:space="0" w:color="auto"/>
              <w:right w:val="single" w:sz="4" w:space="0" w:color="auto"/>
            </w:tcBorders>
            <w:hideMark/>
          </w:tcPr>
          <w:p w:rsidR="00056F85" w:rsidRDefault="00056F85">
            <w:r>
              <w:t>3</w:t>
            </w:r>
          </w:p>
        </w:tc>
        <w:tc>
          <w:tcPr>
            <w:tcW w:w="1218" w:type="dxa"/>
            <w:tcBorders>
              <w:top w:val="single" w:sz="4" w:space="0" w:color="auto"/>
              <w:left w:val="nil"/>
              <w:bottom w:val="single" w:sz="4" w:space="0" w:color="auto"/>
              <w:right w:val="single" w:sz="4" w:space="0" w:color="auto"/>
            </w:tcBorders>
            <w:hideMark/>
          </w:tcPr>
          <w:p w:rsidR="00056F85" w:rsidRDefault="00056F85">
            <w:r>
              <w:t>3</w:t>
            </w:r>
          </w:p>
        </w:tc>
        <w:tc>
          <w:tcPr>
            <w:tcW w:w="1183" w:type="dxa"/>
            <w:tcBorders>
              <w:top w:val="single" w:sz="4" w:space="0" w:color="auto"/>
              <w:left w:val="nil"/>
              <w:bottom w:val="single" w:sz="4" w:space="0" w:color="auto"/>
              <w:right w:val="single" w:sz="4" w:space="0" w:color="auto"/>
            </w:tcBorders>
            <w:hideMark/>
          </w:tcPr>
          <w:p w:rsidR="00056F85" w:rsidRDefault="00056F85">
            <w:r>
              <w:t>3</w:t>
            </w:r>
          </w:p>
        </w:tc>
        <w:tc>
          <w:tcPr>
            <w:tcW w:w="1206" w:type="dxa"/>
            <w:tcBorders>
              <w:top w:val="single" w:sz="4" w:space="0" w:color="auto"/>
              <w:left w:val="nil"/>
              <w:bottom w:val="single" w:sz="4" w:space="0" w:color="auto"/>
              <w:right w:val="single" w:sz="4" w:space="0" w:color="auto"/>
            </w:tcBorders>
            <w:hideMark/>
          </w:tcPr>
          <w:p w:rsidR="00056F85" w:rsidRDefault="00056F85">
            <w:r>
              <w:t>4</w:t>
            </w:r>
          </w:p>
        </w:tc>
        <w:tc>
          <w:tcPr>
            <w:tcW w:w="1105" w:type="dxa"/>
            <w:tcBorders>
              <w:top w:val="single" w:sz="4" w:space="0" w:color="auto"/>
              <w:left w:val="nil"/>
              <w:bottom w:val="single" w:sz="4" w:space="0" w:color="auto"/>
              <w:right w:val="single" w:sz="4" w:space="0" w:color="auto"/>
            </w:tcBorders>
            <w:hideMark/>
          </w:tcPr>
          <w:p w:rsidR="00056F85" w:rsidRDefault="00056F85">
            <w:r>
              <w:t>1</w:t>
            </w:r>
          </w:p>
        </w:tc>
      </w:tr>
    </w:tbl>
    <w:p w:rsidR="00B03745" w:rsidRDefault="00B03745" w:rsidP="00E776BE">
      <w:pPr>
        <w:pStyle w:val="ListParagraph"/>
        <w:ind w:left="450"/>
        <w:rPr>
          <w:sz w:val="24"/>
          <w:szCs w:val="24"/>
        </w:rPr>
      </w:pPr>
    </w:p>
    <w:p w:rsidR="00056F85" w:rsidRPr="00A60DD4" w:rsidRDefault="00B03745" w:rsidP="00E776BE">
      <w:pPr>
        <w:pStyle w:val="ListParagraph"/>
        <w:ind w:left="450"/>
        <w:rPr>
          <w:sz w:val="24"/>
          <w:szCs w:val="24"/>
        </w:rPr>
      </w:pPr>
      <w:r w:rsidRPr="00B03745">
        <w:rPr>
          <w:sz w:val="24"/>
          <w:szCs w:val="24"/>
        </w:rPr>
        <w:lastRenderedPageBreak/>
        <w:drawing>
          <wp:inline distT="0" distB="0" distL="0" distR="0" wp14:anchorId="6A997220" wp14:editId="6F9B41C1">
            <wp:extent cx="1914792" cy="157184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4792" cy="1571844"/>
                    </a:xfrm>
                    <a:prstGeom prst="rect">
                      <a:avLst/>
                    </a:prstGeom>
                  </pic:spPr>
                </pic:pic>
              </a:graphicData>
            </a:graphic>
          </wp:inline>
        </w:drawing>
      </w:r>
      <w:r w:rsidRPr="00B03745">
        <w:rPr>
          <w:sz w:val="24"/>
          <w:szCs w:val="24"/>
        </w:rPr>
        <w:drawing>
          <wp:inline distT="0" distB="0" distL="0" distR="0" wp14:anchorId="19004DF4" wp14:editId="2DD27659">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81220"/>
                    </a:xfrm>
                    <a:prstGeom prst="rect">
                      <a:avLst/>
                    </a:prstGeom>
                  </pic:spPr>
                </pic:pic>
              </a:graphicData>
            </a:graphic>
          </wp:inline>
        </w:drawing>
      </w:r>
      <w:bookmarkStart w:id="0" w:name="_GoBack"/>
      <w:bookmarkEnd w:id="0"/>
      <w:r w:rsidRPr="00B03745">
        <w:rPr>
          <w:sz w:val="24"/>
          <w:szCs w:val="24"/>
        </w:rPr>
        <w:lastRenderedPageBreak/>
        <w:drawing>
          <wp:inline distT="0" distB="0" distL="0" distR="0" wp14:anchorId="6BEB69FA" wp14:editId="5AA03F81">
            <wp:extent cx="5943600" cy="6110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10605"/>
                    </a:xfrm>
                    <a:prstGeom prst="rect">
                      <a:avLst/>
                    </a:prstGeom>
                  </pic:spPr>
                </pic:pic>
              </a:graphicData>
            </a:graphic>
          </wp:inline>
        </w:drawing>
      </w:r>
    </w:p>
    <w:sectPr w:rsidR="00056F85" w:rsidRPr="00A60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F141F"/>
    <w:multiLevelType w:val="hybridMultilevel"/>
    <w:tmpl w:val="822E8E7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D4"/>
    <w:rsid w:val="00056F85"/>
    <w:rsid w:val="00366FFE"/>
    <w:rsid w:val="009C6CB6"/>
    <w:rsid w:val="00A24A85"/>
    <w:rsid w:val="00A60DD4"/>
    <w:rsid w:val="00B03745"/>
    <w:rsid w:val="00E7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5F4C"/>
  <w15:chartTrackingRefBased/>
  <w15:docId w15:val="{2B9BB349-D77E-4329-B003-E42E23D61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DD4"/>
    <w:pPr>
      <w:ind w:left="720"/>
      <w:contextualSpacing/>
    </w:pPr>
  </w:style>
  <w:style w:type="table" w:styleId="TableGrid">
    <w:name w:val="Table Grid"/>
    <w:basedOn w:val="TableNormal"/>
    <w:uiPriority w:val="99"/>
    <w:unhideWhenUsed/>
    <w:rsid w:val="00056F8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7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dc:creator>
  <cp:keywords/>
  <dc:description/>
  <cp:lastModifiedBy>LINH</cp:lastModifiedBy>
  <cp:revision>1</cp:revision>
  <dcterms:created xsi:type="dcterms:W3CDTF">2021-04-12T02:31:00Z</dcterms:created>
  <dcterms:modified xsi:type="dcterms:W3CDTF">2021-04-12T04:40:00Z</dcterms:modified>
</cp:coreProperties>
</file>