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6C8B" w:rsidRDefault="009A6C8B" w:rsidP="009A6C8B">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Cs w:val="28"/>
        </w:rPr>
      </w:pPr>
    </w:p>
    <w:p w:rsidR="009A6C8B" w:rsidRPr="000B4031" w:rsidRDefault="009A6C8B" w:rsidP="009A6C8B">
      <w:pPr>
        <w:pBdr>
          <w:top w:val="thinThickSmallGap" w:sz="24" w:space="1" w:color="auto"/>
          <w:left w:val="thinThickSmallGap" w:sz="24" w:space="4" w:color="auto"/>
          <w:bottom w:val="thickThinSmallGap" w:sz="24" w:space="1" w:color="auto"/>
          <w:right w:val="thickThinSmallGap" w:sz="24" w:space="4" w:color="auto"/>
        </w:pBdr>
        <w:spacing w:before="0" w:after="0"/>
        <w:jc w:val="center"/>
        <w:rPr>
          <w:rFonts w:cs="Times New Roman"/>
          <w:szCs w:val="28"/>
        </w:rPr>
      </w:pPr>
      <w:r w:rsidRPr="000B4031">
        <w:rPr>
          <w:rFonts w:cs="Times New Roman"/>
          <w:szCs w:val="28"/>
        </w:rPr>
        <w:t xml:space="preserve">TRƯỜNG ĐẠI HỌC </w:t>
      </w:r>
      <w:r>
        <w:rPr>
          <w:rFonts w:cs="Times New Roman"/>
          <w:szCs w:val="28"/>
        </w:rPr>
        <w:t>SÀI GÒN</w:t>
      </w:r>
    </w:p>
    <w:p w:rsidR="009A6C8B" w:rsidRPr="000B4031" w:rsidRDefault="009A6C8B" w:rsidP="009A6C8B">
      <w:pPr>
        <w:pBdr>
          <w:top w:val="thinThickSmallGap" w:sz="24" w:space="1" w:color="auto"/>
          <w:left w:val="thinThickSmallGap" w:sz="24" w:space="4" w:color="auto"/>
          <w:bottom w:val="thickThinSmallGap" w:sz="24" w:space="1" w:color="auto"/>
          <w:right w:val="thickThinSmallGap" w:sz="24" w:space="4" w:color="auto"/>
        </w:pBdr>
        <w:spacing w:before="0" w:after="0"/>
        <w:jc w:val="center"/>
        <w:rPr>
          <w:rFonts w:cs="Times New Roman"/>
          <w:b/>
          <w:bCs/>
          <w:szCs w:val="28"/>
        </w:rPr>
      </w:pPr>
      <w:r w:rsidRPr="000B4031">
        <w:rPr>
          <w:rFonts w:cs="Times New Roman"/>
          <w:b/>
          <w:bCs/>
          <w:szCs w:val="28"/>
        </w:rPr>
        <w:t xml:space="preserve">KHOA </w:t>
      </w:r>
      <w:r>
        <w:rPr>
          <w:rFonts w:cs="Times New Roman"/>
          <w:b/>
          <w:bCs/>
          <w:szCs w:val="28"/>
        </w:rPr>
        <w:t>CÔNG NGHỆ THÔNG TIN</w:t>
      </w:r>
    </w:p>
    <w:p w:rsidR="009A6C8B" w:rsidRPr="000B4031" w:rsidRDefault="009A6C8B" w:rsidP="009A6C8B">
      <w:pPr>
        <w:pBdr>
          <w:top w:val="thinThickSmallGap" w:sz="24" w:space="1" w:color="auto"/>
          <w:left w:val="thinThickSmallGap" w:sz="24" w:space="4" w:color="auto"/>
          <w:bottom w:val="thickThinSmallGap" w:sz="24" w:space="1" w:color="auto"/>
          <w:right w:val="thickThinSmallGap" w:sz="24" w:space="4" w:color="auto"/>
        </w:pBdr>
        <w:spacing w:before="0" w:after="0"/>
        <w:jc w:val="center"/>
        <w:rPr>
          <w:rFonts w:cs="Times New Roman"/>
          <w:szCs w:val="26"/>
        </w:rPr>
      </w:pPr>
    </w:p>
    <w:p w:rsidR="009A6C8B" w:rsidRPr="000B4031" w:rsidRDefault="009A6C8B" w:rsidP="009A6C8B">
      <w:pPr>
        <w:pBdr>
          <w:top w:val="thinThickSmallGap" w:sz="24" w:space="1" w:color="auto"/>
          <w:left w:val="thinThickSmallGap" w:sz="24" w:space="4" w:color="auto"/>
          <w:bottom w:val="thickThinSmallGap" w:sz="24" w:space="1" w:color="auto"/>
          <w:right w:val="thickThinSmallGap" w:sz="24" w:space="4" w:color="auto"/>
        </w:pBdr>
        <w:spacing w:before="0" w:after="0"/>
        <w:jc w:val="center"/>
        <w:rPr>
          <w:rFonts w:cs="Times New Roman"/>
          <w:szCs w:val="26"/>
        </w:rPr>
      </w:pPr>
    </w:p>
    <w:p w:rsidR="009A6C8B" w:rsidRPr="000B4031" w:rsidRDefault="009A6C8B" w:rsidP="009A6C8B">
      <w:pPr>
        <w:pBdr>
          <w:top w:val="thinThickSmallGap" w:sz="24" w:space="1" w:color="auto"/>
          <w:left w:val="thinThickSmallGap" w:sz="24" w:space="4" w:color="auto"/>
          <w:bottom w:val="thickThinSmallGap" w:sz="24" w:space="1" w:color="auto"/>
          <w:right w:val="thickThinSmallGap" w:sz="24" w:space="4" w:color="auto"/>
        </w:pBdr>
        <w:spacing w:before="0" w:after="0"/>
        <w:jc w:val="center"/>
        <w:rPr>
          <w:rFonts w:cs="Times New Roman"/>
          <w:szCs w:val="26"/>
        </w:rPr>
      </w:pPr>
    </w:p>
    <w:p w:rsidR="009A6C8B" w:rsidRDefault="009A6C8B" w:rsidP="009A6C8B">
      <w:pPr>
        <w:pBdr>
          <w:top w:val="thinThickSmallGap" w:sz="24" w:space="1" w:color="auto"/>
          <w:left w:val="thinThickSmallGap" w:sz="24" w:space="4" w:color="auto"/>
          <w:bottom w:val="thickThinSmallGap" w:sz="24" w:space="1" w:color="auto"/>
          <w:right w:val="thickThinSmallGap" w:sz="24" w:space="4" w:color="auto"/>
        </w:pBdr>
        <w:spacing w:before="0" w:after="0"/>
        <w:jc w:val="center"/>
        <w:rPr>
          <w:rFonts w:cs="Times New Roman"/>
          <w:b/>
          <w:bCs/>
          <w:sz w:val="48"/>
          <w:szCs w:val="48"/>
        </w:rPr>
      </w:pPr>
      <w:r>
        <w:rPr>
          <w:noProof/>
        </w:rPr>
        <mc:AlternateContent>
          <mc:Choice Requires="wps">
            <w:drawing>
              <wp:inline distT="0" distB="0" distL="0" distR="0">
                <wp:extent cx="304800" cy="304800"/>
                <wp:effectExtent l="0" t="0" r="0" b="0"/>
                <wp:docPr id="1" name="Rectangle 1" descr="Khoa Công Nghệ Thông Tin - Đại Học Sài Gòn | Ho Chi Minh C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724862" id="Rectangle 1" o:spid="_x0000_s1026" alt="Khoa Công Nghệ Thông Tin - Đại Học Sài Gòn | Ho Chi Minh Cit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" filled="f" stroked="f">
                <o:lock v:ext="edit" aspectratio="t"/>
                <w10:anchorlock/>
              </v:rect>
            </w:pict>
          </mc:Fallback>
        </mc:AlternateContent>
      </w:r>
    </w:p>
    <w:p w:rsidR="009A6C8B" w:rsidRPr="000B4031" w:rsidRDefault="009A6C8B" w:rsidP="009A6C8B">
      <w:pPr>
        <w:pBdr>
          <w:top w:val="thinThickSmallGap" w:sz="24" w:space="1" w:color="auto"/>
          <w:left w:val="thinThickSmallGap" w:sz="24" w:space="4" w:color="auto"/>
          <w:bottom w:val="thickThinSmallGap" w:sz="24" w:space="1" w:color="auto"/>
          <w:right w:val="thickThinSmallGap" w:sz="24" w:space="4" w:color="auto"/>
        </w:pBdr>
        <w:spacing w:before="0" w:after="0"/>
        <w:jc w:val="center"/>
        <w:rPr>
          <w:rFonts w:cs="Times New Roman"/>
          <w:b/>
          <w:bCs/>
          <w:sz w:val="48"/>
          <w:szCs w:val="48"/>
        </w:rPr>
      </w:pPr>
      <w:r>
        <w:rPr>
          <w:noProof/>
        </w:rPr>
        <mc:AlternateContent>
          <mc:Choice Requires="wps">
            <w:drawing>
              <wp:inline distT="0" distB="0" distL="0" distR="0">
                <wp:extent cx="304800" cy="304800"/>
                <wp:effectExtent l="0" t="0" r="0" b="0"/>
                <wp:docPr id="2" name="Rectangle 2" descr="Khoa Công Nghệ Thông Tin - Đại Học Sài Gòn | Ho Chi Minh C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8C36CA" id="Rectangle 2" o:spid="_x0000_s1026" alt="Khoa Công Nghệ Thông Tin - Đại Học Sài Gòn | Ho Chi Minh Cit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NVNJQIFAwAACAYAAA4AAAAAAAAAAAAAAAAALgIAAGRycy9lMm9Eb2MueG1sUEsBAi0A&#10;FAAGAAgAAAAhAEyg6SzYAAAAAwEAAA8AAAAAAAAAAAAAAAAAXwUAAGRycy9kb3ducmV2LnhtbFBL&#10;BQYAAAAABAAEAPMAAABkBgAAAAA=&#10;" filled="f" stroked="f">
                <o:lock v:ext="edit" aspectratio="t"/>
                <w10:anchorlock/>
              </v:rect>
            </w:pict>
          </mc:Fallback>
        </mc:AlternateContent>
      </w:r>
    </w:p>
    <w:p w:rsidR="009A6C8B" w:rsidRPr="000B4031" w:rsidRDefault="009A6C8B" w:rsidP="009A6C8B">
      <w:pPr>
        <w:pBdr>
          <w:top w:val="thinThickSmallGap" w:sz="24" w:space="1" w:color="auto"/>
          <w:left w:val="thinThickSmallGap" w:sz="24" w:space="4" w:color="auto"/>
          <w:bottom w:val="thickThinSmallGap" w:sz="24" w:space="1" w:color="auto"/>
          <w:right w:val="thickThinSmallGap" w:sz="24" w:space="4" w:color="auto"/>
        </w:pBdr>
        <w:spacing w:before="0" w:after="0"/>
        <w:jc w:val="center"/>
        <w:rPr>
          <w:rFonts w:cs="Times New Roman"/>
          <w:b/>
          <w:bCs/>
          <w:sz w:val="48"/>
          <w:szCs w:val="48"/>
        </w:rPr>
      </w:pPr>
    </w:p>
    <w:p w:rsidR="009A6C8B" w:rsidRPr="009A6C8B" w:rsidRDefault="009A6C8B" w:rsidP="009A6C8B">
      <w:pPr>
        <w:pBdr>
          <w:top w:val="thinThickSmallGap" w:sz="24" w:space="1" w:color="auto"/>
          <w:left w:val="thinThickSmallGap" w:sz="24" w:space="4" w:color="auto"/>
          <w:bottom w:val="thickThinSmallGap" w:sz="24" w:space="1" w:color="auto"/>
          <w:right w:val="thickThinSmallGap" w:sz="24" w:space="4" w:color="auto"/>
        </w:pBdr>
        <w:spacing w:before="0" w:after="0"/>
        <w:jc w:val="center"/>
        <w:rPr>
          <w:rFonts w:cs="Times New Roman"/>
          <w:b/>
          <w:bCs/>
          <w:color w:val="FF0000"/>
          <w:sz w:val="72"/>
          <w:szCs w:val="72"/>
          <w:lang w:val="vi-VN"/>
        </w:rPr>
      </w:pPr>
      <w:r w:rsidRPr="009A6C8B">
        <w:rPr>
          <w:rFonts w:cs="Times New Roman"/>
          <w:b/>
          <w:bCs/>
          <w:color w:val="FF0000"/>
          <w:sz w:val="72"/>
          <w:szCs w:val="72"/>
          <w:lang w:val="vi-VN"/>
        </w:rPr>
        <w:t>HỌC SÂU</w:t>
      </w:r>
    </w:p>
    <w:p w:rsidR="009A6C8B" w:rsidRDefault="009A6C8B" w:rsidP="009A6C8B">
      <w:pPr>
        <w:pBdr>
          <w:top w:val="thinThickSmallGap" w:sz="24" w:space="1" w:color="auto"/>
          <w:left w:val="thinThickSmallGap" w:sz="24" w:space="4" w:color="auto"/>
          <w:bottom w:val="thickThinSmallGap" w:sz="24" w:space="1" w:color="auto"/>
          <w:right w:val="thickThinSmallGap" w:sz="24" w:space="4" w:color="auto"/>
        </w:pBdr>
        <w:spacing w:before="0" w:after="0"/>
        <w:jc w:val="center"/>
        <w:rPr>
          <w:rFonts w:cs="Times New Roman"/>
          <w:b/>
          <w:bCs/>
          <w:sz w:val="44"/>
          <w:szCs w:val="44"/>
          <w:lang w:val="vi-VN"/>
        </w:rPr>
      </w:pPr>
      <w:r>
        <w:rPr>
          <w:rFonts w:cs="Times New Roman"/>
          <w:b/>
          <w:bCs/>
          <w:sz w:val="44"/>
          <w:szCs w:val="44"/>
          <w:lang w:val="vi-VN"/>
        </w:rPr>
        <w:t>TÓM TẮT PAPER</w:t>
      </w:r>
    </w:p>
    <w:p w:rsidR="009A6C8B" w:rsidRDefault="009A6C8B" w:rsidP="009A6C8B">
      <w:pPr>
        <w:pBdr>
          <w:top w:val="thinThickSmallGap" w:sz="24" w:space="1" w:color="auto"/>
          <w:left w:val="thinThickSmallGap" w:sz="24" w:space="4" w:color="auto"/>
          <w:bottom w:val="thickThinSmallGap" w:sz="24" w:space="1" w:color="auto"/>
          <w:right w:val="thickThinSmallGap" w:sz="24" w:space="4" w:color="auto"/>
        </w:pBdr>
        <w:spacing w:before="0" w:after="0"/>
        <w:jc w:val="center"/>
        <w:rPr>
          <w:rFonts w:cs="Times New Roman"/>
          <w:b/>
          <w:bCs/>
          <w:sz w:val="44"/>
          <w:szCs w:val="44"/>
          <w:lang w:val="vi-VN"/>
        </w:rPr>
      </w:pPr>
    </w:p>
    <w:p w:rsidR="009A6C8B" w:rsidRPr="00401B31" w:rsidRDefault="009A6C8B" w:rsidP="009A6C8B">
      <w:pPr>
        <w:pBdr>
          <w:top w:val="thinThickSmallGap" w:sz="24" w:space="1" w:color="auto"/>
          <w:left w:val="thinThickSmallGap" w:sz="24" w:space="4" w:color="auto"/>
          <w:bottom w:val="thickThinSmallGap" w:sz="24" w:space="1" w:color="auto"/>
          <w:right w:val="thickThinSmallGap" w:sz="24" w:space="4" w:color="auto"/>
        </w:pBdr>
        <w:spacing w:before="0" w:after="0"/>
        <w:jc w:val="center"/>
        <w:rPr>
          <w:rFonts w:cs="Times New Roman"/>
          <w:szCs w:val="26"/>
        </w:rPr>
      </w:pPr>
      <w:r>
        <w:rPr>
          <w:rFonts w:cs="Times New Roman"/>
          <w:szCs w:val="28"/>
        </w:rPr>
        <w:t>S</w:t>
      </w:r>
      <w:r w:rsidRPr="000B4031">
        <w:rPr>
          <w:rFonts w:cs="Times New Roman"/>
          <w:szCs w:val="28"/>
        </w:rPr>
        <w:t>inh viên thực hiện</w:t>
      </w:r>
      <w:r>
        <w:rPr>
          <w:rFonts w:cs="Times New Roman"/>
          <w:szCs w:val="26"/>
        </w:rPr>
        <w:t>:</w:t>
      </w:r>
    </w:p>
    <w:p w:rsidR="009A6C8B" w:rsidRPr="00C24281" w:rsidRDefault="009A6C8B" w:rsidP="009A6C8B">
      <w:pPr>
        <w:pBdr>
          <w:top w:val="thinThickSmallGap" w:sz="24" w:space="1" w:color="auto"/>
          <w:left w:val="thinThickSmallGap" w:sz="24" w:space="4" w:color="auto"/>
          <w:bottom w:val="thickThinSmallGap" w:sz="24" w:space="1" w:color="auto"/>
          <w:right w:val="thickThinSmallGap" w:sz="24" w:space="4" w:color="auto"/>
        </w:pBdr>
        <w:spacing w:before="0" w:after="0"/>
        <w:jc w:val="center"/>
        <w:rPr>
          <w:rFonts w:cs="Times New Roman"/>
          <w:szCs w:val="28"/>
          <w:lang w:val="vi-VN"/>
        </w:rPr>
      </w:pPr>
      <w:r>
        <w:rPr>
          <w:rFonts w:cs="Times New Roman"/>
          <w:szCs w:val="28"/>
          <w:lang w:val="vi-VN"/>
        </w:rPr>
        <w:t>Nguyễn Xuân Anh</w:t>
      </w:r>
    </w:p>
    <w:p w:rsidR="009A6C8B" w:rsidRPr="009A6C8B" w:rsidRDefault="009A6C8B" w:rsidP="009A6C8B">
      <w:pPr>
        <w:pBdr>
          <w:top w:val="thinThickSmallGap" w:sz="24" w:space="1" w:color="auto"/>
          <w:left w:val="thinThickSmallGap" w:sz="24" w:space="4" w:color="auto"/>
          <w:bottom w:val="thickThinSmallGap" w:sz="24" w:space="1" w:color="auto"/>
          <w:right w:val="thickThinSmallGap" w:sz="24" w:space="4" w:color="auto"/>
        </w:pBdr>
        <w:spacing w:before="0" w:after="0"/>
        <w:jc w:val="center"/>
        <w:rPr>
          <w:rFonts w:cs="Times New Roman"/>
          <w:szCs w:val="26"/>
          <w:lang w:val="vi-VN"/>
        </w:rPr>
      </w:pPr>
      <w:r w:rsidRPr="000B4031">
        <w:rPr>
          <w:rFonts w:cs="Times New Roman"/>
          <w:szCs w:val="28"/>
        </w:rPr>
        <w:t xml:space="preserve">Giảng viên hướng dẫn: </w:t>
      </w:r>
      <w:r>
        <w:rPr>
          <w:rFonts w:cs="Times New Roman"/>
          <w:szCs w:val="28"/>
          <w:lang w:val="vi-VN"/>
        </w:rPr>
        <w:t>Đỗ Như Tài</w:t>
      </w:r>
    </w:p>
    <w:p w:rsidR="009A6C8B" w:rsidRPr="000B4031" w:rsidRDefault="009A6C8B" w:rsidP="009A6C8B">
      <w:pPr>
        <w:pBdr>
          <w:top w:val="thinThickSmallGap" w:sz="24" w:space="1" w:color="auto"/>
          <w:left w:val="thinThickSmallGap" w:sz="24" w:space="4" w:color="auto"/>
          <w:bottom w:val="thickThinSmallGap" w:sz="24" w:space="1" w:color="auto"/>
          <w:right w:val="thickThinSmallGap" w:sz="24" w:space="4" w:color="auto"/>
        </w:pBdr>
        <w:spacing w:before="0" w:after="0"/>
        <w:jc w:val="center"/>
        <w:rPr>
          <w:rFonts w:cs="Times New Roman"/>
          <w:szCs w:val="26"/>
        </w:rPr>
      </w:pPr>
    </w:p>
    <w:p w:rsidR="009A6C8B" w:rsidRPr="000B4031" w:rsidRDefault="009A6C8B" w:rsidP="009A6C8B">
      <w:pPr>
        <w:pBdr>
          <w:top w:val="thinThickSmallGap" w:sz="24" w:space="1" w:color="auto"/>
          <w:left w:val="thinThickSmallGap" w:sz="24" w:space="4" w:color="auto"/>
          <w:bottom w:val="thickThinSmallGap" w:sz="24" w:space="1" w:color="auto"/>
          <w:right w:val="thickThinSmallGap" w:sz="24" w:space="4" w:color="auto"/>
        </w:pBdr>
        <w:spacing w:before="0" w:after="0"/>
        <w:jc w:val="center"/>
        <w:rPr>
          <w:rFonts w:cs="Times New Roman"/>
          <w:szCs w:val="26"/>
        </w:rPr>
      </w:pPr>
    </w:p>
    <w:p w:rsidR="009A6C8B" w:rsidRPr="000B4031" w:rsidRDefault="009A6C8B" w:rsidP="009A6C8B">
      <w:pPr>
        <w:pBdr>
          <w:top w:val="thinThickSmallGap" w:sz="24" w:space="1" w:color="auto"/>
          <w:left w:val="thinThickSmallGap" w:sz="24" w:space="4" w:color="auto"/>
          <w:bottom w:val="thickThinSmallGap" w:sz="24" w:space="1" w:color="auto"/>
          <w:right w:val="thickThinSmallGap" w:sz="24" w:space="4" w:color="auto"/>
        </w:pBdr>
        <w:spacing w:before="0" w:after="0"/>
        <w:jc w:val="center"/>
        <w:rPr>
          <w:rFonts w:cs="Times New Roman"/>
          <w:szCs w:val="26"/>
        </w:rPr>
      </w:pPr>
    </w:p>
    <w:p w:rsidR="009A6C8B" w:rsidRPr="000B4031" w:rsidRDefault="009A6C8B" w:rsidP="009A6C8B">
      <w:pPr>
        <w:pBdr>
          <w:top w:val="thinThickSmallGap" w:sz="24" w:space="1" w:color="auto"/>
          <w:left w:val="thinThickSmallGap" w:sz="24" w:space="4" w:color="auto"/>
          <w:bottom w:val="thickThinSmallGap" w:sz="24" w:space="1" w:color="auto"/>
          <w:right w:val="thickThinSmallGap" w:sz="24" w:space="4" w:color="auto"/>
        </w:pBdr>
        <w:spacing w:before="0" w:after="0"/>
        <w:jc w:val="center"/>
        <w:rPr>
          <w:rFonts w:cs="Times New Roman"/>
          <w:szCs w:val="26"/>
        </w:rPr>
      </w:pPr>
    </w:p>
    <w:p w:rsidR="009A6C8B" w:rsidRDefault="009A6C8B" w:rsidP="009A6C8B">
      <w:pPr>
        <w:pBdr>
          <w:top w:val="thinThickSmallGap" w:sz="24" w:space="1" w:color="auto"/>
          <w:left w:val="thinThickSmallGap" w:sz="24" w:space="4" w:color="auto"/>
          <w:bottom w:val="thickThinSmallGap" w:sz="24" w:space="1" w:color="auto"/>
          <w:right w:val="thickThinSmallGap" w:sz="24" w:space="4" w:color="auto"/>
        </w:pBdr>
        <w:spacing w:before="0" w:after="0"/>
        <w:jc w:val="center"/>
        <w:rPr>
          <w:rFonts w:cs="Times New Roman"/>
          <w:szCs w:val="26"/>
        </w:rPr>
      </w:pPr>
    </w:p>
    <w:p w:rsidR="009A6C8B" w:rsidRDefault="009A6C8B" w:rsidP="009A6C8B">
      <w:pPr>
        <w:pBdr>
          <w:top w:val="thinThickSmallGap" w:sz="24" w:space="1" w:color="auto"/>
          <w:left w:val="thinThickSmallGap" w:sz="24" w:space="4" w:color="auto"/>
          <w:bottom w:val="thickThinSmallGap" w:sz="24" w:space="1" w:color="auto"/>
          <w:right w:val="thickThinSmallGap" w:sz="24" w:space="4" w:color="auto"/>
        </w:pBdr>
        <w:spacing w:before="0" w:after="0"/>
        <w:jc w:val="center"/>
        <w:rPr>
          <w:rFonts w:cs="Times New Roman"/>
          <w:szCs w:val="26"/>
        </w:rPr>
      </w:pPr>
    </w:p>
    <w:p w:rsidR="009A6C8B" w:rsidRDefault="009A6C8B" w:rsidP="009A6C8B">
      <w:pPr>
        <w:pBdr>
          <w:top w:val="thinThickSmallGap" w:sz="24" w:space="1" w:color="auto"/>
          <w:left w:val="thinThickSmallGap" w:sz="24" w:space="4" w:color="auto"/>
          <w:bottom w:val="thickThinSmallGap" w:sz="24" w:space="1" w:color="auto"/>
          <w:right w:val="thickThinSmallGap" w:sz="24" w:space="4" w:color="auto"/>
        </w:pBdr>
        <w:spacing w:before="0" w:after="0"/>
        <w:jc w:val="center"/>
        <w:rPr>
          <w:rFonts w:cs="Times New Roman"/>
          <w:szCs w:val="26"/>
        </w:rPr>
      </w:pPr>
    </w:p>
    <w:p w:rsidR="009A6C8B" w:rsidRDefault="009A6C8B" w:rsidP="009A6C8B">
      <w:pPr>
        <w:pBdr>
          <w:top w:val="thinThickSmallGap" w:sz="24" w:space="1" w:color="auto"/>
          <w:left w:val="thinThickSmallGap" w:sz="24" w:space="4" w:color="auto"/>
          <w:bottom w:val="thickThinSmallGap" w:sz="24" w:space="1" w:color="auto"/>
          <w:right w:val="thickThinSmallGap" w:sz="24" w:space="4" w:color="auto"/>
        </w:pBdr>
        <w:spacing w:before="0" w:after="0"/>
        <w:jc w:val="center"/>
        <w:rPr>
          <w:rFonts w:cs="Times New Roman"/>
          <w:szCs w:val="26"/>
        </w:rPr>
      </w:pPr>
    </w:p>
    <w:p w:rsidR="009A6C8B" w:rsidRDefault="009A6C8B" w:rsidP="009A6C8B">
      <w:pPr>
        <w:pBdr>
          <w:top w:val="thinThickSmallGap" w:sz="24" w:space="1" w:color="auto"/>
          <w:left w:val="thinThickSmallGap" w:sz="24" w:space="4" w:color="auto"/>
          <w:bottom w:val="thickThinSmallGap" w:sz="24" w:space="1" w:color="auto"/>
          <w:right w:val="thickThinSmallGap" w:sz="24" w:space="4" w:color="auto"/>
        </w:pBdr>
        <w:spacing w:before="0" w:after="0"/>
        <w:jc w:val="center"/>
        <w:rPr>
          <w:rFonts w:cs="Times New Roman"/>
          <w:szCs w:val="26"/>
        </w:rPr>
      </w:pPr>
    </w:p>
    <w:p w:rsidR="009A6C8B" w:rsidRPr="000B4031" w:rsidRDefault="009A6C8B" w:rsidP="009A6C8B">
      <w:pPr>
        <w:pBdr>
          <w:top w:val="thinThickSmallGap" w:sz="24" w:space="1" w:color="auto"/>
          <w:left w:val="thinThickSmallGap" w:sz="24" w:space="4" w:color="auto"/>
          <w:bottom w:val="thickThinSmallGap" w:sz="24" w:space="1" w:color="auto"/>
          <w:right w:val="thickThinSmallGap" w:sz="24" w:space="4" w:color="auto"/>
        </w:pBdr>
        <w:spacing w:before="0" w:after="0"/>
        <w:jc w:val="center"/>
        <w:rPr>
          <w:rFonts w:cs="Times New Roman"/>
          <w:szCs w:val="26"/>
        </w:rPr>
      </w:pPr>
    </w:p>
    <w:p w:rsidR="009A6C8B" w:rsidRPr="00843D59" w:rsidRDefault="009A6C8B" w:rsidP="009A6C8B">
      <w:pPr>
        <w:pBdr>
          <w:top w:val="thinThickSmallGap" w:sz="24" w:space="1" w:color="auto"/>
          <w:left w:val="thinThickSmallGap" w:sz="24" w:space="4" w:color="auto"/>
          <w:bottom w:val="thickThinSmallGap" w:sz="24" w:space="1" w:color="auto"/>
          <w:right w:val="thickThinSmallGap" w:sz="24" w:space="4" w:color="auto"/>
        </w:pBdr>
        <w:spacing w:before="0" w:after="0"/>
        <w:jc w:val="center"/>
        <w:rPr>
          <w:rFonts w:cs="Times New Roman"/>
          <w:szCs w:val="28"/>
          <w:lang w:val="vi-VN"/>
        </w:rPr>
      </w:pPr>
      <w:r w:rsidRPr="000B4031">
        <w:rPr>
          <w:rFonts w:cs="Times New Roman"/>
          <w:szCs w:val="28"/>
        </w:rPr>
        <w:t xml:space="preserve">Thành phố Hồ Chí Minh, </w:t>
      </w:r>
      <w:r>
        <w:rPr>
          <w:rFonts w:cs="Times New Roman"/>
          <w:szCs w:val="28"/>
          <w:lang w:val="vi-VN"/>
        </w:rPr>
        <w:t>tháng 03</w:t>
      </w:r>
      <w:r>
        <w:rPr>
          <w:rFonts w:cs="Times New Roman"/>
          <w:szCs w:val="28"/>
        </w:rPr>
        <w:t xml:space="preserve"> năm</w:t>
      </w:r>
      <w:r>
        <w:rPr>
          <w:rFonts w:cs="Times New Roman"/>
          <w:szCs w:val="28"/>
          <w:lang w:val="vi-VN"/>
        </w:rPr>
        <w:t xml:space="preserve"> 2026</w:t>
      </w:r>
    </w:p>
    <w:p w:rsidR="009A6C8B" w:rsidRDefault="009A6C8B"/>
    <w:p w:rsidR="00863045" w:rsidRPr="00863045" w:rsidRDefault="00863045" w:rsidP="00863045">
      <w:pPr>
        <w:rPr>
          <w:b/>
          <w:sz w:val="36"/>
          <w:szCs w:val="36"/>
        </w:rPr>
      </w:pPr>
      <w:r w:rsidRPr="00863045">
        <w:rPr>
          <w:b/>
          <w:sz w:val="36"/>
          <w:szCs w:val="36"/>
        </w:rPr>
        <w:lastRenderedPageBreak/>
        <w:t>TÓM TẮT BÀI DEEP LEARNING – YANN LECUN</w:t>
      </w:r>
    </w:p>
    <w:p w:rsidR="00863045" w:rsidRPr="00863045" w:rsidRDefault="00863045" w:rsidP="00863045">
      <w:pPr>
        <w:spacing w:before="100" w:beforeAutospacing="1" w:after="100" w:afterAutospacing="1" w:line="276"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ab/>
      </w:r>
      <w:r w:rsidRPr="00863045">
        <w:rPr>
          <w:rFonts w:eastAsia="Times New Roman" w:cs="Times New Roman"/>
          <w:kern w:val="0"/>
          <w:sz w:val="24"/>
          <w:szCs w:val="24"/>
          <w14:ligatures w14:val="none"/>
        </w:rPr>
        <w:t>Sau khi đọc bài viết về Deep Learning của Yann LeCun, Yoshua Bengio và Geoffrey Hinton, em hiểu đơn giản rằng Deep Learning (học sâu) là một hướng phát triển của Machine Learning (học máy), trong đó máy tính có thể tự học cách nhận biết và xử lý dữ liệu thay vì con người phải chỉ ra trước tất cả các đặc điểm cần tìm. Deep Learning chủ yếu dựa trên mạng nơ-ron nhân tạo, được xây dựng với nhiều lớp xử lý để máy có thể học từ những dữ liệu ban đầu và dần dần tạo ra những biểu diễn phức tạp hơn.</w:t>
      </w:r>
    </w:p>
    <w:p w:rsidR="00863045" w:rsidRPr="00863045" w:rsidRDefault="00863045" w:rsidP="00863045">
      <w:pPr>
        <w:spacing w:before="100" w:beforeAutospacing="1" w:after="100" w:afterAutospacing="1" w:line="276"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ab/>
      </w:r>
      <w:r w:rsidRPr="00863045">
        <w:rPr>
          <w:rFonts w:eastAsia="Times New Roman" w:cs="Times New Roman"/>
          <w:kern w:val="0"/>
          <w:sz w:val="24"/>
          <w:szCs w:val="24"/>
          <w14:ligatures w14:val="none"/>
        </w:rPr>
        <w:t>Điểm em thấy quan trọng nhất trong bài là cách Deep Learning học đặc trưng từ dữ liệu. Với những phương pháp truyền thống, con người thường phải xác định trước các đặc điểm quan trọng của dữ liệu. Ví dụ, khi nhận dạng một hình ảnh, người lập trình có thể phải tìm cách xác định hình dạng, đường nét hoặc màu sắc. Còn với Deep Learning, mạng nơ-ron có thể tự tìm ra những đặc điểm này trong quá trình học. Các lớp đầu có thể nhận biết những đặc điểm đơn giản, sau đó những lớp phía sau kết hợp chúng lại để nhận biết những đặc điểm phức tạp hơn.</w:t>
      </w:r>
    </w:p>
    <w:p w:rsidR="00863045" w:rsidRPr="00863045" w:rsidRDefault="00863045" w:rsidP="00863045">
      <w:pPr>
        <w:spacing w:before="100" w:beforeAutospacing="1" w:after="100" w:afterAutospacing="1" w:line="276"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ab/>
      </w:r>
      <w:r w:rsidRPr="00863045">
        <w:rPr>
          <w:rFonts w:eastAsia="Times New Roman" w:cs="Times New Roman"/>
          <w:kern w:val="0"/>
          <w:sz w:val="24"/>
          <w:szCs w:val="24"/>
          <w14:ligatures w14:val="none"/>
        </w:rPr>
        <w:t>Để mạng nơ-ron học được, một phương pháp rất quan trọng là backpropagation (lan truyền ngược). Khi mạng đưa ra kết quả không chính xác, hệ thống sẽ tính toán mức độ sai lệch và điều chỉnh các trọng số bên trong mạng. Quá trình này được lặp lại nhiều lần trên dữ liệu huấn luyện để mô hình ngày càng đưa ra kết quả tốt hơn. Nhờ vậy, máy tính không chỉ ghi nhớ dữ liệu mà có thể học được cách xử lý những dữ liệu mới.</w:t>
      </w:r>
    </w:p>
    <w:p w:rsidR="00863045" w:rsidRPr="00863045" w:rsidRDefault="00863045" w:rsidP="00863045">
      <w:pPr>
        <w:spacing w:before="100" w:beforeAutospacing="1" w:after="100" w:afterAutospacing="1" w:line="276"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ab/>
      </w:r>
      <w:r w:rsidRPr="00863045">
        <w:rPr>
          <w:rFonts w:eastAsia="Times New Roman" w:cs="Times New Roman"/>
          <w:kern w:val="0"/>
          <w:sz w:val="24"/>
          <w:szCs w:val="24"/>
          <w14:ligatures w14:val="none"/>
        </w:rPr>
        <w:t>Bài viết cũng giới thiệu một số loại mạng nơ-ron khác nhau. Trong đó, Convolutional Neural Network (CNN) được sử dụng nhiều trong xử lý hình ảnh và nhận dạng vật thể. CNN có khả năng phát hiện các đặc điểm trong hình ảnh từ đơn giản đến phức tạp. Ngoài ra còn có Recurrent Neural Network (RNN), phù hợp với những dữ liệu có tính tuần tự như giọng nói, văn bản hoặc các chuỗi dữ liệu theo thời gian.</w:t>
      </w:r>
    </w:p>
    <w:p w:rsidR="00863045" w:rsidRPr="00863045" w:rsidRDefault="00863045" w:rsidP="00863045">
      <w:pPr>
        <w:spacing w:before="100" w:beforeAutospacing="1" w:after="100" w:afterAutospacing="1" w:line="276"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ab/>
      </w:r>
      <w:r w:rsidRPr="00863045">
        <w:rPr>
          <w:rFonts w:eastAsia="Times New Roman" w:cs="Times New Roman"/>
          <w:kern w:val="0"/>
          <w:sz w:val="24"/>
          <w:szCs w:val="24"/>
          <w14:ligatures w14:val="none"/>
        </w:rPr>
        <w:t>Deep Learning phát triển mạnh nhờ nhiều yếu tố kết hợp với nhau, trong đó có sự gia tăng của dữ liệu, máy tính ngày càng mạnh và những cải tiến trong thuật toán học. Chính vì vậy, Deep Learning đã được ứng dụng vào rất nhiều lĩnh vực như nhận dạng giọng nói, nhận dạng hình ảnh, xử lý ngôn ngữ tự nhiên, dịch máy và nhiều bài toán khác.</w:t>
      </w:r>
    </w:p>
    <w:p w:rsidR="00863045" w:rsidRPr="00863045" w:rsidRDefault="00863045" w:rsidP="00863045">
      <w:pPr>
        <w:spacing w:before="100" w:beforeAutospacing="1" w:after="100" w:afterAutospacing="1" w:line="276"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ab/>
      </w:r>
      <w:r w:rsidRPr="00863045">
        <w:rPr>
          <w:rFonts w:eastAsia="Times New Roman" w:cs="Times New Roman"/>
          <w:kern w:val="0"/>
          <w:sz w:val="24"/>
          <w:szCs w:val="24"/>
          <w14:ligatures w14:val="none"/>
        </w:rPr>
        <w:t>Tuy nhiên, qua bài viết em cũng nhận thấy Deep Learning không phải là một phương pháp hoàn hảo. Các mô hình thường cần rất nhiều dữ liệu và khả năng tính toán lớn để huấn luyện. Những mô hình có cấu trúc phức tạp cũng không dễ giải thích vì rất khó biết chính xác tại sao mạng lại đưa ra một kết quả cụ thể.</w:t>
      </w:r>
    </w:p>
    <w:p w:rsidR="00863045" w:rsidRPr="00863045" w:rsidRDefault="00863045" w:rsidP="00863045">
      <w:pPr>
        <w:spacing w:before="100" w:beforeAutospacing="1" w:after="100" w:afterAutospacing="1" w:line="276"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ab/>
      </w:r>
      <w:r w:rsidRPr="00863045">
        <w:rPr>
          <w:rFonts w:eastAsia="Times New Roman" w:cs="Times New Roman"/>
          <w:kern w:val="0"/>
          <w:sz w:val="24"/>
          <w:szCs w:val="24"/>
          <w14:ligatures w14:val="none"/>
        </w:rPr>
        <w:t>Nhìn chung, điều em rút ra sau khi đọc bài là Deep Learning đã làm thay đổi cách máy tính học từ dữ liệu. Thay vì con người phải xây dựng từng đặc trưng một cách thủ công, máy có thể tự học các đặc trưng thông qua nhiều lớp của mạng nơ-ron. Đây cũng là một trong những nền tảng quan trọng dẫn đến sự phát triển mạnh mẽ của AI hiện nay.</w:t>
      </w:r>
    </w:p>
    <w:p w:rsidR="00863045" w:rsidRDefault="00863045" w:rsidP="00863045">
      <w:pPr>
        <w:jc w:val="center"/>
      </w:pPr>
    </w:p>
    <w:p w:rsidR="00863045" w:rsidRPr="00863045" w:rsidRDefault="00863045" w:rsidP="00863045">
      <w:pPr>
        <w:jc w:val="center"/>
        <w:rPr>
          <w:rFonts w:cs="Times New Roman"/>
          <w:b/>
          <w:sz w:val="36"/>
          <w:szCs w:val="36"/>
        </w:rPr>
      </w:pPr>
      <w:r w:rsidRPr="00863045">
        <w:rPr>
          <w:b/>
          <w:sz w:val="36"/>
          <w:szCs w:val="36"/>
        </w:rPr>
        <w:lastRenderedPageBreak/>
        <w:t>TÓM TẮT GIẢI NOBEL VẬT LÝ 2024</w:t>
      </w:r>
    </w:p>
    <w:p w:rsidR="00863045" w:rsidRDefault="00863045" w:rsidP="00863045">
      <w:pPr>
        <w:pStyle w:val="NormalWeb"/>
        <w:spacing w:line="276" w:lineRule="auto"/>
      </w:pPr>
      <w:r>
        <w:tab/>
      </w:r>
      <w:r>
        <w:t>Sau khi đọc thông tin về Giải Nobel Vật lý năm 2024, em thấy khá thú vị vì giải thưởng năm này liên quan trực tiếp đến trí tuệ nhân tạo và Machine Learning. Giải Nobel Vật lý 2024 được trao cho John J. Hopfield và Geoffrey Hinton vì những khám phá và phát minh nền tảng giúp máy tính có thể học bằng mạng nơ-ron nhân tạo. Điều đặc biệt là những nghiên cứu này bắt nguồn từ những ý tưởng trong vật lý nhưng sau đó lại có ảnh hưởng rất lớn đến lĩnh vực AI.</w:t>
      </w:r>
    </w:p>
    <w:p w:rsidR="00863045" w:rsidRDefault="00863045" w:rsidP="00863045">
      <w:pPr>
        <w:pStyle w:val="NormalWeb"/>
        <w:spacing w:line="276" w:lineRule="auto"/>
      </w:pPr>
      <w:r>
        <w:tab/>
      </w:r>
      <w:r>
        <w:t>John J. Hopfield được trao giải nhờ công trình về mạng Hopfield. Mạng này được phát triển vào năm 1982 và có khả năng lưu trữ cũng như khôi phục các mẫu thông tin. Có thể hiểu đơn giản là mạng có thể “nhớ” một số mẫu nhất định. Khi được đưa vào một dữ liệu chưa hoàn chỉnh hoặc có một phần bị thay đổi, mạng có thể tìm cách đưa dữ liệu đó trở về một trạng thái đã được lưu trước đó. Ý tưởng này dựa trên cách mô tả các trạng thái năng lượng trong vật lý.</w:t>
      </w:r>
    </w:p>
    <w:p w:rsidR="00863045" w:rsidRDefault="00863045" w:rsidP="00863045">
      <w:pPr>
        <w:pStyle w:val="NormalWeb"/>
        <w:spacing w:line="276" w:lineRule="auto"/>
      </w:pPr>
      <w:r>
        <w:tab/>
      </w:r>
      <w:r>
        <w:t>Một điểm đáng chú ý là Hopfield đã kết hợp kiến thức của vật lý với mạng nơ-ron nhân tạo. Các nút trong mạng có thể thay đổi trạng thái và sự kết nối giữa chúng quyết định cách toàn bộ hệ thống hoạt động. Khi hệ thống tiến về trạng thái có năng lượng thấp hơn, nó có thể đạt đến một mẫu đã được ghi nhớ. Điều này tạo nền tảng cho cách máy tính có thể lưu trữ và xử lý thông tin theo một cách khác với bộ nhớ máy tính thông thường.</w:t>
      </w:r>
    </w:p>
    <w:p w:rsidR="00863045" w:rsidRDefault="00863045" w:rsidP="00863045">
      <w:pPr>
        <w:pStyle w:val="NormalWeb"/>
        <w:spacing w:line="276" w:lineRule="auto"/>
      </w:pPr>
      <w:bookmarkStart w:id="0" w:name="_GoBack"/>
      <w:r>
        <w:tab/>
      </w:r>
      <w:r>
        <w:t>Geoffrey Hinton tiếp tục phát triển những ý tưởng về mạng nơ-ron và được trao giải cho những công trình về Boltzmann machine. Mô hình này sử dụng các ý tưởng từ vật lý thống kê để giúp máy học được những đặc điểm của dữ liệu. Thay vì chỉ ghi nhớ một số mẫu có sẵn, mô hình có thể tìm hiểu cấu trúc và sự phân bố của dữ liệu. Từ đó, nó có thể được sử dụng để nhận dạng hoặc tạo ra dữ liệu mới có những đặc điểm tương tự dữ liệu đã học.</w:t>
      </w:r>
    </w:p>
    <w:p w:rsidR="00863045" w:rsidRDefault="00863045" w:rsidP="00863045">
      <w:pPr>
        <w:pStyle w:val="NormalWeb"/>
        <w:spacing w:line="276" w:lineRule="auto"/>
      </w:pPr>
      <w:r>
        <w:tab/>
      </w:r>
      <w:r>
        <w:t>Theo thông tin của Nobel, những nghiên cứu của Hopfield và Hinton từ những năm 1980 đã góp phần đặt nền móng cho sự phát triển của Machine Learning hiện đại. Đến khoảng năm 2010, khi dữ liệu ngày càng nhiều, máy tính mạnh hơn và các phương pháp huấn luyện được cải thiện, mạng nơ-ron phát triển rất nhanh. Những mạng có nhiều lớp xử lý sau này trở thành nền tảng của Deep Learning.</w:t>
      </w:r>
    </w:p>
    <w:bookmarkEnd w:id="0"/>
    <w:p w:rsidR="00863045" w:rsidRDefault="00863045" w:rsidP="00863045">
      <w:pPr>
        <w:pStyle w:val="NormalWeb"/>
        <w:spacing w:line="276" w:lineRule="auto"/>
      </w:pPr>
      <w:r>
        <w:tab/>
      </w:r>
      <w:r>
        <w:t>Qua bài viết, em thấy điều đáng chú ý nhất là mối liên hệ giữa Vật lý và AI. Ban đầu, những khái niệm như năng lượng, trạng thái của hệ thống hay vật lý thống kê có vẻ không liên quan trực tiếp đến việc dạy máy tính. Tuy nhiên, các nhà khoa học đã sử dụng những ý tưởng đó để xây dựng các mô hình có khả năng học và xử lý thông tin.</w:t>
      </w:r>
    </w:p>
    <w:p w:rsidR="00863045" w:rsidRDefault="00863045" w:rsidP="00863045">
      <w:pPr>
        <w:pStyle w:val="NormalWeb"/>
        <w:spacing w:line="276" w:lineRule="auto"/>
      </w:pPr>
      <w:r>
        <w:t>Ngày nay, những thành quả từ hướng nghiên cứu này được ứng dụng trong rất nhiều lĩnh vực như nhận dạng hình ảnh, xử lý ngôn ngữ, phân tích dữ liệu và nghiên cứu khoa học. Đối với ngành Vật lý, Machine Learning cũng có thể hỗ trợ xử lý những lượng dữ liệu rất lớn trong các nghiên cứu hiện đại.</w:t>
      </w:r>
    </w:p>
    <w:p w:rsidR="00863045" w:rsidRDefault="00863045" w:rsidP="00863045">
      <w:pPr>
        <w:pStyle w:val="NormalWeb"/>
        <w:spacing w:line="276" w:lineRule="auto"/>
      </w:pPr>
      <w:r>
        <w:t xml:space="preserve">Tóm lại, Giải Nobel Vật lý 2024 cho thấy AI không chỉ là kết quả của ngành công nghệ thông tin mà còn có sự đóng góp từ nhiều lĩnh vực khác, đặc biệt là Vật lý. Công trình của Hopfield </w:t>
      </w:r>
      <w:r>
        <w:lastRenderedPageBreak/>
        <w:t>và Hinton đã tạo ra những nền tảng quan trọng cho mạng nơ-ron nhân tạo và góp phần dẫn đến sự phát triển của Machine Learning và Deep Learning ngày nay.</w:t>
      </w:r>
    </w:p>
    <w:p w:rsidR="009A6C8B" w:rsidRDefault="009A6C8B" w:rsidP="00863045">
      <w:pPr>
        <w:spacing w:line="276" w:lineRule="auto"/>
      </w:pPr>
    </w:p>
    <w:sectPr w:rsidR="009A6C8B" w:rsidSect="0075426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C8B"/>
    <w:rsid w:val="0075426C"/>
    <w:rsid w:val="00863045"/>
    <w:rsid w:val="009A6C8B"/>
    <w:rsid w:val="00C70CD3"/>
    <w:rsid w:val="00CB5FBD"/>
    <w:rsid w:val="00E23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84CAD"/>
  <w15:chartTrackingRefBased/>
  <w15:docId w15:val="{135E897B-A3D2-4863-82D2-E956C1D90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kern w:val="2"/>
        <w:sz w:val="26"/>
        <w:szCs w:val="28"/>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6C8B"/>
    <w:pPr>
      <w:spacing w:before="120" w:after="120"/>
    </w:pPr>
    <w:rPr>
      <w:rFonts w:cstheme="minorBidi"/>
      <w:szCs w:val="22"/>
    </w:rPr>
  </w:style>
  <w:style w:type="paragraph" w:styleId="Heading1">
    <w:name w:val="heading 1"/>
    <w:basedOn w:val="Normal"/>
    <w:link w:val="Heading1Char"/>
    <w:uiPriority w:val="9"/>
    <w:qFormat/>
    <w:rsid w:val="00863045"/>
    <w:pPr>
      <w:spacing w:before="100" w:beforeAutospacing="1" w:after="100" w:afterAutospacing="1" w:line="240" w:lineRule="auto"/>
      <w:jc w:val="left"/>
      <w:outlineLvl w:val="0"/>
    </w:pPr>
    <w:rPr>
      <w:rFonts w:eastAsia="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045"/>
    <w:rPr>
      <w:rFonts w:eastAsia="Times New Roman"/>
      <w:b/>
      <w:bCs/>
      <w:kern w:val="36"/>
      <w:sz w:val="48"/>
      <w:szCs w:val="48"/>
      <w14:ligatures w14:val="none"/>
    </w:rPr>
  </w:style>
  <w:style w:type="paragraph" w:styleId="NormalWeb">
    <w:name w:val="Normal (Web)"/>
    <w:basedOn w:val="Normal"/>
    <w:uiPriority w:val="99"/>
    <w:semiHidden/>
    <w:unhideWhenUsed/>
    <w:rsid w:val="00863045"/>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3088036">
      <w:bodyDiv w:val="1"/>
      <w:marLeft w:val="0"/>
      <w:marRight w:val="0"/>
      <w:marTop w:val="0"/>
      <w:marBottom w:val="0"/>
      <w:divBdr>
        <w:top w:val="none" w:sz="0" w:space="0" w:color="auto"/>
        <w:left w:val="none" w:sz="0" w:space="0" w:color="auto"/>
        <w:bottom w:val="none" w:sz="0" w:space="0" w:color="auto"/>
        <w:right w:val="none" w:sz="0" w:space="0" w:color="auto"/>
      </w:divBdr>
    </w:div>
    <w:div w:id="1165826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4</Pages>
  <Words>932</Words>
  <Characters>5316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GPA</dc:creator>
  <cp:keywords/>
  <dc:description/>
  <cp:lastModifiedBy>GPA</cp:lastModifiedBy>
  <cp:revision>2</cp:revision>
  <dcterms:created xsi:type="dcterms:W3CDTF">2026-09-14T04:37:00Z</dcterms:created>
  <dcterms:modified xsi:type="dcterms:W3CDTF">2026-09-16T05:04:00Z</dcterms:modified>
</cp:coreProperties>
</file>