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rPr>
          <w:rFonts w:cs="Times New Roman"/>
          <w:szCs w:val="28"/>
        </w:rPr>
      </w:pP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8"/>
        </w:rPr>
      </w:pPr>
      <w:r>
        <w:rPr>
          <w:rFonts w:cs="Times New Roman"/>
          <w:szCs w:val="28"/>
        </w:rPr>
        <w:t>TRƯỜNG ĐẠI HỌC SÀI GÒN</w:t>
      </w: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Cs w:val="28"/>
        </w:rPr>
      </w:pPr>
      <w:r>
        <w:rPr>
          <w:rFonts w:cs="Times New Roman"/>
          <w:b/>
          <w:bCs/>
          <w:szCs w:val="28"/>
        </w:rPr>
        <w:t>KHOA CÔNG NGHỆ THÔNG TIN</w:t>
      </w: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8"/>
          <w:szCs w:val="48"/>
        </w:rPr>
      </w:pPr>
      <w:r>
        <w:rPr>
          <w:noProof/>
        </w:rPr>
        <mc:AlternateContent>
          <mc:Choice Requires="wps">
            <w:drawing>
              <wp:inline distT="0" distB="0" distL="0" distR="0" wp14:anchorId="21E2EEFD" wp14:editId="19F715C9">
                <wp:extent cx="304800" cy="304800"/>
                <wp:effectExtent l="0" t="0" r="0" b="0"/>
                <wp:docPr id="1" name="Rectangle 1" descr="Khoa Công Nghệ Thông Tin - Đại Học Sài Gòn | Ho Chi Minh C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6FB1421E" id="Rectangle 1" o:spid="_x0000_s1026" alt="Khoa Công Nghệ Thông Tin - Đại Học Sài Gòn | Ho Chi Minh C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" filled="f" stroked="f">
                <o:lock v:ext="edit" aspectratio="t"/>
                <w10:anchorlock/>
              </v:rect>
            </w:pict>
          </mc:Fallback>
        </mc:AlternateContent>
      </w: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8"/>
          <w:szCs w:val="48"/>
        </w:rPr>
      </w:pPr>
      <w:r>
        <w:rPr>
          <w:noProof/>
        </w:rPr>
        <mc:AlternateContent>
          <mc:Choice Requires="wps">
            <w:drawing>
              <wp:inline distT="0" distB="0" distL="0" distR="0" wp14:anchorId="370B8A80" wp14:editId="50CD191B">
                <wp:extent cx="304800" cy="304800"/>
                <wp:effectExtent l="0" t="0" r="0" b="0"/>
                <wp:docPr id="2" name="Rectangle 2" descr="Khoa Công Nghệ Thông Tin - Đại Học Sài Gòn | Ho Chi Minh City"/>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wps:spPr>
                      <wps:bodyPr rot="0" vert="horz" wrap="square" lIns="91440" tIns="45720" rIns="91440" bIns="45720" anchor="t" anchorCtr="0" upright="1">
                        <a:noAutofit/>
                      </wps:bodyPr>
                    </wps:wsp>
                  </a:graphicData>
                </a:graphic>
              </wp:inline>
            </w:drawing>
          </mc:Choice>
          <mc:Fallback>
            <w:pict>
              <v:rect w14:anchorId="4951950C" id="Rectangle 2" o:spid="_x0000_s1026" alt="Khoa Công Nghệ Thông Tin - Đại Học Sài Gòn | Ho Chi Minh City"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" filled="f" stroked="f">
                <o:lock v:ext="edit" aspectratio="t"/>
                <w10:anchorlock/>
              </v:rect>
            </w:pict>
          </mc:Fallback>
        </mc:AlternateContent>
      </w:r>
      <w:r>
        <w:rPr>
          <w:noProof/>
        </w:rPr>
        <w:drawing>
          <wp:inline distT="0" distB="0" distL="0" distR="0" wp14:anchorId="6748FB05" wp14:editId="75D2E354">
            <wp:extent cx="2194560" cy="2194560"/>
            <wp:effectExtent l="0" t="0" r="0" b="0"/>
            <wp:docPr id="3" name="Picture 3" descr="Khoa Công Nghệ Thông Tin - Đại Học Sài Gòn | Ho Chi Minh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Khoa Công Nghệ Thông Tin - Đại Học Sài Gòn | Ho Chi Minh City"/>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a:xfrm>
                      <a:off x="0" y="0"/>
                      <a:ext cx="2194560" cy="2194560"/>
                    </a:xfrm>
                    <a:prstGeom prst="rect">
                      <a:avLst/>
                    </a:prstGeom>
                    <a:noFill/>
                    <a:ln>
                      <a:noFill/>
                    </a:ln>
                  </pic:spPr>
                </pic:pic>
              </a:graphicData>
            </a:graphic>
          </wp:inline>
        </w:drawing>
      </w: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sz w:val="48"/>
          <w:szCs w:val="48"/>
        </w:rPr>
      </w:pPr>
    </w:p>
    <w:p w:rsidR="000F500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color w:val="FF0000"/>
          <w:sz w:val="56"/>
          <w:szCs w:val="56"/>
        </w:rPr>
      </w:pPr>
      <w:r>
        <w:rPr>
          <w:rFonts w:cs="Times New Roman"/>
          <w:b/>
          <w:bCs/>
          <w:color w:val="FF0000"/>
          <w:sz w:val="56"/>
          <w:szCs w:val="56"/>
          <w:lang w:val="vi-VN"/>
        </w:rPr>
        <w:t>HỌ</w:t>
      </w:r>
      <w:r>
        <w:rPr>
          <w:rFonts w:cs="Times New Roman"/>
          <w:b/>
          <w:bCs/>
          <w:color w:val="FF0000"/>
          <w:sz w:val="56"/>
          <w:szCs w:val="56"/>
        </w:rPr>
        <w:t>C</w:t>
      </w:r>
      <w:r>
        <w:rPr>
          <w:rFonts w:cs="Times New Roman"/>
          <w:b/>
          <w:bCs/>
          <w:color w:val="FF0000"/>
          <w:sz w:val="56"/>
          <w:szCs w:val="56"/>
          <w:lang w:val="vi-VN"/>
        </w:rPr>
        <w:t xml:space="preserve"> SÂU</w:t>
      </w:r>
      <w:r w:rsidR="000626E2">
        <w:rPr>
          <w:rFonts w:cs="Times New Roman"/>
          <w:b/>
          <w:bCs/>
          <w:color w:val="FF0000"/>
          <w:sz w:val="56"/>
          <w:szCs w:val="56"/>
        </w:rPr>
        <w:tab/>
      </w:r>
    </w:p>
    <w:p w:rsidR="008A1C72" w:rsidRPr="00FC29A2" w:rsidRDefault="000F500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b/>
          <w:bCs/>
          <w:color w:val="000000" w:themeColor="text1"/>
          <w:sz w:val="60"/>
          <w:szCs w:val="60"/>
          <w:lang w:val="vi-VN"/>
        </w:rPr>
      </w:pPr>
      <w:r w:rsidRPr="000F5002">
        <w:rPr>
          <w:rFonts w:cs="Times New Roman"/>
          <w:b/>
          <w:bCs/>
          <w:color w:val="000000" w:themeColor="text1"/>
          <w:sz w:val="60"/>
          <w:szCs w:val="60"/>
          <w:lang w:val="vi-VN"/>
        </w:rPr>
        <w:t>Data</w:t>
      </w:r>
      <w:r>
        <w:rPr>
          <w:rFonts w:cs="Times New Roman"/>
          <w:b/>
          <w:bCs/>
          <w:color w:val="000000" w:themeColor="text1"/>
          <w:sz w:val="60"/>
          <w:szCs w:val="60"/>
          <w:lang w:val="vi-VN"/>
        </w:rPr>
        <w:t xml:space="preserve"> </w:t>
      </w:r>
      <w:r w:rsidRPr="000F5002">
        <w:rPr>
          <w:rFonts w:cs="Times New Roman"/>
          <w:b/>
          <w:bCs/>
          <w:color w:val="000000" w:themeColor="text1"/>
          <w:sz w:val="60"/>
          <w:szCs w:val="60"/>
          <w:lang w:val="vi-VN"/>
        </w:rPr>
        <w:t>Understanding</w:t>
      </w: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r>
        <w:rPr>
          <w:rFonts w:cs="Times New Roman"/>
          <w:szCs w:val="28"/>
        </w:rPr>
        <w:t>Sinh viên thực hiện</w:t>
      </w:r>
      <w:r>
        <w:rPr>
          <w:rFonts w:cs="Times New Roman"/>
          <w:szCs w:val="26"/>
        </w:rPr>
        <w:t>:</w:t>
      </w: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8"/>
          <w:lang w:val="vi-VN"/>
        </w:rPr>
      </w:pPr>
      <w:r>
        <w:rPr>
          <w:rFonts w:cs="Times New Roman"/>
          <w:szCs w:val="28"/>
          <w:lang w:val="vi-VN"/>
        </w:rPr>
        <w:t>Nguyễn Xuân Anh</w:t>
      </w: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lang w:val="vi-VN"/>
        </w:rPr>
      </w:pPr>
      <w:r>
        <w:rPr>
          <w:rFonts w:cs="Times New Roman"/>
          <w:szCs w:val="28"/>
        </w:rPr>
        <w:t xml:space="preserve">Giảng viên hướng dẫn: </w:t>
      </w:r>
      <w:r>
        <w:rPr>
          <w:rFonts w:cs="Times New Roman"/>
          <w:szCs w:val="28"/>
          <w:lang w:val="vi-VN"/>
        </w:rPr>
        <w:t>Đỗ Như Tài</w:t>
      </w: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r>
        <w:rPr>
          <w:rFonts w:cs="Times New Roman"/>
          <w:szCs w:val="26"/>
        </w:rPr>
        <w:t xml:space="preserve"> </w:t>
      </w:r>
    </w:p>
    <w:p w:rsidR="008A1C72" w:rsidRDefault="008A1C7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8A1C72" w:rsidRDefault="008A1C7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0F5002" w:rsidRDefault="000F500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0F5002" w:rsidRDefault="000F500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0F5002" w:rsidRDefault="000F500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0626E2" w:rsidRDefault="000626E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0626E2" w:rsidRDefault="000626E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bookmarkStart w:id="0" w:name="_GoBack"/>
      <w:bookmarkEnd w:id="0"/>
    </w:p>
    <w:p w:rsidR="000F5002" w:rsidRDefault="000F500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0F5002" w:rsidRDefault="000F500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6"/>
        </w:rPr>
      </w:pPr>
    </w:p>
    <w:p w:rsidR="00FC29A2" w:rsidRDefault="00FC29A2" w:rsidP="00FC29A2">
      <w:pPr>
        <w:pBdr>
          <w:top w:val="thinThickSmallGap" w:sz="24" w:space="1" w:color="auto"/>
          <w:left w:val="thinThickSmallGap" w:sz="24" w:space="4" w:color="auto"/>
          <w:bottom w:val="thickThinSmallGap" w:sz="24" w:space="1" w:color="auto"/>
          <w:right w:val="thickThinSmallGap" w:sz="24" w:space="4" w:color="auto"/>
        </w:pBdr>
        <w:spacing w:after="0"/>
        <w:jc w:val="center"/>
        <w:rPr>
          <w:rFonts w:cs="Times New Roman"/>
          <w:szCs w:val="28"/>
          <w:lang w:val="vi-VN"/>
        </w:rPr>
      </w:pPr>
      <w:r>
        <w:rPr>
          <w:rFonts w:cs="Times New Roman"/>
          <w:szCs w:val="28"/>
        </w:rPr>
        <w:t xml:space="preserve">Thành phố Hồ Chí Minh, </w:t>
      </w:r>
      <w:r>
        <w:rPr>
          <w:rFonts w:cs="Times New Roman"/>
          <w:szCs w:val="28"/>
          <w:lang w:val="vi-VN"/>
        </w:rPr>
        <w:t>tháng 09</w:t>
      </w:r>
      <w:r>
        <w:rPr>
          <w:rFonts w:cs="Times New Roman"/>
          <w:szCs w:val="28"/>
        </w:rPr>
        <w:t xml:space="preserve"> năm</w:t>
      </w:r>
      <w:r>
        <w:rPr>
          <w:rFonts w:cs="Times New Roman"/>
          <w:szCs w:val="28"/>
          <w:lang w:val="vi-VN"/>
        </w:rPr>
        <w:t xml:space="preserve"> 2026</w:t>
      </w:r>
    </w:p>
    <w:p w:rsidR="00FC29A2" w:rsidRDefault="00FC29A2" w:rsidP="00FC29A2"/>
    <w:p w:rsidR="009A3710" w:rsidRPr="008A35BE" w:rsidRDefault="009A3710" w:rsidP="009A3710">
      <w:pPr>
        <w:shd w:val="clear" w:color="auto" w:fill="FFFFFF" w:themeFill="background1"/>
        <w:rPr>
          <w:b/>
        </w:rPr>
      </w:pPr>
      <w:r w:rsidRPr="008A35BE">
        <w:rPr>
          <w:b/>
        </w:rPr>
        <w:lastRenderedPageBreak/>
        <w:t>GIỚI THIỆU</w:t>
      </w:r>
    </w:p>
    <w:p w:rsidR="009A3710" w:rsidRDefault="009A3710" w:rsidP="009A3710">
      <w:pPr>
        <w:shd w:val="clear" w:color="auto" w:fill="FFFFFF" w:themeFill="background1"/>
        <w:spacing w:after="100"/>
        <w:ind w:firstLine="397"/>
      </w:pPr>
      <w:r>
        <w:t>Báo cáo này thực hiện các yêu cầu trong tài liệu bài tập về Phân tích khám phá và tiền xử lý dữ liệu. Em trình bày theo từng câu hỏi, gồm cách tính, kết quả và nhận xét để có thể kiểm tra lại quá trình làm bài.</w:t>
      </w:r>
    </w:p>
    <w:p w:rsidR="009A3710" w:rsidRDefault="009A3710" w:rsidP="009A3710">
      <w:pPr>
        <w:shd w:val="clear" w:color="auto" w:fill="FFFFFF" w:themeFill="background1"/>
        <w:spacing w:after="100"/>
        <w:ind w:firstLine="397"/>
      </w:pPr>
      <w:r>
        <w:t>Các phép tính thống kê được thực hiện trên những giá trị không bị thiếu. Khi cần xử lý missing data, em so sánh phương pháp điền Mean và Median, sau đó chọn phương pháp phù hợp hơn với dữ liệu có giá trị bất thường.</w:t>
      </w:r>
    </w:p>
    <w:p w:rsidR="009A3710" w:rsidRPr="008A35BE" w:rsidRDefault="009A3710" w:rsidP="009A3710">
      <w:pPr>
        <w:shd w:val="clear" w:color="auto" w:fill="FFFFFF" w:themeFill="background1"/>
        <w:rPr>
          <w:b/>
        </w:rPr>
      </w:pPr>
      <w:r w:rsidRPr="008A35BE">
        <w:rPr>
          <w:b/>
        </w:rPr>
        <w:t>CÂU 1. PHÂN TÍCH DATASET 10 MẪU</w:t>
      </w:r>
    </w:p>
    <w:p w:rsidR="009A3710" w:rsidRDefault="009A3710" w:rsidP="009A3710">
      <w:pPr>
        <w:shd w:val="clear" w:color="auto" w:fill="FFFFFF" w:themeFill="background1"/>
        <w:spacing w:after="100"/>
        <w:ind w:firstLine="397"/>
      </w:pPr>
      <w:r>
        <w:t>Đề bài cho 10 mẫu gồm các cột ID, Tuổi, Lương, Điểm, Giới tính và Mua hàng. Em giữ nguyên dữ liệu ban đầu để thực hiện EDA trước, sau đó mới xử lý missing và dữ liệu bất thường.</w:t>
      </w:r>
    </w:p>
    <w:tbl>
      <w:tblPr>
        <w:tblStyle w:val="TableGrid"/>
        <w:tblW w:w="0" w:type="auto"/>
        <w:jc w:val="center"/>
        <w:tblLook w:val="04A0" w:firstRow="1" w:lastRow="0" w:firstColumn="1" w:lastColumn="0" w:noHBand="0" w:noVBand="1"/>
      </w:tblPr>
      <w:tblGrid>
        <w:gridCol w:w="567"/>
        <w:gridCol w:w="680"/>
        <w:gridCol w:w="907"/>
        <w:gridCol w:w="680"/>
        <w:gridCol w:w="1020"/>
        <w:gridCol w:w="1020"/>
      </w:tblGrid>
      <w:tr w:rsidR="009A3710" w:rsidTr="000F5002">
        <w:trPr>
          <w:jc w:val="center"/>
        </w:trPr>
        <w:tc>
          <w:tcPr>
            <w:tcW w:w="567" w:type="dxa"/>
            <w:shd w:val="clear" w:color="auto" w:fill="auto"/>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ID</w:t>
            </w:r>
          </w:p>
        </w:tc>
        <w:tc>
          <w:tcPr>
            <w:tcW w:w="680" w:type="dxa"/>
            <w:shd w:val="clear" w:color="auto" w:fill="auto"/>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Tuổi</w:t>
            </w:r>
          </w:p>
        </w:tc>
        <w:tc>
          <w:tcPr>
            <w:tcW w:w="907" w:type="dxa"/>
            <w:shd w:val="clear" w:color="auto" w:fill="auto"/>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Lương</w:t>
            </w:r>
          </w:p>
        </w:tc>
        <w:tc>
          <w:tcPr>
            <w:tcW w:w="680" w:type="dxa"/>
            <w:shd w:val="clear" w:color="auto" w:fill="auto"/>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Điểm</w:t>
            </w:r>
          </w:p>
        </w:tc>
        <w:tc>
          <w:tcPr>
            <w:tcW w:w="1020" w:type="dxa"/>
            <w:shd w:val="clear" w:color="auto" w:fill="auto"/>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Giới tính</w:t>
            </w:r>
          </w:p>
        </w:tc>
        <w:tc>
          <w:tcPr>
            <w:tcW w:w="1020" w:type="dxa"/>
            <w:shd w:val="clear" w:color="auto" w:fill="auto"/>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Mua hàng</w:t>
            </w:r>
          </w:p>
        </w:tc>
      </w:tr>
      <w:tr w:rsidR="009A3710" w:rsidTr="000F5002">
        <w:trPr>
          <w:jc w:val="center"/>
        </w:trPr>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25</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8000</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7.5</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Nam</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Yes</w:t>
            </w:r>
          </w:p>
        </w:tc>
      </w:tr>
      <w:tr w:rsidR="009A3710" w:rsidTr="000F5002">
        <w:trPr>
          <w:jc w:val="center"/>
        </w:trPr>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8.0</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Nữ</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No</w:t>
            </w:r>
          </w:p>
        </w:tc>
      </w:tr>
      <w:tr w:rsidR="009A3710" w:rsidTr="000F5002">
        <w:trPr>
          <w:jc w:val="center"/>
        </w:trPr>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22</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5000</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6.5</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Nam</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Yes</w:t>
            </w:r>
          </w:p>
        </w:tc>
      </w:tr>
      <w:tr w:rsidR="009A3710" w:rsidTr="000F5002">
        <w:trPr>
          <w:jc w:val="center"/>
        </w:trPr>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4</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40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15000</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9.0</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Nữ</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Yes</w:t>
            </w:r>
          </w:p>
        </w:tc>
      </w:tr>
      <w:tr w:rsidR="009A3710" w:rsidTr="000F5002">
        <w:trPr>
          <w:jc w:val="center"/>
        </w:trPr>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5</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35</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-2000</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7.0</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Nam</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No</w:t>
            </w:r>
          </w:p>
        </w:tc>
      </w:tr>
      <w:tr w:rsidR="009A3710" w:rsidTr="000F5002">
        <w:trPr>
          <w:jc w:val="center"/>
        </w:trPr>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6</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7000</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6.0</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Nữ</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Yes</w:t>
            </w:r>
          </w:p>
        </w:tc>
      </w:tr>
      <w:tr w:rsidR="009A3710" w:rsidTr="000F5002">
        <w:trPr>
          <w:jc w:val="center"/>
        </w:trPr>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29</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8500</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8.5</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Nam</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Yes</w:t>
            </w:r>
          </w:p>
        </w:tc>
      </w:tr>
      <w:tr w:rsidR="009A3710" w:rsidTr="000F5002">
        <w:trPr>
          <w:jc w:val="center"/>
        </w:trPr>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50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30000</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9.5</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Nữ</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Yes</w:t>
            </w:r>
          </w:p>
        </w:tc>
      </w:tr>
      <w:tr w:rsidR="009A3710" w:rsidTr="000F5002">
        <w:trPr>
          <w:jc w:val="center"/>
        </w:trPr>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9</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27</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8200</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Nam</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No</w:t>
            </w:r>
          </w:p>
        </w:tc>
      </w:tr>
      <w:tr w:rsidR="009A3710" w:rsidTr="000F5002">
        <w:trPr>
          <w:jc w:val="center"/>
        </w:trPr>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10</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31</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7800</w:t>
            </w:r>
          </w:p>
        </w:tc>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7.8</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Nữ</w:t>
            </w:r>
          </w:p>
        </w:tc>
        <w:tc>
          <w:tcPr>
            <w:tcW w:w="102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Yes</w:t>
            </w:r>
          </w:p>
        </w:tc>
      </w:tr>
    </w:tbl>
    <w:p w:rsidR="009A3710" w:rsidRDefault="009A3710" w:rsidP="009A3710">
      <w:pPr>
        <w:shd w:val="clear" w:color="auto" w:fill="FFFFFF" w:themeFill="background1"/>
      </w:pPr>
    </w:p>
    <w:p w:rsidR="009A3710" w:rsidRDefault="009A3710" w:rsidP="009A3710">
      <w:pPr>
        <w:shd w:val="clear" w:color="auto" w:fill="FFFFFF" w:themeFill="background1"/>
        <w:spacing w:after="140"/>
        <w:jc w:val="center"/>
      </w:pPr>
      <w:r>
        <w:rPr>
          <w:rFonts w:eastAsia="Times New Roman"/>
          <w:i/>
          <w:sz w:val="21"/>
        </w:rPr>
        <w:t>Bảng 1. Dataset ban đầu theo đề bài</w:t>
      </w:r>
    </w:p>
    <w:p w:rsidR="009A3710" w:rsidRPr="008A35BE" w:rsidRDefault="009A3710" w:rsidP="009A3710">
      <w:pPr>
        <w:shd w:val="clear" w:color="auto" w:fill="FFFFFF" w:themeFill="background1"/>
        <w:rPr>
          <w:b/>
        </w:rPr>
      </w:pPr>
      <w:r w:rsidRPr="008A35BE">
        <w:rPr>
          <w:b/>
        </w:rPr>
        <w:t>Câu hỏi 1 - Data Overview</w:t>
      </w:r>
    </w:p>
    <w:p w:rsidR="009A3710" w:rsidRDefault="009A3710" w:rsidP="009A3710">
      <w:pPr>
        <w:shd w:val="clear" w:color="auto" w:fill="FFFFFF" w:themeFill="background1"/>
        <w:spacing w:after="100"/>
        <w:ind w:firstLine="397"/>
      </w:pPr>
      <w:r>
        <w:t>Kết quả: dataset có 10 mẫu (records). Có 6 cột, trong đó ID là cột định danh; 5 thuộc tính dùng cho phân tích gồm Tuổi, Lương, Điểm, Giới tính và Mua hàng.</w:t>
      </w:r>
    </w:p>
    <w:tbl>
      <w:tblPr>
        <w:tblStyle w:val="TableGrid"/>
        <w:tblW w:w="0" w:type="auto"/>
        <w:jc w:val="center"/>
        <w:tblLook w:val="04A0" w:firstRow="1" w:lastRow="0" w:firstColumn="1" w:lastColumn="0" w:noHBand="0" w:noVBand="1"/>
      </w:tblPr>
      <w:tblGrid>
        <w:gridCol w:w="3003"/>
        <w:gridCol w:w="3041"/>
        <w:gridCol w:w="3018"/>
      </w:tblGrid>
      <w:tr w:rsidR="009A3710" w:rsidTr="000F5002">
        <w:trPr>
          <w:jc w:val="center"/>
        </w:trPr>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lastRenderedPageBreak/>
              <w:t>Thuộc tính</w:t>
            </w:r>
          </w:p>
        </w:tc>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Kiểu dữ liệu</w:t>
            </w:r>
          </w:p>
        </w:tc>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Ghi chú</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ID</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Định danh (identifier)</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Không nên dùng làm feature</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Tuổi</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Numerical</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Dữ liệu số, có 1 giá trị thiếu</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Lương</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Numerical</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Dữ liệu số, có 1 giá trị thiếu và 1 giá trị âm bất hợp lý</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Điểm</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Numerical</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Dữ liệu số, có 1 giá trị thiếu</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Giới tính</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Categorical</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Nam/Nữ</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Mua hàng</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Categorical</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Yes/No</w:t>
            </w:r>
          </w:p>
        </w:tc>
      </w:tr>
    </w:tbl>
    <w:p w:rsidR="009A3710" w:rsidRDefault="009A3710" w:rsidP="009A3710">
      <w:pPr>
        <w:shd w:val="clear" w:color="auto" w:fill="FFFFFF" w:themeFill="background1"/>
      </w:pPr>
    </w:p>
    <w:p w:rsidR="009A3710" w:rsidRPr="008A35BE" w:rsidRDefault="009A3710" w:rsidP="009A3710">
      <w:pPr>
        <w:shd w:val="clear" w:color="auto" w:fill="FFFFFF" w:themeFill="background1"/>
        <w:rPr>
          <w:b/>
        </w:rPr>
      </w:pPr>
      <w:r w:rsidRPr="008A35BE">
        <w:rPr>
          <w:b/>
        </w:rPr>
        <w:t>Câu hỏi 2 - Descriptive Statistics</w:t>
      </w:r>
    </w:p>
    <w:p w:rsidR="009A3710" w:rsidRDefault="009A3710" w:rsidP="009A3710">
      <w:pPr>
        <w:shd w:val="clear" w:color="auto" w:fill="FFFFFF" w:themeFill="background1"/>
        <w:spacing w:after="100"/>
        <w:ind w:firstLine="397"/>
      </w:pPr>
      <w:r>
        <w:t>Bước làm: bỏ qua ô bị thiếu rồi tính Mean, Median và Mode cho từng cột số. Vì mọi giá trị đều xuất hiện một lần nên Tuổi, Lương và Điểm đều không có Mode (không có giá trị lặp).</w:t>
      </w:r>
    </w:p>
    <w:tbl>
      <w:tblPr>
        <w:tblStyle w:val="TableGrid"/>
        <w:tblW w:w="0" w:type="auto"/>
        <w:jc w:val="center"/>
        <w:tblLook w:val="04A0" w:firstRow="1" w:lastRow="0" w:firstColumn="1" w:lastColumn="0" w:noHBand="0" w:noVBand="1"/>
      </w:tblPr>
      <w:tblGrid>
        <w:gridCol w:w="2259"/>
        <w:gridCol w:w="2271"/>
        <w:gridCol w:w="2272"/>
        <w:gridCol w:w="2260"/>
      </w:tblGrid>
      <w:tr w:rsidR="009A3710" w:rsidTr="000F5002">
        <w:trPr>
          <w:jc w:val="center"/>
        </w:trPr>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Thuộc tính</w:t>
            </w:r>
          </w:p>
        </w:tc>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Mean</w:t>
            </w:r>
          </w:p>
        </w:tc>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Median</w:t>
            </w:r>
          </w:p>
        </w:tc>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Mode</w:t>
            </w:r>
          </w:p>
        </w:tc>
      </w:tr>
      <w:tr w:rsidR="009A3710" w:rsidTr="000F5002">
        <w:trPr>
          <w:jc w:val="center"/>
        </w:trPr>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Tuổi</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32.11</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30.00</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Không có</w:t>
            </w:r>
          </w:p>
        </w:tc>
      </w:tr>
      <w:tr w:rsidR="009A3710" w:rsidTr="000F5002">
        <w:trPr>
          <w:jc w:val="center"/>
        </w:trPr>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Lương</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9722.22</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8000.00</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Không có</w:t>
            </w:r>
          </w:p>
        </w:tc>
      </w:tr>
      <w:tr w:rsidR="009A3710" w:rsidTr="000F5002">
        <w:trPr>
          <w:jc w:val="center"/>
        </w:trPr>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Điểm</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7.76</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7.80</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Không có</w:t>
            </w:r>
          </w:p>
        </w:tc>
      </w:tr>
    </w:tbl>
    <w:p w:rsidR="009A3710" w:rsidRDefault="009A3710" w:rsidP="009A3710">
      <w:pPr>
        <w:shd w:val="clear" w:color="auto" w:fill="FFFFFF" w:themeFill="background1"/>
      </w:pPr>
    </w:p>
    <w:p w:rsidR="009A3710" w:rsidRDefault="009A3710" w:rsidP="009A3710">
      <w:pPr>
        <w:shd w:val="clear" w:color="auto" w:fill="FFFFFF" w:themeFill="background1"/>
        <w:spacing w:after="100"/>
        <w:ind w:firstLine="397"/>
      </w:pPr>
      <w:r>
        <w:t>Nhận xét: Mean của Lương (9.722,22) cao hơn Median (8.000), cho thấy một vài mức lương lớn kéo giá trị trung bình lên. Điều này cũng là dấu hiệu cần kiểm tra outlier.</w:t>
      </w:r>
    </w:p>
    <w:p w:rsidR="009A3710" w:rsidRPr="008A35BE" w:rsidRDefault="009A3710" w:rsidP="009A3710">
      <w:pPr>
        <w:shd w:val="clear" w:color="auto" w:fill="FFFFFF" w:themeFill="background1"/>
        <w:rPr>
          <w:b/>
        </w:rPr>
      </w:pPr>
      <w:r w:rsidRPr="008A35BE">
        <w:rPr>
          <w:b/>
        </w:rPr>
        <w:t>Câu hỏi 3 - Distribution Analysis</w:t>
      </w:r>
    </w:p>
    <w:p w:rsidR="009A3710" w:rsidRDefault="009A3710" w:rsidP="009A3710">
      <w:pPr>
        <w:shd w:val="clear" w:color="auto" w:fill="FFFFFF" w:themeFill="background1"/>
        <w:spacing w:after="100"/>
        <w:ind w:firstLine="397"/>
      </w:pPr>
      <w:r>
        <w:t>Histogram Tuổi được vẽ từ 9 giá trị không thiếu. Boxplot Lương được vẽ từ 9 giá trị lương hiện có. Hai biểu đồ giúp nhìn nhanh độ tập trung và các giá trị nằm xa phần lớn dữ liệu.</w:t>
      </w:r>
    </w:p>
    <w:p w:rsidR="009A3710" w:rsidRDefault="009A3710" w:rsidP="009A3710">
      <w:pPr>
        <w:shd w:val="clear" w:color="auto" w:fill="FFFFFF" w:themeFill="background1"/>
      </w:pPr>
      <w:r>
        <w:rPr>
          <w:noProof/>
        </w:rPr>
        <w:lastRenderedPageBreak/>
        <w:drawing>
          <wp:inline distT="0" distB="0" distL="0" distR="0" wp14:anchorId="612366DA" wp14:editId="262D9C1A">
            <wp:extent cx="5220000" cy="314308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tuoi.png"/>
                    <pic:cNvPicPr/>
                  </pic:nvPicPr>
                  <pic:blipFill>
                    <a:blip r:embed="rId5"/>
                    <a:stretch>
                      <a:fillRect/>
                    </a:stretch>
                  </pic:blipFill>
                  <pic:spPr>
                    <a:xfrm>
                      <a:off x="0" y="0"/>
                      <a:ext cx="5220000" cy="3143087"/>
                    </a:xfrm>
                    <a:prstGeom prst="rect">
                      <a:avLst/>
                    </a:prstGeom>
                  </pic:spPr>
                </pic:pic>
              </a:graphicData>
            </a:graphic>
          </wp:inline>
        </w:drawing>
      </w:r>
    </w:p>
    <w:p w:rsidR="009A3710" w:rsidRDefault="009A3710" w:rsidP="009A3710">
      <w:pPr>
        <w:shd w:val="clear" w:color="auto" w:fill="FFFFFF" w:themeFill="background1"/>
        <w:spacing w:after="140"/>
        <w:jc w:val="center"/>
      </w:pPr>
      <w:r>
        <w:rPr>
          <w:rFonts w:eastAsia="Times New Roman"/>
          <w:i/>
          <w:sz w:val="21"/>
        </w:rPr>
        <w:t>Hình 1. Histogram của Tuổi</w:t>
      </w:r>
    </w:p>
    <w:p w:rsidR="009A3710" w:rsidRDefault="009A3710" w:rsidP="009A3710">
      <w:pPr>
        <w:shd w:val="clear" w:color="auto" w:fill="FFFFFF" w:themeFill="background1"/>
        <w:spacing w:after="100"/>
        <w:ind w:firstLine="397"/>
      </w:pPr>
      <w:r>
        <w:t>Nhận xét histogram: dữ liệu tuổi tập trung chủ yếu trong khoảng 22-40. Phân phối nhìn chung khá gần đối xứng ở vùng trung tâm nhưng vẫn có một số giá trị lớn như 50 làm phần đuôi bên phải dài hơn một chút.</w:t>
      </w:r>
    </w:p>
    <w:p w:rsidR="009A3710" w:rsidRDefault="009A3710" w:rsidP="009A3710">
      <w:pPr>
        <w:shd w:val="clear" w:color="auto" w:fill="FFFFFF" w:themeFill="background1"/>
      </w:pPr>
      <w:r>
        <w:rPr>
          <w:noProof/>
        </w:rPr>
        <w:drawing>
          <wp:inline distT="0" distB="0" distL="0" distR="0" wp14:anchorId="3ECA624B" wp14:editId="7529B0B5">
            <wp:extent cx="5220000" cy="291705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luong.png"/>
                    <pic:cNvPicPr/>
                  </pic:nvPicPr>
                  <pic:blipFill>
                    <a:blip r:embed="rId6"/>
                    <a:stretch>
                      <a:fillRect/>
                    </a:stretch>
                  </pic:blipFill>
                  <pic:spPr>
                    <a:xfrm>
                      <a:off x="0" y="0"/>
                      <a:ext cx="5220000" cy="2917059"/>
                    </a:xfrm>
                    <a:prstGeom prst="rect">
                      <a:avLst/>
                    </a:prstGeom>
                  </pic:spPr>
                </pic:pic>
              </a:graphicData>
            </a:graphic>
          </wp:inline>
        </w:drawing>
      </w:r>
    </w:p>
    <w:p w:rsidR="009A3710" w:rsidRDefault="009A3710" w:rsidP="009A3710">
      <w:pPr>
        <w:shd w:val="clear" w:color="auto" w:fill="FFFFFF" w:themeFill="background1"/>
        <w:spacing w:after="140"/>
        <w:jc w:val="center"/>
      </w:pPr>
      <w:r>
        <w:rPr>
          <w:rFonts w:eastAsia="Times New Roman"/>
          <w:i/>
          <w:sz w:val="21"/>
        </w:rPr>
        <w:t>Hình 2. Boxplot của Lương</w:t>
      </w:r>
    </w:p>
    <w:p w:rsidR="009A3710" w:rsidRDefault="009A3710" w:rsidP="009A3710">
      <w:pPr>
        <w:shd w:val="clear" w:color="auto" w:fill="FFFFFF" w:themeFill="background1"/>
        <w:spacing w:after="100"/>
        <w:ind w:firstLine="397"/>
      </w:pPr>
      <w:r>
        <w:t>Nhận xét boxplot: phân bố Lương bị kéo mạnh bởi hai giá trị ở xa phần còn lại. Với cách tính percentile được dùng trong báo cáo, Q1 = 7.000, Q3 = 8.500, IQR = 1.500; khoảng kiểm tra outlier là 4.750 đến 10.750. Hai giá trị nằm ngoài khoảng này là -2.000 và 30.000.</w:t>
      </w:r>
    </w:p>
    <w:p w:rsidR="009A3710" w:rsidRPr="008A35BE" w:rsidRDefault="009A3710" w:rsidP="009A3710">
      <w:pPr>
        <w:shd w:val="clear" w:color="auto" w:fill="FFFFFF" w:themeFill="background1"/>
        <w:rPr>
          <w:b/>
        </w:rPr>
      </w:pPr>
      <w:r w:rsidRPr="008A35BE">
        <w:rPr>
          <w:b/>
        </w:rPr>
        <w:t>Câu hỏi 4 - Relationship Analysis</w:t>
      </w:r>
    </w:p>
    <w:p w:rsidR="009A3710" w:rsidRDefault="009A3710" w:rsidP="009A3710">
      <w:pPr>
        <w:shd w:val="clear" w:color="auto" w:fill="FFFFFF" w:themeFill="background1"/>
        <w:spacing w:after="100"/>
        <w:ind w:firstLine="397"/>
      </w:pPr>
      <w:r>
        <w:lastRenderedPageBreak/>
        <w:t>Scatter plot chỉ dùng 8 dòng có đủ cả Tuổi và Lương. Hệ số tương quan Pearson tính trên 8 cặp là khoảng 0.747, nên trong tập nhỏ này có xu hướng dương: tuổi tăng thì lương có xu hướng tăng. Tuy nhiên kết quả bị ảnh hưởng bởi các điểm rất cao/thấp nên chưa nên kết luận cho dataset lớn hơn.</w:t>
      </w:r>
    </w:p>
    <w:p w:rsidR="009A3710" w:rsidRDefault="009A3710" w:rsidP="009A3710">
      <w:pPr>
        <w:shd w:val="clear" w:color="auto" w:fill="FFFFFF" w:themeFill="background1"/>
      </w:pPr>
      <w:r>
        <w:rPr>
          <w:noProof/>
        </w:rPr>
        <w:drawing>
          <wp:inline distT="0" distB="0" distL="0" distR="0" wp14:anchorId="5B6D0B4F" wp14:editId="0157C3C6">
            <wp:extent cx="5220000" cy="322411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tuoi_luong.png"/>
                    <pic:cNvPicPr/>
                  </pic:nvPicPr>
                  <pic:blipFill>
                    <a:blip r:embed="rId7"/>
                    <a:stretch>
                      <a:fillRect/>
                    </a:stretch>
                  </pic:blipFill>
                  <pic:spPr>
                    <a:xfrm>
                      <a:off x="0" y="0"/>
                      <a:ext cx="5220000" cy="3224118"/>
                    </a:xfrm>
                    <a:prstGeom prst="rect">
                      <a:avLst/>
                    </a:prstGeom>
                  </pic:spPr>
                </pic:pic>
              </a:graphicData>
            </a:graphic>
          </wp:inline>
        </w:drawing>
      </w:r>
    </w:p>
    <w:p w:rsidR="009A3710" w:rsidRDefault="009A3710" w:rsidP="009A3710">
      <w:pPr>
        <w:shd w:val="clear" w:color="auto" w:fill="FFFFFF" w:themeFill="background1"/>
        <w:spacing w:after="140"/>
        <w:jc w:val="center"/>
      </w:pPr>
      <w:r>
        <w:rPr>
          <w:rFonts w:eastAsia="Times New Roman"/>
          <w:i/>
          <w:sz w:val="21"/>
        </w:rPr>
        <w:t>Hình 3. Scatter plot giữa Tuổi và Lương</w:t>
      </w:r>
    </w:p>
    <w:p w:rsidR="009A3710" w:rsidRDefault="009A3710" w:rsidP="009A3710">
      <w:pPr>
        <w:shd w:val="clear" w:color="auto" w:fill="FFFFFF" w:themeFill="background1"/>
        <w:spacing w:after="100"/>
        <w:ind w:firstLine="397"/>
      </w:pPr>
      <w:r>
        <w:t>Outlier/dữ liệu bất thường dễ thấy là Lương = -2.000 và Lương = 30.000. Trước khi modeling nên xử lý missing, kiểm tra lại mức lương âm, kiểm tra outlier, chuẩn hóa dữ liệu số và mã hóa dữ liệu phân loại.</w:t>
      </w:r>
    </w:p>
    <w:p w:rsidR="009A3710" w:rsidRPr="008A35BE" w:rsidRDefault="009A3710" w:rsidP="009A3710">
      <w:pPr>
        <w:shd w:val="clear" w:color="auto" w:fill="FFFFFF" w:themeFill="background1"/>
        <w:rPr>
          <w:b/>
        </w:rPr>
      </w:pPr>
      <w:r w:rsidRPr="008A35BE">
        <w:rPr>
          <w:b/>
        </w:rPr>
        <w:t>Câu hỏi 5 - EDA: Missing Data</w:t>
      </w:r>
    </w:p>
    <w:tbl>
      <w:tblPr>
        <w:tblStyle w:val="TableGrid"/>
        <w:tblW w:w="0" w:type="auto"/>
        <w:jc w:val="center"/>
        <w:tblLook w:val="04A0" w:firstRow="1" w:lastRow="0" w:firstColumn="1" w:lastColumn="0" w:noHBand="0" w:noVBand="1"/>
      </w:tblPr>
      <w:tblGrid>
        <w:gridCol w:w="3014"/>
        <w:gridCol w:w="3024"/>
        <w:gridCol w:w="3024"/>
      </w:tblGrid>
      <w:tr w:rsidR="009A3710" w:rsidTr="000F5002">
        <w:trPr>
          <w:jc w:val="center"/>
        </w:trPr>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Thuộc tính</w:t>
            </w:r>
          </w:p>
        </w:tc>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Số missing</w:t>
            </w:r>
          </w:p>
        </w:tc>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Tỷ lệ missing</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ID</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Tuổi</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10%</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Lương</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10%</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Điểm</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10%</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Giới tính</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Mua hàng</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r>
    </w:tbl>
    <w:p w:rsidR="009A3710" w:rsidRDefault="009A3710" w:rsidP="009A3710">
      <w:pPr>
        <w:shd w:val="clear" w:color="auto" w:fill="FFFFFF" w:themeFill="background1"/>
      </w:pPr>
    </w:p>
    <w:p w:rsidR="009A3710" w:rsidRDefault="009A3710" w:rsidP="009A3710">
      <w:pPr>
        <w:shd w:val="clear" w:color="auto" w:fill="FFFFFF" w:themeFill="background1"/>
        <w:spacing w:after="100"/>
        <w:ind w:firstLine="397"/>
      </w:pPr>
      <w:r>
        <w:lastRenderedPageBreak/>
        <w:t>Tổng cộng có 3 ô bị thiếu trên 60 ô của bảng (nếu tính cả ID), tương đương 5%. Nếu chỉ xét 5 thuộc tính phân tích thì có 3 ô thiếu trên 50 ô, tương đương 6%. Mỗi thuộc tính số bị thiếu 10%. Mức thiếu theo từng cột không lớn nhưng nếu bỏ cả dòng thì sẽ làm giảm số mẫu, vì vậy có thể ưu tiên điền giá trị.</w:t>
      </w:r>
    </w:p>
    <w:p w:rsidR="009A3710" w:rsidRPr="008A35BE" w:rsidRDefault="009A3710" w:rsidP="009A3710">
      <w:pPr>
        <w:shd w:val="clear" w:color="auto" w:fill="FFFFFF" w:themeFill="background1"/>
        <w:rPr>
          <w:b/>
        </w:rPr>
      </w:pPr>
      <w:r w:rsidRPr="008A35BE">
        <w:rPr>
          <w:b/>
        </w:rPr>
        <w:t>Câu hỏi 6 - Missing Data: Processing</w:t>
      </w:r>
    </w:p>
    <w:p w:rsidR="009A3710" w:rsidRDefault="009A3710" w:rsidP="009A3710">
      <w:pPr>
        <w:shd w:val="clear" w:color="auto" w:fill="FFFFFF" w:themeFill="background1"/>
        <w:spacing w:after="100"/>
        <w:ind w:firstLine="397"/>
      </w:pPr>
      <w:r>
        <w:t>Các vị trí thiếu là: Tuổi ở ID 6, Lương ở ID 2 và Điểm ở ID 9. Em thử 2 cách: điền Mean và điền Median.</w:t>
      </w:r>
    </w:p>
    <w:tbl>
      <w:tblPr>
        <w:tblStyle w:val="TableGrid"/>
        <w:tblW w:w="0" w:type="auto"/>
        <w:jc w:val="center"/>
        <w:tblLook w:val="04A0" w:firstRow="1" w:lastRow="0" w:firstColumn="1" w:lastColumn="0" w:noHBand="0" w:noVBand="1"/>
      </w:tblPr>
      <w:tblGrid>
        <w:gridCol w:w="2262"/>
        <w:gridCol w:w="2251"/>
        <w:gridCol w:w="2274"/>
        <w:gridCol w:w="2275"/>
      </w:tblGrid>
      <w:tr w:rsidR="009A3710" w:rsidTr="000F5002">
        <w:trPr>
          <w:jc w:val="center"/>
        </w:trPr>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Thuộc tính</w:t>
            </w:r>
          </w:p>
        </w:tc>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Vị trí thiếu</w:t>
            </w:r>
          </w:p>
        </w:tc>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Mean dùng để điền</w:t>
            </w:r>
          </w:p>
        </w:tc>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Median dùng để điền</w:t>
            </w:r>
          </w:p>
        </w:tc>
      </w:tr>
      <w:tr w:rsidR="009A3710" w:rsidTr="000F5002">
        <w:trPr>
          <w:jc w:val="center"/>
        </w:trPr>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Tuổi</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ID 6</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32.11</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30</w:t>
            </w:r>
          </w:p>
        </w:tc>
      </w:tr>
      <w:tr w:rsidR="009A3710" w:rsidTr="000F5002">
        <w:trPr>
          <w:jc w:val="center"/>
        </w:trPr>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Lương</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ID 2</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9722.22</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8.000</w:t>
            </w:r>
          </w:p>
        </w:tc>
      </w:tr>
      <w:tr w:rsidR="009A3710" w:rsidTr="000F5002">
        <w:trPr>
          <w:jc w:val="center"/>
        </w:trPr>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Điểm</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ID 9</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7.76</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7.8</w:t>
            </w:r>
          </w:p>
        </w:tc>
      </w:tr>
    </w:tbl>
    <w:p w:rsidR="009A3710" w:rsidRDefault="009A3710" w:rsidP="009A3710">
      <w:pPr>
        <w:shd w:val="clear" w:color="auto" w:fill="FFFFFF" w:themeFill="background1"/>
      </w:pPr>
    </w:p>
    <w:p w:rsidR="009A3710" w:rsidRDefault="009A3710" w:rsidP="009A3710">
      <w:pPr>
        <w:shd w:val="clear" w:color="auto" w:fill="FFFFFF" w:themeFill="background1"/>
        <w:spacing w:after="100"/>
        <w:ind w:firstLine="397"/>
      </w:pPr>
      <w:r>
        <w:t>So sánh: Mean dễ tính nhưng bị ảnh hưởng bởi các giá trị rất cao hoặc rất thấp. Riêng Lương có -2.000 và 30.000 nên Mean = 9.722,22 không đại diện tốt cho phần lớn dữ liệu. Vì vậy em chọn Median cho cả 3 thuộc tính để cách xử lý nhất quán và ít bị ảnh hưởng bởi outlier.</w:t>
      </w:r>
    </w:p>
    <w:p w:rsidR="009A3710" w:rsidRPr="008A35BE" w:rsidRDefault="009A3710" w:rsidP="009A3710">
      <w:pPr>
        <w:shd w:val="clear" w:color="auto" w:fill="FFFFFF" w:themeFill="background1"/>
        <w:rPr>
          <w:b/>
        </w:rPr>
      </w:pPr>
      <w:r w:rsidRPr="008A35BE">
        <w:rPr>
          <w:b/>
        </w:rPr>
        <w:t>Câu hỏi 7 - Data Quality</w:t>
      </w:r>
    </w:p>
    <w:tbl>
      <w:tblPr>
        <w:tblStyle w:val="TableGrid"/>
        <w:tblW w:w="0" w:type="auto"/>
        <w:jc w:val="center"/>
        <w:tblLook w:val="04A0" w:firstRow="1" w:lastRow="0" w:firstColumn="1" w:lastColumn="0" w:noHBand="0" w:noVBand="1"/>
      </w:tblPr>
      <w:tblGrid>
        <w:gridCol w:w="3001"/>
        <w:gridCol w:w="3018"/>
        <w:gridCol w:w="3043"/>
      </w:tblGrid>
      <w:tr w:rsidR="009A3710" w:rsidTr="000F5002">
        <w:trPr>
          <w:jc w:val="center"/>
        </w:trPr>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Kiểm tra</w:t>
            </w:r>
          </w:p>
        </w:tc>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Kết quả</w:t>
            </w:r>
          </w:p>
        </w:tc>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Cách xử lý đề xuất</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Lương &lt; 0</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Có -2.000 ở ID 5</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Kiểm tra lại dữ liệu gốc; tạm đánh dấu là lỗi/missing, không dùng trực tiếp khi modeling</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Điểm ngoài 0-10</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Không có</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Giữ nguyên</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Tuổi âm / thiếu hợp lệ</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Không có tuổi âm; ID 6 bị thiếu</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Điền Median hoặc lấy lại từ nguồn</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Giới tính</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Nam/Nữ nhất quán</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Mã hóa sau khi làm sạch</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Mua hàng</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Yes/No nhất quán</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Mã hóa 1/0</w:t>
            </w:r>
          </w:p>
        </w:tc>
      </w:tr>
    </w:tbl>
    <w:p w:rsidR="009A3710" w:rsidRDefault="009A3710" w:rsidP="009A3710">
      <w:pPr>
        <w:shd w:val="clear" w:color="auto" w:fill="FFFFFF" w:themeFill="background1"/>
      </w:pPr>
    </w:p>
    <w:p w:rsidR="009A3710" w:rsidRDefault="009A3710" w:rsidP="009A3710">
      <w:pPr>
        <w:shd w:val="clear" w:color="auto" w:fill="FFFFFF" w:themeFill="background1"/>
        <w:spacing w:after="100"/>
        <w:ind w:firstLine="397"/>
      </w:pPr>
      <w:r>
        <w:t>Giá trị -2.000 là dữ liệu không hợp lý nếu Lương được hiểu là mức thu nhập thông thường. Giá trị 30.000 cao nhưng không thể khẳng định là sai; nó nên được kiểm tra như một outlier thay vì tự động xóa.</w:t>
      </w:r>
    </w:p>
    <w:p w:rsidR="009A3710" w:rsidRPr="008A35BE" w:rsidRDefault="009A3710" w:rsidP="009A3710">
      <w:pPr>
        <w:shd w:val="clear" w:color="auto" w:fill="FFFFFF" w:themeFill="background1"/>
        <w:rPr>
          <w:b/>
        </w:rPr>
      </w:pPr>
      <w:r w:rsidRPr="008A35BE">
        <w:rPr>
          <w:b/>
        </w:rPr>
        <w:lastRenderedPageBreak/>
        <w:t>Câu hỏi 8 - Outlier Detection</w:t>
      </w:r>
    </w:p>
    <w:p w:rsidR="009A3710" w:rsidRDefault="009A3710" w:rsidP="009A3710">
      <w:pPr>
        <w:shd w:val="clear" w:color="auto" w:fill="FFFFFF" w:themeFill="background1"/>
        <w:spacing w:after="100"/>
        <w:jc w:val="center"/>
      </w:pPr>
      <w:r>
        <w:rPr>
          <w:rFonts w:eastAsia="Times New Roman"/>
          <w:i/>
          <w:sz w:val="24"/>
        </w:rPr>
        <w:t>IQR = Q3 - Q1; Ngưỡng dưới = Q1 - 1,5 x IQR; Ngưỡng trên = Q3 + 1,5 x IQR</w:t>
      </w:r>
    </w:p>
    <w:tbl>
      <w:tblPr>
        <w:tblStyle w:val="TableGrid"/>
        <w:tblW w:w="0" w:type="auto"/>
        <w:jc w:val="center"/>
        <w:tblLook w:val="04A0" w:firstRow="1" w:lastRow="0" w:firstColumn="1" w:lastColumn="0" w:noHBand="0" w:noVBand="1"/>
      </w:tblPr>
      <w:tblGrid>
        <w:gridCol w:w="4533"/>
        <w:gridCol w:w="4529"/>
      </w:tblGrid>
      <w:tr w:rsidR="009A3710" w:rsidTr="000F5002">
        <w:trPr>
          <w:jc w:val="center"/>
        </w:trPr>
        <w:tc>
          <w:tcPr>
            <w:tcW w:w="4872"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Bước</w:t>
            </w:r>
          </w:p>
        </w:tc>
        <w:tc>
          <w:tcPr>
            <w:tcW w:w="4872"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Kết quả</w:t>
            </w:r>
          </w:p>
        </w:tc>
      </w:tr>
      <w:tr w:rsidR="009A3710" w:rsidTr="000F5002">
        <w:trPr>
          <w:jc w:val="center"/>
        </w:trPr>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Dãy Lương đã sắp xếp</w:t>
            </w:r>
          </w:p>
        </w:tc>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-2.000; 5.000; 7.000; 7.800; 8.000; 8.200; 8.500; 15.000; 30.000</w:t>
            </w:r>
          </w:p>
        </w:tc>
      </w:tr>
      <w:tr w:rsidR="009A3710" w:rsidTr="000F5002">
        <w:trPr>
          <w:jc w:val="center"/>
        </w:trPr>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Q1</w:t>
            </w:r>
          </w:p>
        </w:tc>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7.000</w:t>
            </w:r>
          </w:p>
        </w:tc>
      </w:tr>
      <w:tr w:rsidR="009A3710" w:rsidTr="000F5002">
        <w:trPr>
          <w:jc w:val="center"/>
        </w:trPr>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Q3</w:t>
            </w:r>
          </w:p>
        </w:tc>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8.500</w:t>
            </w:r>
          </w:p>
        </w:tc>
      </w:tr>
      <w:tr w:rsidR="009A3710" w:rsidTr="000F5002">
        <w:trPr>
          <w:jc w:val="center"/>
        </w:trPr>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IQR</w:t>
            </w:r>
          </w:p>
        </w:tc>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1.500</w:t>
            </w:r>
          </w:p>
        </w:tc>
      </w:tr>
      <w:tr w:rsidR="009A3710" w:rsidTr="000F5002">
        <w:trPr>
          <w:jc w:val="center"/>
        </w:trPr>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Ngưỡng dưới</w:t>
            </w:r>
          </w:p>
        </w:tc>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4.750</w:t>
            </w:r>
          </w:p>
        </w:tc>
      </w:tr>
      <w:tr w:rsidR="009A3710" w:rsidTr="000F5002">
        <w:trPr>
          <w:jc w:val="center"/>
        </w:trPr>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Ngưỡng trên</w:t>
            </w:r>
          </w:p>
        </w:tc>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10.750</w:t>
            </w:r>
          </w:p>
        </w:tc>
      </w:tr>
      <w:tr w:rsidR="009A3710" w:rsidTr="000F5002">
        <w:trPr>
          <w:jc w:val="center"/>
        </w:trPr>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Outlier theo IQR</w:t>
            </w:r>
          </w:p>
        </w:tc>
        <w:tc>
          <w:tcPr>
            <w:tcW w:w="4872"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-2.000 và 30.000</w:t>
            </w:r>
          </w:p>
        </w:tc>
      </w:tr>
    </w:tbl>
    <w:p w:rsidR="009A3710" w:rsidRDefault="009A3710" w:rsidP="009A3710">
      <w:pPr>
        <w:shd w:val="clear" w:color="auto" w:fill="FFFFFF" w:themeFill="background1"/>
      </w:pPr>
    </w:p>
    <w:p w:rsidR="009A3710" w:rsidRDefault="009A3710" w:rsidP="009A3710">
      <w:pPr>
        <w:shd w:val="clear" w:color="auto" w:fill="FFFFFF" w:themeFill="background1"/>
        <w:spacing w:after="100"/>
        <w:ind w:firstLine="397"/>
      </w:pPr>
      <w:r>
        <w:t>Kết luận: theo cách tính percentile sử dụng ở trên, hai giá trị -2.000 và 30.000 là outlier. Trong đó -2.000 đồng thời là lỗi dữ liệu theo logic nghiệp vụ, còn 30.000 cần kiểm tra lại nguồn trước khi quyết định giữ hay loại.</w:t>
      </w:r>
    </w:p>
    <w:p w:rsidR="009A3710" w:rsidRPr="008A35BE" w:rsidRDefault="009A3710" w:rsidP="009A3710">
      <w:pPr>
        <w:shd w:val="clear" w:color="auto" w:fill="FFFFFF" w:themeFill="background1"/>
        <w:rPr>
          <w:b/>
        </w:rPr>
      </w:pPr>
      <w:r w:rsidRPr="008A35BE">
        <w:rPr>
          <w:b/>
        </w:rPr>
        <w:t>Câu hỏi 9 - Normalization</w:t>
      </w:r>
    </w:p>
    <w:p w:rsidR="009A3710" w:rsidRDefault="009A3710" w:rsidP="009A3710">
      <w:pPr>
        <w:shd w:val="clear" w:color="auto" w:fill="FFFFFF" w:themeFill="background1"/>
        <w:spacing w:after="100"/>
        <w:ind w:firstLine="397"/>
      </w:pPr>
      <w:r>
        <w:t>Sau khi điền missing bằng Median, Lương của ID 2 được thay bằng 8.000. Khi đó Mean của Lương là 9.550 và độ lệch chuẩn tổng thể là khoảng 7.869,59.</w:t>
      </w:r>
    </w:p>
    <w:p w:rsidR="009A3710" w:rsidRDefault="009A3710" w:rsidP="009A3710">
      <w:pPr>
        <w:shd w:val="clear" w:color="auto" w:fill="FFFFFF" w:themeFill="background1"/>
        <w:spacing w:after="100"/>
        <w:jc w:val="center"/>
      </w:pPr>
      <w:r>
        <w:rPr>
          <w:rFonts w:eastAsia="Times New Roman"/>
          <w:i/>
          <w:sz w:val="24"/>
        </w:rPr>
        <w:t>Z = (x - Mean) / SD</w:t>
      </w:r>
    </w:p>
    <w:tbl>
      <w:tblPr>
        <w:tblStyle w:val="TableGrid"/>
        <w:tblW w:w="0" w:type="auto"/>
        <w:jc w:val="center"/>
        <w:tblLook w:val="04A0" w:firstRow="1" w:lastRow="0" w:firstColumn="1" w:lastColumn="0" w:noHBand="0" w:noVBand="1"/>
      </w:tblPr>
      <w:tblGrid>
        <w:gridCol w:w="680"/>
        <w:gridCol w:w="1814"/>
        <w:gridCol w:w="1701"/>
      </w:tblGrid>
      <w:tr w:rsidR="009A3710" w:rsidTr="000F5002">
        <w:trPr>
          <w:jc w:val="center"/>
        </w:trPr>
        <w:tc>
          <w:tcPr>
            <w:tcW w:w="680"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ID</w:t>
            </w:r>
          </w:p>
        </w:tc>
        <w:tc>
          <w:tcPr>
            <w:tcW w:w="1814"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Lương sau điền</w:t>
            </w:r>
          </w:p>
        </w:tc>
        <w:tc>
          <w:tcPr>
            <w:tcW w:w="1701"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Z-score</w:t>
            </w:r>
          </w:p>
        </w:tc>
      </w:tr>
      <w:tr w:rsidR="009A3710" w:rsidTr="000F5002">
        <w:trPr>
          <w:jc w:val="center"/>
        </w:trPr>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181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8,000</w:t>
            </w:r>
          </w:p>
        </w:tc>
        <w:tc>
          <w:tcPr>
            <w:tcW w:w="1701"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-0.197</w:t>
            </w:r>
          </w:p>
        </w:tc>
      </w:tr>
      <w:tr w:rsidR="009A3710" w:rsidTr="000F5002">
        <w:trPr>
          <w:jc w:val="center"/>
        </w:trPr>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w:t>
            </w:r>
          </w:p>
        </w:tc>
        <w:tc>
          <w:tcPr>
            <w:tcW w:w="181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8,000</w:t>
            </w:r>
          </w:p>
        </w:tc>
        <w:tc>
          <w:tcPr>
            <w:tcW w:w="1701"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-0.197</w:t>
            </w:r>
          </w:p>
        </w:tc>
      </w:tr>
      <w:tr w:rsidR="009A3710" w:rsidTr="000F5002">
        <w:trPr>
          <w:jc w:val="center"/>
        </w:trPr>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w:t>
            </w:r>
          </w:p>
        </w:tc>
        <w:tc>
          <w:tcPr>
            <w:tcW w:w="181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5,000</w:t>
            </w:r>
          </w:p>
        </w:tc>
        <w:tc>
          <w:tcPr>
            <w:tcW w:w="1701"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-0.578</w:t>
            </w:r>
          </w:p>
        </w:tc>
      </w:tr>
      <w:tr w:rsidR="009A3710" w:rsidTr="000F5002">
        <w:trPr>
          <w:jc w:val="center"/>
        </w:trPr>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4</w:t>
            </w:r>
          </w:p>
        </w:tc>
        <w:tc>
          <w:tcPr>
            <w:tcW w:w="181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15,000</w:t>
            </w:r>
          </w:p>
        </w:tc>
        <w:tc>
          <w:tcPr>
            <w:tcW w:w="1701"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0.693</w:t>
            </w:r>
          </w:p>
        </w:tc>
      </w:tr>
      <w:tr w:rsidR="009A3710" w:rsidTr="000F5002">
        <w:trPr>
          <w:jc w:val="center"/>
        </w:trPr>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5</w:t>
            </w:r>
          </w:p>
        </w:tc>
        <w:tc>
          <w:tcPr>
            <w:tcW w:w="181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-2,000</w:t>
            </w:r>
          </w:p>
        </w:tc>
        <w:tc>
          <w:tcPr>
            <w:tcW w:w="1701"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-1.468</w:t>
            </w:r>
          </w:p>
        </w:tc>
      </w:tr>
      <w:tr w:rsidR="009A3710" w:rsidTr="000F5002">
        <w:trPr>
          <w:jc w:val="center"/>
        </w:trPr>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6</w:t>
            </w:r>
          </w:p>
        </w:tc>
        <w:tc>
          <w:tcPr>
            <w:tcW w:w="181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7,000</w:t>
            </w:r>
          </w:p>
        </w:tc>
        <w:tc>
          <w:tcPr>
            <w:tcW w:w="1701"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-0.324</w:t>
            </w:r>
          </w:p>
        </w:tc>
      </w:tr>
      <w:tr w:rsidR="009A3710" w:rsidTr="000F5002">
        <w:trPr>
          <w:jc w:val="center"/>
        </w:trPr>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lastRenderedPageBreak/>
              <w:t>7</w:t>
            </w:r>
          </w:p>
        </w:tc>
        <w:tc>
          <w:tcPr>
            <w:tcW w:w="181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8,500</w:t>
            </w:r>
          </w:p>
        </w:tc>
        <w:tc>
          <w:tcPr>
            <w:tcW w:w="1701"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-0.133</w:t>
            </w:r>
          </w:p>
        </w:tc>
      </w:tr>
      <w:tr w:rsidR="009A3710" w:rsidTr="000F5002">
        <w:trPr>
          <w:jc w:val="center"/>
        </w:trPr>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w:t>
            </w:r>
          </w:p>
        </w:tc>
        <w:tc>
          <w:tcPr>
            <w:tcW w:w="181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30,000</w:t>
            </w:r>
          </w:p>
        </w:tc>
        <w:tc>
          <w:tcPr>
            <w:tcW w:w="1701"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2.599</w:t>
            </w:r>
          </w:p>
        </w:tc>
      </w:tr>
      <w:tr w:rsidR="009A3710" w:rsidTr="000F5002">
        <w:trPr>
          <w:jc w:val="center"/>
        </w:trPr>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9</w:t>
            </w:r>
          </w:p>
        </w:tc>
        <w:tc>
          <w:tcPr>
            <w:tcW w:w="181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8,200</w:t>
            </w:r>
          </w:p>
        </w:tc>
        <w:tc>
          <w:tcPr>
            <w:tcW w:w="1701"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-0.172</w:t>
            </w:r>
          </w:p>
        </w:tc>
      </w:tr>
      <w:tr w:rsidR="009A3710" w:rsidTr="000F5002">
        <w:trPr>
          <w:jc w:val="center"/>
        </w:trPr>
        <w:tc>
          <w:tcPr>
            <w:tcW w:w="68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10</w:t>
            </w:r>
          </w:p>
        </w:tc>
        <w:tc>
          <w:tcPr>
            <w:tcW w:w="181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7,800</w:t>
            </w:r>
          </w:p>
        </w:tc>
        <w:tc>
          <w:tcPr>
            <w:tcW w:w="1701"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-0.222</w:t>
            </w:r>
          </w:p>
        </w:tc>
      </w:tr>
    </w:tbl>
    <w:p w:rsidR="009A3710" w:rsidRDefault="009A3710" w:rsidP="009A3710">
      <w:pPr>
        <w:shd w:val="clear" w:color="auto" w:fill="FFFFFF" w:themeFill="background1"/>
      </w:pPr>
    </w:p>
    <w:p w:rsidR="009A3710" w:rsidRDefault="009A3710" w:rsidP="009A3710">
      <w:pPr>
        <w:shd w:val="clear" w:color="auto" w:fill="FFFFFF" w:themeFill="background1"/>
        <w:spacing w:after="100"/>
        <w:ind w:firstLine="397"/>
      </w:pPr>
      <w:r>
        <w:t>Nhận xét: sau Z-score, dữ liệu được đưa về cùng thang đo quanh 0 với độ lệch chuẩn xấp xỉ 1. Đơn vị tiền ban đầu không còn trực tiếp xuất hiện trong giá trị chuẩn hóa, nhờ đó thuận tiện hơn cho các mô hình nhạy với độ lớn của feature.</w:t>
      </w:r>
    </w:p>
    <w:p w:rsidR="009A3710" w:rsidRPr="008A35BE" w:rsidRDefault="009A3710" w:rsidP="009A3710">
      <w:pPr>
        <w:shd w:val="clear" w:color="auto" w:fill="FFFFFF" w:themeFill="background1"/>
        <w:rPr>
          <w:b/>
        </w:rPr>
      </w:pPr>
      <w:r w:rsidRPr="008A35BE">
        <w:rPr>
          <w:b/>
        </w:rPr>
        <w:t>Câu hỏi 10 - Encoding</w:t>
      </w:r>
    </w:p>
    <w:p w:rsidR="009A3710" w:rsidRDefault="009A3710" w:rsidP="009A3710">
      <w:pPr>
        <w:shd w:val="clear" w:color="auto" w:fill="FFFFFF" w:themeFill="background1"/>
        <w:spacing w:after="100"/>
        <w:ind w:firstLine="397"/>
      </w:pPr>
      <w:r>
        <w:t>Giới tính được one-hot thành 2 cột: GioiTinh_Nam và GioiTinh_Nu. Mua hàng được mã hóa nhị phân: Yes = 1, No = 0. Bảng dưới dùng dữ liệu sau khi điền Median cho các ô thiếu ở thuộc tính số.</w:t>
      </w:r>
    </w:p>
    <w:tbl>
      <w:tblPr>
        <w:tblStyle w:val="TableGrid"/>
        <w:tblW w:w="0" w:type="auto"/>
        <w:jc w:val="center"/>
        <w:tblLook w:val="04A0" w:firstRow="1" w:lastRow="0" w:firstColumn="1" w:lastColumn="0" w:noHBand="0" w:noVBand="1"/>
      </w:tblPr>
      <w:tblGrid>
        <w:gridCol w:w="454"/>
        <w:gridCol w:w="581"/>
        <w:gridCol w:w="850"/>
        <w:gridCol w:w="639"/>
        <w:gridCol w:w="1514"/>
        <w:gridCol w:w="1351"/>
        <w:gridCol w:w="1444"/>
      </w:tblGrid>
      <w:tr w:rsidR="009A3710" w:rsidTr="000F5002">
        <w:trPr>
          <w:jc w:val="center"/>
        </w:trPr>
        <w:tc>
          <w:tcPr>
            <w:tcW w:w="454"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ID</w:t>
            </w:r>
          </w:p>
        </w:tc>
        <w:tc>
          <w:tcPr>
            <w:tcW w:w="567"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Tuổi</w:t>
            </w:r>
          </w:p>
        </w:tc>
        <w:tc>
          <w:tcPr>
            <w:tcW w:w="850"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Lương</w:t>
            </w:r>
          </w:p>
        </w:tc>
        <w:tc>
          <w:tcPr>
            <w:tcW w:w="567"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Điểm</w:t>
            </w:r>
          </w:p>
        </w:tc>
        <w:tc>
          <w:tcPr>
            <w:tcW w:w="907"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GioiTinh_Nam</w:t>
            </w:r>
          </w:p>
        </w:tc>
        <w:tc>
          <w:tcPr>
            <w:tcW w:w="907"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GioiTinh_Nu</w:t>
            </w:r>
          </w:p>
        </w:tc>
        <w:tc>
          <w:tcPr>
            <w:tcW w:w="850"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Mua_hang_01</w:t>
            </w:r>
          </w:p>
        </w:tc>
      </w:tr>
      <w:tr w:rsidR="009A3710" w:rsidTr="000F5002">
        <w:trPr>
          <w:jc w:val="center"/>
        </w:trPr>
        <w:tc>
          <w:tcPr>
            <w:tcW w:w="45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25</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8,000</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7.5</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r>
      <w:tr w:rsidR="009A3710" w:rsidTr="000F5002">
        <w:trPr>
          <w:jc w:val="center"/>
        </w:trPr>
        <w:tc>
          <w:tcPr>
            <w:tcW w:w="45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30</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8,000</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r>
      <w:tr w:rsidR="009A3710" w:rsidTr="000F5002">
        <w:trPr>
          <w:jc w:val="center"/>
        </w:trPr>
        <w:tc>
          <w:tcPr>
            <w:tcW w:w="45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22</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5,000</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6.5</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r>
      <w:tr w:rsidR="009A3710" w:rsidTr="000F5002">
        <w:trPr>
          <w:jc w:val="center"/>
        </w:trPr>
        <w:tc>
          <w:tcPr>
            <w:tcW w:w="45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4</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40</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15,000</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9.0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r>
      <w:tr w:rsidR="009A3710" w:rsidTr="000F5002">
        <w:trPr>
          <w:jc w:val="center"/>
        </w:trPr>
        <w:tc>
          <w:tcPr>
            <w:tcW w:w="45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5</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35</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-2,000</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r>
      <w:tr w:rsidR="009A3710" w:rsidTr="000F5002">
        <w:trPr>
          <w:jc w:val="center"/>
        </w:trPr>
        <w:tc>
          <w:tcPr>
            <w:tcW w:w="45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6</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30</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7,000</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6.0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r>
      <w:tr w:rsidR="009A3710" w:rsidTr="000F5002">
        <w:trPr>
          <w:jc w:val="center"/>
        </w:trPr>
        <w:tc>
          <w:tcPr>
            <w:tcW w:w="45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29</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8,500</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8.5</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r>
      <w:tr w:rsidR="009A3710" w:rsidTr="000F5002">
        <w:trPr>
          <w:jc w:val="center"/>
        </w:trPr>
        <w:tc>
          <w:tcPr>
            <w:tcW w:w="45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50</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30,000</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9.5</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r>
      <w:tr w:rsidR="009A3710" w:rsidTr="000F5002">
        <w:trPr>
          <w:jc w:val="center"/>
        </w:trPr>
        <w:tc>
          <w:tcPr>
            <w:tcW w:w="45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9</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27</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8,200</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7.8</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r>
      <w:tr w:rsidR="009A3710" w:rsidTr="000F5002">
        <w:trPr>
          <w:jc w:val="center"/>
        </w:trPr>
        <w:tc>
          <w:tcPr>
            <w:tcW w:w="454"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10</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31</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7,800</w:t>
            </w:r>
          </w:p>
        </w:tc>
        <w:tc>
          <w:tcPr>
            <w:tcW w:w="56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7.8</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0</w:t>
            </w:r>
          </w:p>
        </w:tc>
        <w:tc>
          <w:tcPr>
            <w:tcW w:w="907"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c>
          <w:tcPr>
            <w:tcW w:w="850"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r>
    </w:tbl>
    <w:p w:rsidR="009A3710" w:rsidRDefault="009A3710" w:rsidP="009A3710">
      <w:pPr>
        <w:shd w:val="clear" w:color="auto" w:fill="FFFFFF" w:themeFill="background1"/>
      </w:pPr>
    </w:p>
    <w:p w:rsidR="009A3710" w:rsidRPr="008A35BE" w:rsidRDefault="009A3710" w:rsidP="009A3710">
      <w:pPr>
        <w:shd w:val="clear" w:color="auto" w:fill="FFFFFF" w:themeFill="background1"/>
        <w:rPr>
          <w:b/>
        </w:rPr>
      </w:pPr>
      <w:r w:rsidRPr="008A35BE">
        <w:rPr>
          <w:b/>
        </w:rPr>
        <w:t>Câu hỏi 11 - Feature Selection</w:t>
      </w:r>
    </w:p>
    <w:tbl>
      <w:tblPr>
        <w:tblStyle w:val="TableGrid"/>
        <w:tblW w:w="0" w:type="auto"/>
        <w:jc w:val="center"/>
        <w:tblLook w:val="04A0" w:firstRow="1" w:lastRow="0" w:firstColumn="1" w:lastColumn="0" w:noHBand="0" w:noVBand="1"/>
      </w:tblPr>
      <w:tblGrid>
        <w:gridCol w:w="3009"/>
        <w:gridCol w:w="3028"/>
        <w:gridCol w:w="3025"/>
      </w:tblGrid>
      <w:tr w:rsidR="009A3710" w:rsidTr="000F5002">
        <w:trPr>
          <w:jc w:val="center"/>
        </w:trPr>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lastRenderedPageBreak/>
              <w:t>Thuộc tính</w:t>
            </w:r>
          </w:p>
        </w:tc>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Xử lý / quyết định</w:t>
            </w:r>
          </w:p>
        </w:tc>
        <w:tc>
          <w:tcPr>
            <w:tcW w:w="3248"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Giải thích</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ID</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Loại bỏ</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Chỉ là mã định danh, không mang ý nghĩa dự đoán.</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Tuổi</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Giữ</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Là biến số có thể liên quan đến hành vi mua hàng/thu nhập.</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Lương</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Giữ sau khi làm sạch</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Có thể liên quan nhưng phải xử lý giá trị âm và outlier.</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Điểm</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Giữ</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Là thuộc tính số, không có lỗi miền trong dữ liệu hiện tại.</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Giới tính</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Giữ + encoding</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Là biến phân loại, cần chuyển sang số.</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Mua hàng</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Dùng làm target (nếu bài toán dự đoán)</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Không nên đồng thời dùng vừa target vừa feature.</w:t>
            </w:r>
          </w:p>
        </w:tc>
      </w:tr>
    </w:tbl>
    <w:p w:rsidR="009A3710" w:rsidRDefault="009A3710" w:rsidP="009A3710">
      <w:pPr>
        <w:shd w:val="clear" w:color="auto" w:fill="FFFFFF" w:themeFill="background1"/>
      </w:pPr>
    </w:p>
    <w:p w:rsidR="009A3710" w:rsidRDefault="009A3710" w:rsidP="009A3710">
      <w:pPr>
        <w:shd w:val="clear" w:color="auto" w:fill="FFFFFF" w:themeFill="background1"/>
        <w:spacing w:after="100"/>
        <w:ind w:firstLine="397"/>
      </w:pPr>
      <w:r>
        <w:t>Vì đề không chỉ rõ một mô hình cụ thể, phần này dùng giả định Mua hàng là biến mục tiêu cần dự đoán. Nếu mục tiêu mô hình khác, việc giữ/loại feature cần xem lại theo mục tiêu đó.</w:t>
      </w:r>
    </w:p>
    <w:p w:rsidR="009A3710" w:rsidRPr="00C85B73" w:rsidRDefault="009A3710" w:rsidP="009A3710">
      <w:pPr>
        <w:shd w:val="clear" w:color="auto" w:fill="FFFFFF" w:themeFill="background1"/>
        <w:rPr>
          <w:b/>
        </w:rPr>
      </w:pPr>
      <w:r w:rsidRPr="00C85B73">
        <w:rPr>
          <w:b/>
        </w:rPr>
        <w:t>Câu hỏi 12 - Data Reduction</w:t>
      </w:r>
    </w:p>
    <w:p w:rsidR="009A3710" w:rsidRDefault="009A3710" w:rsidP="009A3710">
      <w:pPr>
        <w:shd w:val="clear" w:color="auto" w:fill="FFFFFF" w:themeFill="background1"/>
        <w:spacing w:after="100"/>
        <w:ind w:firstLine="397"/>
      </w:pPr>
      <w:r>
        <w:t>Dataset này chỉ có 5 thuộc tính phân tích nên chưa có nhiều chiều. Phương án đơn giản nhất là loại bỏ ID vì đây là định danh không mang thông tin phân tích. PCA chỉ nên áp dụng khi số lượng thuộc tính tăng nhiều hoặc các thuộc tính số có tương quan cao và cần giảm số chiều trước modeling.</w:t>
      </w:r>
    </w:p>
    <w:p w:rsidR="009A3710" w:rsidRDefault="009A3710" w:rsidP="009A3710">
      <w:pPr>
        <w:shd w:val="clear" w:color="auto" w:fill="FFFFFF" w:themeFill="background1"/>
        <w:spacing w:after="100"/>
        <w:ind w:firstLine="397"/>
      </w:pPr>
      <w:r>
        <w:t>Với dataset nhỏ này, giữ nguyên các feature có ý nghĩa giúp dễ giải thích kết quả hơn. Khi dữ liệu lớn hơn, có thể thử PCA sau khi chuẩn hóa và so sánh số thành phần cần giữ theo phương sai tích lũy.</w:t>
      </w:r>
    </w:p>
    <w:p w:rsidR="009A3710" w:rsidRPr="00C85B73" w:rsidRDefault="009A3710" w:rsidP="009A3710">
      <w:pPr>
        <w:shd w:val="clear" w:color="auto" w:fill="FFFFFF" w:themeFill="background1"/>
        <w:rPr>
          <w:b/>
        </w:rPr>
      </w:pPr>
      <w:r w:rsidRPr="00C85B73">
        <w:rPr>
          <w:b/>
        </w:rPr>
        <w:t>CÂU 2. PHÂN TÍCH DÃY DỮ LIỆU TUỔI</w:t>
      </w:r>
    </w:p>
    <w:p w:rsidR="009A3710" w:rsidRDefault="009A3710" w:rsidP="009A3710">
      <w:pPr>
        <w:shd w:val="clear" w:color="auto" w:fill="FFFFFF" w:themeFill="background1"/>
        <w:spacing w:after="100"/>
        <w:ind w:firstLine="397"/>
      </w:pPr>
      <w:r>
        <w:t>Dãy tuổi đã được sắp xếp tăng dần theo đề bài và có 27 giá trị. Em lần lượt tính Mean, Median, Mode, Q1, Q3, vẽ boxplot và rời rạc hóa theo 2 cách.</w:t>
      </w:r>
    </w:p>
    <w:p w:rsidR="009A3710" w:rsidRPr="00C85B73" w:rsidRDefault="009A3710" w:rsidP="009A3710">
      <w:pPr>
        <w:shd w:val="clear" w:color="auto" w:fill="FFFFFF" w:themeFill="background1"/>
        <w:rPr>
          <w:b/>
        </w:rPr>
      </w:pPr>
      <w:r w:rsidRPr="00C85B73">
        <w:rPr>
          <w:b/>
        </w:rPr>
        <w:t>a) Mean, Median và Mode</w:t>
      </w:r>
    </w:p>
    <w:p w:rsidR="009A3710" w:rsidRDefault="009A3710" w:rsidP="009A3710">
      <w:pPr>
        <w:shd w:val="clear" w:color="auto" w:fill="FFFFFF" w:themeFill="background1"/>
        <w:spacing w:after="100"/>
        <w:jc w:val="center"/>
      </w:pPr>
      <w:r>
        <w:rPr>
          <w:rFonts w:eastAsia="Times New Roman"/>
          <w:i/>
          <w:sz w:val="24"/>
        </w:rPr>
        <w:t>Mean = Tổng các giá trị / 27 = 29,96</w:t>
      </w:r>
    </w:p>
    <w:p w:rsidR="009A3710" w:rsidRDefault="009A3710" w:rsidP="009A3710">
      <w:pPr>
        <w:shd w:val="clear" w:color="auto" w:fill="FFFFFF" w:themeFill="background1"/>
        <w:spacing w:after="100"/>
        <w:ind w:firstLine="397"/>
      </w:pPr>
      <w:r>
        <w:t>Mean = 29.96; Median = 25. Mode có hai giá trị là 25 và 35 vì mỗi giá trị xuất hiện nhiều nhất (4 lần).</w:t>
      </w:r>
    </w:p>
    <w:p w:rsidR="009A3710" w:rsidRPr="00C85B73" w:rsidRDefault="009A3710" w:rsidP="009A3710">
      <w:pPr>
        <w:shd w:val="clear" w:color="auto" w:fill="FFFFFF" w:themeFill="background1"/>
        <w:rPr>
          <w:b/>
        </w:rPr>
      </w:pPr>
      <w:r w:rsidRPr="00C85B73">
        <w:rPr>
          <w:b/>
        </w:rPr>
        <w:t>b) Q1 và Q3</w:t>
      </w:r>
    </w:p>
    <w:p w:rsidR="009A3710" w:rsidRDefault="009A3710" w:rsidP="009A3710">
      <w:pPr>
        <w:shd w:val="clear" w:color="auto" w:fill="FFFFFF" w:themeFill="background1"/>
        <w:spacing w:after="100"/>
        <w:ind w:firstLine="397"/>
      </w:pPr>
      <w:r>
        <w:lastRenderedPageBreak/>
        <w:t>Theo cách chia đôi dữ liệu và lấy trung vị của mỗi nửa: Q1 = 20 và Q3 = 35. Do đó IQR = 15. Ngưỡng boxplot là Q1 - 1,5xIQR = -2,5 và Q3 + 1,5xIQR = 57,5.</w:t>
      </w:r>
    </w:p>
    <w:p w:rsidR="009A3710" w:rsidRPr="00C85B73" w:rsidRDefault="009A3710" w:rsidP="009A3710">
      <w:pPr>
        <w:shd w:val="clear" w:color="auto" w:fill="FFFFFF" w:themeFill="background1"/>
        <w:rPr>
          <w:b/>
        </w:rPr>
      </w:pPr>
      <w:r w:rsidRPr="00C85B73">
        <w:rPr>
          <w:b/>
        </w:rPr>
        <w:t>c) Boxplot và nhận xét</w:t>
      </w:r>
    </w:p>
    <w:p w:rsidR="009A3710" w:rsidRDefault="009A3710" w:rsidP="009A3710">
      <w:pPr>
        <w:shd w:val="clear" w:color="auto" w:fill="FFFFFF" w:themeFill="background1"/>
      </w:pPr>
      <w:r>
        <w:rPr>
          <w:noProof/>
        </w:rPr>
        <w:drawing>
          <wp:inline distT="0" distB="0" distL="0" distR="0" wp14:anchorId="1EFE2FE4" wp14:editId="187FF0B5">
            <wp:extent cx="5220000" cy="291705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cau2_tuoi.png"/>
                    <pic:cNvPicPr/>
                  </pic:nvPicPr>
                  <pic:blipFill>
                    <a:blip r:embed="rId8"/>
                    <a:stretch>
                      <a:fillRect/>
                    </a:stretch>
                  </pic:blipFill>
                  <pic:spPr>
                    <a:xfrm>
                      <a:off x="0" y="0"/>
                      <a:ext cx="5220000" cy="2917059"/>
                    </a:xfrm>
                    <a:prstGeom prst="rect">
                      <a:avLst/>
                    </a:prstGeom>
                  </pic:spPr>
                </pic:pic>
              </a:graphicData>
            </a:graphic>
          </wp:inline>
        </w:drawing>
      </w:r>
    </w:p>
    <w:p w:rsidR="009A3710" w:rsidRDefault="009A3710" w:rsidP="009A3710">
      <w:pPr>
        <w:shd w:val="clear" w:color="auto" w:fill="FFFFFF" w:themeFill="background1"/>
        <w:spacing w:after="140"/>
        <w:jc w:val="center"/>
      </w:pPr>
      <w:r>
        <w:rPr>
          <w:rFonts w:eastAsia="Times New Roman"/>
          <w:i/>
          <w:sz w:val="21"/>
        </w:rPr>
        <w:t>Hình 4. Boxplot dãy tuổi ở Câu 2</w:t>
      </w:r>
    </w:p>
    <w:p w:rsidR="009A3710" w:rsidRDefault="009A3710" w:rsidP="009A3710">
      <w:pPr>
        <w:shd w:val="clear" w:color="auto" w:fill="FFFFFF" w:themeFill="background1"/>
        <w:spacing w:after="100"/>
        <w:ind w:firstLine="397"/>
      </w:pPr>
      <w:r>
        <w:t>Dữ liệu có một outlier rõ ràng là 70 vì 70 &gt; 57,5. Phân phối có xu hướng lệch phải do giá trị 70 tạo đuôi dài bên phải. Phần lớn dữ liệu tập trung trong khoảng khoảng 20-35 tuổi.</w:t>
      </w:r>
    </w:p>
    <w:p w:rsidR="009A3710" w:rsidRPr="00C85B73" w:rsidRDefault="009A3710" w:rsidP="009A3710">
      <w:pPr>
        <w:shd w:val="clear" w:color="auto" w:fill="FFFFFF" w:themeFill="background1"/>
        <w:rPr>
          <w:b/>
        </w:rPr>
      </w:pPr>
      <w:r w:rsidRPr="00C85B73">
        <w:rPr>
          <w:b/>
        </w:rPr>
        <w:t>d) Rời rạc hóa với k = 4</w:t>
      </w:r>
    </w:p>
    <w:p w:rsidR="009A3710" w:rsidRDefault="009A3710" w:rsidP="009A3710">
      <w:pPr>
        <w:shd w:val="clear" w:color="auto" w:fill="FFFFFF" w:themeFill="background1"/>
        <w:spacing w:after="100"/>
        <w:ind w:firstLine="397"/>
      </w:pPr>
      <w:r>
        <w:t>Có thể chia theo khoảng đều hoặc theo tần số. Với chia đều, độ rộng khoảng là (70 - 13) / 4 = 14,25.</w:t>
      </w:r>
    </w:p>
    <w:tbl>
      <w:tblPr>
        <w:tblStyle w:val="TableGrid"/>
        <w:tblW w:w="0" w:type="auto"/>
        <w:jc w:val="center"/>
        <w:tblLook w:val="04A0" w:firstRow="1" w:lastRow="0" w:firstColumn="1" w:lastColumn="0" w:noHBand="0" w:noVBand="1"/>
      </w:tblPr>
      <w:tblGrid>
        <w:gridCol w:w="2246"/>
        <w:gridCol w:w="2285"/>
        <w:gridCol w:w="2264"/>
        <w:gridCol w:w="2267"/>
      </w:tblGrid>
      <w:tr w:rsidR="009A3710" w:rsidTr="000F5002">
        <w:trPr>
          <w:jc w:val="center"/>
        </w:trPr>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Bin</w:t>
            </w:r>
          </w:p>
        </w:tc>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Khoảng giá trị</w:t>
            </w:r>
          </w:p>
        </w:tc>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Các giá trị trong bin</w:t>
            </w:r>
          </w:p>
        </w:tc>
        <w:tc>
          <w:tcPr>
            <w:tcW w:w="2436" w:type="dxa"/>
            <w:shd w:val="clear" w:color="auto" w:fill="FFFFFF" w:themeFill="background1"/>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Số lượng</w:t>
            </w:r>
          </w:p>
        </w:tc>
      </w:tr>
      <w:tr w:rsidR="009A3710" w:rsidTr="000F5002">
        <w:trPr>
          <w:jc w:val="center"/>
        </w:trPr>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B1</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13 đến &lt; 27,25</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13, 15, 16, 16, 19, 20, 20, 21, 22, 22, 25, 25, 25, 25</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14</w:t>
            </w:r>
          </w:p>
        </w:tc>
      </w:tr>
      <w:tr w:rsidR="009A3710" w:rsidTr="000F5002">
        <w:trPr>
          <w:jc w:val="center"/>
        </w:trPr>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B2</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27,25 đến &lt; 41,50</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30, 33, 33, 35, 35, 35, 35, 36, 40</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9</w:t>
            </w:r>
          </w:p>
        </w:tc>
      </w:tr>
      <w:tr w:rsidR="009A3710" w:rsidTr="000F5002">
        <w:trPr>
          <w:jc w:val="center"/>
        </w:trPr>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B3</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41,50 đến &lt; 55,75</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45, 46, 52</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w:t>
            </w:r>
          </w:p>
        </w:tc>
      </w:tr>
      <w:tr w:rsidR="009A3710" w:rsidTr="000F5002">
        <w:trPr>
          <w:jc w:val="center"/>
        </w:trPr>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B4</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55,75 đến 70</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70</w:t>
            </w:r>
          </w:p>
        </w:tc>
        <w:tc>
          <w:tcPr>
            <w:tcW w:w="2436"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w:t>
            </w:r>
          </w:p>
        </w:tc>
      </w:tr>
    </w:tbl>
    <w:p w:rsidR="009A3710" w:rsidRDefault="009A3710" w:rsidP="009A3710">
      <w:pPr>
        <w:shd w:val="clear" w:color="auto" w:fill="FFFFFF" w:themeFill="background1"/>
      </w:pPr>
    </w:p>
    <w:p w:rsidR="009A3710" w:rsidRDefault="009A3710" w:rsidP="009A3710">
      <w:pPr>
        <w:shd w:val="clear" w:color="auto" w:fill="FFFFFF" w:themeFill="background1"/>
        <w:spacing w:after="100"/>
        <w:ind w:firstLine="397"/>
      </w:pPr>
      <w:r>
        <w:t>Với chia theo tần số, 27 mẫu được chia thành các nhóm gần bằng nhau: 7 - 7 - 7 - 6 mẫu. Các nhóm lần lượt là 13-20; 21-25; 30-35; 36-70.</w:t>
      </w:r>
    </w:p>
    <w:p w:rsidR="009A3710" w:rsidRPr="00C85B73" w:rsidRDefault="009A3710" w:rsidP="009A3710">
      <w:pPr>
        <w:shd w:val="clear" w:color="auto" w:fill="FFFFFF" w:themeFill="background1"/>
        <w:rPr>
          <w:b/>
        </w:rPr>
      </w:pPr>
      <w:r w:rsidRPr="00C85B73">
        <w:rPr>
          <w:b/>
        </w:rPr>
        <w:lastRenderedPageBreak/>
        <w:t>CÂU 3. THANG ĐO CỦA DỮ LIỆU</w:t>
      </w:r>
    </w:p>
    <w:p w:rsidR="009A3710" w:rsidRDefault="009A3710" w:rsidP="009A3710">
      <w:pPr>
        <w:shd w:val="clear" w:color="auto" w:fill="FFFFFF" w:themeFill="background1"/>
        <w:spacing w:after="100"/>
        <w:ind w:firstLine="397"/>
      </w:pPr>
      <w:r>
        <w:t>Bảng đề bài cho V(.) = 1, 2, 3, 4, 5 và các phép biến đổi W1 đến W6. Ta xét tính chất của phép biến đổi để nhận biết thang đo được bảo toàn.</w:t>
      </w:r>
    </w:p>
    <w:tbl>
      <w:tblPr>
        <w:tblStyle w:val="TableGrid"/>
        <w:tblW w:w="0" w:type="auto"/>
        <w:jc w:val="center"/>
        <w:tblLook w:val="04A0" w:firstRow="1" w:lastRow="0" w:firstColumn="1" w:lastColumn="0" w:noHBand="0" w:noVBand="1"/>
      </w:tblPr>
      <w:tblGrid>
        <w:gridCol w:w="3012"/>
        <w:gridCol w:w="3009"/>
        <w:gridCol w:w="3041"/>
      </w:tblGrid>
      <w:tr w:rsidR="009A3710" w:rsidTr="000F5002">
        <w:trPr>
          <w:jc w:val="center"/>
        </w:trPr>
        <w:tc>
          <w:tcPr>
            <w:tcW w:w="3248" w:type="dxa"/>
            <w:shd w:val="clear" w:color="auto" w:fill="auto"/>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Đại lượng</w:t>
            </w:r>
          </w:p>
        </w:tc>
        <w:tc>
          <w:tcPr>
            <w:tcW w:w="3248" w:type="dxa"/>
            <w:shd w:val="clear" w:color="auto" w:fill="auto"/>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Dạng biến đổi</w:t>
            </w:r>
          </w:p>
        </w:tc>
        <w:tc>
          <w:tcPr>
            <w:tcW w:w="3248" w:type="dxa"/>
            <w:shd w:val="clear" w:color="auto" w:fill="auto"/>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b/>
                <w:sz w:val="21"/>
              </w:rPr>
              <w:t>Thang đo có thể biểu diễn / bảo toàn</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V(.)</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1, 2, 3, 4, 5</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Trong bài này giả sử là thang đo tỷ lệ để so sánh các phép biến đổi</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W1(.)</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100, 200, 300, 400, 500 = 100V</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Tỷ lệ (ratio) - phép nhân với hằng số dương</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W2(.)</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10, 11, 12, 13, 14 = V + 9</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Khoảng (interval) - cộng hằng số</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W3(.)</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8, 13, 45, 6, 7</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Định danh (nominal) - chỉ còn ánh xạ một-một, thứ tự không giữ</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W4(.)</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 4, 9, 16, 25 = V²</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Thứ bậc (ordinal) - biến đổi đơn điệu tăng</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W5(.)</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-10, -8, -6, -4, -2 = 2V - 12</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Khoảng (interval) - biến đổi tuyến tính aV+b</w:t>
            </w:r>
          </w:p>
        </w:tc>
      </w:tr>
      <w:tr w:rsidR="009A3710" w:rsidTr="000F5002">
        <w:trPr>
          <w:jc w:val="center"/>
        </w:trPr>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W6(.)</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3, 6, 9, 12, 15 = 3V</w:t>
            </w:r>
          </w:p>
        </w:tc>
        <w:tc>
          <w:tcPr>
            <w:tcW w:w="3248" w:type="dxa"/>
            <w:tcMar>
              <w:top w:w="80" w:type="dxa"/>
              <w:left w:w="80" w:type="dxa"/>
              <w:bottom w:w="80" w:type="dxa"/>
              <w:right w:w="80" w:type="dxa"/>
            </w:tcMar>
            <w:vAlign w:val="center"/>
          </w:tcPr>
          <w:p w:rsidR="009A3710" w:rsidRDefault="009A3710" w:rsidP="000F5002">
            <w:pPr>
              <w:shd w:val="clear" w:color="auto" w:fill="FFFFFF" w:themeFill="background1"/>
            </w:pPr>
            <w:r>
              <w:rPr>
                <w:rFonts w:ascii="Times New Roman" w:eastAsia="Times New Roman" w:hAnsi="Times New Roman"/>
                <w:sz w:val="21"/>
              </w:rPr>
              <w:t>Tỷ lệ (ratio) - phép nhân với hằng số dương</w:t>
            </w:r>
          </w:p>
        </w:tc>
      </w:tr>
    </w:tbl>
    <w:p w:rsidR="009A3710" w:rsidRDefault="009A3710" w:rsidP="009A3710">
      <w:pPr>
        <w:shd w:val="clear" w:color="auto" w:fill="FFFFFF" w:themeFill="background1"/>
      </w:pPr>
    </w:p>
    <w:p w:rsidR="009A3710" w:rsidRDefault="009A3710" w:rsidP="009A3710">
      <w:pPr>
        <w:shd w:val="clear" w:color="auto" w:fill="FFFFFF" w:themeFill="background1"/>
        <w:spacing w:after="100"/>
        <w:ind w:firstLine="397"/>
      </w:pPr>
      <w:r>
        <w:t>Theo giả định V(.) là thang tỷ lệ, W1(.) và W6(.) cùng biểu diễn thang tỷ lệ với V(.). W2 và W5 là các phép biến đổi tuyến tính nhưng có dịch gốc nên phù hợp với thang khoảng. W4 giữ thứ tự nhưng không giữ khoảng cách theo cùng một tỷ lệ nên phù hợp với thang thứ bậc. W3 làm mất ý nghĩa về thứ tự nên chỉ phù hợp với thang định danh.</w:t>
      </w:r>
    </w:p>
    <w:p w:rsidR="009A3710" w:rsidRDefault="009A3710" w:rsidP="009A3710">
      <w:pPr>
        <w:shd w:val="clear" w:color="auto" w:fill="FFFFFF" w:themeFill="background1"/>
        <w:spacing w:after="100"/>
        <w:ind w:firstLine="397"/>
      </w:pPr>
      <w:r>
        <w:t>Lưu ý: bản thân dãy số 1,2,3,4,5 không đủ để xác định hoàn toàn thang đo nếu không biết ý nghĩa thực tế của biến. Kết luận trên dùng đúng cách hiểu của bài tập dựa trên tính chất phép biến đổi.</w:t>
      </w:r>
    </w:p>
    <w:p w:rsidR="009A3710" w:rsidRDefault="009A3710" w:rsidP="009A3710">
      <w:pPr>
        <w:shd w:val="clear" w:color="auto" w:fill="FFFFFF" w:themeFill="background1"/>
        <w:spacing w:after="100"/>
        <w:ind w:firstLine="397"/>
      </w:pPr>
    </w:p>
    <w:p w:rsidR="00E665DF" w:rsidRDefault="00E665DF" w:rsidP="00E665DF">
      <w:pPr>
        <w:pStyle w:val="Heading1"/>
      </w:pPr>
      <w:r>
        <w:t>GIỚI THIỆU</w:t>
      </w:r>
    </w:p>
    <w:p w:rsidR="00E665DF" w:rsidRDefault="00E665DF" w:rsidP="00E665DF">
      <w:pPr>
        <w:spacing w:after="100"/>
        <w:ind w:firstLine="397"/>
      </w:pPr>
      <w:r>
        <w:t>Báo cáo này thực hiện các yêu cầu trong tài liệu bài tập về Phân tích khám phá và tiền xử lý dữ liệu. Em trình bày theo từng câu hỏi, gồm cách tính, kết quả và nhận xét để có thể kiểm tra lại quá trình làm bài.</w:t>
      </w:r>
    </w:p>
    <w:p w:rsidR="00E665DF" w:rsidRDefault="00E665DF" w:rsidP="00E665DF">
      <w:pPr>
        <w:spacing w:after="100"/>
        <w:ind w:firstLine="397"/>
      </w:pPr>
      <w:r>
        <w:lastRenderedPageBreak/>
        <w:t>Các phép tính thống kê được thực hiện trên những giá trị không bị thiếu. Khi cần xử lý missing data, em so sánh phương pháp điền Mean và Median, sau đó chọn phương pháp phù hợp hơn với dữ liệu có giá trị bất thường.</w:t>
      </w:r>
    </w:p>
    <w:p w:rsidR="00E665DF" w:rsidRDefault="00E665DF" w:rsidP="00E665DF">
      <w:pPr>
        <w:pStyle w:val="Heading1"/>
      </w:pPr>
      <w:r>
        <w:t>CÂU 1. PHÂN TÍCH DATASET 10 MẪU</w:t>
      </w:r>
    </w:p>
    <w:p w:rsidR="00E665DF" w:rsidRDefault="00E665DF" w:rsidP="00E665DF">
      <w:pPr>
        <w:spacing w:after="100"/>
        <w:ind w:firstLine="397"/>
      </w:pPr>
      <w:r>
        <w:t>Đề bài cho 10 mẫu gồm các cột ID, Tuổi, Lương, Điểm, Giới tính và Mua hàng. Em giữ nguyên dữ liệu ban đầu để thực hiện EDA trước, sau đó mới xử lý missing và dữ liệu bất thường.</w:t>
      </w:r>
    </w:p>
    <w:tbl>
      <w:tblPr>
        <w:tblStyle w:val="TableGrid"/>
        <w:tblW w:w="0" w:type="auto"/>
        <w:jc w:val="center"/>
        <w:tblLook w:val="04A0" w:firstRow="1" w:lastRow="0" w:firstColumn="1" w:lastColumn="0" w:noHBand="0" w:noVBand="1"/>
      </w:tblPr>
      <w:tblGrid>
        <w:gridCol w:w="567"/>
        <w:gridCol w:w="680"/>
        <w:gridCol w:w="907"/>
        <w:gridCol w:w="680"/>
        <w:gridCol w:w="1020"/>
        <w:gridCol w:w="1020"/>
      </w:tblGrid>
      <w:tr w:rsidR="00E665DF" w:rsidTr="00E665DF">
        <w:trPr>
          <w:jc w:val="center"/>
        </w:trPr>
        <w:tc>
          <w:tcPr>
            <w:tcW w:w="567"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ID</w:t>
            </w:r>
          </w:p>
        </w:tc>
        <w:tc>
          <w:tcPr>
            <w:tcW w:w="680"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Tuổi</w:t>
            </w:r>
          </w:p>
        </w:tc>
        <w:tc>
          <w:tcPr>
            <w:tcW w:w="907"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Lương</w:t>
            </w:r>
          </w:p>
        </w:tc>
        <w:tc>
          <w:tcPr>
            <w:tcW w:w="680"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Điểm</w:t>
            </w:r>
          </w:p>
        </w:tc>
        <w:tc>
          <w:tcPr>
            <w:tcW w:w="1020"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Giới tính</w:t>
            </w:r>
          </w:p>
        </w:tc>
        <w:tc>
          <w:tcPr>
            <w:tcW w:w="1020"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Mua hàng</w:t>
            </w:r>
          </w:p>
        </w:tc>
      </w:tr>
      <w:tr w:rsidR="00E665DF" w:rsidTr="00E665DF">
        <w:trPr>
          <w:jc w:val="center"/>
        </w:trPr>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25</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8000</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7.5</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Nam</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Yes</w:t>
            </w:r>
          </w:p>
        </w:tc>
      </w:tr>
      <w:tr w:rsidR="00E665DF" w:rsidTr="00E665DF">
        <w:trPr>
          <w:jc w:val="center"/>
        </w:trPr>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30</w:t>
            </w:r>
          </w:p>
        </w:tc>
        <w:tc>
          <w:tcPr>
            <w:tcW w:w="907" w:type="dxa"/>
            <w:tcMar>
              <w:top w:w="80" w:type="dxa"/>
              <w:left w:w="80" w:type="dxa"/>
              <w:bottom w:w="80" w:type="dxa"/>
              <w:right w:w="80" w:type="dxa"/>
            </w:tcMar>
            <w:vAlign w:val="center"/>
          </w:tcPr>
          <w:p w:rsidR="00E665DF" w:rsidRDefault="00E665DF" w:rsidP="00E665DF"/>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8.0</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Nữ</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No</w:t>
            </w:r>
          </w:p>
        </w:tc>
      </w:tr>
      <w:tr w:rsidR="00E665DF" w:rsidTr="00E665DF">
        <w:trPr>
          <w:jc w:val="center"/>
        </w:trPr>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22</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5000</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6.5</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Nam</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Yes</w:t>
            </w:r>
          </w:p>
        </w:tc>
      </w:tr>
      <w:tr w:rsidR="00E665DF" w:rsidTr="00E665DF">
        <w:trPr>
          <w:jc w:val="center"/>
        </w:trPr>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4</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40</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15000</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9.0</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Nữ</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Yes</w:t>
            </w:r>
          </w:p>
        </w:tc>
      </w:tr>
      <w:tr w:rsidR="00E665DF" w:rsidTr="00E665DF">
        <w:trPr>
          <w:jc w:val="center"/>
        </w:trPr>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5</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35</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-2000</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7.0</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Nam</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No</w:t>
            </w:r>
          </w:p>
        </w:tc>
      </w:tr>
      <w:tr w:rsidR="00E665DF" w:rsidTr="00E665DF">
        <w:trPr>
          <w:jc w:val="center"/>
        </w:trPr>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6</w:t>
            </w:r>
          </w:p>
        </w:tc>
        <w:tc>
          <w:tcPr>
            <w:tcW w:w="680" w:type="dxa"/>
            <w:tcMar>
              <w:top w:w="80" w:type="dxa"/>
              <w:left w:w="80" w:type="dxa"/>
              <w:bottom w:w="80" w:type="dxa"/>
              <w:right w:w="80" w:type="dxa"/>
            </w:tcMar>
            <w:vAlign w:val="center"/>
          </w:tcPr>
          <w:p w:rsidR="00E665DF" w:rsidRDefault="00E665DF" w:rsidP="00E665DF"/>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7000</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6.0</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Nữ</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Yes</w:t>
            </w:r>
          </w:p>
        </w:tc>
      </w:tr>
      <w:tr w:rsidR="00E665DF" w:rsidTr="00E665DF">
        <w:trPr>
          <w:jc w:val="center"/>
        </w:trPr>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29</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8500</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8.5</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Nam</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Yes</w:t>
            </w:r>
          </w:p>
        </w:tc>
      </w:tr>
      <w:tr w:rsidR="00E665DF" w:rsidTr="00E665DF">
        <w:trPr>
          <w:jc w:val="center"/>
        </w:trPr>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50</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30000</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9.5</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Nữ</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Yes</w:t>
            </w:r>
          </w:p>
        </w:tc>
      </w:tr>
      <w:tr w:rsidR="00E665DF" w:rsidTr="00E665DF">
        <w:trPr>
          <w:jc w:val="center"/>
        </w:trPr>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9</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27</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8200</w:t>
            </w:r>
          </w:p>
        </w:tc>
        <w:tc>
          <w:tcPr>
            <w:tcW w:w="680" w:type="dxa"/>
            <w:tcMar>
              <w:top w:w="80" w:type="dxa"/>
              <w:left w:w="80" w:type="dxa"/>
              <w:bottom w:w="80" w:type="dxa"/>
              <w:right w:w="80" w:type="dxa"/>
            </w:tcMar>
            <w:vAlign w:val="center"/>
          </w:tcPr>
          <w:p w:rsidR="00E665DF" w:rsidRDefault="00E665DF" w:rsidP="00E665DF"/>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Nam</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No</w:t>
            </w:r>
          </w:p>
        </w:tc>
      </w:tr>
      <w:tr w:rsidR="00E665DF" w:rsidTr="00E665DF">
        <w:trPr>
          <w:jc w:val="center"/>
        </w:trPr>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10</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31</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7800</w:t>
            </w:r>
          </w:p>
        </w:tc>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7.8</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Nữ</w:t>
            </w:r>
          </w:p>
        </w:tc>
        <w:tc>
          <w:tcPr>
            <w:tcW w:w="102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Yes</w:t>
            </w:r>
          </w:p>
        </w:tc>
      </w:tr>
    </w:tbl>
    <w:p w:rsidR="00E665DF" w:rsidRDefault="00E665DF" w:rsidP="00E665DF"/>
    <w:p w:rsidR="00E665DF" w:rsidRDefault="00E665DF" w:rsidP="00E665DF">
      <w:pPr>
        <w:spacing w:after="140"/>
        <w:jc w:val="center"/>
      </w:pPr>
      <w:r>
        <w:rPr>
          <w:rFonts w:eastAsia="Times New Roman"/>
          <w:i/>
          <w:sz w:val="21"/>
        </w:rPr>
        <w:t>Bảng 1. Dataset ban đầu theo đề bài</w:t>
      </w:r>
    </w:p>
    <w:p w:rsidR="00E665DF" w:rsidRDefault="00E665DF" w:rsidP="00E665DF">
      <w:pPr>
        <w:pStyle w:val="Heading2"/>
      </w:pPr>
      <w:r>
        <w:t>Câu hỏi 1 - Data Overview</w:t>
      </w:r>
    </w:p>
    <w:p w:rsidR="00E665DF" w:rsidRDefault="00E665DF" w:rsidP="00E665DF">
      <w:pPr>
        <w:spacing w:after="100"/>
        <w:ind w:firstLine="397"/>
      </w:pPr>
      <w:r>
        <w:t>Kết quả: dataset có 10 mẫu (records). Có 6 cột, trong đó ID là cột định danh; 5 thuộc tính dùng cho phân tích gồm Tuổi, Lương, Điểm, Giới tính và Mua hàng.</w:t>
      </w:r>
    </w:p>
    <w:tbl>
      <w:tblPr>
        <w:tblStyle w:val="TableGrid"/>
        <w:tblW w:w="0" w:type="auto"/>
        <w:jc w:val="center"/>
        <w:tblLook w:val="04A0" w:firstRow="1" w:lastRow="0" w:firstColumn="1" w:lastColumn="0" w:noHBand="0" w:noVBand="1"/>
      </w:tblPr>
      <w:tblGrid>
        <w:gridCol w:w="3003"/>
        <w:gridCol w:w="3041"/>
        <w:gridCol w:w="3018"/>
      </w:tblGrid>
      <w:tr w:rsidR="00E665DF" w:rsidTr="00E665DF">
        <w:trPr>
          <w:jc w:val="center"/>
        </w:trPr>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Thuộc tính</w:t>
            </w:r>
          </w:p>
        </w:tc>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Kiểu dữ liệu</w:t>
            </w:r>
          </w:p>
        </w:tc>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Ghi chú</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ID</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Định danh (identifier)</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Không nên dùng làm feature</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lastRenderedPageBreak/>
              <w:t>Tuổi</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Numerical</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Dữ liệu số, có 1 giá trị thiếu</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Lương</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Numerical</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Dữ liệu số, có 1 giá trị thiếu và 1 giá trị âm bất hợp lý</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Điểm</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Numerical</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Dữ liệu số, có 1 giá trị thiếu</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Giới tính</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Categorical</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Nam/Nữ</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Mua hàng</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Categorical</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Yes/No</w:t>
            </w:r>
          </w:p>
        </w:tc>
      </w:tr>
    </w:tbl>
    <w:p w:rsidR="00E665DF" w:rsidRDefault="00E665DF" w:rsidP="00E665DF"/>
    <w:p w:rsidR="00E665DF" w:rsidRDefault="00E665DF" w:rsidP="00E665DF">
      <w:pPr>
        <w:pStyle w:val="Heading2"/>
      </w:pPr>
      <w:r>
        <w:t>Câu hỏi 2 - Descriptive Statistics</w:t>
      </w:r>
    </w:p>
    <w:p w:rsidR="00E665DF" w:rsidRDefault="00E665DF" w:rsidP="00E665DF">
      <w:pPr>
        <w:spacing w:after="100"/>
        <w:ind w:firstLine="397"/>
      </w:pPr>
      <w:r>
        <w:t>Bước làm: bỏ qua ô bị thiếu rồi tính Mean, Median và Mode cho từng cột số. Vì mọi giá trị đều xuất hiện một lần nên Tuổi, Lương và Điểm đều không có Mode (không có giá trị lặp).</w:t>
      </w:r>
    </w:p>
    <w:tbl>
      <w:tblPr>
        <w:tblStyle w:val="TableGrid"/>
        <w:tblW w:w="0" w:type="auto"/>
        <w:jc w:val="center"/>
        <w:tblLook w:val="04A0" w:firstRow="1" w:lastRow="0" w:firstColumn="1" w:lastColumn="0" w:noHBand="0" w:noVBand="1"/>
      </w:tblPr>
      <w:tblGrid>
        <w:gridCol w:w="2259"/>
        <w:gridCol w:w="2271"/>
        <w:gridCol w:w="2272"/>
        <w:gridCol w:w="2260"/>
      </w:tblGrid>
      <w:tr w:rsidR="00E665DF" w:rsidTr="00E665DF">
        <w:trPr>
          <w:jc w:val="center"/>
        </w:trPr>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Thuộc tính</w:t>
            </w:r>
          </w:p>
        </w:tc>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Mean</w:t>
            </w:r>
          </w:p>
        </w:tc>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Median</w:t>
            </w:r>
          </w:p>
        </w:tc>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Mode</w:t>
            </w:r>
          </w:p>
        </w:tc>
      </w:tr>
      <w:tr w:rsidR="00E665DF" w:rsidTr="00E665DF">
        <w:trPr>
          <w:jc w:val="center"/>
        </w:trPr>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Tuổi</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32.11</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30.00</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Không có</w:t>
            </w:r>
          </w:p>
        </w:tc>
      </w:tr>
      <w:tr w:rsidR="00E665DF" w:rsidTr="00E665DF">
        <w:trPr>
          <w:jc w:val="center"/>
        </w:trPr>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Lương</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9722.22</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8000.00</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Không có</w:t>
            </w:r>
          </w:p>
        </w:tc>
      </w:tr>
      <w:tr w:rsidR="00E665DF" w:rsidTr="00E665DF">
        <w:trPr>
          <w:jc w:val="center"/>
        </w:trPr>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Điểm</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7.76</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7.80</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Không có</w:t>
            </w:r>
          </w:p>
        </w:tc>
      </w:tr>
    </w:tbl>
    <w:p w:rsidR="00E665DF" w:rsidRDefault="00E665DF" w:rsidP="00E665DF"/>
    <w:p w:rsidR="00E665DF" w:rsidRDefault="00E665DF" w:rsidP="00E665DF">
      <w:pPr>
        <w:spacing w:after="100"/>
        <w:ind w:firstLine="397"/>
      </w:pPr>
      <w:r>
        <w:t>Nhận xét: Mean của Lương (9.722,22) cao hơn Median (8.000), cho thấy một vài mức lương lớn kéo giá trị trung bình lên. Điều này cũng là dấu hiệu cần kiểm tra outlier.</w:t>
      </w:r>
    </w:p>
    <w:p w:rsidR="00E665DF" w:rsidRDefault="00E665DF" w:rsidP="00E665DF">
      <w:pPr>
        <w:pStyle w:val="Heading2"/>
      </w:pPr>
      <w:r>
        <w:t>Câu hỏi 3 - Distribution Analysis</w:t>
      </w:r>
    </w:p>
    <w:p w:rsidR="00E665DF" w:rsidRDefault="00E665DF" w:rsidP="00E665DF">
      <w:pPr>
        <w:spacing w:after="100"/>
        <w:ind w:firstLine="397"/>
      </w:pPr>
      <w:r>
        <w:t>Histogram Tuổi được vẽ từ 9 giá trị không thiếu. Boxplot Lương được vẽ từ 9 giá trị lương hiện có. Hai biểu đồ giúp nhìn nhanh độ tập trung và các giá trị nằm xa phần lớn dữ liệu.</w:t>
      </w:r>
    </w:p>
    <w:p w:rsidR="00E665DF" w:rsidRDefault="00E665DF" w:rsidP="00E665DF">
      <w:r>
        <w:rPr>
          <w:noProof/>
        </w:rPr>
        <w:lastRenderedPageBreak/>
        <w:drawing>
          <wp:inline distT="0" distB="0" distL="0" distR="0" wp14:anchorId="6E8F2268" wp14:editId="0427EDF7">
            <wp:extent cx="5220000" cy="31430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stogram_tuoi.png"/>
                    <pic:cNvPicPr/>
                  </pic:nvPicPr>
                  <pic:blipFill>
                    <a:blip r:embed="rId5"/>
                    <a:stretch>
                      <a:fillRect/>
                    </a:stretch>
                  </pic:blipFill>
                  <pic:spPr>
                    <a:xfrm>
                      <a:off x="0" y="0"/>
                      <a:ext cx="5220000" cy="3143087"/>
                    </a:xfrm>
                    <a:prstGeom prst="rect">
                      <a:avLst/>
                    </a:prstGeom>
                  </pic:spPr>
                </pic:pic>
              </a:graphicData>
            </a:graphic>
          </wp:inline>
        </w:drawing>
      </w:r>
    </w:p>
    <w:p w:rsidR="00E665DF" w:rsidRDefault="00E665DF" w:rsidP="00E665DF">
      <w:pPr>
        <w:spacing w:after="140"/>
        <w:jc w:val="center"/>
      </w:pPr>
      <w:r>
        <w:rPr>
          <w:rFonts w:eastAsia="Times New Roman"/>
          <w:i/>
          <w:sz w:val="21"/>
        </w:rPr>
        <w:t>Hình 1. Histogram của Tuổi</w:t>
      </w:r>
    </w:p>
    <w:p w:rsidR="00E665DF" w:rsidRDefault="00E665DF" w:rsidP="00E665DF">
      <w:pPr>
        <w:spacing w:after="100"/>
        <w:ind w:firstLine="397"/>
      </w:pPr>
      <w:r>
        <w:t>Nhận xét histogram: dữ liệu tuổi tập trung chủ yếu trong khoảng 22-40. Phân phối nhìn chung khá gần đối xứng ở vùng trung tâm nhưng vẫn có một số giá trị lớn như 50 làm phần đuôi bên phải dài hơn một chút.</w:t>
      </w:r>
    </w:p>
    <w:p w:rsidR="00E665DF" w:rsidRDefault="00E665DF" w:rsidP="00E665DF">
      <w:r>
        <w:rPr>
          <w:noProof/>
        </w:rPr>
        <w:drawing>
          <wp:inline distT="0" distB="0" distL="0" distR="0" wp14:anchorId="0AE0CBB7" wp14:editId="6CF3DAAF">
            <wp:extent cx="5220000" cy="29170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luong.png"/>
                    <pic:cNvPicPr/>
                  </pic:nvPicPr>
                  <pic:blipFill>
                    <a:blip r:embed="rId6"/>
                    <a:stretch>
                      <a:fillRect/>
                    </a:stretch>
                  </pic:blipFill>
                  <pic:spPr>
                    <a:xfrm>
                      <a:off x="0" y="0"/>
                      <a:ext cx="5220000" cy="2917059"/>
                    </a:xfrm>
                    <a:prstGeom prst="rect">
                      <a:avLst/>
                    </a:prstGeom>
                  </pic:spPr>
                </pic:pic>
              </a:graphicData>
            </a:graphic>
          </wp:inline>
        </w:drawing>
      </w:r>
    </w:p>
    <w:p w:rsidR="00E665DF" w:rsidRDefault="00E665DF" w:rsidP="00E665DF">
      <w:pPr>
        <w:spacing w:after="140"/>
        <w:jc w:val="center"/>
      </w:pPr>
      <w:r>
        <w:rPr>
          <w:rFonts w:eastAsia="Times New Roman"/>
          <w:i/>
          <w:sz w:val="21"/>
        </w:rPr>
        <w:t>Hình 2. Boxplot của Lương</w:t>
      </w:r>
    </w:p>
    <w:p w:rsidR="00E665DF" w:rsidRDefault="00E665DF" w:rsidP="00E665DF">
      <w:pPr>
        <w:spacing w:after="100"/>
        <w:ind w:firstLine="397"/>
      </w:pPr>
      <w:r>
        <w:t>Nhận xét boxplot: phân bố Lương bị kéo mạnh bởi hai giá trị ở xa phần còn lại. Với cách tính percentile được dùng trong báo cáo, Q1 = 7.000, Q3 = 8.500, IQR = 1.500; khoảng kiểm tra outlier là 4.750 đến 10.750. Hai giá trị nằm ngoài khoảng này là -2.000 và 30.000.</w:t>
      </w:r>
    </w:p>
    <w:p w:rsidR="00E665DF" w:rsidRDefault="00E665DF" w:rsidP="00E665DF">
      <w:pPr>
        <w:pStyle w:val="Heading2"/>
      </w:pPr>
      <w:r>
        <w:lastRenderedPageBreak/>
        <w:t>Câu hỏi 4 - Relationship Analysis</w:t>
      </w:r>
    </w:p>
    <w:p w:rsidR="00E665DF" w:rsidRDefault="00E665DF" w:rsidP="00E665DF">
      <w:pPr>
        <w:spacing w:after="100"/>
        <w:ind w:firstLine="397"/>
      </w:pPr>
      <w:r>
        <w:t>Scatter plot chỉ dùng 8 dòng có đủ cả Tuổi và Lương. Hệ số tương quan Pearson tính trên 8 cặp là khoảng 0.747, nên trong tập nhỏ này có xu hướng dương: tuổi tăng thì lương có xu hướng tăng. Tuy nhiên kết quả bị ảnh hưởng bởi các điểm rất cao/thấp nên chưa nên kết luận cho dataset lớn hơn.</w:t>
      </w:r>
    </w:p>
    <w:p w:rsidR="00E665DF" w:rsidRDefault="00E665DF" w:rsidP="00E665DF">
      <w:r>
        <w:rPr>
          <w:noProof/>
        </w:rPr>
        <w:drawing>
          <wp:inline distT="0" distB="0" distL="0" distR="0" wp14:anchorId="6219560C" wp14:editId="0106E88C">
            <wp:extent cx="5220000" cy="3224118"/>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atter_tuoi_luong.png"/>
                    <pic:cNvPicPr/>
                  </pic:nvPicPr>
                  <pic:blipFill>
                    <a:blip r:embed="rId7"/>
                    <a:stretch>
                      <a:fillRect/>
                    </a:stretch>
                  </pic:blipFill>
                  <pic:spPr>
                    <a:xfrm>
                      <a:off x="0" y="0"/>
                      <a:ext cx="5220000" cy="3224118"/>
                    </a:xfrm>
                    <a:prstGeom prst="rect">
                      <a:avLst/>
                    </a:prstGeom>
                  </pic:spPr>
                </pic:pic>
              </a:graphicData>
            </a:graphic>
          </wp:inline>
        </w:drawing>
      </w:r>
    </w:p>
    <w:p w:rsidR="00E665DF" w:rsidRDefault="00E665DF" w:rsidP="00E665DF">
      <w:pPr>
        <w:spacing w:after="140"/>
        <w:jc w:val="center"/>
      </w:pPr>
      <w:r>
        <w:rPr>
          <w:rFonts w:eastAsia="Times New Roman"/>
          <w:i/>
          <w:sz w:val="21"/>
        </w:rPr>
        <w:t>Hình 3. Scatter plot giữa Tuổi và Lương</w:t>
      </w:r>
    </w:p>
    <w:p w:rsidR="00E665DF" w:rsidRDefault="00E665DF" w:rsidP="00E665DF">
      <w:pPr>
        <w:spacing w:after="100"/>
        <w:ind w:firstLine="397"/>
      </w:pPr>
      <w:r>
        <w:t>Outlier/dữ liệu bất thường dễ thấy là Lương = -2.000 và Lương = 30.000. Trước khi modeling nên xử lý missing, kiểm tra lại mức lương âm, kiểm tra outlier, chuẩn hóa dữ liệu số và mã hóa dữ liệu phân loại.</w:t>
      </w:r>
    </w:p>
    <w:p w:rsidR="00E665DF" w:rsidRDefault="00E665DF" w:rsidP="00E665DF">
      <w:pPr>
        <w:pStyle w:val="Heading2"/>
      </w:pPr>
      <w:r>
        <w:t>Câu hỏi 5 - EDA: Missing Data</w:t>
      </w:r>
    </w:p>
    <w:tbl>
      <w:tblPr>
        <w:tblStyle w:val="TableGrid"/>
        <w:tblW w:w="0" w:type="auto"/>
        <w:jc w:val="center"/>
        <w:tblLook w:val="04A0" w:firstRow="1" w:lastRow="0" w:firstColumn="1" w:lastColumn="0" w:noHBand="0" w:noVBand="1"/>
      </w:tblPr>
      <w:tblGrid>
        <w:gridCol w:w="3014"/>
        <w:gridCol w:w="3024"/>
        <w:gridCol w:w="3024"/>
      </w:tblGrid>
      <w:tr w:rsidR="00E665DF" w:rsidTr="00E665DF">
        <w:trPr>
          <w:jc w:val="center"/>
        </w:trPr>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Thuộc tính</w:t>
            </w:r>
          </w:p>
        </w:tc>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Số missing</w:t>
            </w:r>
          </w:p>
        </w:tc>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Tỷ lệ missing</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ID</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Tuổi</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10%</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Lương</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10%</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Điểm</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10%</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Giới tính</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Mua hàng</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r>
    </w:tbl>
    <w:p w:rsidR="00E665DF" w:rsidRDefault="00E665DF" w:rsidP="00E665DF"/>
    <w:p w:rsidR="00E665DF" w:rsidRDefault="00E665DF" w:rsidP="00E665DF">
      <w:pPr>
        <w:spacing w:after="100"/>
        <w:ind w:firstLine="397"/>
      </w:pPr>
      <w:r>
        <w:lastRenderedPageBreak/>
        <w:t>Tổng cộng có 3 ô bị thiếu trên 60 ô của bảng (nếu tính cả ID), tương đương 5%. Nếu chỉ xét 5 thuộc tính phân tích thì có 3 ô thiếu trên 50 ô, tương đương 6%. Mỗi thuộc tính số bị thiếu 10%. Mức thiếu theo từng cột không lớn nhưng nếu bỏ cả dòng thì sẽ làm giảm số mẫu, vì vậy có thể ưu tiên điền giá trị.</w:t>
      </w:r>
    </w:p>
    <w:p w:rsidR="00E665DF" w:rsidRDefault="00E665DF" w:rsidP="00E665DF">
      <w:pPr>
        <w:pStyle w:val="Heading2"/>
      </w:pPr>
      <w:r>
        <w:t>Câu hỏi 6 - Missing Data: Processing</w:t>
      </w:r>
    </w:p>
    <w:p w:rsidR="00E665DF" w:rsidRDefault="00E665DF" w:rsidP="00E665DF">
      <w:pPr>
        <w:spacing w:after="100"/>
        <w:ind w:firstLine="397"/>
      </w:pPr>
      <w:r>
        <w:t>Các vị trí thiếu là: Tuổi ở ID 6, Lương ở ID 2 và Điểm ở ID 9. Em thử 2 cách: điền Mean và điền Median.</w:t>
      </w:r>
    </w:p>
    <w:tbl>
      <w:tblPr>
        <w:tblStyle w:val="TableGrid"/>
        <w:tblW w:w="0" w:type="auto"/>
        <w:jc w:val="center"/>
        <w:tblLook w:val="04A0" w:firstRow="1" w:lastRow="0" w:firstColumn="1" w:lastColumn="0" w:noHBand="0" w:noVBand="1"/>
      </w:tblPr>
      <w:tblGrid>
        <w:gridCol w:w="2262"/>
        <w:gridCol w:w="2251"/>
        <w:gridCol w:w="2274"/>
        <w:gridCol w:w="2275"/>
      </w:tblGrid>
      <w:tr w:rsidR="00E665DF" w:rsidTr="00E665DF">
        <w:trPr>
          <w:jc w:val="center"/>
        </w:trPr>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Thuộc tính</w:t>
            </w:r>
          </w:p>
        </w:tc>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Vị trí thiếu</w:t>
            </w:r>
          </w:p>
        </w:tc>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Mean dùng để điền</w:t>
            </w:r>
          </w:p>
        </w:tc>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Median dùng để điền</w:t>
            </w:r>
          </w:p>
        </w:tc>
      </w:tr>
      <w:tr w:rsidR="00E665DF" w:rsidTr="00E665DF">
        <w:trPr>
          <w:jc w:val="center"/>
        </w:trPr>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Tuổi</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ID 6</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32.11</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30</w:t>
            </w:r>
          </w:p>
        </w:tc>
      </w:tr>
      <w:tr w:rsidR="00E665DF" w:rsidTr="00E665DF">
        <w:trPr>
          <w:jc w:val="center"/>
        </w:trPr>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Lương</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ID 2</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9722.22</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8.000</w:t>
            </w:r>
          </w:p>
        </w:tc>
      </w:tr>
      <w:tr w:rsidR="00E665DF" w:rsidTr="00E665DF">
        <w:trPr>
          <w:jc w:val="center"/>
        </w:trPr>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Điểm</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ID 9</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7.76</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7.8</w:t>
            </w:r>
          </w:p>
        </w:tc>
      </w:tr>
    </w:tbl>
    <w:p w:rsidR="00E665DF" w:rsidRDefault="00E665DF" w:rsidP="00E665DF"/>
    <w:p w:rsidR="00E665DF" w:rsidRDefault="00E665DF" w:rsidP="00E665DF">
      <w:pPr>
        <w:spacing w:after="100"/>
        <w:ind w:firstLine="397"/>
      </w:pPr>
      <w:r>
        <w:t>So sánh: Mean dễ tính nhưng bị ảnh hưởng bởi các giá trị rất cao hoặc rất thấp. Riêng Lương có -2.000 và 30.000 nên Mean = 9.722,22 không đại diện tốt cho phần lớn dữ liệu. Vì vậy em chọn Median cho cả 3 thuộc tính để cách xử lý nhất quán và ít bị ảnh hưởng bởi outlier.</w:t>
      </w:r>
    </w:p>
    <w:p w:rsidR="00E665DF" w:rsidRDefault="00E665DF" w:rsidP="00E665DF">
      <w:pPr>
        <w:pStyle w:val="Heading2"/>
      </w:pPr>
      <w:r>
        <w:t>Câu hỏi 7 - Data Quality</w:t>
      </w:r>
    </w:p>
    <w:tbl>
      <w:tblPr>
        <w:tblStyle w:val="TableGrid"/>
        <w:tblW w:w="0" w:type="auto"/>
        <w:jc w:val="center"/>
        <w:tblLook w:val="04A0" w:firstRow="1" w:lastRow="0" w:firstColumn="1" w:lastColumn="0" w:noHBand="0" w:noVBand="1"/>
      </w:tblPr>
      <w:tblGrid>
        <w:gridCol w:w="3001"/>
        <w:gridCol w:w="3018"/>
        <w:gridCol w:w="3043"/>
      </w:tblGrid>
      <w:tr w:rsidR="00E665DF" w:rsidTr="00E665DF">
        <w:trPr>
          <w:jc w:val="center"/>
        </w:trPr>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Kiểm tra</w:t>
            </w:r>
          </w:p>
        </w:tc>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Kết quả</w:t>
            </w:r>
          </w:p>
        </w:tc>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Cách xử lý đề xuất</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Lương &lt; 0</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Có -2.000 ở ID 5</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Kiểm tra lại dữ liệu gốc; tạm đánh dấu là lỗi/missing, không dùng trực tiếp khi modeling</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Điểm ngoài 0-10</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Không có</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Giữ nguyên</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Tuổi âm / thiếu hợp lệ</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Không có tuổi âm; ID 6 bị thiếu</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Điền Median hoặc lấy lại từ nguồn</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Giới tính</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Nam/Nữ nhất quán</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Mã hóa sau khi làm sạch</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Mua hàng</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Yes/No nhất quán</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Mã hóa 1/0</w:t>
            </w:r>
          </w:p>
        </w:tc>
      </w:tr>
    </w:tbl>
    <w:p w:rsidR="00E665DF" w:rsidRDefault="00E665DF" w:rsidP="00E665DF"/>
    <w:p w:rsidR="00E665DF" w:rsidRDefault="00E665DF" w:rsidP="00E665DF">
      <w:pPr>
        <w:spacing w:after="100"/>
        <w:ind w:firstLine="397"/>
      </w:pPr>
      <w:r>
        <w:t>Giá trị -2.000 là dữ liệu không hợp lý nếu Lương được hiểu là mức thu nhập thông thường. Giá trị 30.000 cao nhưng không thể khẳng định là sai; nó nên được kiểm tra như một outlier thay vì tự động xóa.</w:t>
      </w:r>
    </w:p>
    <w:p w:rsidR="00E665DF" w:rsidRDefault="00E665DF" w:rsidP="00E665DF">
      <w:pPr>
        <w:pStyle w:val="Heading2"/>
      </w:pPr>
      <w:r>
        <w:lastRenderedPageBreak/>
        <w:t>Câu hỏi 8 - Outlier Detection</w:t>
      </w:r>
    </w:p>
    <w:p w:rsidR="00E665DF" w:rsidRDefault="00E665DF" w:rsidP="00E665DF">
      <w:pPr>
        <w:spacing w:after="100"/>
        <w:jc w:val="center"/>
      </w:pPr>
      <w:r>
        <w:rPr>
          <w:rFonts w:eastAsia="Times New Roman"/>
          <w:i/>
          <w:sz w:val="24"/>
        </w:rPr>
        <w:t>IQR = Q3 - Q1; Ngưỡng dưới = Q1 - 1,5 x IQR; Ngưỡng trên = Q3 + 1,5 x IQR</w:t>
      </w:r>
    </w:p>
    <w:tbl>
      <w:tblPr>
        <w:tblStyle w:val="TableGrid"/>
        <w:tblW w:w="0" w:type="auto"/>
        <w:jc w:val="center"/>
        <w:tblLook w:val="04A0" w:firstRow="1" w:lastRow="0" w:firstColumn="1" w:lastColumn="0" w:noHBand="0" w:noVBand="1"/>
      </w:tblPr>
      <w:tblGrid>
        <w:gridCol w:w="4533"/>
        <w:gridCol w:w="4529"/>
      </w:tblGrid>
      <w:tr w:rsidR="00E665DF" w:rsidTr="00E665DF">
        <w:trPr>
          <w:jc w:val="center"/>
        </w:trPr>
        <w:tc>
          <w:tcPr>
            <w:tcW w:w="4872"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Bước</w:t>
            </w:r>
          </w:p>
        </w:tc>
        <w:tc>
          <w:tcPr>
            <w:tcW w:w="4872"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Kết quả</w:t>
            </w:r>
          </w:p>
        </w:tc>
      </w:tr>
      <w:tr w:rsidR="00E665DF" w:rsidTr="00E665DF">
        <w:trPr>
          <w:jc w:val="center"/>
        </w:trPr>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Dãy Lương đã sắp xếp</w:t>
            </w:r>
          </w:p>
        </w:tc>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-2.000; 5.000; 7.000; 7.800; 8.000; 8.200; 8.500; 15.000; 30.000</w:t>
            </w:r>
          </w:p>
        </w:tc>
      </w:tr>
      <w:tr w:rsidR="00E665DF" w:rsidTr="00E665DF">
        <w:trPr>
          <w:jc w:val="center"/>
        </w:trPr>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Q1</w:t>
            </w:r>
          </w:p>
        </w:tc>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7.000</w:t>
            </w:r>
          </w:p>
        </w:tc>
      </w:tr>
      <w:tr w:rsidR="00E665DF" w:rsidTr="00E665DF">
        <w:trPr>
          <w:jc w:val="center"/>
        </w:trPr>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Q3</w:t>
            </w:r>
          </w:p>
        </w:tc>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8.500</w:t>
            </w:r>
          </w:p>
        </w:tc>
      </w:tr>
      <w:tr w:rsidR="00E665DF" w:rsidTr="00E665DF">
        <w:trPr>
          <w:jc w:val="center"/>
        </w:trPr>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IQR</w:t>
            </w:r>
          </w:p>
        </w:tc>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1.500</w:t>
            </w:r>
          </w:p>
        </w:tc>
      </w:tr>
      <w:tr w:rsidR="00E665DF" w:rsidTr="00E665DF">
        <w:trPr>
          <w:jc w:val="center"/>
        </w:trPr>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Ngưỡng dưới</w:t>
            </w:r>
          </w:p>
        </w:tc>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4.750</w:t>
            </w:r>
          </w:p>
        </w:tc>
      </w:tr>
      <w:tr w:rsidR="00E665DF" w:rsidTr="00E665DF">
        <w:trPr>
          <w:jc w:val="center"/>
        </w:trPr>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Ngưỡng trên</w:t>
            </w:r>
          </w:p>
        </w:tc>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10.750</w:t>
            </w:r>
          </w:p>
        </w:tc>
      </w:tr>
      <w:tr w:rsidR="00E665DF" w:rsidTr="00E665DF">
        <w:trPr>
          <w:jc w:val="center"/>
        </w:trPr>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Outlier theo IQR</w:t>
            </w:r>
          </w:p>
        </w:tc>
        <w:tc>
          <w:tcPr>
            <w:tcW w:w="4872"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-2.000 và 30.000</w:t>
            </w:r>
          </w:p>
        </w:tc>
      </w:tr>
    </w:tbl>
    <w:p w:rsidR="00E665DF" w:rsidRDefault="00E665DF" w:rsidP="00E665DF"/>
    <w:p w:rsidR="00E665DF" w:rsidRDefault="00E665DF" w:rsidP="00E665DF">
      <w:pPr>
        <w:spacing w:after="100"/>
        <w:ind w:firstLine="397"/>
      </w:pPr>
      <w:r>
        <w:t>Kết luận: theo cách tính percentile sử dụng ở trên, hai giá trị -2.000 và 30.000 là outlier. Trong đó -2.000 đồng thời là lỗi dữ liệu theo logic nghiệp vụ, còn 30.000 cần kiểm tra lại nguồn trước khi quyết định giữ hay loại.</w:t>
      </w:r>
    </w:p>
    <w:p w:rsidR="00E665DF" w:rsidRDefault="00E665DF" w:rsidP="00E665DF">
      <w:pPr>
        <w:pStyle w:val="Heading2"/>
      </w:pPr>
      <w:r>
        <w:t>Câu hỏi 9 - Normalization</w:t>
      </w:r>
    </w:p>
    <w:p w:rsidR="00E665DF" w:rsidRDefault="00E665DF" w:rsidP="00E665DF">
      <w:pPr>
        <w:spacing w:after="100"/>
        <w:ind w:firstLine="397"/>
      </w:pPr>
      <w:r>
        <w:t>Sau khi điền missing bằng Median, Lương của ID 2 được thay bằng 8.000. Khi đó Mean của Lương là 9.550 và độ lệch chuẩn tổng thể là khoảng 7.869,59.</w:t>
      </w:r>
    </w:p>
    <w:p w:rsidR="00E665DF" w:rsidRDefault="00E665DF" w:rsidP="00E665DF">
      <w:pPr>
        <w:spacing w:after="100"/>
        <w:jc w:val="center"/>
      </w:pPr>
      <w:r>
        <w:rPr>
          <w:rFonts w:eastAsia="Times New Roman"/>
          <w:i/>
          <w:sz w:val="24"/>
        </w:rPr>
        <w:t>Z = (x - Mean) / SD</w:t>
      </w:r>
    </w:p>
    <w:tbl>
      <w:tblPr>
        <w:tblStyle w:val="TableGrid"/>
        <w:tblW w:w="0" w:type="auto"/>
        <w:jc w:val="center"/>
        <w:tblLook w:val="04A0" w:firstRow="1" w:lastRow="0" w:firstColumn="1" w:lastColumn="0" w:noHBand="0" w:noVBand="1"/>
      </w:tblPr>
      <w:tblGrid>
        <w:gridCol w:w="680"/>
        <w:gridCol w:w="1814"/>
        <w:gridCol w:w="1701"/>
      </w:tblGrid>
      <w:tr w:rsidR="00E665DF" w:rsidTr="00E665DF">
        <w:trPr>
          <w:jc w:val="center"/>
        </w:trPr>
        <w:tc>
          <w:tcPr>
            <w:tcW w:w="680"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ID</w:t>
            </w:r>
          </w:p>
        </w:tc>
        <w:tc>
          <w:tcPr>
            <w:tcW w:w="1814"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Lương sau điền</w:t>
            </w:r>
          </w:p>
        </w:tc>
        <w:tc>
          <w:tcPr>
            <w:tcW w:w="1701"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Z-score</w:t>
            </w:r>
          </w:p>
        </w:tc>
      </w:tr>
      <w:tr w:rsidR="00E665DF" w:rsidTr="00E665DF">
        <w:trPr>
          <w:jc w:val="center"/>
        </w:trPr>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181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8,000</w:t>
            </w:r>
          </w:p>
        </w:tc>
        <w:tc>
          <w:tcPr>
            <w:tcW w:w="1701"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-0.197</w:t>
            </w:r>
          </w:p>
        </w:tc>
      </w:tr>
      <w:tr w:rsidR="00E665DF" w:rsidTr="00E665DF">
        <w:trPr>
          <w:jc w:val="center"/>
        </w:trPr>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w:t>
            </w:r>
          </w:p>
        </w:tc>
        <w:tc>
          <w:tcPr>
            <w:tcW w:w="181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8,000</w:t>
            </w:r>
          </w:p>
        </w:tc>
        <w:tc>
          <w:tcPr>
            <w:tcW w:w="1701"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-0.197</w:t>
            </w:r>
          </w:p>
        </w:tc>
      </w:tr>
      <w:tr w:rsidR="00E665DF" w:rsidTr="00E665DF">
        <w:trPr>
          <w:jc w:val="center"/>
        </w:trPr>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w:t>
            </w:r>
          </w:p>
        </w:tc>
        <w:tc>
          <w:tcPr>
            <w:tcW w:w="181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5,000</w:t>
            </w:r>
          </w:p>
        </w:tc>
        <w:tc>
          <w:tcPr>
            <w:tcW w:w="1701"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-0.578</w:t>
            </w:r>
          </w:p>
        </w:tc>
      </w:tr>
      <w:tr w:rsidR="00E665DF" w:rsidTr="00E665DF">
        <w:trPr>
          <w:jc w:val="center"/>
        </w:trPr>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4</w:t>
            </w:r>
          </w:p>
        </w:tc>
        <w:tc>
          <w:tcPr>
            <w:tcW w:w="181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15,000</w:t>
            </w:r>
          </w:p>
        </w:tc>
        <w:tc>
          <w:tcPr>
            <w:tcW w:w="1701"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0.693</w:t>
            </w:r>
          </w:p>
        </w:tc>
      </w:tr>
      <w:tr w:rsidR="00E665DF" w:rsidTr="00E665DF">
        <w:trPr>
          <w:jc w:val="center"/>
        </w:trPr>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5</w:t>
            </w:r>
          </w:p>
        </w:tc>
        <w:tc>
          <w:tcPr>
            <w:tcW w:w="181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-2,000</w:t>
            </w:r>
          </w:p>
        </w:tc>
        <w:tc>
          <w:tcPr>
            <w:tcW w:w="1701"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-1.468</w:t>
            </w:r>
          </w:p>
        </w:tc>
      </w:tr>
      <w:tr w:rsidR="00E665DF" w:rsidTr="00E665DF">
        <w:trPr>
          <w:jc w:val="center"/>
        </w:trPr>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6</w:t>
            </w:r>
          </w:p>
        </w:tc>
        <w:tc>
          <w:tcPr>
            <w:tcW w:w="181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7,000</w:t>
            </w:r>
          </w:p>
        </w:tc>
        <w:tc>
          <w:tcPr>
            <w:tcW w:w="1701"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-0.324</w:t>
            </w:r>
          </w:p>
        </w:tc>
      </w:tr>
      <w:tr w:rsidR="00E665DF" w:rsidTr="00E665DF">
        <w:trPr>
          <w:jc w:val="center"/>
        </w:trPr>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lastRenderedPageBreak/>
              <w:t>7</w:t>
            </w:r>
          </w:p>
        </w:tc>
        <w:tc>
          <w:tcPr>
            <w:tcW w:w="181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8,500</w:t>
            </w:r>
          </w:p>
        </w:tc>
        <w:tc>
          <w:tcPr>
            <w:tcW w:w="1701"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-0.133</w:t>
            </w:r>
          </w:p>
        </w:tc>
      </w:tr>
      <w:tr w:rsidR="00E665DF" w:rsidTr="00E665DF">
        <w:trPr>
          <w:jc w:val="center"/>
        </w:trPr>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w:t>
            </w:r>
          </w:p>
        </w:tc>
        <w:tc>
          <w:tcPr>
            <w:tcW w:w="181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30,000</w:t>
            </w:r>
          </w:p>
        </w:tc>
        <w:tc>
          <w:tcPr>
            <w:tcW w:w="1701"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2.599</w:t>
            </w:r>
          </w:p>
        </w:tc>
      </w:tr>
      <w:tr w:rsidR="00E665DF" w:rsidTr="00E665DF">
        <w:trPr>
          <w:jc w:val="center"/>
        </w:trPr>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9</w:t>
            </w:r>
          </w:p>
        </w:tc>
        <w:tc>
          <w:tcPr>
            <w:tcW w:w="181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8,200</w:t>
            </w:r>
          </w:p>
        </w:tc>
        <w:tc>
          <w:tcPr>
            <w:tcW w:w="1701"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-0.172</w:t>
            </w:r>
          </w:p>
        </w:tc>
      </w:tr>
      <w:tr w:rsidR="00E665DF" w:rsidTr="00E665DF">
        <w:trPr>
          <w:jc w:val="center"/>
        </w:trPr>
        <w:tc>
          <w:tcPr>
            <w:tcW w:w="68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10</w:t>
            </w:r>
          </w:p>
        </w:tc>
        <w:tc>
          <w:tcPr>
            <w:tcW w:w="181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7,800</w:t>
            </w:r>
          </w:p>
        </w:tc>
        <w:tc>
          <w:tcPr>
            <w:tcW w:w="1701"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-0.222</w:t>
            </w:r>
          </w:p>
        </w:tc>
      </w:tr>
    </w:tbl>
    <w:p w:rsidR="00E665DF" w:rsidRDefault="00E665DF" w:rsidP="00E665DF"/>
    <w:p w:rsidR="00E665DF" w:rsidRDefault="00E665DF" w:rsidP="00E665DF">
      <w:pPr>
        <w:spacing w:after="100"/>
        <w:ind w:firstLine="397"/>
      </w:pPr>
      <w:r>
        <w:t>Nhận xét: sau Z-score, dữ liệu được đưa về cùng thang đo quanh 0 với độ lệch chuẩn xấp xỉ 1. Đơn vị tiền ban đầu không còn trực tiếp xuất hiện trong giá trị chuẩn hóa, nhờ đó thuận tiện hơn cho các mô hình nhạy với độ lớn của feature.</w:t>
      </w:r>
    </w:p>
    <w:p w:rsidR="00E665DF" w:rsidRDefault="00E665DF" w:rsidP="00E665DF">
      <w:pPr>
        <w:pStyle w:val="Heading2"/>
      </w:pPr>
      <w:r>
        <w:t>Câu hỏi 10 - Encoding</w:t>
      </w:r>
    </w:p>
    <w:p w:rsidR="00E665DF" w:rsidRDefault="00E665DF" w:rsidP="00E665DF">
      <w:pPr>
        <w:spacing w:after="100"/>
        <w:ind w:firstLine="397"/>
      </w:pPr>
      <w:r>
        <w:t>Giới tính được one-hot thành 2 cột: GioiTinh_Nam và GioiTinh_Nu. Mua hàng được mã hóa nhị phân: Yes = 1, No = 0. Bảng dưới dùng dữ liệu sau khi điền Median cho các ô thiếu ở thuộc tính số.</w:t>
      </w:r>
    </w:p>
    <w:tbl>
      <w:tblPr>
        <w:tblStyle w:val="TableGrid"/>
        <w:tblW w:w="0" w:type="auto"/>
        <w:jc w:val="center"/>
        <w:tblLook w:val="04A0" w:firstRow="1" w:lastRow="0" w:firstColumn="1" w:lastColumn="0" w:noHBand="0" w:noVBand="1"/>
      </w:tblPr>
      <w:tblGrid>
        <w:gridCol w:w="454"/>
        <w:gridCol w:w="581"/>
        <w:gridCol w:w="850"/>
        <w:gridCol w:w="639"/>
        <w:gridCol w:w="1514"/>
        <w:gridCol w:w="1351"/>
        <w:gridCol w:w="1444"/>
      </w:tblGrid>
      <w:tr w:rsidR="00E665DF" w:rsidTr="00E665DF">
        <w:trPr>
          <w:jc w:val="center"/>
        </w:trPr>
        <w:tc>
          <w:tcPr>
            <w:tcW w:w="454"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ID</w:t>
            </w:r>
          </w:p>
        </w:tc>
        <w:tc>
          <w:tcPr>
            <w:tcW w:w="567"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Tuổi</w:t>
            </w:r>
          </w:p>
        </w:tc>
        <w:tc>
          <w:tcPr>
            <w:tcW w:w="850"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Lương</w:t>
            </w:r>
          </w:p>
        </w:tc>
        <w:tc>
          <w:tcPr>
            <w:tcW w:w="567"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Điểm</w:t>
            </w:r>
          </w:p>
        </w:tc>
        <w:tc>
          <w:tcPr>
            <w:tcW w:w="907"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GioiTinh_Nam</w:t>
            </w:r>
          </w:p>
        </w:tc>
        <w:tc>
          <w:tcPr>
            <w:tcW w:w="907"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GioiTinh_Nu</w:t>
            </w:r>
          </w:p>
        </w:tc>
        <w:tc>
          <w:tcPr>
            <w:tcW w:w="850"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Mua_hang_01</w:t>
            </w:r>
          </w:p>
        </w:tc>
      </w:tr>
      <w:tr w:rsidR="00E665DF" w:rsidTr="00E665DF">
        <w:trPr>
          <w:jc w:val="center"/>
        </w:trPr>
        <w:tc>
          <w:tcPr>
            <w:tcW w:w="45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25</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8,000</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7.5</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r>
      <w:tr w:rsidR="00E665DF" w:rsidTr="00E665DF">
        <w:trPr>
          <w:jc w:val="center"/>
        </w:trPr>
        <w:tc>
          <w:tcPr>
            <w:tcW w:w="45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30</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8,000</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8.0</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r>
      <w:tr w:rsidR="00E665DF" w:rsidTr="00E665DF">
        <w:trPr>
          <w:jc w:val="center"/>
        </w:trPr>
        <w:tc>
          <w:tcPr>
            <w:tcW w:w="45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22</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5,000</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6.5</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r>
      <w:tr w:rsidR="00E665DF" w:rsidTr="00E665DF">
        <w:trPr>
          <w:jc w:val="center"/>
        </w:trPr>
        <w:tc>
          <w:tcPr>
            <w:tcW w:w="45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4</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40</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15,000</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9.0</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r>
      <w:tr w:rsidR="00E665DF" w:rsidTr="00E665DF">
        <w:trPr>
          <w:jc w:val="center"/>
        </w:trPr>
        <w:tc>
          <w:tcPr>
            <w:tcW w:w="45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5</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35</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-2,000</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7.0</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r>
      <w:tr w:rsidR="00E665DF" w:rsidTr="00E665DF">
        <w:trPr>
          <w:jc w:val="center"/>
        </w:trPr>
        <w:tc>
          <w:tcPr>
            <w:tcW w:w="45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6</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30</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7,000</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6.0</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r>
      <w:tr w:rsidR="00E665DF" w:rsidTr="00E665DF">
        <w:trPr>
          <w:jc w:val="center"/>
        </w:trPr>
        <w:tc>
          <w:tcPr>
            <w:tcW w:w="45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29</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8,500</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8.5</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r>
      <w:tr w:rsidR="00E665DF" w:rsidTr="00E665DF">
        <w:trPr>
          <w:jc w:val="center"/>
        </w:trPr>
        <w:tc>
          <w:tcPr>
            <w:tcW w:w="45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50</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30,000</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9.5</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r>
      <w:tr w:rsidR="00E665DF" w:rsidTr="00E665DF">
        <w:trPr>
          <w:jc w:val="center"/>
        </w:trPr>
        <w:tc>
          <w:tcPr>
            <w:tcW w:w="45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9</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27</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8,200</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7.8</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r>
      <w:tr w:rsidR="00E665DF" w:rsidTr="00E665DF">
        <w:trPr>
          <w:jc w:val="center"/>
        </w:trPr>
        <w:tc>
          <w:tcPr>
            <w:tcW w:w="454"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10</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31</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7,800</w:t>
            </w:r>
          </w:p>
        </w:tc>
        <w:tc>
          <w:tcPr>
            <w:tcW w:w="56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7.8</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0</w:t>
            </w:r>
          </w:p>
        </w:tc>
        <w:tc>
          <w:tcPr>
            <w:tcW w:w="907"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c>
          <w:tcPr>
            <w:tcW w:w="850"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r>
    </w:tbl>
    <w:p w:rsidR="00E665DF" w:rsidRDefault="00E665DF" w:rsidP="00E665DF"/>
    <w:p w:rsidR="00E665DF" w:rsidRDefault="00E665DF" w:rsidP="00E665DF">
      <w:pPr>
        <w:pStyle w:val="Heading2"/>
      </w:pPr>
      <w:r>
        <w:lastRenderedPageBreak/>
        <w:t>Câu hỏi 11 - Feature Selection</w:t>
      </w:r>
    </w:p>
    <w:tbl>
      <w:tblPr>
        <w:tblStyle w:val="TableGrid"/>
        <w:tblW w:w="0" w:type="auto"/>
        <w:jc w:val="center"/>
        <w:tblLook w:val="04A0" w:firstRow="1" w:lastRow="0" w:firstColumn="1" w:lastColumn="0" w:noHBand="0" w:noVBand="1"/>
      </w:tblPr>
      <w:tblGrid>
        <w:gridCol w:w="3009"/>
        <w:gridCol w:w="3028"/>
        <w:gridCol w:w="3025"/>
      </w:tblGrid>
      <w:tr w:rsidR="00E665DF" w:rsidTr="00E665DF">
        <w:trPr>
          <w:jc w:val="center"/>
        </w:trPr>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Thuộc tính</w:t>
            </w:r>
          </w:p>
        </w:tc>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Xử lý / quyết định</w:t>
            </w:r>
          </w:p>
        </w:tc>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Giải thích</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ID</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Loại bỏ</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Chỉ là mã định danh, không mang ý nghĩa dự đoán.</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Tuổi</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Giữ</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Là biến số có thể liên quan đến hành vi mua hàng/thu nhập.</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Lương</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Giữ sau khi làm sạch</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Có thể liên quan nhưng phải xử lý giá trị âm và outlier.</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Điểm</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Giữ</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Là thuộc tính số, không có lỗi miền trong dữ liệu hiện tại.</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Giới tính</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Giữ + encoding</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Là biến phân loại, cần chuyển sang số.</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Mua hàng</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Dùng làm target (nếu bài toán dự đoán)</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Không nên đồng thời dùng vừa target vừa feature.</w:t>
            </w:r>
          </w:p>
        </w:tc>
      </w:tr>
    </w:tbl>
    <w:p w:rsidR="00E665DF" w:rsidRDefault="00E665DF" w:rsidP="00E665DF"/>
    <w:p w:rsidR="00E665DF" w:rsidRDefault="00E665DF" w:rsidP="00E665DF">
      <w:pPr>
        <w:spacing w:after="100"/>
        <w:ind w:firstLine="397"/>
      </w:pPr>
      <w:r>
        <w:t>Vì đề không chỉ rõ một mô hình cụ thể, phần này dùng giả định Mua hàng là biến mục tiêu cần dự đoán. Nếu mục tiêu mô hình khác, việc giữ/loại feature cần xem lại theo mục tiêu đó.</w:t>
      </w:r>
    </w:p>
    <w:p w:rsidR="00E665DF" w:rsidRDefault="00E665DF" w:rsidP="00E665DF">
      <w:pPr>
        <w:pStyle w:val="Heading2"/>
      </w:pPr>
      <w:r>
        <w:t>Câu hỏi 12 - Data Reduction</w:t>
      </w:r>
    </w:p>
    <w:p w:rsidR="00E665DF" w:rsidRDefault="00E665DF" w:rsidP="00E665DF">
      <w:pPr>
        <w:spacing w:after="100"/>
        <w:ind w:firstLine="397"/>
      </w:pPr>
      <w:r>
        <w:t>Dataset này chỉ có 5 thuộc tính phân tích nên chưa có nhiều chiều. Phương án đơn giản nhất là loại bỏ ID vì đây là định danh không mang thông tin phân tích. PCA chỉ nên áp dụng khi số lượng thuộc tính tăng nhiều hoặc các thuộc tính số có tương quan cao và cần giảm số chiều trước modeling.</w:t>
      </w:r>
    </w:p>
    <w:p w:rsidR="00E665DF" w:rsidRDefault="00E665DF" w:rsidP="00E665DF">
      <w:pPr>
        <w:spacing w:after="100"/>
        <w:ind w:firstLine="397"/>
      </w:pPr>
      <w:r>
        <w:t>Với dataset nhỏ này, giữ nguyên các feature có ý nghĩa giúp dễ giải thích kết quả hơn. Khi dữ liệu lớn hơn, có thể thử PCA sau khi chuẩn hóa và so sánh số thành phần cần giữ theo phương sai tích lũy.</w:t>
      </w:r>
    </w:p>
    <w:p w:rsidR="00E665DF" w:rsidRDefault="00E665DF" w:rsidP="00E665DF">
      <w:pPr>
        <w:pStyle w:val="Heading1"/>
      </w:pPr>
      <w:r>
        <w:t>CÂU 2. PHÂN TÍCH DÃY DỮ LIỆU TUỔI</w:t>
      </w:r>
    </w:p>
    <w:p w:rsidR="00E665DF" w:rsidRDefault="00E665DF" w:rsidP="00E665DF">
      <w:pPr>
        <w:spacing w:after="100"/>
        <w:ind w:firstLine="397"/>
      </w:pPr>
      <w:r>
        <w:t>Dãy tuổi đã được sắp xếp tăng dần theo đề bài và có 27 giá trị. Em lần lượt tính Mean, Median, Mode, Q1, Q3, vẽ boxplot và rời rạc hóa theo 2 cách.</w:t>
      </w:r>
    </w:p>
    <w:p w:rsidR="00E665DF" w:rsidRDefault="00E665DF" w:rsidP="00E665DF">
      <w:pPr>
        <w:pStyle w:val="Heading2"/>
      </w:pPr>
      <w:r>
        <w:t>a) Mean, Median và Mode</w:t>
      </w:r>
    </w:p>
    <w:p w:rsidR="00E665DF" w:rsidRDefault="00E665DF" w:rsidP="00E665DF">
      <w:pPr>
        <w:spacing w:after="100"/>
        <w:jc w:val="center"/>
      </w:pPr>
      <w:r>
        <w:rPr>
          <w:rFonts w:eastAsia="Times New Roman"/>
          <w:i/>
          <w:sz w:val="24"/>
        </w:rPr>
        <w:t>Mean = Tổng các giá trị / 27 = 29,96</w:t>
      </w:r>
    </w:p>
    <w:p w:rsidR="00E665DF" w:rsidRDefault="00E665DF" w:rsidP="00E665DF">
      <w:pPr>
        <w:spacing w:after="100"/>
        <w:ind w:firstLine="397"/>
      </w:pPr>
      <w:r>
        <w:t>Mean = 29.96; Median = 25. Mode có hai giá trị là 25 và 35 vì mỗi giá trị xuất hiện nhiều nhất (4 lần).</w:t>
      </w:r>
    </w:p>
    <w:p w:rsidR="00E665DF" w:rsidRDefault="00E665DF" w:rsidP="00E665DF">
      <w:pPr>
        <w:pStyle w:val="Heading2"/>
      </w:pPr>
      <w:r>
        <w:lastRenderedPageBreak/>
        <w:t>b) Q1 và Q3</w:t>
      </w:r>
    </w:p>
    <w:p w:rsidR="00E665DF" w:rsidRDefault="00E665DF" w:rsidP="00E665DF">
      <w:pPr>
        <w:spacing w:after="100"/>
        <w:ind w:firstLine="397"/>
      </w:pPr>
      <w:r>
        <w:t>Theo cách chia đôi dữ liệu và lấy trung vị của mỗi nửa: Q1 = 20 và Q3 = 35. Do đó IQR = 15. Ngưỡng boxplot là Q1 - 1,5xIQR = -2,5 và Q3 + 1,5xIQR = 57,5.</w:t>
      </w:r>
    </w:p>
    <w:p w:rsidR="00E665DF" w:rsidRDefault="00E665DF" w:rsidP="00E665DF">
      <w:pPr>
        <w:pStyle w:val="Heading2"/>
      </w:pPr>
      <w:r>
        <w:t>c) Boxplot và nhận xét</w:t>
      </w:r>
    </w:p>
    <w:p w:rsidR="00E665DF" w:rsidRDefault="00E665DF" w:rsidP="00E665DF">
      <w:r>
        <w:rPr>
          <w:noProof/>
        </w:rPr>
        <w:drawing>
          <wp:inline distT="0" distB="0" distL="0" distR="0" wp14:anchorId="011402B4" wp14:editId="77B85D93">
            <wp:extent cx="5220000" cy="291705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oxplot_cau2_tuoi.png"/>
                    <pic:cNvPicPr/>
                  </pic:nvPicPr>
                  <pic:blipFill>
                    <a:blip r:embed="rId8"/>
                    <a:stretch>
                      <a:fillRect/>
                    </a:stretch>
                  </pic:blipFill>
                  <pic:spPr>
                    <a:xfrm>
                      <a:off x="0" y="0"/>
                      <a:ext cx="5220000" cy="2917059"/>
                    </a:xfrm>
                    <a:prstGeom prst="rect">
                      <a:avLst/>
                    </a:prstGeom>
                  </pic:spPr>
                </pic:pic>
              </a:graphicData>
            </a:graphic>
          </wp:inline>
        </w:drawing>
      </w:r>
    </w:p>
    <w:p w:rsidR="00E665DF" w:rsidRDefault="00E665DF" w:rsidP="00E665DF">
      <w:pPr>
        <w:spacing w:after="140"/>
        <w:jc w:val="center"/>
      </w:pPr>
      <w:r>
        <w:rPr>
          <w:rFonts w:eastAsia="Times New Roman"/>
          <w:i/>
          <w:sz w:val="21"/>
        </w:rPr>
        <w:t>Hình 4. Boxplot dãy tuổi ở Câu 2</w:t>
      </w:r>
    </w:p>
    <w:p w:rsidR="00E665DF" w:rsidRDefault="00E665DF" w:rsidP="00E665DF">
      <w:pPr>
        <w:spacing w:after="100"/>
        <w:ind w:firstLine="397"/>
      </w:pPr>
      <w:r>
        <w:t>Dữ liệu có một outlier rõ ràng là 70 vì 70 &gt; 57,5. Phân phối có xu hướng lệch phải do giá trị 70 tạo đuôi dài bên phải. Phần lớn dữ liệu tập trung trong khoảng khoảng 20-35 tuổi.</w:t>
      </w:r>
    </w:p>
    <w:p w:rsidR="00E665DF" w:rsidRDefault="00E665DF" w:rsidP="00E665DF">
      <w:pPr>
        <w:pStyle w:val="Heading2"/>
      </w:pPr>
      <w:r>
        <w:t>d) Rời rạc hóa với k = 4</w:t>
      </w:r>
    </w:p>
    <w:p w:rsidR="00E665DF" w:rsidRDefault="00E665DF" w:rsidP="00E665DF">
      <w:pPr>
        <w:spacing w:after="100"/>
        <w:ind w:firstLine="397"/>
      </w:pPr>
      <w:r>
        <w:t>Có thể chia theo khoảng đều hoặc theo tần số. Với chia đều, độ rộng khoảng là (70 - 13) / 4 = 14,25.</w:t>
      </w:r>
    </w:p>
    <w:tbl>
      <w:tblPr>
        <w:tblStyle w:val="TableGrid"/>
        <w:tblW w:w="0" w:type="auto"/>
        <w:jc w:val="center"/>
        <w:tblLook w:val="04A0" w:firstRow="1" w:lastRow="0" w:firstColumn="1" w:lastColumn="0" w:noHBand="0" w:noVBand="1"/>
      </w:tblPr>
      <w:tblGrid>
        <w:gridCol w:w="2246"/>
        <w:gridCol w:w="2285"/>
        <w:gridCol w:w="2264"/>
        <w:gridCol w:w="2267"/>
      </w:tblGrid>
      <w:tr w:rsidR="00E665DF" w:rsidTr="00E665DF">
        <w:trPr>
          <w:jc w:val="center"/>
        </w:trPr>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Bin</w:t>
            </w:r>
          </w:p>
        </w:tc>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Khoảng giá trị</w:t>
            </w:r>
          </w:p>
        </w:tc>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Các giá trị trong bin</w:t>
            </w:r>
          </w:p>
        </w:tc>
        <w:tc>
          <w:tcPr>
            <w:tcW w:w="2436"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Số lượng</w:t>
            </w:r>
          </w:p>
        </w:tc>
      </w:tr>
      <w:tr w:rsidR="00E665DF" w:rsidTr="00E665DF">
        <w:trPr>
          <w:jc w:val="center"/>
        </w:trPr>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B1</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13 đến &lt; 27,25</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13, 15, 16, 16, 19, 20, 20, 21, 22, 22, 25, 25, 25, 25</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14</w:t>
            </w:r>
          </w:p>
        </w:tc>
      </w:tr>
      <w:tr w:rsidR="00E665DF" w:rsidTr="00E665DF">
        <w:trPr>
          <w:jc w:val="center"/>
        </w:trPr>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B2</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27,25 đến &lt; 41,50</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30, 33, 33, 35, 35, 35, 35, 36, 40</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9</w:t>
            </w:r>
          </w:p>
        </w:tc>
      </w:tr>
      <w:tr w:rsidR="00E665DF" w:rsidTr="00E665DF">
        <w:trPr>
          <w:jc w:val="center"/>
        </w:trPr>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B3</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41,50 đến &lt; 55,75</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45, 46, 52</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w:t>
            </w:r>
          </w:p>
        </w:tc>
      </w:tr>
      <w:tr w:rsidR="00E665DF" w:rsidTr="00E665DF">
        <w:trPr>
          <w:jc w:val="center"/>
        </w:trPr>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B4</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55,75 đến 70</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70</w:t>
            </w:r>
          </w:p>
        </w:tc>
        <w:tc>
          <w:tcPr>
            <w:tcW w:w="2436"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w:t>
            </w:r>
          </w:p>
        </w:tc>
      </w:tr>
    </w:tbl>
    <w:p w:rsidR="00E665DF" w:rsidRDefault="00E665DF" w:rsidP="00E665DF"/>
    <w:p w:rsidR="00E665DF" w:rsidRDefault="00E665DF" w:rsidP="00E665DF">
      <w:pPr>
        <w:spacing w:after="100"/>
        <w:ind w:firstLine="397"/>
      </w:pPr>
      <w:r>
        <w:t>Với chia theo tần số, 27 mẫu được chia thành các nhóm gần bằng nhau: 7 - 7 - 7 - 6 mẫu. Các nhóm lần lượt là 13-20; 21-25; 30-35; 36-70.</w:t>
      </w:r>
    </w:p>
    <w:p w:rsidR="00E665DF" w:rsidRDefault="00E665DF" w:rsidP="00E665DF">
      <w:pPr>
        <w:pStyle w:val="Heading1"/>
      </w:pPr>
      <w:r>
        <w:lastRenderedPageBreak/>
        <w:t>CÂU 3. THANG ĐO CỦA DỮ LIỆU</w:t>
      </w:r>
    </w:p>
    <w:p w:rsidR="00E665DF" w:rsidRDefault="00E665DF" w:rsidP="00E665DF">
      <w:pPr>
        <w:spacing w:after="100"/>
        <w:ind w:firstLine="397"/>
      </w:pPr>
      <w:r>
        <w:t>Bảng đề bài cho V(.) = 1, 2, 3, 4, 5 và các phép biến đổi W1 đến W6. Ta xét tính chất của phép biến đổi để nhận biết thang đo được bảo toàn.</w:t>
      </w:r>
    </w:p>
    <w:tbl>
      <w:tblPr>
        <w:tblStyle w:val="TableGrid"/>
        <w:tblW w:w="0" w:type="auto"/>
        <w:jc w:val="center"/>
        <w:tblLook w:val="04A0" w:firstRow="1" w:lastRow="0" w:firstColumn="1" w:lastColumn="0" w:noHBand="0" w:noVBand="1"/>
      </w:tblPr>
      <w:tblGrid>
        <w:gridCol w:w="3012"/>
        <w:gridCol w:w="3009"/>
        <w:gridCol w:w="3041"/>
      </w:tblGrid>
      <w:tr w:rsidR="00E665DF" w:rsidTr="00E665DF">
        <w:trPr>
          <w:jc w:val="center"/>
        </w:trPr>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Đại lượng</w:t>
            </w:r>
          </w:p>
        </w:tc>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Dạng biến đổi</w:t>
            </w:r>
          </w:p>
        </w:tc>
        <w:tc>
          <w:tcPr>
            <w:tcW w:w="3248" w:type="dxa"/>
            <w:shd w:val="clear" w:color="auto" w:fill="E7E7E7"/>
            <w:tcMar>
              <w:top w:w="80" w:type="dxa"/>
              <w:left w:w="80" w:type="dxa"/>
              <w:bottom w:w="80" w:type="dxa"/>
              <w:right w:w="80" w:type="dxa"/>
            </w:tcMar>
            <w:vAlign w:val="center"/>
          </w:tcPr>
          <w:p w:rsidR="00E665DF" w:rsidRDefault="00E665DF" w:rsidP="00E665DF">
            <w:r>
              <w:rPr>
                <w:rFonts w:ascii="Times New Roman" w:eastAsia="Times New Roman" w:hAnsi="Times New Roman"/>
                <w:b/>
                <w:sz w:val="21"/>
              </w:rPr>
              <w:t>Thang đo có thể biểu diễn / bảo toàn</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V(.)</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1, 2, 3, 4, 5</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Trong bài này giả sử là thang đo tỷ lệ để so sánh các phép biến đổi</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W1(.)</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100, 200, 300, 400, 500 = 100V</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Tỷ lệ (ratio) - phép nhân với hằng số dương</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W2(.)</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10, 11, 12, 13, 14 = V + 9</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Khoảng (interval) - cộng hằng số</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W3(.)</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8, 13, 45, 6, 7</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Định danh (nominal) - chỉ còn ánh xạ một-một, thứ tự không giữ</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W4(.)</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 4, 9, 16, 25 = V²</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Thứ bậc (ordinal) - biến đổi đơn điệu tăng</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W5(.)</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-10, -8, -6, -4, -2 = 2V - 12</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Khoảng (interval) - biến đổi tuyến tính aV+b</w:t>
            </w:r>
          </w:p>
        </w:tc>
      </w:tr>
      <w:tr w:rsidR="00E665DF" w:rsidTr="00E665DF">
        <w:trPr>
          <w:jc w:val="center"/>
        </w:trPr>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W6(.)</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3, 6, 9, 12, 15 = 3V</w:t>
            </w:r>
          </w:p>
        </w:tc>
        <w:tc>
          <w:tcPr>
            <w:tcW w:w="3248" w:type="dxa"/>
            <w:tcMar>
              <w:top w:w="80" w:type="dxa"/>
              <w:left w:w="80" w:type="dxa"/>
              <w:bottom w:w="80" w:type="dxa"/>
              <w:right w:w="80" w:type="dxa"/>
            </w:tcMar>
            <w:vAlign w:val="center"/>
          </w:tcPr>
          <w:p w:rsidR="00E665DF" w:rsidRDefault="00E665DF" w:rsidP="00E665DF">
            <w:r>
              <w:rPr>
                <w:rFonts w:ascii="Times New Roman" w:eastAsia="Times New Roman" w:hAnsi="Times New Roman"/>
                <w:sz w:val="21"/>
              </w:rPr>
              <w:t>Tỷ lệ (ratio) - phép nhân với hằng số dương</w:t>
            </w:r>
          </w:p>
        </w:tc>
      </w:tr>
    </w:tbl>
    <w:p w:rsidR="00E665DF" w:rsidRDefault="00E665DF" w:rsidP="00E665DF"/>
    <w:p w:rsidR="00E665DF" w:rsidRDefault="00E665DF" w:rsidP="00E665DF">
      <w:pPr>
        <w:spacing w:after="100"/>
        <w:ind w:firstLine="397"/>
      </w:pPr>
      <w:r>
        <w:t>Theo giả định V(.) là thang tỷ lệ, W1(.) và W6(.) cùng biểu diễn thang tỷ lệ với V(.). W2 và W5 là các phép biến đổi tuyến tính nhưng có dịch gốc nên phù hợp với thang khoảng. W4 giữ thứ tự nhưng không giữ khoảng cách theo cùng một tỷ lệ nên phù hợp với thang thứ bậc. W3 làm mất ý nghĩa về thứ tự nên chỉ phù hợp với thang định danh.</w:t>
      </w:r>
    </w:p>
    <w:p w:rsidR="00E665DF" w:rsidRDefault="00E665DF" w:rsidP="00E665DF">
      <w:pPr>
        <w:spacing w:after="100"/>
        <w:ind w:firstLine="397"/>
      </w:pPr>
      <w:r>
        <w:t>Lưu ý: bản thân dãy số 1,2,3,4,5 không đủ để xác định hoàn toàn thang đo nếu không biết ý nghĩa thực tế của biến. Kết luận trên dùng đúng cách hiểu của bài tập dựa trên tính chất phép biến đổi.</w:t>
      </w:r>
    </w:p>
    <w:p w:rsidR="00E665DF" w:rsidRDefault="00E665DF" w:rsidP="00E665DF">
      <w:pPr>
        <w:pStyle w:val="Heading1"/>
      </w:pPr>
      <w:r>
        <w:t>KẾT LUẬN</w:t>
      </w:r>
    </w:p>
    <w:p w:rsidR="00E665DF" w:rsidRDefault="00E665DF" w:rsidP="00E665DF">
      <w:pPr>
        <w:spacing w:after="100"/>
        <w:ind w:firstLine="397"/>
      </w:pPr>
      <w:r>
        <w:t>Qua bài tập, em đã thực hiện các bước cơ bản của Data Understanding và tiền xử lý dữ liệu: xem tổng quan dataset, tính thống kê mô tả, quan sát phân phối bằng biểu đồ, phân tích quan hệ, kiểm tra missing data, phát hiện lỗi dữ liệu và outlier, điền missing, chuẩn hóa Z-score, mã hóa dữ liệu phân loại, chọn feature và đề xuất giảm chiều dữ liệu.</w:t>
      </w:r>
    </w:p>
    <w:p w:rsidR="00E665DF" w:rsidRDefault="00E665DF" w:rsidP="00E665DF">
      <w:pPr>
        <w:spacing w:after="100"/>
        <w:ind w:firstLine="397"/>
      </w:pPr>
      <w:r>
        <w:lastRenderedPageBreak/>
        <w:t>Điểm cần chú ý nhất của dataset là cột Lương có missing, có giá trị âm -2.000 và có mức 30.000 khác xa phần lớn các giá trị còn lại. Vì vậy việc kiểm tra chất lượng dữ liệu trước khi xây dựng mô hình là cần thiết.</w:t>
      </w:r>
    </w:p>
    <w:p w:rsidR="00FC29A2" w:rsidRDefault="00FC29A2"/>
    <w:sectPr w:rsidR="00FC29A2" w:rsidSect="0075426C">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C29A2"/>
    <w:rsid w:val="000626E2"/>
    <w:rsid w:val="00087F37"/>
    <w:rsid w:val="000F5002"/>
    <w:rsid w:val="0075426C"/>
    <w:rsid w:val="008A1C72"/>
    <w:rsid w:val="009A3710"/>
    <w:rsid w:val="00CB5FBD"/>
    <w:rsid w:val="00E23251"/>
    <w:rsid w:val="00E665DF"/>
    <w:rsid w:val="00FC29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49697"/>
  <w15:chartTrackingRefBased/>
  <w15:docId w15:val="{F84AE7B6-8E5A-4354-9940-4AC6F0DE7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imes New Roman"/>
        <w:kern w:val="2"/>
        <w:sz w:val="26"/>
        <w:szCs w:val="28"/>
        <w:lang w:val="en-US" w:eastAsia="en-US" w:bidi="ar-SA"/>
        <w14:ligatures w14:val="standardContextual"/>
      </w:rPr>
    </w:rPrDefault>
    <w:pPrDefault>
      <w:pPr>
        <w:spacing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29A2"/>
    <w:pPr>
      <w:spacing w:after="200" w:line="276" w:lineRule="auto"/>
      <w:jc w:val="left"/>
    </w:pPr>
    <w:rPr>
      <w:rFonts w:eastAsiaTheme="minorEastAsia" w:cstheme="minorBidi"/>
      <w:color w:val="000000"/>
      <w:kern w:val="0"/>
      <w:szCs w:val="22"/>
      <w14:ligatures w14:val="none"/>
    </w:rPr>
  </w:style>
  <w:style w:type="paragraph" w:styleId="Heading1">
    <w:name w:val="heading 1"/>
    <w:basedOn w:val="Normal"/>
    <w:next w:val="Normal"/>
    <w:link w:val="Heading1Char"/>
    <w:uiPriority w:val="9"/>
    <w:qFormat/>
    <w:rsid w:val="00E665DF"/>
    <w:pPr>
      <w:keepNext/>
      <w:keepLines/>
      <w:spacing w:before="480" w:after="0"/>
      <w:outlineLvl w:val="0"/>
    </w:pPr>
    <w:rPr>
      <w:rFonts w:asciiTheme="majorHAnsi" w:eastAsiaTheme="majorEastAsia" w:hAnsiTheme="majorHAnsi" w:cstheme="majorBidi"/>
      <w:b/>
      <w:bCs/>
      <w:color w:val="2E74B5" w:themeColor="accent1" w:themeShade="BF"/>
      <w:sz w:val="30"/>
      <w:szCs w:val="28"/>
    </w:rPr>
  </w:style>
  <w:style w:type="paragraph" w:styleId="Heading2">
    <w:name w:val="heading 2"/>
    <w:basedOn w:val="Normal"/>
    <w:next w:val="Normal"/>
    <w:link w:val="Heading2Char"/>
    <w:uiPriority w:val="9"/>
    <w:unhideWhenUsed/>
    <w:qFormat/>
    <w:rsid w:val="00E665DF"/>
    <w:pPr>
      <w:keepNext/>
      <w:keepLines/>
      <w:spacing w:before="200" w:after="0"/>
      <w:outlineLvl w:val="1"/>
    </w:pPr>
    <w:rPr>
      <w:rFonts w:asciiTheme="majorHAnsi" w:eastAsiaTheme="majorEastAsia" w:hAnsiTheme="majorHAnsi" w:cstheme="majorBidi"/>
      <w:b/>
      <w:bCs/>
      <w:color w:val="5B9BD5" w:themeColor="accent1"/>
      <w:sz w:val="27"/>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5DF"/>
    <w:rPr>
      <w:rFonts w:asciiTheme="majorHAnsi" w:eastAsiaTheme="majorEastAsia" w:hAnsiTheme="majorHAnsi" w:cstheme="majorBidi"/>
      <w:b/>
      <w:bCs/>
      <w:color w:val="2E74B5" w:themeColor="accent1" w:themeShade="BF"/>
      <w:kern w:val="0"/>
      <w:sz w:val="30"/>
      <w14:ligatures w14:val="none"/>
    </w:rPr>
  </w:style>
  <w:style w:type="character" w:customStyle="1" w:styleId="Heading2Char">
    <w:name w:val="Heading 2 Char"/>
    <w:basedOn w:val="DefaultParagraphFont"/>
    <w:link w:val="Heading2"/>
    <w:uiPriority w:val="9"/>
    <w:rsid w:val="00E665DF"/>
    <w:rPr>
      <w:rFonts w:asciiTheme="majorHAnsi" w:eastAsiaTheme="majorEastAsia" w:hAnsiTheme="majorHAnsi" w:cstheme="majorBidi"/>
      <w:b/>
      <w:bCs/>
      <w:color w:val="5B9BD5" w:themeColor="accent1"/>
      <w:kern w:val="0"/>
      <w:sz w:val="27"/>
      <w:szCs w:val="26"/>
      <w14:ligatures w14:val="none"/>
    </w:rPr>
  </w:style>
  <w:style w:type="table" w:styleId="TableGrid">
    <w:name w:val="Table Grid"/>
    <w:basedOn w:val="TableNormal"/>
    <w:uiPriority w:val="59"/>
    <w:rsid w:val="00E665DF"/>
    <w:pPr>
      <w:spacing w:line="240" w:lineRule="auto"/>
      <w:jc w:val="left"/>
    </w:pPr>
    <w:rPr>
      <w:rFonts w:asciiTheme="minorHAnsi" w:eastAsiaTheme="minorEastAsia" w:hAnsiTheme="minorHAnsi" w:cstheme="minorBidi"/>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7919004">
      <w:bodyDiv w:val="1"/>
      <w:marLeft w:val="0"/>
      <w:marRight w:val="0"/>
      <w:marTop w:val="0"/>
      <w:marBottom w:val="0"/>
      <w:divBdr>
        <w:top w:val="none" w:sz="0" w:space="0" w:color="auto"/>
        <w:left w:val="none" w:sz="0" w:space="0" w:color="auto"/>
        <w:bottom w:val="none" w:sz="0" w:space="0" w:color="auto"/>
        <w:right w:val="none" w:sz="0" w:space="0" w:color="auto"/>
      </w:divBdr>
    </w:div>
    <w:div w:id="16783807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1000</TotalTime>
  <Pages>22</Pages>
  <Words>3182</Words>
  <Characters>18143</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GPA</dc:creator>
  <cp:keywords/>
  <dc:description/>
  <cp:lastModifiedBy>GPA</cp:lastModifiedBy>
  <cp:revision>4</cp:revision>
  <dcterms:created xsi:type="dcterms:W3CDTF">2026-09-29T11:22:00Z</dcterms:created>
  <dcterms:modified xsi:type="dcterms:W3CDTF">2026-09-30T09:16:00Z</dcterms:modified>
</cp:coreProperties>
</file>