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28"/>
        </w:rPr>
        <w:t>BÀI THỰC HÀNH SỐ 3</w:t>
      </w:r>
    </w:p>
    <w:p>
      <w:pPr>
        <w:jc w:val="center"/>
      </w:pPr>
      <w:r>
        <w:t>Môn: MẬT MÃ &amp; AN NINH MẠNG</w:t>
      </w:r>
    </w:p>
    <w:p>
      <w:pPr>
        <w:jc w:val="center"/>
        <w:rPr>
          <w:b w:val="0"/>
        </w:rPr>
      </w:pPr>
      <w:r>
        <w:rPr>
          <w:b w:val="0"/>
        </w:rPr>
        <w:t>-o0o-</w:t>
      </w:r>
    </w:p>
    <w:p>
      <w:pPr>
        <w:jc w:val="both"/>
      </w:pPr>
    </w:p>
    <w:p>
      <w:pPr>
        <w:pStyle w:val="13"/>
        <w:numPr>
          <w:ilvl w:val="2"/>
          <w:numId w:val="1"/>
        </w:numPr>
        <w:tabs>
          <w:tab w:val="clear" w:pos="2520"/>
        </w:tabs>
        <w:spacing w:before="20" w:beforeAutospacing="0" w:after="20" w:afterAutospacing="0"/>
        <w:ind w:left="360"/>
        <w:jc w:val="both"/>
        <w:rPr>
          <w:b/>
        </w:rPr>
      </w:pPr>
      <w:r>
        <w:rPr>
          <w:b/>
        </w:rPr>
        <w:t>MỤC TIÊU</w:t>
      </w:r>
    </w:p>
    <w:p>
      <w:pPr>
        <w:pStyle w:val="13"/>
        <w:numPr>
          <w:ilvl w:val="0"/>
          <w:numId w:val="2"/>
        </w:numPr>
        <w:spacing w:before="20" w:beforeAutospacing="0" w:after="20" w:afterAutospacing="0"/>
        <w:jc w:val="both"/>
        <w:rPr>
          <w:bCs/>
          <w:lang w:val="en-AU"/>
        </w:rPr>
      </w:pPr>
      <w:r>
        <w:t>Cung cấp kiến thức về hệ mã bất đối xứng RSA.</w:t>
      </w:r>
    </w:p>
    <w:p>
      <w:pPr>
        <w:pStyle w:val="13"/>
        <w:numPr>
          <w:ilvl w:val="0"/>
          <w:numId w:val="2"/>
        </w:numPr>
        <w:spacing w:before="20" w:beforeAutospacing="0" w:after="20" w:afterAutospacing="0"/>
        <w:jc w:val="both"/>
        <w:rPr>
          <w:bCs/>
          <w:lang w:val="en-AU"/>
        </w:rPr>
      </w:pPr>
      <w:r>
        <w:t>Cung cấp kiến thức về các hàm băm (hash function), sử dụng công cụ CrypTool để thực hiện tính toán giá trị băm trên thông điệp sử dụng nhiều hàm băm khác nhau và khảo sát kết quả.</w:t>
      </w:r>
    </w:p>
    <w:p>
      <w:pPr>
        <w:pStyle w:val="13"/>
        <w:spacing w:before="20" w:beforeAutospacing="0" w:after="20" w:afterAutospacing="0"/>
        <w:ind w:left="720"/>
        <w:jc w:val="both"/>
        <w:rPr>
          <w:bCs/>
          <w:lang w:val="en-AU"/>
        </w:rPr>
      </w:pPr>
    </w:p>
    <w:p>
      <w:pPr>
        <w:pStyle w:val="13"/>
        <w:numPr>
          <w:ilvl w:val="2"/>
          <w:numId w:val="1"/>
        </w:numPr>
        <w:tabs>
          <w:tab w:val="clear" w:pos="2520"/>
        </w:tabs>
        <w:spacing w:before="20" w:beforeAutospacing="0" w:after="20" w:afterAutospacing="0"/>
        <w:ind w:left="360"/>
        <w:jc w:val="both"/>
        <w:rPr>
          <w:b/>
        </w:rPr>
      </w:pPr>
      <w:r>
        <w:rPr>
          <w:b/>
        </w:rPr>
        <w:t>CHUẨN BỊ TRƯỚC KHI THỰC HIỆN BÀI THỰC HÀNH</w:t>
      </w:r>
    </w:p>
    <w:p>
      <w:pPr>
        <w:pStyle w:val="13"/>
        <w:numPr>
          <w:ilvl w:val="0"/>
          <w:numId w:val="2"/>
        </w:numPr>
        <w:spacing w:before="20" w:beforeAutospacing="0" w:after="20" w:afterAutospacing="0"/>
        <w:jc w:val="both"/>
      </w:pPr>
      <w:r>
        <w:t>Sinh viên ôn tập lại phần lý thuyết chương 3 và chương 4</w:t>
      </w:r>
    </w:p>
    <w:p>
      <w:pPr>
        <w:pStyle w:val="13"/>
        <w:numPr>
          <w:ilvl w:val="0"/>
          <w:numId w:val="2"/>
        </w:numPr>
        <w:spacing w:before="0" w:beforeAutospacing="0" w:after="0" w:afterAutospacing="0"/>
        <w:jc w:val="both"/>
      </w:pPr>
      <w:r>
        <w:t>Cài đặt công cụ CrypTool 1 (version: 1.4.31 Beta 06 - English):</w:t>
      </w:r>
    </w:p>
    <w:p>
      <w:pPr>
        <w:pStyle w:val="13"/>
        <w:spacing w:before="0" w:beforeAutospacing="0"/>
        <w:ind w:left="720"/>
        <w:jc w:val="both"/>
      </w:pPr>
      <w:r>
        <w:fldChar w:fldCharType="begin"/>
      </w:r>
      <w:r>
        <w:instrText xml:space="preserve"> HYPERLINK "https://www.cryptool.org/en/ct1-downloads" </w:instrText>
      </w:r>
      <w:r>
        <w:fldChar w:fldCharType="separate"/>
      </w:r>
      <w:r>
        <w:rPr>
          <w:rStyle w:val="7"/>
        </w:rPr>
        <w:t>https://www.cryptool.org/en/ct1-downloads</w:t>
      </w:r>
      <w:r>
        <w:rPr>
          <w:rStyle w:val="12"/>
        </w:rPr>
        <w:fldChar w:fldCharType="end"/>
      </w:r>
    </w:p>
    <w:p>
      <w:pPr>
        <w:pStyle w:val="13"/>
        <w:numPr>
          <w:ilvl w:val="2"/>
          <w:numId w:val="1"/>
        </w:numPr>
        <w:tabs>
          <w:tab w:val="clear" w:pos="2520"/>
        </w:tabs>
        <w:spacing w:before="20" w:beforeAutospacing="0" w:after="20" w:afterAutospacing="0"/>
        <w:ind w:left="360"/>
        <w:jc w:val="both"/>
        <w:rPr>
          <w:b/>
        </w:rPr>
      </w:pPr>
      <w:r>
        <w:rPr>
          <w:b/>
        </w:rPr>
        <w:t>CÁCH THỨC VÀ HẠN CHÓT NỘP BÀI</w:t>
      </w:r>
    </w:p>
    <w:p>
      <w:pPr>
        <w:pStyle w:val="13"/>
        <w:numPr>
          <w:ilvl w:val="0"/>
          <w:numId w:val="3"/>
        </w:numPr>
        <w:spacing w:before="20" w:beforeAutospacing="0" w:after="20" w:afterAutospacing="0"/>
        <w:jc w:val="both"/>
      </w:pPr>
      <w:r>
        <w:t xml:space="preserve">Sinh viên trả lời tất cả các câu hỏi trong bài thực hành vào file </w:t>
      </w:r>
      <w:r>
        <w:rPr>
          <w:b/>
        </w:rPr>
        <w:t>&lt;MSSV&gt;_Lab03.docx</w:t>
      </w:r>
      <w:r>
        <w:t xml:space="preserve"> và nộp bài theo deadline của bài Lab03 ở Bkel, không nhận bài nộp qua email hay các hình thức khác.</w:t>
      </w:r>
    </w:p>
    <w:p>
      <w:pPr>
        <w:pStyle w:val="13"/>
        <w:numPr>
          <w:ilvl w:val="0"/>
          <w:numId w:val="3"/>
        </w:numPr>
        <w:spacing w:before="20" w:beforeAutospacing="0" w:after="20" w:afterAutospacing="0"/>
        <w:jc w:val="both"/>
      </w:pPr>
      <w:r>
        <w:t>Thời gian để thực hiện bài Lab là 14 ngày.</w:t>
      </w:r>
    </w:p>
    <w:p>
      <w:pPr>
        <w:pStyle w:val="13"/>
        <w:spacing w:before="20" w:beforeAutospacing="0" w:after="20" w:afterAutospacing="0"/>
        <w:ind w:left="720"/>
        <w:jc w:val="both"/>
      </w:pPr>
    </w:p>
    <w:p>
      <w:pPr>
        <w:pStyle w:val="13"/>
        <w:numPr>
          <w:ilvl w:val="2"/>
          <w:numId w:val="1"/>
        </w:numPr>
        <w:tabs>
          <w:tab w:val="clear" w:pos="2520"/>
        </w:tabs>
        <w:spacing w:before="20" w:beforeAutospacing="0" w:after="20" w:afterAutospacing="0"/>
        <w:ind w:left="360"/>
        <w:jc w:val="both"/>
        <w:rPr>
          <w:b/>
        </w:rPr>
      </w:pPr>
      <w:r>
        <w:rPr>
          <w:b/>
        </w:rPr>
        <w:t>NỘI DUNG THỰC HIỆN</w:t>
      </w:r>
    </w:p>
    <w:p>
      <w:pPr>
        <w:pStyle w:val="13"/>
        <w:numPr>
          <w:ilvl w:val="4"/>
          <w:numId w:val="1"/>
        </w:numPr>
        <w:spacing w:before="240" w:beforeAutospacing="0"/>
        <w:ind w:left="720" w:hanging="360"/>
        <w:jc w:val="both"/>
        <w:rPr>
          <w:bCs/>
          <w:color w:val="000000"/>
        </w:rPr>
      </w:pPr>
      <w:r>
        <w:rPr>
          <w:b/>
          <w:bCs/>
          <w:color w:val="000000"/>
        </w:rPr>
        <w:t>Hệ mã bất đối xứng RSA</w:t>
      </w:r>
    </w:p>
    <w:p>
      <w:pPr>
        <w:pStyle w:val="13"/>
        <w:numPr>
          <w:ilvl w:val="0"/>
          <w:numId w:val="4"/>
        </w:numPr>
        <w:spacing w:before="20" w:after="20"/>
        <w:jc w:val="both"/>
        <w:rPr>
          <w:b/>
          <w:bCs/>
          <w:color w:val="000000"/>
        </w:rPr>
      </w:pPr>
      <w:r>
        <w:rPr>
          <w:b/>
          <w:bCs/>
          <w:color w:val="000000"/>
        </w:rPr>
        <w:t>Cách thức hoạt động của hệ mã RSA</w:t>
      </w:r>
    </w:p>
    <w:p>
      <w:pPr>
        <w:pStyle w:val="13"/>
        <w:spacing w:before="20" w:after="20"/>
        <w:ind w:left="1224"/>
        <w:jc w:val="both"/>
        <w:rPr>
          <w:bCs/>
          <w:color w:val="000000"/>
        </w:rPr>
      </w:pPr>
      <w:r>
        <w:rPr>
          <w:bCs/>
          <w:color w:val="000000"/>
        </w:rPr>
        <w:t>RSA là một hệ mã hóa bất đối xứng được phát triển bởi Ron Rivest, Adi Shamir và Leonard Adleman (tên của nó cũng chính là tên viết tắt của 3 tác giả này) và được sử dụng rộng rãi trong mã hoá thông điệp và chữ ký số. Trong hệ mã hóa này, khoá công khai (public key) được chia sẻ công khai cho tất cả mọi người.</w:t>
      </w:r>
    </w:p>
    <w:p>
      <w:pPr>
        <w:pStyle w:val="13"/>
        <w:spacing w:before="0" w:beforeAutospacing="0" w:after="0" w:afterAutospacing="0"/>
        <w:ind w:left="1224"/>
        <w:jc w:val="both"/>
        <w:rPr>
          <w:b/>
          <w:bCs/>
          <w:color w:val="000000"/>
        </w:rPr>
      </w:pPr>
      <w:r>
        <w:rPr>
          <w:b/>
          <w:bCs/>
          <w:color w:val="000000"/>
        </w:rPr>
        <w:t>Tóm tắt giải thuật RSA</w:t>
      </w:r>
    </w:p>
    <w:p>
      <w:pPr>
        <w:pStyle w:val="13"/>
        <w:spacing w:before="0" w:beforeAutospacing="0" w:after="0" w:afterAutospacing="0"/>
        <w:ind w:left="1224"/>
        <w:jc w:val="both"/>
        <w:rPr>
          <w:b/>
          <w:bCs/>
          <w:color w:val="000000"/>
        </w:rPr>
      </w:pPr>
    </w:p>
    <w:p>
      <w:pPr>
        <w:pStyle w:val="13"/>
        <w:spacing w:before="0" w:beforeAutospacing="0" w:after="0" w:afterAutospacing="0"/>
        <w:ind w:left="1224"/>
        <w:jc w:val="both"/>
        <w:rPr>
          <w:b/>
          <w:bCs/>
          <w:color w:val="000000"/>
        </w:rPr>
      </w:pPr>
      <w:r>
        <w:rPr>
          <w:b/>
          <w:bCs/>
          <w:color w:val="000000"/>
        </w:rPr>
        <w:t>Ví dụ minh hoạ:</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
          <w:bCs/>
          <w:color w:val="000000"/>
        </w:rPr>
      </w:pPr>
      <w:r>
        <w:rPr>
          <w:b/>
          <w:bCs/>
          <w:color w:val="000000"/>
        </w:rPr>
        <w:t xml:space="preserve">Alice: </w:t>
      </w:r>
    </w:p>
    <w:p>
      <w:pPr>
        <w:pStyle w:val="13"/>
        <w:spacing w:before="0" w:beforeAutospacing="0" w:after="0" w:afterAutospacing="0"/>
        <w:ind w:left="1224"/>
        <w:jc w:val="both"/>
        <w:rPr>
          <w:bCs/>
          <w:color w:val="000000"/>
        </w:rPr>
      </w:pPr>
      <w:r>
        <w:rPr>
          <w:bCs/>
          <w:color w:val="000000"/>
        </w:rPr>
        <w:t>Bước 1: Chọn 2 số nguyên tố p = 5 and q = 11</w:t>
      </w:r>
    </w:p>
    <w:p>
      <w:pPr>
        <w:pStyle w:val="13"/>
        <w:spacing w:before="0" w:beforeAutospacing="0" w:after="0" w:afterAutospacing="0"/>
        <w:ind w:left="1224"/>
        <w:jc w:val="both"/>
        <w:rPr>
          <w:bCs/>
          <w:color w:val="000000"/>
        </w:rPr>
      </w:pPr>
      <w:r>
        <w:rPr>
          <w:bCs/>
          <w:color w:val="000000"/>
        </w:rPr>
        <w:t>Bước 2:  n = p*q = 5*11 = 55</w:t>
      </w:r>
    </w:p>
    <w:p>
      <w:pPr>
        <w:pStyle w:val="13"/>
        <w:spacing w:before="0" w:beforeAutospacing="0" w:after="0" w:afterAutospacing="0"/>
        <w:ind w:left="1224"/>
        <w:jc w:val="both"/>
        <w:rPr>
          <w:bCs/>
          <w:color w:val="000000"/>
        </w:rPr>
      </w:pPr>
      <w:r>
        <w:rPr>
          <w:bCs/>
          <w:color w:val="000000"/>
        </w:rPr>
        <w:t>Bước 3:   ø(n) = (p-1)*(q-1) = 4*10 = 40</w:t>
      </w:r>
    </w:p>
    <w:p>
      <w:pPr>
        <w:pStyle w:val="13"/>
        <w:spacing w:before="0" w:beforeAutospacing="0" w:after="0" w:afterAutospacing="0"/>
        <w:ind w:left="1224"/>
        <w:jc w:val="both"/>
        <w:rPr>
          <w:bCs/>
          <w:color w:val="000000"/>
        </w:rPr>
      </w:pPr>
      <w:r>
        <w:rPr>
          <w:bCs/>
          <w:color w:val="000000"/>
        </w:rPr>
        <w:t>Bước 4:   e = 3 (40 và 3 là 2 số nguyên tố cùng nhau)</w:t>
      </w:r>
    </w:p>
    <w:p>
      <w:pPr>
        <w:pStyle w:val="13"/>
        <w:spacing w:before="0" w:beforeAutospacing="0" w:after="0" w:afterAutospacing="0"/>
        <w:ind w:left="1224"/>
        <w:jc w:val="both"/>
        <w:rPr>
          <w:bCs/>
          <w:color w:val="000000"/>
        </w:rPr>
      </w:pPr>
      <w:r>
        <w:rPr>
          <w:bCs/>
          <w:color w:val="000000"/>
        </w:rPr>
        <w:t>Bước 5:  tính  d = 27 (thoả điều kiện (27 * 3) MOD 40 = 1)</w:t>
      </w:r>
    </w:p>
    <w:p>
      <w:pPr>
        <w:pStyle w:val="13"/>
        <w:spacing w:before="0" w:beforeAutospacing="0" w:after="0" w:afterAutospacing="0"/>
        <w:ind w:left="1224"/>
        <w:jc w:val="both"/>
        <w:rPr>
          <w:bCs/>
          <w:color w:val="000000"/>
        </w:rPr>
      </w:pPr>
      <w:r>
        <w:rPr>
          <w:bCs/>
          <w:color w:val="000000"/>
        </w:rPr>
        <w:t>Alice Public Key: n = 55 và e = 3    PUa = {n, e} = {55, 3}</w:t>
      </w:r>
    </w:p>
    <w:p>
      <w:pPr>
        <w:pStyle w:val="13"/>
        <w:spacing w:before="0" w:beforeAutospacing="0" w:after="0" w:afterAutospacing="0"/>
        <w:ind w:left="1224"/>
        <w:jc w:val="both"/>
        <w:rPr>
          <w:bCs/>
          <w:color w:val="000000"/>
        </w:rPr>
      </w:pPr>
      <w:r>
        <w:rPr>
          <w:bCs/>
          <w:color w:val="000000"/>
        </w:rPr>
        <w:t>Alice Private Key: n = 55 và d = 27 PKa = {n, d} = {55, 27}</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
          <w:bCs/>
          <w:color w:val="000000"/>
        </w:rPr>
      </w:pPr>
      <w:r>
        <w:rPr>
          <w:b/>
          <w:bCs/>
          <w:color w:val="000000"/>
        </w:rPr>
        <w:t>Mã hoá thông điệp:</w:t>
      </w:r>
    </w:p>
    <w:p>
      <w:pPr>
        <w:pStyle w:val="13"/>
        <w:spacing w:before="0" w:beforeAutospacing="0" w:after="0" w:afterAutospacing="0"/>
        <w:ind w:left="1224"/>
        <w:jc w:val="both"/>
        <w:rPr>
          <w:bCs/>
          <w:color w:val="000000"/>
        </w:rPr>
      </w:pPr>
      <w:r>
        <w:rPr>
          <w:bCs/>
          <w:color w:val="000000"/>
        </w:rPr>
        <w:t>Bob muốn gởi thông điệp đến Alice: plaintext = 12 &lt; 55</w:t>
      </w:r>
    </w:p>
    <w:p>
      <w:pPr>
        <w:pStyle w:val="13"/>
        <w:spacing w:before="0" w:beforeAutospacing="0" w:after="0" w:afterAutospacing="0"/>
        <w:ind w:left="1224"/>
        <w:jc w:val="both"/>
        <w:rPr>
          <w:bCs/>
          <w:color w:val="000000"/>
        </w:rPr>
      </w:pPr>
      <w:r>
        <w:rPr>
          <w:bCs/>
          <w:color w:val="000000"/>
        </w:rPr>
        <w:t>Bob có khóa công khai của Alice {55, 3}</w:t>
      </w:r>
    </w:p>
    <w:p>
      <w:pPr>
        <w:pStyle w:val="13"/>
        <w:spacing w:before="0" w:beforeAutospacing="0" w:after="0" w:afterAutospacing="0"/>
        <w:ind w:left="1224"/>
        <w:jc w:val="both"/>
        <w:rPr>
          <w:bCs/>
          <w:color w:val="000000"/>
        </w:rPr>
      </w:pPr>
      <w:r>
        <w:rPr>
          <w:bCs/>
          <w:color w:val="000000"/>
        </w:rPr>
        <w:t>Bob tính ciphertext = 12</w:t>
      </w:r>
      <w:r>
        <w:rPr>
          <w:bCs/>
          <w:color w:val="000000"/>
          <w:vertAlign w:val="superscript"/>
        </w:rPr>
        <w:t>3</w:t>
      </w:r>
      <w:r>
        <w:rPr>
          <w:bCs/>
          <w:color w:val="000000"/>
        </w:rPr>
        <w:t xml:space="preserve"> mod 55 = 23</w:t>
      </w:r>
    </w:p>
    <w:p>
      <w:pPr>
        <w:pStyle w:val="13"/>
        <w:spacing w:before="0" w:beforeAutospacing="0" w:after="0" w:afterAutospacing="0"/>
        <w:ind w:left="1224"/>
        <w:jc w:val="both"/>
        <w:rPr>
          <w:bCs/>
          <w:color w:val="000000"/>
        </w:rPr>
      </w:pPr>
      <w:r>
        <w:rPr>
          <w:bCs/>
          <w:color w:val="000000"/>
        </w:rPr>
        <w:t>Bob gởi ciphertext 23 đến Alice</w:t>
      </w:r>
    </w:p>
    <w:p>
      <w:pPr>
        <w:pStyle w:val="13"/>
        <w:spacing w:before="0" w:beforeAutospacing="0" w:after="0" w:afterAutospacing="0"/>
        <w:jc w:val="both"/>
        <w:rPr>
          <w:bCs/>
          <w:color w:val="000000"/>
        </w:rPr>
      </w:pPr>
    </w:p>
    <w:p>
      <w:pPr>
        <w:pStyle w:val="13"/>
        <w:spacing w:before="0" w:beforeAutospacing="0" w:after="0" w:afterAutospacing="0"/>
        <w:ind w:left="1224"/>
        <w:jc w:val="both"/>
        <w:rPr>
          <w:b/>
          <w:bCs/>
          <w:color w:val="000000"/>
        </w:rPr>
      </w:pPr>
      <w:r>
        <w:rPr>
          <w:b/>
          <w:bCs/>
          <w:color w:val="000000"/>
        </w:rPr>
        <w:t>Giải mã thông điệp:</w:t>
      </w:r>
    </w:p>
    <w:p>
      <w:pPr>
        <w:pStyle w:val="13"/>
        <w:spacing w:before="0" w:beforeAutospacing="0" w:after="0" w:afterAutospacing="0"/>
        <w:ind w:left="1224"/>
        <w:jc w:val="both"/>
        <w:rPr>
          <w:bCs/>
          <w:color w:val="000000"/>
        </w:rPr>
      </w:pPr>
      <w:r>
        <w:rPr>
          <w:bCs/>
          <w:color w:val="000000"/>
        </w:rPr>
        <w:t xml:space="preserve">Alice nhận được ciphertext: 23. </w:t>
      </w:r>
    </w:p>
    <w:p>
      <w:pPr>
        <w:pStyle w:val="13"/>
        <w:spacing w:before="0" w:beforeAutospacing="0" w:after="0" w:afterAutospacing="0"/>
        <w:ind w:left="1224"/>
        <w:jc w:val="both"/>
        <w:rPr>
          <w:bCs/>
          <w:color w:val="000000"/>
        </w:rPr>
      </w:pPr>
      <w:r>
        <w:rPr>
          <w:bCs/>
          <w:color w:val="000000"/>
        </w:rPr>
        <w:t>Để giải mã thông điệp này, Alice sử dụng khoá riêng (Private Key) {55, 27}:</w:t>
      </w:r>
    </w:p>
    <w:p>
      <w:pPr>
        <w:pStyle w:val="13"/>
        <w:spacing w:before="0" w:beforeAutospacing="0" w:after="0" w:afterAutospacing="0"/>
        <w:ind w:left="1224"/>
        <w:jc w:val="both"/>
        <w:rPr>
          <w:bCs/>
          <w:color w:val="000000"/>
        </w:rPr>
      </w:pPr>
      <w:r>
        <w:rPr>
          <w:bCs/>
          <w:color w:val="000000"/>
        </w:rPr>
        <w:t>plaintext = 23</w:t>
      </w:r>
      <w:r>
        <w:rPr>
          <w:bCs/>
          <w:color w:val="000000"/>
          <w:vertAlign w:val="superscript"/>
        </w:rPr>
        <w:t>27</w:t>
      </w:r>
      <w:r>
        <w:rPr>
          <w:bCs/>
          <w:color w:val="000000"/>
        </w:rPr>
        <w:t xml:space="preserve"> mod 55 = 12</w:t>
      </w:r>
    </w:p>
    <w:p>
      <w:pPr>
        <w:pStyle w:val="13"/>
        <w:spacing w:before="0" w:beforeAutospacing="0" w:after="0" w:afterAutospacing="0"/>
        <w:ind w:left="1224"/>
        <w:jc w:val="both"/>
        <w:rPr>
          <w:bCs/>
          <w:color w:val="000000"/>
        </w:rPr>
      </w:pPr>
      <w:r>
        <w:rPr>
          <w:bCs/>
          <w:color w:val="000000"/>
        </w:rPr>
        <w:t>Alice giải mã được thông điệp: 12</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Cs/>
          <w:color w:val="000000"/>
        </w:rPr>
      </w:pPr>
      <w:r>
        <w:rPr>
          <w:bCs/>
          <w:color w:val="000000"/>
        </w:rPr>
        <w:t>Phân tích thừa số nguyên tố n.</w:t>
      </w:r>
    </w:p>
    <w:p>
      <w:pPr>
        <w:pStyle w:val="13"/>
        <w:spacing w:before="20" w:after="20"/>
        <w:ind w:left="1224"/>
        <w:jc w:val="center"/>
        <w:rPr>
          <w:bCs/>
          <w:color w:val="000000"/>
        </w:rPr>
      </w:pPr>
      <w:r>
        <w:rPr>
          <w:bCs/>
          <w:color w:val="000000"/>
        </w:rPr>
        <w:drawing>
          <wp:inline distT="0" distB="0" distL="0" distR="0">
            <wp:extent cx="5075555" cy="50533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086855" cy="5064573"/>
                    </a:xfrm>
                    <a:prstGeom prst="rect">
                      <a:avLst/>
                    </a:prstGeom>
                  </pic:spPr>
                </pic:pic>
              </a:graphicData>
            </a:graphic>
          </wp:inline>
        </w:drawing>
      </w:r>
    </w:p>
    <w:p>
      <w:pPr>
        <w:rPr>
          <w:rFonts w:eastAsia="Times New Roman"/>
          <w:bCs/>
          <w:color w:val="000000"/>
        </w:rPr>
      </w:pPr>
      <w:r>
        <w:rPr>
          <w:b w:val="0"/>
          <w:bCs/>
          <w:color w:val="000000"/>
        </w:rPr>
        <w:br w:type="page"/>
      </w:r>
    </w:p>
    <w:p>
      <w:pPr>
        <w:pStyle w:val="13"/>
        <w:spacing w:before="20" w:after="20"/>
        <w:ind w:left="1224"/>
        <w:jc w:val="both"/>
        <w:rPr>
          <w:b/>
          <w:bCs/>
          <w:color w:val="000000"/>
        </w:rPr>
      </w:pPr>
      <w:r>
        <w:rPr>
          <w:b/>
          <w:bCs/>
          <w:color w:val="000000"/>
        </w:rPr>
        <w:t>Ví  dụ 2:</w:t>
      </w:r>
    </w:p>
    <w:p>
      <w:pPr>
        <w:pStyle w:val="13"/>
        <w:spacing w:before="20" w:after="20"/>
        <w:ind w:left="1224"/>
        <w:jc w:val="both"/>
        <w:rPr>
          <w:bCs/>
          <w:color w:val="000000"/>
        </w:rPr>
      </w:pPr>
      <w:r>
        <w:rPr>
          <w:bCs/>
          <w:color w:val="000000"/>
        </w:rPr>
        <w:t>Trong thực tế cả hai thực thể giao tiếp (Bob và Alice) đều tạo cặp khoá (public và private key) và cả hai thực thể có thể gởi và nhận thông điệp của nhau. Trong ví dụ này chúng ta xem xét tất cả các bước mà Alice và Bob thực hiện để có thể gởi/nhận thông điệp an toàn cho nhau.</w:t>
      </w:r>
    </w:p>
    <w:p>
      <w:pPr>
        <w:pStyle w:val="13"/>
        <w:spacing w:before="0" w:beforeAutospacing="0" w:after="0" w:afterAutospacing="0"/>
        <w:ind w:left="1224"/>
        <w:jc w:val="both"/>
        <w:rPr>
          <w:b/>
          <w:bCs/>
          <w:color w:val="000000"/>
        </w:rPr>
      </w:pPr>
      <w:r>
        <w:rPr>
          <w:b/>
          <w:bCs/>
          <w:color w:val="000000"/>
        </w:rPr>
        <w:t>1. Alice và Bob tạo cặp khoá public key và private key</w:t>
      </w:r>
    </w:p>
    <w:p>
      <w:pPr>
        <w:pStyle w:val="13"/>
        <w:spacing w:before="0" w:beforeAutospacing="0" w:after="0" w:afterAutospacing="0"/>
        <w:ind w:left="1224"/>
        <w:jc w:val="both"/>
        <w:rPr>
          <w:b/>
          <w:bCs/>
          <w:color w:val="000000"/>
        </w:rPr>
      </w:pPr>
    </w:p>
    <w:p>
      <w:pPr>
        <w:pStyle w:val="13"/>
        <w:spacing w:before="0" w:beforeAutospacing="0" w:after="0" w:afterAutospacing="0"/>
        <w:ind w:left="1224"/>
        <w:jc w:val="both"/>
        <w:rPr>
          <w:b/>
          <w:bCs/>
          <w:color w:val="000000"/>
        </w:rPr>
      </w:pPr>
      <w:r>
        <w:rPr>
          <w:b/>
          <w:bCs/>
          <w:color w:val="000000"/>
        </w:rPr>
        <w:t>Đối với Alice (theo 5 bước như ở ví dụ trước):</w:t>
      </w:r>
    </w:p>
    <w:p>
      <w:pPr>
        <w:pStyle w:val="13"/>
        <w:spacing w:before="0" w:beforeAutospacing="0" w:after="0" w:afterAutospacing="0"/>
        <w:ind w:left="1224"/>
        <w:jc w:val="both"/>
        <w:rPr>
          <w:bCs/>
          <w:color w:val="000000"/>
        </w:rPr>
      </w:pPr>
      <w:r>
        <w:rPr>
          <w:bCs/>
          <w:color w:val="000000"/>
        </w:rPr>
        <w:t>1. Chọn</w:t>
      </w:r>
      <w:r>
        <w:rPr>
          <w:bCs/>
          <w:color w:val="000000"/>
        </w:rPr>
        <w:tab/>
      </w:r>
      <w:r>
        <w:rPr>
          <w:bCs/>
          <w:color w:val="000000"/>
        </w:rPr>
        <w:t>p = 3 and q = 11</w:t>
      </w:r>
    </w:p>
    <w:p>
      <w:pPr>
        <w:pStyle w:val="13"/>
        <w:spacing w:before="0" w:beforeAutospacing="0" w:after="0" w:afterAutospacing="0"/>
        <w:ind w:left="1224"/>
        <w:jc w:val="both"/>
        <w:rPr>
          <w:bCs/>
          <w:color w:val="000000"/>
        </w:rPr>
      </w:pPr>
      <w:r>
        <w:rPr>
          <w:bCs/>
          <w:color w:val="000000"/>
        </w:rPr>
        <w:t>2.</w:t>
      </w:r>
      <w:r>
        <w:rPr>
          <w:bCs/>
          <w:color w:val="000000"/>
        </w:rPr>
        <w:tab/>
      </w:r>
      <w:r>
        <w:rPr>
          <w:bCs/>
          <w:color w:val="000000"/>
        </w:rPr>
        <w:t>n = p*q = 3*11 = 33</w:t>
      </w:r>
    </w:p>
    <w:p>
      <w:pPr>
        <w:pStyle w:val="13"/>
        <w:spacing w:before="0" w:beforeAutospacing="0" w:after="0" w:afterAutospacing="0"/>
        <w:ind w:left="1224"/>
        <w:jc w:val="both"/>
        <w:rPr>
          <w:bCs/>
          <w:color w:val="000000"/>
        </w:rPr>
      </w:pPr>
      <w:r>
        <w:rPr>
          <w:bCs/>
          <w:color w:val="000000"/>
        </w:rPr>
        <w:t>3.</w:t>
      </w:r>
      <w:r>
        <w:rPr>
          <w:bCs/>
          <w:color w:val="000000"/>
        </w:rPr>
        <w:tab/>
      </w:r>
      <w:r>
        <w:rPr>
          <w:bCs/>
          <w:color w:val="000000"/>
        </w:rPr>
        <w:t>ø(n) = (p-1)*(q-1)= 2*10 = 20</w:t>
      </w:r>
    </w:p>
    <w:p>
      <w:pPr>
        <w:pStyle w:val="13"/>
        <w:spacing w:before="0" w:beforeAutospacing="0" w:after="0" w:afterAutospacing="0"/>
        <w:ind w:left="1224"/>
        <w:jc w:val="both"/>
        <w:rPr>
          <w:bCs/>
          <w:color w:val="000000"/>
        </w:rPr>
      </w:pPr>
      <w:r>
        <w:rPr>
          <w:bCs/>
          <w:color w:val="000000"/>
        </w:rPr>
        <w:t>4.</w:t>
      </w:r>
      <w:r>
        <w:rPr>
          <w:bCs/>
          <w:color w:val="000000"/>
        </w:rPr>
        <w:tab/>
      </w:r>
      <w:r>
        <w:rPr>
          <w:bCs/>
          <w:color w:val="000000"/>
        </w:rPr>
        <w:t xml:space="preserve">e = 7 (7 và 20 là 2 số nguyên tố cùng nhau) </w:t>
      </w:r>
    </w:p>
    <w:p>
      <w:pPr>
        <w:pStyle w:val="13"/>
        <w:spacing w:before="0" w:beforeAutospacing="0" w:after="0" w:afterAutospacing="0"/>
        <w:ind w:left="1224"/>
        <w:jc w:val="both"/>
        <w:rPr>
          <w:bCs/>
          <w:color w:val="000000"/>
        </w:rPr>
      </w:pPr>
      <w:r>
        <w:rPr>
          <w:bCs/>
          <w:color w:val="000000"/>
        </w:rPr>
        <w:t>5.  d = 3 (thoả điều kiện: 7*3 mod 20 = 1)</w:t>
      </w:r>
    </w:p>
    <w:p>
      <w:pPr>
        <w:pStyle w:val="13"/>
        <w:spacing w:before="0" w:beforeAutospacing="0" w:after="0" w:afterAutospacing="0"/>
        <w:ind w:left="1224"/>
        <w:jc w:val="both"/>
        <w:rPr>
          <w:bCs/>
          <w:color w:val="000000"/>
        </w:rPr>
      </w:pPr>
      <w:r>
        <w:rPr>
          <w:bCs/>
          <w:color w:val="000000"/>
        </w:rPr>
        <w:t>Alice Public Key: m = 33 and e = 7</w:t>
      </w:r>
    </w:p>
    <w:p>
      <w:pPr>
        <w:pStyle w:val="13"/>
        <w:spacing w:before="0" w:beforeAutospacing="0" w:after="0" w:afterAutospacing="0"/>
        <w:ind w:left="1224"/>
        <w:jc w:val="both"/>
        <w:rPr>
          <w:bCs/>
          <w:color w:val="000000"/>
        </w:rPr>
      </w:pPr>
      <w:r>
        <w:rPr>
          <w:bCs/>
          <w:color w:val="000000"/>
        </w:rPr>
        <w:t>Alice Private Key: p = 3, q = 11 and d = 3</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
          <w:bCs/>
          <w:color w:val="000000"/>
        </w:rPr>
      </w:pPr>
      <w:r>
        <w:rPr>
          <w:b/>
          <w:bCs/>
          <w:color w:val="000000"/>
        </w:rPr>
        <w:t>Đối với Bob (tương tự theo 5 bước như ở ví dụ trước)</w:t>
      </w:r>
    </w:p>
    <w:p>
      <w:pPr>
        <w:pStyle w:val="13"/>
        <w:spacing w:before="0" w:beforeAutospacing="0" w:after="0" w:afterAutospacing="0"/>
        <w:ind w:left="1224"/>
        <w:jc w:val="both"/>
        <w:rPr>
          <w:bCs/>
          <w:color w:val="000000"/>
        </w:rPr>
      </w:pPr>
      <w:r>
        <w:rPr>
          <w:bCs/>
          <w:color w:val="000000"/>
        </w:rPr>
        <w:t>1. Chọn</w:t>
      </w:r>
      <w:r>
        <w:rPr>
          <w:bCs/>
          <w:color w:val="000000"/>
        </w:rPr>
        <w:tab/>
      </w:r>
      <w:r>
        <w:rPr>
          <w:bCs/>
          <w:color w:val="000000"/>
        </w:rPr>
        <w:t>p = 5 and q = 13</w:t>
      </w:r>
    </w:p>
    <w:p>
      <w:pPr>
        <w:pStyle w:val="13"/>
        <w:spacing w:before="0" w:beforeAutospacing="0" w:after="0" w:afterAutospacing="0"/>
        <w:ind w:left="1224"/>
        <w:jc w:val="both"/>
        <w:rPr>
          <w:bCs/>
          <w:color w:val="000000"/>
        </w:rPr>
      </w:pPr>
      <w:r>
        <w:rPr>
          <w:bCs/>
          <w:color w:val="000000"/>
        </w:rPr>
        <w:t>2.</w:t>
      </w:r>
      <w:r>
        <w:rPr>
          <w:bCs/>
          <w:color w:val="000000"/>
        </w:rPr>
        <w:tab/>
      </w:r>
      <w:r>
        <w:rPr>
          <w:bCs/>
          <w:color w:val="000000"/>
        </w:rPr>
        <w:t>n = p*q = 65</w:t>
      </w:r>
    </w:p>
    <w:p>
      <w:pPr>
        <w:pStyle w:val="13"/>
        <w:spacing w:before="0" w:beforeAutospacing="0" w:after="0" w:afterAutospacing="0"/>
        <w:ind w:left="1224"/>
        <w:jc w:val="both"/>
        <w:rPr>
          <w:bCs/>
          <w:color w:val="000000"/>
        </w:rPr>
      </w:pPr>
      <w:r>
        <w:rPr>
          <w:bCs/>
          <w:color w:val="000000"/>
        </w:rPr>
        <w:t>3.</w:t>
      </w:r>
      <w:r>
        <w:rPr>
          <w:bCs/>
          <w:color w:val="000000"/>
        </w:rPr>
        <w:tab/>
      </w:r>
      <w:r>
        <w:rPr>
          <w:bCs/>
          <w:color w:val="000000"/>
        </w:rPr>
        <w:t>ø(n) = (p-1)*(q-1)= 4*12= 48</w:t>
      </w:r>
    </w:p>
    <w:p>
      <w:pPr>
        <w:pStyle w:val="13"/>
        <w:spacing w:before="0" w:beforeAutospacing="0" w:after="0" w:afterAutospacing="0"/>
        <w:ind w:left="1224"/>
        <w:jc w:val="both"/>
        <w:rPr>
          <w:bCs/>
          <w:color w:val="000000"/>
        </w:rPr>
      </w:pPr>
      <w:r>
        <w:rPr>
          <w:bCs/>
          <w:color w:val="000000"/>
        </w:rPr>
        <w:t>4.</w:t>
      </w:r>
      <w:r>
        <w:rPr>
          <w:bCs/>
          <w:color w:val="000000"/>
        </w:rPr>
        <w:tab/>
      </w:r>
      <w:r>
        <w:rPr>
          <w:bCs/>
          <w:color w:val="000000"/>
        </w:rPr>
        <w:t>e = 11 (11 and 48 are relatively prime)</w:t>
      </w:r>
    </w:p>
    <w:p>
      <w:pPr>
        <w:pStyle w:val="13"/>
        <w:spacing w:before="0" w:beforeAutospacing="0" w:after="0" w:afterAutospacing="0"/>
        <w:ind w:left="1224"/>
        <w:jc w:val="both"/>
        <w:rPr>
          <w:bCs/>
          <w:color w:val="000000"/>
        </w:rPr>
      </w:pPr>
      <w:r>
        <w:rPr>
          <w:bCs/>
          <w:color w:val="000000"/>
        </w:rPr>
        <w:t>5.</w:t>
      </w:r>
      <w:r>
        <w:rPr>
          <w:bCs/>
          <w:color w:val="000000"/>
        </w:rPr>
        <w:tab/>
      </w:r>
      <w:r>
        <w:rPr>
          <w:bCs/>
          <w:color w:val="000000"/>
        </w:rPr>
        <w:t>d = 35 (35*11 mod 48 = 1)</w:t>
      </w:r>
    </w:p>
    <w:p>
      <w:pPr>
        <w:pStyle w:val="13"/>
        <w:spacing w:before="0" w:beforeAutospacing="0" w:after="0" w:afterAutospacing="0"/>
        <w:ind w:left="1224"/>
        <w:jc w:val="both"/>
        <w:rPr>
          <w:bCs/>
          <w:color w:val="000000"/>
        </w:rPr>
      </w:pPr>
      <w:r>
        <w:rPr>
          <w:bCs/>
          <w:color w:val="000000"/>
        </w:rPr>
        <w:t>Bob Public Key: m = 65 and e = 11</w:t>
      </w:r>
    </w:p>
    <w:p>
      <w:pPr>
        <w:pStyle w:val="13"/>
        <w:spacing w:before="0" w:beforeAutospacing="0" w:after="0" w:afterAutospacing="0"/>
        <w:ind w:left="1224"/>
        <w:jc w:val="both"/>
        <w:rPr>
          <w:bCs/>
          <w:color w:val="000000"/>
        </w:rPr>
      </w:pPr>
      <w:r>
        <w:rPr>
          <w:bCs/>
          <w:color w:val="000000"/>
        </w:rPr>
        <w:t>Bob Private Key: p = 5, q= 13 and d = 35</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
          <w:bCs/>
          <w:color w:val="000000"/>
        </w:rPr>
      </w:pPr>
      <w:r>
        <w:rPr>
          <w:b/>
          <w:bCs/>
          <w:color w:val="000000"/>
        </w:rPr>
        <w:t>2. Khi Alice muốn gởi thông điệp cho Bob, Alice sẽ làm theo các bước sau:</w:t>
      </w:r>
    </w:p>
    <w:p>
      <w:pPr>
        <w:pStyle w:val="13"/>
        <w:spacing w:before="0" w:beforeAutospacing="0" w:after="0" w:afterAutospacing="0"/>
        <w:ind w:left="1224"/>
        <w:jc w:val="both"/>
        <w:rPr>
          <w:bCs/>
          <w:color w:val="000000"/>
        </w:rPr>
      </w:pPr>
      <w:r>
        <w:rPr>
          <w:bCs/>
          <w:color w:val="000000"/>
        </w:rPr>
        <w:t>1.</w:t>
      </w:r>
      <w:r>
        <w:rPr>
          <w:bCs/>
          <w:color w:val="000000"/>
        </w:rPr>
        <w:tab/>
      </w:r>
      <w:r>
        <w:rPr>
          <w:bCs/>
          <w:color w:val="000000"/>
        </w:rPr>
        <w:t>Truy cập vào website của Bob (hoặc các kênh chia sẻ khác của Bob) để lấy public key: n = 65 và e = 11</w:t>
      </w:r>
    </w:p>
    <w:p>
      <w:pPr>
        <w:pStyle w:val="13"/>
        <w:spacing w:before="0" w:beforeAutospacing="0" w:after="0" w:afterAutospacing="0"/>
        <w:ind w:left="1224"/>
        <w:jc w:val="both"/>
        <w:rPr>
          <w:bCs/>
          <w:color w:val="000000"/>
        </w:rPr>
      </w:pPr>
      <w:r>
        <w:rPr>
          <w:bCs/>
          <w:color w:val="000000"/>
        </w:rPr>
        <w:t>2.</w:t>
      </w:r>
      <w:r>
        <w:rPr>
          <w:bCs/>
          <w:color w:val="000000"/>
        </w:rPr>
        <w:tab/>
      </w:r>
      <w:r>
        <w:rPr>
          <w:bCs/>
          <w:color w:val="000000"/>
        </w:rPr>
        <w:t xml:space="preserve">Alice muốn gởi thông điệp (plaintext) = 17 (thoả điều kiện 17 &lt; 65) </w:t>
      </w:r>
    </w:p>
    <w:p>
      <w:pPr>
        <w:pStyle w:val="13"/>
        <w:spacing w:before="0" w:beforeAutospacing="0" w:after="0" w:afterAutospacing="0"/>
        <w:ind w:left="1224"/>
        <w:jc w:val="both"/>
        <w:rPr>
          <w:bCs/>
          <w:color w:val="000000"/>
        </w:rPr>
      </w:pPr>
      <w:r>
        <w:rPr>
          <w:bCs/>
          <w:color w:val="000000"/>
        </w:rPr>
        <w:t>3.</w:t>
      </w:r>
      <w:r>
        <w:rPr>
          <w:bCs/>
          <w:color w:val="000000"/>
        </w:rPr>
        <w:tab/>
      </w:r>
      <w:r>
        <w:rPr>
          <w:bCs/>
          <w:color w:val="000000"/>
        </w:rPr>
        <w:t>Alice mã hoá plaintext sử dụng Public key của Bob: 17</w:t>
      </w:r>
      <w:r>
        <w:rPr>
          <w:bCs/>
          <w:color w:val="000000"/>
          <w:vertAlign w:val="superscript"/>
        </w:rPr>
        <w:t>11</w:t>
      </w:r>
      <w:r>
        <w:rPr>
          <w:bCs/>
          <w:color w:val="000000"/>
        </w:rPr>
        <w:t xml:space="preserve"> mod 65 = 23</w:t>
      </w:r>
    </w:p>
    <w:p>
      <w:pPr>
        <w:pStyle w:val="13"/>
        <w:spacing w:before="0" w:beforeAutospacing="0" w:after="0" w:afterAutospacing="0"/>
        <w:ind w:left="1224"/>
        <w:jc w:val="both"/>
        <w:rPr>
          <w:bCs/>
          <w:color w:val="000000"/>
        </w:rPr>
      </w:pPr>
      <w:r>
        <w:rPr>
          <w:bCs/>
          <w:color w:val="000000"/>
        </w:rPr>
        <w:t>4.</w:t>
      </w:r>
      <w:r>
        <w:rPr>
          <w:bCs/>
          <w:color w:val="000000"/>
        </w:rPr>
        <w:tab/>
      </w:r>
      <w:r>
        <w:rPr>
          <w:bCs/>
          <w:color w:val="000000"/>
        </w:rPr>
        <w:t>Alice gởi ciphertext: 23 cho Bob</w:t>
      </w:r>
    </w:p>
    <w:p>
      <w:pPr>
        <w:pStyle w:val="13"/>
        <w:spacing w:before="0" w:beforeAutospacing="0" w:after="0" w:afterAutospacing="0"/>
        <w:ind w:left="1224"/>
        <w:jc w:val="both"/>
        <w:rPr>
          <w:bCs/>
          <w:color w:val="000000"/>
        </w:rPr>
      </w:pPr>
      <w:r>
        <w:rPr>
          <w:bCs/>
          <w:color w:val="000000"/>
        </w:rPr>
        <w:t>Bob nhận ciphertext: 23 từ Alice. Để giải mã, Bob sử dụng PRIVATE KEY và công thức như bên dưới:</w:t>
      </w:r>
    </w:p>
    <w:p>
      <w:pPr>
        <w:pStyle w:val="13"/>
        <w:spacing w:before="0" w:beforeAutospacing="0" w:after="0" w:afterAutospacing="0"/>
        <w:ind w:left="1224"/>
        <w:jc w:val="both"/>
        <w:rPr>
          <w:bCs/>
          <w:color w:val="000000"/>
        </w:rPr>
      </w:pPr>
      <w:r>
        <w:rPr>
          <w:bCs/>
          <w:color w:val="000000"/>
        </w:rPr>
        <w:t>23</w:t>
      </w:r>
      <w:r>
        <w:rPr>
          <w:bCs/>
          <w:color w:val="000000"/>
          <w:vertAlign w:val="superscript"/>
        </w:rPr>
        <w:t>35</w:t>
      </w:r>
      <w:r>
        <w:rPr>
          <w:bCs/>
          <w:color w:val="000000"/>
        </w:rPr>
        <w:t xml:space="preserve"> mod 65 = 17 (Bob sử dụng private key d = 35)</w:t>
      </w:r>
    </w:p>
    <w:p>
      <w:pPr>
        <w:pStyle w:val="13"/>
        <w:spacing w:before="0" w:beforeAutospacing="0" w:after="0" w:afterAutospacing="0"/>
        <w:ind w:left="1224"/>
        <w:jc w:val="both"/>
        <w:rPr>
          <w:bCs/>
          <w:color w:val="000000"/>
        </w:rPr>
      </w:pPr>
      <w:r>
        <w:rPr>
          <w:bCs/>
          <w:color w:val="000000"/>
        </w:rPr>
        <w:t>Bob giải mã và nhận được thông điệp của Alice (plaintext): 17</w:t>
      </w:r>
    </w:p>
    <w:p>
      <w:pPr>
        <w:pStyle w:val="13"/>
        <w:spacing w:before="0" w:beforeAutospacing="0" w:after="0" w:afterAutospacing="0"/>
        <w:ind w:left="1224"/>
        <w:jc w:val="both"/>
        <w:rPr>
          <w:bCs/>
          <w:color w:val="000000"/>
        </w:rPr>
      </w:pPr>
    </w:p>
    <w:p>
      <w:pPr>
        <w:pStyle w:val="13"/>
        <w:spacing w:before="0" w:beforeAutospacing="0" w:after="0" w:afterAutospacing="0"/>
        <w:ind w:left="1224"/>
        <w:jc w:val="both"/>
        <w:rPr>
          <w:b/>
          <w:bCs/>
          <w:color w:val="000000"/>
        </w:rPr>
      </w:pPr>
      <w:r>
        <w:rPr>
          <w:b/>
          <w:bCs/>
          <w:color w:val="000000"/>
        </w:rPr>
        <w:t>3. Tiếp theo, Bob muốn gởi thông điệp phản hồi cho Alice, Bob cũng thực hiện theo quy trình tương tự như Alice:</w:t>
      </w:r>
    </w:p>
    <w:p>
      <w:pPr>
        <w:pStyle w:val="13"/>
        <w:spacing w:before="0" w:beforeAutospacing="0" w:after="0" w:afterAutospacing="0"/>
        <w:ind w:left="1224"/>
        <w:jc w:val="both"/>
        <w:rPr>
          <w:bCs/>
          <w:color w:val="000000"/>
        </w:rPr>
      </w:pPr>
      <w:r>
        <w:rPr>
          <w:bCs/>
          <w:color w:val="000000"/>
        </w:rPr>
        <w:t>1. Bob truy cập vào website của Alice (hoặc các kênh chia sẻ khác của Alice) để lấy Public Key của Alice: n = 33 and e =7</w:t>
      </w:r>
    </w:p>
    <w:p>
      <w:pPr>
        <w:pStyle w:val="13"/>
        <w:spacing w:before="0" w:beforeAutospacing="0" w:after="0" w:afterAutospacing="0"/>
        <w:ind w:left="1224"/>
        <w:jc w:val="both"/>
        <w:rPr>
          <w:bCs/>
          <w:color w:val="000000"/>
        </w:rPr>
      </w:pPr>
      <w:r>
        <w:rPr>
          <w:bCs/>
          <w:color w:val="000000"/>
        </w:rPr>
        <w:t>2. Bob muốn gởi thông điệp (plaintext) = 14 (thoả điều kiện 14 &lt; 33)</w:t>
      </w:r>
    </w:p>
    <w:p>
      <w:pPr>
        <w:pStyle w:val="13"/>
        <w:spacing w:before="0" w:beforeAutospacing="0" w:after="0" w:afterAutospacing="0"/>
        <w:ind w:left="1224"/>
        <w:jc w:val="both"/>
        <w:rPr>
          <w:bCs/>
          <w:color w:val="000000"/>
        </w:rPr>
      </w:pPr>
      <w:r>
        <w:rPr>
          <w:bCs/>
          <w:color w:val="000000"/>
        </w:rPr>
        <w:t>3. Bob tiến hành mã hoá thông điệp sử dụng Public Key của Alice: 14</w:t>
      </w:r>
      <w:r>
        <w:rPr>
          <w:bCs/>
          <w:color w:val="000000"/>
          <w:vertAlign w:val="superscript"/>
        </w:rPr>
        <w:t>7</w:t>
      </w:r>
      <w:r>
        <w:rPr>
          <w:bCs/>
          <w:color w:val="000000"/>
        </w:rPr>
        <w:t xml:space="preserve"> mod 33 = 20</w:t>
      </w:r>
    </w:p>
    <w:p>
      <w:pPr>
        <w:pStyle w:val="13"/>
        <w:spacing w:before="0" w:beforeAutospacing="0" w:after="0" w:afterAutospacing="0"/>
        <w:ind w:left="1224"/>
        <w:jc w:val="both"/>
        <w:rPr>
          <w:bCs/>
          <w:color w:val="000000"/>
        </w:rPr>
      </w:pPr>
      <w:r>
        <w:rPr>
          <w:bCs/>
          <w:color w:val="000000"/>
        </w:rPr>
        <w:t>4. Bob gởi ciphertext: 20 đến Alice</w:t>
      </w:r>
    </w:p>
    <w:p>
      <w:pPr>
        <w:pStyle w:val="13"/>
        <w:spacing w:before="0" w:beforeAutospacing="0" w:after="0" w:afterAutospacing="0"/>
        <w:ind w:left="1224"/>
        <w:jc w:val="both"/>
        <w:rPr>
          <w:bCs/>
          <w:color w:val="000000"/>
        </w:rPr>
      </w:pPr>
      <w:r>
        <w:rPr>
          <w:bCs/>
          <w:color w:val="000000"/>
        </w:rPr>
        <w:t>Alice nhận ciphertext = 20 và tiến hành giải mã sử dụng Private Key với công thức giải mã:</w:t>
      </w:r>
    </w:p>
    <w:p>
      <w:pPr>
        <w:pStyle w:val="13"/>
        <w:spacing w:before="0" w:beforeAutospacing="0" w:after="0" w:afterAutospacing="0"/>
        <w:ind w:left="1224"/>
        <w:jc w:val="both"/>
        <w:rPr>
          <w:bCs/>
          <w:color w:val="000000"/>
        </w:rPr>
      </w:pPr>
      <w:r>
        <w:rPr>
          <w:bCs/>
          <w:color w:val="000000"/>
        </w:rPr>
        <w:t>20</w:t>
      </w:r>
      <w:r>
        <w:rPr>
          <w:bCs/>
          <w:color w:val="000000"/>
          <w:vertAlign w:val="superscript"/>
        </w:rPr>
        <w:t>3</w:t>
      </w:r>
      <w:r>
        <w:rPr>
          <w:bCs/>
          <w:color w:val="000000"/>
        </w:rPr>
        <w:t xml:space="preserve"> mod 33 = 14 (Alice sử dụng private key d = 3)</w:t>
      </w:r>
    </w:p>
    <w:p>
      <w:pPr>
        <w:pStyle w:val="13"/>
        <w:spacing w:before="0" w:beforeAutospacing="0" w:after="0" w:afterAutospacing="0"/>
        <w:ind w:left="1224"/>
        <w:jc w:val="both"/>
        <w:rPr>
          <w:bCs/>
          <w:color w:val="000000"/>
        </w:rPr>
      </w:pPr>
      <w:r>
        <w:rPr>
          <w:bCs/>
          <w:color w:val="000000"/>
        </w:rPr>
        <w:t>Alice giải mã và nhận được thông điệp của Bob (plaintext): 14</w:t>
      </w:r>
    </w:p>
    <w:p>
      <w:pPr>
        <w:pStyle w:val="13"/>
        <w:spacing w:before="0" w:beforeAutospacing="0" w:after="0" w:afterAutospacing="0"/>
        <w:ind w:left="1224"/>
        <w:jc w:val="both"/>
        <w:rPr>
          <w:b/>
          <w:bCs/>
          <w:color w:val="000000"/>
        </w:rPr>
      </w:pPr>
      <w:r>
        <w:rPr>
          <w:b/>
          <w:bCs/>
          <w:color w:val="000000"/>
        </w:rPr>
        <w:t>Trong ví dụ này:</w:t>
      </w:r>
    </w:p>
    <w:p>
      <w:pPr>
        <w:pStyle w:val="13"/>
        <w:spacing w:before="0" w:beforeAutospacing="0" w:after="0" w:afterAutospacing="0"/>
        <w:ind w:left="1224"/>
        <w:jc w:val="both"/>
        <w:rPr>
          <w:bCs/>
          <w:color w:val="000000"/>
        </w:rPr>
      </w:pPr>
      <w:r>
        <w:rPr>
          <w:bCs/>
          <w:color w:val="000000"/>
        </w:rPr>
        <w:t xml:space="preserve">- </w:t>
      </w:r>
      <w:r>
        <w:rPr>
          <w:bCs/>
          <w:color w:val="000000"/>
        </w:rPr>
        <w:tab/>
      </w:r>
      <w:r>
        <w:rPr>
          <w:bCs/>
          <w:color w:val="000000"/>
        </w:rPr>
        <w:t xml:space="preserve">Alice sử dụng Public Key của Bob để gởi thông điệp cho Bob. </w:t>
      </w:r>
    </w:p>
    <w:p>
      <w:pPr>
        <w:pStyle w:val="13"/>
        <w:spacing w:before="0" w:beforeAutospacing="0" w:after="0" w:afterAutospacing="0"/>
        <w:ind w:left="1224"/>
        <w:jc w:val="both"/>
        <w:rPr>
          <w:bCs/>
          <w:color w:val="000000"/>
        </w:rPr>
      </w:pPr>
      <w:r>
        <w:rPr>
          <w:bCs/>
          <w:color w:val="000000"/>
        </w:rPr>
        <w:t xml:space="preserve">- </w:t>
      </w:r>
      <w:r>
        <w:rPr>
          <w:bCs/>
          <w:color w:val="000000"/>
        </w:rPr>
        <w:tab/>
      </w:r>
      <w:r>
        <w:rPr>
          <w:bCs/>
          <w:color w:val="000000"/>
        </w:rPr>
        <w:t>Bob sử dụng Public Key của Alice để gởi thông điệp cho Alice.</w:t>
      </w:r>
    </w:p>
    <w:p>
      <w:pPr>
        <w:pStyle w:val="13"/>
        <w:spacing w:before="0" w:beforeAutospacing="0" w:after="0" w:afterAutospacing="0"/>
        <w:ind w:left="1224"/>
        <w:jc w:val="both"/>
        <w:rPr>
          <w:bCs/>
          <w:color w:val="000000"/>
        </w:rPr>
      </w:pPr>
      <w:r>
        <w:rPr>
          <w:bCs/>
          <w:color w:val="000000"/>
        </w:rPr>
        <w:t xml:space="preserve">- </w:t>
      </w:r>
      <w:r>
        <w:rPr>
          <w:bCs/>
          <w:color w:val="000000"/>
        </w:rPr>
        <w:tab/>
      </w:r>
      <w:r>
        <w:rPr>
          <w:bCs/>
          <w:color w:val="000000"/>
        </w:rPr>
        <w:t xml:space="preserve">Để giải mã, Bob và Alice sử dụng Private Key tương ứng của họ. </w:t>
      </w:r>
    </w:p>
    <w:p>
      <w:pPr>
        <w:pStyle w:val="13"/>
        <w:numPr>
          <w:ilvl w:val="0"/>
          <w:numId w:val="4"/>
        </w:numPr>
        <w:spacing w:before="20" w:after="20"/>
        <w:jc w:val="both"/>
        <w:rPr>
          <w:b/>
          <w:bCs/>
          <w:color w:val="000000"/>
        </w:rPr>
      </w:pPr>
      <w:r>
        <w:rPr>
          <w:b/>
          <w:bCs/>
          <w:color w:val="000000"/>
        </w:rPr>
        <w:t>Bài tập</w:t>
      </w:r>
    </w:p>
    <w:p>
      <w:pPr>
        <w:pStyle w:val="13"/>
        <w:spacing w:before="20" w:after="20"/>
        <w:ind w:left="1224"/>
        <w:jc w:val="both"/>
      </w:pPr>
      <w:r>
        <w:t>Sinh viên trả lời các câu hỏi sau đây:</w:t>
      </w:r>
    </w:p>
    <w:p>
      <w:pPr>
        <w:pStyle w:val="13"/>
        <w:spacing w:before="20" w:after="20"/>
        <w:ind w:left="1224"/>
        <w:jc w:val="both"/>
      </w:pPr>
      <w:r>
        <w:rPr>
          <w:b/>
        </w:rPr>
        <w:t>Câu 1.</w:t>
      </w:r>
      <w:r>
        <w:t xml:space="preserve"> Cho biết vai trò của the public và private key trong hệ mã khoá công khai với ứng dụng mã hoá?</w:t>
      </w:r>
    </w:p>
    <w:p>
      <w:pPr>
        <w:pStyle w:val="13"/>
        <w:spacing w:before="20" w:after="20"/>
        <w:ind w:left="1224"/>
        <w:jc w:val="both"/>
      </w:pPr>
      <w:r>
        <w:rPr>
          <w:b/>
        </w:rPr>
        <w:t>Câu 2.</w:t>
      </w:r>
      <w:r>
        <w:t xml:space="preserve"> Thực hiện tính toán: mã hoá và giải mã thông điệp sử dụng giải thuật RSA cho các câu bên dưới:</w:t>
      </w:r>
    </w:p>
    <w:p>
      <w:pPr>
        <w:pStyle w:val="13"/>
        <w:numPr>
          <w:ilvl w:val="0"/>
          <w:numId w:val="5"/>
        </w:numPr>
        <w:spacing w:before="20" w:after="20"/>
        <w:jc w:val="both"/>
      </w:pPr>
      <w:r>
        <w:t>p=3;q=11,e=7;M=5</w:t>
      </w:r>
    </w:p>
    <w:p>
      <w:pPr>
        <w:pStyle w:val="13"/>
        <w:numPr>
          <w:ilvl w:val="0"/>
          <w:numId w:val="5"/>
        </w:numPr>
        <w:spacing w:before="20" w:after="20"/>
        <w:jc w:val="both"/>
      </w:pPr>
      <w:r>
        <w:t xml:space="preserve">p=5;q=11,e=3;M=9 </w:t>
      </w:r>
    </w:p>
    <w:p>
      <w:pPr>
        <w:pStyle w:val="13"/>
        <w:numPr>
          <w:ilvl w:val="0"/>
          <w:numId w:val="5"/>
        </w:numPr>
        <w:spacing w:before="20" w:after="20"/>
        <w:jc w:val="both"/>
      </w:pPr>
      <w:r>
        <w:t>p=7;q=11,e=17;M=8</w:t>
      </w:r>
    </w:p>
    <w:p>
      <w:pPr>
        <w:pStyle w:val="13"/>
        <w:numPr>
          <w:ilvl w:val="0"/>
          <w:numId w:val="5"/>
        </w:numPr>
        <w:spacing w:before="20" w:after="20"/>
        <w:jc w:val="both"/>
      </w:pPr>
      <w:r>
        <w:t xml:space="preserve">p=11;q=13,e=11;M=7 </w:t>
      </w:r>
    </w:p>
    <w:p>
      <w:pPr>
        <w:pStyle w:val="13"/>
        <w:numPr>
          <w:ilvl w:val="0"/>
          <w:numId w:val="5"/>
        </w:numPr>
        <w:spacing w:before="20" w:after="20"/>
        <w:jc w:val="both"/>
      </w:pPr>
      <w:r>
        <w:t xml:space="preserve">p=17;q=31,e=7;M=2 </w:t>
      </w:r>
    </w:p>
    <w:p>
      <w:pPr>
        <w:pStyle w:val="13"/>
        <w:spacing w:before="20" w:after="20"/>
        <w:ind w:left="1224"/>
        <w:jc w:val="both"/>
      </w:pPr>
      <w:r>
        <w:rPr>
          <w:b/>
        </w:rPr>
        <w:t>Câu 3.</w:t>
      </w:r>
      <w:r>
        <w:t xml:space="preserve"> Giả sử trong hệ mã khoá công khai sử dụng RSA, bạn biết được một ciphertext C = 10 được gởi đến một người có public key là e = 5, n = 35.</w:t>
      </w:r>
    </w:p>
    <w:p>
      <w:pPr>
        <w:pStyle w:val="13"/>
        <w:spacing w:before="20" w:after="20"/>
        <w:ind w:left="1224"/>
        <w:jc w:val="both"/>
      </w:pPr>
      <w:r>
        <w:t>Chúng ta có thể sử dụng được các thông tin như trên để giải mã được thông điệp gốc (M) được không, nêu từng bước thực hiện và giải thích?</w:t>
      </w:r>
    </w:p>
    <w:p>
      <w:pPr>
        <w:pStyle w:val="13"/>
        <w:spacing w:before="20" w:after="20"/>
        <w:ind w:left="1224"/>
        <w:jc w:val="both"/>
      </w:pPr>
      <w:r>
        <w:rPr>
          <w:b/>
        </w:rPr>
        <w:t>Câu 4.</w:t>
      </w:r>
      <w:r>
        <w:t xml:space="preserve"> Trong ứng dụng với hệ mã khoá công khai sử dụng RSA, chúng ta biết được một thành viên đang dùng public key là e = 31, n = 3599. Chúng ta có thể tìm được private key của thành viên nói trên được hay không, nêu từng bước thực hiện và giải thích? </w:t>
      </w:r>
    </w:p>
    <w:p>
      <w:pPr>
        <w:pStyle w:val="13"/>
        <w:spacing w:before="20" w:after="20"/>
        <w:ind w:left="1224"/>
        <w:jc w:val="both"/>
      </w:pPr>
      <w:r>
        <w:t>Gợi ý: Cố gắng thử sai để tìm lại 2 số nguyên tố p và q từ n, sử dụng thuật toán Euclid mở rộng để tìm giá trị d</w:t>
      </w:r>
    </w:p>
    <w:p>
      <w:pPr>
        <w:pStyle w:val="13"/>
        <w:numPr>
          <w:ilvl w:val="4"/>
          <w:numId w:val="1"/>
        </w:numPr>
        <w:spacing w:before="240" w:beforeAutospacing="0"/>
        <w:ind w:left="720" w:hanging="360"/>
        <w:jc w:val="both"/>
        <w:rPr>
          <w:b/>
        </w:rPr>
      </w:pPr>
      <w:r>
        <w:rPr>
          <w:b/>
        </w:rPr>
        <w:t>Hàm băm (Hash function)</w:t>
      </w:r>
    </w:p>
    <w:p>
      <w:pPr>
        <w:pStyle w:val="13"/>
        <w:numPr>
          <w:ilvl w:val="0"/>
          <w:numId w:val="6"/>
        </w:numPr>
        <w:spacing w:before="20" w:after="20"/>
        <w:jc w:val="both"/>
        <w:rPr>
          <w:b/>
        </w:rPr>
      </w:pPr>
      <w:r>
        <w:rPr>
          <w:b/>
        </w:rPr>
        <w:t>Giới thiệu về hàm băm</w:t>
      </w:r>
    </w:p>
    <w:p>
      <w:pPr>
        <w:pStyle w:val="13"/>
        <w:spacing w:before="20" w:after="20"/>
        <w:ind w:left="1224"/>
        <w:jc w:val="both"/>
      </w:pPr>
      <w:r>
        <w:t>Hàm băm là hàm có chức năng chuyển thông điệp có kích thước bất kỳ về kích thước cố định. Giả thiết hàm hash là công khai và không dùng khóa. Hash chỉ phụ thuộc thông điệp và được sử dụng để phát hiện thay đổi của thông điệp. Hash có thể sử dụng nhiều cách khác nhau với thông điệp, hash thường được kết hợp dùng để tạo chữ ký trên thông điệp.</w:t>
      </w:r>
    </w:p>
    <w:p>
      <w:pPr>
        <w:pStyle w:val="13"/>
        <w:spacing w:before="20" w:after="20"/>
        <w:ind w:left="1224"/>
        <w:jc w:val="both"/>
      </w:pPr>
      <w:r>
        <w:t>Hàm Hash tạo nên dấu vân tay (tức là thông tin đặc trưng) của một file hay thông điệp, Hàm Hash được giả thiết là công khai, mọi người đều biết cách sử dụng, công thức như bên dưới:</w:t>
      </w:r>
    </w:p>
    <w:p>
      <w:pPr>
        <w:pStyle w:val="13"/>
        <w:pBdr>
          <w:top w:val="single" w:color="auto" w:sz="4" w:space="1"/>
          <w:left w:val="single" w:color="auto" w:sz="4" w:space="4"/>
          <w:bottom w:val="single" w:color="auto" w:sz="4" w:space="1"/>
          <w:right w:val="single" w:color="auto" w:sz="4" w:space="4"/>
        </w:pBdr>
        <w:spacing w:before="20" w:after="20"/>
        <w:ind w:left="1224"/>
        <w:jc w:val="both"/>
      </w:pPr>
      <w:r>
        <w:t>h = H(M)</w:t>
      </w:r>
    </w:p>
    <w:p>
      <w:pPr>
        <w:pStyle w:val="13"/>
        <w:spacing w:before="20" w:after="20"/>
        <w:ind w:left="1224"/>
        <w:jc w:val="both"/>
      </w:pPr>
      <w:r>
        <w:t>Với h là giá trị hash, M là thông điệp, H là hàm hash (hàm băm).</w:t>
      </w:r>
    </w:p>
    <w:p>
      <w:pPr>
        <w:pStyle w:val="13"/>
        <w:spacing w:before="20" w:after="20"/>
        <w:ind w:left="1224"/>
        <w:jc w:val="both"/>
        <w:rPr>
          <w:b/>
        </w:rPr>
      </w:pPr>
      <w:r>
        <w:rPr>
          <w:b/>
        </w:rPr>
        <w:t>Tham khảo một số hàm băm:</w:t>
      </w:r>
    </w:p>
    <w:p>
      <w:pPr>
        <w:pStyle w:val="13"/>
        <w:spacing w:before="20" w:after="20"/>
        <w:ind w:left="1224"/>
        <w:jc w:val="center"/>
      </w:pPr>
      <w:r>
        <w:drawing>
          <wp:inline distT="0" distB="0" distL="0" distR="0">
            <wp:extent cx="1743075" cy="3768725"/>
            <wp:effectExtent l="0" t="0" r="9525" b="0"/>
            <wp:docPr id="13" name="Picture 13" descr="../../../../../../Desktop/Screen%20Shot%202021-03-21%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sktop/Screen%20Shot%202021-03-21%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69957" cy="3825796"/>
                    </a:xfrm>
                    <a:prstGeom prst="rect">
                      <a:avLst/>
                    </a:prstGeom>
                    <a:noFill/>
                    <a:ln>
                      <a:noFill/>
                    </a:ln>
                  </pic:spPr>
                </pic:pic>
              </a:graphicData>
            </a:graphic>
          </wp:inline>
        </w:drawing>
      </w:r>
    </w:p>
    <w:p>
      <w:pPr>
        <w:pStyle w:val="13"/>
        <w:numPr>
          <w:ilvl w:val="0"/>
          <w:numId w:val="6"/>
        </w:numPr>
        <w:spacing w:before="20" w:after="20"/>
        <w:jc w:val="both"/>
        <w:rPr>
          <w:b/>
        </w:rPr>
      </w:pPr>
      <w:r>
        <w:rPr>
          <w:b/>
        </w:rPr>
        <w:t xml:space="preserve"> Bài tập</w:t>
      </w:r>
    </w:p>
    <w:p>
      <w:pPr>
        <w:pStyle w:val="13"/>
        <w:spacing w:before="20" w:after="20"/>
        <w:ind w:left="1224"/>
        <w:jc w:val="both"/>
      </w:pPr>
      <w:r>
        <w:rPr>
          <w:b/>
        </w:rPr>
        <w:t>Câu 1.</w:t>
      </w:r>
      <w:r>
        <w:t xml:space="preserve"> Hàm một chiều (one-way function) là gì?</w:t>
      </w:r>
    </w:p>
    <w:p>
      <w:pPr>
        <w:pStyle w:val="13"/>
        <w:spacing w:before="20" w:after="20"/>
        <w:ind w:left="1224"/>
        <w:jc w:val="both"/>
      </w:pPr>
      <w:r>
        <w:rPr>
          <w:b/>
        </w:rPr>
        <w:t>Câu 2.</w:t>
      </w:r>
      <w:r>
        <w:t xml:space="preserve"> Cho một ví dụ để minh hoạ việc sử dụng hàm băm có thể giúp kiểm tra tính toàn vẹn của thông điệp.</w:t>
      </w:r>
    </w:p>
    <w:p>
      <w:pPr>
        <w:pStyle w:val="13"/>
        <w:spacing w:before="20" w:after="20"/>
        <w:ind w:left="1224"/>
        <w:jc w:val="both"/>
      </w:pPr>
      <w:r>
        <w:t xml:space="preserve">Gợi ý: mã hoá thông điệp, tạo ra thay đổi trên ciphertext và sử dụng hàm băm để kiểm tra thông điệp được giải mã có thay đổi so với thông điệp gốc ban đầu. </w:t>
      </w:r>
    </w:p>
    <w:p>
      <w:pPr>
        <w:pStyle w:val="13"/>
        <w:spacing w:before="20" w:after="20"/>
        <w:ind w:left="1224"/>
        <w:jc w:val="both"/>
      </w:pPr>
      <w:r>
        <w:rPr>
          <w:b/>
        </w:rPr>
        <w:t xml:space="preserve">Câu 3. </w:t>
      </w:r>
      <w:r>
        <w:t>Hàm băm H(·) là hàm có chức năng chuyển thông điệp có kích thước bất kì bất kỳ về kích thước cố định:</w:t>
      </w:r>
    </w:p>
    <w:p>
      <w:pPr>
        <w:pStyle w:val="13"/>
        <w:spacing w:before="20" w:after="20"/>
        <w:ind w:left="1224"/>
        <w:jc w:val="both"/>
      </w:pPr>
      <w:r>
        <w:rPr>
          <w:b/>
        </w:rPr>
        <w:t>a.</w:t>
      </w:r>
      <w:r>
        <w:t xml:space="preserve"> Xem xét giá trị hash được tạo ra bằng cách áp dụng giải thuật hash SHA-1 trên một ký tự trong bảng chữ cái tiếng Anh: </w:t>
      </w:r>
      <w:r>
        <w:rPr>
          <w:b/>
        </w:rPr>
        <w:t>C6 3A E6 DD 4F C9 F9 DD A6 69 70 E8 27 D1 3F 7C 73 FE 84 1C</w:t>
      </w:r>
      <w:r>
        <w:t>. Hãy tìm ký tự chữ cái tiếng anh được sử dụng và mô tả cách làm? (dùng công cụ CrypTool)</w:t>
      </w:r>
    </w:p>
    <w:p>
      <w:pPr>
        <w:pStyle w:val="13"/>
        <w:spacing w:before="20" w:after="20"/>
        <w:ind w:left="1224"/>
        <w:jc w:val="both"/>
      </w:pPr>
      <w:r>
        <w:rPr>
          <w:b/>
        </w:rPr>
        <w:t>b.</w:t>
      </w:r>
      <w:r>
        <w:t xml:space="preserve"> Giả sử bạn đã tìm ra được ký tự ở câu a, như vậy có thể kết luận hàm hash SHA-1 </w:t>
      </w:r>
      <w:r>
        <w:rPr>
          <w:b/>
        </w:rPr>
        <w:t>không thoả mãn tính chất một chiều (one-way)</w:t>
      </w:r>
      <w:r>
        <w:t xml:space="preserve"> được hay không, giải thích câu trả lời? </w:t>
      </w:r>
    </w:p>
    <w:p>
      <w:pPr>
        <w:pStyle w:val="13"/>
        <w:spacing w:before="20" w:after="20"/>
        <w:ind w:left="1224"/>
        <w:jc w:val="both"/>
      </w:pPr>
      <w:r>
        <w:rPr>
          <w:b/>
        </w:rPr>
        <w:t>Câu 4.</w:t>
      </w:r>
      <w:r>
        <w:t xml:space="preserve"> Sử dụng công cụ CrypTool để thực hành tính toán giá trị hash trên thông điệp bất kỳ</w:t>
      </w:r>
    </w:p>
    <w:p>
      <w:pPr>
        <w:pStyle w:val="13"/>
        <w:spacing w:before="20" w:after="20"/>
        <w:ind w:left="1224"/>
        <w:jc w:val="both"/>
      </w:pPr>
      <w:r>
        <w:t>Bước 1. Vào menu “</w:t>
      </w:r>
      <w:r>
        <w:rPr>
          <w:b/>
        </w:rPr>
        <w:t xml:space="preserve">Indiv. Procedures”  </w:t>
      </w:r>
      <w:r>
        <w:rPr>
          <w:b/>
        </w:rPr>
        <w:sym w:font="Wingdings" w:char="F0E0"/>
      </w:r>
      <w:r>
        <w:rPr>
          <w:b/>
        </w:rPr>
        <w:t xml:space="preserve"> “Hash”  </w:t>
      </w:r>
      <w:r>
        <w:rPr>
          <w:b/>
        </w:rPr>
        <w:sym w:font="Wingdings" w:char="F0E0"/>
      </w:r>
      <w:r>
        <w:rPr>
          <w:b/>
        </w:rPr>
        <w:t xml:space="preserve"> “Hash Demonstration</w:t>
      </w:r>
      <w:r>
        <w:t xml:space="preserve">”. </w:t>
      </w:r>
    </w:p>
    <w:p>
      <w:pPr>
        <w:pStyle w:val="13"/>
        <w:spacing w:before="20" w:after="20"/>
        <w:ind w:left="1224"/>
        <w:jc w:val="center"/>
      </w:pPr>
      <w:r>
        <w:drawing>
          <wp:inline distT="0" distB="0" distL="0" distR="0">
            <wp:extent cx="3592195" cy="47599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2"/>
                    <a:stretch>
                      <a:fillRect/>
                    </a:stretch>
                  </pic:blipFill>
                  <pic:spPr>
                    <a:xfrm>
                      <a:off x="0" y="0"/>
                      <a:ext cx="3620568" cy="4797423"/>
                    </a:xfrm>
                    <a:prstGeom prst="rect">
                      <a:avLst/>
                    </a:prstGeom>
                  </pic:spPr>
                </pic:pic>
              </a:graphicData>
            </a:graphic>
          </wp:inline>
        </w:drawing>
      </w:r>
    </w:p>
    <w:p>
      <w:pPr>
        <w:pStyle w:val="13"/>
        <w:spacing w:before="20" w:after="20"/>
        <w:ind w:left="1224"/>
        <w:jc w:val="both"/>
      </w:pPr>
      <w:r>
        <w:t xml:space="preserve">Bước 2. Chọn giải thuật hash MD2 ở mục </w:t>
      </w:r>
      <w:r>
        <w:rPr>
          <w:b/>
        </w:rPr>
        <w:t>Selection of hash function</w:t>
      </w:r>
    </w:p>
    <w:p>
      <w:pPr>
        <w:pStyle w:val="13"/>
        <w:spacing w:before="20" w:after="20"/>
        <w:ind w:left="1224"/>
        <w:jc w:val="both"/>
      </w:pPr>
      <w:r>
        <w:t xml:space="preserve">Bước 3. Thêm một ký tự khoảng cách trắng ở sau từ khoá </w:t>
      </w:r>
      <w:r>
        <w:rPr>
          <w:b/>
        </w:rPr>
        <w:t>CrypTool</w:t>
      </w:r>
      <w:r>
        <w:t>, chúng ta thấy giá trị hash đã thay đổi đáng kể chỉ với một thay đổi nhỏ trong thông điệp (khác biệt 63/128 bit – 49.22%) so với giá trị hash ban đầu. Một hàm băm tốt sẽ phản ứng rất nhạy đối với 1 thay đổi nhỏ trong plaintext</w:t>
      </w:r>
      <w:bookmarkStart w:id="0" w:name="_GoBack"/>
      <w:bookmarkEnd w:id="0"/>
      <w:r>
        <w:t>.</w:t>
      </w:r>
    </w:p>
    <w:p>
      <w:pPr>
        <w:pStyle w:val="13"/>
        <w:spacing w:before="20" w:after="20"/>
        <w:ind w:left="1224"/>
        <w:jc w:val="both"/>
      </w:pPr>
    </w:p>
    <w:p>
      <w:pPr>
        <w:pStyle w:val="13"/>
        <w:spacing w:before="20" w:after="20"/>
        <w:ind w:left="1224"/>
        <w:jc w:val="center"/>
      </w:pPr>
      <w:r>
        <w:drawing>
          <wp:inline distT="0" distB="0" distL="0" distR="0">
            <wp:extent cx="3696335" cy="4897755"/>
            <wp:effectExtent l="0" t="0" r="12065"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13"/>
                    <a:stretch>
                      <a:fillRect/>
                    </a:stretch>
                  </pic:blipFill>
                  <pic:spPr>
                    <a:xfrm>
                      <a:off x="0" y="0"/>
                      <a:ext cx="3716409" cy="4924418"/>
                    </a:xfrm>
                    <a:prstGeom prst="rect">
                      <a:avLst/>
                    </a:prstGeom>
                  </pic:spPr>
                </pic:pic>
              </a:graphicData>
            </a:graphic>
          </wp:inline>
        </w:drawing>
      </w:r>
    </w:p>
    <w:p>
      <w:pPr>
        <w:pStyle w:val="13"/>
        <w:spacing w:before="20" w:after="20"/>
        <w:ind w:left="1224"/>
        <w:jc w:val="both"/>
      </w:pPr>
      <w:r>
        <w:t>Bước 4. Thực hiện lại bước 3 cho các giải thuật hash khác và đánh giá giá trị hash nhận được với giá trị hash ban đầu.</w:t>
      </w:r>
    </w:p>
    <w:p>
      <w:pPr>
        <w:pStyle w:val="13"/>
        <w:spacing w:before="20" w:after="20"/>
        <w:ind w:left="1224"/>
        <w:jc w:val="both"/>
      </w:pPr>
    </w:p>
    <w:p>
      <w:pPr>
        <w:pStyle w:val="13"/>
        <w:spacing w:before="20" w:after="20"/>
        <w:ind w:left="1224"/>
        <w:jc w:val="both"/>
      </w:pP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pPr>
    <w:r>
      <w:tab/>
    </w:r>
    <w:r>
      <w:t xml:space="preserve">Trang </w:t>
    </w:r>
    <w:r>
      <w:rPr>
        <w:rStyle w:val="14"/>
      </w:rPr>
      <w:fldChar w:fldCharType="begin"/>
    </w:r>
    <w:r>
      <w:rPr>
        <w:rStyle w:val="14"/>
      </w:rPr>
      <w:instrText xml:space="preserve"> PAGE </w:instrText>
    </w:r>
    <w:r>
      <w:rPr>
        <w:rStyle w:val="14"/>
      </w:rPr>
      <w:fldChar w:fldCharType="separate"/>
    </w:r>
    <w:r>
      <w:rPr>
        <w:rStyle w:val="14"/>
      </w:rPr>
      <w:t>6</w:t>
    </w:r>
    <w:r>
      <w:rPr>
        <w:rStyle w:val="14"/>
      </w:rPr>
      <w:fldChar w:fldCharType="end"/>
    </w:r>
    <w:r>
      <w:rPr>
        <w:rStyle w:val="14"/>
      </w:rPr>
      <w:t>/</w:t>
    </w:r>
    <w:r>
      <w:rPr>
        <w:rStyle w:val="14"/>
      </w:rPr>
      <w:fldChar w:fldCharType="begin"/>
    </w:r>
    <w:r>
      <w:rPr>
        <w:rStyle w:val="14"/>
      </w:rPr>
      <w:instrText xml:space="preserve"> NUMPAGES </w:instrText>
    </w:r>
    <w:r>
      <w:rPr>
        <w:rStyle w:val="14"/>
      </w:rPr>
      <w:fldChar w:fldCharType="separate"/>
    </w:r>
    <w:r>
      <w:rPr>
        <w:rStyle w:val="14"/>
      </w:rPr>
      <w:t>8</w:t>
    </w:r>
    <w:r>
      <w:rPr>
        <w:rStyle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720"/>
      <w:rPr>
        <w:b/>
        <w:bCs/>
        <w:i/>
        <w:iCs/>
        <w:sz w:val="20"/>
      </w:rPr>
    </w:pPr>
    <w:r>
      <w:rPr>
        <w:b/>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b/>
        <w:bCs/>
        <w:iCs/>
        <w:sz w:val="20"/>
      </w:rPr>
      <w:t xml:space="preserve"> Khoa Khoa Học &amp; Kỹ Thuật Máy Tính - Trường Đại Học Bách Khoa Tp.HCM</w:t>
    </w:r>
    <w:r>
      <w:rPr>
        <w:b/>
        <w:bCs/>
        <w:i/>
        <w:iCs/>
        <w:sz w:val="20"/>
      </w:rPr>
      <w:tab/>
    </w:r>
    <w:r>
      <w:rPr>
        <w:b/>
        <w:bCs/>
        <w:i/>
        <w:iCs/>
        <w:sz w:val="20"/>
      </w:rPr>
      <w:t xml:space="preserve">                                                                                                                                     </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947BE"/>
    <w:multiLevelType w:val="multilevel"/>
    <w:tmpl w:val="020947BE"/>
    <w:lvl w:ilvl="0" w:tentative="0">
      <w:start w:val="1"/>
      <w:numFmt w:val="decimal"/>
      <w:lvlText w:val="1.%1."/>
      <w:lvlJc w:val="left"/>
      <w:pPr>
        <w:ind w:left="1224" w:hanging="504"/>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8757E46"/>
    <w:multiLevelType w:val="multilevel"/>
    <w:tmpl w:val="18757E46"/>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B65F23"/>
    <w:multiLevelType w:val="multilevel"/>
    <w:tmpl w:val="26B65F2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decimal"/>
      <w:lvlText w:val="%2."/>
      <w:lvlJc w:val="left"/>
      <w:pPr>
        <w:tabs>
          <w:tab w:val="left" w:pos="1800"/>
        </w:tabs>
        <w:ind w:left="1800" w:hanging="360"/>
      </w:pPr>
      <w:rPr>
        <w:rFonts w:hint="default" w:ascii="Garamond" w:hAnsi="Garamond"/>
      </w:rPr>
    </w:lvl>
    <w:lvl w:ilvl="2" w:tentative="0">
      <w:start w:val="1"/>
      <w:numFmt w:val="upperRoman"/>
      <w:lvlText w:val="%3."/>
      <w:lvlJc w:val="right"/>
      <w:pPr>
        <w:tabs>
          <w:tab w:val="left" w:pos="2520"/>
        </w:tabs>
        <w:ind w:left="2520" w:hanging="360"/>
      </w:pPr>
      <w:rPr>
        <w:rFonts w:hint="default"/>
        <w:sz w:val="28"/>
      </w:rPr>
    </w:lvl>
    <w:lvl w:ilvl="3" w:tentative="0">
      <w:start w:val="1"/>
      <w:numFmt w:val="decimal"/>
      <w:lvlText w:val="%4."/>
      <w:lvlJc w:val="left"/>
      <w:pPr>
        <w:tabs>
          <w:tab w:val="left" w:pos="3240"/>
        </w:tabs>
        <w:ind w:left="3240" w:hanging="360"/>
      </w:pPr>
      <w:rPr>
        <w:rFonts w:hint="default"/>
      </w:rPr>
    </w:lvl>
    <w:lvl w:ilvl="4" w:tentative="0">
      <w:start w:val="1"/>
      <w:numFmt w:val="decimal"/>
      <w:suff w:val="space"/>
      <w:lvlText w:val="Phần %5."/>
      <w:lvlJc w:val="left"/>
      <w:pPr>
        <w:ind w:left="3168" w:hanging="576"/>
      </w:pPr>
      <w:rPr>
        <w:rFonts w:hint="default"/>
        <w:b/>
      </w:rPr>
    </w:lvl>
    <w:lvl w:ilvl="5" w:tentative="0">
      <w:start w:val="1"/>
      <w:numFmt w:val="decimal"/>
      <w:lvlText w:val="%6."/>
      <w:lvlJc w:val="left"/>
      <w:pPr>
        <w:tabs>
          <w:tab w:val="left" w:pos="4680"/>
        </w:tabs>
        <w:ind w:left="4680" w:hanging="360"/>
      </w:pPr>
      <w:rPr>
        <w:rFonts w:hint="default"/>
      </w:rPr>
    </w:lvl>
    <w:lvl w:ilvl="6" w:tentative="0">
      <w:start w:val="1"/>
      <w:numFmt w:val="decimal"/>
      <w:lvlText w:val="%7."/>
      <w:lvlJc w:val="left"/>
      <w:pPr>
        <w:tabs>
          <w:tab w:val="left" w:pos="5400"/>
        </w:tabs>
        <w:ind w:left="5400" w:hanging="360"/>
      </w:pPr>
      <w:rPr>
        <w:rFonts w:hint="default"/>
      </w:rPr>
    </w:lvl>
    <w:lvl w:ilvl="7" w:tentative="0">
      <w:start w:val="1"/>
      <w:numFmt w:val="decimal"/>
      <w:lvlText w:val="%8."/>
      <w:lvlJc w:val="left"/>
      <w:pPr>
        <w:tabs>
          <w:tab w:val="left" w:pos="6120"/>
        </w:tabs>
        <w:ind w:left="6120" w:hanging="360"/>
      </w:pPr>
      <w:rPr>
        <w:rFonts w:hint="default"/>
      </w:rPr>
    </w:lvl>
    <w:lvl w:ilvl="8" w:tentative="0">
      <w:start w:val="1"/>
      <w:numFmt w:val="decimal"/>
      <w:lvlText w:val="%9."/>
      <w:lvlJc w:val="left"/>
      <w:pPr>
        <w:tabs>
          <w:tab w:val="left" w:pos="6840"/>
        </w:tabs>
        <w:ind w:left="6840" w:hanging="360"/>
      </w:pPr>
      <w:rPr>
        <w:rFonts w:hint="default"/>
      </w:rPr>
    </w:lvl>
  </w:abstractNum>
  <w:abstractNum w:abstractNumId="3">
    <w:nsid w:val="4DB55137"/>
    <w:multiLevelType w:val="multilevel"/>
    <w:tmpl w:val="4DB55137"/>
    <w:lvl w:ilvl="0" w:tentative="0">
      <w:start w:val="1"/>
      <w:numFmt w:val="bullet"/>
      <w:lvlText w:val="-"/>
      <w:lvlJc w:val="left"/>
      <w:pPr>
        <w:ind w:left="720" w:hanging="360"/>
      </w:pPr>
      <w:rPr>
        <w:rFonts w:hint="default" w:ascii="Times New Roman" w:hAnsi="Times New Roman" w:eastAsia="Times New Roman" w:cs="Times New Roman"/>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41E2ECC"/>
    <w:multiLevelType w:val="multilevel"/>
    <w:tmpl w:val="641E2ECC"/>
    <w:lvl w:ilvl="0" w:tentative="0">
      <w:start w:val="1"/>
      <w:numFmt w:val="lowerLetter"/>
      <w:lvlText w:val="%1."/>
      <w:lvlJc w:val="left"/>
      <w:pPr>
        <w:ind w:left="1584" w:hanging="360"/>
      </w:pPr>
      <w:rPr>
        <w:rFonts w:ascii="Times New Roman" w:hAnsi="Times New Roman" w:eastAsia="Times New Roman" w:cs="Times New Roman"/>
      </w:rPr>
    </w:lvl>
    <w:lvl w:ilvl="1" w:tentative="0">
      <w:start w:val="1"/>
      <w:numFmt w:val="lowerLetter"/>
      <w:lvlText w:val="%2."/>
      <w:lvlJc w:val="left"/>
      <w:pPr>
        <w:ind w:left="2304" w:hanging="360"/>
      </w:pPr>
    </w:lvl>
    <w:lvl w:ilvl="2" w:tentative="0">
      <w:start w:val="1"/>
      <w:numFmt w:val="lowerRoman"/>
      <w:lvlText w:val="%3."/>
      <w:lvlJc w:val="right"/>
      <w:pPr>
        <w:ind w:left="3024" w:hanging="180"/>
      </w:pPr>
    </w:lvl>
    <w:lvl w:ilvl="3" w:tentative="0">
      <w:start w:val="1"/>
      <w:numFmt w:val="decimal"/>
      <w:lvlText w:val="%4."/>
      <w:lvlJc w:val="left"/>
      <w:pPr>
        <w:ind w:left="3744" w:hanging="360"/>
      </w:pPr>
    </w:lvl>
    <w:lvl w:ilvl="4" w:tentative="0">
      <w:start w:val="1"/>
      <w:numFmt w:val="lowerLetter"/>
      <w:lvlText w:val="%5."/>
      <w:lvlJc w:val="left"/>
      <w:pPr>
        <w:ind w:left="4464" w:hanging="360"/>
      </w:pPr>
    </w:lvl>
    <w:lvl w:ilvl="5" w:tentative="0">
      <w:start w:val="1"/>
      <w:numFmt w:val="lowerRoman"/>
      <w:lvlText w:val="%6."/>
      <w:lvlJc w:val="right"/>
      <w:pPr>
        <w:ind w:left="5184" w:hanging="180"/>
      </w:pPr>
    </w:lvl>
    <w:lvl w:ilvl="6" w:tentative="0">
      <w:start w:val="1"/>
      <w:numFmt w:val="decimal"/>
      <w:lvlText w:val="%7."/>
      <w:lvlJc w:val="left"/>
      <w:pPr>
        <w:ind w:left="5904" w:hanging="360"/>
      </w:pPr>
    </w:lvl>
    <w:lvl w:ilvl="7" w:tentative="0">
      <w:start w:val="1"/>
      <w:numFmt w:val="lowerLetter"/>
      <w:lvlText w:val="%8."/>
      <w:lvlJc w:val="left"/>
      <w:pPr>
        <w:ind w:left="6624" w:hanging="360"/>
      </w:pPr>
    </w:lvl>
    <w:lvl w:ilvl="8" w:tentative="0">
      <w:start w:val="1"/>
      <w:numFmt w:val="lowerRoman"/>
      <w:lvlText w:val="%9."/>
      <w:lvlJc w:val="right"/>
      <w:pPr>
        <w:ind w:left="7344" w:hanging="180"/>
      </w:pPr>
    </w:lvl>
  </w:abstractNum>
  <w:abstractNum w:abstractNumId="5">
    <w:nsid w:val="74622925"/>
    <w:multiLevelType w:val="multilevel"/>
    <w:tmpl w:val="74622925"/>
    <w:lvl w:ilvl="0" w:tentative="0">
      <w:start w:val="1"/>
      <w:numFmt w:val="decimal"/>
      <w:lvlText w:val="1.%1."/>
      <w:lvlJc w:val="left"/>
      <w:pPr>
        <w:ind w:left="1224" w:hanging="504"/>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4C"/>
    <w:rsid w:val="00007552"/>
    <w:rsid w:val="00010A7F"/>
    <w:rsid w:val="000160F3"/>
    <w:rsid w:val="0001753D"/>
    <w:rsid w:val="0002317E"/>
    <w:rsid w:val="00027F8B"/>
    <w:rsid w:val="000324BB"/>
    <w:rsid w:val="000406FC"/>
    <w:rsid w:val="000629C9"/>
    <w:rsid w:val="000659E3"/>
    <w:rsid w:val="00074522"/>
    <w:rsid w:val="00087CA4"/>
    <w:rsid w:val="000B3BBF"/>
    <w:rsid w:val="000B4D26"/>
    <w:rsid w:val="000C43AF"/>
    <w:rsid w:val="000C69EF"/>
    <w:rsid w:val="000D2416"/>
    <w:rsid w:val="000D4C7E"/>
    <w:rsid w:val="000E30DF"/>
    <w:rsid w:val="00104B0E"/>
    <w:rsid w:val="00113BA3"/>
    <w:rsid w:val="00124DBA"/>
    <w:rsid w:val="0013262C"/>
    <w:rsid w:val="001412BC"/>
    <w:rsid w:val="00141BE1"/>
    <w:rsid w:val="00146DBD"/>
    <w:rsid w:val="00150C2D"/>
    <w:rsid w:val="00160674"/>
    <w:rsid w:val="0018334C"/>
    <w:rsid w:val="001835E4"/>
    <w:rsid w:val="001878B8"/>
    <w:rsid w:val="00190252"/>
    <w:rsid w:val="001A4EBF"/>
    <w:rsid w:val="001A6FFB"/>
    <w:rsid w:val="001D1BBA"/>
    <w:rsid w:val="001E3589"/>
    <w:rsid w:val="001E4924"/>
    <w:rsid w:val="001F5B20"/>
    <w:rsid w:val="00201962"/>
    <w:rsid w:val="00210C96"/>
    <w:rsid w:val="00211FF6"/>
    <w:rsid w:val="00214E87"/>
    <w:rsid w:val="00220522"/>
    <w:rsid w:val="00221724"/>
    <w:rsid w:val="00223FCE"/>
    <w:rsid w:val="00227FDE"/>
    <w:rsid w:val="00233AA0"/>
    <w:rsid w:val="00237525"/>
    <w:rsid w:val="00250F7E"/>
    <w:rsid w:val="00253531"/>
    <w:rsid w:val="002642C4"/>
    <w:rsid w:val="00266307"/>
    <w:rsid w:val="00273958"/>
    <w:rsid w:val="00274F37"/>
    <w:rsid w:val="00283675"/>
    <w:rsid w:val="0029063D"/>
    <w:rsid w:val="002A0A62"/>
    <w:rsid w:val="002C34AF"/>
    <w:rsid w:val="002C57EB"/>
    <w:rsid w:val="002C6592"/>
    <w:rsid w:val="002D1B51"/>
    <w:rsid w:val="002E6AE5"/>
    <w:rsid w:val="002F3536"/>
    <w:rsid w:val="0030532B"/>
    <w:rsid w:val="003138F1"/>
    <w:rsid w:val="00325AA4"/>
    <w:rsid w:val="00333EE1"/>
    <w:rsid w:val="0033492E"/>
    <w:rsid w:val="00342FBC"/>
    <w:rsid w:val="00343299"/>
    <w:rsid w:val="0034504A"/>
    <w:rsid w:val="00353B1E"/>
    <w:rsid w:val="00357241"/>
    <w:rsid w:val="003619DD"/>
    <w:rsid w:val="00371724"/>
    <w:rsid w:val="00373CB3"/>
    <w:rsid w:val="00382428"/>
    <w:rsid w:val="003A11F7"/>
    <w:rsid w:val="003B25D6"/>
    <w:rsid w:val="003B649C"/>
    <w:rsid w:val="003C18D1"/>
    <w:rsid w:val="003D2818"/>
    <w:rsid w:val="003D4273"/>
    <w:rsid w:val="003D66B8"/>
    <w:rsid w:val="003D7A57"/>
    <w:rsid w:val="003E3928"/>
    <w:rsid w:val="003E3BD0"/>
    <w:rsid w:val="003E4576"/>
    <w:rsid w:val="003E5A3F"/>
    <w:rsid w:val="003F0BD5"/>
    <w:rsid w:val="003F15C1"/>
    <w:rsid w:val="003F1BF8"/>
    <w:rsid w:val="003F65E7"/>
    <w:rsid w:val="004130D1"/>
    <w:rsid w:val="00424D4E"/>
    <w:rsid w:val="00430B1C"/>
    <w:rsid w:val="00430F4B"/>
    <w:rsid w:val="0043138D"/>
    <w:rsid w:val="004337E0"/>
    <w:rsid w:val="00442FF9"/>
    <w:rsid w:val="00450A15"/>
    <w:rsid w:val="00463833"/>
    <w:rsid w:val="00470326"/>
    <w:rsid w:val="004A38B4"/>
    <w:rsid w:val="004B12F7"/>
    <w:rsid w:val="004B27DC"/>
    <w:rsid w:val="004B35D9"/>
    <w:rsid w:val="004B7623"/>
    <w:rsid w:val="004C04B9"/>
    <w:rsid w:val="004C738E"/>
    <w:rsid w:val="004D2025"/>
    <w:rsid w:val="004D35B5"/>
    <w:rsid w:val="004D4579"/>
    <w:rsid w:val="004D6FBD"/>
    <w:rsid w:val="004E1445"/>
    <w:rsid w:val="005252EA"/>
    <w:rsid w:val="0054154A"/>
    <w:rsid w:val="00546495"/>
    <w:rsid w:val="00547EE2"/>
    <w:rsid w:val="005514BA"/>
    <w:rsid w:val="00552722"/>
    <w:rsid w:val="0055543D"/>
    <w:rsid w:val="005560ED"/>
    <w:rsid w:val="0056159B"/>
    <w:rsid w:val="005706BB"/>
    <w:rsid w:val="00574EDE"/>
    <w:rsid w:val="005812B4"/>
    <w:rsid w:val="00585A92"/>
    <w:rsid w:val="00585AED"/>
    <w:rsid w:val="005901C5"/>
    <w:rsid w:val="005918F3"/>
    <w:rsid w:val="005A640E"/>
    <w:rsid w:val="005A7CEE"/>
    <w:rsid w:val="005B2F92"/>
    <w:rsid w:val="005B46A7"/>
    <w:rsid w:val="005B4911"/>
    <w:rsid w:val="005B7ECE"/>
    <w:rsid w:val="005C010A"/>
    <w:rsid w:val="005E3378"/>
    <w:rsid w:val="005E5CFD"/>
    <w:rsid w:val="005F47D9"/>
    <w:rsid w:val="005F7469"/>
    <w:rsid w:val="00611F3A"/>
    <w:rsid w:val="00626E2A"/>
    <w:rsid w:val="00636357"/>
    <w:rsid w:val="00641C6E"/>
    <w:rsid w:val="0064377F"/>
    <w:rsid w:val="006521BD"/>
    <w:rsid w:val="006523B8"/>
    <w:rsid w:val="006539E0"/>
    <w:rsid w:val="00676700"/>
    <w:rsid w:val="00676ED5"/>
    <w:rsid w:val="0067734D"/>
    <w:rsid w:val="00683432"/>
    <w:rsid w:val="0069121E"/>
    <w:rsid w:val="00696ED6"/>
    <w:rsid w:val="006A1A3B"/>
    <w:rsid w:val="006A4756"/>
    <w:rsid w:val="006B0EB0"/>
    <w:rsid w:val="006D0E9A"/>
    <w:rsid w:val="006E3A04"/>
    <w:rsid w:val="006E5525"/>
    <w:rsid w:val="006F17D2"/>
    <w:rsid w:val="006F30D6"/>
    <w:rsid w:val="006F6FEF"/>
    <w:rsid w:val="00700706"/>
    <w:rsid w:val="007031C4"/>
    <w:rsid w:val="00703449"/>
    <w:rsid w:val="007201CE"/>
    <w:rsid w:val="00724C8F"/>
    <w:rsid w:val="007268C5"/>
    <w:rsid w:val="007324A3"/>
    <w:rsid w:val="007339A3"/>
    <w:rsid w:val="007408EF"/>
    <w:rsid w:val="007410B2"/>
    <w:rsid w:val="00753EAB"/>
    <w:rsid w:val="00754097"/>
    <w:rsid w:val="007550CB"/>
    <w:rsid w:val="00756EB9"/>
    <w:rsid w:val="007801A8"/>
    <w:rsid w:val="007A2769"/>
    <w:rsid w:val="007A473B"/>
    <w:rsid w:val="007A7624"/>
    <w:rsid w:val="007D2631"/>
    <w:rsid w:val="007D2D22"/>
    <w:rsid w:val="007E081D"/>
    <w:rsid w:val="007E503E"/>
    <w:rsid w:val="007F49FC"/>
    <w:rsid w:val="007F5F9A"/>
    <w:rsid w:val="00806C4F"/>
    <w:rsid w:val="00806FB9"/>
    <w:rsid w:val="008125E3"/>
    <w:rsid w:val="00814591"/>
    <w:rsid w:val="00816890"/>
    <w:rsid w:val="008411FF"/>
    <w:rsid w:val="00844B88"/>
    <w:rsid w:val="00853FF4"/>
    <w:rsid w:val="0086697A"/>
    <w:rsid w:val="008913F5"/>
    <w:rsid w:val="00894DBA"/>
    <w:rsid w:val="008A50B7"/>
    <w:rsid w:val="008A5ECF"/>
    <w:rsid w:val="008A65FB"/>
    <w:rsid w:val="008A7526"/>
    <w:rsid w:val="008A7FE8"/>
    <w:rsid w:val="008B1FD7"/>
    <w:rsid w:val="008B2D4B"/>
    <w:rsid w:val="008B51B7"/>
    <w:rsid w:val="008C4A06"/>
    <w:rsid w:val="008C5443"/>
    <w:rsid w:val="008C73AE"/>
    <w:rsid w:val="008D3F56"/>
    <w:rsid w:val="008D494F"/>
    <w:rsid w:val="008D7328"/>
    <w:rsid w:val="008E0DDE"/>
    <w:rsid w:val="008F125E"/>
    <w:rsid w:val="008F7A7D"/>
    <w:rsid w:val="00902C40"/>
    <w:rsid w:val="0091181A"/>
    <w:rsid w:val="00912536"/>
    <w:rsid w:val="00922E77"/>
    <w:rsid w:val="009274E8"/>
    <w:rsid w:val="009354CA"/>
    <w:rsid w:val="009378FD"/>
    <w:rsid w:val="00945E3C"/>
    <w:rsid w:val="009528D2"/>
    <w:rsid w:val="00955251"/>
    <w:rsid w:val="0097124F"/>
    <w:rsid w:val="0098453C"/>
    <w:rsid w:val="009860C8"/>
    <w:rsid w:val="00994ED8"/>
    <w:rsid w:val="0099590E"/>
    <w:rsid w:val="00995DB9"/>
    <w:rsid w:val="00996B40"/>
    <w:rsid w:val="00997B04"/>
    <w:rsid w:val="009A52F7"/>
    <w:rsid w:val="009B377A"/>
    <w:rsid w:val="009C107A"/>
    <w:rsid w:val="009C6B57"/>
    <w:rsid w:val="009D0A85"/>
    <w:rsid w:val="009D35FE"/>
    <w:rsid w:val="009D3DE6"/>
    <w:rsid w:val="009E3D7C"/>
    <w:rsid w:val="009F18F2"/>
    <w:rsid w:val="009F1FEF"/>
    <w:rsid w:val="00A017D2"/>
    <w:rsid w:val="00A06A36"/>
    <w:rsid w:val="00A1655F"/>
    <w:rsid w:val="00A3226F"/>
    <w:rsid w:val="00A32990"/>
    <w:rsid w:val="00A72EB0"/>
    <w:rsid w:val="00A90A53"/>
    <w:rsid w:val="00AA5A54"/>
    <w:rsid w:val="00AF6B05"/>
    <w:rsid w:val="00B10FFF"/>
    <w:rsid w:val="00B172F2"/>
    <w:rsid w:val="00B24F18"/>
    <w:rsid w:val="00B25814"/>
    <w:rsid w:val="00B30FD5"/>
    <w:rsid w:val="00B32CA8"/>
    <w:rsid w:val="00B37A52"/>
    <w:rsid w:val="00B4068A"/>
    <w:rsid w:val="00BA5DC3"/>
    <w:rsid w:val="00BA7315"/>
    <w:rsid w:val="00BC0749"/>
    <w:rsid w:val="00BC6018"/>
    <w:rsid w:val="00BC6F21"/>
    <w:rsid w:val="00BD158C"/>
    <w:rsid w:val="00BD5238"/>
    <w:rsid w:val="00BD75C1"/>
    <w:rsid w:val="00BE12BF"/>
    <w:rsid w:val="00BE15C3"/>
    <w:rsid w:val="00BE2C0D"/>
    <w:rsid w:val="00BF03AD"/>
    <w:rsid w:val="00BF2CCA"/>
    <w:rsid w:val="00BF4CB7"/>
    <w:rsid w:val="00BF56C1"/>
    <w:rsid w:val="00BF7F5E"/>
    <w:rsid w:val="00C17D1D"/>
    <w:rsid w:val="00C2752A"/>
    <w:rsid w:val="00C30080"/>
    <w:rsid w:val="00C304E4"/>
    <w:rsid w:val="00C34E15"/>
    <w:rsid w:val="00C42DF1"/>
    <w:rsid w:val="00C503D2"/>
    <w:rsid w:val="00C53992"/>
    <w:rsid w:val="00C6043A"/>
    <w:rsid w:val="00C67B5D"/>
    <w:rsid w:val="00C70FF1"/>
    <w:rsid w:val="00C73171"/>
    <w:rsid w:val="00CC4F1C"/>
    <w:rsid w:val="00CC5A46"/>
    <w:rsid w:val="00CC5E8A"/>
    <w:rsid w:val="00CC6379"/>
    <w:rsid w:val="00CD0C4F"/>
    <w:rsid w:val="00CD2D7A"/>
    <w:rsid w:val="00CD3855"/>
    <w:rsid w:val="00CE61B6"/>
    <w:rsid w:val="00CE7062"/>
    <w:rsid w:val="00CF71FD"/>
    <w:rsid w:val="00D17447"/>
    <w:rsid w:val="00D34A4F"/>
    <w:rsid w:val="00D366BD"/>
    <w:rsid w:val="00D4394D"/>
    <w:rsid w:val="00D44F10"/>
    <w:rsid w:val="00D47B04"/>
    <w:rsid w:val="00D51D0E"/>
    <w:rsid w:val="00D51F49"/>
    <w:rsid w:val="00D56E5A"/>
    <w:rsid w:val="00D61017"/>
    <w:rsid w:val="00D65187"/>
    <w:rsid w:val="00D75562"/>
    <w:rsid w:val="00D83543"/>
    <w:rsid w:val="00D84316"/>
    <w:rsid w:val="00D91BFD"/>
    <w:rsid w:val="00D945DA"/>
    <w:rsid w:val="00DA027E"/>
    <w:rsid w:val="00DA0515"/>
    <w:rsid w:val="00DA4D96"/>
    <w:rsid w:val="00DB3DCF"/>
    <w:rsid w:val="00DC5680"/>
    <w:rsid w:val="00DD60E0"/>
    <w:rsid w:val="00DE2DF9"/>
    <w:rsid w:val="00DE5D6C"/>
    <w:rsid w:val="00DF5D5F"/>
    <w:rsid w:val="00DF6B55"/>
    <w:rsid w:val="00DF6E2A"/>
    <w:rsid w:val="00E139AE"/>
    <w:rsid w:val="00E20CB7"/>
    <w:rsid w:val="00E30097"/>
    <w:rsid w:val="00E34E39"/>
    <w:rsid w:val="00E46ED7"/>
    <w:rsid w:val="00E61F32"/>
    <w:rsid w:val="00E64A05"/>
    <w:rsid w:val="00E7333D"/>
    <w:rsid w:val="00E77591"/>
    <w:rsid w:val="00E81BD9"/>
    <w:rsid w:val="00E86247"/>
    <w:rsid w:val="00EA2D0E"/>
    <w:rsid w:val="00EA3832"/>
    <w:rsid w:val="00EA6424"/>
    <w:rsid w:val="00EA7EC2"/>
    <w:rsid w:val="00EB275D"/>
    <w:rsid w:val="00EC0852"/>
    <w:rsid w:val="00EC1F21"/>
    <w:rsid w:val="00ED0EF4"/>
    <w:rsid w:val="00ED56EB"/>
    <w:rsid w:val="00EE0512"/>
    <w:rsid w:val="00EE09A6"/>
    <w:rsid w:val="00EE5888"/>
    <w:rsid w:val="00EE6522"/>
    <w:rsid w:val="00EF4A1E"/>
    <w:rsid w:val="00F03B8E"/>
    <w:rsid w:val="00F043C4"/>
    <w:rsid w:val="00F046A6"/>
    <w:rsid w:val="00F05DA5"/>
    <w:rsid w:val="00F06C31"/>
    <w:rsid w:val="00F13E9A"/>
    <w:rsid w:val="00F16371"/>
    <w:rsid w:val="00F21685"/>
    <w:rsid w:val="00F21F6F"/>
    <w:rsid w:val="00F24BB0"/>
    <w:rsid w:val="00F25119"/>
    <w:rsid w:val="00F34A1B"/>
    <w:rsid w:val="00F35BAC"/>
    <w:rsid w:val="00F4422A"/>
    <w:rsid w:val="00F46521"/>
    <w:rsid w:val="00F4754B"/>
    <w:rsid w:val="00F52569"/>
    <w:rsid w:val="00F53C0D"/>
    <w:rsid w:val="00F546C4"/>
    <w:rsid w:val="00F63DA2"/>
    <w:rsid w:val="00F73944"/>
    <w:rsid w:val="00F76187"/>
    <w:rsid w:val="00F761D1"/>
    <w:rsid w:val="00F93784"/>
    <w:rsid w:val="00FA61EF"/>
    <w:rsid w:val="00FB0DF7"/>
    <w:rsid w:val="00FC142E"/>
    <w:rsid w:val="00FD13A1"/>
    <w:rsid w:val="00FE3C2C"/>
    <w:rsid w:val="00FE675E"/>
    <w:rsid w:val="00FF547A"/>
    <w:rsid w:val="1BB0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Calibri" w:cs="Times New Roman"/>
      <w:b/>
      <w:sz w:val="24"/>
      <w:szCs w:val="24"/>
      <w:lang w:val="en-US" w:eastAsia="en-US" w:bidi="ar-SA"/>
    </w:rPr>
  </w:style>
  <w:style w:type="paragraph" w:styleId="2">
    <w:name w:val="heading 1"/>
    <w:basedOn w:val="1"/>
    <w:next w:val="1"/>
    <w:link w:val="26"/>
    <w:qFormat/>
    <w:uiPriority w:val="9"/>
    <w:pPr>
      <w:spacing w:before="100" w:beforeAutospacing="1" w:after="100" w:afterAutospacing="1"/>
      <w:outlineLvl w:val="0"/>
    </w:pPr>
    <w:rPr>
      <w:rFonts w:eastAsia="Times New Roman"/>
      <w:bCs/>
      <w:kern w:val="36"/>
      <w:sz w:val="48"/>
      <w:szCs w:val="48"/>
    </w:rPr>
  </w:style>
  <w:style w:type="paragraph" w:styleId="3">
    <w:name w:val="heading 2"/>
    <w:basedOn w:val="1"/>
    <w:next w:val="1"/>
    <w:link w:val="25"/>
    <w:qFormat/>
    <w:uiPriority w:val="9"/>
    <w:pPr>
      <w:spacing w:before="100" w:beforeAutospacing="1" w:after="100" w:afterAutospacing="1"/>
      <w:outlineLvl w:val="1"/>
    </w:pPr>
    <w:rPr>
      <w:rFonts w:eastAsia="Times New Roman"/>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8"/>
    <w:semiHidden/>
    <w:unhideWhenUsed/>
    <w:qFormat/>
    <w:uiPriority w:val="99"/>
    <w:rPr>
      <w:sz w:val="18"/>
      <w:szCs w:val="18"/>
    </w:rPr>
  </w:style>
  <w:style w:type="character" w:styleId="7">
    <w:name w:val="FollowedHyperlink"/>
    <w:semiHidden/>
    <w:unhideWhenUsed/>
    <w:qFormat/>
    <w:uiPriority w:val="99"/>
    <w:rPr>
      <w:color w:val="800080"/>
      <w:u w:val="single"/>
    </w:rPr>
  </w:style>
  <w:style w:type="paragraph" w:styleId="8">
    <w:name w:val="footer"/>
    <w:basedOn w:val="1"/>
    <w:link w:val="17"/>
    <w:uiPriority w:val="0"/>
    <w:pPr>
      <w:tabs>
        <w:tab w:val="center" w:pos="4320"/>
        <w:tab w:val="right" w:pos="8640"/>
      </w:tabs>
    </w:pPr>
    <w:rPr>
      <w:rFonts w:eastAsia="Times New Roman"/>
      <w:b w:val="0"/>
    </w:rPr>
  </w:style>
  <w:style w:type="paragraph" w:styleId="9">
    <w:name w:val="header"/>
    <w:basedOn w:val="1"/>
    <w:link w:val="16"/>
    <w:uiPriority w:val="0"/>
    <w:pPr>
      <w:tabs>
        <w:tab w:val="center" w:pos="4320"/>
        <w:tab w:val="right" w:pos="8640"/>
      </w:tabs>
    </w:pPr>
    <w:rPr>
      <w:rFonts w:eastAsia="Times New Roman"/>
      <w:b w:val="0"/>
    </w:rPr>
  </w:style>
  <w:style w:type="character" w:styleId="10">
    <w:name w:val="HTML Code"/>
    <w:semiHidden/>
    <w:unhideWhenUsed/>
    <w:qFormat/>
    <w:uiPriority w:val="99"/>
    <w:rPr>
      <w:rFonts w:ascii="Courier New" w:hAnsi="Courier New" w:eastAsia="Times New Roman" w:cs="Courier New"/>
      <w:sz w:val="20"/>
      <w:szCs w:val="20"/>
    </w:rPr>
  </w:style>
  <w:style w:type="paragraph" w:styleId="11">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b w:val="0"/>
      <w:sz w:val="20"/>
      <w:szCs w:val="20"/>
    </w:rPr>
  </w:style>
  <w:style w:type="character" w:styleId="12">
    <w:name w:val="Hyperlink"/>
    <w:unhideWhenUsed/>
    <w:uiPriority w:val="99"/>
    <w:rPr>
      <w:color w:val="0000FF"/>
      <w:u w:val="single"/>
    </w:rPr>
  </w:style>
  <w:style w:type="paragraph" w:styleId="13">
    <w:name w:val="Normal (Web)"/>
    <w:basedOn w:val="1"/>
    <w:unhideWhenUsed/>
    <w:uiPriority w:val="99"/>
    <w:pPr>
      <w:spacing w:before="100" w:beforeAutospacing="1" w:after="100" w:afterAutospacing="1"/>
    </w:pPr>
    <w:rPr>
      <w:rFonts w:eastAsia="Times New Roman"/>
      <w:b w:val="0"/>
    </w:rPr>
  </w:style>
  <w:style w:type="character" w:styleId="14">
    <w:name w:val="page number"/>
    <w:basedOn w:val="4"/>
    <w:qFormat/>
    <w:uiPriority w:val="0"/>
  </w:style>
  <w:style w:type="paragraph" w:styleId="15">
    <w:name w:val="List Paragraph"/>
    <w:basedOn w:val="1"/>
    <w:qFormat/>
    <w:uiPriority w:val="34"/>
    <w:pPr>
      <w:ind w:left="720"/>
      <w:contextualSpacing/>
    </w:pPr>
    <w:rPr>
      <w:rFonts w:eastAsia="Times New Roman"/>
    </w:rPr>
  </w:style>
  <w:style w:type="character" w:customStyle="1" w:styleId="16">
    <w:name w:val="Header Char"/>
    <w:link w:val="9"/>
    <w:uiPriority w:val="0"/>
    <w:rPr>
      <w:rFonts w:ascii="Times New Roman" w:hAnsi="Times New Roman" w:eastAsia="Times New Roman"/>
      <w:sz w:val="24"/>
      <w:szCs w:val="24"/>
    </w:rPr>
  </w:style>
  <w:style w:type="character" w:customStyle="1" w:styleId="17">
    <w:name w:val="Footer Char"/>
    <w:link w:val="8"/>
    <w:uiPriority w:val="0"/>
    <w:rPr>
      <w:rFonts w:ascii="Times New Roman" w:hAnsi="Times New Roman" w:eastAsia="Times New Roman"/>
      <w:sz w:val="24"/>
      <w:szCs w:val="24"/>
    </w:rPr>
  </w:style>
  <w:style w:type="character" w:customStyle="1" w:styleId="18">
    <w:name w:val="apple-style-span"/>
    <w:basedOn w:val="4"/>
    <w:uiPriority w:val="0"/>
  </w:style>
  <w:style w:type="character" w:customStyle="1" w:styleId="19">
    <w:name w:val="apple-converted-space"/>
    <w:basedOn w:val="4"/>
    <w:uiPriority w:val="0"/>
  </w:style>
  <w:style w:type="character" w:customStyle="1" w:styleId="20">
    <w:name w:val="hps"/>
    <w:basedOn w:val="4"/>
    <w:uiPriority w:val="0"/>
  </w:style>
  <w:style w:type="paragraph" w:customStyle="1" w:styleId="21">
    <w:name w:val="doctext"/>
    <w:basedOn w:val="1"/>
    <w:uiPriority w:val="0"/>
    <w:pPr>
      <w:spacing w:before="100" w:beforeAutospacing="1" w:after="100" w:afterAutospacing="1"/>
    </w:pPr>
    <w:rPr>
      <w:rFonts w:eastAsia="Times New Roman"/>
      <w:b w:val="0"/>
    </w:rPr>
  </w:style>
  <w:style w:type="character" w:customStyle="1" w:styleId="22">
    <w:name w:val="docemphasis"/>
    <w:basedOn w:val="4"/>
    <w:uiPriority w:val="0"/>
  </w:style>
  <w:style w:type="paragraph" w:customStyle="1" w:styleId="23">
    <w:name w:val="doclist"/>
    <w:basedOn w:val="1"/>
    <w:qFormat/>
    <w:uiPriority w:val="0"/>
    <w:pPr>
      <w:spacing w:before="100" w:beforeAutospacing="1" w:after="100" w:afterAutospacing="1"/>
    </w:pPr>
    <w:rPr>
      <w:rFonts w:eastAsia="Times New Roman"/>
      <w:b w:val="0"/>
    </w:rPr>
  </w:style>
  <w:style w:type="character" w:customStyle="1" w:styleId="24">
    <w:name w:val="v1"/>
    <w:basedOn w:val="4"/>
    <w:qFormat/>
    <w:uiPriority w:val="0"/>
  </w:style>
  <w:style w:type="character" w:customStyle="1" w:styleId="25">
    <w:name w:val="Heading 2 Char"/>
    <w:link w:val="3"/>
    <w:qFormat/>
    <w:uiPriority w:val="9"/>
    <w:rPr>
      <w:rFonts w:ascii="Times New Roman" w:hAnsi="Times New Roman" w:eastAsia="Times New Roman"/>
      <w:b/>
      <w:bCs/>
      <w:sz w:val="36"/>
      <w:szCs w:val="36"/>
    </w:rPr>
  </w:style>
  <w:style w:type="character" w:customStyle="1" w:styleId="26">
    <w:name w:val="Heading 1 Char"/>
    <w:link w:val="2"/>
    <w:uiPriority w:val="9"/>
    <w:rPr>
      <w:rFonts w:ascii="Times New Roman" w:hAnsi="Times New Roman" w:eastAsia="Times New Roman"/>
      <w:b/>
      <w:bCs/>
      <w:kern w:val="36"/>
      <w:sz w:val="48"/>
      <w:szCs w:val="48"/>
    </w:rPr>
  </w:style>
  <w:style w:type="character" w:customStyle="1" w:styleId="27">
    <w:name w:val="HTML Preformatted Char"/>
    <w:link w:val="11"/>
    <w:semiHidden/>
    <w:qFormat/>
    <w:uiPriority w:val="99"/>
    <w:rPr>
      <w:rFonts w:ascii="Courier New" w:hAnsi="Courier New" w:eastAsia="Times New Roman" w:cs="Courier New"/>
    </w:rPr>
  </w:style>
  <w:style w:type="character" w:customStyle="1" w:styleId="28">
    <w:name w:val="Balloon Text Char"/>
    <w:basedOn w:val="4"/>
    <w:link w:val="6"/>
    <w:semiHidden/>
    <w:uiPriority w:val="99"/>
    <w:rPr>
      <w:rFonts w:ascii="Times New Roman" w:hAnsi="Times New Roman"/>
      <w:b/>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7</Pages>
  <Words>1120</Words>
  <Characters>6388</Characters>
  <Lines>53</Lines>
  <Paragraphs>14</Paragraphs>
  <TotalTime>6445</TotalTime>
  <ScaleCrop>false</ScaleCrop>
  <LinksUpToDate>false</LinksUpToDate>
  <CharactersWithSpaces>7494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2021-09-26T07:27:00Z</dcterms:created>
  <dc:creator>Samtran</dc:creator>
  <cp:lastModifiedBy>luong</cp:lastModifiedBy>
  <cp:lastPrinted>2021-03-21T12:06:00Z</cp:lastPrinted>
  <dcterms:modified xsi:type="dcterms:W3CDTF">2023-04-03T02:31:03Z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9E336ED5B02044509515E0B8AE16D536</vt:lpwstr>
  </property>
</Properties>
</file>