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lang w:val="en-US"/>
        </w:rPr>
      </w:pPr>
      <w:r>
        <w:rPr>
          <w:sz w:val="28"/>
        </w:rPr>
        <w:t xml:space="preserve">BÀI THỰC HÀNH SỐ </w:t>
      </w:r>
      <w:r>
        <w:rPr>
          <w:rFonts w:hint="default"/>
          <w:sz w:val="28"/>
          <w:lang w:val="en-US"/>
        </w:rPr>
        <w:t>7</w:t>
      </w:r>
    </w:p>
    <w:p>
      <w:pPr>
        <w:jc w:val="center"/>
      </w:pPr>
      <w:r>
        <w:t>Môn: MẬT MÃ &amp; AN NINH MẠNG</w:t>
      </w:r>
    </w:p>
    <w:p>
      <w:pPr>
        <w:jc w:val="center"/>
      </w:pPr>
      <w:r>
        <w:rPr>
          <w:b w:val="0"/>
        </w:rPr>
        <w:t>-o0o-</w:t>
      </w:r>
    </w:p>
    <w:p>
      <w:pPr>
        <w:jc w:val="center"/>
      </w:pPr>
    </w:p>
    <w:p>
      <w:pPr>
        <w:pStyle w:val="12"/>
        <w:spacing w:before="0" w:beforeAutospacing="0" w:after="0" w:afterAutospacing="0"/>
        <w:jc w:val="both"/>
        <w:rPr>
          <w:rFonts w:hint="default" w:eastAsia="Calibri"/>
          <w:b/>
          <w:lang w:val="en-US"/>
        </w:rPr>
      </w:pPr>
      <w:r>
        <w:rPr>
          <w:rFonts w:eastAsia="Calibri"/>
          <w:b/>
        </w:rPr>
        <w:t>Họ tên:</w:t>
      </w:r>
      <w:r>
        <w:rPr>
          <w:rFonts w:hint="default" w:eastAsia="Calibri"/>
          <w:b/>
          <w:lang w:val="en-US"/>
        </w:rPr>
        <w:tab/>
      </w:r>
      <w:r>
        <w:rPr>
          <w:rFonts w:hint="default" w:eastAsia="Calibri"/>
          <w:b/>
          <w:lang w:val="en-US"/>
        </w:rPr>
        <w:t>Lương Hữu Phú Lợi</w:t>
      </w:r>
    </w:p>
    <w:p>
      <w:pPr>
        <w:pStyle w:val="12"/>
        <w:spacing w:before="0" w:beforeAutospacing="0" w:after="0" w:afterAutospacing="0"/>
        <w:jc w:val="both"/>
        <w:rPr>
          <w:rFonts w:hint="default" w:eastAsia="Calibri"/>
          <w:b/>
          <w:lang w:val="en-US"/>
        </w:rPr>
      </w:pPr>
      <w:r>
        <w:rPr>
          <w:rFonts w:eastAsia="Calibri"/>
          <w:b/>
        </w:rPr>
        <w:t>MSSV:</w:t>
      </w:r>
      <w:r>
        <w:rPr>
          <w:rFonts w:hint="default" w:eastAsia="Calibri"/>
          <w:b/>
          <w:lang w:val="en-US"/>
        </w:rPr>
        <w:tab/>
      </w:r>
      <w:r>
        <w:rPr>
          <w:rFonts w:hint="default" w:eastAsia="Calibri"/>
          <w:b/>
          <w:lang w:val="en-US"/>
        </w:rPr>
        <w:t>1911545</w:t>
      </w:r>
    </w:p>
    <w:p>
      <w:pPr>
        <w:pStyle w:val="12"/>
        <w:spacing w:before="0" w:beforeAutospacing="0" w:after="0" w:afterAutospacing="0"/>
        <w:jc w:val="both"/>
        <w:rPr>
          <w:rFonts w:hint="default" w:eastAsia="Calibri"/>
          <w:b/>
          <w:lang w:val="en-US"/>
        </w:rPr>
      </w:pPr>
      <w:r>
        <w:rPr>
          <w:rFonts w:eastAsia="Calibri"/>
          <w:b/>
        </w:rPr>
        <w:t>Nhóm:</w:t>
      </w:r>
      <w:r>
        <w:rPr>
          <w:rFonts w:hint="default" w:eastAsia="Calibri"/>
          <w:b/>
          <w:lang w:val="en-US"/>
        </w:rPr>
        <w:tab/>
      </w:r>
      <w:r>
        <w:rPr>
          <w:rFonts w:hint="default" w:eastAsia="Calibri"/>
          <w:b/>
          <w:lang w:val="en-US"/>
        </w:rPr>
        <w:tab/>
      </w:r>
      <w:r>
        <w:rPr>
          <w:rFonts w:hint="default" w:eastAsia="Calibri"/>
          <w:b/>
          <w:lang w:val="en-US"/>
        </w:rPr>
        <w:t>L02</w:t>
      </w:r>
    </w:p>
    <w:p>
      <w:pPr>
        <w:pStyle w:val="12"/>
        <w:numPr>
          <w:numId w:val="0"/>
        </w:numPr>
        <w:spacing w:before="20" w:beforeAutospacing="0" w:after="20" w:afterAutospacing="0"/>
        <w:ind w:leftChars="0"/>
        <w:jc w:val="both"/>
        <w:rPr>
          <w:b/>
        </w:rPr>
      </w:pPr>
    </w:p>
    <w:p>
      <w:pPr>
        <w:pStyle w:val="12"/>
        <w:numPr>
          <w:ilvl w:val="4"/>
          <w:numId w:val="1"/>
        </w:numPr>
        <w:tabs>
          <w:tab w:val="clear" w:pos="3960"/>
        </w:tabs>
        <w:spacing w:before="20" w:beforeAutospacing="0" w:after="20" w:afterAutospacing="0"/>
        <w:ind w:left="360"/>
        <w:jc w:val="both"/>
        <w:rPr>
          <w:b/>
          <w:bCs/>
          <w:color w:val="000000"/>
        </w:rPr>
      </w:pPr>
      <w:r>
        <w:rPr>
          <w:b/>
          <w:bCs/>
          <w:color w:val="000000"/>
        </w:rPr>
        <w:t>Đồ hình mạng triển khai</w:t>
      </w:r>
    </w:p>
    <w:p>
      <w:pPr>
        <w:pStyle w:val="12"/>
        <w:spacing w:before="20" w:beforeAutospacing="0" w:after="20" w:afterAutospacing="0"/>
        <w:ind w:left="720"/>
        <w:jc w:val="both"/>
        <w:rPr>
          <w:b/>
          <w:bCs/>
          <w:color w:val="000000"/>
        </w:rPr>
      </w:pPr>
      <w:r>
        <w:rPr>
          <w:bCs/>
          <w:i/>
          <w:color w:val="000000"/>
        </w:rPr>
        <w:drawing>
          <wp:inline distT="0" distB="0" distL="0" distR="0">
            <wp:extent cx="4540250" cy="2724150"/>
            <wp:effectExtent l="9525" t="9525" r="222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540250" cy="2724150"/>
                    </a:xfrm>
                    <a:prstGeom prst="rect">
                      <a:avLst/>
                    </a:prstGeom>
                    <a:noFill/>
                    <a:ln>
                      <a:solidFill>
                        <a:schemeClr val="accent1"/>
                      </a:solidFill>
                    </a:ln>
                  </pic:spPr>
                </pic:pic>
              </a:graphicData>
            </a:graphic>
          </wp:inline>
        </w:drawing>
      </w:r>
    </w:p>
    <w:p>
      <w:pPr>
        <w:pStyle w:val="12"/>
        <w:numPr>
          <w:ilvl w:val="0"/>
          <w:numId w:val="2"/>
        </w:numPr>
        <w:spacing w:before="20" w:beforeAutospacing="0" w:after="20" w:afterAutospacing="0"/>
        <w:jc w:val="both"/>
        <w:rPr>
          <w:bCs/>
          <w:i/>
          <w:color w:val="000000"/>
        </w:rPr>
      </w:pPr>
      <w:r>
        <w:rPr>
          <w:bCs/>
          <w:i/>
          <w:color w:val="000000"/>
        </w:rPr>
        <w:t>Thiết lập WAN</w:t>
      </w:r>
    </w:p>
    <w:p>
      <w:pPr>
        <w:pStyle w:val="12"/>
        <w:numPr>
          <w:ilvl w:val="0"/>
          <w:numId w:val="3"/>
        </w:numPr>
        <w:spacing w:before="20" w:beforeAutospacing="0" w:after="20" w:afterAutospacing="0"/>
        <w:jc w:val="both"/>
        <w:rPr>
          <w:bCs/>
          <w:iCs/>
          <w:color w:val="000000"/>
        </w:rPr>
      </w:pPr>
      <w:r>
        <w:rPr>
          <w:bCs/>
          <w:iCs/>
          <w:color w:val="000000"/>
        </w:rPr>
        <w:t>Tìm hiểu chế độ Bridged trong [1].</w:t>
      </w:r>
    </w:p>
    <w:p>
      <w:pPr>
        <w:pStyle w:val="12"/>
        <w:numPr>
          <w:ilvl w:val="0"/>
          <w:numId w:val="3"/>
        </w:numPr>
        <w:spacing w:before="20" w:beforeAutospacing="0" w:after="20" w:afterAutospacing="0"/>
        <w:jc w:val="both"/>
        <w:rPr>
          <w:bCs/>
          <w:iCs/>
          <w:color w:val="000000"/>
        </w:rPr>
      </w:pPr>
      <w:r>
        <w:rPr>
          <w:bCs/>
          <w:iCs/>
          <w:color w:val="000000"/>
        </w:rPr>
        <w:t>Dự kiến cấu hình giao diện WAN ở chế độ Bridged.</w:t>
      </w:r>
    </w:p>
    <w:p>
      <w:pPr>
        <w:pStyle w:val="12"/>
        <w:spacing w:before="20" w:beforeAutospacing="0" w:after="20" w:afterAutospacing="0"/>
        <w:ind w:left="360"/>
        <w:jc w:val="both"/>
        <w:rPr>
          <w:bCs/>
          <w:iCs/>
          <w:color w:val="000000"/>
        </w:rPr>
      </w:pPr>
    </w:p>
    <w:p>
      <w:pPr>
        <w:pStyle w:val="12"/>
        <w:numPr>
          <w:ilvl w:val="0"/>
          <w:numId w:val="2"/>
        </w:numPr>
        <w:spacing w:before="20" w:beforeAutospacing="0" w:after="20" w:afterAutospacing="0"/>
        <w:jc w:val="both"/>
        <w:rPr>
          <w:bCs/>
          <w:i/>
          <w:color w:val="000000"/>
        </w:rPr>
      </w:pPr>
      <w:r>
        <w:rPr>
          <w:bCs/>
          <w:i/>
          <w:color w:val="000000"/>
        </w:rPr>
        <w:t>Thiết lập LAN, DMZ</w:t>
      </w:r>
    </w:p>
    <w:p>
      <w:pPr>
        <w:pStyle w:val="12"/>
        <w:numPr>
          <w:ilvl w:val="0"/>
          <w:numId w:val="3"/>
        </w:numPr>
        <w:spacing w:before="20" w:beforeAutospacing="0" w:after="20" w:afterAutospacing="0"/>
        <w:jc w:val="both"/>
        <w:rPr>
          <w:bCs/>
          <w:iCs/>
          <w:color w:val="000000"/>
        </w:rPr>
      </w:pPr>
      <w:r>
        <w:rPr>
          <w:bCs/>
          <w:iCs/>
          <w:color w:val="000000"/>
        </w:rPr>
        <w:t>Tìm hiểu chế độ Host-Only trong [1].</w:t>
      </w:r>
    </w:p>
    <w:p>
      <w:pPr>
        <w:pStyle w:val="12"/>
        <w:numPr>
          <w:ilvl w:val="0"/>
          <w:numId w:val="3"/>
        </w:numPr>
        <w:spacing w:before="20" w:beforeAutospacing="0" w:after="20" w:afterAutospacing="0"/>
        <w:jc w:val="both"/>
        <w:rPr>
          <w:bCs/>
          <w:iCs/>
          <w:color w:val="000000"/>
        </w:rPr>
      </w:pPr>
      <w:r>
        <w:rPr>
          <w:bCs/>
          <w:iCs/>
          <w:color w:val="000000"/>
        </w:rPr>
        <w:t>Thiết lập LAN với Host-Only Network #1 với DHCP Disable.</w:t>
      </w:r>
    </w:p>
    <w:p>
      <w:pPr>
        <w:pStyle w:val="12"/>
        <w:numPr>
          <w:ilvl w:val="0"/>
          <w:numId w:val="3"/>
        </w:numPr>
        <w:spacing w:before="20" w:beforeAutospacing="0" w:after="20" w:afterAutospacing="0"/>
        <w:jc w:val="both"/>
        <w:rPr>
          <w:bCs/>
          <w:iCs/>
          <w:color w:val="000000"/>
        </w:rPr>
      </w:pPr>
      <w:r>
        <w:rPr>
          <w:bCs/>
          <w:iCs/>
          <w:color w:val="000000"/>
        </w:rPr>
        <w:t>Thiết lập mạng DMZ với Host-Only Network #2 với DHCP Disable.</w:t>
      </w:r>
    </w:p>
    <w:p>
      <w:pPr>
        <w:pStyle w:val="12"/>
        <w:spacing w:before="20" w:beforeAutospacing="0" w:after="20" w:afterAutospacing="0"/>
        <w:ind w:left="720"/>
        <w:jc w:val="both"/>
        <w:rPr>
          <w:bCs/>
          <w:iCs/>
          <w:color w:val="000000"/>
        </w:rPr>
      </w:pPr>
    </w:p>
    <w:p>
      <w:pPr>
        <w:pStyle w:val="12"/>
        <w:numPr>
          <w:ilvl w:val="4"/>
          <w:numId w:val="1"/>
        </w:numPr>
        <w:tabs>
          <w:tab w:val="clear" w:pos="3960"/>
        </w:tabs>
        <w:spacing w:before="20" w:beforeAutospacing="0" w:after="20" w:afterAutospacing="0"/>
        <w:ind w:left="720"/>
        <w:jc w:val="both"/>
        <w:rPr>
          <w:b/>
          <w:bCs/>
          <w:color w:val="000000"/>
        </w:rPr>
      </w:pPr>
      <w:r>
        <w:rPr>
          <w:b/>
          <w:bCs/>
          <w:color w:val="000000"/>
        </w:rPr>
        <w:t>Tìm hiểu và cài đặt pfSense</w:t>
      </w:r>
    </w:p>
    <w:p>
      <w:pPr>
        <w:pStyle w:val="12"/>
        <w:numPr>
          <w:ilvl w:val="0"/>
          <w:numId w:val="2"/>
        </w:numPr>
        <w:spacing w:before="20" w:beforeAutospacing="0" w:after="20" w:afterAutospacing="0"/>
        <w:jc w:val="both"/>
        <w:rPr>
          <w:bCs/>
          <w:i/>
          <w:color w:val="000000"/>
        </w:rPr>
      </w:pPr>
      <w:r>
        <w:rPr>
          <w:bCs/>
          <w:i/>
          <w:color w:val="000000"/>
        </w:rPr>
        <w:t>pfSense là gì</w:t>
      </w:r>
    </w:p>
    <w:p>
      <w:pPr>
        <w:pStyle w:val="12"/>
        <w:spacing w:before="20" w:beforeAutospacing="0" w:after="20" w:afterAutospacing="0"/>
        <w:ind w:left="360"/>
        <w:jc w:val="both"/>
        <w:rPr>
          <w:rStyle w:val="14"/>
          <w:rFonts w:hint="default"/>
          <w:b w:val="0"/>
          <w:color w:val="000000"/>
          <w:shd w:val="clear" w:color="auto" w:fill="FFFFFF"/>
        </w:rPr>
      </w:pPr>
      <w:r>
        <w:rPr>
          <w:rStyle w:val="14"/>
          <w:rFonts w:hint="default"/>
          <w:b w:val="0"/>
          <w:color w:val="000000"/>
          <w:shd w:val="clear" w:color="auto" w:fill="FFFFFF"/>
        </w:rPr>
        <w:t>pfSense là một hệ điều hành mã nguồn mở và miễn phí được phát triển dựa trên FreeBSD. Nó được thiết kế để hoạt động như một hệ thống tường lửa (firewall) và cung cấp các tính năng mạng phong phú khác như định tuyến (routing), cân bằng tải (load balancing), ảo hóa mạng (network virtualization), VPN (Virtual Private Network), chống virus và spam, quản lý băng thông (bandwidth management), cung cấp dịch vụ DHCP (Dynamic Host Configuration Protocol) và nhiều hơn nữa.</w:t>
      </w:r>
    </w:p>
    <w:p>
      <w:pPr>
        <w:pStyle w:val="12"/>
        <w:spacing w:before="20" w:beforeAutospacing="0" w:after="20" w:afterAutospacing="0"/>
        <w:ind w:left="360"/>
        <w:jc w:val="both"/>
        <w:rPr>
          <w:rStyle w:val="14"/>
          <w:rFonts w:hint="default"/>
          <w:b w:val="0"/>
          <w:color w:val="000000"/>
          <w:shd w:val="clear" w:color="auto" w:fill="FFFFFF"/>
        </w:rPr>
      </w:pPr>
    </w:p>
    <w:p>
      <w:pPr>
        <w:pStyle w:val="12"/>
        <w:spacing w:before="20" w:beforeAutospacing="0" w:after="20" w:afterAutospacing="0"/>
        <w:ind w:left="360"/>
        <w:jc w:val="both"/>
        <w:rPr>
          <w:rStyle w:val="14"/>
          <w:rFonts w:hint="default"/>
          <w:b w:val="0"/>
          <w:color w:val="000000"/>
          <w:shd w:val="clear" w:color="auto" w:fill="FFFFFF"/>
        </w:rPr>
      </w:pPr>
      <w:r>
        <w:rPr>
          <w:rStyle w:val="14"/>
          <w:rFonts w:hint="default"/>
          <w:b w:val="0"/>
          <w:color w:val="000000"/>
          <w:shd w:val="clear" w:color="auto" w:fill="FFFFFF"/>
        </w:rPr>
        <w:t>pfSense có giao diện người dùng web đơn giản và dễ sử dụng, cho phép người dùng quản lý và cấu hình các thiết lập mạng một cách dễ dàng. Nó cung cấp một loạt các công cụ và tính năng mạnh mẽ để giúp tạo ra một hệ thống mạng an toàn và ổn định.</w:t>
      </w:r>
    </w:p>
    <w:p>
      <w:pPr>
        <w:pStyle w:val="12"/>
        <w:spacing w:before="20" w:beforeAutospacing="0" w:after="20" w:afterAutospacing="0"/>
        <w:ind w:left="360"/>
        <w:jc w:val="both"/>
        <w:rPr>
          <w:rStyle w:val="14"/>
          <w:rFonts w:hint="default"/>
          <w:b w:val="0"/>
          <w:color w:val="000000"/>
          <w:shd w:val="clear" w:color="auto" w:fill="FFFFFF"/>
        </w:rPr>
      </w:pPr>
    </w:p>
    <w:p>
      <w:pPr>
        <w:pStyle w:val="12"/>
        <w:spacing w:before="20" w:beforeAutospacing="0" w:after="20" w:afterAutospacing="0"/>
        <w:ind w:left="360"/>
        <w:jc w:val="both"/>
        <w:rPr>
          <w:rStyle w:val="14"/>
          <w:rFonts w:hint="default"/>
          <w:b w:val="0"/>
          <w:color w:val="000000"/>
          <w:shd w:val="clear" w:color="auto" w:fill="FFFFFF"/>
        </w:rPr>
      </w:pPr>
      <w:r>
        <w:rPr>
          <w:rStyle w:val="14"/>
          <w:rFonts w:hint="default"/>
          <w:b w:val="0"/>
          <w:color w:val="000000"/>
          <w:shd w:val="clear" w:color="auto" w:fill="FFFFFF"/>
        </w:rPr>
        <w:t>pfSense thường được sử dụng trong các môi trường doanh nghiệp và các tổ chức để xây dựng và quản lý hạ tầng mạng, bảo vệ hệ thống khỏi các mối đe dọa mạng, và tối ưu hóa hiệu suất mạng. Ngoài ra, pfSense cũng phổ biến trong việc xây dựng các máy chủ cung cấp dịch vụ mạng như máy chủ VPN hoặc máy chủ proxy.</w:t>
      </w:r>
    </w:p>
    <w:p>
      <w:pPr>
        <w:pStyle w:val="12"/>
        <w:spacing w:before="20" w:beforeAutospacing="0" w:after="20" w:afterAutospacing="0"/>
        <w:ind w:left="360"/>
        <w:jc w:val="both"/>
        <w:rPr>
          <w:rStyle w:val="14"/>
          <w:rFonts w:hint="default"/>
          <w:b w:val="0"/>
          <w:color w:val="000000"/>
          <w:shd w:val="clear" w:color="auto" w:fill="FFFFFF"/>
        </w:rPr>
      </w:pPr>
    </w:p>
    <w:p>
      <w:pPr>
        <w:pStyle w:val="12"/>
        <w:spacing w:before="20" w:beforeAutospacing="0" w:after="20" w:afterAutospacing="0"/>
        <w:ind w:left="360"/>
        <w:jc w:val="both"/>
        <w:rPr>
          <w:rStyle w:val="19"/>
          <w:b/>
          <w:color w:val="000000"/>
          <w:shd w:val="clear" w:color="auto" w:fill="FFFFFF"/>
        </w:rPr>
      </w:pPr>
      <w:r>
        <w:rPr>
          <w:rStyle w:val="14"/>
          <w:rFonts w:hint="default"/>
          <w:b w:val="0"/>
          <w:color w:val="000000"/>
          <w:shd w:val="clear" w:color="auto" w:fill="FFFFFF"/>
        </w:rPr>
        <w:t>Tính linh hoạt, tính bảo mật cao, khả năng mở rộng và khả năng tùy chỉnh là những đặc điểm nổi bật của pfSense, làm cho nó trở thành một lựa chọn phổ biến cho việc triển khai các giải pháp mạng đáng tin cậy và hiệu quả.</w:t>
      </w:r>
    </w:p>
    <w:p>
      <w:pPr>
        <w:pStyle w:val="12"/>
        <w:spacing w:before="20" w:beforeAutospacing="0" w:after="20" w:afterAutospacing="0"/>
        <w:ind w:left="720"/>
        <w:jc w:val="both"/>
        <w:rPr>
          <w:rStyle w:val="19"/>
          <w:bCs/>
          <w:i/>
          <w:color w:val="000000"/>
        </w:rPr>
      </w:pPr>
    </w:p>
    <w:p>
      <w:pPr>
        <w:pStyle w:val="12"/>
        <w:numPr>
          <w:ilvl w:val="0"/>
          <w:numId w:val="2"/>
        </w:numPr>
        <w:spacing w:before="20" w:beforeAutospacing="0" w:after="20" w:afterAutospacing="0"/>
        <w:jc w:val="both"/>
        <w:rPr>
          <w:bCs/>
          <w:i/>
          <w:iCs/>
          <w:color w:val="000000"/>
        </w:rPr>
      </w:pPr>
      <w:r>
        <w:rPr>
          <w:bCs/>
          <w:i/>
          <w:iCs/>
          <w:color w:val="000000"/>
          <w:lang w:val="en-AU"/>
        </w:rPr>
        <w:t>Hãy cho biết các bước cài đặt pfSense trên Virtual Box bao gồm vài hình ảnh:</w:t>
      </w:r>
    </w:p>
    <w:p>
      <w:pPr>
        <w:keepNext w:val="0"/>
        <w:keepLines w:val="0"/>
        <w:pageBreakBefore w:val="0"/>
        <w:widowControl/>
        <w:numPr>
          <w:numId w:val="0"/>
        </w:numPr>
        <w:spacing w:before="120" w:after="120" w:line="288" w:lineRule="auto"/>
        <w:ind w:left="522" w:leftChars="0" w:right="200" w:rightChars="0"/>
        <w:jc w:val="both"/>
        <w:rPr>
          <w:rFonts w:ascii="Times New Roman" w:hAnsi="Times New Roman" w:eastAsia="Times New Roman" w:cs="Times New Roman"/>
          <w:b w:val="0"/>
          <w:bCs/>
          <w:sz w:val="26"/>
          <w:szCs w:val="26"/>
          <w:rtl w:val="0"/>
        </w:rPr>
      </w:pPr>
      <w:r>
        <w:rPr>
          <w:rFonts w:hint="default" w:eastAsia="Times New Roman" w:cs="Times New Roman"/>
          <w:b w:val="0"/>
          <w:bCs/>
          <w:sz w:val="26"/>
          <w:szCs w:val="26"/>
          <w:rtl w:val="0"/>
          <w:lang w:val="en-US"/>
        </w:rPr>
        <w:t>C</w:t>
      </w:r>
      <w:r>
        <w:rPr>
          <w:rFonts w:ascii="Times New Roman" w:hAnsi="Times New Roman" w:eastAsia="Times New Roman" w:cs="Times New Roman"/>
          <w:b w:val="0"/>
          <w:bCs/>
          <w:sz w:val="26"/>
          <w:szCs w:val="26"/>
          <w:rtl w:val="0"/>
        </w:rPr>
        <w:t>ó 3 adapter, adapter 1 sẽ dùng chế độ Bridged để kết nối ra mạng internet, còn Adapter 2 và Adapter 3 lần lượt là Internal network lan và dmz để kết nối với 2 máy ảo còn lại.</w:t>
      </w:r>
    </w:p>
    <w:p>
      <w:pPr>
        <w:keepNext w:val="0"/>
        <w:keepLines w:val="0"/>
        <w:pageBreakBefore w:val="0"/>
        <w:widowControl/>
        <w:numPr>
          <w:numId w:val="0"/>
        </w:numPr>
        <w:spacing w:before="120" w:after="120" w:line="288" w:lineRule="auto"/>
        <w:ind w:left="522" w:leftChars="0" w:right="200" w:rightChars="0"/>
        <w:jc w:val="both"/>
      </w:pPr>
    </w:p>
    <w:p>
      <w:pPr>
        <w:keepNext w:val="0"/>
        <w:keepLines w:val="0"/>
        <w:pageBreakBefore w:val="0"/>
        <w:widowControl/>
        <w:numPr>
          <w:numId w:val="0"/>
        </w:numPr>
        <w:spacing w:before="120" w:after="120" w:line="288" w:lineRule="auto"/>
        <w:ind w:left="522" w:leftChars="0" w:right="200" w:rightChars="0"/>
        <w:jc w:val="both"/>
      </w:pPr>
    </w:p>
    <w:p>
      <w:pPr>
        <w:keepNext w:val="0"/>
        <w:keepLines w:val="0"/>
        <w:pageBreakBefore w:val="0"/>
        <w:widowControl/>
        <w:numPr>
          <w:numId w:val="0"/>
        </w:numPr>
        <w:spacing w:before="120" w:after="120" w:line="288" w:lineRule="auto"/>
        <w:ind w:left="522" w:leftChars="0" w:right="200" w:rightChars="0"/>
        <w:jc w:val="both"/>
        <w:rPr>
          <w:rtl w:val="0"/>
        </w:rPr>
      </w:pPr>
    </w:p>
    <w:p>
      <w:pPr>
        <w:pStyle w:val="12"/>
        <w:numPr>
          <w:numId w:val="0"/>
        </w:numPr>
        <w:spacing w:before="20" w:beforeAutospacing="0" w:after="20" w:afterAutospacing="0"/>
        <w:jc w:val="both"/>
        <w:rPr>
          <w:rFonts w:ascii="Times New Roman" w:hAnsi="Times New Roman" w:eastAsia="Times New Roman" w:cs="Times New Roman"/>
          <w:b/>
          <w:sz w:val="26"/>
          <w:szCs w:val="26"/>
          <w:rtl w:val="0"/>
          <w:lang w:val="en-AU"/>
        </w:rPr>
      </w:pPr>
    </w:p>
    <w:p>
      <w:pPr>
        <w:pStyle w:val="12"/>
        <w:numPr>
          <w:ilvl w:val="4"/>
          <w:numId w:val="1"/>
        </w:numPr>
        <w:tabs>
          <w:tab w:val="clear" w:pos="3960"/>
        </w:tabs>
        <w:spacing w:before="20" w:beforeAutospacing="0" w:after="20" w:afterAutospacing="0"/>
        <w:ind w:left="720"/>
        <w:jc w:val="both"/>
        <w:rPr>
          <w:b/>
          <w:bCs/>
          <w:color w:val="000000"/>
        </w:rPr>
      </w:pPr>
      <w:r>
        <w:rPr>
          <w:b/>
          <w:bCs/>
          <w:color w:val="000000"/>
        </w:rPr>
        <w:t xml:space="preserve">Cấu hình </w:t>
      </w:r>
      <w:r>
        <w:rPr>
          <w:b/>
          <w:bCs/>
          <w:i/>
          <w:iCs/>
          <w:color w:val="000000"/>
        </w:rPr>
        <w:t>pfSense</w:t>
      </w:r>
      <w:r>
        <w:rPr>
          <w:b/>
          <w:bCs/>
          <w:color w:val="000000"/>
        </w:rPr>
        <w:t>, máy trạm, máy chủ</w:t>
      </w:r>
    </w:p>
    <w:p>
      <w:pPr>
        <w:pStyle w:val="12"/>
        <w:numPr>
          <w:ilvl w:val="0"/>
          <w:numId w:val="4"/>
        </w:numPr>
        <w:spacing w:before="20" w:beforeAutospacing="0" w:after="20" w:afterAutospacing="0"/>
        <w:jc w:val="both"/>
        <w:rPr>
          <w:bCs/>
          <w:i/>
          <w:color w:val="000000"/>
        </w:rPr>
      </w:pPr>
      <w:r>
        <w:rPr>
          <w:bCs/>
          <w:i/>
          <w:color w:val="000000"/>
        </w:rPr>
        <w:t>Cấu hình mạng pfSense</w:t>
      </w:r>
    </w:p>
    <w:p>
      <w:pPr>
        <w:pStyle w:val="12"/>
        <w:numPr>
          <w:ilvl w:val="0"/>
          <w:numId w:val="3"/>
        </w:numPr>
        <w:spacing w:before="20" w:beforeAutospacing="0" w:after="20" w:afterAutospacing="0"/>
        <w:jc w:val="both"/>
        <w:rPr>
          <w:bCs/>
          <w:iCs/>
          <w:color w:val="000000"/>
        </w:rPr>
      </w:pPr>
      <w:r>
        <w:rPr>
          <w:bCs/>
          <w:iCs/>
          <w:color w:val="000000"/>
        </w:rPr>
        <w:t>Cấu hình giao diện WAN chế độ Bridged với giao diện mạng đi Internet</w:t>
      </w:r>
    </w:p>
    <w:p>
      <w:pPr>
        <w:pStyle w:val="12"/>
        <w:spacing w:before="20" w:beforeAutospacing="0" w:after="20" w:afterAutospacing="0"/>
        <w:ind w:left="360" w:firstLine="360"/>
        <w:jc w:val="both"/>
        <w:rPr>
          <w:rStyle w:val="14"/>
          <w:b w:val="0"/>
          <w:iCs/>
          <w:color w:val="000000"/>
        </w:rPr>
      </w:pPr>
      <w:r>
        <w:drawing>
          <wp:inline distT="0" distB="0" distL="0" distR="0">
            <wp:extent cx="5332095" cy="4185285"/>
            <wp:effectExtent l="0" t="0" r="1905" b="5715"/>
            <wp:docPr id="29" name="image22.png"/>
            <wp:cNvGraphicFramePr/>
            <a:graphic xmlns:a="http://schemas.openxmlformats.org/drawingml/2006/main">
              <a:graphicData uri="http://schemas.openxmlformats.org/drawingml/2006/picture">
                <pic:pic xmlns:pic="http://schemas.openxmlformats.org/drawingml/2006/picture">
                  <pic:nvPicPr>
                    <pic:cNvPr id="29" name="image22.png"/>
                    <pic:cNvPicPr preferRelativeResize="0"/>
                  </pic:nvPicPr>
                  <pic:blipFill>
                    <a:blip r:embed="rId11"/>
                    <a:srcRect l="872" r="1396" b="2442"/>
                    <a:stretch>
                      <a:fillRect/>
                    </a:stretch>
                  </pic:blipFill>
                  <pic:spPr>
                    <a:xfrm>
                      <a:off x="0" y="0"/>
                      <a:ext cx="5332095" cy="4185285"/>
                    </a:xfrm>
                    <a:prstGeom prst="rect">
                      <a:avLst/>
                    </a:prstGeom>
                  </pic:spPr>
                </pic:pic>
              </a:graphicData>
            </a:graphic>
          </wp:inline>
        </w:drawing>
      </w:r>
      <w:r>
        <w:rPr>
          <w:rStyle w:val="14"/>
          <w:b w:val="0"/>
          <w:iCs/>
          <w:color w:val="000000"/>
        </w:rPr>
        <w:t>.</w:t>
      </w:r>
    </w:p>
    <w:p>
      <w:pPr>
        <w:pStyle w:val="12"/>
        <w:numPr>
          <w:ilvl w:val="0"/>
          <w:numId w:val="3"/>
        </w:numPr>
        <w:spacing w:before="20" w:beforeAutospacing="0" w:after="20" w:afterAutospacing="0"/>
        <w:jc w:val="both"/>
        <w:rPr>
          <w:bCs/>
          <w:iCs/>
          <w:color w:val="000000"/>
        </w:rPr>
      </w:pPr>
      <w:r>
        <w:rPr>
          <w:bCs/>
          <w:iCs/>
          <w:color w:val="000000"/>
        </w:rPr>
        <w:t>Cấu hình giao diện LAN thuộc Host-Only Nework #1 với IP tĩnh</w:t>
      </w:r>
    </w:p>
    <w:p>
      <w:pPr>
        <w:pStyle w:val="12"/>
        <w:numPr>
          <w:numId w:val="0"/>
        </w:numPr>
        <w:spacing w:before="20" w:beforeAutospacing="0" w:after="20" w:afterAutospacing="0"/>
        <w:ind w:firstLine="720" w:firstLineChars="0"/>
        <w:jc w:val="both"/>
        <w:rPr>
          <w:bCs/>
          <w:iCs/>
          <w:color w:val="000000"/>
        </w:rPr>
      </w:pPr>
      <w:r>
        <w:drawing>
          <wp:inline distT="0" distB="0" distL="0" distR="0">
            <wp:extent cx="5364480" cy="1579245"/>
            <wp:effectExtent l="0" t="0" r="0" b="5715"/>
            <wp:docPr id="30" name="image31.png"/>
            <wp:cNvGraphicFramePr/>
            <a:graphic xmlns:a="http://schemas.openxmlformats.org/drawingml/2006/main">
              <a:graphicData uri="http://schemas.openxmlformats.org/drawingml/2006/picture">
                <pic:pic xmlns:pic="http://schemas.openxmlformats.org/drawingml/2006/picture">
                  <pic:nvPicPr>
                    <pic:cNvPr id="30" name="image31.png"/>
                    <pic:cNvPicPr preferRelativeResize="0"/>
                  </pic:nvPicPr>
                  <pic:blipFill>
                    <a:blip r:embed="rId12"/>
                    <a:srcRect b="4051"/>
                    <a:stretch>
                      <a:fillRect/>
                    </a:stretch>
                  </pic:blipFill>
                  <pic:spPr>
                    <a:xfrm>
                      <a:off x="0" y="0"/>
                      <a:ext cx="5364945" cy="1579245"/>
                    </a:xfrm>
                    <a:prstGeom prst="rect">
                      <a:avLst/>
                    </a:prstGeom>
                  </pic:spPr>
                </pic:pic>
              </a:graphicData>
            </a:graphic>
          </wp:inline>
        </w:drawing>
      </w:r>
    </w:p>
    <w:p>
      <w:pPr>
        <w:pStyle w:val="12"/>
        <w:numPr>
          <w:ilvl w:val="0"/>
          <w:numId w:val="3"/>
        </w:numPr>
        <w:spacing w:before="20" w:beforeAutospacing="0" w:after="20" w:afterAutospacing="0"/>
        <w:jc w:val="both"/>
        <w:rPr>
          <w:bCs/>
          <w:iCs/>
          <w:color w:val="000000"/>
        </w:rPr>
      </w:pPr>
      <w:r>
        <w:rPr>
          <w:bCs/>
          <w:iCs/>
          <w:color w:val="000000"/>
        </w:rPr>
        <w:t>Cấu hình giao diện DMZ thuộc Host-Only Nework #2 với IP tĩnh</w:t>
      </w:r>
    </w:p>
    <w:p>
      <w:pPr>
        <w:pStyle w:val="12"/>
        <w:numPr>
          <w:ilvl w:val="0"/>
          <w:numId w:val="3"/>
        </w:numPr>
        <w:spacing w:before="20" w:beforeAutospacing="0" w:after="20" w:afterAutospacing="0"/>
        <w:jc w:val="both"/>
        <w:rPr>
          <w:bCs/>
          <w:iCs/>
          <w:color w:val="000000"/>
        </w:rPr>
      </w:pPr>
      <w:r>
        <w:drawing>
          <wp:inline distT="0" distB="0" distL="0" distR="0">
            <wp:extent cx="5334000" cy="150876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31" name="image23.png"/>
                    <pic:cNvPicPr preferRelativeResize="0"/>
                  </pic:nvPicPr>
                  <pic:blipFill>
                    <a:blip r:embed="rId13"/>
                    <a:srcRect/>
                    <a:stretch>
                      <a:fillRect/>
                    </a:stretch>
                  </pic:blipFill>
                  <pic:spPr>
                    <a:xfrm>
                      <a:off x="0" y="0"/>
                      <a:ext cx="5334462" cy="1508891"/>
                    </a:xfrm>
                    <a:prstGeom prst="rect">
                      <a:avLst/>
                    </a:prstGeom>
                  </pic:spPr>
                </pic:pic>
              </a:graphicData>
            </a:graphic>
          </wp:inline>
        </w:drawing>
      </w:r>
    </w:p>
    <w:p>
      <w:pPr>
        <w:pStyle w:val="12"/>
        <w:numPr>
          <w:ilvl w:val="0"/>
          <w:numId w:val="3"/>
        </w:numPr>
        <w:spacing w:before="20" w:beforeAutospacing="0" w:after="20" w:afterAutospacing="0"/>
        <w:jc w:val="both"/>
        <w:rPr>
          <w:bCs/>
          <w:iCs/>
          <w:color w:val="000000"/>
        </w:rPr>
      </w:pPr>
      <w:r>
        <w:rPr>
          <w:bCs/>
          <w:iCs/>
          <w:color w:val="000000"/>
        </w:rPr>
        <w:t>Cấu hình DHCP Server cho mạng cục bộ (Host-Only Nework #1)</w:t>
      </w:r>
      <w:r>
        <w:rPr>
          <w:bCs/>
          <w:iCs/>
          <w:color w:val="000000"/>
        </w:rPr>
        <w:br w:type="textWrapping"/>
      </w:r>
      <w:r>
        <w:drawing>
          <wp:inline distT="0" distB="0" distL="0" distR="0">
            <wp:extent cx="5416550" cy="3368040"/>
            <wp:effectExtent l="0" t="0" r="8890" b="0"/>
            <wp:docPr id="10" name="image10.png"/>
            <wp:cNvGraphicFramePr/>
            <a:graphic xmlns:a="http://schemas.openxmlformats.org/drawingml/2006/main">
              <a:graphicData uri="http://schemas.openxmlformats.org/drawingml/2006/picture">
                <pic:pic xmlns:pic="http://schemas.openxmlformats.org/drawingml/2006/picture">
                  <pic:nvPicPr>
                    <pic:cNvPr id="10" name="image10.png"/>
                    <pic:cNvPicPr preferRelativeResize="0"/>
                  </pic:nvPicPr>
                  <pic:blipFill>
                    <a:blip r:embed="rId14"/>
                    <a:srcRect/>
                    <a:stretch>
                      <a:fillRect/>
                    </a:stretch>
                  </pic:blipFill>
                  <pic:spPr>
                    <a:xfrm>
                      <a:off x="0" y="0"/>
                      <a:ext cx="5416550" cy="3368040"/>
                    </a:xfrm>
                    <a:prstGeom prst="rect">
                      <a:avLst/>
                    </a:prstGeom>
                  </pic:spPr>
                </pic:pic>
              </a:graphicData>
            </a:graphic>
          </wp:inline>
        </w:drawing>
      </w:r>
    </w:p>
    <w:p>
      <w:pPr>
        <w:pStyle w:val="12"/>
        <w:spacing w:before="20" w:beforeAutospacing="0" w:after="20" w:afterAutospacing="0"/>
        <w:ind w:left="720"/>
        <w:jc w:val="both"/>
        <w:rPr>
          <w:rStyle w:val="14"/>
          <w:b w:val="0"/>
          <w:iCs/>
          <w:color w:val="000000"/>
        </w:rPr>
      </w:pPr>
      <w:r>
        <w:rPr>
          <w:rStyle w:val="14"/>
          <w:b w:val="0"/>
          <w:iCs/>
          <w:color w:val="000000"/>
        </w:rPr>
        <w:t>…………………………………………………………………………………………….</w:t>
      </w:r>
    </w:p>
    <w:p>
      <w:pPr>
        <w:pStyle w:val="12"/>
        <w:spacing w:before="20" w:beforeAutospacing="0" w:after="20" w:afterAutospacing="0"/>
        <w:ind w:left="720"/>
        <w:jc w:val="both"/>
        <w:rPr>
          <w:bCs/>
          <w:i/>
          <w:color w:val="000000"/>
        </w:rPr>
      </w:pPr>
    </w:p>
    <w:p>
      <w:pPr>
        <w:pStyle w:val="12"/>
        <w:numPr>
          <w:ilvl w:val="0"/>
          <w:numId w:val="4"/>
        </w:numPr>
        <w:spacing w:before="20" w:beforeAutospacing="0" w:after="20" w:afterAutospacing="0"/>
        <w:jc w:val="both"/>
        <w:rPr>
          <w:bCs/>
          <w:i/>
          <w:color w:val="000000"/>
        </w:rPr>
      </w:pPr>
      <w:r>
        <w:rPr>
          <w:bCs/>
          <w:i/>
          <w:color w:val="000000"/>
        </w:rPr>
        <w:t>Cấu hình mạng máy trạm, kiểm tra kết nối mạng</w:t>
      </w:r>
    </w:p>
    <w:p>
      <w:pPr>
        <w:pStyle w:val="12"/>
        <w:numPr>
          <w:ilvl w:val="0"/>
          <w:numId w:val="3"/>
        </w:numPr>
        <w:spacing w:before="20" w:beforeAutospacing="0" w:after="20" w:afterAutospacing="0"/>
        <w:jc w:val="both"/>
        <w:rPr>
          <w:bCs/>
          <w:iCs/>
          <w:color w:val="000000"/>
        </w:rPr>
      </w:pPr>
      <w:r>
        <w:rPr>
          <w:bCs/>
          <w:iCs/>
          <w:color w:val="000000"/>
        </w:rPr>
        <w:t>Cấu hình mạng máy trạm (Kali Linux) thuộc Host-Only Nework #1 với IP động</w:t>
      </w:r>
    </w:p>
    <w:p>
      <w:pPr>
        <w:pStyle w:val="12"/>
        <w:spacing w:before="20" w:beforeAutospacing="0" w:after="20" w:afterAutospacing="0"/>
        <w:ind w:left="360" w:firstLine="360"/>
        <w:jc w:val="both"/>
        <w:rPr>
          <w:rStyle w:val="14"/>
          <w:b w:val="0"/>
          <w:iCs/>
          <w:color w:val="000000"/>
        </w:rPr>
      </w:pPr>
      <w:r>
        <w:drawing>
          <wp:inline distT="0" distB="0" distL="0" distR="0">
            <wp:extent cx="5410200" cy="2369820"/>
            <wp:effectExtent l="0" t="0" r="0" b="7620"/>
            <wp:docPr id="5" name="image6.png"/>
            <wp:cNvGraphicFramePr/>
            <a:graphic xmlns:a="http://schemas.openxmlformats.org/drawingml/2006/main">
              <a:graphicData uri="http://schemas.openxmlformats.org/drawingml/2006/picture">
                <pic:pic xmlns:pic="http://schemas.openxmlformats.org/drawingml/2006/picture">
                  <pic:nvPicPr>
                    <pic:cNvPr id="5" name="image6.png"/>
                    <pic:cNvPicPr preferRelativeResize="0"/>
                  </pic:nvPicPr>
                  <pic:blipFill>
                    <a:blip r:embed="rId15"/>
                    <a:srcRect/>
                    <a:stretch>
                      <a:fillRect/>
                    </a:stretch>
                  </pic:blipFill>
                  <pic:spPr>
                    <a:xfrm>
                      <a:off x="0" y="0"/>
                      <a:ext cx="5410669" cy="2370025"/>
                    </a:xfrm>
                    <a:prstGeom prst="rect">
                      <a:avLst/>
                    </a:prstGeom>
                  </pic:spPr>
                </pic:pic>
              </a:graphicData>
            </a:graphic>
          </wp:inline>
        </w:drawing>
      </w:r>
      <w:r>
        <w:rPr>
          <w:rFonts w:hint="default"/>
          <w:lang w:val="en-US"/>
        </w:rPr>
        <w:tab/>
      </w:r>
      <w:r>
        <w:rPr>
          <w:rFonts w:ascii="Times New Roman" w:hAnsi="Times New Roman" w:eastAsia="Times New Roman" w:cs="Times New Roman"/>
          <w:sz w:val="26"/>
          <w:szCs w:val="26"/>
        </w:rPr>
        <w:drawing>
          <wp:inline distT="0" distB="0" distL="0" distR="0">
            <wp:extent cx="4599305" cy="3973830"/>
            <wp:effectExtent l="0" t="0" r="3175" b="3810"/>
            <wp:docPr id="7" name="image21.png"/>
            <wp:cNvGraphicFramePr/>
            <a:graphic xmlns:a="http://schemas.openxmlformats.org/drawingml/2006/main">
              <a:graphicData uri="http://schemas.openxmlformats.org/drawingml/2006/picture">
                <pic:pic xmlns:pic="http://schemas.openxmlformats.org/drawingml/2006/picture">
                  <pic:nvPicPr>
                    <pic:cNvPr id="7" name="image21.png"/>
                    <pic:cNvPicPr preferRelativeResize="0"/>
                  </pic:nvPicPr>
                  <pic:blipFill>
                    <a:blip r:embed="rId16"/>
                    <a:srcRect/>
                    <a:stretch>
                      <a:fillRect/>
                    </a:stretch>
                  </pic:blipFill>
                  <pic:spPr>
                    <a:xfrm>
                      <a:off x="0" y="0"/>
                      <a:ext cx="4599305" cy="3973830"/>
                    </a:xfrm>
                    <a:prstGeom prst="rect">
                      <a:avLst/>
                    </a:prstGeom>
                  </pic:spPr>
                </pic:pic>
              </a:graphicData>
            </a:graphic>
          </wp:inline>
        </w:drawing>
      </w:r>
    </w:p>
    <w:p>
      <w:pPr>
        <w:pStyle w:val="12"/>
        <w:numPr>
          <w:ilvl w:val="0"/>
          <w:numId w:val="3"/>
        </w:numPr>
        <w:spacing w:before="20" w:beforeAutospacing="0" w:after="20" w:afterAutospacing="0"/>
        <w:jc w:val="both"/>
        <w:rPr>
          <w:bCs/>
          <w:iCs/>
          <w:color w:val="000000"/>
        </w:rPr>
      </w:pPr>
      <w:r>
        <w:rPr>
          <w:bCs/>
          <w:iCs/>
          <w:color w:val="000000"/>
        </w:rPr>
        <w:t xml:space="preserve">Kiểm tra kết nối mạng từ máy trạm đến </w:t>
      </w:r>
      <w:r>
        <w:rPr>
          <w:bCs/>
          <w:i/>
          <w:color w:val="000000"/>
        </w:rPr>
        <w:t>pfSense</w:t>
      </w:r>
    </w:p>
    <w:p>
      <w:pPr>
        <w:pStyle w:val="12"/>
        <w:spacing w:before="20" w:beforeAutospacing="0" w:after="20" w:afterAutospacing="0"/>
        <w:ind w:left="360" w:firstLine="360"/>
        <w:jc w:val="both"/>
        <w:rPr>
          <w:bCs/>
          <w:iCs/>
          <w:color w:val="000000"/>
        </w:rPr>
      </w:pPr>
      <w:r>
        <w:drawing>
          <wp:inline distT="0" distB="0" distL="114300" distR="114300">
            <wp:extent cx="5455920" cy="214884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7"/>
                    <a:stretch>
                      <a:fillRect/>
                    </a:stretch>
                  </pic:blipFill>
                  <pic:spPr>
                    <a:xfrm>
                      <a:off x="0" y="0"/>
                      <a:ext cx="5455920" cy="2148840"/>
                    </a:xfrm>
                    <a:prstGeom prst="rect">
                      <a:avLst/>
                    </a:prstGeom>
                    <a:noFill/>
                    <a:ln>
                      <a:noFill/>
                    </a:ln>
                  </pic:spPr>
                </pic:pic>
              </a:graphicData>
            </a:graphic>
          </wp:inline>
        </w:drawing>
      </w:r>
      <w:r>
        <w:rPr>
          <w:bCs/>
          <w:i/>
          <w:color w:val="000000"/>
        </w:rPr>
        <w:br w:type="page"/>
      </w:r>
    </w:p>
    <w:p>
      <w:pPr>
        <w:pStyle w:val="12"/>
        <w:numPr>
          <w:ilvl w:val="0"/>
          <w:numId w:val="4"/>
        </w:numPr>
        <w:spacing w:before="20" w:beforeAutospacing="0" w:after="20" w:afterAutospacing="0"/>
        <w:jc w:val="both"/>
        <w:rPr>
          <w:bCs/>
          <w:i/>
          <w:color w:val="000000"/>
        </w:rPr>
      </w:pPr>
      <w:r>
        <w:rPr>
          <w:bCs/>
          <w:i/>
          <w:color w:val="000000"/>
        </w:rPr>
        <w:t>Cấu hình mạng máy chủ, kiểm tra kết nối mạng</w:t>
      </w:r>
    </w:p>
    <w:p>
      <w:pPr>
        <w:pStyle w:val="12"/>
        <w:numPr>
          <w:ilvl w:val="0"/>
          <w:numId w:val="3"/>
        </w:numPr>
        <w:spacing w:before="20" w:beforeAutospacing="0" w:after="20" w:afterAutospacing="0"/>
        <w:jc w:val="both"/>
        <w:rPr>
          <w:bCs/>
          <w:iCs/>
          <w:color w:val="000000"/>
        </w:rPr>
      </w:pPr>
      <w:r>
        <w:rPr>
          <w:bCs/>
          <w:iCs/>
          <w:color w:val="000000"/>
        </w:rPr>
        <w:t>Cấu hình mạng máy chủ (CentOS7) thuộc Host-Only Nework #2 với IP tĩnh</w:t>
      </w:r>
    </w:p>
    <w:p>
      <w:pPr>
        <w:pStyle w:val="12"/>
        <w:spacing w:before="20" w:beforeAutospacing="0" w:after="20" w:afterAutospacing="0"/>
        <w:ind w:left="360" w:firstLine="360"/>
        <w:jc w:val="both"/>
      </w:pPr>
      <w:r>
        <w:drawing>
          <wp:inline distT="0" distB="0" distL="0" distR="0">
            <wp:extent cx="5417820" cy="3169920"/>
            <wp:effectExtent l="0" t="0" r="7620" b="0"/>
            <wp:docPr id="4" name="image11.png"/>
            <wp:cNvGraphicFramePr/>
            <a:graphic xmlns:a="http://schemas.openxmlformats.org/drawingml/2006/main">
              <a:graphicData uri="http://schemas.openxmlformats.org/drawingml/2006/picture">
                <pic:pic xmlns:pic="http://schemas.openxmlformats.org/drawingml/2006/picture">
                  <pic:nvPicPr>
                    <pic:cNvPr id="4" name="image11.png"/>
                    <pic:cNvPicPr preferRelativeResize="0"/>
                  </pic:nvPicPr>
                  <pic:blipFill>
                    <a:blip r:embed="rId18"/>
                    <a:srcRect/>
                    <a:stretch>
                      <a:fillRect/>
                    </a:stretch>
                  </pic:blipFill>
                  <pic:spPr>
                    <a:xfrm>
                      <a:off x="0" y="0"/>
                      <a:ext cx="5418290" cy="3170195"/>
                    </a:xfrm>
                    <a:prstGeom prst="rect">
                      <a:avLst/>
                    </a:prstGeom>
                  </pic:spPr>
                </pic:pic>
              </a:graphicData>
            </a:graphic>
          </wp:inline>
        </w:drawing>
      </w:r>
    </w:p>
    <w:p>
      <w:pPr>
        <w:pStyle w:val="12"/>
        <w:spacing w:before="20" w:beforeAutospacing="0" w:after="20" w:afterAutospacing="0"/>
        <w:ind w:left="360" w:firstLine="360"/>
        <w:jc w:val="both"/>
      </w:pPr>
      <w:r>
        <w:rPr>
          <w:rFonts w:ascii="Times New Roman" w:hAnsi="Times New Roman" w:eastAsia="Times New Roman" w:cs="Times New Roman"/>
          <w:b w:val="0"/>
          <w:i w:val="0"/>
          <w:smallCaps w:val="0"/>
          <w:strike w:val="0"/>
          <w:color w:val="000000"/>
          <w:sz w:val="26"/>
          <w:szCs w:val="26"/>
          <w:u w:val="none"/>
          <w:shd w:val="clear" w:fill="auto"/>
          <w:vertAlign w:val="baseline"/>
        </w:rPr>
        <w:drawing>
          <wp:inline distT="0" distB="0" distL="0" distR="0">
            <wp:extent cx="5445760" cy="3512820"/>
            <wp:effectExtent l="0" t="0" r="10160" b="7620"/>
            <wp:docPr id="8" name="image3.png"/>
            <wp:cNvGraphicFramePr/>
            <a:graphic xmlns:a="http://schemas.openxmlformats.org/drawingml/2006/main">
              <a:graphicData uri="http://schemas.openxmlformats.org/drawingml/2006/picture">
                <pic:pic xmlns:pic="http://schemas.openxmlformats.org/drawingml/2006/picture">
                  <pic:nvPicPr>
                    <pic:cNvPr id="8" name="image3.png"/>
                    <pic:cNvPicPr preferRelativeResize="0"/>
                  </pic:nvPicPr>
                  <pic:blipFill>
                    <a:blip r:embed="rId19"/>
                    <a:srcRect/>
                    <a:stretch>
                      <a:fillRect/>
                    </a:stretch>
                  </pic:blipFill>
                  <pic:spPr>
                    <a:xfrm>
                      <a:off x="0" y="0"/>
                      <a:ext cx="5445760" cy="3512820"/>
                    </a:xfrm>
                    <a:prstGeom prst="rect">
                      <a:avLst/>
                    </a:prstGeom>
                  </pic:spPr>
                </pic:pic>
              </a:graphicData>
            </a:graphic>
          </wp:inline>
        </w:drawing>
      </w:r>
    </w:p>
    <w:p>
      <w:pPr>
        <w:pStyle w:val="12"/>
        <w:numPr>
          <w:ilvl w:val="0"/>
          <w:numId w:val="3"/>
        </w:numPr>
        <w:spacing w:before="20" w:beforeAutospacing="0" w:after="20" w:afterAutospacing="0"/>
        <w:jc w:val="both"/>
        <w:rPr>
          <w:bCs/>
          <w:iCs/>
          <w:color w:val="000000"/>
        </w:rPr>
      </w:pPr>
      <w:r>
        <w:rPr>
          <w:bCs/>
          <w:iCs/>
          <w:color w:val="000000"/>
        </w:rPr>
        <w:t>Kiểm tra kết nối mạng từ máy chủ đến pfSense</w:t>
      </w:r>
    </w:p>
    <w:p>
      <w:pPr>
        <w:pStyle w:val="12"/>
        <w:spacing w:before="20" w:beforeAutospacing="0" w:after="20" w:afterAutospacing="0"/>
        <w:ind w:left="720"/>
        <w:jc w:val="both"/>
      </w:pPr>
      <w:r>
        <w:drawing>
          <wp:inline distT="0" distB="0" distL="114300" distR="114300">
            <wp:extent cx="5013960" cy="338328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0"/>
                    <a:stretch>
                      <a:fillRect/>
                    </a:stretch>
                  </pic:blipFill>
                  <pic:spPr>
                    <a:xfrm>
                      <a:off x="0" y="0"/>
                      <a:ext cx="5013960" cy="3383280"/>
                    </a:xfrm>
                    <a:prstGeom prst="rect">
                      <a:avLst/>
                    </a:prstGeom>
                    <a:noFill/>
                    <a:ln>
                      <a:noFill/>
                    </a:ln>
                  </pic:spPr>
                </pic:pic>
              </a:graphicData>
            </a:graphic>
          </wp:inline>
        </w:drawing>
      </w:r>
    </w:p>
    <w:p>
      <w:r>
        <w:br w:type="page"/>
      </w:r>
    </w:p>
    <w:p>
      <w:pPr>
        <w:pStyle w:val="12"/>
        <w:spacing w:before="20" w:beforeAutospacing="0" w:after="20" w:afterAutospacing="0"/>
        <w:ind w:left="720"/>
        <w:jc w:val="both"/>
      </w:pPr>
    </w:p>
    <w:p>
      <w:pPr>
        <w:pStyle w:val="12"/>
        <w:numPr>
          <w:ilvl w:val="4"/>
          <w:numId w:val="1"/>
        </w:numPr>
        <w:tabs>
          <w:tab w:val="clear" w:pos="3960"/>
        </w:tabs>
        <w:spacing w:before="20" w:beforeAutospacing="0" w:after="20" w:afterAutospacing="0"/>
        <w:ind w:left="720"/>
        <w:jc w:val="both"/>
        <w:rPr>
          <w:b/>
          <w:iCs/>
          <w:color w:val="000000"/>
        </w:rPr>
      </w:pPr>
      <w:r>
        <w:rPr>
          <w:b/>
          <w:iCs/>
          <w:color w:val="000000"/>
        </w:rPr>
        <w:t>Cấu hình cơ bản bức tường lửa từ máy trạm (Kali Linux)</w:t>
      </w:r>
    </w:p>
    <w:p>
      <w:pPr>
        <w:pStyle w:val="12"/>
        <w:numPr>
          <w:ilvl w:val="0"/>
          <w:numId w:val="3"/>
        </w:numPr>
        <w:spacing w:before="20" w:beforeAutospacing="0" w:after="20" w:afterAutospacing="0"/>
        <w:jc w:val="both"/>
        <w:rPr>
          <w:color w:val="000000"/>
        </w:rPr>
      </w:pPr>
      <w:r>
        <w:rPr>
          <w:color w:val="000000"/>
        </w:rPr>
        <w:t xml:space="preserve">Tham khảo ví dụ về cấu hình bức tường lửa cơ bản trên </w:t>
      </w:r>
      <w:r>
        <w:rPr>
          <w:i/>
          <w:iCs/>
          <w:color w:val="000000"/>
        </w:rPr>
        <w:t>pfSense</w:t>
      </w:r>
      <w:r>
        <w:rPr>
          <w:color w:val="000000"/>
        </w:rPr>
        <w:t xml:space="preserve"> trong [5]</w:t>
      </w:r>
    </w:p>
    <w:p>
      <w:pPr>
        <w:pStyle w:val="12"/>
        <w:numPr>
          <w:ilvl w:val="0"/>
          <w:numId w:val="3"/>
        </w:numPr>
        <w:spacing w:before="20" w:beforeAutospacing="0" w:after="20" w:afterAutospacing="0"/>
        <w:jc w:val="both"/>
        <w:rPr>
          <w:color w:val="000000"/>
        </w:rPr>
      </w:pPr>
      <w:r>
        <w:rPr>
          <w:color w:val="000000"/>
        </w:rPr>
        <w:t>Cấu hình Outbound LAN</w:t>
      </w:r>
      <w:r>
        <w:rPr>
          <w:color w:val="000000"/>
        </w:rPr>
        <w:br w:type="textWrapping"/>
      </w:r>
      <w:r>
        <w:rPr>
          <w:rFonts w:hint="default"/>
          <w:b/>
          <w:bCs/>
          <w:color w:val="000000"/>
          <w:lang w:val="en-US"/>
        </w:rPr>
        <w:t>Ping ICMP</w:t>
      </w:r>
    </w:p>
    <w:p>
      <w:pPr>
        <w:pStyle w:val="12"/>
        <w:numPr>
          <w:numId w:val="0"/>
        </w:numPr>
        <w:spacing w:before="20" w:beforeAutospacing="0" w:after="20" w:afterAutospacing="0"/>
        <w:ind w:firstLine="720" w:firstLineChars="0"/>
        <w:jc w:val="both"/>
        <w:rPr>
          <w:rFonts w:hint="default"/>
          <w:color w:val="000000"/>
          <w:lang w:val="en-US"/>
        </w:rPr>
      </w:pPr>
      <w:r>
        <w:drawing>
          <wp:inline distT="0" distB="0" distL="114300" distR="114300">
            <wp:extent cx="5941060" cy="4037330"/>
            <wp:effectExtent l="0" t="0" r="2540" b="127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1"/>
                    <a:stretch>
                      <a:fillRect/>
                    </a:stretch>
                  </pic:blipFill>
                  <pic:spPr>
                    <a:xfrm>
                      <a:off x="0" y="0"/>
                      <a:ext cx="5941060" cy="4037330"/>
                    </a:xfrm>
                    <a:prstGeom prst="rect">
                      <a:avLst/>
                    </a:prstGeom>
                    <a:noFill/>
                    <a:ln>
                      <a:noFill/>
                    </a:ln>
                  </pic:spPr>
                </pic:pic>
              </a:graphicData>
            </a:graphic>
          </wp:inline>
        </w:drawing>
      </w:r>
      <w:r>
        <w:rPr>
          <w:rFonts w:hint="default"/>
          <w:lang w:val="en-US"/>
        </w:rPr>
        <w:tab/>
      </w:r>
    </w:p>
    <w:p>
      <w:pPr>
        <w:pStyle w:val="12"/>
        <w:numPr>
          <w:ilvl w:val="0"/>
          <w:numId w:val="3"/>
        </w:numPr>
        <w:spacing w:before="20" w:beforeAutospacing="0" w:after="20" w:afterAutospacing="0"/>
        <w:jc w:val="both"/>
        <w:rPr>
          <w:color w:val="000000"/>
        </w:rPr>
      </w:pPr>
      <w:r>
        <w:rPr>
          <w:color w:val="000000"/>
        </w:rPr>
        <w:t>Cấu hình Outbound DMZ</w:t>
      </w:r>
      <w:r>
        <w:rPr>
          <w:color w:val="000000"/>
        </w:rPr>
        <w:br w:type="textWrapping"/>
      </w:r>
      <w:r>
        <w:drawing>
          <wp:inline distT="0" distB="0" distL="114300" distR="114300">
            <wp:extent cx="5941695" cy="2821940"/>
            <wp:effectExtent l="0" t="0" r="1905" b="1270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22"/>
                    <a:stretch>
                      <a:fillRect/>
                    </a:stretch>
                  </pic:blipFill>
                  <pic:spPr>
                    <a:xfrm>
                      <a:off x="0" y="0"/>
                      <a:ext cx="5941695" cy="2821940"/>
                    </a:xfrm>
                    <a:prstGeom prst="rect">
                      <a:avLst/>
                    </a:prstGeom>
                    <a:noFill/>
                    <a:ln>
                      <a:noFill/>
                    </a:ln>
                  </pic:spPr>
                </pic:pic>
              </a:graphicData>
            </a:graphic>
          </wp:inline>
        </w:drawing>
      </w:r>
    </w:p>
    <w:p>
      <w:pPr>
        <w:pStyle w:val="12"/>
        <w:numPr>
          <w:ilvl w:val="0"/>
          <w:numId w:val="3"/>
        </w:numPr>
        <w:spacing w:before="20" w:beforeAutospacing="0" w:after="20" w:afterAutospacing="0"/>
        <w:jc w:val="both"/>
        <w:rPr>
          <w:color w:val="000000"/>
        </w:rPr>
      </w:pPr>
      <w:r>
        <w:rPr>
          <w:color w:val="000000"/>
        </w:rPr>
        <w:t>Cấu hình bổ sung Outbound LAN</w:t>
      </w:r>
      <w:r>
        <w:rPr>
          <w:color w:val="000000"/>
        </w:rPr>
        <w:br w:type="textWrapping"/>
      </w:r>
      <w:r>
        <w:drawing>
          <wp:inline distT="0" distB="0" distL="114300" distR="114300">
            <wp:extent cx="5940425" cy="5495290"/>
            <wp:effectExtent l="0" t="0" r="3175" b="635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23"/>
                    <a:stretch>
                      <a:fillRect/>
                    </a:stretch>
                  </pic:blipFill>
                  <pic:spPr>
                    <a:xfrm>
                      <a:off x="0" y="0"/>
                      <a:ext cx="5940425" cy="5495290"/>
                    </a:xfrm>
                    <a:prstGeom prst="rect">
                      <a:avLst/>
                    </a:prstGeom>
                    <a:noFill/>
                    <a:ln>
                      <a:noFill/>
                    </a:ln>
                  </pic:spPr>
                </pic:pic>
              </a:graphicData>
            </a:graphic>
          </wp:inline>
        </w:drawing>
      </w:r>
      <w:r>
        <w:br w:type="textWrapping"/>
      </w:r>
      <w:r>
        <w:drawing>
          <wp:inline distT="0" distB="0" distL="114300" distR="114300">
            <wp:extent cx="5941060" cy="4232910"/>
            <wp:effectExtent l="0" t="0" r="2540" b="381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24"/>
                    <a:stretch>
                      <a:fillRect/>
                    </a:stretch>
                  </pic:blipFill>
                  <pic:spPr>
                    <a:xfrm>
                      <a:off x="0" y="0"/>
                      <a:ext cx="5941060" cy="4232910"/>
                    </a:xfrm>
                    <a:prstGeom prst="rect">
                      <a:avLst/>
                    </a:prstGeom>
                    <a:noFill/>
                    <a:ln>
                      <a:noFill/>
                    </a:ln>
                  </pic:spPr>
                </pic:pic>
              </a:graphicData>
            </a:graphic>
          </wp:inline>
        </w:drawing>
      </w:r>
    </w:p>
    <w:p>
      <w:pPr>
        <w:pStyle w:val="12"/>
        <w:numPr>
          <w:ilvl w:val="0"/>
          <w:numId w:val="3"/>
        </w:numPr>
        <w:spacing w:before="20" w:beforeAutospacing="0" w:after="20" w:afterAutospacing="0"/>
        <w:jc w:val="both"/>
        <w:rPr>
          <w:color w:val="000000"/>
        </w:rPr>
      </w:pPr>
      <w:r>
        <w:rPr>
          <w:color w:val="000000"/>
        </w:rPr>
        <w:t xml:space="preserve"> Cấu hình bổ sung Outbound DMZ</w:t>
      </w:r>
      <w:r>
        <w:rPr>
          <w:color w:val="000000"/>
        </w:rPr>
        <w:br w:type="textWrapping"/>
      </w:r>
      <w:r>
        <w:drawing>
          <wp:inline distT="0" distB="0" distL="114300" distR="114300">
            <wp:extent cx="5937885" cy="4514850"/>
            <wp:effectExtent l="0" t="0" r="5715" b="1143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25"/>
                    <a:stretch>
                      <a:fillRect/>
                    </a:stretch>
                  </pic:blipFill>
                  <pic:spPr>
                    <a:xfrm>
                      <a:off x="0" y="0"/>
                      <a:ext cx="5937885" cy="4514850"/>
                    </a:xfrm>
                    <a:prstGeom prst="rect">
                      <a:avLst/>
                    </a:prstGeom>
                    <a:noFill/>
                    <a:ln>
                      <a:noFill/>
                    </a:ln>
                  </pic:spPr>
                </pic:pic>
              </a:graphicData>
            </a:graphic>
          </wp:inline>
        </w:drawing>
      </w:r>
    </w:p>
    <w:p>
      <w:pPr>
        <w:pStyle w:val="12"/>
        <w:numPr>
          <w:ilvl w:val="0"/>
          <w:numId w:val="3"/>
        </w:numPr>
        <w:spacing w:before="20" w:beforeAutospacing="0" w:after="20" w:afterAutospacing="0"/>
        <w:jc w:val="both"/>
        <w:rPr>
          <w:bCs/>
          <w:color w:val="000000"/>
        </w:rPr>
      </w:pPr>
      <w:r>
        <w:rPr>
          <w:rStyle w:val="14"/>
          <w:b w:val="0"/>
          <w:color w:val="000000"/>
          <w:shd w:val="clear" w:color="auto" w:fill="FFFFFF"/>
        </w:rPr>
        <w:t xml:space="preserve">Kiểm tra hoạt động của bức tường lửa </w:t>
      </w:r>
      <w:r>
        <w:rPr>
          <w:rStyle w:val="14"/>
          <w:b w:val="0"/>
          <w:i/>
          <w:iCs/>
          <w:color w:val="000000"/>
          <w:shd w:val="clear" w:color="auto" w:fill="FFFFFF"/>
        </w:rPr>
        <w:t>pfSense</w:t>
      </w:r>
      <w:r>
        <w:rPr>
          <w:rStyle w:val="14"/>
          <w:b w:val="0"/>
          <w:i/>
          <w:iCs/>
          <w:color w:val="000000"/>
          <w:shd w:val="clear" w:color="auto" w:fill="FFFFFF"/>
        </w:rPr>
        <w:br w:type="textWrapping"/>
      </w:r>
      <w:r>
        <w:rPr>
          <w:rStyle w:val="14"/>
          <w:b w:val="0"/>
          <w:i/>
          <w:iCs/>
          <w:color w:val="000000"/>
          <w:shd w:val="clear" w:color="auto" w:fill="FFFFFF"/>
        </w:rPr>
        <w:br w:type="textWrapping"/>
      </w:r>
      <w:r>
        <w:rPr>
          <w:rStyle w:val="14"/>
          <w:b w:val="0"/>
          <w:i/>
          <w:iCs/>
          <w:color w:val="000000"/>
          <w:shd w:val="clear" w:color="auto" w:fill="FFFFFF"/>
          <w:lang w:val="en-US"/>
        </w:rPr>
        <w:t>Đ</w:t>
      </w:r>
      <w:r>
        <w:rPr>
          <w:rStyle w:val="14"/>
          <w:rFonts w:hint="default"/>
          <w:b w:val="0"/>
          <w:i/>
          <w:iCs/>
          <w:color w:val="000000"/>
          <w:shd w:val="clear" w:color="auto" w:fill="FFFFFF"/>
          <w:lang w:val="en-US"/>
        </w:rPr>
        <w:t>i từ WAN vào DMZ</w:t>
      </w:r>
      <w:r>
        <w:rPr>
          <w:rStyle w:val="14"/>
          <w:rFonts w:hint="default"/>
          <w:b w:val="0"/>
          <w:i/>
          <w:iCs/>
          <w:color w:val="000000"/>
          <w:shd w:val="clear" w:color="auto" w:fill="FFFFFF"/>
          <w:lang w:val="en-US"/>
        </w:rPr>
        <w:br w:type="textWrapping"/>
      </w:r>
      <w:r>
        <w:rPr>
          <w:rStyle w:val="14"/>
          <w:rFonts w:hint="default"/>
          <w:b/>
          <w:bCs w:val="0"/>
          <w:i/>
          <w:iCs/>
          <w:color w:val="000000"/>
          <w:shd w:val="clear" w:color="auto" w:fill="FFFFFF"/>
          <w:lang w:val="en-US"/>
        </w:rPr>
        <w:t>Trước</w:t>
      </w:r>
      <w:r>
        <w:rPr>
          <w:rStyle w:val="14"/>
          <w:rFonts w:hint="default"/>
          <w:b/>
          <w:bCs w:val="0"/>
          <w:i/>
          <w:iCs/>
          <w:color w:val="000000"/>
          <w:shd w:val="clear" w:color="auto" w:fill="FFFFFF"/>
          <w:lang w:val="en-US"/>
        </w:rPr>
        <w:br w:type="textWrapping"/>
      </w:r>
      <w:r>
        <w:drawing>
          <wp:inline distT="0" distB="0" distL="114300" distR="114300">
            <wp:extent cx="5097780" cy="3436620"/>
            <wp:effectExtent l="0" t="0" r="7620" b="762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26"/>
                    <a:stretch>
                      <a:fillRect/>
                    </a:stretch>
                  </pic:blipFill>
                  <pic:spPr>
                    <a:xfrm>
                      <a:off x="0" y="0"/>
                      <a:ext cx="5097780" cy="3436620"/>
                    </a:xfrm>
                    <a:prstGeom prst="rect">
                      <a:avLst/>
                    </a:prstGeom>
                    <a:noFill/>
                    <a:ln>
                      <a:noFill/>
                    </a:ln>
                  </pic:spPr>
                </pic:pic>
              </a:graphicData>
            </a:graphic>
          </wp:inline>
        </w:drawing>
      </w:r>
      <w:r>
        <w:br w:type="textWrapping"/>
      </w:r>
      <w:r>
        <w:br w:type="textWrapping"/>
      </w:r>
      <w:r>
        <w:br w:type="textWrapping"/>
      </w:r>
      <w:r>
        <w:rPr>
          <w:rFonts w:hint="default"/>
          <w:b/>
          <w:bCs/>
          <w:lang w:val="en-US"/>
        </w:rPr>
        <w:t>Sau</w:t>
      </w:r>
      <w:r>
        <w:rPr>
          <w:rFonts w:hint="default"/>
          <w:b/>
          <w:bCs/>
          <w:lang w:val="en-US"/>
        </w:rPr>
        <w:br w:type="textWrapping"/>
      </w:r>
      <w:r>
        <w:drawing>
          <wp:inline distT="0" distB="0" distL="114300" distR="114300">
            <wp:extent cx="5181600" cy="3451860"/>
            <wp:effectExtent l="0" t="0" r="0" b="762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27"/>
                    <a:stretch>
                      <a:fillRect/>
                    </a:stretch>
                  </pic:blipFill>
                  <pic:spPr>
                    <a:xfrm>
                      <a:off x="0" y="0"/>
                      <a:ext cx="5181600" cy="3451860"/>
                    </a:xfrm>
                    <a:prstGeom prst="rect">
                      <a:avLst/>
                    </a:prstGeom>
                    <a:noFill/>
                    <a:ln>
                      <a:noFill/>
                    </a:ln>
                  </pic:spPr>
                </pic:pic>
              </a:graphicData>
            </a:graphic>
          </wp:inline>
        </w:drawing>
      </w:r>
      <w:bookmarkStart w:id="0" w:name="_GoBack"/>
      <w:bookmarkEnd w:id="0"/>
    </w:p>
    <w:p>
      <w:pPr>
        <w:pStyle w:val="12"/>
        <w:spacing w:before="0" w:beforeAutospacing="0" w:after="0" w:afterAutospacing="0"/>
        <w:jc w:val="both"/>
        <w:rPr>
          <w:rFonts w:eastAsia="Calibri"/>
        </w:rPr>
      </w:pPr>
    </w:p>
    <w:sectPr>
      <w:headerReference r:id="rId5" w:type="first"/>
      <w:footerReference r:id="rId8" w:type="first"/>
      <w:headerReference r:id="rId3" w:type="default"/>
      <w:footerReference r:id="rId6" w:type="default"/>
      <w:headerReference r:id="rId4" w:type="even"/>
      <w:footerReference r:id="rId7" w:type="even"/>
      <w:type w:val="continuous"/>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Garamond">
    <w:panose1 w:val="02020404030301010803"/>
    <w:charset w:val="00"/>
    <w:family w:val="roman"/>
    <w:pitch w:val="default"/>
    <w:sig w:usb0="00000287" w:usb1="00000000" w:usb2="00000000" w:usb3="00000000" w:csb0="0000009F" w:csb1="DFD70000"/>
  </w:font>
  <w:font w:name="Segoe UI">
    <w:panose1 w:val="020B0502040204020203"/>
    <w:charset w:val="00"/>
    <w:family w:val="auto"/>
    <w:pitch w:val="default"/>
    <w:sig w:usb0="E4002EFF" w:usb1="C000E47F" w:usb2="00000009" w:usb3="00000000" w:csb0="200001FF" w:csb1="00000000"/>
  </w:font>
  <w:font w:name="Calibri">
    <w:panose1 w:val="020F0502020204030204"/>
    <w:charset w:val="00"/>
    <w:family w:val="swiss"/>
    <w:pitch w:val="default"/>
    <w:sig w:usb0="E4002EFF" w:usb1="C200247B" w:usb2="00000009" w:usb3="00000000" w:csb0="200001F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auto" w:sz="4" w:space="1"/>
      </w:pBdr>
    </w:pPr>
    <w:r>
      <w:tab/>
    </w:r>
    <w:r>
      <w:t xml:space="preserve">Trang </w:t>
    </w:r>
    <w:r>
      <w:rPr>
        <w:rStyle w:val="13"/>
      </w:rPr>
      <w:fldChar w:fldCharType="begin"/>
    </w:r>
    <w:r>
      <w:rPr>
        <w:rStyle w:val="13"/>
      </w:rPr>
      <w:instrText xml:space="preserve"> PAGE </w:instrText>
    </w:r>
    <w:r>
      <w:rPr>
        <w:rStyle w:val="13"/>
      </w:rPr>
      <w:fldChar w:fldCharType="separate"/>
    </w:r>
    <w:r>
      <w:rPr>
        <w:rStyle w:val="13"/>
      </w:rPr>
      <w:t>1</w:t>
    </w:r>
    <w:r>
      <w:rPr>
        <w:rStyle w:val="13"/>
      </w:rPr>
      <w:fldChar w:fldCharType="end"/>
    </w:r>
    <w:r>
      <w:rPr>
        <w:rStyle w:val="13"/>
      </w:rPr>
      <w:t>/</w:t>
    </w:r>
    <w:r>
      <w:rPr>
        <w:rStyle w:val="13"/>
      </w:rPr>
      <w:fldChar w:fldCharType="begin"/>
    </w:r>
    <w:r>
      <w:rPr>
        <w:rStyle w:val="13"/>
      </w:rPr>
      <w:instrText xml:space="preserve"> NUMPAGES </w:instrText>
    </w:r>
    <w:r>
      <w:rPr>
        <w:rStyle w:val="13"/>
      </w:rPr>
      <w:fldChar w:fldCharType="separate"/>
    </w:r>
    <w:r>
      <w:rPr>
        <w:rStyle w:val="13"/>
      </w:rPr>
      <w:t>1</w:t>
    </w:r>
    <w:r>
      <w:rPr>
        <w:rStyle w:val="13"/>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ind w:firstLine="720"/>
      <w:rPr>
        <w:b/>
        <w:bCs/>
        <w:i/>
        <w:iCs/>
        <w:sz w:val="20"/>
      </w:rPr>
    </w:pPr>
    <w:r>
      <w:rPr>
        <w:b/>
        <w:sz w:val="20"/>
      </w:rPr>
      <w:drawing>
        <wp:anchor distT="0" distB="0" distL="114300" distR="114300" simplePos="0" relativeHeight="251659264" behindDoc="0" locked="0" layoutInCell="1" allowOverlap="1">
          <wp:simplePos x="0" y="0"/>
          <wp:positionH relativeFrom="column">
            <wp:posOffset>-114300</wp:posOffset>
          </wp:positionH>
          <wp:positionV relativeFrom="paragraph">
            <wp:posOffset>-159385</wp:posOffset>
          </wp:positionV>
          <wp:extent cx="504825" cy="5048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04825" cy="504825"/>
                  </a:xfrm>
                  <a:prstGeom prst="rect">
                    <a:avLst/>
                  </a:prstGeom>
                  <a:noFill/>
                  <a:ln>
                    <a:noFill/>
                  </a:ln>
                </pic:spPr>
              </pic:pic>
            </a:graphicData>
          </a:graphic>
        </wp:anchor>
      </w:drawing>
    </w:r>
    <w:r>
      <w:rPr>
        <w:b/>
        <w:bCs/>
        <w:iCs/>
        <w:sz w:val="20"/>
      </w:rPr>
      <w:t xml:space="preserve"> Khoa Khoa Học &amp; Kỹ Thuật Máy Tính - Trường Đại Học Bách Khoa Tp.HCM</w:t>
    </w:r>
    <w:r>
      <w:rPr>
        <w:b/>
        <w:bCs/>
        <w:i/>
        <w:iCs/>
        <w:sz w:val="20"/>
      </w:rPr>
      <w:tab/>
    </w:r>
    <w:r>
      <w:rPr>
        <w:b/>
        <w:bCs/>
        <w:i/>
        <w:iCs/>
        <w:sz w:val="20"/>
      </w:rPr>
      <w:t xml:space="preserve">                                                                                                                                     </w:t>
    </w:r>
  </w:p>
  <w:p>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70261C"/>
    <w:multiLevelType w:val="multilevel"/>
    <w:tmpl w:val="1C70261C"/>
    <w:lvl w:ilvl="0" w:tentative="0">
      <w:start w:val="1"/>
      <w:numFmt w:val="lowerLetter"/>
      <w:lvlText w:val="%1."/>
      <w:lvlJc w:val="left"/>
      <w:pPr>
        <w:ind w:left="720" w:hanging="360"/>
      </w:pPr>
      <w:rPr>
        <w:rFonts w:hint="default"/>
        <w:b w:val="0"/>
        <w:i/>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6B65F23"/>
    <w:multiLevelType w:val="multilevel"/>
    <w:tmpl w:val="26B65F23"/>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decimal"/>
      <w:lvlText w:val="%2."/>
      <w:lvlJc w:val="left"/>
      <w:pPr>
        <w:tabs>
          <w:tab w:val="left" w:pos="1800"/>
        </w:tabs>
        <w:ind w:left="1800" w:hanging="360"/>
      </w:pPr>
      <w:rPr>
        <w:rFonts w:hint="default" w:ascii="Garamond" w:hAnsi="Garamond"/>
      </w:rPr>
    </w:lvl>
    <w:lvl w:ilvl="2" w:tentative="0">
      <w:start w:val="1"/>
      <w:numFmt w:val="upperRoman"/>
      <w:lvlText w:val="%3."/>
      <w:lvlJc w:val="right"/>
      <w:pPr>
        <w:tabs>
          <w:tab w:val="left" w:pos="2520"/>
        </w:tabs>
        <w:ind w:left="2520" w:hanging="360"/>
      </w:pPr>
      <w:rPr>
        <w:rFonts w:hint="default"/>
        <w:sz w:val="28"/>
      </w:rPr>
    </w:lvl>
    <w:lvl w:ilvl="3" w:tentative="0">
      <w:start w:val="1"/>
      <w:numFmt w:val="decimal"/>
      <w:lvlText w:val="%4."/>
      <w:lvlJc w:val="left"/>
      <w:pPr>
        <w:tabs>
          <w:tab w:val="left" w:pos="3240"/>
        </w:tabs>
        <w:ind w:left="3240" w:hanging="360"/>
      </w:pPr>
      <w:rPr>
        <w:rFonts w:hint="default"/>
      </w:rPr>
    </w:lvl>
    <w:lvl w:ilvl="4" w:tentative="0">
      <w:start w:val="1"/>
      <w:numFmt w:val="decimal"/>
      <w:lvlText w:val="%5."/>
      <w:lvlJc w:val="left"/>
      <w:pPr>
        <w:tabs>
          <w:tab w:val="left" w:pos="3960"/>
        </w:tabs>
        <w:ind w:left="3960" w:hanging="360"/>
      </w:pPr>
      <w:rPr>
        <w:rFonts w:hint="default"/>
      </w:rPr>
    </w:lvl>
    <w:lvl w:ilvl="5" w:tentative="0">
      <w:start w:val="1"/>
      <w:numFmt w:val="decimal"/>
      <w:lvlText w:val="%6."/>
      <w:lvlJc w:val="left"/>
      <w:pPr>
        <w:tabs>
          <w:tab w:val="left" w:pos="4680"/>
        </w:tabs>
        <w:ind w:left="4680" w:hanging="360"/>
      </w:pPr>
      <w:rPr>
        <w:rFonts w:hint="default"/>
      </w:rPr>
    </w:lvl>
    <w:lvl w:ilvl="6" w:tentative="0">
      <w:start w:val="1"/>
      <w:numFmt w:val="decimal"/>
      <w:lvlText w:val="%7."/>
      <w:lvlJc w:val="left"/>
      <w:pPr>
        <w:tabs>
          <w:tab w:val="left" w:pos="5400"/>
        </w:tabs>
        <w:ind w:left="5400" w:hanging="360"/>
      </w:pPr>
      <w:rPr>
        <w:rFonts w:hint="default"/>
      </w:rPr>
    </w:lvl>
    <w:lvl w:ilvl="7" w:tentative="0">
      <w:start w:val="1"/>
      <w:numFmt w:val="decimal"/>
      <w:lvlText w:val="%8."/>
      <w:lvlJc w:val="left"/>
      <w:pPr>
        <w:tabs>
          <w:tab w:val="left" w:pos="6120"/>
        </w:tabs>
        <w:ind w:left="6120" w:hanging="360"/>
      </w:pPr>
      <w:rPr>
        <w:rFonts w:hint="default"/>
      </w:rPr>
    </w:lvl>
    <w:lvl w:ilvl="8" w:tentative="0">
      <w:start w:val="1"/>
      <w:numFmt w:val="decimal"/>
      <w:lvlText w:val="%9."/>
      <w:lvlJc w:val="left"/>
      <w:pPr>
        <w:tabs>
          <w:tab w:val="left" w:pos="6840"/>
        </w:tabs>
        <w:ind w:left="6840" w:hanging="360"/>
      </w:pPr>
      <w:rPr>
        <w:rFonts w:hint="default"/>
      </w:rPr>
    </w:lvl>
  </w:abstractNum>
  <w:abstractNum w:abstractNumId="2">
    <w:nsid w:val="4DB55137"/>
    <w:multiLevelType w:val="multilevel"/>
    <w:tmpl w:val="4DB55137"/>
    <w:lvl w:ilvl="0" w:tentative="0">
      <w:start w:val="1"/>
      <w:numFmt w:val="bullet"/>
      <w:lvlText w:val="-"/>
      <w:lvlJc w:val="left"/>
      <w:pPr>
        <w:ind w:left="720" w:hanging="360"/>
      </w:pPr>
      <w:rPr>
        <w:rFonts w:hint="default" w:ascii="Times New Roman" w:hAnsi="Times New Roman" w:eastAsia="Times New Roman" w:cs="Times New Roman"/>
        <w:color w:val="000000"/>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69FB177F"/>
    <w:multiLevelType w:val="multilevel"/>
    <w:tmpl w:val="69FB177F"/>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34C"/>
    <w:rsid w:val="00007552"/>
    <w:rsid w:val="0001753D"/>
    <w:rsid w:val="0002317E"/>
    <w:rsid w:val="00027F8B"/>
    <w:rsid w:val="000659E3"/>
    <w:rsid w:val="00074522"/>
    <w:rsid w:val="00087CA4"/>
    <w:rsid w:val="000B4D26"/>
    <w:rsid w:val="000C43AF"/>
    <w:rsid w:val="000E30DF"/>
    <w:rsid w:val="00124DBA"/>
    <w:rsid w:val="0013262C"/>
    <w:rsid w:val="00150C2D"/>
    <w:rsid w:val="00160674"/>
    <w:rsid w:val="0018334C"/>
    <w:rsid w:val="0018615E"/>
    <w:rsid w:val="00190252"/>
    <w:rsid w:val="001A6FFB"/>
    <w:rsid w:val="001E3589"/>
    <w:rsid w:val="001E4924"/>
    <w:rsid w:val="001F5B20"/>
    <w:rsid w:val="00210C96"/>
    <w:rsid w:val="00214E87"/>
    <w:rsid w:val="00220522"/>
    <w:rsid w:val="00221724"/>
    <w:rsid w:val="00223FCE"/>
    <w:rsid w:val="00233AA0"/>
    <w:rsid w:val="00237525"/>
    <w:rsid w:val="00253531"/>
    <w:rsid w:val="002642C4"/>
    <w:rsid w:val="00274F37"/>
    <w:rsid w:val="00283675"/>
    <w:rsid w:val="0029063D"/>
    <w:rsid w:val="002A0A62"/>
    <w:rsid w:val="002E6AE5"/>
    <w:rsid w:val="002F3536"/>
    <w:rsid w:val="0030532B"/>
    <w:rsid w:val="003138F1"/>
    <w:rsid w:val="00325AA4"/>
    <w:rsid w:val="0033492E"/>
    <w:rsid w:val="0034504A"/>
    <w:rsid w:val="00353B1E"/>
    <w:rsid w:val="00357241"/>
    <w:rsid w:val="00371724"/>
    <w:rsid w:val="00373CB3"/>
    <w:rsid w:val="00382428"/>
    <w:rsid w:val="003B25D6"/>
    <w:rsid w:val="003C18D1"/>
    <w:rsid w:val="003D2818"/>
    <w:rsid w:val="003D4273"/>
    <w:rsid w:val="003D66B8"/>
    <w:rsid w:val="003E3BD0"/>
    <w:rsid w:val="003E4576"/>
    <w:rsid w:val="003E5A3F"/>
    <w:rsid w:val="003F0BD5"/>
    <w:rsid w:val="003F15C1"/>
    <w:rsid w:val="003F1BF8"/>
    <w:rsid w:val="00424D4E"/>
    <w:rsid w:val="00430F4B"/>
    <w:rsid w:val="004337E0"/>
    <w:rsid w:val="00450A15"/>
    <w:rsid w:val="00463833"/>
    <w:rsid w:val="00470326"/>
    <w:rsid w:val="004B12F7"/>
    <w:rsid w:val="004B27DC"/>
    <w:rsid w:val="004B35D9"/>
    <w:rsid w:val="004C738E"/>
    <w:rsid w:val="004D2025"/>
    <w:rsid w:val="004D35B5"/>
    <w:rsid w:val="004D4579"/>
    <w:rsid w:val="004D6FBD"/>
    <w:rsid w:val="004E1445"/>
    <w:rsid w:val="005252EA"/>
    <w:rsid w:val="0054154A"/>
    <w:rsid w:val="00546495"/>
    <w:rsid w:val="00547EE2"/>
    <w:rsid w:val="005514BA"/>
    <w:rsid w:val="00552722"/>
    <w:rsid w:val="0055543D"/>
    <w:rsid w:val="0056159B"/>
    <w:rsid w:val="005812B4"/>
    <w:rsid w:val="00585A92"/>
    <w:rsid w:val="00585AED"/>
    <w:rsid w:val="005B2F92"/>
    <w:rsid w:val="005B46A7"/>
    <w:rsid w:val="005E2769"/>
    <w:rsid w:val="005E3378"/>
    <w:rsid w:val="005E5CFD"/>
    <w:rsid w:val="005F47D9"/>
    <w:rsid w:val="005F7469"/>
    <w:rsid w:val="00621DAB"/>
    <w:rsid w:val="00636357"/>
    <w:rsid w:val="00641C6E"/>
    <w:rsid w:val="0064377F"/>
    <w:rsid w:val="006523B8"/>
    <w:rsid w:val="006539E0"/>
    <w:rsid w:val="00676700"/>
    <w:rsid w:val="0069121E"/>
    <w:rsid w:val="00696ED6"/>
    <w:rsid w:val="006E5525"/>
    <w:rsid w:val="006F17D2"/>
    <w:rsid w:val="006F30D6"/>
    <w:rsid w:val="006F6FEF"/>
    <w:rsid w:val="007031C4"/>
    <w:rsid w:val="007201CE"/>
    <w:rsid w:val="00724C8F"/>
    <w:rsid w:val="007268C5"/>
    <w:rsid w:val="007324A3"/>
    <w:rsid w:val="007408EF"/>
    <w:rsid w:val="007410B2"/>
    <w:rsid w:val="00753EAB"/>
    <w:rsid w:val="00754097"/>
    <w:rsid w:val="007550CB"/>
    <w:rsid w:val="00756EB9"/>
    <w:rsid w:val="007801A8"/>
    <w:rsid w:val="00796C83"/>
    <w:rsid w:val="007A2769"/>
    <w:rsid w:val="007A3087"/>
    <w:rsid w:val="007A473B"/>
    <w:rsid w:val="007A7624"/>
    <w:rsid w:val="007D2631"/>
    <w:rsid w:val="007D2D22"/>
    <w:rsid w:val="007E081D"/>
    <w:rsid w:val="007E503E"/>
    <w:rsid w:val="007F49FC"/>
    <w:rsid w:val="007F5F9A"/>
    <w:rsid w:val="00806C4F"/>
    <w:rsid w:val="00814591"/>
    <w:rsid w:val="00816890"/>
    <w:rsid w:val="00853FF4"/>
    <w:rsid w:val="0086697A"/>
    <w:rsid w:val="00894DBA"/>
    <w:rsid w:val="008A50B7"/>
    <w:rsid w:val="008A5ECF"/>
    <w:rsid w:val="008A65FB"/>
    <w:rsid w:val="008A7526"/>
    <w:rsid w:val="008A7FE8"/>
    <w:rsid w:val="008C4A06"/>
    <w:rsid w:val="008C73AE"/>
    <w:rsid w:val="008D7328"/>
    <w:rsid w:val="008E0DDE"/>
    <w:rsid w:val="008F125E"/>
    <w:rsid w:val="0091181A"/>
    <w:rsid w:val="00922E77"/>
    <w:rsid w:val="009354CA"/>
    <w:rsid w:val="009378FD"/>
    <w:rsid w:val="00945E3C"/>
    <w:rsid w:val="009860C8"/>
    <w:rsid w:val="00994ED8"/>
    <w:rsid w:val="0099590E"/>
    <w:rsid w:val="00995DB9"/>
    <w:rsid w:val="00996B40"/>
    <w:rsid w:val="009A52F7"/>
    <w:rsid w:val="009B377A"/>
    <w:rsid w:val="009C107A"/>
    <w:rsid w:val="009C6B57"/>
    <w:rsid w:val="009D3DE6"/>
    <w:rsid w:val="009E3D7C"/>
    <w:rsid w:val="009F1FEF"/>
    <w:rsid w:val="00A017D2"/>
    <w:rsid w:val="00A06A36"/>
    <w:rsid w:val="00A1655F"/>
    <w:rsid w:val="00A3226F"/>
    <w:rsid w:val="00A72EB0"/>
    <w:rsid w:val="00A90A53"/>
    <w:rsid w:val="00AA5A54"/>
    <w:rsid w:val="00AE66A8"/>
    <w:rsid w:val="00B24F18"/>
    <w:rsid w:val="00B25814"/>
    <w:rsid w:val="00B30FD5"/>
    <w:rsid w:val="00B32CA8"/>
    <w:rsid w:val="00B37A52"/>
    <w:rsid w:val="00BA7315"/>
    <w:rsid w:val="00BC0749"/>
    <w:rsid w:val="00BC6018"/>
    <w:rsid w:val="00BC6F21"/>
    <w:rsid w:val="00BD158C"/>
    <w:rsid w:val="00BE12BF"/>
    <w:rsid w:val="00BE15C3"/>
    <w:rsid w:val="00BE2C0D"/>
    <w:rsid w:val="00BF03AD"/>
    <w:rsid w:val="00BF2CCA"/>
    <w:rsid w:val="00BF4CB7"/>
    <w:rsid w:val="00BF56C1"/>
    <w:rsid w:val="00BF7F5E"/>
    <w:rsid w:val="00C17D1D"/>
    <w:rsid w:val="00C2752A"/>
    <w:rsid w:val="00C30080"/>
    <w:rsid w:val="00C304E4"/>
    <w:rsid w:val="00C503D2"/>
    <w:rsid w:val="00C53992"/>
    <w:rsid w:val="00C6043A"/>
    <w:rsid w:val="00C73171"/>
    <w:rsid w:val="00CC5A46"/>
    <w:rsid w:val="00CC5E8A"/>
    <w:rsid w:val="00CC6379"/>
    <w:rsid w:val="00CD3855"/>
    <w:rsid w:val="00CE7062"/>
    <w:rsid w:val="00CF71FD"/>
    <w:rsid w:val="00D17447"/>
    <w:rsid w:val="00D34A4F"/>
    <w:rsid w:val="00D366BD"/>
    <w:rsid w:val="00D47B04"/>
    <w:rsid w:val="00D51D0E"/>
    <w:rsid w:val="00D56E5A"/>
    <w:rsid w:val="00D61017"/>
    <w:rsid w:val="00D75562"/>
    <w:rsid w:val="00D83543"/>
    <w:rsid w:val="00D84316"/>
    <w:rsid w:val="00D91BFD"/>
    <w:rsid w:val="00DA027E"/>
    <w:rsid w:val="00DA0515"/>
    <w:rsid w:val="00DA4D96"/>
    <w:rsid w:val="00DB3DCF"/>
    <w:rsid w:val="00DE08F6"/>
    <w:rsid w:val="00DE2DF9"/>
    <w:rsid w:val="00DE5D6C"/>
    <w:rsid w:val="00DF5D5F"/>
    <w:rsid w:val="00DF6B55"/>
    <w:rsid w:val="00E139AE"/>
    <w:rsid w:val="00E20CB7"/>
    <w:rsid w:val="00E34E39"/>
    <w:rsid w:val="00E46ED7"/>
    <w:rsid w:val="00E64A05"/>
    <w:rsid w:val="00E7333D"/>
    <w:rsid w:val="00E81BD9"/>
    <w:rsid w:val="00E86247"/>
    <w:rsid w:val="00EA3832"/>
    <w:rsid w:val="00EA6424"/>
    <w:rsid w:val="00EB275D"/>
    <w:rsid w:val="00EC1F21"/>
    <w:rsid w:val="00ED0EF4"/>
    <w:rsid w:val="00EE0512"/>
    <w:rsid w:val="00EE09A6"/>
    <w:rsid w:val="00EE5888"/>
    <w:rsid w:val="00EF4A1E"/>
    <w:rsid w:val="00F043C4"/>
    <w:rsid w:val="00F046A6"/>
    <w:rsid w:val="00F05DA5"/>
    <w:rsid w:val="00F06C31"/>
    <w:rsid w:val="00F16371"/>
    <w:rsid w:val="00F21685"/>
    <w:rsid w:val="00F24BB0"/>
    <w:rsid w:val="00F25119"/>
    <w:rsid w:val="00F34A1B"/>
    <w:rsid w:val="00F35BAC"/>
    <w:rsid w:val="00F4422A"/>
    <w:rsid w:val="00F46521"/>
    <w:rsid w:val="00F4754B"/>
    <w:rsid w:val="00F52569"/>
    <w:rsid w:val="00F546C4"/>
    <w:rsid w:val="00F63DA2"/>
    <w:rsid w:val="00F761D1"/>
    <w:rsid w:val="00F93784"/>
    <w:rsid w:val="00FA61EF"/>
    <w:rsid w:val="00FC142E"/>
    <w:rsid w:val="00FD13A1"/>
    <w:rsid w:val="00FF547A"/>
    <w:rsid w:val="1A1F74A9"/>
    <w:rsid w:val="38A677FE"/>
    <w:rsid w:val="4F234311"/>
    <w:rsid w:val="781447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Calibri" w:cs="Times New Roman"/>
      <w:b/>
      <w:sz w:val="24"/>
      <w:szCs w:val="24"/>
      <w:lang w:val="en-US" w:eastAsia="en-US" w:bidi="ar-SA"/>
    </w:rPr>
  </w:style>
  <w:style w:type="paragraph" w:styleId="2">
    <w:name w:val="heading 1"/>
    <w:basedOn w:val="1"/>
    <w:next w:val="1"/>
    <w:link w:val="26"/>
    <w:qFormat/>
    <w:uiPriority w:val="9"/>
    <w:pPr>
      <w:spacing w:before="100" w:beforeAutospacing="1" w:after="100" w:afterAutospacing="1"/>
      <w:outlineLvl w:val="0"/>
    </w:pPr>
    <w:rPr>
      <w:rFonts w:eastAsia="Times New Roman"/>
      <w:bCs/>
      <w:kern w:val="36"/>
      <w:sz w:val="48"/>
      <w:szCs w:val="48"/>
    </w:rPr>
  </w:style>
  <w:style w:type="paragraph" w:styleId="3">
    <w:name w:val="heading 2"/>
    <w:basedOn w:val="1"/>
    <w:next w:val="1"/>
    <w:link w:val="25"/>
    <w:qFormat/>
    <w:uiPriority w:val="9"/>
    <w:pPr>
      <w:spacing w:before="100" w:beforeAutospacing="1" w:after="100" w:afterAutospacing="1"/>
      <w:outlineLvl w:val="1"/>
    </w:pPr>
    <w:rPr>
      <w:rFonts w:eastAsia="Times New Roman"/>
      <w:bCs/>
      <w:sz w:val="36"/>
      <w:szCs w:val="3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FollowedHyperlink"/>
    <w:semiHidden/>
    <w:unhideWhenUsed/>
    <w:qFormat/>
    <w:uiPriority w:val="99"/>
    <w:rPr>
      <w:color w:val="800080"/>
      <w:u w:val="single"/>
    </w:rPr>
  </w:style>
  <w:style w:type="paragraph" w:styleId="7">
    <w:name w:val="footer"/>
    <w:basedOn w:val="1"/>
    <w:link w:val="17"/>
    <w:qFormat/>
    <w:uiPriority w:val="0"/>
    <w:pPr>
      <w:tabs>
        <w:tab w:val="center" w:pos="4320"/>
        <w:tab w:val="right" w:pos="8640"/>
      </w:tabs>
    </w:pPr>
    <w:rPr>
      <w:rFonts w:eastAsia="Times New Roman"/>
      <w:b w:val="0"/>
    </w:rPr>
  </w:style>
  <w:style w:type="paragraph" w:styleId="8">
    <w:name w:val="header"/>
    <w:basedOn w:val="1"/>
    <w:link w:val="16"/>
    <w:qFormat/>
    <w:uiPriority w:val="0"/>
    <w:pPr>
      <w:tabs>
        <w:tab w:val="center" w:pos="4320"/>
        <w:tab w:val="right" w:pos="8640"/>
      </w:tabs>
    </w:pPr>
    <w:rPr>
      <w:rFonts w:eastAsia="Times New Roman"/>
      <w:b w:val="0"/>
    </w:rPr>
  </w:style>
  <w:style w:type="character" w:styleId="9">
    <w:name w:val="HTML Code"/>
    <w:semiHidden/>
    <w:unhideWhenUsed/>
    <w:qFormat/>
    <w:uiPriority w:val="99"/>
    <w:rPr>
      <w:rFonts w:ascii="Courier New" w:hAnsi="Courier New" w:eastAsia="Times New Roman" w:cs="Courier New"/>
      <w:sz w:val="20"/>
      <w:szCs w:val="20"/>
    </w:rPr>
  </w:style>
  <w:style w:type="paragraph" w:styleId="10">
    <w:name w:val="HTML Preformatted"/>
    <w:basedOn w:val="1"/>
    <w:link w:val="27"/>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b w:val="0"/>
      <w:sz w:val="20"/>
      <w:szCs w:val="20"/>
    </w:rPr>
  </w:style>
  <w:style w:type="character" w:styleId="11">
    <w:name w:val="Hyperlink"/>
    <w:unhideWhenUsed/>
    <w:qFormat/>
    <w:uiPriority w:val="99"/>
    <w:rPr>
      <w:color w:val="0000FF"/>
      <w:u w:val="single"/>
    </w:rPr>
  </w:style>
  <w:style w:type="paragraph" w:styleId="12">
    <w:name w:val="Normal (Web)"/>
    <w:basedOn w:val="1"/>
    <w:unhideWhenUsed/>
    <w:qFormat/>
    <w:uiPriority w:val="99"/>
    <w:pPr>
      <w:spacing w:before="100" w:beforeAutospacing="1" w:after="100" w:afterAutospacing="1"/>
    </w:pPr>
    <w:rPr>
      <w:rFonts w:eastAsia="Times New Roman"/>
      <w:b w:val="0"/>
    </w:rPr>
  </w:style>
  <w:style w:type="character" w:styleId="13">
    <w:name w:val="page number"/>
    <w:basedOn w:val="4"/>
    <w:qFormat/>
    <w:uiPriority w:val="0"/>
  </w:style>
  <w:style w:type="character" w:styleId="14">
    <w:name w:val="Strong"/>
    <w:basedOn w:val="4"/>
    <w:qFormat/>
    <w:uiPriority w:val="22"/>
    <w:rPr>
      <w:b/>
      <w:bCs/>
    </w:rPr>
  </w:style>
  <w:style w:type="paragraph" w:styleId="15">
    <w:name w:val="List Paragraph"/>
    <w:basedOn w:val="1"/>
    <w:qFormat/>
    <w:uiPriority w:val="34"/>
    <w:pPr>
      <w:ind w:left="720"/>
      <w:contextualSpacing/>
    </w:pPr>
    <w:rPr>
      <w:rFonts w:eastAsia="Times New Roman"/>
    </w:rPr>
  </w:style>
  <w:style w:type="character" w:customStyle="1" w:styleId="16">
    <w:name w:val="Header Char"/>
    <w:link w:val="8"/>
    <w:qFormat/>
    <w:uiPriority w:val="0"/>
    <w:rPr>
      <w:rFonts w:ascii="Times New Roman" w:hAnsi="Times New Roman" w:eastAsia="Times New Roman"/>
      <w:sz w:val="24"/>
      <w:szCs w:val="24"/>
    </w:rPr>
  </w:style>
  <w:style w:type="character" w:customStyle="1" w:styleId="17">
    <w:name w:val="Footer Char"/>
    <w:link w:val="7"/>
    <w:qFormat/>
    <w:uiPriority w:val="0"/>
    <w:rPr>
      <w:rFonts w:ascii="Times New Roman" w:hAnsi="Times New Roman" w:eastAsia="Times New Roman"/>
      <w:sz w:val="24"/>
      <w:szCs w:val="24"/>
    </w:rPr>
  </w:style>
  <w:style w:type="character" w:customStyle="1" w:styleId="18">
    <w:name w:val="apple-style-span"/>
    <w:basedOn w:val="4"/>
    <w:qFormat/>
    <w:uiPriority w:val="0"/>
  </w:style>
  <w:style w:type="character" w:customStyle="1" w:styleId="19">
    <w:name w:val="apple-converted-space"/>
    <w:basedOn w:val="4"/>
    <w:qFormat/>
    <w:uiPriority w:val="0"/>
  </w:style>
  <w:style w:type="character" w:customStyle="1" w:styleId="20">
    <w:name w:val="hps"/>
    <w:basedOn w:val="4"/>
    <w:qFormat/>
    <w:uiPriority w:val="0"/>
  </w:style>
  <w:style w:type="paragraph" w:customStyle="1" w:styleId="21">
    <w:name w:val="doctext"/>
    <w:basedOn w:val="1"/>
    <w:qFormat/>
    <w:uiPriority w:val="0"/>
    <w:pPr>
      <w:spacing w:before="100" w:beforeAutospacing="1" w:after="100" w:afterAutospacing="1"/>
    </w:pPr>
    <w:rPr>
      <w:rFonts w:eastAsia="Times New Roman"/>
      <w:b w:val="0"/>
    </w:rPr>
  </w:style>
  <w:style w:type="character" w:customStyle="1" w:styleId="22">
    <w:name w:val="docemphasis"/>
    <w:basedOn w:val="4"/>
    <w:qFormat/>
    <w:uiPriority w:val="0"/>
  </w:style>
  <w:style w:type="paragraph" w:customStyle="1" w:styleId="23">
    <w:name w:val="doclist"/>
    <w:basedOn w:val="1"/>
    <w:qFormat/>
    <w:uiPriority w:val="0"/>
    <w:pPr>
      <w:spacing w:before="100" w:beforeAutospacing="1" w:after="100" w:afterAutospacing="1"/>
    </w:pPr>
    <w:rPr>
      <w:rFonts w:eastAsia="Times New Roman"/>
      <w:b w:val="0"/>
    </w:rPr>
  </w:style>
  <w:style w:type="character" w:customStyle="1" w:styleId="24">
    <w:name w:val="v1"/>
    <w:basedOn w:val="4"/>
    <w:qFormat/>
    <w:uiPriority w:val="0"/>
  </w:style>
  <w:style w:type="character" w:customStyle="1" w:styleId="25">
    <w:name w:val="Heading 2 Char"/>
    <w:link w:val="3"/>
    <w:qFormat/>
    <w:uiPriority w:val="9"/>
    <w:rPr>
      <w:rFonts w:ascii="Times New Roman" w:hAnsi="Times New Roman" w:eastAsia="Times New Roman"/>
      <w:b/>
      <w:bCs/>
      <w:sz w:val="36"/>
      <w:szCs w:val="36"/>
    </w:rPr>
  </w:style>
  <w:style w:type="character" w:customStyle="1" w:styleId="26">
    <w:name w:val="Heading 1 Char"/>
    <w:link w:val="2"/>
    <w:qFormat/>
    <w:uiPriority w:val="9"/>
    <w:rPr>
      <w:rFonts w:ascii="Times New Roman" w:hAnsi="Times New Roman" w:eastAsia="Times New Roman"/>
      <w:b/>
      <w:bCs/>
      <w:kern w:val="36"/>
      <w:sz w:val="48"/>
      <w:szCs w:val="48"/>
    </w:rPr>
  </w:style>
  <w:style w:type="character" w:customStyle="1" w:styleId="27">
    <w:name w:val="HTML Preformatted Char"/>
    <w:link w:val="10"/>
    <w:semiHidden/>
    <w:qFormat/>
    <w:uiPriority w:val="99"/>
    <w:rPr>
      <w:rFonts w:ascii="Courier New" w:hAnsi="Courier New" w:eastAsia="Times New Roman" w:cs="Courier New"/>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HP Inc.</Company>
  <Pages>1</Pages>
  <Words>134</Words>
  <Characters>767</Characters>
  <Lines>6</Lines>
  <Paragraphs>1</Paragraphs>
  <TotalTime>3</TotalTime>
  <ScaleCrop>false</ScaleCrop>
  <LinksUpToDate>false</LinksUpToDate>
  <CharactersWithSpaces>900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2020-12-20T08:14:00Z</dcterms:created>
  <dc:creator>Samtran</dc:creator>
  <cp:lastModifiedBy>luong</cp:lastModifiedBy>
  <dcterms:modified xsi:type="dcterms:W3CDTF">2023-05-19T04:26:23Z</dcterms:modified>
  <cp:revision>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0707A629CC8D4B238B9FB0B6CA07E1FD</vt:lpwstr>
  </property>
</Properties>
</file>