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Replit</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##Introduce Replit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is a cloud based coding platform that utilizes AI technology to streamline the coding process. It offers a collaborative environment where users can write, run, and share code directly from their web browser, with support for multiple programming languages and integration with various development tools. Reply It is a flexible solution suitable for developers, educators, and students alike.</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Installation and Setup</w:t>
      </w: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Starting with replit is easy and hassle free. You don't have to worry about downloading any installers or setting up code editors on your computer. Just go to the Replitwebsite, sign up, and you can begin coding right away in your browser. Replit, It offers a built-in IDE with automatic package management, eliminating the need for manual installations or configurations.</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Features and Capabilities</w:t>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b w:val="1"/>
          <w:color w:val="111111"/>
          <w:shd w:fill="f3f3f3" w:val="clear"/>
        </w:rPr>
      </w:pPr>
      <w:r w:rsidDel="00000000" w:rsidR="00000000" w:rsidRPr="00000000">
        <w:rPr>
          <w:rFonts w:ascii="Times New Roman" w:cs="Times New Roman" w:eastAsia="Times New Roman" w:hAnsi="Times New Roman"/>
          <w:b w:val="1"/>
          <w:color w:val="111111"/>
          <w:shd w:fill="f3f3f3" w:val="clear"/>
          <w:rtl w:val="0"/>
        </w:rPr>
        <w:t xml:space="preserve">Natural Language to Code</w:t>
      </w:r>
    </w:p>
    <w:p w:rsidR="00000000" w:rsidDel="00000000" w:rsidP="00000000" w:rsidRDefault="00000000" w:rsidRPr="00000000" w14:paraId="0000000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ind w:left="720" w:firstLine="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The standout feature of Replit is its ability to transform natural language into code seamlessly. With Replit AI, you can architect entire projects, generate precise code snippets, and debug errors efficiently. This integrated AI-driven functionality not only simplifies the coding process but also enhances productivity by allowing you to focus on higher-level problem-solving while the AI handles the intricacies of code generation and error correction. Whether you're starting a new project from scratch or troubleshooting an existing codebase, Replit AI provides comprehensive support, making it an invaluable tool for developers of all skill levels.</w:t>
        <w:br w:type="textWrapping"/>
        <w:br w:type="textWrapping"/>
        <w:br w:type="textWrapping"/>
        <w:br w:type="textWrapping"/>
        <w:t xml:space="preserve">Next,  I'll show you how to use the Replit AI Chatbox feature to create a sign-in and sign-up page. First, create a new Repl by choosing any template based on your project. For this example, I'll choose HTML, CSS and JavaScript for web development. Add a title to your project and create it, Replit will generate a bare-bones HTML structure for you.</w:t>
        <w:br w:type="textWrapping"/>
        <w:t xml:space="preserve">To use the Replit AI Chatbox, click on the AI button at the bottom left corner of the screen. Now, you can ask Replit AI to transform your ideas into code. For example, I'll ask it to create a sign-in and sign-up page with necessary elements, CSS, and a toggle button to switch between them. Within seconds, Replit AI will convert your words into usable code. You can then easily apply this code to your project.</w:t>
      </w:r>
    </w:p>
    <w:p w:rsidR="00000000" w:rsidDel="00000000" w:rsidP="00000000" w:rsidRDefault="00000000" w:rsidRPr="00000000" w14:paraId="00000011">
      <w:pPr>
        <w:ind w:left="720" w:firstLine="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Paste the generated code into your HTML file. If the code doesn't function as expected, you can ask Replit AI to fix or improve it. After applying the code, we can test it to ensure it works correctly. Now I'll try to enter some information into the form to see if the pages operate as expected.</w:t>
      </w:r>
    </w:p>
    <w:p w:rsidR="00000000" w:rsidDel="00000000" w:rsidP="00000000" w:rsidRDefault="00000000" w:rsidRPr="00000000" w14:paraId="00000012">
      <w:pPr>
        <w:ind w:left="72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4">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Language Support</w:t>
      </w:r>
    </w:p>
    <w:p w:rsidR="00000000" w:rsidDel="00000000" w:rsidP="00000000" w:rsidRDefault="00000000" w:rsidRPr="00000000" w14:paraId="00000017">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19">
      <w:pPr>
        <w:shd w:fill="f3f3f3" w:val="clear"/>
        <w:spacing w:before="180" w:lineRule="auto"/>
        <w:ind w:left="720" w:firstLine="0"/>
        <w:rPr>
          <w:rFonts w:ascii="Times New Roman" w:cs="Times New Roman" w:eastAsia="Times New Roman" w:hAnsi="Times New Roman"/>
          <w:color w:val="111111"/>
          <w:shd w:fill="f3f3f3" w:val="clear"/>
        </w:rPr>
      </w:pPr>
      <w:r w:rsidDel="00000000" w:rsidR="00000000" w:rsidRPr="00000000">
        <w:rPr>
          <w:rFonts w:ascii="Times New Roman" w:cs="Times New Roman" w:eastAsia="Times New Roman" w:hAnsi="Times New Roman"/>
          <w:color w:val="111111"/>
          <w:shd w:fill="f3f3f3" w:val="clear"/>
          <w:rtl w:val="0"/>
        </w:rPr>
        <w:t xml:space="preserve">Replit supports an extensive range of programming languages, encompassing widely used ones, such as JavaScript, Python, C++, and HTML. In addition to accommodating several lesser known languages, this broad spectrum of language support renders Replit an exceptionally versatile tool suitable for a diverse array of coding projects ranging from simple scripts to complex applications across different domains.</w:t>
      </w:r>
    </w:p>
    <w:p w:rsidR="00000000" w:rsidDel="00000000" w:rsidP="00000000" w:rsidRDefault="00000000" w:rsidRPr="00000000" w14:paraId="0000001A">
      <w:pPr>
        <w:ind w:left="720" w:firstLine="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1B">
      <w:pPr>
        <w:shd w:fill="f3f3f3" w:val="clear"/>
        <w:spacing w:before="180" w:lineRule="auto"/>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1C">
      <w:pPr>
        <w:ind w:left="720" w:firstLine="72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highlight w:val="white"/>
          <w:rtl w:val="0"/>
        </w:rPr>
        <w:t xml:space="preserve">Collaborative Development Environment(</w:t>
      </w:r>
      <w:r w:rsidDel="00000000" w:rsidR="00000000" w:rsidRPr="00000000">
        <w:rPr>
          <w:rFonts w:ascii="Times New Roman" w:cs="Times New Roman" w:eastAsia="Times New Roman" w:hAnsi="Times New Roman"/>
          <w:b w:val="1"/>
          <w:color w:val="111111"/>
          <w:shd w:fill="f3f3f3" w:val="clear"/>
          <w:rtl w:val="0"/>
        </w:rPr>
        <w:t xml:space="preserve"> </w:t>
      </w:r>
      <w:r w:rsidDel="00000000" w:rsidR="00000000" w:rsidRPr="00000000">
        <w:rPr>
          <w:rFonts w:ascii="Times New Roman" w:cs="Times New Roman" w:eastAsia="Times New Roman" w:hAnsi="Times New Roman"/>
          <w:b w:val="1"/>
          <w:rtl w:val="0"/>
        </w:rPr>
        <w:t xml:space="preserve">CDE)</w:t>
      </w:r>
    </w:p>
    <w:p w:rsidR="00000000" w:rsidDel="00000000" w:rsidP="00000000" w:rsidRDefault="00000000" w:rsidRPr="00000000" w14:paraId="0000001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Replit CDE (Collaborative Development Environment) is a dynamic platform designed to facilitate real-time collaboration among developers. It provides a suite of tools including live code sharing, collaborative editing, and instant feedback, all of which enhance productivity and streamline teamwork. With support for a wide range of programming languages and frameworks, Replit CDE accommodates diverse project needs, ensuring seamless collaboration regardless of location. Its cloud-based infrastructure enables accessibility from anywhere, making it an invaluable resource for teams working on coding projects.</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b w:val="1"/>
          <w:color w:val="0d0d0d"/>
          <w:sz w:val="24"/>
          <w:szCs w:val="24"/>
          <w:highlight w:val="white"/>
          <w:rtl w:val="0"/>
        </w:rPr>
        <w:t xml:space="preserve">Resource Management and cloud-base system</w:t>
      </w:r>
    </w:p>
    <w:p w:rsidR="00000000" w:rsidDel="00000000" w:rsidP="00000000" w:rsidRDefault="00000000" w:rsidRPr="00000000" w14:paraId="00000023">
      <w:pP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Replit's cloud-based infrastructure efficiently manages computational resources, providing consistent performance even for resource-intensive tasks. This ensures that projects run smoothly without significant downtime or performance degradation.</w:t>
      </w:r>
    </w:p>
    <w:p w:rsidR="00000000" w:rsidDel="00000000" w:rsidP="00000000" w:rsidRDefault="00000000" w:rsidRPr="00000000" w14:paraId="00000024">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Development </w:t>
      </w:r>
    </w:p>
    <w:p w:rsidR="00000000" w:rsidDel="00000000" w:rsidP="00000000" w:rsidRDefault="00000000" w:rsidRPr="00000000" w14:paraId="00000027">
      <w:pP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Replit's deployment feature allows instant application deployment with SSL support and custom domains, offering continuous updates, scalability, monitoring tools, and seamless integration with CI/CD pipelines for efficient deployment across various languages and frameworks.</w:t>
      </w:r>
    </w:p>
    <w:p w:rsidR="00000000" w:rsidDel="00000000" w:rsidP="00000000" w:rsidRDefault="00000000" w:rsidRPr="00000000" w14:paraId="00000029">
      <w:pPr>
        <w:spacing w:before="300" w:lineRule="auto"/>
        <w:ind w:left="0" w:firstLine="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Pricing</w:t>
      </w: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color w:val="111111"/>
          <w:shd w:fill="f3f3f3" w:val="clear"/>
        </w:rPr>
      </w:pPr>
      <w:r w:rsidDel="00000000" w:rsidR="00000000" w:rsidRPr="00000000">
        <w:rPr>
          <w:rFonts w:ascii="Times New Roman" w:cs="Times New Roman" w:eastAsia="Times New Roman" w:hAnsi="Times New Roman"/>
          <w:rtl w:val="0"/>
        </w:rPr>
        <w:t xml:space="preserve">Replit offers a free tier with basic features, ideal for individual developers or those looking to explore the tool, alongside paid plans for access to more advanced features and a more powerful workspace, making it a versatile choice for both beginners and experienced programmers seeking a scalable development environment.</w:t>
      </w:r>
      <w:r w:rsidDel="00000000" w:rsidR="00000000" w:rsidRPr="00000000">
        <w:rPr>
          <w:rtl w:val="0"/>
        </w:rPr>
      </w:r>
    </w:p>
    <w:p w:rsidR="00000000" w:rsidDel="00000000" w:rsidP="00000000" w:rsidRDefault="00000000" w:rsidRPr="00000000" w14:paraId="0000002D">
      <w:pPr>
        <w:spacing w:before="300" w:lineRule="auto"/>
        <w:ind w:left="1440" w:firstLine="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color w:val="111111"/>
          <w:shd w:fill="f3f3f3" w:val="clear"/>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111111"/>
          <w:shd w:fill="f3f3f3" w:val="clear"/>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i w:val="1"/>
          <w:rtl w:val="0"/>
        </w:rPr>
        <w:t xml:space="preserve">## Conclusion</w:t>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conclusion, Replit is evident that the platform stands out as a transformative tool for developers at all levels. With its seamless integration of coding environments, collaboration tools, and extensive language support, Replit not only simplifies the development process but also enhances productivity significantly. Despite facing occasional glitches, the platform's intuitive interface and real-time collaboration features facilitate efficient teamwork, allowing developers to concentrate more on coding and less on logistical setup. Overall, Replit emerges as a robust, all-in-one solution that empowers developers to code smarter, faster, and more collaboratively, making it a top choice in the coding community.</w:t>
      </w:r>
    </w:p>
    <w:p w:rsidR="00000000" w:rsidDel="00000000" w:rsidP="00000000" w:rsidRDefault="00000000" w:rsidRPr="00000000" w14:paraId="00000032">
      <w:pPr>
        <w:ind w:left="0"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Tabnine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Tabnine AI Coding Tool Review</w:t>
      </w: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we're diving into the world of AI-powered coding assistants with a comprehensive review of Tabnine.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Introduction to Tabnine</w:t>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is an AI-powered code completion tool that aims to speed up the coding process by providing smart and context-aware suggestions. It integrates with a wide range of IDEs and text editors, including Visual Studio Code, IntelliJ IDEA, and Sublime Text, among others.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Installation and Setup</w:t>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 with Tabnine is straightforward. You simply need to install the Tabnine plugin or extension for your preferred editor from the respective marketplace. Once installed, Tabnine starts working immediately, analyzing your code and providing suggestions.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Features and Capabilities</w:t>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AI-Powered Autocompletion</w:t>
      </w:r>
      <w:r w:rsidDel="00000000" w:rsidR="00000000" w:rsidRPr="00000000">
        <w:rPr>
          <w:rtl w:val="0"/>
        </w:rPr>
      </w:r>
    </w:p>
    <w:p w:rsidR="00000000" w:rsidDel="00000000" w:rsidP="00000000" w:rsidRDefault="00000000" w:rsidRPr="00000000" w14:paraId="0000004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Tabnine's main feature is its autocompletion, which is powered by machine learning models trained on a vast corpus of code. It can predict not just the next few characters or words you might type, but entire chunks of code, including boilerplate code, function calls, and even documentation.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Language Support</w:t>
      </w:r>
    </w:p>
    <w:p w:rsidR="00000000" w:rsidDel="00000000" w:rsidP="00000000" w:rsidRDefault="00000000" w:rsidRPr="00000000" w14:paraId="0000004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boasts support for a wide array of programming languages. Whether you're working in JavaScript, Python, Java, C++, or even less common languages, Tabnine has got you covered.</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Code Snippets</w:t>
      </w:r>
      <w:r w:rsidDel="00000000" w:rsidR="00000000" w:rsidRPr="00000000">
        <w:rPr>
          <w:rtl w:val="0"/>
        </w:rPr>
      </w:r>
    </w:p>
    <w:p w:rsidR="00000000" w:rsidDel="00000000" w:rsidP="00000000" w:rsidRDefault="00000000" w:rsidRPr="00000000" w14:paraId="0000004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doesn't just offer single-line completions; it can also suggest entire snippets based on the context of your work. This can be a huge time-saver, especially when working with repetitive patterns or complex frameworks.</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Inline Documentation</w:t>
      </w:r>
      <w:r w:rsidDel="00000000" w:rsidR="00000000" w:rsidRPr="00000000">
        <w:rPr>
          <w:rtl w:val="0"/>
        </w:rPr>
      </w:r>
    </w:p>
    <w:p w:rsidR="00000000" w:rsidDel="00000000" w:rsidP="00000000" w:rsidRDefault="00000000" w:rsidRPr="00000000" w14:paraId="0000004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Tabnine, you can view documentation inline as you type, which means less time spent searching through external documentation and more time coding.</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Customization</w:t>
      </w:r>
      <w:r w:rsidDel="00000000" w:rsidR="00000000" w:rsidRPr="00000000">
        <w:rPr>
          <w:rtl w:val="0"/>
        </w:rPr>
      </w:r>
    </w:p>
    <w:p w:rsidR="00000000" w:rsidDel="00000000" w:rsidP="00000000" w:rsidRDefault="00000000" w:rsidRPr="00000000" w14:paraId="0000005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allows you to customize its behavior to suit your coding style. You can adjust the aggressiveness of its suggestions, the types of completions it offers, and more.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Performance and Accuracy</w:t>
      </w: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experience, Tabnine's suggestions are highly accurate and often spot-on. The tool does a great job of understanding the context of your code and providing relevant completions. However, like any AI tool, it's not perfect and can sometimes offer less helpful suggestions, especially in more complex or unique coding scenarios.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Pricing</w:t>
      </w: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offers a free tier with basic features, which is great for individual developers or those who want to try out the tool. For more advanced features and extended language support, there are paid plans available.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Pros and Cons</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Pros</w:t>
      </w: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Saves time with efficient code completions</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Supports a wide range of programming languages</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Easy to install and integrate with your development environment</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Customizable to fit your coding preferences</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Cons</w:t>
      </w: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Occasionally provides irrelevant suggestions</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Advanced features require a paid subscription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Conclusion</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Tabnine is an impressive AI coding tool that can significantly speed up your development workflow. Its ability to provide context-aware code completions and snippets is a game-changer for many developers. While it's not without its flaws, the time savings and convenience it offers make it a valuable addition to any developer's toolkit.</w:t>
        <w:br w:type="textWrapping"/>
        <w:br w:type="textWrapping"/>
        <w:br w:type="textWrapping"/>
      </w:r>
      <w:r w:rsidDel="00000000" w:rsidR="00000000" w:rsidRPr="00000000">
        <w:rPr>
          <w:rFonts w:ascii="Times New Roman" w:cs="Times New Roman" w:eastAsia="Times New Roman" w:hAnsi="Times New Roman"/>
          <w:b w:val="1"/>
          <w:i w:val="1"/>
          <w:rtl w:val="0"/>
        </w:rPr>
        <w:t xml:space="preserve">## Final</w:t>
      </w:r>
      <w:r w:rsidDel="00000000" w:rsidR="00000000" w:rsidRPr="00000000">
        <w:rPr>
          <w:rFonts w:ascii="Times New Roman" w:cs="Times New Roman" w:eastAsia="Times New Roman" w:hAnsi="Times New Roman"/>
          <w:rtl w:val="0"/>
        </w:rPr>
        <w:br w:type="textWrapping"/>
        <w:t xml:space="preserve">Thank you all for tuning in! If your curiosity is piqued and you're craving more detailed insights, dive into the description below to explore further on your own. Don’t forget to hit that like button, share the love, and subscribe for more awesome content. Stay connected and keep exploring with us!</w:t>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you've only been learning programming for a few months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are too introverted to ask for feedback on your code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here are two ideal AI coding tools for you.</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go to the first coding tool Tabnine.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is an AI-powered code completion tool that aims to speed up the coding process by providing smart and context-aware suggestions.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integrates with a wide range of IDEs and text editors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Visual Studio Code, IntelliJ IDEA, and Sublime Text, among others.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 with Tabnine is straightforward.</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simply need to install the Tabnine plugin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extension for your preferred editor from the respective marketplace.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installed, Tabnine starts working immediately</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your code and providing suggestions.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Tabnine's main feature is its autocompletion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is powered by machine learning models trained on a vast corpus of code.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predict not just the next few characters or words you might type, but entire chunks of code,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boilerplate code, function calls, and even documentation.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boasts support for a wide array of programming languages.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you're working in JavaScript, Python, Java, C++, or even less common languages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has got you covered.</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doesn't just offer single-line completions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also suggest entire snippets based on the context of your work.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a huge time-saver,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especially when working with repetitive patterns or complex frameworks.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Tabnine, you can view documentation inline as you type, which means less time spent searching through external documentation and more time coding.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allows you to customize its behavior to suit your coding style.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adjust the aggressiveness of its suggestions,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types of completions it offers, and more.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Tabnine offers a free tier with basic features,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is great for individual developers or those who want to try out the tool.</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advanced features and extended language support, there are paid plans available.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experience, Tabnine's suggestions are highly accurate and often spot-on.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 does a great job of understanding the context of your code and providing relevant completions.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like any AI tool, it's not perfect and can sometimes offer less helpful suggestions, especially in more complex or unique coding scenarios.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Tabnine is an impressive AI coding tool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can significantly speed up your development workflow.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ability to provide context-aware code completions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snippets is a game-changer for many developers.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it's not without its flaws, the time savings and convenience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offers make it a valuable addition to any developer's toolkit.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move to the second tool Replit.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is a cloud based coding platform that utilizes AI technology to streamline the coding process.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offers a collaborative environment where users can write, run, and share code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directly from their web browser</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support for multiple programming languages and integration with various development tools.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is a flexible solution suitable for developers, educators, and students alike.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replit is easy and hassle free.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to worry about downloading any installers or setting up code editors on your computer.</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go to the Replit website, sign up, and you can begin coding right away in your browser.</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It offers a built-in IDE with automatic package management eliminating the need for manual installations or configurations.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supports an extensive range of programming languages, encompassing widely used ones,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as JavaScript, Python, C++, and HTML.</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accommodating several lesser known languages, this broad spectrum of language support renders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an exceptionally versatile tool suitable for a diverse array of coding projects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ranging from simple scripts to complex applications across different domains.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standout feature of Replit is its ability to transform natural language into code seamlessly.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Replit AI, you can architect entire projects, generate precise code snippets, and debug errors efficiently.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integrated AI-driven functionality not only simplifies the coding process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also enhances productivity by allowing you to focus on higher-level problem-solving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AI handles the intricacies of code generation and error correction.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you're starting a new project from scratch</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troubleshooting an existing codebase.</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AI provides comprehensive support, making it an invaluable tool for developers of all skill levels.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I'll show you how to use the Replit AI Chatbox feature to create a sign-in and sign-up page.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create a new Repl by choosing any template based on your project.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example, I'll choose HTML, CSS and JavaScript for web development.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title to your project and create it, Replit will generate a bare-bones HTML structure for you.</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the Replit AI Chatbox, click on the AI button at the bottom left corner of the screen.</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can ask Replit AI to transform your ideas into code.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I'll ask it to create a sign-in and sign-up page with necessary elements, CSS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 toggle button to switch between them.</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seconds, Replit AI will convert your words into usable code.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then easily apply this code to your project.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the generated code into your HTML file.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code doesn't function as expected, you can ask Replit AI to fix or improve it.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applying the code, we can test it to ensure it works correctly.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I'll try to enter some information into the form to see if the pages operate as expected.</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CDE (Collaborative Development Environment)</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dynamic platform designed to facilitate real-time collaboration among developers.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a suite of tools including live code sharing, collaborative editing, and instant feedback, all of which enhance productivity and streamline teamwork.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support for a wide range of programming languages and frameworks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CDE accommodates diverse project needs, ensuring seamless collaboration regardless of location.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cloud-based infrastructure enables accessibility from anywhere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it an invaluable resource for teams working on coding projects.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Replit's cloud-based infrastructure efficiently manages computational resources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consistent performance even for resource-intensive tasks.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projects run smoothly without significant downtime or performance degradation.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Replit's deployment feature allows instant application deployment with SSL support and custom domains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offering continuous updates, scalability, monitoring tools, and seamless integration with CI/CD pipelines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efficient deployment across various languages and frameworks.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offers a free tier with basic features, ideal for individual developers or those looking to explore the tool</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alongside paid plans for access to more advanced features and a more powerful workspace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it a versatile choice for both beginners and experienced programmers seeking a scalable development environment.</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Replit is evident that the platform stands out as a transformative tool for developers at all levels.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its seamless integration of coding environments, collaboration tools, and extensive language support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Replit not only simplifies the development process but also enhances productivity significantly.</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facing occasional glitches, the platform's intuitive interface and real-time collaboration features facilitate efficient teamwork</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developers to concentrate more on coding and less on logistical setup.</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Replit emerges as a robust, all-in-one solution that empowers developers to code smarter, faster</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more collaboratively, making it a top choice in the coding community.</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all for tuning in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curiosity is peaked and you're craving more detailed insights dive into the description below to explore further on your own.</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forget to hit that like button share the love and subscribe for more awesome content.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connected and keep exploring with us</w:t>
      </w:r>
    </w:p>
    <w:p w:rsidR="00000000" w:rsidDel="00000000" w:rsidP="00000000" w:rsidRDefault="00000000" w:rsidRPr="00000000" w14:paraId="000000F8">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