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CDC2" w14:textId="126A9615" w:rsidR="001723CC" w:rsidRPr="001723CC" w:rsidRDefault="001723CC" w:rsidP="001723CC">
      <w:pPr>
        <w:rPr>
          <w:b/>
          <w:bCs/>
          <w:i/>
          <w:iCs/>
          <w:sz w:val="24"/>
          <w:szCs w:val="24"/>
          <w:u w:val="thick"/>
        </w:rPr>
      </w:pPr>
      <w:r w:rsidRPr="001723CC">
        <w:rPr>
          <w:b/>
          <w:bCs/>
          <w:i/>
          <w:iCs/>
          <w:sz w:val="24"/>
          <w:szCs w:val="24"/>
          <w:u w:val="thick"/>
        </w:rPr>
        <w:t>Table of Contents</w:t>
      </w:r>
    </w:p>
    <w:p w14:paraId="5F488263" w14:textId="77777777" w:rsidR="001723CC" w:rsidRDefault="001723CC" w:rsidP="001723CC">
      <w:pPr>
        <w:pStyle w:val="ListParagraph"/>
        <w:numPr>
          <w:ilvl w:val="0"/>
          <w:numId w:val="1"/>
        </w:numPr>
      </w:pPr>
      <w:r>
        <w:t>Introduction</w:t>
      </w:r>
    </w:p>
    <w:p w14:paraId="7BBEF3EA" w14:textId="77777777" w:rsidR="001723CC" w:rsidRDefault="001723CC" w:rsidP="001723CC">
      <w:pPr>
        <w:pStyle w:val="ListParagraph"/>
        <w:numPr>
          <w:ilvl w:val="0"/>
          <w:numId w:val="1"/>
        </w:numPr>
      </w:pPr>
      <w:r>
        <w:t>PMBOK</w:t>
      </w:r>
    </w:p>
    <w:p w14:paraId="67A0640C" w14:textId="77777777" w:rsidR="001723CC" w:rsidRDefault="001723CC" w:rsidP="001723CC">
      <w:pPr>
        <w:pStyle w:val="ListParagraph"/>
        <w:numPr>
          <w:ilvl w:val="0"/>
          <w:numId w:val="1"/>
        </w:numPr>
      </w:pPr>
      <w:r>
        <w:t>PRINCE2</w:t>
      </w:r>
    </w:p>
    <w:p w14:paraId="0F2B0CEF" w14:textId="77777777" w:rsidR="001723CC" w:rsidRDefault="001723CC" w:rsidP="001723CC">
      <w:pPr>
        <w:pStyle w:val="ListParagraph"/>
        <w:numPr>
          <w:ilvl w:val="0"/>
          <w:numId w:val="1"/>
        </w:numPr>
      </w:pPr>
      <w:r>
        <w:t>COTS-Based Development</w:t>
      </w:r>
    </w:p>
    <w:p w14:paraId="019BE7DF" w14:textId="77777777" w:rsidR="001723CC" w:rsidRDefault="001723CC" w:rsidP="001723CC">
      <w:pPr>
        <w:pStyle w:val="ListParagraph"/>
        <w:numPr>
          <w:ilvl w:val="0"/>
          <w:numId w:val="1"/>
        </w:numPr>
      </w:pPr>
      <w:r>
        <w:t>Agile Process</w:t>
      </w:r>
    </w:p>
    <w:p w14:paraId="551B0E95" w14:textId="77777777" w:rsidR="001723CC" w:rsidRDefault="001723CC" w:rsidP="001723CC">
      <w:pPr>
        <w:pStyle w:val="ListParagraph"/>
        <w:numPr>
          <w:ilvl w:val="0"/>
          <w:numId w:val="1"/>
        </w:numPr>
      </w:pPr>
      <w:r>
        <w:t>SCRUM</w:t>
      </w:r>
    </w:p>
    <w:p w14:paraId="0A0B494B" w14:textId="77777777" w:rsidR="001723CC" w:rsidRDefault="001723CC" w:rsidP="001723CC">
      <w:pPr>
        <w:pStyle w:val="ListParagraph"/>
        <w:numPr>
          <w:ilvl w:val="0"/>
          <w:numId w:val="1"/>
        </w:numPr>
      </w:pPr>
      <w:r>
        <w:t>Extreme Programming (XP)</w:t>
      </w:r>
    </w:p>
    <w:p w14:paraId="6E07750C" w14:textId="77777777" w:rsidR="001723CC" w:rsidRDefault="001723CC" w:rsidP="001723CC">
      <w:pPr>
        <w:pStyle w:val="ListParagraph"/>
        <w:numPr>
          <w:ilvl w:val="0"/>
          <w:numId w:val="1"/>
        </w:numPr>
      </w:pPr>
      <w:r>
        <w:t>Rational Unified Process (RUP)</w:t>
      </w:r>
    </w:p>
    <w:p w14:paraId="2F222D0B" w14:textId="77777777" w:rsidR="001723CC" w:rsidRDefault="001723CC" w:rsidP="001723CC">
      <w:pPr>
        <w:pStyle w:val="ListParagraph"/>
        <w:numPr>
          <w:ilvl w:val="0"/>
          <w:numId w:val="1"/>
        </w:numPr>
      </w:pPr>
      <w:r>
        <w:t>Test-Driven Development (TDD)</w:t>
      </w:r>
    </w:p>
    <w:p w14:paraId="4D26D730" w14:textId="77777777" w:rsidR="001723CC" w:rsidRDefault="001723CC" w:rsidP="001723CC">
      <w:pPr>
        <w:pStyle w:val="ListParagraph"/>
        <w:numPr>
          <w:ilvl w:val="0"/>
          <w:numId w:val="1"/>
        </w:numPr>
      </w:pPr>
      <w:r>
        <w:t>Conclusion</w:t>
      </w:r>
    </w:p>
    <w:p w14:paraId="52158ACC" w14:textId="661A1E42" w:rsidR="001C024D" w:rsidRDefault="001723CC" w:rsidP="001723CC">
      <w:pPr>
        <w:pStyle w:val="ListParagraph"/>
        <w:numPr>
          <w:ilvl w:val="0"/>
          <w:numId w:val="1"/>
        </w:numPr>
      </w:pPr>
      <w:r>
        <w:t>References</w:t>
      </w:r>
    </w:p>
    <w:p w14:paraId="5A009DC8" w14:textId="77777777" w:rsidR="001723CC" w:rsidRDefault="001723CC" w:rsidP="001723CC"/>
    <w:p w14:paraId="05122585" w14:textId="2ACA4BCE" w:rsidR="001723CC" w:rsidRDefault="001723CC" w:rsidP="001723CC">
      <w:pPr>
        <w:pStyle w:val="ListParagraph"/>
        <w:numPr>
          <w:ilvl w:val="0"/>
          <w:numId w:val="2"/>
        </w:numPr>
        <w:rPr>
          <w:b/>
          <w:bCs/>
        </w:rPr>
      </w:pPr>
      <w:r w:rsidRPr="001723CC">
        <w:rPr>
          <w:b/>
          <w:bCs/>
        </w:rPr>
        <w:t>Introduction</w:t>
      </w:r>
    </w:p>
    <w:p w14:paraId="6715F888" w14:textId="0661C45C" w:rsidR="001723CC" w:rsidRDefault="001723CC" w:rsidP="001723CC">
      <w:r w:rsidRPr="001723CC">
        <w:t>This report provides an overview of various project management and software development methodologies. Each section will cover the key principles, practices, and implications of the respective methodologies, including PMBOK, PRINCE2, COTS-Based Development, Agile Process, SCRUM, Extreme Programming (XP), Rational Unified Process (RUP), and Test-Driven Development (TDD).</w:t>
      </w:r>
    </w:p>
    <w:p w14:paraId="476358F6" w14:textId="77777777" w:rsidR="001723CC" w:rsidRDefault="001723CC" w:rsidP="001723CC"/>
    <w:p w14:paraId="6CE9D788" w14:textId="77777777" w:rsidR="001723CC" w:rsidRDefault="001723CC" w:rsidP="001723CC"/>
    <w:p w14:paraId="7986AF48" w14:textId="77777777" w:rsidR="001723CC" w:rsidRDefault="001723CC" w:rsidP="001723CC"/>
    <w:p w14:paraId="6606803C" w14:textId="77777777" w:rsidR="001723CC" w:rsidRDefault="001723CC" w:rsidP="001723CC"/>
    <w:p w14:paraId="17B87878" w14:textId="77777777" w:rsidR="001723CC" w:rsidRDefault="001723CC" w:rsidP="001723CC"/>
    <w:p w14:paraId="5A80BC03" w14:textId="77777777" w:rsidR="001723CC" w:rsidRDefault="001723CC" w:rsidP="001723CC"/>
    <w:p w14:paraId="49C1AAE1" w14:textId="77777777" w:rsidR="001723CC" w:rsidRDefault="001723CC" w:rsidP="001723CC"/>
    <w:p w14:paraId="1C8918EF" w14:textId="77777777" w:rsidR="001723CC" w:rsidRDefault="001723CC" w:rsidP="001723CC"/>
    <w:p w14:paraId="37AEB07F" w14:textId="77777777" w:rsidR="001723CC" w:rsidRDefault="001723CC" w:rsidP="001723CC"/>
    <w:p w14:paraId="2FE3A567" w14:textId="77777777" w:rsidR="001723CC" w:rsidRDefault="001723CC" w:rsidP="001723CC"/>
    <w:p w14:paraId="68291C8A" w14:textId="77777777" w:rsidR="001723CC" w:rsidRDefault="001723CC" w:rsidP="001723CC"/>
    <w:p w14:paraId="7BACCBF4" w14:textId="77777777" w:rsidR="001723CC" w:rsidRDefault="001723CC" w:rsidP="001723CC"/>
    <w:p w14:paraId="7A1E7785" w14:textId="77777777" w:rsidR="001723CC" w:rsidRDefault="001723CC" w:rsidP="001723CC"/>
    <w:p w14:paraId="7FC1E133" w14:textId="77777777" w:rsidR="001723CC" w:rsidRDefault="001723CC" w:rsidP="001723CC"/>
    <w:p w14:paraId="511A1D4B" w14:textId="1B3DA6C0" w:rsidR="001723CC" w:rsidRDefault="001723CC" w:rsidP="001723CC">
      <w:pPr>
        <w:pStyle w:val="ListParagraph"/>
        <w:numPr>
          <w:ilvl w:val="0"/>
          <w:numId w:val="2"/>
        </w:numPr>
        <w:rPr>
          <w:b/>
          <w:bCs/>
        </w:rPr>
      </w:pPr>
      <w:r w:rsidRPr="001723CC">
        <w:rPr>
          <w:b/>
          <w:bCs/>
        </w:rPr>
        <w:lastRenderedPageBreak/>
        <w:t>Project Management Body of Knowledge (PMBOK)</w:t>
      </w:r>
    </w:p>
    <w:p w14:paraId="5168AAEC" w14:textId="48613E33" w:rsidR="001723CC" w:rsidRDefault="001723CC" w:rsidP="001723CC">
      <w:r w:rsidRPr="001723CC">
        <w:t>The Project Management Body of Knowledge (PMBOK) is a comprehensive framework developed by the Project Management Institute (PMI) that serves as a starting point for project management techniques. It includes a collection of standard terminology, best practices, and procedure standards required for successful project execution. PMBOK is widely recognized and used by project managers from a variety of sectors throughout the world.</w:t>
      </w:r>
    </w:p>
    <w:p w14:paraId="5C2FA987" w14:textId="0D3F71FE" w:rsidR="001723CC" w:rsidRDefault="00CB4343" w:rsidP="001723CC">
      <w:pPr>
        <w:pStyle w:val="ListParagraph"/>
        <w:numPr>
          <w:ilvl w:val="0"/>
          <w:numId w:val="3"/>
        </w:numPr>
      </w:pPr>
      <w:r w:rsidRPr="00CB4343">
        <w:t>PMBOK identifies 10 knowledge areas: scope management, time management, cost management, quality management, human resource management, communication management, risk management, procurement management, stakeholder management, and integration management. Each knowledge area plays a vital role in ensuring project success by addressing specific project requirements and challenges.</w:t>
      </w:r>
    </w:p>
    <w:p w14:paraId="227F8EEB" w14:textId="13B476D4" w:rsidR="00CB4343" w:rsidRDefault="00CB4343" w:rsidP="001723CC">
      <w:pPr>
        <w:pStyle w:val="ListParagraph"/>
        <w:numPr>
          <w:ilvl w:val="0"/>
          <w:numId w:val="3"/>
        </w:numPr>
      </w:pPr>
      <w:r w:rsidRPr="00CB4343">
        <w:t xml:space="preserve">PMBOK defines various procedures that are divided into five phases of a project's lifecycle: initiating, planning, executing, </w:t>
      </w:r>
      <w:proofErr w:type="gramStart"/>
      <w:r w:rsidRPr="00CB4343">
        <w:t>monitoring</w:t>
      </w:r>
      <w:proofErr w:type="gramEnd"/>
      <w:r w:rsidRPr="00CB4343">
        <w:t xml:space="preserve"> and controlling, and closing. These techniques give a structured approach to project management from start to finish.</w:t>
      </w:r>
    </w:p>
    <w:p w14:paraId="0D2E0AF3" w14:textId="78713606" w:rsidR="00CB4343" w:rsidRDefault="00CB4343" w:rsidP="001723CC">
      <w:pPr>
        <w:pStyle w:val="ListParagraph"/>
        <w:numPr>
          <w:ilvl w:val="0"/>
          <w:numId w:val="3"/>
        </w:numPr>
      </w:pPr>
      <w:r w:rsidRPr="00CB4343">
        <w:t>PMBOK integrates industry best practices based on the cumulative expertise of project management experts worldwide. It provides insights on tried-and-true procedures and techniques for dealing with frequent project issues.</w:t>
      </w:r>
    </w:p>
    <w:p w14:paraId="6BEE594C" w14:textId="11FE8B1B" w:rsidR="00CB4343" w:rsidRDefault="00CB4343" w:rsidP="00CB4343">
      <w:pPr>
        <w:pStyle w:val="ListParagraph"/>
        <w:numPr>
          <w:ilvl w:val="0"/>
          <w:numId w:val="3"/>
        </w:numPr>
      </w:pPr>
      <w:r w:rsidRPr="00CB4343">
        <w:t>PMBOK serves as a universal framework for project management discussions, promoting clear communication and fostering collaboration among project stakeholders.</w:t>
      </w:r>
    </w:p>
    <w:p w14:paraId="2D749A0A" w14:textId="2C930224" w:rsidR="00CB4343" w:rsidRDefault="00CB4343" w:rsidP="00CB4343">
      <w:pPr>
        <w:pStyle w:val="ListParagraph"/>
        <w:numPr>
          <w:ilvl w:val="0"/>
          <w:numId w:val="3"/>
        </w:numPr>
      </w:pPr>
      <w:r w:rsidRPr="00CB4343">
        <w:t>PMBOK offers guidelines and recommendations for project managers to navigate complex project environments, make informed decisions, and mitigate risks.</w:t>
      </w:r>
    </w:p>
    <w:p w14:paraId="299AFBB0" w14:textId="5828A40A" w:rsidR="00CB4343" w:rsidRDefault="00CB4343" w:rsidP="00CB4343">
      <w:pPr>
        <w:pStyle w:val="ListParagraph"/>
        <w:numPr>
          <w:ilvl w:val="0"/>
          <w:numId w:val="3"/>
        </w:numPr>
      </w:pPr>
      <w:r w:rsidRPr="00CB4343">
        <w:t>PMBOK highlights the significance of ongoing enhancement in project management methodologies, urging project managers to adjust to changing industry patterns and integrate insights gained from previous projects.</w:t>
      </w:r>
    </w:p>
    <w:p w14:paraId="157DB30E" w14:textId="670633F2" w:rsidR="00CB4343" w:rsidRDefault="00DB7FA9" w:rsidP="00CB4343">
      <w:r w:rsidRPr="00DB7FA9">
        <w:t>The Project Management Body of Knowledge (PMBOK) is a vital framework created by the Project Management Institute (PMI) that encompasses a vast amount of knowledge in project management. It offers a standardized set of terminology, best practices, and guidelines necessary for successful project execution and management. The structured approach of PMBOK, organized into five process groups and ten knowledge areas, enables project managers to handle their work with increased confidence and accuracy</w:t>
      </w:r>
      <w:r>
        <w:t>.</w:t>
      </w:r>
    </w:p>
    <w:p w14:paraId="4B0DCF33" w14:textId="69976BD1" w:rsidR="00DB7FA9" w:rsidRDefault="00DB7FA9" w:rsidP="00CB4343">
      <w:pPr>
        <w:rPr>
          <w:b/>
          <w:bCs/>
          <w:i/>
          <w:iCs/>
        </w:rPr>
      </w:pPr>
      <w:r>
        <w:rPr>
          <w:b/>
          <w:bCs/>
          <w:i/>
          <w:iCs/>
        </w:rPr>
        <w:t>Reference:</w:t>
      </w:r>
    </w:p>
    <w:p w14:paraId="13695583" w14:textId="40A5C9BA" w:rsidR="00DB7FA9" w:rsidRDefault="00000000" w:rsidP="00DB7FA9">
      <w:pPr>
        <w:pStyle w:val="ListParagraph"/>
        <w:numPr>
          <w:ilvl w:val="0"/>
          <w:numId w:val="4"/>
        </w:numPr>
      </w:pPr>
      <w:hyperlink r:id="rId5" w:history="1">
        <w:r w:rsidR="00DB7FA9" w:rsidRPr="00DB7FA9">
          <w:rPr>
            <w:rStyle w:val="Hyperlink"/>
          </w:rPr>
          <w:t>Kainexus Blog - PMBOK: Project Management Body of Knowledge</w:t>
        </w:r>
      </w:hyperlink>
    </w:p>
    <w:p w14:paraId="44AFBDEA" w14:textId="1112C766" w:rsidR="00DB7FA9" w:rsidRDefault="00000000" w:rsidP="00DB7FA9">
      <w:pPr>
        <w:pStyle w:val="ListParagraph"/>
        <w:numPr>
          <w:ilvl w:val="0"/>
          <w:numId w:val="4"/>
        </w:numPr>
      </w:pPr>
      <w:hyperlink r:id="rId6" w:history="1">
        <w:r w:rsidR="00DB7FA9" w:rsidRPr="00DB7FA9">
          <w:rPr>
            <w:rStyle w:val="Hyperlink"/>
          </w:rPr>
          <w:t>Wikipedia - Project Management Body of Knowledge</w:t>
        </w:r>
      </w:hyperlink>
    </w:p>
    <w:p w14:paraId="72F9A607" w14:textId="77777777" w:rsidR="00DB7FA9" w:rsidRDefault="00DB7FA9" w:rsidP="007B6679"/>
    <w:p w14:paraId="70FCACD4" w14:textId="224D5950" w:rsidR="00DB7FA9" w:rsidRDefault="00DB7FA9" w:rsidP="00DB7FA9">
      <w:pPr>
        <w:pStyle w:val="ListParagraph"/>
        <w:numPr>
          <w:ilvl w:val="0"/>
          <w:numId w:val="2"/>
        </w:numPr>
        <w:rPr>
          <w:b/>
          <w:bCs/>
        </w:rPr>
      </w:pPr>
      <w:r w:rsidRPr="00DB7FA9">
        <w:rPr>
          <w:b/>
          <w:bCs/>
        </w:rPr>
        <w:t>PRINCE2 (Projects IN Controlled Environments)</w:t>
      </w:r>
    </w:p>
    <w:p w14:paraId="56DD3206" w14:textId="09071B99" w:rsidR="00E310A8" w:rsidRDefault="00E310A8" w:rsidP="00E310A8">
      <w:r w:rsidRPr="00E310A8">
        <w:t xml:space="preserve">PRINCE2, an acronym for "Projects IN Controlled Environments," is a well-known project management approach established in the 1990s by the UK government's Office of Government Commerce (OGC). It gives a systematic approach to project management, </w:t>
      </w:r>
      <w:r w:rsidR="00B85AEF" w:rsidRPr="00E310A8">
        <w:t>stress</w:t>
      </w:r>
      <w:r w:rsidRPr="00E310A8">
        <w:t xml:space="preserve"> control, organization, and adaptability.</w:t>
      </w:r>
    </w:p>
    <w:p w14:paraId="3620A81E" w14:textId="11B5A8C5" w:rsidR="00E310A8" w:rsidRDefault="00E310A8" w:rsidP="00E310A8">
      <w:pPr>
        <w:pStyle w:val="ListParagraph"/>
        <w:numPr>
          <w:ilvl w:val="0"/>
          <w:numId w:val="7"/>
        </w:numPr>
      </w:pPr>
      <w:r w:rsidRPr="00E310A8">
        <w:lastRenderedPageBreak/>
        <w:t xml:space="preserve">PRINCE2 is a scientific approach to project management that includes a defined structure for stages such as initiation, planning, execution, monitoring, control, and closure. This technique enables effective project management, providing control and visibility from beginning to end. Organizations may use PRINCE2 to guarantee that projects are completed on time, </w:t>
      </w:r>
      <w:proofErr w:type="gramStart"/>
      <w:r w:rsidRPr="00E310A8">
        <w:t>under</w:t>
      </w:r>
      <w:proofErr w:type="gramEnd"/>
      <w:r w:rsidRPr="00E310A8">
        <w:t xml:space="preserve"> budget, and fulfill objectives.</w:t>
      </w:r>
    </w:p>
    <w:p w14:paraId="1BF4041E" w14:textId="55158E41" w:rsidR="00E310A8" w:rsidRDefault="00E310A8" w:rsidP="00E310A8">
      <w:pPr>
        <w:pStyle w:val="ListParagraph"/>
        <w:numPr>
          <w:ilvl w:val="0"/>
          <w:numId w:val="7"/>
        </w:numPr>
      </w:pPr>
      <w:r w:rsidRPr="00E310A8">
        <w:t>This framework may be adapted to meet the individual needs of different project kinds, sizes, and surroundings, allowing it to effortlessly adapt to a wide range of businesses and sectors.</w:t>
      </w:r>
    </w:p>
    <w:p w14:paraId="792BAE08" w14:textId="53E8C055" w:rsidR="00E310A8" w:rsidRDefault="00B85AEF" w:rsidP="00E310A8">
      <w:pPr>
        <w:pStyle w:val="ListParagraph"/>
        <w:numPr>
          <w:ilvl w:val="0"/>
          <w:numId w:val="7"/>
        </w:numPr>
      </w:pPr>
      <w:r w:rsidRPr="00B85AEF">
        <w:t>With its generic nature, PRINCE2 is designed to be adaptable and suitable for projects of all types and sizes. It offers a simple and intuitive framework for effective project management, ensuring that teams can easily follow the methodology and achieve successful outcomes.</w:t>
      </w:r>
    </w:p>
    <w:p w14:paraId="392DABE2" w14:textId="08366079" w:rsidR="00B85AEF" w:rsidRDefault="00B85AEF" w:rsidP="00E310A8">
      <w:pPr>
        <w:pStyle w:val="ListParagraph"/>
        <w:numPr>
          <w:ilvl w:val="0"/>
          <w:numId w:val="7"/>
        </w:numPr>
      </w:pPr>
      <w:r w:rsidRPr="00B85AEF">
        <w:t>The approach prioritizes the creation of a well-organized setting that facilitates efficient project management, the early detection and handling of risks, and the careful monitoring of modifications to ensure the triumphant conclusion of projects. This strategy underscores the significance of upholding a regulated environment to enhance project results and reduce possible interruptions.</w:t>
      </w:r>
    </w:p>
    <w:p w14:paraId="3FEABBB9" w14:textId="29CCC7ED" w:rsidR="00B85AEF" w:rsidRDefault="00B85AEF" w:rsidP="00E310A8">
      <w:pPr>
        <w:pStyle w:val="ListParagraph"/>
        <w:numPr>
          <w:ilvl w:val="0"/>
          <w:numId w:val="7"/>
        </w:numPr>
      </w:pPr>
      <w:r w:rsidRPr="00B85AEF">
        <w:t>PRINCE2 methodology emphasizes the need of having a good business case to support project objectives, understanding the end customer's needs and expectations, defining realistic targets for benefits to be reached, and proactively addressing possible risks to assure project success.</w:t>
      </w:r>
    </w:p>
    <w:p w14:paraId="211629F3" w14:textId="1AFC5170" w:rsidR="00B85AEF" w:rsidRDefault="00B85AEF" w:rsidP="00E310A8">
      <w:pPr>
        <w:pStyle w:val="ListParagraph"/>
        <w:numPr>
          <w:ilvl w:val="0"/>
          <w:numId w:val="7"/>
        </w:numPr>
      </w:pPr>
      <w:r w:rsidRPr="00B85AEF">
        <w:t>Improved project control and governance</w:t>
      </w:r>
      <w:r>
        <w:t>, e</w:t>
      </w:r>
      <w:r w:rsidRPr="00B85AEF">
        <w:t>nhanced communication and collaboration among project stakeholders</w:t>
      </w:r>
      <w:r>
        <w:t>, b</w:t>
      </w:r>
      <w:r w:rsidRPr="00B85AEF">
        <w:t>etter risk management and decision-making processes</w:t>
      </w:r>
      <w:r>
        <w:t>, i</w:t>
      </w:r>
      <w:r w:rsidRPr="00B85AEF">
        <w:t>ncreased project success rates and delivery within budget and schedule</w:t>
      </w:r>
    </w:p>
    <w:p w14:paraId="4035D299" w14:textId="017582DD" w:rsidR="00B85AEF" w:rsidRDefault="00B85AEF" w:rsidP="00B85AEF">
      <w:r w:rsidRPr="00B85AEF">
        <w:t>To summarize, PRINCE2 offers a comprehensive and sturdy structure for efficiently managing projects within regulated settings. It encompasses well-defined procedures, flexibility, and a strong emphasis on both business justification and product delivery. By implementing PRINCE2, organizations can ensure effective project management and achieve successful outcomes in controlled environments.</w:t>
      </w:r>
    </w:p>
    <w:p w14:paraId="2E792DD7" w14:textId="0C237EFC" w:rsidR="00B85AEF" w:rsidRDefault="00B85AEF" w:rsidP="00B85AEF">
      <w:r>
        <w:rPr>
          <w:b/>
          <w:bCs/>
          <w:i/>
          <w:iCs/>
        </w:rPr>
        <w:t xml:space="preserve">Reference: </w:t>
      </w:r>
    </w:p>
    <w:p w14:paraId="2B1AAB4B" w14:textId="68D82E47" w:rsidR="00B85AEF" w:rsidRDefault="00000000" w:rsidP="00B85AEF">
      <w:pPr>
        <w:pStyle w:val="ListParagraph"/>
        <w:numPr>
          <w:ilvl w:val="0"/>
          <w:numId w:val="8"/>
        </w:numPr>
      </w:pPr>
      <w:hyperlink r:id="rId7" w:history="1">
        <w:r w:rsidR="00B85AEF" w:rsidRPr="00B85AEF">
          <w:rPr>
            <w:rStyle w:val="Hyperlink"/>
          </w:rPr>
          <w:t>PRINCE2 - PRINCE2 Qualification Explained | EUR</w:t>
        </w:r>
      </w:hyperlink>
    </w:p>
    <w:p w14:paraId="392A2FDE" w14:textId="7C7E70E9" w:rsidR="00B85AEF" w:rsidRDefault="00000000" w:rsidP="00B85AEF">
      <w:pPr>
        <w:pStyle w:val="ListParagraph"/>
        <w:numPr>
          <w:ilvl w:val="0"/>
          <w:numId w:val="8"/>
        </w:numPr>
      </w:pPr>
      <w:hyperlink r:id="rId8" w:history="1">
        <w:r w:rsidR="00B85AEF" w:rsidRPr="00B85AEF">
          <w:rPr>
            <w:rStyle w:val="Hyperlink"/>
          </w:rPr>
          <w:t>ITPedia - PRINCE2 (PROjects IN Controlled Environments)</w:t>
        </w:r>
      </w:hyperlink>
    </w:p>
    <w:p w14:paraId="227B2666" w14:textId="41C7E485" w:rsidR="00B85AEF" w:rsidRDefault="00000000" w:rsidP="00B85AEF">
      <w:pPr>
        <w:pStyle w:val="ListParagraph"/>
        <w:numPr>
          <w:ilvl w:val="0"/>
          <w:numId w:val="8"/>
        </w:numPr>
      </w:pPr>
      <w:hyperlink r:id="rId9" w:history="1">
        <w:r w:rsidR="00B85AEF" w:rsidRPr="00B85AEF">
          <w:rPr>
            <w:rStyle w:val="Hyperlink"/>
          </w:rPr>
          <w:t>Projex - Bite-Sized PRINCE2 (PRojects IN A Controlled Environment)</w:t>
        </w:r>
      </w:hyperlink>
    </w:p>
    <w:p w14:paraId="697CED38" w14:textId="206D186F" w:rsidR="00B85AEF" w:rsidRDefault="00000000" w:rsidP="00B85AEF">
      <w:pPr>
        <w:pStyle w:val="ListParagraph"/>
        <w:numPr>
          <w:ilvl w:val="0"/>
          <w:numId w:val="8"/>
        </w:numPr>
      </w:pPr>
      <w:hyperlink r:id="rId10" w:history="1">
        <w:r w:rsidR="00B85AEF" w:rsidRPr="00B85AEF">
          <w:rPr>
            <w:rStyle w:val="Hyperlink"/>
          </w:rPr>
          <w:t>Scribd - PRINCE2 (A Detailed View)</w:t>
        </w:r>
      </w:hyperlink>
    </w:p>
    <w:p w14:paraId="394CB134" w14:textId="7CF74880" w:rsidR="00B85AEF" w:rsidRPr="00B85AEF" w:rsidRDefault="00000000" w:rsidP="00B85AEF">
      <w:pPr>
        <w:pStyle w:val="ListParagraph"/>
        <w:numPr>
          <w:ilvl w:val="0"/>
          <w:numId w:val="8"/>
        </w:numPr>
      </w:pPr>
      <w:hyperlink r:id="rId11" w:history="1">
        <w:r w:rsidR="00B85AEF" w:rsidRPr="00B85AEF">
          <w:rPr>
            <w:rStyle w:val="Hyperlink"/>
          </w:rPr>
          <w:t>Wrike - What Is PRINCE2 Project Management?</w:t>
        </w:r>
      </w:hyperlink>
    </w:p>
    <w:p w14:paraId="72736A78" w14:textId="00C49EBA" w:rsidR="00DB7FA9" w:rsidRDefault="00DB7FA9" w:rsidP="00DB7FA9">
      <w:pPr>
        <w:pStyle w:val="ListParagraph"/>
        <w:numPr>
          <w:ilvl w:val="0"/>
          <w:numId w:val="2"/>
        </w:numPr>
        <w:rPr>
          <w:b/>
          <w:bCs/>
        </w:rPr>
      </w:pPr>
      <w:r w:rsidRPr="00DB7FA9">
        <w:rPr>
          <w:b/>
          <w:bCs/>
        </w:rPr>
        <w:t>COTS-Based Development</w:t>
      </w:r>
    </w:p>
    <w:p w14:paraId="24564B04" w14:textId="4A91374B" w:rsidR="00DB7FA9" w:rsidRDefault="00B44E36" w:rsidP="00DB7FA9">
      <w:r w:rsidRPr="00B44E36">
        <w:t>Commercial Off-The-Shelf (COTS) refers to widely accessible software or hardware components that may be incorporated into a system without much customisation. COTS-based development entails using these pre-existing components to create software systems or applications</w:t>
      </w:r>
      <w:r w:rsidR="00B85AEF" w:rsidRPr="00B85AEF">
        <w:t>. Here's a detailed overview</w:t>
      </w:r>
      <w:r w:rsidR="00B85AEF">
        <w:t>:</w:t>
      </w:r>
    </w:p>
    <w:p w14:paraId="6D88121B" w14:textId="0278C49E" w:rsidR="00B85AEF" w:rsidRPr="00B44E36" w:rsidRDefault="00B85AEF" w:rsidP="00B44E36">
      <w:pPr>
        <w:pStyle w:val="ListParagraph"/>
        <w:numPr>
          <w:ilvl w:val="0"/>
          <w:numId w:val="10"/>
        </w:numPr>
        <w:rPr>
          <w:b/>
          <w:bCs/>
        </w:rPr>
      </w:pPr>
      <w:r w:rsidRPr="00B44E36">
        <w:rPr>
          <w:b/>
          <w:bCs/>
        </w:rPr>
        <w:lastRenderedPageBreak/>
        <w:t>Advantages:</w:t>
      </w:r>
    </w:p>
    <w:p w14:paraId="182B8B73" w14:textId="060E21A3" w:rsidR="00B85AEF" w:rsidRDefault="00B85AEF" w:rsidP="00B44E36">
      <w:pPr>
        <w:pStyle w:val="ListParagraph"/>
        <w:numPr>
          <w:ilvl w:val="0"/>
          <w:numId w:val="11"/>
        </w:numPr>
      </w:pPr>
      <w:r w:rsidRPr="00B44E36">
        <w:rPr>
          <w:i/>
          <w:iCs/>
          <w:u w:val="single"/>
        </w:rPr>
        <w:t>Cost and Time Savings:</w:t>
      </w:r>
      <w:r>
        <w:t xml:space="preserve"> Leveraging COTS components reduces development time and costs by eliminating the need to develop software from scratch.</w:t>
      </w:r>
    </w:p>
    <w:p w14:paraId="59917525" w14:textId="77777777" w:rsidR="00B85AEF" w:rsidRDefault="00B85AEF" w:rsidP="00B44E36">
      <w:pPr>
        <w:pStyle w:val="ListParagraph"/>
        <w:numPr>
          <w:ilvl w:val="0"/>
          <w:numId w:val="11"/>
        </w:numPr>
      </w:pPr>
      <w:r w:rsidRPr="00B44E36">
        <w:rPr>
          <w:i/>
          <w:iCs/>
          <w:u w:val="single"/>
        </w:rPr>
        <w:t>Quality and Reliability:</w:t>
      </w:r>
      <w:r>
        <w:t xml:space="preserve"> COTS components are typically thoroughly tested and validated, enhancing the overall quality and reliability of the developed system.</w:t>
      </w:r>
    </w:p>
    <w:p w14:paraId="3C47F963" w14:textId="510FF834" w:rsidR="00B85AEF" w:rsidRDefault="00B85AEF" w:rsidP="00B44E36">
      <w:pPr>
        <w:pStyle w:val="ListParagraph"/>
        <w:numPr>
          <w:ilvl w:val="0"/>
          <w:numId w:val="11"/>
        </w:numPr>
      </w:pPr>
      <w:r w:rsidRPr="00B44E36">
        <w:rPr>
          <w:i/>
          <w:iCs/>
          <w:u w:val="single"/>
        </w:rPr>
        <w:t>Scalability:</w:t>
      </w:r>
      <w:r>
        <w:t xml:space="preserve"> COTS-based solutions offer scalability, allowing organizations to easily expand or modify systems as needed.</w:t>
      </w:r>
    </w:p>
    <w:p w14:paraId="4F26FD86" w14:textId="4B3071ED" w:rsidR="00B85AEF" w:rsidRPr="00B44E36" w:rsidRDefault="00B85AEF" w:rsidP="00B44E36">
      <w:pPr>
        <w:pStyle w:val="ListParagraph"/>
        <w:numPr>
          <w:ilvl w:val="0"/>
          <w:numId w:val="10"/>
        </w:numPr>
        <w:rPr>
          <w:b/>
          <w:bCs/>
        </w:rPr>
      </w:pPr>
      <w:r w:rsidRPr="00B44E36">
        <w:rPr>
          <w:b/>
          <w:bCs/>
        </w:rPr>
        <w:t>Challenges:</w:t>
      </w:r>
    </w:p>
    <w:p w14:paraId="25D8DEB7" w14:textId="4281269F" w:rsidR="00B85AEF" w:rsidRDefault="00B85AEF" w:rsidP="00B44E36">
      <w:pPr>
        <w:pStyle w:val="ListParagraph"/>
        <w:numPr>
          <w:ilvl w:val="0"/>
          <w:numId w:val="12"/>
        </w:numPr>
      </w:pPr>
      <w:r w:rsidRPr="00B44E36">
        <w:rPr>
          <w:i/>
          <w:iCs/>
          <w:u w:val="single"/>
        </w:rPr>
        <w:t>Integration Complexity:</w:t>
      </w:r>
      <w:r>
        <w:t xml:space="preserve"> Integrating diverse COTS components may pose challenges due to differences in architecture, interfaces, or compatibility issues.</w:t>
      </w:r>
    </w:p>
    <w:p w14:paraId="0BE4CE94" w14:textId="3709248A" w:rsidR="00B85AEF" w:rsidRDefault="00B85AEF" w:rsidP="00B44E36">
      <w:pPr>
        <w:pStyle w:val="ListParagraph"/>
        <w:numPr>
          <w:ilvl w:val="0"/>
          <w:numId w:val="12"/>
        </w:numPr>
      </w:pPr>
      <w:r w:rsidRPr="00B44E36">
        <w:rPr>
          <w:i/>
          <w:iCs/>
          <w:u w:val="single"/>
        </w:rPr>
        <w:t>Vendor Dependency:</w:t>
      </w:r>
      <w:r>
        <w:t xml:space="preserve"> Organizations may become dependent on COTS vendors for updates, support, and maintenance, which can pose risks.</w:t>
      </w:r>
    </w:p>
    <w:p w14:paraId="63D5AACD" w14:textId="68FC5FA5" w:rsidR="00B85AEF" w:rsidRDefault="00B85AEF" w:rsidP="00B44E36">
      <w:pPr>
        <w:pStyle w:val="ListParagraph"/>
        <w:numPr>
          <w:ilvl w:val="0"/>
          <w:numId w:val="12"/>
        </w:numPr>
      </w:pPr>
      <w:r w:rsidRPr="00B44E36">
        <w:rPr>
          <w:i/>
          <w:iCs/>
          <w:u w:val="single"/>
        </w:rPr>
        <w:t>Customization Limitations:</w:t>
      </w:r>
      <w:r>
        <w:t xml:space="preserve"> While COTS components offer functionalities out-of-the-box, they may not fully meet specific project requirements, necessitating customization.</w:t>
      </w:r>
    </w:p>
    <w:p w14:paraId="6C8388B3" w14:textId="3F62B2E8" w:rsidR="00B85AEF" w:rsidRPr="00B44E36" w:rsidRDefault="00B85AEF" w:rsidP="00B85AEF">
      <w:pPr>
        <w:pStyle w:val="ListParagraph"/>
        <w:numPr>
          <w:ilvl w:val="0"/>
          <w:numId w:val="10"/>
        </w:numPr>
        <w:rPr>
          <w:b/>
          <w:bCs/>
        </w:rPr>
      </w:pPr>
      <w:r w:rsidRPr="00B44E36">
        <w:rPr>
          <w:b/>
          <w:bCs/>
        </w:rPr>
        <w:t>Development Process:</w:t>
      </w:r>
    </w:p>
    <w:p w14:paraId="0D203E28" w14:textId="77777777" w:rsidR="00B85AEF" w:rsidRDefault="00B85AEF" w:rsidP="00B44E36">
      <w:pPr>
        <w:pStyle w:val="ListParagraph"/>
        <w:numPr>
          <w:ilvl w:val="0"/>
          <w:numId w:val="13"/>
        </w:numPr>
      </w:pPr>
      <w:r w:rsidRPr="00B44E36">
        <w:rPr>
          <w:i/>
          <w:iCs/>
          <w:u w:val="single"/>
        </w:rPr>
        <w:t>Identification:</w:t>
      </w:r>
      <w:r>
        <w:t xml:space="preserve"> Selecting suitable COTS components based on project requirements, compatibility, and vendor reputation.</w:t>
      </w:r>
    </w:p>
    <w:p w14:paraId="28FD3337" w14:textId="77777777" w:rsidR="00B85AEF" w:rsidRDefault="00B85AEF" w:rsidP="00B44E36">
      <w:pPr>
        <w:pStyle w:val="ListParagraph"/>
        <w:numPr>
          <w:ilvl w:val="0"/>
          <w:numId w:val="13"/>
        </w:numPr>
      </w:pPr>
      <w:r w:rsidRPr="00B44E36">
        <w:rPr>
          <w:i/>
          <w:iCs/>
          <w:u w:val="single"/>
        </w:rPr>
        <w:t>Integration:</w:t>
      </w:r>
      <w:r>
        <w:t xml:space="preserve"> Integrating selected components into the system architecture, ensuring seamless interoperability.</w:t>
      </w:r>
    </w:p>
    <w:p w14:paraId="14A27EAE" w14:textId="77777777" w:rsidR="00B85AEF" w:rsidRDefault="00B85AEF" w:rsidP="00B44E36">
      <w:pPr>
        <w:pStyle w:val="ListParagraph"/>
        <w:numPr>
          <w:ilvl w:val="0"/>
          <w:numId w:val="13"/>
        </w:numPr>
      </w:pPr>
      <w:r w:rsidRPr="00B44E36">
        <w:rPr>
          <w:i/>
          <w:iCs/>
          <w:u w:val="single"/>
        </w:rPr>
        <w:t>Customization:</w:t>
      </w:r>
      <w:r>
        <w:t xml:space="preserve"> Tailoring COTS components to align with specific project needs while minimizing modification risks.</w:t>
      </w:r>
    </w:p>
    <w:p w14:paraId="38E28771" w14:textId="4917C03C" w:rsidR="00B85AEF" w:rsidRDefault="00B85AEF" w:rsidP="00B44E36">
      <w:pPr>
        <w:pStyle w:val="ListParagraph"/>
        <w:numPr>
          <w:ilvl w:val="0"/>
          <w:numId w:val="13"/>
        </w:numPr>
      </w:pPr>
      <w:r w:rsidRPr="00B44E36">
        <w:rPr>
          <w:i/>
          <w:iCs/>
          <w:u w:val="single"/>
        </w:rPr>
        <w:t>Testing:</w:t>
      </w:r>
      <w:r>
        <w:t xml:space="preserve"> Rigorous testing to validate the integrated system's functionality, performance, and reliability.</w:t>
      </w:r>
    </w:p>
    <w:p w14:paraId="01A1FEB8" w14:textId="76CE5D4F" w:rsidR="00B85AEF" w:rsidRPr="00B44E36" w:rsidRDefault="00B85AEF" w:rsidP="00B85AEF">
      <w:pPr>
        <w:pStyle w:val="ListParagraph"/>
        <w:numPr>
          <w:ilvl w:val="0"/>
          <w:numId w:val="10"/>
        </w:numPr>
        <w:rPr>
          <w:b/>
          <w:bCs/>
        </w:rPr>
      </w:pPr>
      <w:r w:rsidRPr="00B44E36">
        <w:rPr>
          <w:b/>
          <w:bCs/>
        </w:rPr>
        <w:t>Future Trends:</w:t>
      </w:r>
    </w:p>
    <w:p w14:paraId="3EB58CD8" w14:textId="77777777" w:rsidR="00B85AEF" w:rsidRDefault="00B85AEF" w:rsidP="00B44E36">
      <w:pPr>
        <w:pStyle w:val="ListParagraph"/>
        <w:numPr>
          <w:ilvl w:val="0"/>
          <w:numId w:val="14"/>
        </w:numPr>
      </w:pPr>
      <w:r w:rsidRPr="00B44E36">
        <w:rPr>
          <w:i/>
          <w:iCs/>
          <w:u w:val="single"/>
        </w:rPr>
        <w:t>Increased Adoption:</w:t>
      </w:r>
      <w:r>
        <w:t xml:space="preserve"> COTS-based development is expected to continue growing due to its proven benefits and advancements in COTS component offerings.</w:t>
      </w:r>
    </w:p>
    <w:p w14:paraId="7B616995" w14:textId="377B5C70" w:rsidR="00B85AEF" w:rsidRDefault="00B85AEF" w:rsidP="00B44E36">
      <w:pPr>
        <w:pStyle w:val="ListParagraph"/>
        <w:numPr>
          <w:ilvl w:val="0"/>
          <w:numId w:val="14"/>
        </w:numPr>
      </w:pPr>
      <w:r w:rsidRPr="00B44E36">
        <w:rPr>
          <w:i/>
          <w:iCs/>
          <w:u w:val="single"/>
        </w:rPr>
        <w:t>Standardization:</w:t>
      </w:r>
      <w:r>
        <w:t xml:space="preserve"> Efforts towards standardizing COTS integration processes and interfaces to streamline development and mitigate integration challenges.</w:t>
      </w:r>
    </w:p>
    <w:p w14:paraId="247C5ED2" w14:textId="5FBCFBDE" w:rsidR="00B44E36" w:rsidRDefault="00B44E36" w:rsidP="00B44E36">
      <w:r w:rsidRPr="00B44E36">
        <w:t>In summary, COTS-based development provides cost savings, quality, and scalability benefits, but it also brings integration complexity and vendor dependency challenges. Organizations can effectively leverage the advantages of COTS-based solutions by implementing structured development processes and addressing these challenges effectively.</w:t>
      </w:r>
    </w:p>
    <w:p w14:paraId="2D905ADA" w14:textId="583C9975" w:rsidR="00B44E36" w:rsidRDefault="00B44E36" w:rsidP="00B44E36">
      <w:pPr>
        <w:rPr>
          <w:b/>
          <w:bCs/>
          <w:i/>
          <w:iCs/>
        </w:rPr>
      </w:pPr>
      <w:r>
        <w:rPr>
          <w:b/>
          <w:bCs/>
          <w:i/>
          <w:iCs/>
        </w:rPr>
        <w:t>Reference:</w:t>
      </w:r>
    </w:p>
    <w:p w14:paraId="4FCA8DFC" w14:textId="3669F4BC" w:rsidR="00B44E36" w:rsidRPr="005B46A7" w:rsidRDefault="00000000" w:rsidP="00B44E36">
      <w:pPr>
        <w:pStyle w:val="ListParagraph"/>
        <w:numPr>
          <w:ilvl w:val="0"/>
          <w:numId w:val="15"/>
        </w:numPr>
        <w:rPr>
          <w:sz w:val="20"/>
          <w:szCs w:val="20"/>
        </w:rPr>
      </w:pPr>
      <w:hyperlink r:id="rId12" w:history="1">
        <w:r w:rsidR="00B44E36" w:rsidRPr="005B46A7">
          <w:rPr>
            <w:rStyle w:val="Hyperlink"/>
            <w:sz w:val="20"/>
            <w:szCs w:val="20"/>
          </w:rPr>
          <w:t>ScienceDirect - COTS-based software development: Processes and open</w:t>
        </w:r>
      </w:hyperlink>
    </w:p>
    <w:p w14:paraId="28B5D929" w14:textId="60B3747A" w:rsidR="00B44E36" w:rsidRPr="005B46A7" w:rsidRDefault="00000000" w:rsidP="00B44E36">
      <w:pPr>
        <w:pStyle w:val="ListParagraph"/>
        <w:numPr>
          <w:ilvl w:val="0"/>
          <w:numId w:val="15"/>
        </w:numPr>
        <w:rPr>
          <w:sz w:val="20"/>
          <w:szCs w:val="20"/>
        </w:rPr>
      </w:pPr>
      <w:hyperlink r:id="rId13" w:history="1">
        <w:r w:rsidR="00B44E36" w:rsidRPr="005B46A7">
          <w:rPr>
            <w:rStyle w:val="Hyperlink"/>
            <w:sz w:val="20"/>
            <w:szCs w:val="20"/>
          </w:rPr>
          <w:t>IEEE Xplore - Overlooked aspects of COTS-based development</w:t>
        </w:r>
      </w:hyperlink>
    </w:p>
    <w:p w14:paraId="12E7C2CE" w14:textId="27CE47FB" w:rsidR="00DB7FA9" w:rsidRDefault="00DB7FA9" w:rsidP="00DB7FA9">
      <w:pPr>
        <w:pStyle w:val="ListParagraph"/>
        <w:numPr>
          <w:ilvl w:val="0"/>
          <w:numId w:val="2"/>
        </w:numPr>
        <w:rPr>
          <w:b/>
          <w:bCs/>
        </w:rPr>
      </w:pPr>
      <w:r w:rsidRPr="00DB7FA9">
        <w:rPr>
          <w:b/>
          <w:bCs/>
        </w:rPr>
        <w:t>Agile Process</w:t>
      </w:r>
    </w:p>
    <w:p w14:paraId="3C1DC86E" w14:textId="630EB0C7" w:rsidR="00DB7FA9" w:rsidRDefault="00221185" w:rsidP="00DB7FA9">
      <w:r w:rsidRPr="00221185">
        <w:t>Agile methodology serves as a flexible and iterative project management approach, primarily utilized in software development but increasingly adopted across various industries. It places significant emphasis on adaptive planning, evolutionary development, early product delivery, and a continuous drive for improvement.</w:t>
      </w:r>
    </w:p>
    <w:p w14:paraId="42BFBA68" w14:textId="672266DD" w:rsidR="00221185" w:rsidRDefault="00221185" w:rsidP="00221185">
      <w:pPr>
        <w:pStyle w:val="ListParagraph"/>
        <w:numPr>
          <w:ilvl w:val="0"/>
          <w:numId w:val="16"/>
        </w:numPr>
      </w:pPr>
      <w:r w:rsidRPr="00221185">
        <w:lastRenderedPageBreak/>
        <w:t>Agile projects are structured such that work is divided into small iterations or increments that typically span one to four weeks. The goal of these iterations is to create a concrete product increment at the conclusion of each cycle, allowing for a continuous feedback loop and changes throughout the project development process.</w:t>
      </w:r>
    </w:p>
    <w:p w14:paraId="4B2BFA06" w14:textId="68D15A19" w:rsidR="00221185" w:rsidRDefault="00221185" w:rsidP="00221185">
      <w:pPr>
        <w:pStyle w:val="ListParagraph"/>
        <w:numPr>
          <w:ilvl w:val="0"/>
          <w:numId w:val="16"/>
        </w:numPr>
      </w:pPr>
      <w:r w:rsidRPr="00221185">
        <w:t xml:space="preserve">Agile projects do not adhere to the traditional approach of rigidly defining all project requirements at the beginning. Instead, they welcome change and continuously refine and reprioritize requirements throughout the project lifecycle. This flexibility enables teams to effectively respond to evolving customer needs and market conditions, ensuring that the </w:t>
      </w:r>
      <w:proofErr w:type="gramStart"/>
      <w:r w:rsidRPr="00221185">
        <w:t>end product</w:t>
      </w:r>
      <w:proofErr w:type="gramEnd"/>
      <w:r w:rsidRPr="00221185">
        <w:t xml:space="preserve"> meets the dynamic demands of the stakeholders.</w:t>
      </w:r>
    </w:p>
    <w:p w14:paraId="6C564657" w14:textId="58CE5770" w:rsidR="00221185" w:rsidRDefault="001B03DE" w:rsidP="00221185">
      <w:pPr>
        <w:pStyle w:val="ListParagraph"/>
        <w:numPr>
          <w:ilvl w:val="0"/>
          <w:numId w:val="16"/>
        </w:numPr>
      </w:pPr>
      <w:r w:rsidRPr="001B03DE">
        <w:t>Agile teams excel in self-organization and cross-functional collaboration, comprising members with diverse skills crucial for producing functional product increments. This setup fosters a collaborative atmosphere, encouraging idea-sharing, innovation, and shared responsibility for project goals. Leveraging the team's varied skill sets enables agile teams to swiftly adjust to evolving needs and produce top-notch outcomes.</w:t>
      </w:r>
    </w:p>
    <w:p w14:paraId="4DDA7356" w14:textId="1CC352D1" w:rsidR="00221185" w:rsidRDefault="00221185" w:rsidP="00221185">
      <w:pPr>
        <w:pStyle w:val="ListParagraph"/>
        <w:numPr>
          <w:ilvl w:val="0"/>
          <w:numId w:val="16"/>
        </w:numPr>
      </w:pPr>
      <w:r w:rsidRPr="00221185">
        <w:t xml:space="preserve">Agile methodologies place a strong emphasis on fostering close collaboration with various stakeholders, such as customers, end-users, and product owners. By establishing regular feedback loops, Agile teams </w:t>
      </w:r>
      <w:proofErr w:type="gramStart"/>
      <w:r w:rsidRPr="00221185">
        <w:t>are able to</w:t>
      </w:r>
      <w:proofErr w:type="gramEnd"/>
      <w:r w:rsidRPr="00221185">
        <w:t xml:space="preserve"> consistently validate that the final product meets the expectations of the customers and delivers tangible business value. This iterative approach allows for continuous improvement and adaptation throughout the development process, ultimately leading to a more successful and customer-centric outcome.</w:t>
      </w:r>
    </w:p>
    <w:p w14:paraId="79085C3C" w14:textId="56B829ED" w:rsidR="00221185" w:rsidRDefault="00221185" w:rsidP="00221185">
      <w:pPr>
        <w:pStyle w:val="ListParagraph"/>
        <w:numPr>
          <w:ilvl w:val="0"/>
          <w:numId w:val="16"/>
        </w:numPr>
      </w:pPr>
      <w:r w:rsidRPr="00221185">
        <w:t>Agile teams engage in regular intervals of self-reflection to evaluate their processes and performance, actively searching for areas of improvement. This iterative methodology cultivates a mindset of continuous learning, innovation, and adaptability, which in turn leads to ongoing enhancements in both products and processes.</w:t>
      </w:r>
    </w:p>
    <w:p w14:paraId="4DAA2025" w14:textId="460E2E4F" w:rsidR="00221185" w:rsidRDefault="00221185" w:rsidP="00221185">
      <w:pPr>
        <w:pStyle w:val="ListParagraph"/>
        <w:numPr>
          <w:ilvl w:val="0"/>
          <w:numId w:val="16"/>
        </w:numPr>
      </w:pPr>
      <w:r w:rsidRPr="00221185">
        <w:t xml:space="preserve">Agile approaches </w:t>
      </w:r>
      <w:proofErr w:type="gramStart"/>
      <w:r w:rsidRPr="00221185">
        <w:t>like as</w:t>
      </w:r>
      <w:proofErr w:type="gramEnd"/>
      <w:r w:rsidRPr="00221185">
        <w:t xml:space="preserve"> Scrum, Kanban, and Extreme Programming (XP) give detailed guidance on how to properly apply Agile concepts. These instructions cover a wide range of activities, including daily stand-up meetings, sprint planning sessions, retrospectives, and task management using visualisation.</w:t>
      </w:r>
    </w:p>
    <w:p w14:paraId="6734FA9B" w14:textId="55A7A56E" w:rsidR="00221185" w:rsidRDefault="001B03DE" w:rsidP="001B03DE">
      <w:r w:rsidRPr="001B03DE">
        <w:t>To summarize, the Agile method is a dynamic and collaborative approach to project management that prioritizes iterative development, adaptable planning, customer participation, and continuous improvement. Agile teams that embrace these concepts and practices may develop high-quality solutions that fulfill consumer expectations in an ever-changing business context.</w:t>
      </w:r>
    </w:p>
    <w:p w14:paraId="5F075D07" w14:textId="77777777" w:rsidR="001B03DE" w:rsidRDefault="001B03DE" w:rsidP="001B03DE">
      <w:pPr>
        <w:rPr>
          <w:b/>
          <w:bCs/>
          <w:i/>
          <w:iCs/>
        </w:rPr>
      </w:pPr>
      <w:r w:rsidRPr="001B03DE">
        <w:rPr>
          <w:b/>
          <w:bCs/>
          <w:i/>
          <w:iCs/>
        </w:rPr>
        <w:t>References</w:t>
      </w:r>
      <w:r>
        <w:rPr>
          <w:b/>
          <w:bCs/>
          <w:i/>
          <w:iCs/>
        </w:rPr>
        <w:t>:</w:t>
      </w:r>
    </w:p>
    <w:p w14:paraId="6CD6FDE9" w14:textId="7E97E218" w:rsidR="001B03DE" w:rsidRPr="005B46A7" w:rsidRDefault="00000000" w:rsidP="001B03DE">
      <w:pPr>
        <w:pStyle w:val="ListParagraph"/>
        <w:numPr>
          <w:ilvl w:val="0"/>
          <w:numId w:val="17"/>
        </w:numPr>
        <w:rPr>
          <w:i/>
          <w:iCs/>
          <w:sz w:val="20"/>
          <w:szCs w:val="20"/>
        </w:rPr>
      </w:pPr>
      <w:hyperlink r:id="rId14" w:history="1">
        <w:r w:rsidR="001B03DE" w:rsidRPr="005B46A7">
          <w:rPr>
            <w:rStyle w:val="Hyperlink"/>
            <w:i/>
            <w:iCs/>
            <w:sz w:val="20"/>
            <w:szCs w:val="20"/>
          </w:rPr>
          <w:t>Zenkit - What is Agile Methodology? (An Overview)</w:t>
        </w:r>
      </w:hyperlink>
    </w:p>
    <w:p w14:paraId="0ED7D832" w14:textId="01AFBBDE" w:rsidR="001B03DE" w:rsidRPr="005B46A7" w:rsidRDefault="00000000" w:rsidP="001B03DE">
      <w:pPr>
        <w:pStyle w:val="ListParagraph"/>
        <w:numPr>
          <w:ilvl w:val="0"/>
          <w:numId w:val="17"/>
        </w:numPr>
        <w:rPr>
          <w:i/>
          <w:iCs/>
          <w:sz w:val="20"/>
          <w:szCs w:val="20"/>
        </w:rPr>
      </w:pPr>
      <w:hyperlink r:id="rId15" w:history="1">
        <w:r w:rsidR="001B03DE" w:rsidRPr="005B46A7">
          <w:rPr>
            <w:rStyle w:val="Hyperlink"/>
            <w:i/>
            <w:iCs/>
            <w:sz w:val="20"/>
            <w:szCs w:val="20"/>
          </w:rPr>
          <w:t>Simplilearn - Understanding Agile Process: Everything You Need to Know</w:t>
        </w:r>
      </w:hyperlink>
    </w:p>
    <w:p w14:paraId="098DB615" w14:textId="68A24544" w:rsidR="001B03DE" w:rsidRPr="005B46A7" w:rsidRDefault="00000000" w:rsidP="001B03DE">
      <w:pPr>
        <w:pStyle w:val="ListParagraph"/>
        <w:numPr>
          <w:ilvl w:val="0"/>
          <w:numId w:val="17"/>
        </w:numPr>
        <w:rPr>
          <w:i/>
          <w:iCs/>
          <w:sz w:val="20"/>
          <w:szCs w:val="20"/>
        </w:rPr>
      </w:pPr>
      <w:hyperlink r:id="rId16" w:history="1">
        <w:r w:rsidR="001B03DE" w:rsidRPr="005B46A7">
          <w:rPr>
            <w:rStyle w:val="Hyperlink"/>
            <w:i/>
            <w:iCs/>
            <w:sz w:val="20"/>
            <w:szCs w:val="20"/>
          </w:rPr>
          <w:t>Asana - What Is Agile Methodology? (A Beginner's Guide)</w:t>
        </w:r>
      </w:hyperlink>
    </w:p>
    <w:p w14:paraId="33517C7E" w14:textId="1E7327B0" w:rsidR="001B03DE" w:rsidRPr="005B46A7" w:rsidRDefault="00000000" w:rsidP="001B03DE">
      <w:pPr>
        <w:pStyle w:val="ListParagraph"/>
        <w:numPr>
          <w:ilvl w:val="0"/>
          <w:numId w:val="17"/>
        </w:numPr>
        <w:rPr>
          <w:i/>
          <w:iCs/>
          <w:sz w:val="20"/>
          <w:szCs w:val="20"/>
        </w:rPr>
      </w:pPr>
      <w:hyperlink r:id="rId17" w:history="1">
        <w:r w:rsidR="001B03DE" w:rsidRPr="005B46A7">
          <w:rPr>
            <w:rStyle w:val="Hyperlink"/>
            <w:i/>
            <w:iCs/>
            <w:sz w:val="20"/>
            <w:szCs w:val="20"/>
          </w:rPr>
          <w:t>Atlassian - The Agile Coach</w:t>
        </w:r>
      </w:hyperlink>
    </w:p>
    <w:p w14:paraId="07239EF7" w14:textId="15FD3B60" w:rsidR="001B03DE" w:rsidRPr="007B6679" w:rsidRDefault="00000000" w:rsidP="001B03DE">
      <w:pPr>
        <w:pStyle w:val="ListParagraph"/>
        <w:numPr>
          <w:ilvl w:val="0"/>
          <w:numId w:val="17"/>
        </w:numPr>
        <w:rPr>
          <w:i/>
          <w:iCs/>
          <w:sz w:val="20"/>
          <w:szCs w:val="20"/>
        </w:rPr>
      </w:pPr>
      <w:hyperlink r:id="rId18" w:history="1">
        <w:r w:rsidR="001B03DE" w:rsidRPr="005B46A7">
          <w:rPr>
            <w:rStyle w:val="Hyperlink"/>
            <w:i/>
            <w:iCs/>
            <w:sz w:val="20"/>
            <w:szCs w:val="20"/>
          </w:rPr>
          <w:t>Simplilearn - Understanding Agile Methodology and Principles in</w:t>
        </w:r>
      </w:hyperlink>
    </w:p>
    <w:p w14:paraId="374F6468" w14:textId="589974BC" w:rsidR="00DB7FA9" w:rsidRDefault="00DB7FA9" w:rsidP="00DB7FA9">
      <w:pPr>
        <w:pStyle w:val="ListParagraph"/>
        <w:numPr>
          <w:ilvl w:val="0"/>
          <w:numId w:val="2"/>
        </w:numPr>
        <w:rPr>
          <w:b/>
          <w:bCs/>
        </w:rPr>
      </w:pPr>
      <w:r w:rsidRPr="00DB7FA9">
        <w:rPr>
          <w:b/>
          <w:bCs/>
        </w:rPr>
        <w:t>SCRUM</w:t>
      </w:r>
    </w:p>
    <w:p w14:paraId="5A386274" w14:textId="4ED17895" w:rsidR="00DB7FA9" w:rsidRDefault="001B03DE" w:rsidP="00DB7FA9">
      <w:r w:rsidRPr="001B03DE">
        <w:t xml:space="preserve">SCRUM is an agile framework for managing projects, particularly software development, emphasizing flexibility, collaboration, and iterative progress. </w:t>
      </w:r>
    </w:p>
    <w:p w14:paraId="415D19C1" w14:textId="16C01D92" w:rsidR="001B03DE" w:rsidRDefault="001B03DE" w:rsidP="001B03DE">
      <w:pPr>
        <w:pStyle w:val="ListParagraph"/>
        <w:numPr>
          <w:ilvl w:val="0"/>
          <w:numId w:val="18"/>
        </w:numPr>
      </w:pPr>
      <w:r w:rsidRPr="001B03DE">
        <w:lastRenderedPageBreak/>
        <w:t>SCRUM is organized around defined roles, activities, deliverables, and principles that govern the project management process. Key components include the Product Owner, SCRUM Master, Development Team, Sprint Planning sessions, Daily Stand-ups, Sprint Review meetings, and Sprint Retrospective gatherings.</w:t>
      </w:r>
    </w:p>
    <w:p w14:paraId="6CB77055" w14:textId="63184E41" w:rsidR="001B03DE" w:rsidRDefault="001B03DE" w:rsidP="001B03DE">
      <w:pPr>
        <w:pStyle w:val="ListParagraph"/>
        <w:numPr>
          <w:ilvl w:val="0"/>
          <w:numId w:val="18"/>
        </w:numPr>
      </w:pPr>
      <w:r w:rsidRPr="001B03DE">
        <w:t>SCRUM emphasizes the iterative approach to delivering value, where tasks are divided into small, achievable segments known as Sprints, usually spanning a duration of 2-4 weeks. Every Sprint concludes with a potentially deployable product increment, facilitating the prompt and regular release of beneficial functionalities.</w:t>
      </w:r>
    </w:p>
    <w:p w14:paraId="434AB48E" w14:textId="7FFF16A2" w:rsidR="001B03DE" w:rsidRDefault="001B03DE" w:rsidP="001B03DE">
      <w:pPr>
        <w:pStyle w:val="ListParagraph"/>
        <w:numPr>
          <w:ilvl w:val="0"/>
          <w:numId w:val="18"/>
        </w:numPr>
      </w:pPr>
      <w:r w:rsidRPr="001B03DE">
        <w:t>SCRUM operates on the foundation of empirical process control, highlighting the importance of transparency, inspection, and adaptation. Throughout the project, teams consistently evaluate both the product and the process, implementing changes to enhance results and tackle any new obstacles that may arise.</w:t>
      </w:r>
    </w:p>
    <w:p w14:paraId="3DEBED59" w14:textId="71974A5E" w:rsidR="001B03DE" w:rsidRDefault="005B46A7" w:rsidP="001B03DE">
      <w:pPr>
        <w:pStyle w:val="ListParagraph"/>
        <w:numPr>
          <w:ilvl w:val="0"/>
          <w:numId w:val="18"/>
        </w:numPr>
      </w:pPr>
      <w:r w:rsidRPr="005B46A7">
        <w:t xml:space="preserve">SCRUM teams are self-organizing, with team members possessing a variety of abilities who collaborate to achieve the shared objective of delivering the product. Effective cooperation and communication are critical to the team's success, with daily stand-up meetings </w:t>
      </w:r>
      <w:r w:rsidR="007B6679" w:rsidRPr="005B46A7">
        <w:t>providing</w:t>
      </w:r>
      <w:r w:rsidRPr="005B46A7">
        <w:t xml:space="preserve"> a platform for tracking progress and addressing any issues that may occur throughout the project.</w:t>
      </w:r>
    </w:p>
    <w:p w14:paraId="3918D971" w14:textId="5447C80E" w:rsidR="005B46A7" w:rsidRDefault="005B46A7" w:rsidP="001B03DE">
      <w:pPr>
        <w:pStyle w:val="ListParagraph"/>
        <w:numPr>
          <w:ilvl w:val="0"/>
          <w:numId w:val="18"/>
        </w:numPr>
      </w:pPr>
      <w:r w:rsidRPr="005B46A7">
        <w:t>SCRUM promotes a work environment that values constant growth and development, utilizing frequent retrospectives to enable teams to analyze their progress and pinpoint opportunities for improvement. By implementing feedback loops, SCRUM ensures that insights gained from past experiences are integrated into upcoming Sprints, facilitating a continuous process of enhancement and optimization.</w:t>
      </w:r>
    </w:p>
    <w:p w14:paraId="0ADBE448" w14:textId="509BD0C4" w:rsidR="005B46A7" w:rsidRDefault="005B46A7" w:rsidP="001B03DE">
      <w:pPr>
        <w:pStyle w:val="ListParagraph"/>
        <w:numPr>
          <w:ilvl w:val="0"/>
          <w:numId w:val="18"/>
        </w:numPr>
      </w:pPr>
      <w:r w:rsidRPr="005B46A7">
        <w:t>SCRUM places a strong emphasis on customer satisfaction through the early and frequent delivery of valuable features. The Product Owner plays a crucial role as the representative of the customer, guaranteeing that the product backlog accurately captures customer requirements and aligns with business priorities.</w:t>
      </w:r>
    </w:p>
    <w:p w14:paraId="401DA40A" w14:textId="39F77540" w:rsidR="005B46A7" w:rsidRDefault="005B46A7" w:rsidP="005B46A7">
      <w:r w:rsidRPr="005B46A7">
        <w:t>In summary, SCRUM is a systematic and adaptive technique for project management. Its adaptability enables teams to effortlessly modify their plans and provide benefits in incremental phases. SCRUM promotes collaboration and encourages individuals to work together to achieve a shared objective by creating a collaborative environment. This iterative method also helps teams to continuously improve their performance by incorporating input and making appropriate changes throughout the project cycle.</w:t>
      </w:r>
    </w:p>
    <w:p w14:paraId="450B40A6" w14:textId="1E622EDB" w:rsidR="005B46A7" w:rsidRDefault="005B46A7" w:rsidP="005B46A7">
      <w:pPr>
        <w:rPr>
          <w:b/>
          <w:bCs/>
          <w:i/>
          <w:iCs/>
        </w:rPr>
      </w:pPr>
      <w:r w:rsidRPr="005B46A7">
        <w:rPr>
          <w:b/>
          <w:bCs/>
          <w:i/>
          <w:iCs/>
        </w:rPr>
        <w:t>Reference</w:t>
      </w:r>
      <w:r>
        <w:rPr>
          <w:b/>
          <w:bCs/>
          <w:i/>
          <w:iCs/>
        </w:rPr>
        <w:t xml:space="preserve">: </w:t>
      </w:r>
    </w:p>
    <w:p w14:paraId="69417F5B" w14:textId="7673EACD" w:rsidR="005B46A7" w:rsidRPr="005B46A7" w:rsidRDefault="00000000" w:rsidP="005B46A7">
      <w:pPr>
        <w:pStyle w:val="ListParagraph"/>
        <w:numPr>
          <w:ilvl w:val="0"/>
          <w:numId w:val="19"/>
        </w:numPr>
        <w:rPr>
          <w:sz w:val="20"/>
          <w:szCs w:val="20"/>
        </w:rPr>
      </w:pPr>
      <w:hyperlink r:id="rId19" w:history="1">
        <w:r w:rsidR="005B46A7" w:rsidRPr="005B46A7">
          <w:rPr>
            <w:rStyle w:val="Hyperlink"/>
            <w:sz w:val="20"/>
            <w:szCs w:val="20"/>
          </w:rPr>
          <w:t>Amazon Web Services - What is Scrum? - Scrum Methodology Explained</w:t>
        </w:r>
      </w:hyperlink>
    </w:p>
    <w:p w14:paraId="10BFBCD3" w14:textId="34B3F04A" w:rsidR="005B46A7" w:rsidRPr="005B46A7" w:rsidRDefault="00000000" w:rsidP="005B46A7">
      <w:pPr>
        <w:pStyle w:val="ListParagraph"/>
        <w:numPr>
          <w:ilvl w:val="0"/>
          <w:numId w:val="19"/>
        </w:numPr>
        <w:rPr>
          <w:sz w:val="20"/>
          <w:szCs w:val="20"/>
        </w:rPr>
      </w:pPr>
      <w:hyperlink r:id="rId20" w:history="1">
        <w:r w:rsidR="005B46A7" w:rsidRPr="005B46A7">
          <w:rPr>
            <w:rStyle w:val="Hyperlink"/>
            <w:sz w:val="20"/>
            <w:szCs w:val="20"/>
          </w:rPr>
          <w:t>SCRUM.org - What is Scrum?</w:t>
        </w:r>
      </w:hyperlink>
    </w:p>
    <w:p w14:paraId="26BB9A4F" w14:textId="4C5A1442" w:rsidR="005B46A7" w:rsidRPr="005B46A7" w:rsidRDefault="00000000" w:rsidP="005B46A7">
      <w:pPr>
        <w:pStyle w:val="ListParagraph"/>
        <w:numPr>
          <w:ilvl w:val="0"/>
          <w:numId w:val="19"/>
        </w:numPr>
        <w:rPr>
          <w:sz w:val="20"/>
          <w:szCs w:val="20"/>
        </w:rPr>
      </w:pPr>
      <w:hyperlink r:id="rId21" w:history="1">
        <w:r w:rsidR="005B46A7" w:rsidRPr="005B46A7">
          <w:rPr>
            <w:rStyle w:val="Hyperlink"/>
            <w:sz w:val="20"/>
            <w:szCs w:val="20"/>
          </w:rPr>
          <w:t>Atlassian - What is scrum and how to get started</w:t>
        </w:r>
      </w:hyperlink>
    </w:p>
    <w:p w14:paraId="061B9042" w14:textId="0FC7AB79" w:rsidR="005B46A7" w:rsidRPr="005B46A7" w:rsidRDefault="00000000" w:rsidP="005B46A7">
      <w:pPr>
        <w:pStyle w:val="ListParagraph"/>
        <w:numPr>
          <w:ilvl w:val="0"/>
          <w:numId w:val="19"/>
        </w:numPr>
        <w:rPr>
          <w:sz w:val="20"/>
          <w:szCs w:val="20"/>
        </w:rPr>
      </w:pPr>
      <w:hyperlink r:id="rId22" w:history="1">
        <w:r w:rsidR="005B46A7" w:rsidRPr="005B46A7">
          <w:rPr>
            <w:rStyle w:val="Hyperlink"/>
            <w:sz w:val="20"/>
            <w:szCs w:val="20"/>
          </w:rPr>
          <w:t>GeeksforGeeks - Scrum (software development)</w:t>
        </w:r>
      </w:hyperlink>
    </w:p>
    <w:p w14:paraId="6A79F95C" w14:textId="5CF1E0F2" w:rsidR="005B46A7" w:rsidRPr="005B46A7" w:rsidRDefault="00000000" w:rsidP="005B46A7">
      <w:pPr>
        <w:pStyle w:val="ListParagraph"/>
        <w:numPr>
          <w:ilvl w:val="0"/>
          <w:numId w:val="19"/>
        </w:numPr>
        <w:rPr>
          <w:sz w:val="20"/>
          <w:szCs w:val="20"/>
        </w:rPr>
      </w:pPr>
      <w:hyperlink r:id="rId23" w:history="1">
        <w:r w:rsidR="005B46A7" w:rsidRPr="005B46A7">
          <w:rPr>
            <w:rStyle w:val="Hyperlink"/>
            <w:sz w:val="20"/>
            <w:szCs w:val="20"/>
          </w:rPr>
          <w:t>ProjectManager.com - Scrum Methodology: An Introduction to the Scrum Process</w:t>
        </w:r>
      </w:hyperlink>
    </w:p>
    <w:p w14:paraId="68ABD40C" w14:textId="08CF9180" w:rsidR="005B46A7" w:rsidRPr="005B46A7" w:rsidRDefault="00000000" w:rsidP="005B46A7">
      <w:pPr>
        <w:pStyle w:val="ListParagraph"/>
        <w:numPr>
          <w:ilvl w:val="0"/>
          <w:numId w:val="19"/>
        </w:numPr>
        <w:rPr>
          <w:sz w:val="20"/>
          <w:szCs w:val="20"/>
        </w:rPr>
      </w:pPr>
      <w:hyperlink r:id="rId24" w:history="1">
        <w:r w:rsidR="005B46A7" w:rsidRPr="005B46A7">
          <w:rPr>
            <w:rStyle w:val="Hyperlink"/>
            <w:sz w:val="20"/>
            <w:szCs w:val="20"/>
          </w:rPr>
          <w:t>SCRUM Alliance - What Is Scrum: A Guide to the Most Popular Agile Framework</w:t>
        </w:r>
      </w:hyperlink>
    </w:p>
    <w:p w14:paraId="5492D25E" w14:textId="088448D5" w:rsidR="00DB7FA9" w:rsidRDefault="00DB7FA9" w:rsidP="00DB7FA9">
      <w:pPr>
        <w:pStyle w:val="ListParagraph"/>
        <w:numPr>
          <w:ilvl w:val="0"/>
          <w:numId w:val="2"/>
        </w:numPr>
        <w:rPr>
          <w:b/>
          <w:bCs/>
        </w:rPr>
      </w:pPr>
      <w:r w:rsidRPr="00DB7FA9">
        <w:rPr>
          <w:b/>
          <w:bCs/>
        </w:rPr>
        <w:t>Extreme Programming (XP)</w:t>
      </w:r>
    </w:p>
    <w:p w14:paraId="369CF65F" w14:textId="40B78536" w:rsidR="00DB7FA9" w:rsidRDefault="007B2393" w:rsidP="00DB7FA9">
      <w:r w:rsidRPr="007B2393">
        <w:t xml:space="preserve">Extreme Programming (XP) stands out as an agile software development approach recognized for its focus on adaptability, collaboration, and top-notch outcomes. This methodology prioritizes the </w:t>
      </w:r>
      <w:r w:rsidRPr="007B2393">
        <w:lastRenderedPageBreak/>
        <w:t>ability to quickly respond to changing requirements, encourages constant communication among team members, and places a strong emphasis on delivering products of exceptional quality.</w:t>
      </w:r>
    </w:p>
    <w:p w14:paraId="128F594C" w14:textId="55823BCE" w:rsidR="007B2393" w:rsidRDefault="005C00A4" w:rsidP="007B2393">
      <w:pPr>
        <w:pStyle w:val="ListParagraph"/>
        <w:numPr>
          <w:ilvl w:val="0"/>
          <w:numId w:val="20"/>
        </w:numPr>
      </w:pPr>
      <w:r w:rsidRPr="005C00A4">
        <w:t>XP is guided by five core values: communication, simplicity, feedback, courage, and respect. These values drive the principles of XP, which include continuous feedback, incremental changes, shared understanding, and customer involvemen</w:t>
      </w:r>
      <w:r>
        <w:t>.</w:t>
      </w:r>
    </w:p>
    <w:p w14:paraId="494F79AB" w14:textId="44F8DEEC" w:rsidR="005C00A4" w:rsidRDefault="005C00A4" w:rsidP="007B2393">
      <w:pPr>
        <w:pStyle w:val="ListParagraph"/>
        <w:numPr>
          <w:ilvl w:val="0"/>
          <w:numId w:val="20"/>
        </w:numPr>
      </w:pPr>
      <w:r w:rsidRPr="005C00A4">
        <w:t>XP incorporates a variety of methods that promote its ideals and objectives. Pair programming, which involves two developers working together on a single computer, encourages teamwork and information exchange. Test-driven development (TDD) entails developing tests before coding to ensure reliability and clarity. Other significant techniques include continuous integration, minimal releases, and communal code ownership.</w:t>
      </w:r>
    </w:p>
    <w:p w14:paraId="273D17AC" w14:textId="16B44498" w:rsidR="005C00A4" w:rsidRDefault="005C00A4" w:rsidP="007B2393">
      <w:pPr>
        <w:pStyle w:val="ListParagraph"/>
        <w:numPr>
          <w:ilvl w:val="0"/>
          <w:numId w:val="20"/>
        </w:numPr>
      </w:pPr>
      <w:r w:rsidRPr="005C00A4">
        <w:t xml:space="preserve">Extreme Programming (XP) places a strong emphasis on maintaining close collaboration with the client during the entire development process. Involving customers in tasks such as creating user stories, choosing features, and offering input on each iteration guarantees that the </w:t>
      </w:r>
      <w:proofErr w:type="gramStart"/>
      <w:r w:rsidRPr="005C00A4">
        <w:t>end product</w:t>
      </w:r>
      <w:proofErr w:type="gramEnd"/>
      <w:r w:rsidRPr="005C00A4">
        <w:t xml:space="preserve"> aligns effectively with their requirements.</w:t>
      </w:r>
    </w:p>
    <w:p w14:paraId="4DACCA37" w14:textId="5902FEC2" w:rsidR="00121116" w:rsidRDefault="00121116" w:rsidP="007B2393">
      <w:pPr>
        <w:pStyle w:val="ListParagraph"/>
        <w:numPr>
          <w:ilvl w:val="0"/>
          <w:numId w:val="20"/>
        </w:numPr>
      </w:pPr>
      <w:r w:rsidRPr="00121116">
        <w:t>XP develops via an iterative technique, with small iterations lasting one to three weeks. Each iteration produces a product increment that might be shipped, allowing for ongoing feedback and adaptation. This iterative cycle enables teams to rapidly adjust to changing requirements while consistently delivering value.</w:t>
      </w:r>
    </w:p>
    <w:p w14:paraId="245CB04C" w14:textId="5B4000C9" w:rsidR="00121116" w:rsidRDefault="00121116" w:rsidP="007B2393">
      <w:pPr>
        <w:pStyle w:val="ListParagraph"/>
        <w:numPr>
          <w:ilvl w:val="0"/>
          <w:numId w:val="20"/>
        </w:numPr>
      </w:pPr>
      <w:r w:rsidRPr="00121116">
        <w:t>XP promotes the concept of continuous improvement by encouraging reflection and adaptation. The team engages in regular retrospectives to assess their processes, identify areas that need improvement, and make necessary adjustments. This emphasis on continuous learning cultivates a culture of innovation and optimization.</w:t>
      </w:r>
    </w:p>
    <w:p w14:paraId="3196B4DA" w14:textId="2EFB6E54" w:rsidR="00121116" w:rsidRDefault="00121116" w:rsidP="007B2393">
      <w:pPr>
        <w:pStyle w:val="ListParagraph"/>
        <w:numPr>
          <w:ilvl w:val="0"/>
          <w:numId w:val="20"/>
        </w:numPr>
      </w:pPr>
      <w:r w:rsidRPr="00121116">
        <w:t>XP places a strong emphasis on technical excellence and quality, with practices such as refactoring, collective code ownership, and automated testing being essential for maintaining an adaptable and maintainable codebase. These practices are crucial in ensuring that the code meets the high standards set by XP, emphasizing the importance of delivering a reliable and efficient product through continuous improvement and optimization.</w:t>
      </w:r>
    </w:p>
    <w:p w14:paraId="4FB16191" w14:textId="179702A5" w:rsidR="00121116" w:rsidRDefault="00121116" w:rsidP="00121116">
      <w:r w:rsidRPr="00121116">
        <w:t>In summary, Extreme Programming (XP) offers a holistic approach to software development, promoting collaboration, customer satisfaction, iterative delivery, continuous improvement, and technical excellence.</w:t>
      </w:r>
    </w:p>
    <w:p w14:paraId="09E797C4" w14:textId="5A7E35AD" w:rsidR="00121116" w:rsidRDefault="00121116" w:rsidP="00121116">
      <w:pPr>
        <w:rPr>
          <w:b/>
          <w:bCs/>
          <w:i/>
          <w:iCs/>
        </w:rPr>
      </w:pPr>
      <w:r>
        <w:rPr>
          <w:b/>
          <w:bCs/>
          <w:i/>
          <w:iCs/>
        </w:rPr>
        <w:t>Reference:</w:t>
      </w:r>
    </w:p>
    <w:p w14:paraId="2D41865F" w14:textId="38B45886" w:rsidR="00121116" w:rsidRPr="00121116" w:rsidRDefault="00000000" w:rsidP="00121116">
      <w:pPr>
        <w:pStyle w:val="ListParagraph"/>
        <w:numPr>
          <w:ilvl w:val="0"/>
          <w:numId w:val="21"/>
        </w:numPr>
        <w:rPr>
          <w:sz w:val="20"/>
          <w:szCs w:val="20"/>
        </w:rPr>
      </w:pPr>
      <w:hyperlink r:id="rId25" w:anchor=":~:text=eXtreme%20Programming-,eXtreme%20Programming%20(XP)%20is%20an%20Agile%20Software%20development%20method%20that,feedback%2C%20respect%2C%20and%20courage." w:history="1">
        <w:r w:rsidR="00121116" w:rsidRPr="00121116">
          <w:rPr>
            <w:rStyle w:val="Hyperlink"/>
            <w:sz w:val="20"/>
            <w:szCs w:val="20"/>
          </w:rPr>
          <w:t>ScienceDirect - Extreme Programming - An Overview</w:t>
        </w:r>
      </w:hyperlink>
    </w:p>
    <w:p w14:paraId="45CCAC99" w14:textId="63AE36FB" w:rsidR="00121116" w:rsidRPr="00121116" w:rsidRDefault="00000000" w:rsidP="00121116">
      <w:pPr>
        <w:pStyle w:val="ListParagraph"/>
        <w:numPr>
          <w:ilvl w:val="0"/>
          <w:numId w:val="21"/>
        </w:numPr>
        <w:rPr>
          <w:sz w:val="20"/>
          <w:szCs w:val="20"/>
        </w:rPr>
      </w:pPr>
      <w:hyperlink r:id="rId26" w:history="1">
        <w:r w:rsidR="00121116" w:rsidRPr="00121116">
          <w:rPr>
            <w:rStyle w:val="Hyperlink"/>
            <w:sz w:val="20"/>
            <w:szCs w:val="20"/>
          </w:rPr>
          <w:t>GeeksforGeeks - What is Extreme Programming (XP)?</w:t>
        </w:r>
      </w:hyperlink>
    </w:p>
    <w:p w14:paraId="58064B5D" w14:textId="7C68BC25" w:rsidR="00121116" w:rsidRPr="00121116" w:rsidRDefault="00000000" w:rsidP="00121116">
      <w:pPr>
        <w:pStyle w:val="ListParagraph"/>
        <w:numPr>
          <w:ilvl w:val="0"/>
          <w:numId w:val="21"/>
        </w:numPr>
        <w:rPr>
          <w:sz w:val="20"/>
          <w:szCs w:val="20"/>
        </w:rPr>
      </w:pPr>
      <w:hyperlink r:id="rId27" w:history="1">
        <w:r w:rsidR="00121116" w:rsidRPr="00121116">
          <w:rPr>
            <w:rStyle w:val="Hyperlink"/>
            <w:sz w:val="20"/>
            <w:szCs w:val="20"/>
          </w:rPr>
          <w:t>Asana - What is Extreme Programming (XP)?</w:t>
        </w:r>
      </w:hyperlink>
    </w:p>
    <w:p w14:paraId="04860A34" w14:textId="7F899B45" w:rsidR="00121116" w:rsidRPr="00121116" w:rsidRDefault="00000000" w:rsidP="00121116">
      <w:pPr>
        <w:pStyle w:val="ListParagraph"/>
        <w:numPr>
          <w:ilvl w:val="0"/>
          <w:numId w:val="21"/>
        </w:numPr>
        <w:rPr>
          <w:sz w:val="20"/>
          <w:szCs w:val="20"/>
        </w:rPr>
      </w:pPr>
      <w:hyperlink r:id="rId28" w:history="1">
        <w:r w:rsidR="00121116" w:rsidRPr="00121116">
          <w:rPr>
            <w:rStyle w:val="Hyperlink"/>
            <w:sz w:val="20"/>
            <w:szCs w:val="20"/>
          </w:rPr>
          <w:t>Agile Alliance - What is Extreme Programming (XP)?</w:t>
        </w:r>
      </w:hyperlink>
    </w:p>
    <w:p w14:paraId="012CC1D8" w14:textId="5B314C0D" w:rsidR="00121116" w:rsidRPr="00121116" w:rsidRDefault="00000000" w:rsidP="00121116">
      <w:pPr>
        <w:pStyle w:val="ListParagraph"/>
        <w:numPr>
          <w:ilvl w:val="0"/>
          <w:numId w:val="21"/>
        </w:numPr>
        <w:rPr>
          <w:sz w:val="20"/>
          <w:szCs w:val="20"/>
        </w:rPr>
      </w:pPr>
      <w:hyperlink r:id="rId29" w:history="1">
        <w:r w:rsidR="00121116" w:rsidRPr="00121116">
          <w:rPr>
            <w:rStyle w:val="Hyperlink"/>
            <w:sz w:val="20"/>
            <w:szCs w:val="20"/>
          </w:rPr>
          <w:t>Nimblework - What Is Extreme Programming (XP)? It's Values, Principles ...</w:t>
        </w:r>
      </w:hyperlink>
    </w:p>
    <w:p w14:paraId="6FF0210E" w14:textId="48D518DC" w:rsidR="00DB7FA9" w:rsidRDefault="00DB7FA9" w:rsidP="00DB7FA9">
      <w:pPr>
        <w:pStyle w:val="ListParagraph"/>
        <w:numPr>
          <w:ilvl w:val="0"/>
          <w:numId w:val="2"/>
        </w:numPr>
        <w:rPr>
          <w:b/>
          <w:bCs/>
        </w:rPr>
      </w:pPr>
      <w:r w:rsidRPr="00DB7FA9">
        <w:rPr>
          <w:b/>
          <w:bCs/>
        </w:rPr>
        <w:t>Rational Unified Process (RUP)</w:t>
      </w:r>
    </w:p>
    <w:p w14:paraId="785C4C6E" w14:textId="421BBE31" w:rsidR="00DB7FA9" w:rsidRDefault="00E875F4" w:rsidP="00DB7FA9">
      <w:r w:rsidRPr="00E875F4">
        <w:t xml:space="preserve">The Rational Unified method (RUP) is an iterative software development method that uses a structured approach to allocating tasks and responsibilities within a development team. Its </w:t>
      </w:r>
      <w:r w:rsidRPr="00E875F4">
        <w:lastRenderedPageBreak/>
        <w:t xml:space="preserve">purpose is to </w:t>
      </w:r>
      <w:r w:rsidR="00A23B7D" w:rsidRPr="00E875F4">
        <w:t>ensure</w:t>
      </w:r>
      <w:r w:rsidRPr="00E875F4">
        <w:t xml:space="preserve"> the creation of high-quality software that satisfies the demands of its end users on a predictable timeline and budget.</w:t>
      </w:r>
    </w:p>
    <w:p w14:paraId="6A3B5084" w14:textId="091D746E" w:rsidR="00E875F4" w:rsidRDefault="00E875F4" w:rsidP="00E875F4">
      <w:pPr>
        <w:pStyle w:val="ListParagraph"/>
        <w:numPr>
          <w:ilvl w:val="0"/>
          <w:numId w:val="22"/>
        </w:numPr>
      </w:pPr>
      <w:r w:rsidRPr="00E875F4">
        <w:t>The Rational Unified Process (RUP) is a structured software development methodology that emphasizes iterative development and clear task allocation within a development team. Its primary objective is to deliver reliable software that fulfills user requirements on time and within budget constraints.</w:t>
      </w:r>
    </w:p>
    <w:p w14:paraId="3F0DC37C" w14:textId="6D88E3BD" w:rsidR="00E875F4" w:rsidRDefault="00E875F4" w:rsidP="00E875F4">
      <w:pPr>
        <w:pStyle w:val="ListParagraph"/>
        <w:numPr>
          <w:ilvl w:val="0"/>
          <w:numId w:val="22"/>
        </w:numPr>
      </w:pPr>
      <w:r w:rsidRPr="00E875F4">
        <w:t>RUP defines several phases, including inception, elaboration, construction, and transition. Each phase focuses on specific goals and activities, such as requirements gathering, analysis and design, implementation, testing, and deployment. Workflows within each phase guide the development team through the necessary tasks and deliverable</w:t>
      </w:r>
      <w:r>
        <w:t>s.</w:t>
      </w:r>
    </w:p>
    <w:p w14:paraId="040FC76B" w14:textId="1BF2F7D5" w:rsidR="00E875F4" w:rsidRDefault="00A23B7D" w:rsidP="00E875F4">
      <w:pPr>
        <w:pStyle w:val="ListParagraph"/>
        <w:numPr>
          <w:ilvl w:val="0"/>
          <w:numId w:val="22"/>
        </w:numPr>
      </w:pPr>
      <w:r w:rsidRPr="00A23B7D">
        <w:t>The Rational Unified Process (RUP) offers a structured and controlled methodology for software development and project management. It highlights the significance of effectively documenting and overseeing requirements, creating system architecture, and guaranteeing quality by implementing thorough testing and validation processes.</w:t>
      </w:r>
    </w:p>
    <w:p w14:paraId="364C08D7" w14:textId="1C5CA201" w:rsidR="00A23B7D" w:rsidRDefault="00A23B7D" w:rsidP="00E875F4">
      <w:pPr>
        <w:pStyle w:val="ListParagraph"/>
        <w:numPr>
          <w:ilvl w:val="0"/>
          <w:numId w:val="22"/>
        </w:numPr>
      </w:pPr>
      <w:r w:rsidRPr="00A23B7D">
        <w:t>The flexibility of RUP to adapt to different project environments and organizational requirements is a key attribute. It offers a versatile structure that allows organizations to tailor the approach to their individual needs, project size, and industry sector.</w:t>
      </w:r>
    </w:p>
    <w:p w14:paraId="6239F909" w14:textId="0E0C145D" w:rsidR="00A23B7D" w:rsidRDefault="00A23B7D" w:rsidP="00E875F4">
      <w:pPr>
        <w:pStyle w:val="ListParagraph"/>
        <w:numPr>
          <w:ilvl w:val="0"/>
          <w:numId w:val="22"/>
        </w:numPr>
      </w:pPr>
      <w:r w:rsidRPr="00A23B7D">
        <w:t>RUP emphasizes the importance of documentation throughout the development process. It provides a comprehensive set of templates and guidelines for documenting requirements, designs, test plans, and other project artifacts. This documentation ensures clarity, traceability, and maintainability of the software product</w:t>
      </w:r>
      <w:r>
        <w:t>.</w:t>
      </w:r>
    </w:p>
    <w:p w14:paraId="6944C37A" w14:textId="430FCC6A" w:rsidR="00A23B7D" w:rsidRDefault="00E01AD7" w:rsidP="00E875F4">
      <w:pPr>
        <w:pStyle w:val="ListParagraph"/>
        <w:numPr>
          <w:ilvl w:val="0"/>
          <w:numId w:val="22"/>
        </w:numPr>
      </w:pPr>
      <w:r w:rsidRPr="00E01AD7">
        <w:t>The Rational Unified Process (RUP) fosters a culture of collaboration among various stakeholders involved in a project, such as developers, testers, project managers, and customers. This methodology emphasizes the importance of consistent communication, feedback loops, and the alignment of objectives to guarantee the success of the project.</w:t>
      </w:r>
    </w:p>
    <w:p w14:paraId="3EC31101" w14:textId="405BF3CB" w:rsidR="00E01AD7" w:rsidRDefault="00E01AD7" w:rsidP="00E01AD7">
      <w:r w:rsidRPr="00E01AD7">
        <w:t>In conclusion, Rational Unified Process (RUP) offers a comprehensive and adaptable methodology for software development. Its iterative approach, combined with disciplined processes, fosters high-quality solutions. RUP's customization allows tailoring to specific project needs, ensuring clarity and alignment among stakeholders. It promotes collaboration, communication, and feedback, driving project success.</w:t>
      </w:r>
    </w:p>
    <w:p w14:paraId="1A95EBFD" w14:textId="1E6A3FC9" w:rsidR="00E01AD7" w:rsidRDefault="00E01AD7" w:rsidP="00E01AD7">
      <w:pPr>
        <w:rPr>
          <w:b/>
          <w:bCs/>
          <w:i/>
          <w:iCs/>
        </w:rPr>
      </w:pPr>
      <w:r>
        <w:rPr>
          <w:b/>
          <w:bCs/>
          <w:i/>
          <w:iCs/>
        </w:rPr>
        <w:t xml:space="preserve">Reference: </w:t>
      </w:r>
    </w:p>
    <w:p w14:paraId="5D106600" w14:textId="54BB9A52" w:rsidR="00E01AD7" w:rsidRPr="00E01AD7" w:rsidRDefault="00000000" w:rsidP="00E01AD7">
      <w:pPr>
        <w:pStyle w:val="ListParagraph"/>
        <w:numPr>
          <w:ilvl w:val="0"/>
          <w:numId w:val="23"/>
        </w:numPr>
        <w:rPr>
          <w:sz w:val="20"/>
          <w:szCs w:val="20"/>
        </w:rPr>
      </w:pPr>
      <w:hyperlink r:id="rId30" w:anchor=":~:text=Rational%20Unified%20Process%20(RUP)%20is%20an%20agile%20software%20development%20methodology,implementation%2C%20testing%2C%20and%20deployment." w:history="1">
        <w:r w:rsidR="00E01AD7" w:rsidRPr="00E01AD7">
          <w:rPr>
            <w:rStyle w:val="Hyperlink"/>
            <w:sz w:val="20"/>
            <w:szCs w:val="20"/>
          </w:rPr>
          <w:t>Study.com - Rational Unified Process (RUP) Definition, Methodology ...</w:t>
        </w:r>
      </w:hyperlink>
    </w:p>
    <w:p w14:paraId="5925F923" w14:textId="63F83C2F" w:rsidR="00E01AD7" w:rsidRPr="00E01AD7" w:rsidRDefault="00000000" w:rsidP="00E01AD7">
      <w:pPr>
        <w:pStyle w:val="ListParagraph"/>
        <w:numPr>
          <w:ilvl w:val="0"/>
          <w:numId w:val="23"/>
        </w:numPr>
        <w:rPr>
          <w:sz w:val="20"/>
          <w:szCs w:val="20"/>
        </w:rPr>
      </w:pPr>
      <w:hyperlink r:id="rId31" w:history="1">
        <w:r w:rsidR="00E01AD7" w:rsidRPr="00E01AD7">
          <w:rPr>
            <w:rStyle w:val="Hyperlink"/>
            <w:sz w:val="20"/>
            <w:szCs w:val="20"/>
          </w:rPr>
          <w:t>Wikipedia - Rational Unified Process</w:t>
        </w:r>
      </w:hyperlink>
    </w:p>
    <w:p w14:paraId="20D39AE5" w14:textId="77B1B360" w:rsidR="00E01AD7" w:rsidRPr="00E01AD7" w:rsidRDefault="00000000" w:rsidP="00E01AD7">
      <w:pPr>
        <w:pStyle w:val="ListParagraph"/>
        <w:numPr>
          <w:ilvl w:val="0"/>
          <w:numId w:val="23"/>
        </w:numPr>
        <w:rPr>
          <w:sz w:val="20"/>
          <w:szCs w:val="20"/>
        </w:rPr>
      </w:pPr>
      <w:hyperlink r:id="rId32" w:history="1">
        <w:r w:rsidR="00E01AD7" w:rsidRPr="00E01AD7">
          <w:rPr>
            <w:rStyle w:val="Hyperlink"/>
            <w:sz w:val="20"/>
            <w:szCs w:val="20"/>
          </w:rPr>
          <w:t>GeeksforGeeks - RUP and its Phases</w:t>
        </w:r>
      </w:hyperlink>
    </w:p>
    <w:p w14:paraId="70E9FB3C" w14:textId="35D978B9" w:rsidR="00E01AD7" w:rsidRPr="00E01AD7" w:rsidRDefault="00000000" w:rsidP="00E01AD7">
      <w:pPr>
        <w:pStyle w:val="ListParagraph"/>
        <w:numPr>
          <w:ilvl w:val="0"/>
          <w:numId w:val="23"/>
        </w:numPr>
        <w:rPr>
          <w:sz w:val="20"/>
          <w:szCs w:val="20"/>
        </w:rPr>
      </w:pPr>
      <w:hyperlink r:id="rId33" w:history="1">
        <w:r w:rsidR="00E01AD7" w:rsidRPr="00E01AD7">
          <w:rPr>
            <w:rStyle w:val="Hyperlink"/>
            <w:sz w:val="20"/>
            <w:szCs w:val="20"/>
          </w:rPr>
          <w:t>Developer.com - Introduction to Rational Unified Process (RUP)</w:t>
        </w:r>
      </w:hyperlink>
    </w:p>
    <w:p w14:paraId="5B5827E7" w14:textId="49ABBFDE" w:rsidR="00E01AD7" w:rsidRPr="00E01AD7" w:rsidRDefault="00000000" w:rsidP="00E01AD7">
      <w:pPr>
        <w:pStyle w:val="ListParagraph"/>
        <w:numPr>
          <w:ilvl w:val="0"/>
          <w:numId w:val="23"/>
        </w:numPr>
        <w:rPr>
          <w:sz w:val="20"/>
          <w:szCs w:val="20"/>
        </w:rPr>
      </w:pPr>
      <w:hyperlink r:id="rId34" w:history="1">
        <w:r w:rsidR="00E01AD7" w:rsidRPr="00E01AD7">
          <w:rPr>
            <w:rStyle w:val="Hyperlink"/>
            <w:sz w:val="20"/>
            <w:szCs w:val="20"/>
          </w:rPr>
          <w:t>ScienceDirect - Rational Unified Process - an overview</w:t>
        </w:r>
      </w:hyperlink>
    </w:p>
    <w:p w14:paraId="28DC8E65" w14:textId="1316450D" w:rsidR="00E01AD7" w:rsidRPr="00E01AD7" w:rsidRDefault="00000000" w:rsidP="00E01AD7">
      <w:pPr>
        <w:pStyle w:val="ListParagraph"/>
        <w:numPr>
          <w:ilvl w:val="0"/>
          <w:numId w:val="23"/>
        </w:numPr>
        <w:rPr>
          <w:sz w:val="20"/>
          <w:szCs w:val="20"/>
        </w:rPr>
      </w:pPr>
      <w:hyperlink r:id="rId35" w:history="1">
        <w:r w:rsidR="00E01AD7" w:rsidRPr="00E01AD7">
          <w:rPr>
            <w:rStyle w:val="Hyperlink"/>
            <w:sz w:val="20"/>
            <w:szCs w:val="20"/>
          </w:rPr>
          <w:t>ThinkLeanSixSigma - RUP: What is it, your goal, and how does work</w:t>
        </w:r>
      </w:hyperlink>
    </w:p>
    <w:p w14:paraId="60DFBB34" w14:textId="612CD086" w:rsidR="00DB7FA9" w:rsidRDefault="00DB7FA9" w:rsidP="00DB7FA9">
      <w:pPr>
        <w:pStyle w:val="ListParagraph"/>
        <w:numPr>
          <w:ilvl w:val="0"/>
          <w:numId w:val="2"/>
        </w:numPr>
        <w:rPr>
          <w:b/>
          <w:bCs/>
        </w:rPr>
      </w:pPr>
      <w:r w:rsidRPr="00DB7FA9">
        <w:rPr>
          <w:b/>
          <w:bCs/>
        </w:rPr>
        <w:t>Test-Driven Development (TDD)</w:t>
      </w:r>
    </w:p>
    <w:p w14:paraId="4FE89020" w14:textId="00F2FEED" w:rsidR="00E01AD7" w:rsidRDefault="00E01AD7" w:rsidP="00E01AD7">
      <w:r w:rsidRPr="00E01AD7">
        <w:t xml:space="preserve">Test-Driven Development (TDD) is a methodology in software development that involves writing tests before writing the actual code. This iterative process includes writing a failing test, writing the </w:t>
      </w:r>
      <w:r w:rsidRPr="00E01AD7">
        <w:lastRenderedPageBreak/>
        <w:t>minimum code necessary to pass the test, and then refining the code without altering its functionality. TDD is rooted in the concepts of incremental development and ongoing testing.</w:t>
      </w:r>
    </w:p>
    <w:p w14:paraId="742A3D59" w14:textId="1DB10131" w:rsidR="00E01AD7" w:rsidRDefault="00E01AD7" w:rsidP="00E01AD7">
      <w:pPr>
        <w:pStyle w:val="ListParagraph"/>
        <w:numPr>
          <w:ilvl w:val="0"/>
          <w:numId w:val="27"/>
        </w:numPr>
      </w:pPr>
      <w:r w:rsidRPr="00E01AD7">
        <w:rPr>
          <w:b/>
          <w:bCs/>
        </w:rPr>
        <w:t>Process:</w:t>
      </w:r>
      <w:r>
        <w:t xml:space="preserve"> TDD typically involves the following steps:</w:t>
      </w:r>
    </w:p>
    <w:p w14:paraId="005F8A5B" w14:textId="77777777" w:rsidR="00374936" w:rsidRPr="00374936" w:rsidRDefault="00374936" w:rsidP="00374936">
      <w:pPr>
        <w:pStyle w:val="ListParagraph"/>
        <w:numPr>
          <w:ilvl w:val="0"/>
          <w:numId w:val="28"/>
        </w:numPr>
      </w:pPr>
      <w:r w:rsidRPr="00374936">
        <w:rPr>
          <w:i/>
          <w:iCs/>
        </w:rPr>
        <w:t>Write a test:</w:t>
      </w:r>
      <w:r w:rsidRPr="00374936">
        <w:t xml:space="preserve"> Begin by creating a test case outlining the expected behavior of a specific functionality.</w:t>
      </w:r>
    </w:p>
    <w:p w14:paraId="6C4B6C52" w14:textId="77777777" w:rsidR="00374936" w:rsidRPr="00374936" w:rsidRDefault="00374936" w:rsidP="00374936">
      <w:pPr>
        <w:pStyle w:val="ListParagraph"/>
        <w:numPr>
          <w:ilvl w:val="0"/>
          <w:numId w:val="28"/>
        </w:numPr>
      </w:pPr>
      <w:r w:rsidRPr="00374936">
        <w:rPr>
          <w:i/>
          <w:iCs/>
        </w:rPr>
        <w:t>Run the test:</w:t>
      </w:r>
      <w:r w:rsidRPr="00374936">
        <w:t xml:space="preserve"> Execute the test, anticipating failure due to the absence of the corresponding code.</w:t>
      </w:r>
    </w:p>
    <w:p w14:paraId="24876686" w14:textId="77777777" w:rsidR="00374936" w:rsidRPr="00374936" w:rsidRDefault="00374936" w:rsidP="00374936">
      <w:pPr>
        <w:pStyle w:val="ListParagraph"/>
        <w:numPr>
          <w:ilvl w:val="0"/>
          <w:numId w:val="28"/>
        </w:numPr>
      </w:pPr>
      <w:r w:rsidRPr="00374936">
        <w:rPr>
          <w:i/>
          <w:iCs/>
        </w:rPr>
        <w:t>Write code:</w:t>
      </w:r>
      <w:r w:rsidRPr="00374936">
        <w:t xml:space="preserve"> Develop the essential code to pass the test successfully.</w:t>
      </w:r>
    </w:p>
    <w:p w14:paraId="7974F7B8" w14:textId="77777777" w:rsidR="00374936" w:rsidRPr="00374936" w:rsidRDefault="00374936" w:rsidP="00374936">
      <w:pPr>
        <w:pStyle w:val="ListParagraph"/>
        <w:numPr>
          <w:ilvl w:val="0"/>
          <w:numId w:val="28"/>
        </w:numPr>
      </w:pPr>
      <w:r w:rsidRPr="00374936">
        <w:rPr>
          <w:i/>
          <w:iCs/>
        </w:rPr>
        <w:t>Run tests:</w:t>
      </w:r>
      <w:r w:rsidRPr="00374936">
        <w:t xml:space="preserve"> Run all tests, old and new, to verify that the new code doesn't disrupt existing features.</w:t>
      </w:r>
    </w:p>
    <w:p w14:paraId="0B4CB74C" w14:textId="17505445" w:rsidR="00E01AD7" w:rsidRPr="00374936" w:rsidRDefault="00374936" w:rsidP="00374936">
      <w:pPr>
        <w:pStyle w:val="ListParagraph"/>
        <w:numPr>
          <w:ilvl w:val="0"/>
          <w:numId w:val="28"/>
        </w:numPr>
      </w:pPr>
      <w:r w:rsidRPr="00374936">
        <w:rPr>
          <w:i/>
          <w:iCs/>
        </w:rPr>
        <w:t>Refactor:</w:t>
      </w:r>
      <w:r w:rsidRPr="00374936">
        <w:t xml:space="preserve"> Refine the code for better design, readability, and maintainability, ensuring all tests continue to </w:t>
      </w:r>
      <w:proofErr w:type="gramStart"/>
      <w:r w:rsidRPr="00374936">
        <w:t>pass.</w:t>
      </w:r>
      <w:r w:rsidR="00E01AD7" w:rsidRPr="00374936">
        <w:t>.</w:t>
      </w:r>
      <w:proofErr w:type="gramEnd"/>
    </w:p>
    <w:p w14:paraId="12C799B3" w14:textId="1F2CA59E" w:rsidR="00E01AD7" w:rsidRPr="00E01AD7" w:rsidRDefault="00E01AD7" w:rsidP="00E01AD7">
      <w:pPr>
        <w:pStyle w:val="ListParagraph"/>
        <w:numPr>
          <w:ilvl w:val="0"/>
          <w:numId w:val="27"/>
        </w:numPr>
        <w:rPr>
          <w:b/>
          <w:bCs/>
        </w:rPr>
      </w:pPr>
      <w:r w:rsidRPr="00E01AD7">
        <w:rPr>
          <w:b/>
          <w:bCs/>
        </w:rPr>
        <w:t>Benefits:</w:t>
      </w:r>
    </w:p>
    <w:p w14:paraId="0E602A58" w14:textId="77777777" w:rsidR="00E01AD7" w:rsidRDefault="00E01AD7" w:rsidP="00E01AD7">
      <w:pPr>
        <w:pStyle w:val="ListParagraph"/>
        <w:numPr>
          <w:ilvl w:val="0"/>
          <w:numId w:val="25"/>
        </w:numPr>
      </w:pPr>
      <w:r w:rsidRPr="00E01AD7">
        <w:rPr>
          <w:i/>
          <w:iCs/>
        </w:rPr>
        <w:t>Higher code quality:</w:t>
      </w:r>
      <w:r>
        <w:t xml:space="preserve"> TDD encourages modular, decoupled, and well-structured code.</w:t>
      </w:r>
    </w:p>
    <w:p w14:paraId="1A451BEE" w14:textId="77777777" w:rsidR="00E01AD7" w:rsidRDefault="00E01AD7" w:rsidP="00E01AD7">
      <w:pPr>
        <w:pStyle w:val="ListParagraph"/>
        <w:numPr>
          <w:ilvl w:val="0"/>
          <w:numId w:val="25"/>
        </w:numPr>
      </w:pPr>
      <w:r w:rsidRPr="00E01AD7">
        <w:rPr>
          <w:i/>
          <w:iCs/>
        </w:rPr>
        <w:t>Faster feedback:</w:t>
      </w:r>
      <w:r>
        <w:t xml:space="preserve"> Developers receive immediate feedback on their changes, allowing for early detection and resolution of issues.</w:t>
      </w:r>
    </w:p>
    <w:p w14:paraId="684D4882" w14:textId="77777777" w:rsidR="00E01AD7" w:rsidRDefault="00E01AD7" w:rsidP="00E01AD7">
      <w:pPr>
        <w:pStyle w:val="ListParagraph"/>
        <w:numPr>
          <w:ilvl w:val="0"/>
          <w:numId w:val="25"/>
        </w:numPr>
      </w:pPr>
      <w:r w:rsidRPr="00E01AD7">
        <w:rPr>
          <w:i/>
          <w:iCs/>
        </w:rPr>
        <w:t>Reduced debugging time:</w:t>
      </w:r>
      <w:r>
        <w:t xml:space="preserve"> Since bugs are caught early in the development process, debugging becomes more manageable.</w:t>
      </w:r>
    </w:p>
    <w:p w14:paraId="77E39544" w14:textId="77777777" w:rsidR="00E01AD7" w:rsidRDefault="00E01AD7" w:rsidP="00E01AD7">
      <w:pPr>
        <w:pStyle w:val="ListParagraph"/>
        <w:numPr>
          <w:ilvl w:val="0"/>
          <w:numId w:val="25"/>
        </w:numPr>
      </w:pPr>
      <w:r w:rsidRPr="00E01AD7">
        <w:rPr>
          <w:i/>
          <w:iCs/>
        </w:rPr>
        <w:t>Improved design:</w:t>
      </w:r>
      <w:r>
        <w:t xml:space="preserve"> TDD promotes a design-first approach, leading to more robust and maintainable software architectures.</w:t>
      </w:r>
    </w:p>
    <w:p w14:paraId="324DE6FB" w14:textId="65986693" w:rsidR="00E01AD7" w:rsidRPr="00E01AD7" w:rsidRDefault="00E01AD7" w:rsidP="00E01AD7">
      <w:pPr>
        <w:pStyle w:val="ListParagraph"/>
        <w:numPr>
          <w:ilvl w:val="0"/>
          <w:numId w:val="27"/>
        </w:numPr>
        <w:rPr>
          <w:b/>
          <w:bCs/>
        </w:rPr>
      </w:pPr>
      <w:r w:rsidRPr="00E01AD7">
        <w:rPr>
          <w:b/>
          <w:bCs/>
        </w:rPr>
        <w:t>Challenges:</w:t>
      </w:r>
    </w:p>
    <w:p w14:paraId="71A3065E" w14:textId="77777777" w:rsidR="00E01AD7" w:rsidRDefault="00E01AD7" w:rsidP="00E01AD7">
      <w:pPr>
        <w:pStyle w:val="ListParagraph"/>
        <w:numPr>
          <w:ilvl w:val="0"/>
          <w:numId w:val="26"/>
        </w:numPr>
      </w:pPr>
      <w:r w:rsidRPr="00E01AD7">
        <w:rPr>
          <w:i/>
          <w:iCs/>
        </w:rPr>
        <w:t>Initial learning curve:</w:t>
      </w:r>
      <w:r>
        <w:t xml:space="preserve"> Adopting TDD may require developers to learn new techniques and approaches.</w:t>
      </w:r>
    </w:p>
    <w:p w14:paraId="16384687" w14:textId="77777777" w:rsidR="00E01AD7" w:rsidRDefault="00E01AD7" w:rsidP="00E01AD7">
      <w:pPr>
        <w:pStyle w:val="ListParagraph"/>
        <w:numPr>
          <w:ilvl w:val="0"/>
          <w:numId w:val="26"/>
        </w:numPr>
      </w:pPr>
      <w:r w:rsidRPr="00E01AD7">
        <w:rPr>
          <w:i/>
          <w:iCs/>
        </w:rPr>
        <w:t>Time investment:</w:t>
      </w:r>
      <w:r>
        <w:t xml:space="preserve"> Writing tests upfront may seem time-consuming initially but pays off in the long run.</w:t>
      </w:r>
    </w:p>
    <w:p w14:paraId="49656A7B" w14:textId="07F65E9F" w:rsidR="00E01AD7" w:rsidRDefault="00E01AD7" w:rsidP="00E01AD7">
      <w:pPr>
        <w:pStyle w:val="ListParagraph"/>
        <w:numPr>
          <w:ilvl w:val="0"/>
          <w:numId w:val="26"/>
        </w:numPr>
      </w:pPr>
      <w:r w:rsidRPr="00E01AD7">
        <w:rPr>
          <w:i/>
          <w:iCs/>
        </w:rPr>
        <w:t>Test maintenance:</w:t>
      </w:r>
      <w:r>
        <w:t xml:space="preserve"> As the codebase evolves, tests may need to be updated, which requires additional effort.</w:t>
      </w:r>
    </w:p>
    <w:p w14:paraId="11CAA3B3" w14:textId="33AFCB8F" w:rsidR="00374936" w:rsidRDefault="00374936" w:rsidP="00374936">
      <w:r w:rsidRPr="00374936">
        <w:t>In conclusion, TDD is a valuable practice for improving software quality, fostering collaboration among team members, and delivering customer value more efficiently.</w:t>
      </w:r>
    </w:p>
    <w:p w14:paraId="601404CB" w14:textId="7BEA12EA" w:rsidR="00374936" w:rsidRDefault="00374936" w:rsidP="00374936">
      <w:pPr>
        <w:rPr>
          <w:b/>
          <w:bCs/>
          <w:i/>
          <w:iCs/>
        </w:rPr>
      </w:pPr>
      <w:r w:rsidRPr="00374936">
        <w:rPr>
          <w:b/>
          <w:bCs/>
          <w:i/>
          <w:iCs/>
        </w:rPr>
        <w:t>Reference:</w:t>
      </w:r>
    </w:p>
    <w:p w14:paraId="44A20062" w14:textId="7AB97FB4" w:rsidR="00374936" w:rsidRPr="00374936" w:rsidRDefault="00000000" w:rsidP="00374936">
      <w:pPr>
        <w:pStyle w:val="ListParagraph"/>
        <w:numPr>
          <w:ilvl w:val="0"/>
          <w:numId w:val="29"/>
        </w:numPr>
      </w:pPr>
      <w:hyperlink r:id="rId36" w:history="1">
        <w:r w:rsidR="00374936" w:rsidRPr="00374936">
          <w:rPr>
            <w:rStyle w:val="Hyperlink"/>
          </w:rPr>
          <w:t>Wikipedia - Test-driven development</w:t>
        </w:r>
      </w:hyperlink>
    </w:p>
    <w:p w14:paraId="15F58E04" w14:textId="5B42CD38" w:rsidR="00374936" w:rsidRPr="00374936" w:rsidRDefault="00000000" w:rsidP="00374936">
      <w:pPr>
        <w:pStyle w:val="ListParagraph"/>
        <w:numPr>
          <w:ilvl w:val="0"/>
          <w:numId w:val="29"/>
        </w:numPr>
      </w:pPr>
      <w:hyperlink r:id="rId37" w:history="1">
        <w:r w:rsidR="00374936" w:rsidRPr="00374936">
          <w:rPr>
            <w:rStyle w:val="Hyperlink"/>
          </w:rPr>
          <w:t>Guru99 - What is Test Driven Development (TDD)? Example</w:t>
        </w:r>
      </w:hyperlink>
    </w:p>
    <w:p w14:paraId="254BB060" w14:textId="4CDBE68D" w:rsidR="00374936" w:rsidRPr="00374936" w:rsidRDefault="00000000" w:rsidP="00374936">
      <w:pPr>
        <w:pStyle w:val="ListParagraph"/>
        <w:numPr>
          <w:ilvl w:val="0"/>
          <w:numId w:val="29"/>
        </w:numPr>
      </w:pPr>
      <w:hyperlink r:id="rId38" w:history="1">
        <w:r w:rsidR="00374936" w:rsidRPr="00374936">
          <w:rPr>
            <w:rStyle w:val="Hyperlink"/>
          </w:rPr>
          <w:t>Codurance - Test-Driven Development - TDD</w:t>
        </w:r>
      </w:hyperlink>
    </w:p>
    <w:sectPr w:rsidR="00374936" w:rsidRPr="0037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6E0"/>
    <w:multiLevelType w:val="hybridMultilevel"/>
    <w:tmpl w:val="536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112D1"/>
    <w:multiLevelType w:val="hybridMultilevel"/>
    <w:tmpl w:val="F9F25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1158D0"/>
    <w:multiLevelType w:val="hybridMultilevel"/>
    <w:tmpl w:val="B9686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8A46E4"/>
    <w:multiLevelType w:val="hybridMultilevel"/>
    <w:tmpl w:val="92B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B5809"/>
    <w:multiLevelType w:val="hybridMultilevel"/>
    <w:tmpl w:val="54EEA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C455B"/>
    <w:multiLevelType w:val="hybridMultilevel"/>
    <w:tmpl w:val="F4D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5797"/>
    <w:multiLevelType w:val="hybridMultilevel"/>
    <w:tmpl w:val="130E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7B22"/>
    <w:multiLevelType w:val="hybridMultilevel"/>
    <w:tmpl w:val="713C63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906690"/>
    <w:multiLevelType w:val="hybridMultilevel"/>
    <w:tmpl w:val="BCAA75E0"/>
    <w:lvl w:ilvl="0" w:tplc="94364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702793"/>
    <w:multiLevelType w:val="hybridMultilevel"/>
    <w:tmpl w:val="EF1215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2520F"/>
    <w:multiLevelType w:val="hybridMultilevel"/>
    <w:tmpl w:val="209EC1E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82CD6"/>
    <w:multiLevelType w:val="hybridMultilevel"/>
    <w:tmpl w:val="9B521CC4"/>
    <w:lvl w:ilvl="0" w:tplc="188E5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553CB6"/>
    <w:multiLevelType w:val="hybridMultilevel"/>
    <w:tmpl w:val="52F038C2"/>
    <w:lvl w:ilvl="0" w:tplc="5010F4D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3B4B7E72"/>
    <w:multiLevelType w:val="hybridMultilevel"/>
    <w:tmpl w:val="5F68A0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3C0B2863"/>
    <w:multiLevelType w:val="hybridMultilevel"/>
    <w:tmpl w:val="4CF4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43987"/>
    <w:multiLevelType w:val="hybridMultilevel"/>
    <w:tmpl w:val="838C3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8924E1"/>
    <w:multiLevelType w:val="hybridMultilevel"/>
    <w:tmpl w:val="0DDE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D589B"/>
    <w:multiLevelType w:val="hybridMultilevel"/>
    <w:tmpl w:val="1C10FD76"/>
    <w:lvl w:ilvl="0" w:tplc="63A42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E30997"/>
    <w:multiLevelType w:val="hybridMultilevel"/>
    <w:tmpl w:val="173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A5126"/>
    <w:multiLevelType w:val="hybridMultilevel"/>
    <w:tmpl w:val="513E14CE"/>
    <w:lvl w:ilvl="0" w:tplc="BC824F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E2D1E"/>
    <w:multiLevelType w:val="hybridMultilevel"/>
    <w:tmpl w:val="60564E9A"/>
    <w:lvl w:ilvl="0" w:tplc="FB3029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866B2A"/>
    <w:multiLevelType w:val="hybridMultilevel"/>
    <w:tmpl w:val="F7426ABC"/>
    <w:lvl w:ilvl="0" w:tplc="0400CD0C">
      <w:start w:val="1"/>
      <w:numFmt w:val="decimal"/>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2" w15:restartNumberingAfterBreak="0">
    <w:nsid w:val="770C66EE"/>
    <w:multiLevelType w:val="hybridMultilevel"/>
    <w:tmpl w:val="136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76432"/>
    <w:multiLevelType w:val="hybridMultilevel"/>
    <w:tmpl w:val="24DEB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334099"/>
    <w:multiLevelType w:val="hybridMultilevel"/>
    <w:tmpl w:val="CE868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DF214F"/>
    <w:multiLevelType w:val="hybridMultilevel"/>
    <w:tmpl w:val="AF722398"/>
    <w:lvl w:ilvl="0" w:tplc="EA4C0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485097"/>
    <w:multiLevelType w:val="hybridMultilevel"/>
    <w:tmpl w:val="F3862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BD7F81"/>
    <w:multiLevelType w:val="hybridMultilevel"/>
    <w:tmpl w:val="A7001B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48317F"/>
    <w:multiLevelType w:val="hybridMultilevel"/>
    <w:tmpl w:val="D100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9612066">
    <w:abstractNumId w:val="14"/>
  </w:num>
  <w:num w:numId="2" w16cid:durableId="1280380942">
    <w:abstractNumId w:val="10"/>
  </w:num>
  <w:num w:numId="3" w16cid:durableId="1015109088">
    <w:abstractNumId w:val="7"/>
  </w:num>
  <w:num w:numId="4" w16cid:durableId="2032754165">
    <w:abstractNumId w:val="13"/>
  </w:num>
  <w:num w:numId="5" w16cid:durableId="1572538477">
    <w:abstractNumId w:val="9"/>
  </w:num>
  <w:num w:numId="6" w16cid:durableId="492844254">
    <w:abstractNumId w:val="28"/>
  </w:num>
  <w:num w:numId="7" w16cid:durableId="813332744">
    <w:abstractNumId w:val="21"/>
  </w:num>
  <w:num w:numId="8" w16cid:durableId="2004627212">
    <w:abstractNumId w:val="6"/>
  </w:num>
  <w:num w:numId="9" w16cid:durableId="1124496702">
    <w:abstractNumId w:val="12"/>
  </w:num>
  <w:num w:numId="10" w16cid:durableId="1092363108">
    <w:abstractNumId w:val="20"/>
  </w:num>
  <w:num w:numId="11" w16cid:durableId="909728743">
    <w:abstractNumId w:val="24"/>
  </w:num>
  <w:num w:numId="12" w16cid:durableId="586622961">
    <w:abstractNumId w:val="23"/>
  </w:num>
  <w:num w:numId="13" w16cid:durableId="813450954">
    <w:abstractNumId w:val="1"/>
  </w:num>
  <w:num w:numId="14" w16cid:durableId="553469709">
    <w:abstractNumId w:val="27"/>
  </w:num>
  <w:num w:numId="15" w16cid:durableId="1569805701">
    <w:abstractNumId w:val="3"/>
  </w:num>
  <w:num w:numId="16" w16cid:durableId="5520754">
    <w:abstractNumId w:val="25"/>
  </w:num>
  <w:num w:numId="17" w16cid:durableId="1677726809">
    <w:abstractNumId w:val="18"/>
  </w:num>
  <w:num w:numId="18" w16cid:durableId="654728048">
    <w:abstractNumId w:val="17"/>
  </w:num>
  <w:num w:numId="19" w16cid:durableId="946740732">
    <w:abstractNumId w:val="0"/>
  </w:num>
  <w:num w:numId="20" w16cid:durableId="2076197462">
    <w:abstractNumId w:val="11"/>
  </w:num>
  <w:num w:numId="21" w16cid:durableId="87167489">
    <w:abstractNumId w:val="22"/>
  </w:num>
  <w:num w:numId="22" w16cid:durableId="1389648399">
    <w:abstractNumId w:val="8"/>
  </w:num>
  <w:num w:numId="23" w16cid:durableId="1861772248">
    <w:abstractNumId w:val="5"/>
  </w:num>
  <w:num w:numId="24" w16cid:durableId="202644674">
    <w:abstractNumId w:val="26"/>
  </w:num>
  <w:num w:numId="25" w16cid:durableId="396128441">
    <w:abstractNumId w:val="15"/>
  </w:num>
  <w:num w:numId="26" w16cid:durableId="1129131003">
    <w:abstractNumId w:val="2"/>
  </w:num>
  <w:num w:numId="27" w16cid:durableId="1848983705">
    <w:abstractNumId w:val="19"/>
  </w:num>
  <w:num w:numId="28" w16cid:durableId="2027978580">
    <w:abstractNumId w:val="4"/>
  </w:num>
  <w:num w:numId="29" w16cid:durableId="132679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CC"/>
    <w:rsid w:val="00121116"/>
    <w:rsid w:val="001723CC"/>
    <w:rsid w:val="001B03DE"/>
    <w:rsid w:val="001C024D"/>
    <w:rsid w:val="00221185"/>
    <w:rsid w:val="00374936"/>
    <w:rsid w:val="005B46A7"/>
    <w:rsid w:val="005C00A4"/>
    <w:rsid w:val="007B2393"/>
    <w:rsid w:val="007B6679"/>
    <w:rsid w:val="00A23B7D"/>
    <w:rsid w:val="00B44E36"/>
    <w:rsid w:val="00B85AEF"/>
    <w:rsid w:val="00C64455"/>
    <w:rsid w:val="00CB4343"/>
    <w:rsid w:val="00DB7FA9"/>
    <w:rsid w:val="00E01AD7"/>
    <w:rsid w:val="00E310A8"/>
    <w:rsid w:val="00E8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30E8"/>
  <w15:chartTrackingRefBased/>
  <w15:docId w15:val="{CCBA18BF-A901-4453-A7B0-3DB4F04C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3CC"/>
    <w:rPr>
      <w:rFonts w:eastAsiaTheme="majorEastAsia" w:cstheme="majorBidi"/>
      <w:color w:val="272727" w:themeColor="text1" w:themeTint="D8"/>
    </w:rPr>
  </w:style>
  <w:style w:type="paragraph" w:styleId="Title">
    <w:name w:val="Title"/>
    <w:basedOn w:val="Normal"/>
    <w:next w:val="Normal"/>
    <w:link w:val="TitleChar"/>
    <w:uiPriority w:val="10"/>
    <w:qFormat/>
    <w:rsid w:val="00172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3CC"/>
    <w:pPr>
      <w:spacing w:before="160"/>
      <w:jc w:val="center"/>
    </w:pPr>
    <w:rPr>
      <w:i/>
      <w:iCs/>
      <w:color w:val="404040" w:themeColor="text1" w:themeTint="BF"/>
    </w:rPr>
  </w:style>
  <w:style w:type="character" w:customStyle="1" w:styleId="QuoteChar">
    <w:name w:val="Quote Char"/>
    <w:basedOn w:val="DefaultParagraphFont"/>
    <w:link w:val="Quote"/>
    <w:uiPriority w:val="29"/>
    <w:rsid w:val="001723CC"/>
    <w:rPr>
      <w:i/>
      <w:iCs/>
      <w:color w:val="404040" w:themeColor="text1" w:themeTint="BF"/>
    </w:rPr>
  </w:style>
  <w:style w:type="paragraph" w:styleId="ListParagraph">
    <w:name w:val="List Paragraph"/>
    <w:basedOn w:val="Normal"/>
    <w:uiPriority w:val="34"/>
    <w:qFormat/>
    <w:rsid w:val="001723CC"/>
    <w:pPr>
      <w:ind w:left="720"/>
      <w:contextualSpacing/>
    </w:pPr>
  </w:style>
  <w:style w:type="character" w:styleId="IntenseEmphasis">
    <w:name w:val="Intense Emphasis"/>
    <w:basedOn w:val="DefaultParagraphFont"/>
    <w:uiPriority w:val="21"/>
    <w:qFormat/>
    <w:rsid w:val="001723CC"/>
    <w:rPr>
      <w:i/>
      <w:iCs/>
      <w:color w:val="0F4761" w:themeColor="accent1" w:themeShade="BF"/>
    </w:rPr>
  </w:style>
  <w:style w:type="paragraph" w:styleId="IntenseQuote">
    <w:name w:val="Intense Quote"/>
    <w:basedOn w:val="Normal"/>
    <w:next w:val="Normal"/>
    <w:link w:val="IntenseQuoteChar"/>
    <w:uiPriority w:val="30"/>
    <w:qFormat/>
    <w:rsid w:val="00172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3CC"/>
    <w:rPr>
      <w:i/>
      <w:iCs/>
      <w:color w:val="0F4761" w:themeColor="accent1" w:themeShade="BF"/>
    </w:rPr>
  </w:style>
  <w:style w:type="character" w:styleId="IntenseReference">
    <w:name w:val="Intense Reference"/>
    <w:basedOn w:val="DefaultParagraphFont"/>
    <w:uiPriority w:val="32"/>
    <w:qFormat/>
    <w:rsid w:val="001723CC"/>
    <w:rPr>
      <w:b/>
      <w:bCs/>
      <w:smallCaps/>
      <w:color w:val="0F4761" w:themeColor="accent1" w:themeShade="BF"/>
      <w:spacing w:val="5"/>
    </w:rPr>
  </w:style>
  <w:style w:type="character" w:styleId="Hyperlink">
    <w:name w:val="Hyperlink"/>
    <w:basedOn w:val="DefaultParagraphFont"/>
    <w:uiPriority w:val="99"/>
    <w:unhideWhenUsed/>
    <w:rsid w:val="00DB7FA9"/>
    <w:rPr>
      <w:color w:val="467886" w:themeColor="hyperlink"/>
      <w:u w:val="single"/>
    </w:rPr>
  </w:style>
  <w:style w:type="character" w:styleId="UnresolvedMention">
    <w:name w:val="Unresolved Mention"/>
    <w:basedOn w:val="DefaultParagraphFont"/>
    <w:uiPriority w:val="99"/>
    <w:semiHidden/>
    <w:unhideWhenUsed/>
    <w:rsid w:val="00DB7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9562">
      <w:bodyDiv w:val="1"/>
      <w:marLeft w:val="0"/>
      <w:marRight w:val="0"/>
      <w:marTop w:val="0"/>
      <w:marBottom w:val="0"/>
      <w:divBdr>
        <w:top w:val="none" w:sz="0" w:space="0" w:color="auto"/>
        <w:left w:val="none" w:sz="0" w:space="0" w:color="auto"/>
        <w:bottom w:val="none" w:sz="0" w:space="0" w:color="auto"/>
        <w:right w:val="none" w:sz="0" w:space="0" w:color="auto"/>
      </w:divBdr>
    </w:div>
    <w:div w:id="93593921">
      <w:bodyDiv w:val="1"/>
      <w:marLeft w:val="0"/>
      <w:marRight w:val="0"/>
      <w:marTop w:val="0"/>
      <w:marBottom w:val="0"/>
      <w:divBdr>
        <w:top w:val="none" w:sz="0" w:space="0" w:color="auto"/>
        <w:left w:val="none" w:sz="0" w:space="0" w:color="auto"/>
        <w:bottom w:val="none" w:sz="0" w:space="0" w:color="auto"/>
        <w:right w:val="none" w:sz="0" w:space="0" w:color="auto"/>
      </w:divBdr>
    </w:div>
    <w:div w:id="141392873">
      <w:bodyDiv w:val="1"/>
      <w:marLeft w:val="0"/>
      <w:marRight w:val="0"/>
      <w:marTop w:val="0"/>
      <w:marBottom w:val="0"/>
      <w:divBdr>
        <w:top w:val="none" w:sz="0" w:space="0" w:color="auto"/>
        <w:left w:val="none" w:sz="0" w:space="0" w:color="auto"/>
        <w:bottom w:val="none" w:sz="0" w:space="0" w:color="auto"/>
        <w:right w:val="none" w:sz="0" w:space="0" w:color="auto"/>
      </w:divBdr>
    </w:div>
    <w:div w:id="158543315">
      <w:bodyDiv w:val="1"/>
      <w:marLeft w:val="0"/>
      <w:marRight w:val="0"/>
      <w:marTop w:val="0"/>
      <w:marBottom w:val="0"/>
      <w:divBdr>
        <w:top w:val="none" w:sz="0" w:space="0" w:color="auto"/>
        <w:left w:val="none" w:sz="0" w:space="0" w:color="auto"/>
        <w:bottom w:val="none" w:sz="0" w:space="0" w:color="auto"/>
        <w:right w:val="none" w:sz="0" w:space="0" w:color="auto"/>
      </w:divBdr>
      <w:divsChild>
        <w:div w:id="951714504">
          <w:marLeft w:val="0"/>
          <w:marRight w:val="0"/>
          <w:marTop w:val="0"/>
          <w:marBottom w:val="0"/>
          <w:divBdr>
            <w:top w:val="single" w:sz="2" w:space="0" w:color="E3E3E3"/>
            <w:left w:val="single" w:sz="2" w:space="0" w:color="E3E3E3"/>
            <w:bottom w:val="single" w:sz="2" w:space="0" w:color="E3E3E3"/>
            <w:right w:val="single" w:sz="2" w:space="0" w:color="E3E3E3"/>
          </w:divBdr>
          <w:divsChild>
            <w:div w:id="1805200108">
              <w:marLeft w:val="0"/>
              <w:marRight w:val="0"/>
              <w:marTop w:val="0"/>
              <w:marBottom w:val="0"/>
              <w:divBdr>
                <w:top w:val="single" w:sz="2" w:space="0" w:color="E3E3E3"/>
                <w:left w:val="single" w:sz="2" w:space="0" w:color="E3E3E3"/>
                <w:bottom w:val="single" w:sz="2" w:space="0" w:color="E3E3E3"/>
                <w:right w:val="single" w:sz="2" w:space="0" w:color="E3E3E3"/>
              </w:divBdr>
              <w:divsChild>
                <w:div w:id="726925588">
                  <w:marLeft w:val="0"/>
                  <w:marRight w:val="0"/>
                  <w:marTop w:val="0"/>
                  <w:marBottom w:val="0"/>
                  <w:divBdr>
                    <w:top w:val="single" w:sz="2" w:space="0" w:color="E3E3E3"/>
                    <w:left w:val="single" w:sz="2" w:space="0" w:color="E3E3E3"/>
                    <w:bottom w:val="single" w:sz="2" w:space="0" w:color="E3E3E3"/>
                    <w:right w:val="single" w:sz="2" w:space="0" w:color="E3E3E3"/>
                  </w:divBdr>
                  <w:divsChild>
                    <w:div w:id="604922451">
                      <w:marLeft w:val="0"/>
                      <w:marRight w:val="0"/>
                      <w:marTop w:val="0"/>
                      <w:marBottom w:val="0"/>
                      <w:divBdr>
                        <w:top w:val="single" w:sz="2" w:space="0" w:color="E3E3E3"/>
                        <w:left w:val="single" w:sz="2" w:space="0" w:color="E3E3E3"/>
                        <w:bottom w:val="single" w:sz="2" w:space="0" w:color="E3E3E3"/>
                        <w:right w:val="single" w:sz="2" w:space="0" w:color="E3E3E3"/>
                      </w:divBdr>
                      <w:divsChild>
                        <w:div w:id="1036350263">
                          <w:marLeft w:val="0"/>
                          <w:marRight w:val="0"/>
                          <w:marTop w:val="0"/>
                          <w:marBottom w:val="0"/>
                          <w:divBdr>
                            <w:top w:val="single" w:sz="2" w:space="0" w:color="E3E3E3"/>
                            <w:left w:val="single" w:sz="2" w:space="0" w:color="E3E3E3"/>
                            <w:bottom w:val="single" w:sz="2" w:space="0" w:color="E3E3E3"/>
                            <w:right w:val="single" w:sz="2" w:space="0" w:color="E3E3E3"/>
                          </w:divBdr>
                          <w:divsChild>
                            <w:div w:id="650599849">
                              <w:marLeft w:val="0"/>
                              <w:marRight w:val="0"/>
                              <w:marTop w:val="0"/>
                              <w:marBottom w:val="0"/>
                              <w:divBdr>
                                <w:top w:val="single" w:sz="2" w:space="0" w:color="E3E3E3"/>
                                <w:left w:val="single" w:sz="2" w:space="0" w:color="E3E3E3"/>
                                <w:bottom w:val="single" w:sz="2" w:space="0" w:color="E3E3E3"/>
                                <w:right w:val="single" w:sz="2" w:space="0" w:color="E3E3E3"/>
                              </w:divBdr>
                              <w:divsChild>
                                <w:div w:id="2005816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999406">
                                      <w:marLeft w:val="0"/>
                                      <w:marRight w:val="0"/>
                                      <w:marTop w:val="0"/>
                                      <w:marBottom w:val="0"/>
                                      <w:divBdr>
                                        <w:top w:val="single" w:sz="2" w:space="0" w:color="E3E3E3"/>
                                        <w:left w:val="single" w:sz="2" w:space="0" w:color="E3E3E3"/>
                                        <w:bottom w:val="single" w:sz="2" w:space="0" w:color="E3E3E3"/>
                                        <w:right w:val="single" w:sz="2" w:space="0" w:color="E3E3E3"/>
                                      </w:divBdr>
                                      <w:divsChild>
                                        <w:div w:id="815072289">
                                          <w:marLeft w:val="0"/>
                                          <w:marRight w:val="0"/>
                                          <w:marTop w:val="0"/>
                                          <w:marBottom w:val="0"/>
                                          <w:divBdr>
                                            <w:top w:val="single" w:sz="2" w:space="0" w:color="E3E3E3"/>
                                            <w:left w:val="single" w:sz="2" w:space="0" w:color="E3E3E3"/>
                                            <w:bottom w:val="single" w:sz="2" w:space="0" w:color="E3E3E3"/>
                                            <w:right w:val="single" w:sz="2" w:space="0" w:color="E3E3E3"/>
                                          </w:divBdr>
                                          <w:divsChild>
                                            <w:div w:id="567110458">
                                              <w:marLeft w:val="0"/>
                                              <w:marRight w:val="0"/>
                                              <w:marTop w:val="0"/>
                                              <w:marBottom w:val="0"/>
                                              <w:divBdr>
                                                <w:top w:val="single" w:sz="2" w:space="0" w:color="E3E3E3"/>
                                                <w:left w:val="single" w:sz="2" w:space="0" w:color="E3E3E3"/>
                                                <w:bottom w:val="single" w:sz="2" w:space="0" w:color="E3E3E3"/>
                                                <w:right w:val="single" w:sz="2" w:space="0" w:color="E3E3E3"/>
                                              </w:divBdr>
                                              <w:divsChild>
                                                <w:div w:id="98532405">
                                                  <w:marLeft w:val="0"/>
                                                  <w:marRight w:val="0"/>
                                                  <w:marTop w:val="0"/>
                                                  <w:marBottom w:val="0"/>
                                                  <w:divBdr>
                                                    <w:top w:val="single" w:sz="2" w:space="0" w:color="E3E3E3"/>
                                                    <w:left w:val="single" w:sz="2" w:space="0" w:color="E3E3E3"/>
                                                    <w:bottom w:val="single" w:sz="2" w:space="0" w:color="E3E3E3"/>
                                                    <w:right w:val="single" w:sz="2" w:space="0" w:color="E3E3E3"/>
                                                  </w:divBdr>
                                                  <w:divsChild>
                                                    <w:div w:id="1626959306">
                                                      <w:marLeft w:val="0"/>
                                                      <w:marRight w:val="0"/>
                                                      <w:marTop w:val="0"/>
                                                      <w:marBottom w:val="0"/>
                                                      <w:divBdr>
                                                        <w:top w:val="single" w:sz="2" w:space="0" w:color="E3E3E3"/>
                                                        <w:left w:val="single" w:sz="2" w:space="0" w:color="E3E3E3"/>
                                                        <w:bottom w:val="single" w:sz="2" w:space="0" w:color="E3E3E3"/>
                                                        <w:right w:val="single" w:sz="2" w:space="0" w:color="E3E3E3"/>
                                                      </w:divBdr>
                                                      <w:divsChild>
                                                        <w:div w:id="44153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285419">
          <w:marLeft w:val="0"/>
          <w:marRight w:val="0"/>
          <w:marTop w:val="0"/>
          <w:marBottom w:val="0"/>
          <w:divBdr>
            <w:top w:val="none" w:sz="0" w:space="0" w:color="auto"/>
            <w:left w:val="none" w:sz="0" w:space="0" w:color="auto"/>
            <w:bottom w:val="none" w:sz="0" w:space="0" w:color="auto"/>
            <w:right w:val="none" w:sz="0" w:space="0" w:color="auto"/>
          </w:divBdr>
        </w:div>
      </w:divsChild>
    </w:div>
    <w:div w:id="165871640">
      <w:bodyDiv w:val="1"/>
      <w:marLeft w:val="0"/>
      <w:marRight w:val="0"/>
      <w:marTop w:val="0"/>
      <w:marBottom w:val="0"/>
      <w:divBdr>
        <w:top w:val="none" w:sz="0" w:space="0" w:color="auto"/>
        <w:left w:val="none" w:sz="0" w:space="0" w:color="auto"/>
        <w:bottom w:val="none" w:sz="0" w:space="0" w:color="auto"/>
        <w:right w:val="none" w:sz="0" w:space="0" w:color="auto"/>
      </w:divBdr>
    </w:div>
    <w:div w:id="614485882">
      <w:bodyDiv w:val="1"/>
      <w:marLeft w:val="0"/>
      <w:marRight w:val="0"/>
      <w:marTop w:val="0"/>
      <w:marBottom w:val="0"/>
      <w:divBdr>
        <w:top w:val="none" w:sz="0" w:space="0" w:color="auto"/>
        <w:left w:val="none" w:sz="0" w:space="0" w:color="auto"/>
        <w:bottom w:val="none" w:sz="0" w:space="0" w:color="auto"/>
        <w:right w:val="none" w:sz="0" w:space="0" w:color="auto"/>
      </w:divBdr>
      <w:divsChild>
        <w:div w:id="1896625707">
          <w:marLeft w:val="0"/>
          <w:marRight w:val="0"/>
          <w:marTop w:val="0"/>
          <w:marBottom w:val="0"/>
          <w:divBdr>
            <w:top w:val="single" w:sz="2" w:space="0" w:color="E3E3E3"/>
            <w:left w:val="single" w:sz="2" w:space="0" w:color="E3E3E3"/>
            <w:bottom w:val="single" w:sz="2" w:space="0" w:color="E3E3E3"/>
            <w:right w:val="single" w:sz="2" w:space="0" w:color="E3E3E3"/>
          </w:divBdr>
          <w:divsChild>
            <w:div w:id="1538933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90849">
                  <w:marLeft w:val="0"/>
                  <w:marRight w:val="0"/>
                  <w:marTop w:val="0"/>
                  <w:marBottom w:val="0"/>
                  <w:divBdr>
                    <w:top w:val="single" w:sz="2" w:space="0" w:color="E3E3E3"/>
                    <w:left w:val="single" w:sz="2" w:space="0" w:color="E3E3E3"/>
                    <w:bottom w:val="single" w:sz="2" w:space="0" w:color="E3E3E3"/>
                    <w:right w:val="single" w:sz="2" w:space="0" w:color="E3E3E3"/>
                  </w:divBdr>
                  <w:divsChild>
                    <w:div w:id="229847721">
                      <w:marLeft w:val="0"/>
                      <w:marRight w:val="0"/>
                      <w:marTop w:val="0"/>
                      <w:marBottom w:val="0"/>
                      <w:divBdr>
                        <w:top w:val="single" w:sz="2" w:space="0" w:color="E3E3E3"/>
                        <w:left w:val="single" w:sz="2" w:space="0" w:color="E3E3E3"/>
                        <w:bottom w:val="single" w:sz="2" w:space="0" w:color="E3E3E3"/>
                        <w:right w:val="single" w:sz="2" w:space="0" w:color="E3E3E3"/>
                      </w:divBdr>
                      <w:divsChild>
                        <w:div w:id="2009484253">
                          <w:marLeft w:val="0"/>
                          <w:marRight w:val="0"/>
                          <w:marTop w:val="0"/>
                          <w:marBottom w:val="0"/>
                          <w:divBdr>
                            <w:top w:val="single" w:sz="2" w:space="0" w:color="E3E3E3"/>
                            <w:left w:val="single" w:sz="2" w:space="0" w:color="E3E3E3"/>
                            <w:bottom w:val="single" w:sz="2" w:space="0" w:color="E3E3E3"/>
                            <w:right w:val="single" w:sz="2" w:space="0" w:color="E3E3E3"/>
                          </w:divBdr>
                          <w:divsChild>
                            <w:div w:id="1359815355">
                              <w:marLeft w:val="0"/>
                              <w:marRight w:val="0"/>
                              <w:marTop w:val="0"/>
                              <w:marBottom w:val="0"/>
                              <w:divBdr>
                                <w:top w:val="single" w:sz="2" w:space="0" w:color="E3E3E3"/>
                                <w:left w:val="single" w:sz="2" w:space="0" w:color="E3E3E3"/>
                                <w:bottom w:val="single" w:sz="2" w:space="0" w:color="E3E3E3"/>
                                <w:right w:val="single" w:sz="2" w:space="0" w:color="E3E3E3"/>
                              </w:divBdr>
                              <w:divsChild>
                                <w:div w:id="1566185692">
                                  <w:marLeft w:val="0"/>
                                  <w:marRight w:val="0"/>
                                  <w:marTop w:val="0"/>
                                  <w:marBottom w:val="0"/>
                                  <w:divBdr>
                                    <w:top w:val="single" w:sz="2" w:space="0" w:color="E3E3E3"/>
                                    <w:left w:val="single" w:sz="2" w:space="0" w:color="E3E3E3"/>
                                    <w:bottom w:val="single" w:sz="2" w:space="0" w:color="E3E3E3"/>
                                    <w:right w:val="single" w:sz="2" w:space="0" w:color="E3E3E3"/>
                                  </w:divBdr>
                                  <w:divsChild>
                                    <w:div w:id="18849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1462872">
      <w:bodyDiv w:val="1"/>
      <w:marLeft w:val="0"/>
      <w:marRight w:val="0"/>
      <w:marTop w:val="0"/>
      <w:marBottom w:val="0"/>
      <w:divBdr>
        <w:top w:val="none" w:sz="0" w:space="0" w:color="auto"/>
        <w:left w:val="none" w:sz="0" w:space="0" w:color="auto"/>
        <w:bottom w:val="none" w:sz="0" w:space="0" w:color="auto"/>
        <w:right w:val="none" w:sz="0" w:space="0" w:color="auto"/>
      </w:divBdr>
      <w:divsChild>
        <w:div w:id="433593112">
          <w:marLeft w:val="0"/>
          <w:marRight w:val="0"/>
          <w:marTop w:val="0"/>
          <w:marBottom w:val="0"/>
          <w:divBdr>
            <w:top w:val="single" w:sz="2" w:space="0" w:color="E3E3E3"/>
            <w:left w:val="single" w:sz="2" w:space="0" w:color="E3E3E3"/>
            <w:bottom w:val="single" w:sz="2" w:space="0" w:color="E3E3E3"/>
            <w:right w:val="single" w:sz="2" w:space="0" w:color="E3E3E3"/>
          </w:divBdr>
          <w:divsChild>
            <w:div w:id="138504400">
              <w:marLeft w:val="0"/>
              <w:marRight w:val="0"/>
              <w:marTop w:val="100"/>
              <w:marBottom w:val="100"/>
              <w:divBdr>
                <w:top w:val="single" w:sz="2" w:space="0" w:color="E3E3E3"/>
                <w:left w:val="single" w:sz="2" w:space="0" w:color="E3E3E3"/>
                <w:bottom w:val="single" w:sz="2" w:space="0" w:color="E3E3E3"/>
                <w:right w:val="single" w:sz="2" w:space="0" w:color="E3E3E3"/>
              </w:divBdr>
              <w:divsChild>
                <w:div w:id="807672070">
                  <w:marLeft w:val="0"/>
                  <w:marRight w:val="0"/>
                  <w:marTop w:val="0"/>
                  <w:marBottom w:val="0"/>
                  <w:divBdr>
                    <w:top w:val="single" w:sz="2" w:space="0" w:color="E3E3E3"/>
                    <w:left w:val="single" w:sz="2" w:space="0" w:color="E3E3E3"/>
                    <w:bottom w:val="single" w:sz="2" w:space="0" w:color="E3E3E3"/>
                    <w:right w:val="single" w:sz="2" w:space="0" w:color="E3E3E3"/>
                  </w:divBdr>
                  <w:divsChild>
                    <w:div w:id="1064447711">
                      <w:marLeft w:val="0"/>
                      <w:marRight w:val="0"/>
                      <w:marTop w:val="0"/>
                      <w:marBottom w:val="0"/>
                      <w:divBdr>
                        <w:top w:val="single" w:sz="2" w:space="0" w:color="E3E3E3"/>
                        <w:left w:val="single" w:sz="2" w:space="0" w:color="E3E3E3"/>
                        <w:bottom w:val="single" w:sz="2" w:space="0" w:color="E3E3E3"/>
                        <w:right w:val="single" w:sz="2" w:space="0" w:color="E3E3E3"/>
                      </w:divBdr>
                      <w:divsChild>
                        <w:div w:id="780494827">
                          <w:marLeft w:val="0"/>
                          <w:marRight w:val="0"/>
                          <w:marTop w:val="0"/>
                          <w:marBottom w:val="0"/>
                          <w:divBdr>
                            <w:top w:val="single" w:sz="2" w:space="0" w:color="E3E3E3"/>
                            <w:left w:val="single" w:sz="2" w:space="0" w:color="E3E3E3"/>
                            <w:bottom w:val="single" w:sz="2" w:space="0" w:color="E3E3E3"/>
                            <w:right w:val="single" w:sz="2" w:space="0" w:color="E3E3E3"/>
                          </w:divBdr>
                          <w:divsChild>
                            <w:div w:id="1307128343">
                              <w:marLeft w:val="0"/>
                              <w:marRight w:val="0"/>
                              <w:marTop w:val="0"/>
                              <w:marBottom w:val="0"/>
                              <w:divBdr>
                                <w:top w:val="single" w:sz="2" w:space="0" w:color="E3E3E3"/>
                                <w:left w:val="single" w:sz="2" w:space="0" w:color="E3E3E3"/>
                                <w:bottom w:val="single" w:sz="2" w:space="0" w:color="E3E3E3"/>
                                <w:right w:val="single" w:sz="2" w:space="0" w:color="E3E3E3"/>
                              </w:divBdr>
                              <w:divsChild>
                                <w:div w:id="427819544">
                                  <w:marLeft w:val="0"/>
                                  <w:marRight w:val="0"/>
                                  <w:marTop w:val="0"/>
                                  <w:marBottom w:val="0"/>
                                  <w:divBdr>
                                    <w:top w:val="single" w:sz="2" w:space="0" w:color="E3E3E3"/>
                                    <w:left w:val="single" w:sz="2" w:space="0" w:color="E3E3E3"/>
                                    <w:bottom w:val="single" w:sz="2" w:space="0" w:color="E3E3E3"/>
                                    <w:right w:val="single" w:sz="2" w:space="0" w:color="E3E3E3"/>
                                  </w:divBdr>
                                  <w:divsChild>
                                    <w:div w:id="201106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755689">
      <w:bodyDiv w:val="1"/>
      <w:marLeft w:val="0"/>
      <w:marRight w:val="0"/>
      <w:marTop w:val="0"/>
      <w:marBottom w:val="0"/>
      <w:divBdr>
        <w:top w:val="none" w:sz="0" w:space="0" w:color="auto"/>
        <w:left w:val="none" w:sz="0" w:space="0" w:color="auto"/>
        <w:bottom w:val="none" w:sz="0" w:space="0" w:color="auto"/>
        <w:right w:val="none" w:sz="0" w:space="0" w:color="auto"/>
      </w:divBdr>
    </w:div>
    <w:div w:id="1245995584">
      <w:bodyDiv w:val="1"/>
      <w:marLeft w:val="0"/>
      <w:marRight w:val="0"/>
      <w:marTop w:val="0"/>
      <w:marBottom w:val="0"/>
      <w:divBdr>
        <w:top w:val="none" w:sz="0" w:space="0" w:color="auto"/>
        <w:left w:val="none" w:sz="0" w:space="0" w:color="auto"/>
        <w:bottom w:val="none" w:sz="0" w:space="0" w:color="auto"/>
        <w:right w:val="none" w:sz="0" w:space="0" w:color="auto"/>
      </w:divBdr>
    </w:div>
    <w:div w:id="1510680741">
      <w:bodyDiv w:val="1"/>
      <w:marLeft w:val="0"/>
      <w:marRight w:val="0"/>
      <w:marTop w:val="0"/>
      <w:marBottom w:val="0"/>
      <w:divBdr>
        <w:top w:val="none" w:sz="0" w:space="0" w:color="auto"/>
        <w:left w:val="none" w:sz="0" w:space="0" w:color="auto"/>
        <w:bottom w:val="none" w:sz="0" w:space="0" w:color="auto"/>
        <w:right w:val="none" w:sz="0" w:space="0" w:color="auto"/>
      </w:divBdr>
    </w:div>
    <w:div w:id="1562904284">
      <w:bodyDiv w:val="1"/>
      <w:marLeft w:val="0"/>
      <w:marRight w:val="0"/>
      <w:marTop w:val="0"/>
      <w:marBottom w:val="0"/>
      <w:divBdr>
        <w:top w:val="none" w:sz="0" w:space="0" w:color="auto"/>
        <w:left w:val="none" w:sz="0" w:space="0" w:color="auto"/>
        <w:bottom w:val="none" w:sz="0" w:space="0" w:color="auto"/>
        <w:right w:val="none" w:sz="0" w:space="0" w:color="auto"/>
      </w:divBdr>
    </w:div>
    <w:div w:id="1824003871">
      <w:bodyDiv w:val="1"/>
      <w:marLeft w:val="0"/>
      <w:marRight w:val="0"/>
      <w:marTop w:val="0"/>
      <w:marBottom w:val="0"/>
      <w:divBdr>
        <w:top w:val="none" w:sz="0" w:space="0" w:color="auto"/>
        <w:left w:val="none" w:sz="0" w:space="0" w:color="auto"/>
        <w:bottom w:val="none" w:sz="0" w:space="0" w:color="auto"/>
        <w:right w:val="none" w:sz="0" w:space="0" w:color="auto"/>
      </w:divBdr>
    </w:div>
    <w:div w:id="20491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270770" TargetMode="External"/><Relationship Id="rId18" Type="http://schemas.openxmlformats.org/officeDocument/2006/relationships/hyperlink" Target="https://www.simplilearn.com/tutorials/agile-scrum-tutorial/what-is-agile" TargetMode="External"/><Relationship Id="rId26" Type="http://schemas.openxmlformats.org/officeDocument/2006/relationships/hyperlink" Target="https://www.geeksforgeeks.org/software-engineering-extreme-programming-xp/" TargetMode="External"/><Relationship Id="rId39" Type="http://schemas.openxmlformats.org/officeDocument/2006/relationships/fontTable" Target="fontTable.xml"/><Relationship Id="rId21" Type="http://schemas.openxmlformats.org/officeDocument/2006/relationships/hyperlink" Target="https://www.atlassian.com/agile/scrum" TargetMode="External"/><Relationship Id="rId34" Type="http://schemas.openxmlformats.org/officeDocument/2006/relationships/hyperlink" Target="https://www.sciencedirect.com/topics/computer-science/rational-unified-process" TargetMode="External"/><Relationship Id="rId7" Type="http://schemas.openxmlformats.org/officeDocument/2006/relationships/hyperlink" Target="https://www.prince2.com/uk/what-is-prince2" TargetMode="External"/><Relationship Id="rId12" Type="http://schemas.openxmlformats.org/officeDocument/2006/relationships/hyperlink" Target="https://www.sciencedirect.com/science/article/abs/pii/S0164121201001479" TargetMode="External"/><Relationship Id="rId17" Type="http://schemas.openxmlformats.org/officeDocument/2006/relationships/hyperlink" Target="https://www.atlassian.com/agile" TargetMode="External"/><Relationship Id="rId25" Type="http://schemas.openxmlformats.org/officeDocument/2006/relationships/hyperlink" Target="https://www.sciencedirect.com/topics/computer-science/extreme-programming" TargetMode="External"/><Relationship Id="rId33" Type="http://schemas.openxmlformats.org/officeDocument/2006/relationships/hyperlink" Target="https://www.developer.com/project-management/rational-unified-process-rup/" TargetMode="External"/><Relationship Id="rId38" Type="http://schemas.openxmlformats.org/officeDocument/2006/relationships/hyperlink" Target="https://www.codurance.com/test-driven-development-guide" TargetMode="External"/><Relationship Id="rId2" Type="http://schemas.openxmlformats.org/officeDocument/2006/relationships/styles" Target="styles.xml"/><Relationship Id="rId16" Type="http://schemas.openxmlformats.org/officeDocument/2006/relationships/hyperlink" Target="https://asana.com/resources/agile-methodology" TargetMode="External"/><Relationship Id="rId20" Type="http://schemas.openxmlformats.org/officeDocument/2006/relationships/hyperlink" Target="https://www.scrum.org/resources/what-scrum-module" TargetMode="External"/><Relationship Id="rId29" Type="http://schemas.openxmlformats.org/officeDocument/2006/relationships/hyperlink" Target="https://www.nimblework.com/agile/extreme-programming-xp/" TargetMode="External"/><Relationship Id="rId1" Type="http://schemas.openxmlformats.org/officeDocument/2006/relationships/numbering" Target="numbering.xml"/><Relationship Id="rId6" Type="http://schemas.openxmlformats.org/officeDocument/2006/relationships/hyperlink" Target="https://en.wikipedia.org/wiki/Project_Management_Body_of_Knowledge" TargetMode="External"/><Relationship Id="rId11" Type="http://schemas.openxmlformats.org/officeDocument/2006/relationships/hyperlink" Target="https://www.wrike.com/project-management-guide/faq/what-is-prince2-project-management/" TargetMode="External"/><Relationship Id="rId24" Type="http://schemas.openxmlformats.org/officeDocument/2006/relationships/hyperlink" Target="https://www.scrumalliance.org/about-scrum" TargetMode="External"/><Relationship Id="rId32" Type="http://schemas.openxmlformats.org/officeDocument/2006/relationships/hyperlink" Target="https://www.geeksforgeeks.org/rup-and-its-phases/" TargetMode="External"/><Relationship Id="rId37" Type="http://schemas.openxmlformats.org/officeDocument/2006/relationships/hyperlink" Target="https://www.guru99.com/test-driven-development.html" TargetMode="External"/><Relationship Id="rId40" Type="http://schemas.openxmlformats.org/officeDocument/2006/relationships/theme" Target="theme/theme1.xml"/><Relationship Id="rId5" Type="http://schemas.openxmlformats.org/officeDocument/2006/relationships/hyperlink" Target="https://blog.kainexus.com/what-is-project-management-body-of-knowledge-pmbok" TargetMode="External"/><Relationship Id="rId15" Type="http://schemas.openxmlformats.org/officeDocument/2006/relationships/hyperlink" Target="https://www.simplilearn.com/tutorials/agile-scrum-tutorial/agile-process" TargetMode="External"/><Relationship Id="rId23" Type="http://schemas.openxmlformats.org/officeDocument/2006/relationships/hyperlink" Target="https://www.projectmanager.com/blog/scrum-methodology" TargetMode="External"/><Relationship Id="rId28" Type="http://schemas.openxmlformats.org/officeDocument/2006/relationships/hyperlink" Target="https://www.agilealliance.org/glossary/xp/" TargetMode="External"/><Relationship Id="rId36" Type="http://schemas.openxmlformats.org/officeDocument/2006/relationships/hyperlink" Target="https://en.wikipedia.org/wiki/Test-driven_development" TargetMode="External"/><Relationship Id="rId10" Type="http://schemas.openxmlformats.org/officeDocument/2006/relationships/hyperlink" Target="https://www.scribd.com/document/76691074/PRINCE2-A-detailed-view" TargetMode="External"/><Relationship Id="rId19" Type="http://schemas.openxmlformats.org/officeDocument/2006/relationships/hyperlink" Target="https://aws.amazon.com/vi/what-is/scrum/" TargetMode="External"/><Relationship Id="rId31" Type="http://schemas.openxmlformats.org/officeDocument/2006/relationships/hyperlink" Target="Wikipedia%20-%20Rational%20Unified%20Process" TargetMode="External"/><Relationship Id="rId4" Type="http://schemas.openxmlformats.org/officeDocument/2006/relationships/webSettings" Target="webSettings.xml"/><Relationship Id="rId9" Type="http://schemas.openxmlformats.org/officeDocument/2006/relationships/hyperlink" Target="https://www.projex.com/bite-sized-prince2-projects-in-a-controlled-environment/" TargetMode="External"/><Relationship Id="rId14" Type="http://schemas.openxmlformats.org/officeDocument/2006/relationships/hyperlink" Target="https://zenkit.com/en/blog/agile-methodology-an-overview/" TargetMode="External"/><Relationship Id="rId22" Type="http://schemas.openxmlformats.org/officeDocument/2006/relationships/hyperlink" Target="https://www.geeksforgeeks.org/scrum-software-development/" TargetMode="External"/><Relationship Id="rId27" Type="http://schemas.openxmlformats.org/officeDocument/2006/relationships/hyperlink" Target="Asana%20-%20What%20is%20Extreme%20Programming%20(XP)?" TargetMode="External"/><Relationship Id="rId30" Type="http://schemas.openxmlformats.org/officeDocument/2006/relationships/hyperlink" Target="https://study.com/academy/lesson/what-is-the-rational-unified-process-methodology-tools-examples.html" TargetMode="External"/><Relationship Id="rId35" Type="http://schemas.openxmlformats.org/officeDocument/2006/relationships/hyperlink" Target="https://www.thinkleansixsigma.com/article/what-is-rup" TargetMode="External"/><Relationship Id="rId8" Type="http://schemas.openxmlformats.org/officeDocument/2006/relationships/hyperlink" Target="https://en.itpedia.nl/2011/07/01/prince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Ngoc</dc:creator>
  <cp:keywords/>
  <dc:description/>
  <cp:lastModifiedBy>Phu Nguyen Ngoc</cp:lastModifiedBy>
  <cp:revision>2</cp:revision>
  <cp:lastPrinted>2024-04-17T02:42:00Z</cp:lastPrinted>
  <dcterms:created xsi:type="dcterms:W3CDTF">2024-04-16T13:48:00Z</dcterms:created>
  <dcterms:modified xsi:type="dcterms:W3CDTF">2024-04-17T02:42:00Z</dcterms:modified>
</cp:coreProperties>
</file>