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TRIỂN KHAI, PHÁT TRIỂN ỨNG DỤNG AI VÀ IOT</w:t>
      </w:r>
    </w:p>
    <w:p>
      <w:pPr>
        <w:jc w:val="center"/>
      </w:pPr>
      <w:r>
        <w:rPr>
          <w:b/>
          <w:color w:val="C0504D"/>
          <w:sz w:val="52"/>
        </w:rPr>
        <w:t>LAB 5 V4</w:t>
      </w:r>
    </w:p>
    <w:p>
      <w:pPr>
        <w:jc w:val="center"/>
      </w:pPr>
      <w:r>
        <w:rPr>
          <w:b/>
          <w:color w:val="1F4E79"/>
          <w:sz w:val="34"/>
        </w:rPr>
        <w:t>DOCKERIZED MULTI-MODEL AI INFERENCE SERVICE FOR AIOT</w:t>
      </w:r>
    </w:p>
    <w:p>
      <w:pPr>
        <w:jc w:val="center"/>
      </w:pPr>
      <w:r>
        <w:rPr>
          <w:i/>
          <w:sz w:val="24"/>
        </w:rPr>
        <w:t>Từ model AI gốc đến ONNX, API, giao diện upload ảnh và Docker deployment</w:t>
      </w:r>
    </w:p>
    <w:p/>
    <w:tbl>
      <w:tblPr>
        <w:tblStyle w:val="TableGrid"/>
        <w:tblW w:type="auto" w:w="0"/>
        <w:jc w:val="center"/>
        <w:tblLook w:firstColumn="1" w:firstRow="1" w:lastColumn="0" w:lastRow="0" w:noHBand="0" w:noVBand="1" w:val="04A0"/>
      </w:tblPr>
      <w:tblGrid>
        <w:gridCol w:w="5040"/>
        <w:gridCol w:w="5040"/>
      </w:tblGrid>
      <w:tr>
        <w:tc>
          <w:tcPr>
            <w:tcW w:type="dxa" w:w="2160"/>
            <w:shd w:fill="1F4E79"/>
            <w:vAlign w:val="center"/>
          </w:tcPr>
          <w:p>
            <w:pPr>
              <w:spacing w:after="0"/>
            </w:pPr>
            <w:r/>
            <w:r>
              <w:rPr>
                <w:rFonts w:ascii="Times New Roman" w:hAnsi="Times New Roman" w:eastAsia="Times New Roman"/>
                <w:b/>
                <w:color w:val="FFFFFF"/>
                <w:sz w:val="20"/>
              </w:rPr>
              <w:t>Thông tin</w:t>
            </w:r>
          </w:p>
        </w:tc>
        <w:tc>
          <w:tcPr>
            <w:tcW w:type="dxa" w:w="8064"/>
            <w:shd w:fill="1F4E79"/>
            <w:vAlign w:val="center"/>
          </w:tcPr>
          <w:p>
            <w:pPr>
              <w:spacing w:after="0"/>
            </w:pPr>
            <w:r/>
            <w:r>
              <w:rPr>
                <w:rFonts w:ascii="Times New Roman" w:hAnsi="Times New Roman" w:eastAsia="Times New Roman"/>
                <w:b/>
                <w:color w:val="FFFFFF"/>
                <w:sz w:val="20"/>
              </w:rPr>
              <w:t>Nội dung</w:t>
            </w:r>
          </w:p>
        </w:tc>
      </w:tr>
      <w:tr>
        <w:tc>
          <w:tcPr>
            <w:tcW w:type="dxa" w:w="2160"/>
            <w:vAlign w:val="top"/>
          </w:tcPr>
          <w:p>
            <w:pPr>
              <w:spacing w:after="0"/>
            </w:pPr>
            <w:r/>
            <w:r>
              <w:rPr>
                <w:rFonts w:ascii="Times New Roman" w:hAnsi="Times New Roman" w:eastAsia="Times New Roman"/>
                <w:b w:val="0"/>
                <w:sz w:val="19"/>
              </w:rPr>
              <w:t>Học phần</w:t>
            </w:r>
          </w:p>
        </w:tc>
        <w:tc>
          <w:tcPr>
            <w:tcW w:type="dxa" w:w="8064"/>
            <w:vAlign w:val="top"/>
          </w:tcPr>
          <w:p>
            <w:pPr>
              <w:spacing w:after="0"/>
            </w:pPr>
            <w:r/>
            <w:r>
              <w:rPr>
                <w:rFonts w:ascii="Times New Roman" w:hAnsi="Times New Roman" w:eastAsia="Times New Roman"/>
                <w:b w:val="0"/>
                <w:sz w:val="19"/>
              </w:rPr>
              <w:t>Triển khai, phát triển ứng dụng AI và IoT</w:t>
            </w:r>
          </w:p>
        </w:tc>
      </w:tr>
      <w:tr>
        <w:tc>
          <w:tcPr>
            <w:tcW w:type="dxa" w:w="2160"/>
            <w:vAlign w:val="top"/>
          </w:tcPr>
          <w:p>
            <w:pPr>
              <w:spacing w:after="0"/>
            </w:pPr>
            <w:r/>
            <w:r>
              <w:rPr>
                <w:rFonts w:ascii="Times New Roman" w:hAnsi="Times New Roman" w:eastAsia="Times New Roman"/>
                <w:b w:val="0"/>
                <w:sz w:val="19"/>
              </w:rPr>
              <w:t>Vị trí</w:t>
            </w:r>
          </w:p>
        </w:tc>
        <w:tc>
          <w:tcPr>
            <w:tcW w:type="dxa" w:w="8064"/>
            <w:vAlign w:val="top"/>
          </w:tcPr>
          <w:p>
            <w:pPr>
              <w:spacing w:after="0"/>
            </w:pPr>
            <w:r/>
            <w:r>
              <w:rPr>
                <w:rFonts w:ascii="Times New Roman" w:hAnsi="Times New Roman" w:eastAsia="Times New Roman"/>
                <w:b w:val="0"/>
                <w:sz w:val="19"/>
              </w:rPr>
              <w:t>Lab 5 trong chuỗi AIoT Intelligence &amp; Deployment Pipeline</w:t>
            </w:r>
          </w:p>
        </w:tc>
      </w:tr>
      <w:tr>
        <w:tc>
          <w:tcPr>
            <w:tcW w:type="dxa" w:w="2160"/>
            <w:vAlign w:val="top"/>
          </w:tcPr>
          <w:p>
            <w:pPr>
              <w:spacing w:after="0"/>
            </w:pPr>
            <w:r/>
            <w:r>
              <w:rPr>
                <w:rFonts w:ascii="Times New Roman" w:hAnsi="Times New Roman" w:eastAsia="Times New Roman"/>
                <w:b w:val="0"/>
                <w:sz w:val="19"/>
              </w:rPr>
              <w:t>Trọng tâm</w:t>
            </w:r>
          </w:p>
        </w:tc>
        <w:tc>
          <w:tcPr>
            <w:tcW w:type="dxa" w:w="8064"/>
            <w:vAlign w:val="top"/>
          </w:tcPr>
          <w:p>
            <w:pPr>
              <w:spacing w:after="0"/>
            </w:pPr>
            <w:r/>
            <w:r>
              <w:rPr>
                <w:rFonts w:ascii="Times New Roman" w:hAnsi="Times New Roman" w:eastAsia="Times New Roman"/>
                <w:b w:val="0"/>
                <w:sz w:val="19"/>
              </w:rPr>
              <w:t>Đóng gói AI inference service bằng Docker; chạy local, Docker Desktop, WSL và Ubuntu server/VM</w:t>
            </w:r>
          </w:p>
        </w:tc>
      </w:tr>
      <w:tr>
        <w:tc>
          <w:tcPr>
            <w:tcW w:type="dxa" w:w="2160"/>
            <w:vAlign w:val="top"/>
          </w:tcPr>
          <w:p>
            <w:pPr>
              <w:spacing w:after="0"/>
            </w:pPr>
            <w:r/>
            <w:r>
              <w:rPr>
                <w:rFonts w:ascii="Times New Roman" w:hAnsi="Times New Roman" w:eastAsia="Times New Roman"/>
                <w:b w:val="0"/>
                <w:sz w:val="19"/>
              </w:rPr>
              <w:t>Model</w:t>
            </w:r>
          </w:p>
        </w:tc>
        <w:tc>
          <w:tcPr>
            <w:tcW w:type="dxa" w:w="8064"/>
            <w:vAlign w:val="top"/>
          </w:tcPr>
          <w:p>
            <w:pPr>
              <w:spacing w:after="0"/>
            </w:pPr>
            <w:r/>
            <w:r>
              <w:rPr>
                <w:rFonts w:ascii="Times New Roman" w:hAnsi="Times New Roman" w:eastAsia="Times New Roman"/>
                <w:b w:val="0"/>
                <w:sz w:val="19"/>
              </w:rPr>
              <w:t>Sensor inference demo và vision inference bằng model ảnh nhẹ SqueezeNet ONNX ImageNet-1K</w:t>
            </w:r>
          </w:p>
        </w:tc>
      </w:tr>
      <w:tr>
        <w:tc>
          <w:tcPr>
            <w:tcW w:type="dxa" w:w="2160"/>
            <w:vAlign w:val="top"/>
          </w:tcPr>
          <w:p>
            <w:pPr>
              <w:spacing w:after="0"/>
            </w:pPr>
            <w:r/>
            <w:r>
              <w:rPr>
                <w:rFonts w:ascii="Times New Roman" w:hAnsi="Times New Roman" w:eastAsia="Times New Roman"/>
                <w:b w:val="0"/>
                <w:sz w:val="19"/>
              </w:rPr>
              <w:t>Input</w:t>
            </w:r>
          </w:p>
        </w:tc>
        <w:tc>
          <w:tcPr>
            <w:tcW w:type="dxa" w:w="8064"/>
            <w:vAlign w:val="top"/>
          </w:tcPr>
          <w:p>
            <w:pPr>
              <w:spacing w:after="0"/>
            </w:pPr>
            <w:r/>
            <w:r>
              <w:rPr>
                <w:rFonts w:ascii="Times New Roman" w:hAnsi="Times New Roman" w:eastAsia="Times New Roman"/>
                <w:b w:val="0"/>
                <w:sz w:val="19"/>
              </w:rPr>
              <w:t>Telemetry JSON và ảnh upload qua giao diện web/API</w:t>
            </w:r>
          </w:p>
        </w:tc>
      </w:tr>
      <w:tr>
        <w:tc>
          <w:tcPr>
            <w:tcW w:type="dxa" w:w="2160"/>
            <w:vAlign w:val="top"/>
          </w:tcPr>
          <w:p>
            <w:pPr>
              <w:spacing w:after="0"/>
            </w:pPr>
            <w:r/>
            <w:r>
              <w:rPr>
                <w:rFonts w:ascii="Times New Roman" w:hAnsi="Times New Roman" w:eastAsia="Times New Roman"/>
                <w:b w:val="0"/>
                <w:sz w:val="19"/>
              </w:rPr>
              <w:t>Output</w:t>
            </w:r>
          </w:p>
        </w:tc>
        <w:tc>
          <w:tcPr>
            <w:tcW w:type="dxa" w:w="8064"/>
            <w:vAlign w:val="top"/>
          </w:tcPr>
          <w:p>
            <w:pPr>
              <w:spacing w:after="0"/>
            </w:pPr>
            <w:r/>
            <w:r>
              <w:rPr>
                <w:rFonts w:ascii="Times New Roman" w:hAnsi="Times New Roman" w:eastAsia="Times New Roman"/>
                <w:b w:val="0"/>
                <w:sz w:val="19"/>
              </w:rPr>
              <w:t>JSON response, ảnh annotated, top-k class, service logs, Docker image/container</w:t>
            </w:r>
          </w:p>
        </w:tc>
      </w:tr>
      <w:tr>
        <w:tc>
          <w:tcPr>
            <w:tcW w:type="dxa" w:w="2160"/>
            <w:vAlign w:val="top"/>
          </w:tcPr>
          <w:p>
            <w:pPr>
              <w:spacing w:after="0"/>
            </w:pPr>
            <w:r/>
            <w:r>
              <w:rPr>
                <w:rFonts w:ascii="Times New Roman" w:hAnsi="Times New Roman" w:eastAsia="Times New Roman"/>
                <w:b w:val="0"/>
                <w:sz w:val="19"/>
              </w:rPr>
              <w:t>Sản phẩm chính</w:t>
            </w:r>
          </w:p>
        </w:tc>
        <w:tc>
          <w:tcPr>
            <w:tcW w:type="dxa" w:w="8064"/>
            <w:vAlign w:val="top"/>
          </w:tcPr>
          <w:p>
            <w:pPr>
              <w:spacing w:after="0"/>
            </w:pPr>
            <w:r/>
            <w:r>
              <w:rPr>
                <w:rFonts w:ascii="Times New Roman" w:hAnsi="Times New Roman" w:eastAsia="Times New Roman"/>
                <w:b w:val="0"/>
                <w:sz w:val="19"/>
              </w:rPr>
              <w:t>Source code, Dockerfile, docker-compose.yml, hướng dẫn chạy và quan sát, ảnh minh chứng</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Thông điệp chính: </w:t>
            </w:r>
            <w:r>
              <w:rPr>
                <w:rFonts w:ascii="Times New Roman" w:hAnsi="Times New Roman" w:eastAsia="Times New Roman"/>
                <w:sz w:val="21"/>
              </w:rPr>
              <w:t>Lab 5 không tập trung train lại model. Nội dung chính là biến model đã có thành service có thể chạy, quan sát, kiểm thử và đóng gói lại bằng Docker.</w:t>
            </w:r>
          </w:p>
        </w:tc>
      </w:tr>
    </w:tbl>
    <w:p/>
    <w:p>
      <w:r>
        <w:br w:type="page"/>
      </w:r>
    </w:p>
    <w:p>
      <w:pPr>
        <w:pStyle w:val="Heading1"/>
      </w:pPr>
      <w:r>
        <w:t>I. Vị trí của Lab 5 trong chuỗi lab</w:t>
      </w:r>
    </w:p>
    <w:p>
      <w:pPr>
        <w:spacing w:after="120" w:line="252" w:lineRule="auto"/>
        <w:jc w:val="both"/>
      </w:pPr>
      <w:r>
        <w:t>Các lab trước đã hình thành dữ liệu, model và API cơ bản. Lab 5 chuyển trọng tâm sang triển khai: model đã có cần được đưa vào một service có endpoint rõ ràng, có log, có giao diện kiểm thử, có Dockerfile và có thể chạy lại trên môi trường khác.</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Pr>
          <w:p>
            <w:pPr>
              <w:spacing w:after="0"/>
            </w:pPr>
            <w:r/>
            <w:r>
              <w:rPr>
                <w:rFonts w:ascii="Times New Roman" w:hAnsi="Times New Roman" w:eastAsia="Times New Roman"/>
                <w:b/>
                <w:color w:val="FFFFFF"/>
                <w:sz w:val="20"/>
              </w:rPr>
              <w:t>Lab</w:t>
            </w:r>
          </w:p>
        </w:tc>
        <w:tc>
          <w:tcPr>
            <w:tcW w:type="dxa" w:w="4608"/>
            <w:shd w:fill="1F4E79"/>
            <w:vAlign w:val="center"/>
          </w:tcPr>
          <w:p>
            <w:pPr>
              <w:spacing w:after="0"/>
            </w:pPr>
            <w:r/>
            <w:r>
              <w:rPr>
                <w:rFonts w:ascii="Times New Roman" w:hAnsi="Times New Roman" w:eastAsia="Times New Roman"/>
                <w:b/>
                <w:color w:val="FFFFFF"/>
                <w:sz w:val="20"/>
              </w:rPr>
              <w:t>Câu hỏi trung tâm</w:t>
            </w:r>
          </w:p>
        </w:tc>
        <w:tc>
          <w:tcPr>
            <w:tcW w:type="dxa" w:w="4320"/>
            <w:shd w:fill="1F4E79"/>
            <w:vAlign w:val="center"/>
          </w:tcPr>
          <w:p>
            <w:pPr>
              <w:spacing w:after="0"/>
            </w:pPr>
            <w:r/>
            <w:r>
              <w:rPr>
                <w:rFonts w:ascii="Times New Roman" w:hAnsi="Times New Roman" w:eastAsia="Times New Roman"/>
                <w:b/>
                <w:color w:val="FFFFFF"/>
                <w:sz w:val="20"/>
              </w:rPr>
              <w:t>Sản phẩm</w:t>
            </w:r>
          </w:p>
        </w:tc>
      </w:tr>
      <w:tr>
        <w:tc>
          <w:tcPr>
            <w:tcW w:type="dxa" w:w="1152"/>
            <w:vAlign w:val="top"/>
          </w:tcPr>
          <w:p>
            <w:pPr>
              <w:spacing w:after="0"/>
            </w:pPr>
            <w:r/>
            <w:r>
              <w:rPr>
                <w:rFonts w:ascii="Times New Roman" w:hAnsi="Times New Roman" w:eastAsia="Times New Roman"/>
                <w:b w:val="0"/>
                <w:sz w:val="19"/>
              </w:rPr>
              <w:t>Lab 1</w:t>
            </w:r>
          </w:p>
        </w:tc>
        <w:tc>
          <w:tcPr>
            <w:tcW w:type="dxa" w:w="4608"/>
            <w:vAlign w:val="top"/>
          </w:tcPr>
          <w:p>
            <w:pPr>
              <w:spacing w:after="0"/>
            </w:pPr>
            <w:r/>
            <w:r>
              <w:rPr>
                <w:rFonts w:ascii="Times New Roman" w:hAnsi="Times New Roman" w:eastAsia="Times New Roman"/>
                <w:b w:val="0"/>
                <w:sz w:val="19"/>
              </w:rPr>
              <w:t>Hệ thống AIoT cần những khối nào?</w:t>
            </w:r>
          </w:p>
        </w:tc>
        <w:tc>
          <w:tcPr>
            <w:tcW w:type="dxa" w:w="4320"/>
            <w:vAlign w:val="top"/>
          </w:tcPr>
          <w:p>
            <w:pPr>
              <w:spacing w:after="0"/>
            </w:pPr>
            <w:r/>
            <w:r>
              <w:rPr>
                <w:rFonts w:ascii="Times New Roman" w:hAnsi="Times New Roman" w:eastAsia="Times New Roman"/>
                <w:b w:val="0"/>
                <w:sz w:val="19"/>
              </w:rPr>
              <w:t>Use-case, kiến trúc, dữ liệu, AI module</w:t>
            </w:r>
          </w:p>
        </w:tc>
      </w:tr>
      <w:tr>
        <w:tc>
          <w:tcPr>
            <w:tcW w:type="dxa" w:w="1152"/>
            <w:vAlign w:val="top"/>
          </w:tcPr>
          <w:p>
            <w:pPr>
              <w:spacing w:after="0"/>
            </w:pPr>
            <w:r/>
            <w:r>
              <w:rPr>
                <w:rFonts w:ascii="Times New Roman" w:hAnsi="Times New Roman" w:eastAsia="Times New Roman"/>
                <w:b w:val="0"/>
                <w:sz w:val="19"/>
              </w:rPr>
              <w:t>Lab 2</w:t>
            </w:r>
          </w:p>
        </w:tc>
        <w:tc>
          <w:tcPr>
            <w:tcW w:type="dxa" w:w="4608"/>
            <w:vAlign w:val="top"/>
          </w:tcPr>
          <w:p>
            <w:pPr>
              <w:spacing w:after="0"/>
            </w:pPr>
            <w:r/>
            <w:r>
              <w:rPr>
                <w:rFonts w:ascii="Times New Roman" w:hAnsi="Times New Roman" w:eastAsia="Times New Roman"/>
                <w:b w:val="0"/>
                <w:sz w:val="19"/>
              </w:rPr>
              <w:t>Dữ liệu đã sẵn sàng cho AI chưa?</w:t>
            </w:r>
          </w:p>
        </w:tc>
        <w:tc>
          <w:tcPr>
            <w:tcW w:type="dxa" w:w="4320"/>
            <w:vAlign w:val="top"/>
          </w:tcPr>
          <w:p>
            <w:pPr>
              <w:spacing w:after="0"/>
            </w:pPr>
            <w:r/>
            <w:r>
              <w:rPr>
                <w:rFonts w:ascii="Times New Roman" w:hAnsi="Times New Roman" w:eastAsia="Times New Roman"/>
                <w:b w:val="0"/>
                <w:sz w:val="19"/>
              </w:rPr>
              <w:t>Dataset sạch, feature, baseline API</w:t>
            </w:r>
          </w:p>
        </w:tc>
      </w:tr>
      <w:tr>
        <w:tc>
          <w:tcPr>
            <w:tcW w:type="dxa" w:w="1152"/>
            <w:vAlign w:val="top"/>
          </w:tcPr>
          <w:p>
            <w:pPr>
              <w:spacing w:after="0"/>
            </w:pPr>
            <w:r/>
            <w:r>
              <w:rPr>
                <w:rFonts w:ascii="Times New Roman" w:hAnsi="Times New Roman" w:eastAsia="Times New Roman"/>
                <w:b w:val="0"/>
                <w:sz w:val="19"/>
              </w:rPr>
              <w:t>Lab 3</w:t>
            </w:r>
          </w:p>
        </w:tc>
        <w:tc>
          <w:tcPr>
            <w:tcW w:type="dxa" w:w="4608"/>
            <w:vAlign w:val="top"/>
          </w:tcPr>
          <w:p>
            <w:pPr>
              <w:spacing w:after="0"/>
            </w:pPr>
            <w:r/>
            <w:r>
              <w:rPr>
                <w:rFonts w:ascii="Times New Roman" w:hAnsi="Times New Roman" w:eastAsia="Times New Roman"/>
                <w:b w:val="0"/>
                <w:sz w:val="19"/>
              </w:rPr>
              <w:t>Hệ thống có đang bất thường không?</w:t>
            </w:r>
          </w:p>
        </w:tc>
        <w:tc>
          <w:tcPr>
            <w:tcW w:type="dxa" w:w="4320"/>
            <w:vAlign w:val="top"/>
          </w:tcPr>
          <w:p>
            <w:pPr>
              <w:spacing w:after="0"/>
            </w:pPr>
            <w:r/>
            <w:r>
              <w:rPr>
                <w:rFonts w:ascii="Times New Roman" w:hAnsi="Times New Roman" w:eastAsia="Times New Roman"/>
                <w:b w:val="0"/>
                <w:sz w:val="19"/>
              </w:rPr>
              <w:t>anomaly_score, severity, /detect-anomaly</w:t>
            </w:r>
          </w:p>
        </w:tc>
      </w:tr>
      <w:tr>
        <w:tc>
          <w:tcPr>
            <w:tcW w:type="dxa" w:w="1152"/>
            <w:vAlign w:val="top"/>
          </w:tcPr>
          <w:p>
            <w:pPr>
              <w:spacing w:after="0"/>
            </w:pPr>
            <w:r/>
            <w:r>
              <w:rPr>
                <w:rFonts w:ascii="Times New Roman" w:hAnsi="Times New Roman" w:eastAsia="Times New Roman"/>
                <w:b w:val="0"/>
                <w:sz w:val="19"/>
              </w:rPr>
              <w:t>Lab 4</w:t>
            </w:r>
          </w:p>
        </w:tc>
        <w:tc>
          <w:tcPr>
            <w:tcW w:type="dxa" w:w="4608"/>
            <w:vAlign w:val="top"/>
          </w:tcPr>
          <w:p>
            <w:pPr>
              <w:spacing w:after="0"/>
            </w:pPr>
            <w:r/>
            <w:r>
              <w:rPr>
                <w:rFonts w:ascii="Times New Roman" w:hAnsi="Times New Roman" w:eastAsia="Times New Roman"/>
                <w:b w:val="0"/>
                <w:sz w:val="19"/>
              </w:rPr>
              <w:t>Model dự báo tương lai như thế nào?</w:t>
            </w:r>
          </w:p>
        </w:tc>
        <w:tc>
          <w:tcPr>
            <w:tcW w:type="dxa" w:w="4320"/>
            <w:vAlign w:val="top"/>
          </w:tcPr>
          <w:p>
            <w:pPr>
              <w:spacing w:after="0"/>
            </w:pPr>
            <w:r/>
            <w:r>
              <w:rPr>
                <w:rFonts w:ascii="Times New Roman" w:hAnsi="Times New Roman" w:eastAsia="Times New Roman"/>
                <w:b w:val="0"/>
                <w:sz w:val="19"/>
              </w:rPr>
              <w:t>forecasting model, metrics, model card</w:t>
            </w:r>
          </w:p>
        </w:tc>
      </w:tr>
      <w:tr>
        <w:tc>
          <w:tcPr>
            <w:tcW w:type="dxa" w:w="1152"/>
            <w:vAlign w:val="top"/>
          </w:tcPr>
          <w:p>
            <w:pPr>
              <w:spacing w:after="0"/>
            </w:pPr>
            <w:r/>
            <w:r>
              <w:rPr>
                <w:rFonts w:ascii="Times New Roman" w:hAnsi="Times New Roman" w:eastAsia="Times New Roman"/>
                <w:b w:val="0"/>
                <w:sz w:val="19"/>
              </w:rPr>
              <w:t>Lab 5</w:t>
            </w:r>
          </w:p>
        </w:tc>
        <w:tc>
          <w:tcPr>
            <w:tcW w:type="dxa" w:w="4608"/>
            <w:vAlign w:val="top"/>
          </w:tcPr>
          <w:p>
            <w:pPr>
              <w:spacing w:after="0"/>
            </w:pPr>
            <w:r/>
            <w:r>
              <w:rPr>
                <w:rFonts w:ascii="Times New Roman" w:hAnsi="Times New Roman" w:eastAsia="Times New Roman"/>
                <w:b w:val="0"/>
                <w:sz w:val="19"/>
              </w:rPr>
              <w:t>Model đã có được đóng gói và chạy lại như thế nào?</w:t>
            </w:r>
          </w:p>
        </w:tc>
        <w:tc>
          <w:tcPr>
            <w:tcW w:type="dxa" w:w="4320"/>
            <w:vAlign w:val="top"/>
          </w:tcPr>
          <w:p>
            <w:pPr>
              <w:spacing w:after="0"/>
            </w:pPr>
            <w:r/>
            <w:r>
              <w:rPr>
                <w:rFonts w:ascii="Times New Roman" w:hAnsi="Times New Roman" w:eastAsia="Times New Roman"/>
                <w:b w:val="0"/>
                <w:sz w:val="19"/>
              </w:rPr>
              <w:t>AI inference service, Docker image/container, upload ảnh, logs</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Câu chốt: </w:t>
            </w:r>
            <w:r>
              <w:rPr>
                <w:rFonts w:ascii="Times New Roman" w:hAnsi="Times New Roman" w:eastAsia="Times New Roman"/>
                <w:sz w:val="21"/>
              </w:rPr>
              <w:t>Docker không làm model chính xác hơn. Docker giúp môi trường chạy model ổn định hơn, dễ chia sẻ hơn và dễ kiểm thử hơn.</w:t>
            </w:r>
          </w:p>
        </w:tc>
      </w:tr>
    </w:tbl>
    <w:p/>
    <w:p>
      <w:pPr>
        <w:pStyle w:val="Heading1"/>
      </w:pPr>
      <w:r>
        <w:t>II. Mục tiêu học tập</w:t>
      </w:r>
    </w:p>
    <w:p>
      <w:pPr>
        <w:pStyle w:val="ListBullet"/>
        <w:spacing w:after="40"/>
      </w:pPr>
      <w:r>
        <w:rPr>
          <w:rFonts w:ascii="Times New Roman" w:hAnsi="Times New Roman" w:eastAsia="Times New Roman"/>
          <w:sz w:val="21"/>
        </w:rPr>
        <w:t>Phân biệt train model và inference model.</w:t>
      </w:r>
    </w:p>
    <w:p>
      <w:pPr>
        <w:pStyle w:val="ListBullet"/>
        <w:spacing w:after="40"/>
      </w:pPr>
      <w:r>
        <w:rPr>
          <w:rFonts w:ascii="Times New Roman" w:hAnsi="Times New Roman" w:eastAsia="Times New Roman"/>
          <w:sz w:val="21"/>
        </w:rPr>
        <w:t>Mô tả được đường đi của model trong thực tế: framework gốc -&gt; format triển khai -&gt; API -&gt; Docker image -&gt; container.</w:t>
      </w:r>
    </w:p>
    <w:p>
      <w:pPr>
        <w:pStyle w:val="ListBullet"/>
        <w:spacing w:after="40"/>
      </w:pPr>
      <w:r>
        <w:rPr>
          <w:rFonts w:ascii="Times New Roman" w:hAnsi="Times New Roman" w:eastAsia="Times New Roman"/>
          <w:sz w:val="21"/>
        </w:rPr>
        <w:t>Phân biệt các định dạng model thường gặp: PyTorch, TensorFlow/Keras, scikit-learn, ONNX, TFLite và quantized model.</w:t>
      </w:r>
    </w:p>
    <w:p>
      <w:pPr>
        <w:pStyle w:val="ListBullet"/>
        <w:spacing w:after="40"/>
      </w:pPr>
      <w:r>
        <w:rPr>
          <w:rFonts w:ascii="Times New Roman" w:hAnsi="Times New Roman" w:eastAsia="Times New Roman"/>
          <w:sz w:val="21"/>
        </w:rPr>
        <w:t>Chạy được FastAPI service ở local trước khi Docker hóa.</w:t>
      </w:r>
    </w:p>
    <w:p>
      <w:pPr>
        <w:pStyle w:val="ListBullet"/>
        <w:spacing w:after="40"/>
      </w:pPr>
      <w:r>
        <w:rPr>
          <w:rFonts w:ascii="Times New Roman" w:hAnsi="Times New Roman" w:eastAsia="Times New Roman"/>
          <w:sz w:val="21"/>
        </w:rPr>
        <w:t>Upload ảnh qua giao diện web, quan sát ảnh kết quả có nhãn dự đoán và bảng top-k class.</w:t>
      </w:r>
    </w:p>
    <w:p>
      <w:pPr>
        <w:pStyle w:val="ListBullet"/>
        <w:spacing w:after="40"/>
      </w:pPr>
      <w:r>
        <w:rPr>
          <w:rFonts w:ascii="Times New Roman" w:hAnsi="Times New Roman" w:eastAsia="Times New Roman"/>
          <w:sz w:val="21"/>
        </w:rPr>
        <w:t>Build Docker image, chạy container bằng Docker Desktop GUI, WSL/Linux terminal và Docker Compose.</w:t>
      </w:r>
    </w:p>
    <w:p>
      <w:pPr>
        <w:pStyle w:val="ListBullet"/>
        <w:spacing w:after="40"/>
      </w:pPr>
      <w:r>
        <w:rPr>
          <w:rFonts w:ascii="Times New Roman" w:hAnsi="Times New Roman" w:eastAsia="Times New Roman"/>
          <w:sz w:val="21"/>
        </w:rPr>
        <w:t>Quan sát được logs, volume, port mapping và trạng thái container.</w:t>
      </w:r>
    </w:p>
    <w:p>
      <w:pPr>
        <w:pStyle w:val="ListBullet"/>
        <w:spacing w:after="40"/>
      </w:pPr>
      <w:r>
        <w:rPr>
          <w:rFonts w:ascii="Times New Roman" w:hAnsi="Times New Roman" w:eastAsia="Times New Roman"/>
          <w:sz w:val="21"/>
        </w:rPr>
        <w:t>Giải thích được lợi ích và giới hạn của Docker so với chạy trực tiếp bằng Python.</w:t>
      </w:r>
    </w:p>
    <w:p>
      <w:pPr>
        <w:pStyle w:val="ListBullet"/>
        <w:spacing w:after="40"/>
      </w:pPr>
      <w:r>
        <w:rPr>
          <w:rFonts w:ascii="Times New Roman" w:hAnsi="Times New Roman" w:eastAsia="Times New Roman"/>
          <w:sz w:val="21"/>
        </w:rPr>
        <w:t>Phân biệt Docker Desktop trên Windows, Docker trong WSL Ubuntu và Docker Engine trên Ubuntu server/VM.</w:t>
      </w:r>
    </w:p>
    <w:p>
      <w:pPr>
        <w:pStyle w:val="Heading1"/>
      </w:pPr>
      <w:r>
        <w:t>III. Đường đi của model trong hệ thống thực tế</w:t>
      </w:r>
    </w:p>
    <w:p>
      <w:pPr>
        <w:spacing w:after="120" w:line="252" w:lineRule="auto"/>
        <w:jc w:val="both"/>
      </w:pPr>
      <w:r>
        <w:t>Không nên bắt đầu ngay bằng ONNX nếu chưa hiểu model gốc. Trong thực tế, model thường được huấn luyện bằng một framework như PyTorch, TensorFlow/Keras hoặc scikit-learn. Sau khi huấn luyện, model được lưu ở định dạng gốc, kiểm thử inference, sau đó mới cân nhắc chuyển sang định dạng phục vụ triển khai như ONNX, TFLite hoặc một biến thể đã lượng tử hóa.</w:t>
      </w:r>
    </w:p>
    <w:p>
      <w:pPr>
        <w:spacing w:before="40" w:after="120"/>
        <w:ind w:left="360"/>
        <w:shd w:fill="F2F2F2"/>
      </w:pPr>
      <w:r>
        <w:rPr>
          <w:rFonts w:ascii="Consolas" w:hAnsi="Consolas" w:eastAsia="Consolas"/>
          <w:sz w:val="17"/>
        </w:rPr>
        <w:t>Dữ liệu huấn luyện</w:t>
        <w:br/>
        <w:t>-&gt; train model trong PyTorch / TensorFlow / scikit-learn</w:t>
        <w:br/>
        <w:t>-&gt; lưu model ở định dạng gốc</w:t>
        <w:br/>
        <w:t>-&gt; kiểm thử inference local</w:t>
        <w:br/>
        <w:t>-&gt; chuyển sang ONNX / TFLite / quantized model nếu cần</w:t>
        <w:br/>
        <w:t>-&gt; đóng gói API service</w:t>
        <w:br/>
        <w:t>-&gt; build Docker image</w:t>
        <w:br/>
        <w:t>-&gt; chạy container</w:t>
        <w:br/>
        <w:t>-&gt; ghi log, giám sát, cập nhật version</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Pr>
          <w:p>
            <w:pPr>
              <w:spacing w:after="0"/>
            </w:pPr>
            <w:r/>
            <w:r>
              <w:rPr>
                <w:rFonts w:ascii="Times New Roman" w:hAnsi="Times New Roman" w:eastAsia="Times New Roman"/>
                <w:b/>
                <w:color w:val="FFFFFF"/>
                <w:sz w:val="20"/>
              </w:rPr>
              <w:t>Giai đoạn</w:t>
            </w:r>
          </w:p>
        </w:tc>
        <w:tc>
          <w:tcPr>
            <w:tcW w:type="dxa" w:w="4464"/>
            <w:shd w:fill="1F4E79"/>
            <w:vAlign w:val="center"/>
          </w:tcPr>
          <w:p>
            <w:pPr>
              <w:spacing w:after="0"/>
            </w:pPr>
            <w:r/>
            <w:r>
              <w:rPr>
                <w:rFonts w:ascii="Times New Roman" w:hAnsi="Times New Roman" w:eastAsia="Times New Roman"/>
                <w:b/>
                <w:color w:val="FFFFFF"/>
                <w:sz w:val="20"/>
              </w:rPr>
              <w:t>Câu hỏi cần trả lời</w:t>
            </w:r>
          </w:p>
        </w:tc>
        <w:tc>
          <w:tcPr>
            <w:tcW w:type="dxa" w:w="4176"/>
            <w:shd w:fill="1F4E79"/>
            <w:vAlign w:val="center"/>
          </w:tcPr>
          <w:p>
            <w:pPr>
              <w:spacing w:after="0"/>
            </w:pPr>
            <w:r/>
            <w:r>
              <w:rPr>
                <w:rFonts w:ascii="Times New Roman" w:hAnsi="Times New Roman" w:eastAsia="Times New Roman"/>
                <w:b/>
                <w:color w:val="FFFFFF"/>
                <w:sz w:val="20"/>
              </w:rPr>
              <w:t>Kết quả cần có</w:t>
            </w:r>
          </w:p>
        </w:tc>
      </w:tr>
      <w:tr>
        <w:tc>
          <w:tcPr>
            <w:tcW w:type="dxa" w:w="1728"/>
            <w:vAlign w:val="top"/>
          </w:tcPr>
          <w:p>
            <w:pPr>
              <w:spacing w:after="0"/>
            </w:pPr>
            <w:r/>
            <w:r>
              <w:rPr>
                <w:rFonts w:ascii="Times New Roman" w:hAnsi="Times New Roman" w:eastAsia="Times New Roman"/>
                <w:b w:val="0"/>
                <w:sz w:val="19"/>
              </w:rPr>
              <w:t>Train</w:t>
            </w:r>
          </w:p>
        </w:tc>
        <w:tc>
          <w:tcPr>
            <w:tcW w:type="dxa" w:w="4464"/>
            <w:vAlign w:val="top"/>
          </w:tcPr>
          <w:p>
            <w:pPr>
              <w:spacing w:after="0"/>
            </w:pPr>
            <w:r/>
            <w:r>
              <w:rPr>
                <w:rFonts w:ascii="Times New Roman" w:hAnsi="Times New Roman" w:eastAsia="Times New Roman"/>
                <w:b w:val="0"/>
                <w:sz w:val="19"/>
              </w:rPr>
              <w:t>Model học từ dữ liệu nào? Metric offline ra sao?</w:t>
            </w:r>
          </w:p>
        </w:tc>
        <w:tc>
          <w:tcPr>
            <w:tcW w:type="dxa" w:w="4176"/>
            <w:vAlign w:val="top"/>
          </w:tcPr>
          <w:p>
            <w:pPr>
              <w:spacing w:after="0"/>
            </w:pPr>
            <w:r/>
            <w:r>
              <w:rPr>
                <w:rFonts w:ascii="Times New Roman" w:hAnsi="Times New Roman" w:eastAsia="Times New Roman"/>
                <w:b w:val="0"/>
                <w:sz w:val="19"/>
              </w:rPr>
              <w:t>Model gốc và kết quả đánh giá</w:t>
            </w:r>
          </w:p>
        </w:tc>
      </w:tr>
      <w:tr>
        <w:tc>
          <w:tcPr>
            <w:tcW w:type="dxa" w:w="1728"/>
            <w:vAlign w:val="top"/>
          </w:tcPr>
          <w:p>
            <w:pPr>
              <w:spacing w:after="0"/>
            </w:pPr>
            <w:r/>
            <w:r>
              <w:rPr>
                <w:rFonts w:ascii="Times New Roman" w:hAnsi="Times New Roman" w:eastAsia="Times New Roman"/>
                <w:b w:val="0"/>
                <w:sz w:val="19"/>
              </w:rPr>
              <w:t>Save</w:t>
            </w:r>
          </w:p>
        </w:tc>
        <w:tc>
          <w:tcPr>
            <w:tcW w:type="dxa" w:w="4464"/>
            <w:vAlign w:val="top"/>
          </w:tcPr>
          <w:p>
            <w:pPr>
              <w:spacing w:after="0"/>
            </w:pPr>
            <w:r/>
            <w:r>
              <w:rPr>
                <w:rFonts w:ascii="Times New Roman" w:hAnsi="Times New Roman" w:eastAsia="Times New Roman"/>
                <w:b w:val="0"/>
                <w:sz w:val="19"/>
              </w:rPr>
              <w:t>Model được lưu bằng định dạng nào?</w:t>
            </w:r>
          </w:p>
        </w:tc>
        <w:tc>
          <w:tcPr>
            <w:tcW w:type="dxa" w:w="4176"/>
            <w:vAlign w:val="top"/>
          </w:tcPr>
          <w:p>
            <w:pPr>
              <w:spacing w:after="0"/>
            </w:pPr>
            <w:r/>
            <w:r>
              <w:rPr>
                <w:rFonts w:ascii="Times New Roman" w:hAnsi="Times New Roman" w:eastAsia="Times New Roman"/>
                <w:b w:val="0"/>
                <w:sz w:val="19"/>
              </w:rPr>
              <w:t>.pt/.pth, .keras/SavedModel, .joblib/.pkl</w:t>
            </w:r>
          </w:p>
        </w:tc>
      </w:tr>
      <w:tr>
        <w:tc>
          <w:tcPr>
            <w:tcW w:type="dxa" w:w="1728"/>
            <w:vAlign w:val="top"/>
          </w:tcPr>
          <w:p>
            <w:pPr>
              <w:spacing w:after="0"/>
            </w:pPr>
            <w:r/>
            <w:r>
              <w:rPr>
                <w:rFonts w:ascii="Times New Roman" w:hAnsi="Times New Roman" w:eastAsia="Times New Roman"/>
                <w:b w:val="0"/>
                <w:sz w:val="19"/>
              </w:rPr>
              <w:t>Convert</w:t>
            </w:r>
          </w:p>
        </w:tc>
        <w:tc>
          <w:tcPr>
            <w:tcW w:type="dxa" w:w="4464"/>
            <w:vAlign w:val="top"/>
          </w:tcPr>
          <w:p>
            <w:pPr>
              <w:spacing w:after="0"/>
            </w:pPr>
            <w:r/>
            <w:r>
              <w:rPr>
                <w:rFonts w:ascii="Times New Roman" w:hAnsi="Times New Roman" w:eastAsia="Times New Roman"/>
                <w:b w:val="0"/>
                <w:sz w:val="19"/>
              </w:rPr>
              <w:t>Có cần chuyển sang ONNX/TFLite không?</w:t>
            </w:r>
          </w:p>
        </w:tc>
        <w:tc>
          <w:tcPr>
            <w:tcW w:type="dxa" w:w="4176"/>
            <w:vAlign w:val="top"/>
          </w:tcPr>
          <w:p>
            <w:pPr>
              <w:spacing w:after="0"/>
            </w:pPr>
            <w:r/>
            <w:r>
              <w:rPr>
                <w:rFonts w:ascii="Times New Roman" w:hAnsi="Times New Roman" w:eastAsia="Times New Roman"/>
                <w:b w:val="0"/>
                <w:sz w:val="19"/>
              </w:rPr>
              <w:t>Model triển khai và báo cáo sai khác sau convert</w:t>
            </w:r>
          </w:p>
        </w:tc>
      </w:tr>
      <w:tr>
        <w:tc>
          <w:tcPr>
            <w:tcW w:type="dxa" w:w="1728"/>
            <w:vAlign w:val="top"/>
          </w:tcPr>
          <w:p>
            <w:pPr>
              <w:spacing w:after="0"/>
            </w:pPr>
            <w:r/>
            <w:r>
              <w:rPr>
                <w:rFonts w:ascii="Times New Roman" w:hAnsi="Times New Roman" w:eastAsia="Times New Roman"/>
                <w:b w:val="0"/>
                <w:sz w:val="19"/>
              </w:rPr>
              <w:t>Serve</w:t>
            </w:r>
          </w:p>
        </w:tc>
        <w:tc>
          <w:tcPr>
            <w:tcW w:type="dxa" w:w="4464"/>
            <w:vAlign w:val="top"/>
          </w:tcPr>
          <w:p>
            <w:pPr>
              <w:spacing w:after="0"/>
            </w:pPr>
            <w:r/>
            <w:r>
              <w:rPr>
                <w:rFonts w:ascii="Times New Roman" w:hAnsi="Times New Roman" w:eastAsia="Times New Roman"/>
                <w:b w:val="0"/>
                <w:sz w:val="19"/>
              </w:rPr>
              <w:t>Service nhận input/output như thế nào?</w:t>
            </w:r>
          </w:p>
        </w:tc>
        <w:tc>
          <w:tcPr>
            <w:tcW w:type="dxa" w:w="4176"/>
            <w:vAlign w:val="top"/>
          </w:tcPr>
          <w:p>
            <w:pPr>
              <w:spacing w:after="0"/>
            </w:pPr>
            <w:r/>
            <w:r>
              <w:rPr>
                <w:rFonts w:ascii="Times New Roman" w:hAnsi="Times New Roman" w:eastAsia="Times New Roman"/>
                <w:b w:val="0"/>
                <w:sz w:val="19"/>
              </w:rPr>
              <w:t>FastAPI endpoint, schema, response JSON</w:t>
            </w:r>
          </w:p>
        </w:tc>
      </w:tr>
      <w:tr>
        <w:tc>
          <w:tcPr>
            <w:tcW w:type="dxa" w:w="1728"/>
            <w:vAlign w:val="top"/>
          </w:tcPr>
          <w:p>
            <w:pPr>
              <w:spacing w:after="0"/>
            </w:pPr>
            <w:r/>
            <w:r>
              <w:rPr>
                <w:rFonts w:ascii="Times New Roman" w:hAnsi="Times New Roman" w:eastAsia="Times New Roman"/>
                <w:b w:val="0"/>
                <w:sz w:val="19"/>
              </w:rPr>
              <w:t>Containerize</w:t>
            </w:r>
          </w:p>
        </w:tc>
        <w:tc>
          <w:tcPr>
            <w:tcW w:type="dxa" w:w="4464"/>
            <w:vAlign w:val="top"/>
          </w:tcPr>
          <w:p>
            <w:pPr>
              <w:spacing w:after="0"/>
            </w:pPr>
            <w:r/>
            <w:r>
              <w:rPr>
                <w:rFonts w:ascii="Times New Roman" w:hAnsi="Times New Roman" w:eastAsia="Times New Roman"/>
                <w:b w:val="0"/>
                <w:sz w:val="19"/>
              </w:rPr>
              <w:t>Môi trường chạy được đóng gói chưa?</w:t>
            </w:r>
          </w:p>
        </w:tc>
        <w:tc>
          <w:tcPr>
            <w:tcW w:type="dxa" w:w="4176"/>
            <w:vAlign w:val="top"/>
          </w:tcPr>
          <w:p>
            <w:pPr>
              <w:spacing w:after="0"/>
            </w:pPr>
            <w:r/>
            <w:r>
              <w:rPr>
                <w:rFonts w:ascii="Times New Roman" w:hAnsi="Times New Roman" w:eastAsia="Times New Roman"/>
                <w:b w:val="0"/>
                <w:sz w:val="19"/>
              </w:rPr>
              <w:t>Dockerfile, image tag, container logs</w:t>
            </w:r>
          </w:p>
        </w:tc>
      </w:tr>
      <w:tr>
        <w:tc>
          <w:tcPr>
            <w:tcW w:type="dxa" w:w="1728"/>
            <w:vAlign w:val="top"/>
          </w:tcPr>
          <w:p>
            <w:pPr>
              <w:spacing w:after="0"/>
            </w:pPr>
            <w:r/>
            <w:r>
              <w:rPr>
                <w:rFonts w:ascii="Times New Roman" w:hAnsi="Times New Roman" w:eastAsia="Times New Roman"/>
                <w:b w:val="0"/>
                <w:sz w:val="19"/>
              </w:rPr>
              <w:t>Operate</w:t>
            </w:r>
          </w:p>
        </w:tc>
        <w:tc>
          <w:tcPr>
            <w:tcW w:type="dxa" w:w="4464"/>
            <w:vAlign w:val="top"/>
          </w:tcPr>
          <w:p>
            <w:pPr>
              <w:spacing w:after="0"/>
            </w:pPr>
            <w:r/>
            <w:r>
              <w:rPr>
                <w:rFonts w:ascii="Times New Roman" w:hAnsi="Times New Roman" w:eastAsia="Times New Roman"/>
                <w:b w:val="0"/>
                <w:sz w:val="19"/>
              </w:rPr>
              <w:t>Khi lỗi xảy ra thì kiểm tra ở đâu?</w:t>
            </w:r>
          </w:p>
        </w:tc>
        <w:tc>
          <w:tcPr>
            <w:tcW w:type="dxa" w:w="4176"/>
            <w:vAlign w:val="top"/>
          </w:tcPr>
          <w:p>
            <w:pPr>
              <w:spacing w:after="0"/>
            </w:pPr>
            <w:r/>
            <w:r>
              <w:rPr>
                <w:rFonts w:ascii="Times New Roman" w:hAnsi="Times New Roman" w:eastAsia="Times New Roman"/>
                <w:b w:val="0"/>
                <w:sz w:val="19"/>
              </w:rPr>
              <w:t>Health check, logs, version, rollback plan</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Gợi mở: </w:t>
            </w:r>
            <w:r>
              <w:rPr>
                <w:rFonts w:ascii="Times New Roman" w:hAnsi="Times New Roman" w:eastAsia="Times New Roman"/>
                <w:sz w:val="21"/>
              </w:rPr>
              <w:t>Nếu một model chỉ chạy được trong đúng máy huấn luyện ban đầu, model đó chưa sẵn sàng để triển khai. Cần xác định rõ format, runtime, dependencies, đường dẫn model, input schema và output schema.</w:t>
            </w:r>
          </w:p>
        </w:tc>
      </w:tr>
    </w:tbl>
    <w:p/>
    <w:p>
      <w:pPr>
        <w:pStyle w:val="Heading1"/>
      </w:pPr>
      <w:r>
        <w:t>IV. Định dạng model: từ framework gốc đến định dạng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center"/>
          </w:tcPr>
          <w:p>
            <w:pPr>
              <w:spacing w:after="0"/>
            </w:pPr>
            <w:r/>
            <w:r>
              <w:rPr>
                <w:rFonts w:ascii="Times New Roman" w:hAnsi="Times New Roman" w:eastAsia="Times New Roman"/>
                <w:b/>
                <w:color w:val="FFFFFF"/>
                <w:sz w:val="20"/>
              </w:rPr>
              <w:t>Nguồn model</w:t>
            </w:r>
          </w:p>
        </w:tc>
        <w:tc>
          <w:tcPr>
            <w:tcW w:type="dxa" w:w="2592"/>
            <w:shd w:fill="1F4E79"/>
            <w:vAlign w:val="center"/>
          </w:tcPr>
          <w:p>
            <w:pPr>
              <w:spacing w:after="0"/>
            </w:pPr>
            <w:r/>
            <w:r>
              <w:rPr>
                <w:rFonts w:ascii="Times New Roman" w:hAnsi="Times New Roman" w:eastAsia="Times New Roman"/>
                <w:b/>
                <w:color w:val="FFFFFF"/>
                <w:sz w:val="20"/>
              </w:rPr>
              <w:t>Định dạng thường gặp</w:t>
            </w:r>
          </w:p>
        </w:tc>
        <w:tc>
          <w:tcPr>
            <w:tcW w:type="dxa" w:w="3024"/>
            <w:shd w:fill="1F4E79"/>
            <w:vAlign w:val="center"/>
          </w:tcPr>
          <w:p>
            <w:pPr>
              <w:spacing w:after="0"/>
            </w:pPr>
            <w:r/>
            <w:r>
              <w:rPr>
                <w:rFonts w:ascii="Times New Roman" w:hAnsi="Times New Roman" w:eastAsia="Times New Roman"/>
                <w:b/>
                <w:color w:val="FFFFFF"/>
                <w:sz w:val="20"/>
              </w:rPr>
              <w:t>Lợi ích</w:t>
            </w:r>
          </w:p>
        </w:tc>
        <w:tc>
          <w:tcPr>
            <w:tcW w:type="dxa" w:w="3024"/>
            <w:shd w:fill="1F4E79"/>
            <w:vAlign w:val="center"/>
          </w:tcPr>
          <w:p>
            <w:pPr>
              <w:spacing w:after="0"/>
            </w:pPr>
            <w:r/>
            <w:r>
              <w:rPr>
                <w:rFonts w:ascii="Times New Roman" w:hAnsi="Times New Roman" w:eastAsia="Times New Roman"/>
                <w:b/>
                <w:color w:val="FFFFFF"/>
                <w:sz w:val="20"/>
              </w:rPr>
              <w:t>Đánh đổi</w:t>
            </w:r>
          </w:p>
        </w:tc>
      </w:tr>
      <w:tr>
        <w:tc>
          <w:tcPr>
            <w:tcW w:type="dxa" w:w="1728"/>
            <w:vAlign w:val="top"/>
          </w:tcPr>
          <w:p>
            <w:pPr>
              <w:spacing w:after="0"/>
            </w:pPr>
            <w:r/>
            <w:r>
              <w:rPr>
                <w:rFonts w:ascii="Times New Roman" w:hAnsi="Times New Roman" w:eastAsia="Times New Roman"/>
                <w:b w:val="0"/>
                <w:sz w:val="19"/>
              </w:rPr>
              <w:t>PyTorch</w:t>
            </w:r>
          </w:p>
        </w:tc>
        <w:tc>
          <w:tcPr>
            <w:tcW w:type="dxa" w:w="2592"/>
            <w:vAlign w:val="top"/>
          </w:tcPr>
          <w:p>
            <w:pPr>
              <w:spacing w:after="0"/>
            </w:pPr>
            <w:r/>
            <w:r>
              <w:rPr>
                <w:rFonts w:ascii="Times New Roman" w:hAnsi="Times New Roman" w:eastAsia="Times New Roman"/>
                <w:b w:val="0"/>
                <w:sz w:val="19"/>
              </w:rPr>
              <w:t>.pt, .pth, state_dict, TorchScript</w:t>
            </w:r>
          </w:p>
        </w:tc>
        <w:tc>
          <w:tcPr>
            <w:tcW w:type="dxa" w:w="3024"/>
            <w:vAlign w:val="top"/>
          </w:tcPr>
          <w:p>
            <w:pPr>
              <w:spacing w:after="0"/>
            </w:pPr>
            <w:r/>
            <w:r>
              <w:rPr>
                <w:rFonts w:ascii="Times New Roman" w:hAnsi="Times New Roman" w:eastAsia="Times New Roman"/>
                <w:b w:val="0"/>
                <w:sz w:val="19"/>
              </w:rPr>
              <w:t>Linh hoạt, phổ biến trong nghiên cứu deep learning</w:t>
            </w:r>
          </w:p>
        </w:tc>
        <w:tc>
          <w:tcPr>
            <w:tcW w:type="dxa" w:w="3024"/>
            <w:vAlign w:val="top"/>
          </w:tcPr>
          <w:p>
            <w:pPr>
              <w:spacing w:after="0"/>
            </w:pPr>
            <w:r/>
            <w:r>
              <w:rPr>
                <w:rFonts w:ascii="Times New Roman" w:hAnsi="Times New Roman" w:eastAsia="Times New Roman"/>
                <w:b w:val="0"/>
                <w:sz w:val="19"/>
              </w:rPr>
              <w:t>Khi load có thể cần class model Python và đúng version thư viện</w:t>
            </w:r>
          </w:p>
        </w:tc>
      </w:tr>
      <w:tr>
        <w:tc>
          <w:tcPr>
            <w:tcW w:type="dxa" w:w="1728"/>
            <w:vAlign w:val="top"/>
          </w:tcPr>
          <w:p>
            <w:pPr>
              <w:spacing w:after="0"/>
            </w:pPr>
            <w:r/>
            <w:r>
              <w:rPr>
                <w:rFonts w:ascii="Times New Roman" w:hAnsi="Times New Roman" w:eastAsia="Times New Roman"/>
                <w:b w:val="0"/>
                <w:sz w:val="19"/>
              </w:rPr>
              <w:t>TensorFlow/Keras</w:t>
            </w:r>
          </w:p>
        </w:tc>
        <w:tc>
          <w:tcPr>
            <w:tcW w:type="dxa" w:w="2592"/>
            <w:vAlign w:val="top"/>
          </w:tcPr>
          <w:p>
            <w:pPr>
              <w:spacing w:after="0"/>
            </w:pPr>
            <w:r/>
            <w:r>
              <w:rPr>
                <w:rFonts w:ascii="Times New Roman" w:hAnsi="Times New Roman" w:eastAsia="Times New Roman"/>
                <w:b w:val="0"/>
                <w:sz w:val="19"/>
              </w:rPr>
              <w:t>.keras, SavedModel, .h5</w:t>
            </w:r>
          </w:p>
        </w:tc>
        <w:tc>
          <w:tcPr>
            <w:tcW w:type="dxa" w:w="3024"/>
            <w:vAlign w:val="top"/>
          </w:tcPr>
          <w:p>
            <w:pPr>
              <w:spacing w:after="0"/>
            </w:pPr>
            <w:r/>
            <w:r>
              <w:rPr>
                <w:rFonts w:ascii="Times New Roman" w:hAnsi="Times New Roman" w:eastAsia="Times New Roman"/>
                <w:b w:val="0"/>
                <w:sz w:val="19"/>
              </w:rPr>
              <w:t>Phù hợp hệ TensorFlow, dễ chuyển sang TFLite</w:t>
            </w:r>
          </w:p>
        </w:tc>
        <w:tc>
          <w:tcPr>
            <w:tcW w:type="dxa" w:w="3024"/>
            <w:vAlign w:val="top"/>
          </w:tcPr>
          <w:p>
            <w:pPr>
              <w:spacing w:after="0"/>
            </w:pPr>
            <w:r/>
            <w:r>
              <w:rPr>
                <w:rFonts w:ascii="Times New Roman" w:hAnsi="Times New Roman" w:eastAsia="Times New Roman"/>
                <w:b w:val="0"/>
                <w:sz w:val="19"/>
              </w:rPr>
              <w:t>Runtime có thể nặng nếu chỉ cần inference nhẹ</w:t>
            </w:r>
          </w:p>
        </w:tc>
      </w:tr>
      <w:tr>
        <w:tc>
          <w:tcPr>
            <w:tcW w:type="dxa" w:w="1728"/>
            <w:vAlign w:val="top"/>
          </w:tcPr>
          <w:p>
            <w:pPr>
              <w:spacing w:after="0"/>
            </w:pPr>
            <w:r/>
            <w:r>
              <w:rPr>
                <w:rFonts w:ascii="Times New Roman" w:hAnsi="Times New Roman" w:eastAsia="Times New Roman"/>
                <w:b w:val="0"/>
                <w:sz w:val="19"/>
              </w:rPr>
              <w:t>scikit-learn</w:t>
            </w:r>
          </w:p>
        </w:tc>
        <w:tc>
          <w:tcPr>
            <w:tcW w:type="dxa" w:w="2592"/>
            <w:vAlign w:val="top"/>
          </w:tcPr>
          <w:p>
            <w:pPr>
              <w:spacing w:after="0"/>
            </w:pPr>
            <w:r/>
            <w:r>
              <w:rPr>
                <w:rFonts w:ascii="Times New Roman" w:hAnsi="Times New Roman" w:eastAsia="Times New Roman"/>
                <w:b w:val="0"/>
                <w:sz w:val="19"/>
              </w:rPr>
              <w:t>.joblib, .pkl</w:t>
            </w:r>
          </w:p>
        </w:tc>
        <w:tc>
          <w:tcPr>
            <w:tcW w:type="dxa" w:w="3024"/>
            <w:vAlign w:val="top"/>
          </w:tcPr>
          <w:p>
            <w:pPr>
              <w:spacing w:after="0"/>
            </w:pPr>
            <w:r/>
            <w:r>
              <w:rPr>
                <w:rFonts w:ascii="Times New Roman" w:hAnsi="Times New Roman" w:eastAsia="Times New Roman"/>
                <w:b w:val="0"/>
                <w:sz w:val="19"/>
              </w:rPr>
              <w:t>Gọn cho model ML cổ điển</w:t>
            </w:r>
          </w:p>
        </w:tc>
        <w:tc>
          <w:tcPr>
            <w:tcW w:type="dxa" w:w="3024"/>
            <w:vAlign w:val="top"/>
          </w:tcPr>
          <w:p>
            <w:pPr>
              <w:spacing w:after="0"/>
            </w:pPr>
            <w:r/>
            <w:r>
              <w:rPr>
                <w:rFonts w:ascii="Times New Roman" w:hAnsi="Times New Roman" w:eastAsia="Times New Roman"/>
                <w:b w:val="0"/>
                <w:sz w:val="19"/>
              </w:rPr>
              <w:t>Nhạy với version Python/sklearn</w:t>
            </w:r>
          </w:p>
        </w:tc>
      </w:tr>
      <w:tr>
        <w:tc>
          <w:tcPr>
            <w:tcW w:type="dxa" w:w="1728"/>
            <w:vAlign w:val="top"/>
          </w:tcPr>
          <w:p>
            <w:pPr>
              <w:spacing w:after="0"/>
            </w:pPr>
            <w:r/>
            <w:r>
              <w:rPr>
                <w:rFonts w:ascii="Times New Roman" w:hAnsi="Times New Roman" w:eastAsia="Times New Roman"/>
                <w:b w:val="0"/>
                <w:sz w:val="19"/>
              </w:rPr>
              <w:t>ONNX</w:t>
            </w:r>
          </w:p>
        </w:tc>
        <w:tc>
          <w:tcPr>
            <w:tcW w:type="dxa" w:w="2592"/>
            <w:vAlign w:val="top"/>
          </w:tcPr>
          <w:p>
            <w:pPr>
              <w:spacing w:after="0"/>
            </w:pPr>
            <w:r/>
            <w:r>
              <w:rPr>
                <w:rFonts w:ascii="Times New Roman" w:hAnsi="Times New Roman" w:eastAsia="Times New Roman"/>
                <w:b w:val="0"/>
                <w:sz w:val="19"/>
              </w:rPr>
              <w:t>.onnx</w:t>
            </w:r>
          </w:p>
        </w:tc>
        <w:tc>
          <w:tcPr>
            <w:tcW w:type="dxa" w:w="3024"/>
            <w:vAlign w:val="top"/>
          </w:tcPr>
          <w:p>
            <w:pPr>
              <w:spacing w:after="0"/>
            </w:pPr>
            <w:r/>
            <w:r>
              <w:rPr>
                <w:rFonts w:ascii="Times New Roman" w:hAnsi="Times New Roman" w:eastAsia="Times New Roman"/>
                <w:b w:val="0"/>
                <w:sz w:val="19"/>
              </w:rPr>
              <w:t>Định dạng mở, hỗ trợ inference bằng ONNX Runtime</w:t>
            </w:r>
          </w:p>
        </w:tc>
        <w:tc>
          <w:tcPr>
            <w:tcW w:type="dxa" w:w="3024"/>
            <w:vAlign w:val="top"/>
          </w:tcPr>
          <w:p>
            <w:pPr>
              <w:spacing w:after="0"/>
            </w:pPr>
            <w:r/>
            <w:r>
              <w:rPr>
                <w:rFonts w:ascii="Times New Roman" w:hAnsi="Times New Roman" w:eastAsia="Times New Roman"/>
                <w:b w:val="0"/>
                <w:sz w:val="19"/>
              </w:rPr>
              <w:t>Cần convert và kiểm tra operator/kết quả sau convert</w:t>
            </w:r>
          </w:p>
        </w:tc>
      </w:tr>
      <w:tr>
        <w:tc>
          <w:tcPr>
            <w:tcW w:type="dxa" w:w="1728"/>
            <w:vAlign w:val="top"/>
          </w:tcPr>
          <w:p>
            <w:pPr>
              <w:spacing w:after="0"/>
            </w:pPr>
            <w:r/>
            <w:r>
              <w:rPr>
                <w:rFonts w:ascii="Times New Roman" w:hAnsi="Times New Roman" w:eastAsia="Times New Roman"/>
                <w:b w:val="0"/>
                <w:sz w:val="19"/>
              </w:rPr>
              <w:t>TFLite</w:t>
            </w:r>
          </w:p>
        </w:tc>
        <w:tc>
          <w:tcPr>
            <w:tcW w:type="dxa" w:w="2592"/>
            <w:vAlign w:val="top"/>
          </w:tcPr>
          <w:p>
            <w:pPr>
              <w:spacing w:after="0"/>
            </w:pPr>
            <w:r/>
            <w:r>
              <w:rPr>
                <w:rFonts w:ascii="Times New Roman" w:hAnsi="Times New Roman" w:eastAsia="Times New Roman"/>
                <w:b w:val="0"/>
                <w:sz w:val="19"/>
              </w:rPr>
              <w:t>.tflite</w:t>
            </w:r>
          </w:p>
        </w:tc>
        <w:tc>
          <w:tcPr>
            <w:tcW w:type="dxa" w:w="3024"/>
            <w:vAlign w:val="top"/>
          </w:tcPr>
          <w:p>
            <w:pPr>
              <w:spacing w:after="0"/>
            </w:pPr>
            <w:r/>
            <w:r>
              <w:rPr>
                <w:rFonts w:ascii="Times New Roman" w:hAnsi="Times New Roman" w:eastAsia="Times New Roman"/>
                <w:b w:val="0"/>
                <w:sz w:val="19"/>
              </w:rPr>
              <w:t>Phù hợp mobile/edge</w:t>
            </w:r>
          </w:p>
        </w:tc>
        <w:tc>
          <w:tcPr>
            <w:tcW w:type="dxa" w:w="3024"/>
            <w:vAlign w:val="top"/>
          </w:tcPr>
          <w:p>
            <w:pPr>
              <w:spacing w:after="0"/>
            </w:pPr>
            <w:r/>
            <w:r>
              <w:rPr>
                <w:rFonts w:ascii="Times New Roman" w:hAnsi="Times New Roman" w:eastAsia="Times New Roman"/>
                <w:b w:val="0"/>
                <w:sz w:val="19"/>
              </w:rPr>
              <w:t>Có thể cần quantization; không phải operator nào cũng hỗ trợ tốt</w:t>
            </w:r>
          </w:p>
        </w:tc>
      </w:tr>
      <w:tr>
        <w:tc>
          <w:tcPr>
            <w:tcW w:type="dxa" w:w="1728"/>
            <w:vAlign w:val="top"/>
          </w:tcPr>
          <w:p>
            <w:pPr>
              <w:spacing w:after="0"/>
            </w:pPr>
            <w:r/>
            <w:r>
              <w:rPr>
                <w:rFonts w:ascii="Times New Roman" w:hAnsi="Times New Roman" w:eastAsia="Times New Roman"/>
                <w:b w:val="0"/>
                <w:sz w:val="19"/>
              </w:rPr>
              <w:t>Quantized model</w:t>
            </w:r>
          </w:p>
        </w:tc>
        <w:tc>
          <w:tcPr>
            <w:tcW w:type="dxa" w:w="2592"/>
            <w:vAlign w:val="top"/>
          </w:tcPr>
          <w:p>
            <w:pPr>
              <w:spacing w:after="0"/>
            </w:pPr>
            <w:r/>
            <w:r>
              <w:rPr>
                <w:rFonts w:ascii="Times New Roman" w:hAnsi="Times New Roman" w:eastAsia="Times New Roman"/>
                <w:b w:val="0"/>
                <w:sz w:val="19"/>
              </w:rPr>
              <w:t>int8/fp16 tùy runtime</w:t>
            </w:r>
          </w:p>
        </w:tc>
        <w:tc>
          <w:tcPr>
            <w:tcW w:type="dxa" w:w="3024"/>
            <w:vAlign w:val="top"/>
          </w:tcPr>
          <w:p>
            <w:pPr>
              <w:spacing w:after="0"/>
            </w:pPr>
            <w:r/>
            <w:r>
              <w:rPr>
                <w:rFonts w:ascii="Times New Roman" w:hAnsi="Times New Roman" w:eastAsia="Times New Roman"/>
                <w:b w:val="0"/>
                <w:sz w:val="19"/>
              </w:rPr>
              <w:t>Nhẹ hơn, có thể nhanh hơn</w:t>
            </w:r>
          </w:p>
        </w:tc>
        <w:tc>
          <w:tcPr>
            <w:tcW w:type="dxa" w:w="3024"/>
            <w:vAlign w:val="top"/>
          </w:tcPr>
          <w:p>
            <w:pPr>
              <w:spacing w:after="0"/>
            </w:pPr>
            <w:r/>
            <w:r>
              <w:rPr>
                <w:rFonts w:ascii="Times New Roman" w:hAnsi="Times New Roman" w:eastAsia="Times New Roman"/>
                <w:b w:val="0"/>
                <w:sz w:val="19"/>
              </w:rPr>
              <w:t>Có thể giảm accuracy; cần đánh giá lại</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Câu hỏi kiểm tra: </w:t>
            </w:r>
            <w:r>
              <w:rPr>
                <w:rFonts w:ascii="Times New Roman" w:hAnsi="Times New Roman" w:eastAsia="Times New Roman"/>
                <w:sz w:val="21"/>
              </w:rPr>
              <w:t>ONNX không phải là nơi bắt đầu của quá trình học máy. ONNX thường xuất hiện sau khi model đã được train và cần chuyển sang một định dạng thuận tiện hơn cho inference/deployment.</w:t>
            </w:r>
          </w:p>
        </w:tc>
      </w:tr>
    </w:tbl>
    <w:p/>
    <w:p>
      <w:pPr>
        <w:pStyle w:val="Heading1"/>
      </w:pPr>
      <w:r>
        <w:t>V. Service mẫu của Lab 5</w:t>
      </w:r>
    </w:p>
    <w:p>
      <w:pPr>
        <w:spacing w:after="120" w:line="252" w:lineRule="auto"/>
        <w:jc w:val="both"/>
      </w:pPr>
      <w:r>
        <w:t>Project mẫu là một FastAPI service có nhiều endpoint. Một phần endpoint xử lý telemetry JSON; một phần endpoint xử lý ảnh upload. Mục tiêu là cho thấy một inference service có thể phục vụ nhiều loại model và nhiều loại input.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0"/>
            </w:pPr>
            <w:r/>
            <w:r>
              <w:rPr>
                <w:rFonts w:ascii="Times New Roman" w:hAnsi="Times New Roman" w:eastAsia="Times New Roman"/>
                <w:b/>
                <w:color w:val="FFFFFF"/>
                <w:sz w:val="20"/>
              </w:rPr>
              <w:t>Nhóm endpoint</w:t>
            </w:r>
          </w:p>
        </w:tc>
        <w:tc>
          <w:tcPr>
            <w:tcW w:type="dxa" w:w="2880"/>
            <w:shd w:fill="1F4E79"/>
            <w:vAlign w:val="center"/>
          </w:tcPr>
          <w:p>
            <w:pPr>
              <w:spacing w:after="0"/>
            </w:pPr>
            <w:r/>
            <w:r>
              <w:rPr>
                <w:rFonts w:ascii="Times New Roman" w:hAnsi="Times New Roman" w:eastAsia="Times New Roman"/>
                <w:b/>
                <w:color w:val="FFFFFF"/>
                <w:sz w:val="20"/>
              </w:rPr>
              <w:t>Endpoint</w:t>
            </w:r>
          </w:p>
        </w:tc>
        <w:tc>
          <w:tcPr>
            <w:tcW w:type="dxa" w:w="5472"/>
            <w:shd w:fill="1F4E79"/>
            <w:vAlign w:val="center"/>
          </w:tcPr>
          <w:p>
            <w:pPr>
              <w:spacing w:after="0"/>
            </w:pPr>
            <w:r/>
            <w:r>
              <w:rPr>
                <w:rFonts w:ascii="Times New Roman" w:hAnsi="Times New Roman" w:eastAsia="Times New Roman"/>
                <w:b/>
                <w:color w:val="FFFFFF"/>
                <w:sz w:val="20"/>
              </w:rPr>
              <w:t>Ý nghĩa quan sát</w:t>
            </w:r>
          </w:p>
        </w:tc>
      </w:tr>
      <w:tr>
        <w:tc>
          <w:tcPr>
            <w:tcW w:type="dxa" w:w="2160"/>
            <w:vAlign w:val="top"/>
          </w:tcPr>
          <w:p>
            <w:pPr>
              <w:spacing w:after="0"/>
            </w:pPr>
            <w:r/>
            <w:r>
              <w:rPr>
                <w:rFonts w:ascii="Times New Roman" w:hAnsi="Times New Roman" w:eastAsia="Times New Roman"/>
                <w:b w:val="0"/>
                <w:sz w:val="19"/>
              </w:rPr>
              <w:t>Trạng thái</w:t>
            </w:r>
          </w:p>
        </w:tc>
        <w:tc>
          <w:tcPr>
            <w:tcW w:type="dxa" w:w="2880"/>
            <w:vAlign w:val="top"/>
          </w:tcPr>
          <w:p>
            <w:pPr>
              <w:spacing w:after="0"/>
            </w:pPr>
            <w:r/>
            <w:r>
              <w:rPr>
                <w:rFonts w:ascii="Times New Roman" w:hAnsi="Times New Roman" w:eastAsia="Times New Roman"/>
                <w:b w:val="0"/>
                <w:sz w:val="19"/>
              </w:rPr>
              <w:t>/health</w:t>
            </w:r>
          </w:p>
        </w:tc>
        <w:tc>
          <w:tcPr>
            <w:tcW w:type="dxa" w:w="5472"/>
            <w:vAlign w:val="top"/>
          </w:tcPr>
          <w:p>
            <w:pPr>
              <w:spacing w:after="0"/>
            </w:pPr>
            <w:r/>
            <w:r>
              <w:rPr>
                <w:rFonts w:ascii="Times New Roman" w:hAnsi="Times New Roman" w:eastAsia="Times New Roman"/>
                <w:b w:val="0"/>
                <w:sz w:val="19"/>
              </w:rPr>
              <w:t>Kiểm tra service còn hoạt động không và vision model có load được không</w:t>
            </w:r>
          </w:p>
        </w:tc>
      </w:tr>
      <w:tr>
        <w:tc>
          <w:tcPr>
            <w:tcW w:type="dxa" w:w="2160"/>
            <w:vAlign w:val="top"/>
          </w:tcPr>
          <w:p>
            <w:pPr>
              <w:spacing w:after="0"/>
            </w:pPr>
            <w:r/>
            <w:r>
              <w:rPr>
                <w:rFonts w:ascii="Times New Roman" w:hAnsi="Times New Roman" w:eastAsia="Times New Roman"/>
                <w:b w:val="0"/>
                <w:sz w:val="19"/>
              </w:rPr>
              <w:t>Thông tin model</w:t>
            </w:r>
          </w:p>
        </w:tc>
        <w:tc>
          <w:tcPr>
            <w:tcW w:type="dxa" w:w="2880"/>
            <w:vAlign w:val="top"/>
          </w:tcPr>
          <w:p>
            <w:pPr>
              <w:spacing w:after="0"/>
            </w:pPr>
            <w:r/>
            <w:r>
              <w:rPr>
                <w:rFonts w:ascii="Times New Roman" w:hAnsi="Times New Roman" w:eastAsia="Times New Roman"/>
                <w:b w:val="0"/>
                <w:sz w:val="19"/>
              </w:rPr>
              <w:t>/model-info</w:t>
            </w:r>
          </w:p>
        </w:tc>
        <w:tc>
          <w:tcPr>
            <w:tcW w:type="dxa" w:w="5472"/>
            <w:vAlign w:val="top"/>
          </w:tcPr>
          <w:p>
            <w:pPr>
              <w:spacing w:after="0"/>
            </w:pPr>
            <w:r/>
            <w:r>
              <w:rPr>
                <w:rFonts w:ascii="Times New Roman" w:hAnsi="Times New Roman" w:eastAsia="Times New Roman"/>
                <w:b w:val="0"/>
                <w:sz w:val="19"/>
              </w:rPr>
              <w:t>Biết service đang dùng model nào, format nào và version nào</w:t>
            </w:r>
          </w:p>
        </w:tc>
      </w:tr>
      <w:tr>
        <w:tc>
          <w:tcPr>
            <w:tcW w:type="dxa" w:w="2160"/>
            <w:vAlign w:val="top"/>
          </w:tcPr>
          <w:p>
            <w:pPr>
              <w:spacing w:after="0"/>
            </w:pPr>
            <w:r/>
            <w:r>
              <w:rPr>
                <w:rFonts w:ascii="Times New Roman" w:hAnsi="Times New Roman" w:eastAsia="Times New Roman"/>
                <w:b w:val="0"/>
                <w:sz w:val="19"/>
              </w:rPr>
              <w:t>Telemetry</w:t>
            </w:r>
          </w:p>
        </w:tc>
        <w:tc>
          <w:tcPr>
            <w:tcW w:type="dxa" w:w="2880"/>
            <w:vAlign w:val="top"/>
          </w:tcPr>
          <w:p>
            <w:pPr>
              <w:spacing w:after="0"/>
            </w:pPr>
            <w:r/>
            <w:r>
              <w:rPr>
                <w:rFonts w:ascii="Times New Roman" w:hAnsi="Times New Roman" w:eastAsia="Times New Roman"/>
                <w:b w:val="0"/>
                <w:sz w:val="19"/>
              </w:rPr>
              <w:t>/detect-anomaly</w:t>
            </w:r>
          </w:p>
        </w:tc>
        <w:tc>
          <w:tcPr>
            <w:tcW w:type="dxa" w:w="5472"/>
            <w:vAlign w:val="top"/>
          </w:tcPr>
          <w:p>
            <w:pPr>
              <w:spacing w:after="0"/>
            </w:pPr>
            <w:r/>
            <w:r>
              <w:rPr>
                <w:rFonts w:ascii="Times New Roman" w:hAnsi="Times New Roman" w:eastAsia="Times New Roman"/>
                <w:b w:val="0"/>
                <w:sz w:val="19"/>
              </w:rPr>
              <w:t>Gọi luồng anomaly/risk kế thừa tinh thần Lab 3</w:t>
            </w:r>
          </w:p>
        </w:tc>
      </w:tr>
      <w:tr>
        <w:tc>
          <w:tcPr>
            <w:tcW w:type="dxa" w:w="2160"/>
            <w:vAlign w:val="top"/>
          </w:tcPr>
          <w:p>
            <w:pPr>
              <w:spacing w:after="0"/>
            </w:pPr>
            <w:r/>
            <w:r>
              <w:rPr>
                <w:rFonts w:ascii="Times New Roman" w:hAnsi="Times New Roman" w:eastAsia="Times New Roman"/>
                <w:b w:val="0"/>
                <w:sz w:val="19"/>
              </w:rPr>
              <w:t>Telemetry</w:t>
            </w:r>
          </w:p>
        </w:tc>
        <w:tc>
          <w:tcPr>
            <w:tcW w:type="dxa" w:w="2880"/>
            <w:vAlign w:val="top"/>
          </w:tcPr>
          <w:p>
            <w:pPr>
              <w:spacing w:after="0"/>
            </w:pPr>
            <w:r/>
            <w:r>
              <w:rPr>
                <w:rFonts w:ascii="Times New Roman" w:hAnsi="Times New Roman" w:eastAsia="Times New Roman"/>
                <w:b w:val="0"/>
                <w:sz w:val="19"/>
              </w:rPr>
              <w:t>/forecast</w:t>
            </w:r>
          </w:p>
        </w:tc>
        <w:tc>
          <w:tcPr>
            <w:tcW w:type="dxa" w:w="5472"/>
            <w:vAlign w:val="top"/>
          </w:tcPr>
          <w:p>
            <w:pPr>
              <w:spacing w:after="0"/>
            </w:pPr>
            <w:r/>
            <w:r>
              <w:rPr>
                <w:rFonts w:ascii="Times New Roman" w:hAnsi="Times New Roman" w:eastAsia="Times New Roman"/>
                <w:b w:val="0"/>
                <w:sz w:val="19"/>
              </w:rPr>
              <w:t>Gọi luồng forecast/risk kế thừa tinh thần Lab 4</w:t>
            </w:r>
          </w:p>
        </w:tc>
      </w:tr>
      <w:tr>
        <w:tc>
          <w:tcPr>
            <w:tcW w:type="dxa" w:w="2160"/>
            <w:vAlign w:val="top"/>
          </w:tcPr>
          <w:p>
            <w:pPr>
              <w:spacing w:after="0"/>
            </w:pPr>
            <w:r/>
            <w:r>
              <w:rPr>
                <w:rFonts w:ascii="Times New Roman" w:hAnsi="Times New Roman" w:eastAsia="Times New Roman"/>
                <w:b w:val="0"/>
                <w:sz w:val="19"/>
              </w:rPr>
              <w:t>Telemetry</w:t>
            </w:r>
          </w:p>
        </w:tc>
        <w:tc>
          <w:tcPr>
            <w:tcW w:type="dxa" w:w="2880"/>
            <w:vAlign w:val="top"/>
          </w:tcPr>
          <w:p>
            <w:pPr>
              <w:spacing w:after="0"/>
            </w:pPr>
            <w:r/>
            <w:r>
              <w:rPr>
                <w:rFonts w:ascii="Times New Roman" w:hAnsi="Times New Roman" w:eastAsia="Times New Roman"/>
                <w:b w:val="0"/>
                <w:sz w:val="19"/>
              </w:rPr>
              <w:t>/predict-risk</w:t>
            </w:r>
          </w:p>
        </w:tc>
        <w:tc>
          <w:tcPr>
            <w:tcW w:type="dxa" w:w="5472"/>
            <w:vAlign w:val="top"/>
          </w:tcPr>
          <w:p>
            <w:pPr>
              <w:spacing w:after="0"/>
            </w:pPr>
            <w:r/>
            <w:r>
              <w:rPr>
                <w:rFonts w:ascii="Times New Roman" w:hAnsi="Times New Roman" w:eastAsia="Times New Roman"/>
                <w:b w:val="0"/>
                <w:sz w:val="19"/>
              </w:rPr>
              <w:t>Chuyển output số thành risk level và recommendation</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pPr>
            <w:r/>
            <w:r>
              <w:rPr>
                <w:rFonts w:ascii="Times New Roman" w:hAnsi="Times New Roman" w:eastAsia="Times New Roman"/>
                <w:b/>
                <w:color w:val="FFFFFF"/>
                <w:sz w:val="20"/>
              </w:rPr>
              <w:t>Nhóm vision</w:t>
            </w:r>
          </w:p>
        </w:tc>
        <w:tc>
          <w:tcPr>
            <w:tcW w:type="dxa" w:w="2880"/>
            <w:shd w:fill="1F4E79"/>
            <w:vAlign w:val="center"/>
          </w:tcPr>
          <w:p>
            <w:pPr>
              <w:spacing w:after="0"/>
            </w:pPr>
            <w:r/>
            <w:r>
              <w:rPr>
                <w:rFonts w:ascii="Times New Roman" w:hAnsi="Times New Roman" w:eastAsia="Times New Roman"/>
                <w:b/>
                <w:color w:val="FFFFFF"/>
                <w:sz w:val="20"/>
              </w:rPr>
              <w:t>Endpoint</w:t>
            </w:r>
          </w:p>
        </w:tc>
        <w:tc>
          <w:tcPr>
            <w:tcW w:type="dxa" w:w="5040"/>
            <w:shd w:fill="1F4E79"/>
            <w:vAlign w:val="center"/>
          </w:tcPr>
          <w:p>
            <w:pPr>
              <w:spacing w:after="0"/>
            </w:pPr>
            <w:r/>
            <w:r>
              <w:rPr>
                <w:rFonts w:ascii="Times New Roman" w:hAnsi="Times New Roman" w:eastAsia="Times New Roman"/>
                <w:b/>
                <w:color w:val="FFFFFF"/>
                <w:sz w:val="20"/>
              </w:rPr>
              <w:t>Kết quả trả về</w:t>
            </w:r>
          </w:p>
        </w:tc>
      </w:tr>
      <w:tr>
        <w:tc>
          <w:tcPr>
            <w:tcW w:type="dxa" w:w="2592"/>
            <w:vAlign w:val="top"/>
          </w:tcPr>
          <w:p>
            <w:pPr>
              <w:spacing w:after="0"/>
            </w:pPr>
            <w:r/>
            <w:r>
              <w:rPr>
                <w:rFonts w:ascii="Times New Roman" w:hAnsi="Times New Roman" w:eastAsia="Times New Roman"/>
                <w:b w:val="0"/>
                <w:sz w:val="19"/>
              </w:rPr>
              <w:t>Thông tin model ảnh</w:t>
            </w:r>
          </w:p>
        </w:tc>
        <w:tc>
          <w:tcPr>
            <w:tcW w:type="dxa" w:w="2880"/>
            <w:vAlign w:val="top"/>
          </w:tcPr>
          <w:p>
            <w:pPr>
              <w:spacing w:after="0"/>
            </w:pPr>
            <w:r/>
            <w:r>
              <w:rPr>
                <w:rFonts w:ascii="Times New Roman" w:hAnsi="Times New Roman" w:eastAsia="Times New Roman"/>
                <w:b w:val="0"/>
                <w:sz w:val="19"/>
              </w:rPr>
              <w:t>/vision/model-info</w:t>
            </w:r>
          </w:p>
        </w:tc>
        <w:tc>
          <w:tcPr>
            <w:tcW w:type="dxa" w:w="5040"/>
            <w:vAlign w:val="top"/>
          </w:tcPr>
          <w:p>
            <w:pPr>
              <w:spacing w:after="0"/>
            </w:pPr>
            <w:r/>
            <w:r>
              <w:rPr>
                <w:rFonts w:ascii="Times New Roman" w:hAnsi="Times New Roman" w:eastAsia="Times New Roman"/>
                <w:b w:val="0"/>
                <w:sz w:val="19"/>
              </w:rPr>
              <w:t>Tên model, input size, số class và trạng thái load model</w:t>
            </w:r>
          </w:p>
        </w:tc>
      </w:tr>
      <w:tr>
        <w:tc>
          <w:tcPr>
            <w:tcW w:type="dxa" w:w="2592"/>
            <w:vAlign w:val="top"/>
          </w:tcPr>
          <w:p>
            <w:pPr>
              <w:spacing w:after="0"/>
            </w:pPr>
            <w:r/>
            <w:r>
              <w:rPr>
                <w:rFonts w:ascii="Times New Roman" w:hAnsi="Times New Roman" w:eastAsia="Times New Roman"/>
                <w:b w:val="0"/>
                <w:sz w:val="19"/>
              </w:rPr>
              <w:t>API ảnh</w:t>
            </w:r>
          </w:p>
        </w:tc>
        <w:tc>
          <w:tcPr>
            <w:tcW w:type="dxa" w:w="2880"/>
            <w:vAlign w:val="top"/>
          </w:tcPr>
          <w:p>
            <w:pPr>
              <w:spacing w:after="0"/>
            </w:pPr>
            <w:r/>
            <w:r>
              <w:rPr>
                <w:rFonts w:ascii="Times New Roman" w:hAnsi="Times New Roman" w:eastAsia="Times New Roman"/>
                <w:b w:val="0"/>
                <w:sz w:val="19"/>
              </w:rPr>
              <w:t>/classify-image</w:t>
            </w:r>
          </w:p>
        </w:tc>
        <w:tc>
          <w:tcPr>
            <w:tcW w:type="dxa" w:w="5040"/>
            <w:vAlign w:val="top"/>
          </w:tcPr>
          <w:p>
            <w:pPr>
              <w:spacing w:after="0"/>
            </w:pPr>
            <w:r/>
            <w:r>
              <w:rPr>
                <w:rFonts w:ascii="Times New Roman" w:hAnsi="Times New Roman" w:eastAsia="Times New Roman"/>
                <w:b w:val="0"/>
                <w:sz w:val="19"/>
              </w:rPr>
              <w:t>JSON top-k class, confidence và inference time</w:t>
            </w:r>
          </w:p>
        </w:tc>
      </w:tr>
      <w:tr>
        <w:tc>
          <w:tcPr>
            <w:tcW w:type="dxa" w:w="2592"/>
            <w:vAlign w:val="top"/>
          </w:tcPr>
          <w:p>
            <w:pPr>
              <w:spacing w:after="0"/>
            </w:pPr>
            <w:r/>
            <w:r>
              <w:rPr>
                <w:rFonts w:ascii="Times New Roman" w:hAnsi="Times New Roman" w:eastAsia="Times New Roman"/>
                <w:b w:val="0"/>
                <w:sz w:val="19"/>
              </w:rPr>
              <w:t>API ảnh trực quan</w:t>
            </w:r>
          </w:p>
        </w:tc>
        <w:tc>
          <w:tcPr>
            <w:tcW w:type="dxa" w:w="2880"/>
            <w:vAlign w:val="top"/>
          </w:tcPr>
          <w:p>
            <w:pPr>
              <w:spacing w:after="0"/>
            </w:pPr>
            <w:r/>
            <w:r>
              <w:rPr>
                <w:rFonts w:ascii="Times New Roman" w:hAnsi="Times New Roman" w:eastAsia="Times New Roman"/>
                <w:b w:val="0"/>
                <w:sz w:val="19"/>
              </w:rPr>
              <w:t>/classify-image-annotated</w:t>
            </w:r>
          </w:p>
        </w:tc>
        <w:tc>
          <w:tcPr>
            <w:tcW w:type="dxa" w:w="5040"/>
            <w:vAlign w:val="top"/>
          </w:tcPr>
          <w:p>
            <w:pPr>
              <w:spacing w:after="0"/>
            </w:pPr>
            <w:r/>
            <w:r>
              <w:rPr>
                <w:rFonts w:ascii="Times New Roman" w:hAnsi="Times New Roman" w:eastAsia="Times New Roman"/>
                <w:b w:val="0"/>
                <w:sz w:val="19"/>
              </w:rPr>
              <w:t>Ảnh PNG có gắn nhãn dự đoán top-1</w:t>
            </w:r>
          </w:p>
        </w:tc>
      </w:tr>
      <w:tr>
        <w:tc>
          <w:tcPr>
            <w:tcW w:type="dxa" w:w="2592"/>
            <w:vAlign w:val="top"/>
          </w:tcPr>
          <w:p>
            <w:pPr>
              <w:spacing w:after="0"/>
            </w:pPr>
            <w:r/>
            <w:r>
              <w:rPr>
                <w:rFonts w:ascii="Times New Roman" w:hAnsi="Times New Roman" w:eastAsia="Times New Roman"/>
                <w:b w:val="0"/>
                <w:sz w:val="19"/>
              </w:rPr>
              <w:t>Giao diện web</w:t>
            </w:r>
          </w:p>
        </w:tc>
        <w:tc>
          <w:tcPr>
            <w:tcW w:type="dxa" w:w="2880"/>
            <w:vAlign w:val="top"/>
          </w:tcPr>
          <w:p>
            <w:pPr>
              <w:spacing w:after="0"/>
            </w:pPr>
            <w:r/>
            <w:r>
              <w:rPr>
                <w:rFonts w:ascii="Times New Roman" w:hAnsi="Times New Roman" w:eastAsia="Times New Roman"/>
                <w:b w:val="0"/>
                <w:sz w:val="19"/>
              </w:rPr>
              <w:t>/classify-image-demo</w:t>
            </w:r>
          </w:p>
        </w:tc>
        <w:tc>
          <w:tcPr>
            <w:tcW w:type="dxa" w:w="5040"/>
            <w:vAlign w:val="top"/>
          </w:tcPr>
          <w:p>
            <w:pPr>
              <w:spacing w:after="0"/>
            </w:pPr>
            <w:r/>
            <w:r>
              <w:rPr>
                <w:rFonts w:ascii="Times New Roman" w:hAnsi="Times New Roman" w:eastAsia="Times New Roman"/>
                <w:b w:val="0"/>
                <w:sz w:val="19"/>
              </w:rPr>
              <w:t>Ảnh gốc, ảnh kết quả, bảng top-k class và JSON response</w:t>
            </w:r>
          </w:p>
        </w:tc>
      </w:tr>
    </w:tbl>
    <w:p/>
    <w:p>
      <w:pPr>
        <w:pStyle w:val="Heading1"/>
      </w:pPr>
      <w:r>
        <w:t>VI. Hướng dẫn chạy và quan sát kết quả</w:t>
      </w:r>
    </w:p>
    <w:p>
      <w:pPr>
        <w:spacing w:after="120" w:line="252" w:lineRule="auto"/>
        <w:jc w:val="both"/>
      </w:pPr>
      <w:r>
        <w:t>Phần code có file hướng dẫn riêng: docs/HUONG_DAN_CHAY_VA_QUAN_SAT.md. File này trình bày từng bước chạy, kết quả cần nhìn thấy và ý nghĩa của kết quả. Không nên chỉ chạy lệnh; cần đọc log, mở endpoint, kiểm tra file output và ghi nhận trạng thái container.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shd w:fill="1F4E79"/>
            <w:vAlign w:val="center"/>
          </w:tcPr>
          <w:p>
            <w:pPr>
              <w:spacing w:after="0"/>
            </w:pPr>
            <w:r/>
            <w:r>
              <w:rPr>
                <w:rFonts w:ascii="Times New Roman" w:hAnsi="Times New Roman" w:eastAsia="Times New Roman"/>
                <w:b/>
                <w:color w:val="FFFFFF"/>
                <w:sz w:val="20"/>
              </w:rPr>
              <w:t>Bước</w:t>
            </w:r>
          </w:p>
        </w:tc>
        <w:tc>
          <w:tcPr>
            <w:tcW w:type="dxa" w:w="3168"/>
            <w:shd w:fill="1F4E79"/>
            <w:vAlign w:val="center"/>
          </w:tcPr>
          <w:p>
            <w:pPr>
              <w:spacing w:after="0"/>
            </w:pPr>
            <w:r/>
            <w:r>
              <w:rPr>
                <w:rFonts w:ascii="Times New Roman" w:hAnsi="Times New Roman" w:eastAsia="Times New Roman"/>
                <w:b/>
                <w:color w:val="FFFFFF"/>
                <w:sz w:val="20"/>
              </w:rPr>
              <w:t>Lệnh hoặc thao tác</w:t>
            </w:r>
          </w:p>
        </w:tc>
        <w:tc>
          <w:tcPr>
            <w:tcW w:type="dxa" w:w="3456"/>
            <w:shd w:fill="1F4E79"/>
            <w:vAlign w:val="center"/>
          </w:tcPr>
          <w:p>
            <w:pPr>
              <w:spacing w:after="0"/>
            </w:pPr>
            <w:r/>
            <w:r>
              <w:rPr>
                <w:rFonts w:ascii="Times New Roman" w:hAnsi="Times New Roman" w:eastAsia="Times New Roman"/>
                <w:b/>
                <w:color w:val="FFFFFF"/>
                <w:sz w:val="20"/>
              </w:rPr>
              <w:t>Cần quan sát</w:t>
            </w:r>
          </w:p>
        </w:tc>
        <w:tc>
          <w:tcPr>
            <w:tcW w:type="dxa" w:w="3168"/>
            <w:shd w:fill="1F4E79"/>
            <w:vAlign w:val="center"/>
          </w:tcPr>
          <w:p>
            <w:pPr>
              <w:spacing w:after="0"/>
            </w:pPr>
            <w:r/>
            <w:r>
              <w:rPr>
                <w:rFonts w:ascii="Times New Roman" w:hAnsi="Times New Roman" w:eastAsia="Times New Roman"/>
                <w:b/>
                <w:color w:val="FFFFFF"/>
                <w:sz w:val="20"/>
              </w:rPr>
              <w:t>Ý nghĩa</w:t>
            </w:r>
          </w:p>
        </w:tc>
      </w:tr>
      <w:tr>
        <w:tc>
          <w:tcPr>
            <w:tcW w:type="dxa" w:w="720"/>
            <w:vAlign w:val="top"/>
          </w:tcPr>
          <w:p>
            <w:pPr>
              <w:spacing w:after="0"/>
            </w:pPr>
            <w:r/>
            <w:r>
              <w:rPr>
                <w:rFonts w:ascii="Times New Roman" w:hAnsi="Times New Roman" w:eastAsia="Times New Roman"/>
                <w:b w:val="0"/>
                <w:sz w:val="19"/>
              </w:rPr>
              <w:t>1</w:t>
            </w:r>
          </w:p>
        </w:tc>
        <w:tc>
          <w:tcPr>
            <w:tcW w:type="dxa" w:w="3168"/>
            <w:vAlign w:val="top"/>
          </w:tcPr>
          <w:p>
            <w:pPr>
              <w:spacing w:after="0"/>
            </w:pPr>
            <w:r/>
            <w:r>
              <w:rPr>
                <w:rFonts w:ascii="Times New Roman" w:hAnsi="Times New Roman" w:eastAsia="Times New Roman"/>
                <w:b w:val="0"/>
                <w:sz w:val="19"/>
              </w:rPr>
              <w:t>ls</w:t>
            </w:r>
          </w:p>
        </w:tc>
        <w:tc>
          <w:tcPr>
            <w:tcW w:type="dxa" w:w="3456"/>
            <w:vAlign w:val="top"/>
          </w:tcPr>
          <w:p>
            <w:pPr>
              <w:spacing w:after="0"/>
            </w:pPr>
            <w:r/>
            <w:r>
              <w:rPr>
                <w:rFonts w:ascii="Times New Roman" w:hAnsi="Times New Roman" w:eastAsia="Times New Roman"/>
                <w:b w:val="0"/>
                <w:sz w:val="19"/>
              </w:rPr>
              <w:t>Có app/, models/, outputs/, Dockerfile, docker-compose.yml</w:t>
            </w:r>
          </w:p>
        </w:tc>
        <w:tc>
          <w:tcPr>
            <w:tcW w:type="dxa" w:w="3168"/>
            <w:vAlign w:val="top"/>
          </w:tcPr>
          <w:p>
            <w:pPr>
              <w:spacing w:after="0"/>
            </w:pPr>
            <w:r/>
            <w:r>
              <w:rPr>
                <w:rFonts w:ascii="Times New Roman" w:hAnsi="Times New Roman" w:eastAsia="Times New Roman"/>
                <w:b w:val="0"/>
                <w:sz w:val="19"/>
              </w:rPr>
              <w:t>Nắm cấu trúc project trước khi chạy</w:t>
            </w:r>
          </w:p>
        </w:tc>
      </w:tr>
      <w:tr>
        <w:tc>
          <w:tcPr>
            <w:tcW w:type="dxa" w:w="720"/>
            <w:vAlign w:val="top"/>
          </w:tcPr>
          <w:p>
            <w:pPr>
              <w:spacing w:after="0"/>
            </w:pPr>
            <w:r/>
            <w:r>
              <w:rPr>
                <w:rFonts w:ascii="Times New Roman" w:hAnsi="Times New Roman" w:eastAsia="Times New Roman"/>
                <w:b w:val="0"/>
                <w:sz w:val="19"/>
              </w:rPr>
              <w:t>2</w:t>
            </w:r>
          </w:p>
        </w:tc>
        <w:tc>
          <w:tcPr>
            <w:tcW w:type="dxa" w:w="3168"/>
            <w:vAlign w:val="top"/>
          </w:tcPr>
          <w:p>
            <w:pPr>
              <w:spacing w:after="0"/>
            </w:pPr>
            <w:r/>
            <w:r>
              <w:rPr>
                <w:rFonts w:ascii="Times New Roman" w:hAnsi="Times New Roman" w:eastAsia="Times New Roman"/>
                <w:b w:val="0"/>
                <w:sz w:val="19"/>
              </w:rPr>
              <w:t>pip install -r requirements.txt</w:t>
            </w:r>
          </w:p>
        </w:tc>
        <w:tc>
          <w:tcPr>
            <w:tcW w:type="dxa" w:w="3456"/>
            <w:vAlign w:val="top"/>
          </w:tcPr>
          <w:p>
            <w:pPr>
              <w:spacing w:after="0"/>
            </w:pPr>
            <w:r/>
            <w:r>
              <w:rPr>
                <w:rFonts w:ascii="Times New Roman" w:hAnsi="Times New Roman" w:eastAsia="Times New Roman"/>
                <w:b w:val="0"/>
                <w:sz w:val="19"/>
              </w:rPr>
              <w:t>Không lỗi import FastAPI/ONNX/Pillow</w:t>
            </w:r>
          </w:p>
        </w:tc>
        <w:tc>
          <w:tcPr>
            <w:tcW w:type="dxa" w:w="3168"/>
            <w:vAlign w:val="top"/>
          </w:tcPr>
          <w:p>
            <w:pPr>
              <w:spacing w:after="0"/>
            </w:pPr>
            <w:r/>
            <w:r>
              <w:rPr>
                <w:rFonts w:ascii="Times New Roman" w:hAnsi="Times New Roman" w:eastAsia="Times New Roman"/>
                <w:b w:val="0"/>
                <w:sz w:val="19"/>
              </w:rPr>
              <w:t>Môi trường local đủ thư viện</w:t>
            </w:r>
          </w:p>
        </w:tc>
      </w:tr>
      <w:tr>
        <w:tc>
          <w:tcPr>
            <w:tcW w:type="dxa" w:w="720"/>
            <w:vAlign w:val="top"/>
          </w:tcPr>
          <w:p>
            <w:pPr>
              <w:spacing w:after="0"/>
            </w:pPr>
            <w:r/>
            <w:r>
              <w:rPr>
                <w:rFonts w:ascii="Times New Roman" w:hAnsi="Times New Roman" w:eastAsia="Times New Roman"/>
                <w:b w:val="0"/>
                <w:sz w:val="19"/>
              </w:rPr>
              <w:t>3</w:t>
            </w:r>
          </w:p>
        </w:tc>
        <w:tc>
          <w:tcPr>
            <w:tcW w:type="dxa" w:w="3168"/>
            <w:vAlign w:val="top"/>
          </w:tcPr>
          <w:p>
            <w:pPr>
              <w:spacing w:after="0"/>
            </w:pPr>
            <w:r/>
            <w:r>
              <w:rPr>
                <w:rFonts w:ascii="Times New Roman" w:hAnsi="Times New Roman" w:eastAsia="Times New Roman"/>
                <w:b w:val="0"/>
                <w:sz w:val="19"/>
              </w:rPr>
              <w:t>python scripts/download_vision_model.py</w:t>
            </w:r>
          </w:p>
        </w:tc>
        <w:tc>
          <w:tcPr>
            <w:tcW w:type="dxa" w:w="3456"/>
            <w:vAlign w:val="top"/>
          </w:tcPr>
          <w:p>
            <w:pPr>
              <w:spacing w:after="0"/>
            </w:pPr>
            <w:r/>
            <w:r>
              <w:rPr>
                <w:rFonts w:ascii="Times New Roman" w:hAnsi="Times New Roman" w:eastAsia="Times New Roman"/>
                <w:b w:val="0"/>
                <w:sz w:val="19"/>
              </w:rPr>
              <w:t>Có file squeezenet1.1-7.onnx</w:t>
            </w:r>
          </w:p>
        </w:tc>
        <w:tc>
          <w:tcPr>
            <w:tcW w:type="dxa" w:w="3168"/>
            <w:vAlign w:val="top"/>
          </w:tcPr>
          <w:p>
            <w:pPr>
              <w:spacing w:after="0"/>
            </w:pPr>
            <w:r/>
            <w:r>
              <w:rPr>
                <w:rFonts w:ascii="Times New Roman" w:hAnsi="Times New Roman" w:eastAsia="Times New Roman"/>
                <w:b w:val="0"/>
                <w:sz w:val="19"/>
              </w:rPr>
              <w:t>Vision endpoint có model để inference</w:t>
            </w:r>
          </w:p>
        </w:tc>
      </w:tr>
      <w:tr>
        <w:tc>
          <w:tcPr>
            <w:tcW w:type="dxa" w:w="720"/>
            <w:vAlign w:val="top"/>
          </w:tcPr>
          <w:p>
            <w:pPr>
              <w:spacing w:after="0"/>
            </w:pPr>
            <w:r/>
            <w:r>
              <w:rPr>
                <w:rFonts w:ascii="Times New Roman" w:hAnsi="Times New Roman" w:eastAsia="Times New Roman"/>
                <w:b w:val="0"/>
                <w:sz w:val="19"/>
              </w:rPr>
              <w:t>4</w:t>
            </w:r>
          </w:p>
        </w:tc>
        <w:tc>
          <w:tcPr>
            <w:tcW w:type="dxa" w:w="3168"/>
            <w:vAlign w:val="top"/>
          </w:tcPr>
          <w:p>
            <w:pPr>
              <w:spacing w:after="0"/>
            </w:pPr>
            <w:r/>
            <w:r>
              <w:rPr>
                <w:rFonts w:ascii="Times New Roman" w:hAnsi="Times New Roman" w:eastAsia="Times New Roman"/>
                <w:b w:val="0"/>
                <w:sz w:val="19"/>
              </w:rPr>
              <w:t>uvicorn app.main:app --reload</w:t>
            </w:r>
          </w:p>
        </w:tc>
        <w:tc>
          <w:tcPr>
            <w:tcW w:type="dxa" w:w="3456"/>
            <w:vAlign w:val="top"/>
          </w:tcPr>
          <w:p>
            <w:pPr>
              <w:spacing w:after="0"/>
            </w:pPr>
            <w:r/>
            <w:r>
              <w:rPr>
                <w:rFonts w:ascii="Times New Roman" w:hAnsi="Times New Roman" w:eastAsia="Times New Roman"/>
                <w:b w:val="0"/>
                <w:sz w:val="19"/>
              </w:rPr>
              <w:t>/health trả ok</w:t>
            </w:r>
          </w:p>
        </w:tc>
        <w:tc>
          <w:tcPr>
            <w:tcW w:type="dxa" w:w="3168"/>
            <w:vAlign w:val="top"/>
          </w:tcPr>
          <w:p>
            <w:pPr>
              <w:spacing w:after="0"/>
            </w:pPr>
            <w:r/>
            <w:r>
              <w:rPr>
                <w:rFonts w:ascii="Times New Roman" w:hAnsi="Times New Roman" w:eastAsia="Times New Roman"/>
                <w:b w:val="0"/>
                <w:sz w:val="19"/>
              </w:rPr>
              <w:t>API chạy local</w:t>
            </w:r>
          </w:p>
        </w:tc>
      </w:tr>
      <w:tr>
        <w:tc>
          <w:tcPr>
            <w:tcW w:type="dxa" w:w="720"/>
            <w:vAlign w:val="top"/>
          </w:tcPr>
          <w:p>
            <w:pPr>
              <w:spacing w:after="0"/>
            </w:pPr>
            <w:r/>
            <w:r>
              <w:rPr>
                <w:rFonts w:ascii="Times New Roman" w:hAnsi="Times New Roman" w:eastAsia="Times New Roman"/>
                <w:b w:val="0"/>
                <w:sz w:val="19"/>
              </w:rPr>
              <w:t>5</w:t>
            </w:r>
          </w:p>
        </w:tc>
        <w:tc>
          <w:tcPr>
            <w:tcW w:type="dxa" w:w="3168"/>
            <w:vAlign w:val="top"/>
          </w:tcPr>
          <w:p>
            <w:pPr>
              <w:spacing w:after="0"/>
            </w:pPr>
            <w:r/>
            <w:r>
              <w:rPr>
                <w:rFonts w:ascii="Times New Roman" w:hAnsi="Times New Roman" w:eastAsia="Times New Roman"/>
                <w:b w:val="0"/>
                <w:sz w:val="19"/>
              </w:rPr>
              <w:t>Mở /classify-image-demo</w:t>
            </w:r>
          </w:p>
        </w:tc>
        <w:tc>
          <w:tcPr>
            <w:tcW w:type="dxa" w:w="3456"/>
            <w:vAlign w:val="top"/>
          </w:tcPr>
          <w:p>
            <w:pPr>
              <w:spacing w:after="0"/>
            </w:pPr>
            <w:r/>
            <w:r>
              <w:rPr>
                <w:rFonts w:ascii="Times New Roman" w:hAnsi="Times New Roman" w:eastAsia="Times New Roman"/>
                <w:b w:val="0"/>
                <w:sz w:val="19"/>
              </w:rPr>
              <w:t>Upload ảnh, có top-k class và ảnh annotated</w:t>
            </w:r>
          </w:p>
        </w:tc>
        <w:tc>
          <w:tcPr>
            <w:tcW w:type="dxa" w:w="3168"/>
            <w:vAlign w:val="top"/>
          </w:tcPr>
          <w:p>
            <w:pPr>
              <w:spacing w:after="0"/>
            </w:pPr>
            <w:r/>
            <w:r>
              <w:rPr>
                <w:rFonts w:ascii="Times New Roman" w:hAnsi="Times New Roman" w:eastAsia="Times New Roman"/>
                <w:b w:val="0"/>
                <w:sz w:val="19"/>
              </w:rPr>
              <w:t>Kiểm thử ảnh bằng giao diện</w:t>
            </w:r>
          </w:p>
        </w:tc>
      </w:tr>
      <w:tr>
        <w:tc>
          <w:tcPr>
            <w:tcW w:type="dxa" w:w="720"/>
            <w:vAlign w:val="top"/>
          </w:tcPr>
          <w:p>
            <w:pPr>
              <w:spacing w:after="0"/>
            </w:pPr>
            <w:r/>
            <w:r>
              <w:rPr>
                <w:rFonts w:ascii="Times New Roman" w:hAnsi="Times New Roman" w:eastAsia="Times New Roman"/>
                <w:b w:val="0"/>
                <w:sz w:val="19"/>
              </w:rPr>
              <w:t>6</w:t>
            </w:r>
          </w:p>
        </w:tc>
        <w:tc>
          <w:tcPr>
            <w:tcW w:type="dxa" w:w="3168"/>
            <w:vAlign w:val="top"/>
          </w:tcPr>
          <w:p>
            <w:pPr>
              <w:spacing w:after="0"/>
            </w:pPr>
            <w:r/>
            <w:r>
              <w:rPr>
                <w:rFonts w:ascii="Times New Roman" w:hAnsi="Times New Roman" w:eastAsia="Times New Roman"/>
                <w:b w:val="0"/>
                <w:sz w:val="19"/>
              </w:rPr>
              <w:t>docker build -t lab5-aiot-inference:v4 .</w:t>
            </w:r>
          </w:p>
        </w:tc>
        <w:tc>
          <w:tcPr>
            <w:tcW w:type="dxa" w:w="3456"/>
            <w:vAlign w:val="top"/>
          </w:tcPr>
          <w:p>
            <w:pPr>
              <w:spacing w:after="0"/>
            </w:pPr>
            <w:r/>
            <w:r>
              <w:rPr>
                <w:rFonts w:ascii="Times New Roman" w:hAnsi="Times New Roman" w:eastAsia="Times New Roman"/>
                <w:b w:val="0"/>
                <w:sz w:val="19"/>
              </w:rPr>
              <w:t>Docker images có image v4</w:t>
            </w:r>
          </w:p>
        </w:tc>
        <w:tc>
          <w:tcPr>
            <w:tcW w:type="dxa" w:w="3168"/>
            <w:vAlign w:val="top"/>
          </w:tcPr>
          <w:p>
            <w:pPr>
              <w:spacing w:after="0"/>
            </w:pPr>
            <w:r/>
            <w:r>
              <w:rPr>
                <w:rFonts w:ascii="Times New Roman" w:hAnsi="Times New Roman" w:eastAsia="Times New Roman"/>
                <w:b w:val="0"/>
                <w:sz w:val="19"/>
              </w:rPr>
              <w:t>Đã đóng gói service thành image</w:t>
            </w:r>
          </w:p>
        </w:tc>
      </w:tr>
      <w:tr>
        <w:tc>
          <w:tcPr>
            <w:tcW w:type="dxa" w:w="720"/>
            <w:vAlign w:val="top"/>
          </w:tcPr>
          <w:p>
            <w:pPr>
              <w:spacing w:after="0"/>
            </w:pPr>
            <w:r/>
            <w:r>
              <w:rPr>
                <w:rFonts w:ascii="Times New Roman" w:hAnsi="Times New Roman" w:eastAsia="Times New Roman"/>
                <w:b w:val="0"/>
                <w:sz w:val="19"/>
              </w:rPr>
              <w:t>7</w:t>
            </w:r>
          </w:p>
        </w:tc>
        <w:tc>
          <w:tcPr>
            <w:tcW w:type="dxa" w:w="3168"/>
            <w:vAlign w:val="top"/>
          </w:tcPr>
          <w:p>
            <w:pPr>
              <w:spacing w:after="0"/>
            </w:pPr>
            <w:r/>
            <w:r>
              <w:rPr>
                <w:rFonts w:ascii="Times New Roman" w:hAnsi="Times New Roman" w:eastAsia="Times New Roman"/>
                <w:b w:val="0"/>
                <w:sz w:val="19"/>
              </w:rPr>
              <w:t>Docker Desktop Run hoặc docker run</w:t>
            </w:r>
          </w:p>
        </w:tc>
        <w:tc>
          <w:tcPr>
            <w:tcW w:type="dxa" w:w="3456"/>
            <w:vAlign w:val="top"/>
          </w:tcPr>
          <w:p>
            <w:pPr>
              <w:spacing w:after="0"/>
            </w:pPr>
            <w:r/>
            <w:r>
              <w:rPr>
                <w:rFonts w:ascii="Times New Roman" w:hAnsi="Times New Roman" w:eastAsia="Times New Roman"/>
                <w:b w:val="0"/>
                <w:sz w:val="19"/>
              </w:rPr>
              <w:t>Container Running, logs có Uvicorn</w:t>
            </w:r>
          </w:p>
        </w:tc>
        <w:tc>
          <w:tcPr>
            <w:tcW w:type="dxa" w:w="3168"/>
            <w:vAlign w:val="top"/>
          </w:tcPr>
          <w:p>
            <w:pPr>
              <w:spacing w:after="0"/>
            </w:pPr>
            <w:r/>
            <w:r>
              <w:rPr>
                <w:rFonts w:ascii="Times New Roman" w:hAnsi="Times New Roman" w:eastAsia="Times New Roman"/>
                <w:b w:val="0"/>
                <w:sz w:val="19"/>
              </w:rPr>
              <w:t>Service chạy trong container</w:t>
            </w:r>
          </w:p>
        </w:tc>
      </w:tr>
      <w:tr>
        <w:tc>
          <w:tcPr>
            <w:tcW w:type="dxa" w:w="720"/>
            <w:vAlign w:val="top"/>
          </w:tcPr>
          <w:p>
            <w:pPr>
              <w:spacing w:after="0"/>
            </w:pPr>
            <w:r/>
            <w:r>
              <w:rPr>
                <w:rFonts w:ascii="Times New Roman" w:hAnsi="Times New Roman" w:eastAsia="Times New Roman"/>
                <w:b w:val="0"/>
                <w:sz w:val="19"/>
              </w:rPr>
              <w:t>8</w:t>
            </w:r>
          </w:p>
        </w:tc>
        <w:tc>
          <w:tcPr>
            <w:tcW w:type="dxa" w:w="3168"/>
            <w:vAlign w:val="top"/>
          </w:tcPr>
          <w:p>
            <w:pPr>
              <w:spacing w:after="0"/>
            </w:pPr>
            <w:r/>
            <w:r>
              <w:rPr>
                <w:rFonts w:ascii="Times New Roman" w:hAnsi="Times New Roman" w:eastAsia="Times New Roman"/>
                <w:b w:val="0"/>
                <w:sz w:val="19"/>
              </w:rPr>
              <w:t>docker compose up --build</w:t>
            </w:r>
          </w:p>
        </w:tc>
        <w:tc>
          <w:tcPr>
            <w:tcW w:type="dxa" w:w="3456"/>
            <w:vAlign w:val="top"/>
          </w:tcPr>
          <w:p>
            <w:pPr>
              <w:spacing w:after="0"/>
            </w:pPr>
            <w:r/>
            <w:r>
              <w:rPr>
                <w:rFonts w:ascii="Times New Roman" w:hAnsi="Times New Roman" w:eastAsia="Times New Roman"/>
                <w:b w:val="0"/>
                <w:sz w:val="19"/>
              </w:rPr>
              <w:t>Compose chạy service</w:t>
            </w:r>
          </w:p>
        </w:tc>
        <w:tc>
          <w:tcPr>
            <w:tcW w:type="dxa" w:w="3168"/>
            <w:vAlign w:val="top"/>
          </w:tcPr>
          <w:p>
            <w:pPr>
              <w:spacing w:after="0"/>
            </w:pPr>
            <w:r/>
            <w:r>
              <w:rPr>
                <w:rFonts w:ascii="Times New Roman" w:hAnsi="Times New Roman" w:eastAsia="Times New Roman"/>
                <w:b w:val="0"/>
                <w:sz w:val="19"/>
              </w:rPr>
              <w:t>Chạy bằng file cấu hình thay lệnh dài</w:t>
            </w:r>
          </w:p>
        </w:tc>
      </w:tr>
    </w:tbl>
    <w:p/>
    <w:p>
      <w:pPr>
        <w:pStyle w:val="Heading1"/>
      </w:pPr>
      <w:r>
        <w:t>VII. Chạy local trước Docker</w:t>
      </w:r>
    </w:p>
    <w:p>
      <w:pPr>
        <w:spacing w:after="120" w:line="252" w:lineRule="auto"/>
        <w:jc w:val="both"/>
      </w:pPr>
      <w:r>
        <w:t>Chạy local là bước kiểm tra code và model trước khi container hóa. Nếu local đã lỗi, Docker sẽ làm tăng số điểm cần debug: package, path, port, model weights, volume và permissions.</w:t>
      </w:r>
    </w:p>
    <w:p>
      <w:pPr>
        <w:spacing w:before="40" w:after="120"/>
        <w:ind w:left="360"/>
        <w:shd w:fill="F2F2F2"/>
      </w:pPr>
      <w:r>
        <w:rPr>
          <w:rFonts w:ascii="Consolas" w:hAnsi="Consolas" w:eastAsia="Consolas"/>
          <w:sz w:val="17"/>
        </w:rPr>
        <w:t>python -m venv .venv</w:t>
        <w:br/>
        <w:t>source .venv/bin/activate</w:t>
        <w:br/>
        <w:t>pip install -r requirements.txt</w:t>
        <w:br/>
        <w:t>python scripts/download_vision_model.py</w:t>
        <w:br/>
        <w:t>uvicorn app.main:app --reload</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1F4E79"/>
            <w:vAlign w:val="center"/>
          </w:tcPr>
          <w:p>
            <w:pPr>
              <w:spacing w:after="0"/>
            </w:pPr>
            <w:r/>
            <w:r>
              <w:rPr>
                <w:rFonts w:ascii="Times New Roman" w:hAnsi="Times New Roman" w:eastAsia="Times New Roman"/>
                <w:b/>
                <w:color w:val="FFFFFF"/>
                <w:sz w:val="20"/>
              </w:rPr>
              <w:t>Đường dẫn</w:t>
            </w:r>
          </w:p>
        </w:tc>
        <w:tc>
          <w:tcPr>
            <w:tcW w:type="dxa" w:w="3024"/>
            <w:shd w:fill="1F4E79"/>
            <w:vAlign w:val="center"/>
          </w:tcPr>
          <w:p>
            <w:pPr>
              <w:spacing w:after="0"/>
            </w:pPr>
            <w:r/>
            <w:r>
              <w:rPr>
                <w:rFonts w:ascii="Times New Roman" w:hAnsi="Times New Roman" w:eastAsia="Times New Roman"/>
                <w:b/>
                <w:color w:val="FFFFFF"/>
                <w:sz w:val="20"/>
              </w:rPr>
              <w:t>Cần thấy gì?</w:t>
            </w:r>
          </w:p>
        </w:tc>
        <w:tc>
          <w:tcPr>
            <w:tcW w:type="dxa" w:w="4032"/>
            <w:shd w:fill="1F4E79"/>
            <w:vAlign w:val="center"/>
          </w:tcPr>
          <w:p>
            <w:pPr>
              <w:spacing w:after="0"/>
            </w:pPr>
            <w:r/>
            <w:r>
              <w:rPr>
                <w:rFonts w:ascii="Times New Roman" w:hAnsi="Times New Roman" w:eastAsia="Times New Roman"/>
                <w:b/>
                <w:color w:val="FFFFFF"/>
                <w:sz w:val="20"/>
              </w:rPr>
              <w:t>Nếu không đúng thì kiểm tra</w:t>
            </w:r>
          </w:p>
        </w:tc>
      </w:tr>
      <w:tr>
        <w:tc>
          <w:tcPr>
            <w:tcW w:type="dxa" w:w="3312"/>
            <w:vAlign w:val="top"/>
          </w:tcPr>
          <w:p>
            <w:pPr>
              <w:spacing w:after="0"/>
            </w:pPr>
            <w:r/>
            <w:r>
              <w:rPr>
                <w:rFonts w:ascii="Times New Roman" w:hAnsi="Times New Roman" w:eastAsia="Times New Roman"/>
                <w:b w:val="0"/>
                <w:sz w:val="19"/>
              </w:rPr>
              <w:t>http://127.0.0.1:8000/health</w:t>
            </w:r>
          </w:p>
        </w:tc>
        <w:tc>
          <w:tcPr>
            <w:tcW w:type="dxa" w:w="3024"/>
            <w:vAlign w:val="top"/>
          </w:tcPr>
          <w:p>
            <w:pPr>
              <w:spacing w:after="0"/>
            </w:pPr>
            <w:r/>
            <w:r>
              <w:rPr>
                <w:rFonts w:ascii="Times New Roman" w:hAnsi="Times New Roman" w:eastAsia="Times New Roman"/>
                <w:b w:val="0"/>
                <w:sz w:val="19"/>
              </w:rPr>
              <w:t>service_status = ok</w:t>
            </w:r>
          </w:p>
        </w:tc>
        <w:tc>
          <w:tcPr>
            <w:tcW w:type="dxa" w:w="4032"/>
            <w:vAlign w:val="top"/>
          </w:tcPr>
          <w:p>
            <w:pPr>
              <w:spacing w:after="0"/>
            </w:pPr>
            <w:r/>
            <w:r>
              <w:rPr>
                <w:rFonts w:ascii="Times New Roman" w:hAnsi="Times New Roman" w:eastAsia="Times New Roman"/>
                <w:b w:val="0"/>
                <w:sz w:val="19"/>
              </w:rPr>
              <w:t>Server uvicorn có đang chạy không</w:t>
            </w:r>
          </w:p>
        </w:tc>
      </w:tr>
      <w:tr>
        <w:tc>
          <w:tcPr>
            <w:tcW w:type="dxa" w:w="3312"/>
            <w:vAlign w:val="top"/>
          </w:tcPr>
          <w:p>
            <w:pPr>
              <w:spacing w:after="0"/>
            </w:pPr>
            <w:r/>
            <w:r>
              <w:rPr>
                <w:rFonts w:ascii="Times New Roman" w:hAnsi="Times New Roman" w:eastAsia="Times New Roman"/>
                <w:b w:val="0"/>
                <w:sz w:val="19"/>
              </w:rPr>
              <w:t>http://127.0.0.1:8000/docs</w:t>
            </w:r>
          </w:p>
        </w:tc>
        <w:tc>
          <w:tcPr>
            <w:tcW w:type="dxa" w:w="3024"/>
            <w:vAlign w:val="top"/>
          </w:tcPr>
          <w:p>
            <w:pPr>
              <w:spacing w:after="0"/>
            </w:pPr>
            <w:r/>
            <w:r>
              <w:rPr>
                <w:rFonts w:ascii="Times New Roman" w:hAnsi="Times New Roman" w:eastAsia="Times New Roman"/>
                <w:b w:val="0"/>
                <w:sz w:val="19"/>
              </w:rPr>
              <w:t>Swagger UI hiển thị endpoint</w:t>
            </w:r>
          </w:p>
        </w:tc>
        <w:tc>
          <w:tcPr>
            <w:tcW w:type="dxa" w:w="4032"/>
            <w:vAlign w:val="top"/>
          </w:tcPr>
          <w:p>
            <w:pPr>
              <w:spacing w:after="0"/>
            </w:pPr>
            <w:r/>
            <w:r>
              <w:rPr>
                <w:rFonts w:ascii="Times New Roman" w:hAnsi="Times New Roman" w:eastAsia="Times New Roman"/>
                <w:b w:val="0"/>
                <w:sz w:val="19"/>
              </w:rPr>
              <w:t>FastAPI có import lỗi không</w:t>
            </w:r>
          </w:p>
        </w:tc>
      </w:tr>
      <w:tr>
        <w:tc>
          <w:tcPr>
            <w:tcW w:type="dxa" w:w="3312"/>
            <w:vAlign w:val="top"/>
          </w:tcPr>
          <w:p>
            <w:pPr>
              <w:spacing w:after="0"/>
            </w:pPr>
            <w:r/>
            <w:r>
              <w:rPr>
                <w:rFonts w:ascii="Times New Roman" w:hAnsi="Times New Roman" w:eastAsia="Times New Roman"/>
                <w:b w:val="0"/>
                <w:sz w:val="19"/>
              </w:rPr>
              <w:t>http://127.0.0.1:8000/classify-image-demo</w:t>
            </w:r>
          </w:p>
        </w:tc>
        <w:tc>
          <w:tcPr>
            <w:tcW w:type="dxa" w:w="3024"/>
            <w:vAlign w:val="top"/>
          </w:tcPr>
          <w:p>
            <w:pPr>
              <w:spacing w:after="0"/>
            </w:pPr>
            <w:r/>
            <w:r>
              <w:rPr>
                <w:rFonts w:ascii="Times New Roman" w:hAnsi="Times New Roman" w:eastAsia="Times New Roman"/>
                <w:b w:val="0"/>
                <w:sz w:val="19"/>
              </w:rPr>
              <w:t>Giao diện upload ảnh</w:t>
            </w:r>
          </w:p>
        </w:tc>
        <w:tc>
          <w:tcPr>
            <w:tcW w:type="dxa" w:w="4032"/>
            <w:vAlign w:val="top"/>
          </w:tcPr>
          <w:p>
            <w:pPr>
              <w:spacing w:after="0"/>
            </w:pPr>
            <w:r/>
            <w:r>
              <w:rPr>
                <w:rFonts w:ascii="Times New Roman" w:hAnsi="Times New Roman" w:eastAsia="Times New Roman"/>
                <w:b w:val="0"/>
                <w:sz w:val="19"/>
              </w:rPr>
              <w:t>Route /classify-image-demo có hoạt động không</w:t>
            </w:r>
          </w:p>
        </w:tc>
      </w:tr>
      <w:tr>
        <w:tc>
          <w:tcPr>
            <w:tcW w:type="dxa" w:w="3312"/>
            <w:vAlign w:val="top"/>
          </w:tcPr>
          <w:p>
            <w:pPr>
              <w:spacing w:after="0"/>
            </w:pPr>
            <w:r/>
            <w:r>
              <w:rPr>
                <w:rFonts w:ascii="Times New Roman" w:hAnsi="Times New Roman" w:eastAsia="Times New Roman"/>
                <w:b w:val="0"/>
                <w:sz w:val="19"/>
              </w:rPr>
              <w:t>outputs/vision_inference_log.csv</w:t>
            </w:r>
          </w:p>
        </w:tc>
        <w:tc>
          <w:tcPr>
            <w:tcW w:type="dxa" w:w="3024"/>
            <w:vAlign w:val="top"/>
          </w:tcPr>
          <w:p>
            <w:pPr>
              <w:spacing w:after="0"/>
            </w:pPr>
            <w:r/>
            <w:r>
              <w:rPr>
                <w:rFonts w:ascii="Times New Roman" w:hAnsi="Times New Roman" w:eastAsia="Times New Roman"/>
                <w:b w:val="0"/>
                <w:sz w:val="19"/>
              </w:rPr>
              <w:t>Có log sau khi upload ảnh</w:t>
            </w:r>
          </w:p>
        </w:tc>
        <w:tc>
          <w:tcPr>
            <w:tcW w:type="dxa" w:w="4032"/>
            <w:vAlign w:val="top"/>
          </w:tcPr>
          <w:p>
            <w:pPr>
              <w:spacing w:after="0"/>
            </w:pPr>
            <w:r/>
            <w:r>
              <w:rPr>
                <w:rFonts w:ascii="Times New Roman" w:hAnsi="Times New Roman" w:eastAsia="Times New Roman"/>
                <w:b w:val="0"/>
                <w:sz w:val="19"/>
              </w:rPr>
              <w:t>OUTPUT_DIR và quyền ghi file</w:t>
            </w:r>
          </w:p>
        </w:tc>
      </w:tr>
    </w:tbl>
    <w:p/>
    <w:p>
      <w:pPr>
        <w:pStyle w:val="Heading1"/>
      </w:pPr>
      <w:r>
        <w:t>VIII. Giao diện upload ảnh</w:t>
      </w:r>
    </w:p>
    <w:p>
      <w:pPr>
        <w:spacing w:after="120" w:line="252" w:lineRule="auto"/>
        <w:jc w:val="both"/>
      </w:pPr>
      <w:r>
        <w:t>Giao diện /classify-image-demo giúp quan sát toàn bộ luồng vision inference mà không cần gõ curl. Ảnh được gửi lên API, backend tiền xử lý ảnh, gọi model ONNX, trả top-k class và tạo ảnh kết quả có nhãn dự đoán.</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pPr>
            <w:r/>
            <w:r>
              <w:rPr>
                <w:rFonts w:ascii="Times New Roman" w:hAnsi="Times New Roman" w:eastAsia="Times New Roman"/>
                <w:b/>
                <w:color w:val="FFFFFF"/>
                <w:sz w:val="20"/>
              </w:rPr>
              <w:t>Thành phần giao diện</w:t>
            </w:r>
          </w:p>
        </w:tc>
        <w:tc>
          <w:tcPr>
            <w:tcW w:type="dxa" w:w="3312"/>
            <w:shd w:fill="1F4E79"/>
            <w:vAlign w:val="center"/>
          </w:tcPr>
          <w:p>
            <w:pPr>
              <w:spacing w:after="0"/>
            </w:pPr>
            <w:r/>
            <w:r>
              <w:rPr>
                <w:rFonts w:ascii="Times New Roman" w:hAnsi="Times New Roman" w:eastAsia="Times New Roman"/>
                <w:b/>
                <w:color w:val="FFFFFF"/>
                <w:sz w:val="20"/>
              </w:rPr>
              <w:t>Vai trò</w:t>
            </w:r>
          </w:p>
        </w:tc>
        <w:tc>
          <w:tcPr>
            <w:tcW w:type="dxa" w:w="4320"/>
            <w:shd w:fill="1F4E79"/>
            <w:vAlign w:val="center"/>
          </w:tcPr>
          <w:p>
            <w:pPr>
              <w:spacing w:after="0"/>
            </w:pPr>
            <w:r/>
            <w:r>
              <w:rPr>
                <w:rFonts w:ascii="Times New Roman" w:hAnsi="Times New Roman" w:eastAsia="Times New Roman"/>
                <w:b/>
                <w:color w:val="FFFFFF"/>
                <w:sz w:val="20"/>
              </w:rPr>
              <w:t>Cần phân tích</w:t>
            </w:r>
          </w:p>
        </w:tc>
      </w:tr>
      <w:tr>
        <w:tc>
          <w:tcPr>
            <w:tcW w:type="dxa" w:w="2592"/>
            <w:vAlign w:val="top"/>
          </w:tcPr>
          <w:p>
            <w:pPr>
              <w:spacing w:after="0"/>
            </w:pPr>
            <w:r/>
            <w:r>
              <w:rPr>
                <w:rFonts w:ascii="Times New Roman" w:hAnsi="Times New Roman" w:eastAsia="Times New Roman"/>
                <w:b w:val="0"/>
                <w:sz w:val="19"/>
              </w:rPr>
              <w:t>Ảnh gốc</w:t>
            </w:r>
          </w:p>
        </w:tc>
        <w:tc>
          <w:tcPr>
            <w:tcW w:type="dxa" w:w="3312"/>
            <w:vAlign w:val="top"/>
          </w:tcPr>
          <w:p>
            <w:pPr>
              <w:spacing w:after="0"/>
            </w:pPr>
            <w:r/>
            <w:r>
              <w:rPr>
                <w:rFonts w:ascii="Times New Roman" w:hAnsi="Times New Roman" w:eastAsia="Times New Roman"/>
                <w:b w:val="0"/>
                <w:sz w:val="19"/>
              </w:rPr>
              <w:t>Kiểm tra input đã upload đúng chưa</w:t>
            </w:r>
          </w:p>
        </w:tc>
        <w:tc>
          <w:tcPr>
            <w:tcW w:type="dxa" w:w="4320"/>
            <w:vAlign w:val="top"/>
          </w:tcPr>
          <w:p>
            <w:pPr>
              <w:spacing w:after="0"/>
            </w:pPr>
            <w:r/>
            <w:r>
              <w:rPr>
                <w:rFonts w:ascii="Times New Roman" w:hAnsi="Times New Roman" w:eastAsia="Times New Roman"/>
                <w:b w:val="0"/>
                <w:sz w:val="19"/>
              </w:rPr>
              <w:t>Ảnh có rõ chủ thể không?</w:t>
            </w:r>
          </w:p>
        </w:tc>
      </w:tr>
      <w:tr>
        <w:tc>
          <w:tcPr>
            <w:tcW w:type="dxa" w:w="2592"/>
            <w:vAlign w:val="top"/>
          </w:tcPr>
          <w:p>
            <w:pPr>
              <w:spacing w:after="0"/>
            </w:pPr>
            <w:r/>
            <w:r>
              <w:rPr>
                <w:rFonts w:ascii="Times New Roman" w:hAnsi="Times New Roman" w:eastAsia="Times New Roman"/>
                <w:b w:val="0"/>
                <w:sz w:val="19"/>
              </w:rPr>
              <w:t>Ảnh có nhãn</w:t>
            </w:r>
          </w:p>
        </w:tc>
        <w:tc>
          <w:tcPr>
            <w:tcW w:type="dxa" w:w="3312"/>
            <w:vAlign w:val="top"/>
          </w:tcPr>
          <w:p>
            <w:pPr>
              <w:spacing w:after="0"/>
            </w:pPr>
            <w:r/>
            <w:r>
              <w:rPr>
                <w:rFonts w:ascii="Times New Roman" w:hAnsi="Times New Roman" w:eastAsia="Times New Roman"/>
                <w:b w:val="0"/>
                <w:sz w:val="19"/>
              </w:rPr>
              <w:t>Hiển thị top-1 prediction trực quan</w:t>
            </w:r>
          </w:p>
        </w:tc>
        <w:tc>
          <w:tcPr>
            <w:tcW w:type="dxa" w:w="4320"/>
            <w:vAlign w:val="top"/>
          </w:tcPr>
          <w:p>
            <w:pPr>
              <w:spacing w:after="0"/>
            </w:pPr>
            <w:r/>
            <w:r>
              <w:rPr>
                <w:rFonts w:ascii="Times New Roman" w:hAnsi="Times New Roman" w:eastAsia="Times New Roman"/>
                <w:b w:val="0"/>
                <w:sz w:val="19"/>
              </w:rPr>
              <w:t>Nhãn có phù hợp bối cảnh ảnh không?</w:t>
            </w:r>
          </w:p>
        </w:tc>
      </w:tr>
      <w:tr>
        <w:tc>
          <w:tcPr>
            <w:tcW w:type="dxa" w:w="2592"/>
            <w:vAlign w:val="top"/>
          </w:tcPr>
          <w:p>
            <w:pPr>
              <w:spacing w:after="0"/>
            </w:pPr>
            <w:r/>
            <w:r>
              <w:rPr>
                <w:rFonts w:ascii="Times New Roman" w:hAnsi="Times New Roman" w:eastAsia="Times New Roman"/>
                <w:b w:val="0"/>
                <w:sz w:val="19"/>
              </w:rPr>
              <w:t>Bảng top-k</w:t>
            </w:r>
          </w:p>
        </w:tc>
        <w:tc>
          <w:tcPr>
            <w:tcW w:type="dxa" w:w="3312"/>
            <w:vAlign w:val="top"/>
          </w:tcPr>
          <w:p>
            <w:pPr>
              <w:spacing w:after="0"/>
            </w:pPr>
            <w:r/>
            <w:r>
              <w:rPr>
                <w:rFonts w:ascii="Times New Roman" w:hAnsi="Times New Roman" w:eastAsia="Times New Roman"/>
                <w:b w:val="0"/>
                <w:sz w:val="19"/>
              </w:rPr>
              <w:t>Hiển thị nhiều khả năng dự đoán</w:t>
            </w:r>
          </w:p>
        </w:tc>
        <w:tc>
          <w:tcPr>
            <w:tcW w:type="dxa" w:w="4320"/>
            <w:vAlign w:val="top"/>
          </w:tcPr>
          <w:p>
            <w:pPr>
              <w:spacing w:after="0"/>
            </w:pPr>
            <w:r/>
            <w:r>
              <w:rPr>
                <w:rFonts w:ascii="Times New Roman" w:hAnsi="Times New Roman" w:eastAsia="Times New Roman"/>
                <w:b w:val="0"/>
                <w:sz w:val="19"/>
              </w:rPr>
              <w:t>Top-1 và top-5 khác nhau thế nào?</w:t>
            </w:r>
          </w:p>
        </w:tc>
      </w:tr>
      <w:tr>
        <w:tc>
          <w:tcPr>
            <w:tcW w:type="dxa" w:w="2592"/>
            <w:vAlign w:val="top"/>
          </w:tcPr>
          <w:p>
            <w:pPr>
              <w:spacing w:after="0"/>
            </w:pPr>
            <w:r/>
            <w:r>
              <w:rPr>
                <w:rFonts w:ascii="Times New Roman" w:hAnsi="Times New Roman" w:eastAsia="Times New Roman"/>
                <w:b w:val="0"/>
                <w:sz w:val="19"/>
              </w:rPr>
              <w:t>Confidence</w:t>
            </w:r>
          </w:p>
        </w:tc>
        <w:tc>
          <w:tcPr>
            <w:tcW w:type="dxa" w:w="3312"/>
            <w:vAlign w:val="top"/>
          </w:tcPr>
          <w:p>
            <w:pPr>
              <w:spacing w:after="0"/>
            </w:pPr>
            <w:r/>
            <w:r>
              <w:rPr>
                <w:rFonts w:ascii="Times New Roman" w:hAnsi="Times New Roman" w:eastAsia="Times New Roman"/>
                <w:b w:val="0"/>
                <w:sz w:val="19"/>
              </w:rPr>
              <w:t>Ước lượng độ tin cậy tương đối của output</w:t>
            </w:r>
          </w:p>
        </w:tc>
        <w:tc>
          <w:tcPr>
            <w:tcW w:type="dxa" w:w="4320"/>
            <w:vAlign w:val="top"/>
          </w:tcPr>
          <w:p>
            <w:pPr>
              <w:spacing w:after="0"/>
            </w:pPr>
            <w:r/>
            <w:r>
              <w:rPr>
                <w:rFonts w:ascii="Times New Roman" w:hAnsi="Times New Roman" w:eastAsia="Times New Roman"/>
                <w:b w:val="0"/>
                <w:sz w:val="19"/>
              </w:rPr>
              <w:t>Confidence thấp có nên dùng để tự động ra quyết định không?</w:t>
            </w:r>
          </w:p>
        </w:tc>
      </w:tr>
      <w:tr>
        <w:tc>
          <w:tcPr>
            <w:tcW w:type="dxa" w:w="2592"/>
            <w:vAlign w:val="top"/>
          </w:tcPr>
          <w:p>
            <w:pPr>
              <w:spacing w:after="0"/>
            </w:pPr>
            <w:r/>
            <w:r>
              <w:rPr>
                <w:rFonts w:ascii="Times New Roman" w:hAnsi="Times New Roman" w:eastAsia="Times New Roman"/>
                <w:b w:val="0"/>
                <w:sz w:val="19"/>
              </w:rPr>
              <w:t>Inference time</w:t>
            </w:r>
          </w:p>
        </w:tc>
        <w:tc>
          <w:tcPr>
            <w:tcW w:type="dxa" w:w="3312"/>
            <w:vAlign w:val="top"/>
          </w:tcPr>
          <w:p>
            <w:pPr>
              <w:spacing w:after="0"/>
            </w:pPr>
            <w:r/>
            <w:r>
              <w:rPr>
                <w:rFonts w:ascii="Times New Roman" w:hAnsi="Times New Roman" w:eastAsia="Times New Roman"/>
                <w:b w:val="0"/>
                <w:sz w:val="19"/>
              </w:rPr>
              <w:t>Thời gian chạy model</w:t>
            </w:r>
          </w:p>
        </w:tc>
        <w:tc>
          <w:tcPr>
            <w:tcW w:type="dxa" w:w="4320"/>
            <w:vAlign w:val="top"/>
          </w:tcPr>
          <w:p>
            <w:pPr>
              <w:spacing w:after="0"/>
            </w:pPr>
            <w:r/>
            <w:r>
              <w:rPr>
                <w:rFonts w:ascii="Times New Roman" w:hAnsi="Times New Roman" w:eastAsia="Times New Roman"/>
                <w:b w:val="0"/>
                <w:sz w:val="19"/>
              </w:rPr>
              <w:t>Model nhẹ có lợi gì khi deploy?</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Giới hạn model ảnh: </w:t>
            </w:r>
            <w:r>
              <w:rPr>
                <w:rFonts w:ascii="Times New Roman" w:hAnsi="Times New Roman" w:eastAsia="Times New Roman"/>
                <w:sz w:val="21"/>
              </w:rPr>
              <w:t>SqueezeNet ImageNet-1K là classifier tổng quát. Model có thể nhận diện đồ vật phổ biến nhưng không thay thế model chuyên ngành như nhận diện bệnh cây, nhận diện lỗi sản phẩm hoặc giám sát an toàn lao động.</w:t>
            </w:r>
          </w:p>
        </w:tc>
      </w:tr>
    </w:tbl>
    <w:p/>
    <w:p>
      <w:pPr>
        <w:pStyle w:val="Heading1"/>
      </w:pPr>
      <w:r>
        <w:t>IX. Chạy Docker bằng Docker Desktop GUI</w:t>
      </w:r>
    </w:p>
    <w:p>
      <w:pPr>
        <w:spacing w:after="120" w:line="252" w:lineRule="auto"/>
        <w:jc w:val="both"/>
      </w:pPr>
      <w:r>
        <w:t>Docker Desktop phù hợp cho bước làm quen vì cho phép quan sát image, container, logs, port và volumes bằng giao diện. Trên Windows, Docker Desktop thường dùng WSL 2 backend để chạy Linux containers.</w:t>
      </w:r>
    </w:p>
    <w:p>
      <w:pPr>
        <w:pStyle w:val="ListNumber"/>
        <w:spacing w:after="40"/>
      </w:pPr>
      <w:r>
        <w:rPr>
          <w:rFonts w:ascii="Times New Roman" w:hAnsi="Times New Roman" w:eastAsia="Times New Roman"/>
          <w:sz w:val="21"/>
        </w:rPr>
        <w:t>Mở Docker Desktop và kiểm tra Docker Engine đang Running.</w:t>
      </w:r>
    </w:p>
    <w:p>
      <w:pPr>
        <w:pStyle w:val="ListNumber"/>
        <w:spacing w:after="40"/>
      </w:pPr>
      <w:r>
        <w:rPr>
          <w:rFonts w:ascii="Times New Roman" w:hAnsi="Times New Roman" w:eastAsia="Times New Roman"/>
          <w:sz w:val="21"/>
        </w:rPr>
        <w:t>Vào Settings -&gt; General -&gt; bật Use the WSL 2 based engine nếu dùng Windows.</w:t>
      </w:r>
    </w:p>
    <w:p>
      <w:pPr>
        <w:pStyle w:val="ListNumber"/>
        <w:spacing w:after="40"/>
      </w:pPr>
      <w:r>
        <w:rPr>
          <w:rFonts w:ascii="Times New Roman" w:hAnsi="Times New Roman" w:eastAsia="Times New Roman"/>
          <w:sz w:val="21"/>
        </w:rPr>
        <w:t>Vào Settings -&gt; Resources -&gt; WSL Integration -&gt; bật Ubuntu nếu dùng WSL.</w:t>
      </w:r>
    </w:p>
    <w:p>
      <w:pPr>
        <w:pStyle w:val="ListNumber"/>
        <w:spacing w:after="40"/>
      </w:pPr>
      <w:r>
        <w:rPr>
          <w:rFonts w:ascii="Times New Roman" w:hAnsi="Times New Roman" w:eastAsia="Times New Roman"/>
          <w:sz w:val="21"/>
        </w:rPr>
        <w:t>Build image bằng lệnh: docker build -t lab5-aiot-inference:v4 .</w:t>
      </w:r>
    </w:p>
    <w:p>
      <w:pPr>
        <w:pStyle w:val="ListNumber"/>
        <w:spacing w:after="40"/>
      </w:pPr>
      <w:r>
        <w:rPr>
          <w:rFonts w:ascii="Times New Roman" w:hAnsi="Times New Roman" w:eastAsia="Times New Roman"/>
          <w:sz w:val="21"/>
        </w:rPr>
        <w:t>Mở tab Images và kiểm tra image lab5-aiot-inference:v4.</w:t>
      </w:r>
    </w:p>
    <w:p>
      <w:pPr>
        <w:pStyle w:val="ListNumber"/>
        <w:spacing w:after="40"/>
      </w:pPr>
      <w:r>
        <w:rPr>
          <w:rFonts w:ascii="Times New Roman" w:hAnsi="Times New Roman" w:eastAsia="Times New Roman"/>
          <w:sz w:val="21"/>
        </w:rPr>
        <w:t>Bấm Run trên image, đặt container name lab5-aiot-api.</w:t>
      </w:r>
    </w:p>
    <w:p>
      <w:pPr>
        <w:pStyle w:val="ListNumber"/>
        <w:spacing w:after="40"/>
      </w:pPr>
      <w:r>
        <w:rPr>
          <w:rFonts w:ascii="Times New Roman" w:hAnsi="Times New Roman" w:eastAsia="Times New Roman"/>
          <w:sz w:val="21"/>
        </w:rPr>
        <w:t>Map host port 8000 sang container port 8000.</w:t>
      </w:r>
    </w:p>
    <w:p>
      <w:pPr>
        <w:pStyle w:val="ListNumber"/>
        <w:spacing w:after="40"/>
      </w:pPr>
      <w:r>
        <w:rPr>
          <w:rFonts w:ascii="Times New Roman" w:hAnsi="Times New Roman" w:eastAsia="Times New Roman"/>
          <w:sz w:val="21"/>
        </w:rPr>
        <w:t>Mount outputs vào /app/outputs và models/vision vào /app/models/vision nếu giao diện hỗ trợ.</w:t>
      </w:r>
    </w:p>
    <w:p>
      <w:pPr>
        <w:pStyle w:val="ListNumber"/>
        <w:spacing w:after="40"/>
      </w:pPr>
      <w:r>
        <w:rPr>
          <w:rFonts w:ascii="Times New Roman" w:hAnsi="Times New Roman" w:eastAsia="Times New Roman"/>
          <w:sz w:val="21"/>
        </w:rPr>
        <w:t>Mở tab Containers để kiểm tra container Running.</w:t>
      </w:r>
    </w:p>
    <w:p>
      <w:pPr>
        <w:pStyle w:val="ListNumber"/>
        <w:spacing w:after="40"/>
      </w:pPr>
      <w:r>
        <w:rPr>
          <w:rFonts w:ascii="Times New Roman" w:hAnsi="Times New Roman" w:eastAsia="Times New Roman"/>
          <w:sz w:val="21"/>
        </w:rPr>
        <w:t>Mở Logs để xem Uvicorn log.</w:t>
      </w:r>
    </w:p>
    <w:p>
      <w:pPr>
        <w:pStyle w:val="ListNumber"/>
        <w:spacing w:after="40"/>
      </w:pPr>
      <w:r>
        <w:rPr>
          <w:rFonts w:ascii="Times New Roman" w:hAnsi="Times New Roman" w:eastAsia="Times New Roman"/>
          <w:sz w:val="21"/>
        </w:rPr>
        <w:t>Mở trình duyệt: http://127.0.0.1:8000/classify-image-demo và upload ảnh.</w:t>
      </w:r>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Minh chứng cần chụp: </w:t>
            </w:r>
            <w:r>
              <w:rPr>
                <w:rFonts w:ascii="Times New Roman" w:hAnsi="Times New Roman" w:eastAsia="Times New Roman"/>
                <w:sz w:val="21"/>
              </w:rPr>
              <w:t>Images có image v4, Containers có container Running, Logs có Uvicorn, Swagger /docs, giao diện upload ảnh sau khi phân loại.</w:t>
            </w:r>
          </w:p>
        </w:tc>
      </w:tr>
    </w:tbl>
    <w:p/>
    <w:p>
      <w:pPr>
        <w:pStyle w:val="Heading1"/>
      </w:pPr>
      <w:r>
        <w:t>X. Chạy Docker bằng WSL/Linux terminal</w:t>
      </w:r>
    </w:p>
    <w:p>
      <w:pPr>
        <w:spacing w:after="120" w:line="252" w:lineRule="auto"/>
        <w:jc w:val="both"/>
      </w:pPr>
      <w:r>
        <w:t>WSL/Linux terminal giúp thao tác gần môi trường server hơn. Nếu dùng Windows, Docker CLI trong WSL thường kết nối tới engine do Docker Desktop quản lý khi WSL Integration được bật.</w:t>
      </w:r>
    </w:p>
    <w:p>
      <w:pPr>
        <w:spacing w:before="40" w:after="120"/>
        <w:ind w:left="360"/>
        <w:shd w:fill="F2F2F2"/>
      </w:pPr>
      <w:r>
        <w:rPr>
          <w:rFonts w:ascii="Consolas" w:hAnsi="Consolas" w:eastAsia="Consolas"/>
          <w:sz w:val="17"/>
        </w:rPr>
        <w:t>docker run --rm --name lab5-aiot-api -p 8000:8000   -v $(pwd)/outputs:/app/outputs   -v $(pwd)/models/vision:/app/models/vision   lab5-aiot-inference:v4</w:t>
      </w:r>
    </w:p>
    <w:tbl>
      <w:tblPr>
        <w:tblStyle w:val="TableGrid"/>
        <w:tblW w:type="auto" w:w="0"/>
        <w:jc w:val="center"/>
        <w:tblLook w:firstColumn="1" w:firstRow="1" w:lastColumn="0" w:lastRow="0" w:noHBand="0" w:noVBand="1" w:val="04A0"/>
      </w:tblPr>
      <w:tblGrid>
        <w:gridCol w:w="5040"/>
        <w:gridCol w:w="5040"/>
      </w:tblGrid>
      <w:tr>
        <w:tc>
          <w:tcPr>
            <w:tcW w:type="dxa" w:w="3888"/>
            <w:shd w:fill="1F4E79"/>
            <w:vAlign w:val="center"/>
          </w:tcPr>
          <w:p>
            <w:pPr>
              <w:spacing w:after="0"/>
            </w:pPr>
            <w:r/>
            <w:r>
              <w:rPr>
                <w:rFonts w:ascii="Times New Roman" w:hAnsi="Times New Roman" w:eastAsia="Times New Roman"/>
                <w:b/>
                <w:color w:val="FFFFFF"/>
                <w:sz w:val="20"/>
              </w:rPr>
              <w:t>Thành phần lệnh</w:t>
            </w:r>
          </w:p>
        </w:tc>
        <w:tc>
          <w:tcPr>
            <w:tcW w:type="dxa" w:w="6192"/>
            <w:shd w:fill="1F4E79"/>
            <w:vAlign w:val="center"/>
          </w:tcPr>
          <w:p>
            <w:pPr>
              <w:spacing w:after="0"/>
            </w:pPr>
            <w:r/>
            <w:r>
              <w:rPr>
                <w:rFonts w:ascii="Times New Roman" w:hAnsi="Times New Roman" w:eastAsia="Times New Roman"/>
                <w:b/>
                <w:color w:val="FFFFFF"/>
                <w:sz w:val="20"/>
              </w:rPr>
              <w:t>Ý nghĩa</w:t>
            </w:r>
          </w:p>
        </w:tc>
      </w:tr>
      <w:tr>
        <w:tc>
          <w:tcPr>
            <w:tcW w:type="dxa" w:w="3888"/>
            <w:vAlign w:val="top"/>
          </w:tcPr>
          <w:p>
            <w:pPr>
              <w:spacing w:after="0"/>
            </w:pPr>
            <w:r/>
            <w:r>
              <w:rPr>
                <w:rFonts w:ascii="Times New Roman" w:hAnsi="Times New Roman" w:eastAsia="Times New Roman"/>
                <w:b w:val="0"/>
                <w:sz w:val="19"/>
              </w:rPr>
              <w:t>--name lab5-aiot-api</w:t>
            </w:r>
          </w:p>
        </w:tc>
        <w:tc>
          <w:tcPr>
            <w:tcW w:type="dxa" w:w="6192"/>
            <w:vAlign w:val="top"/>
          </w:tcPr>
          <w:p>
            <w:pPr>
              <w:spacing w:after="0"/>
            </w:pPr>
            <w:r/>
            <w:r>
              <w:rPr>
                <w:rFonts w:ascii="Times New Roman" w:hAnsi="Times New Roman" w:eastAsia="Times New Roman"/>
                <w:b w:val="0"/>
                <w:sz w:val="19"/>
              </w:rPr>
              <w:t>Đặt tên container để dễ tìm trong logs và Docker Desktop</w:t>
            </w:r>
          </w:p>
        </w:tc>
      </w:tr>
      <w:tr>
        <w:tc>
          <w:tcPr>
            <w:tcW w:type="dxa" w:w="3888"/>
            <w:vAlign w:val="top"/>
          </w:tcPr>
          <w:p>
            <w:pPr>
              <w:spacing w:after="0"/>
            </w:pPr>
            <w:r/>
            <w:r>
              <w:rPr>
                <w:rFonts w:ascii="Times New Roman" w:hAnsi="Times New Roman" w:eastAsia="Times New Roman"/>
                <w:b w:val="0"/>
                <w:sz w:val="19"/>
              </w:rPr>
              <w:t>-p 8000:8000</w:t>
            </w:r>
          </w:p>
        </w:tc>
        <w:tc>
          <w:tcPr>
            <w:tcW w:type="dxa" w:w="6192"/>
            <w:vAlign w:val="top"/>
          </w:tcPr>
          <w:p>
            <w:pPr>
              <w:spacing w:after="0"/>
            </w:pPr>
            <w:r/>
            <w:r>
              <w:rPr>
                <w:rFonts w:ascii="Times New Roman" w:hAnsi="Times New Roman" w:eastAsia="Times New Roman"/>
                <w:b w:val="0"/>
                <w:sz w:val="19"/>
              </w:rPr>
              <w:t>Map port 8000 của host vào port 8000 của container</w:t>
            </w:r>
          </w:p>
        </w:tc>
      </w:tr>
      <w:tr>
        <w:tc>
          <w:tcPr>
            <w:tcW w:type="dxa" w:w="3888"/>
            <w:vAlign w:val="top"/>
          </w:tcPr>
          <w:p>
            <w:pPr>
              <w:spacing w:after="0"/>
            </w:pPr>
            <w:r/>
            <w:r>
              <w:rPr>
                <w:rFonts w:ascii="Times New Roman" w:hAnsi="Times New Roman" w:eastAsia="Times New Roman"/>
                <w:b w:val="0"/>
                <w:sz w:val="19"/>
              </w:rPr>
              <w:t>-v $(pwd)/outputs:/app/outputs</w:t>
            </w:r>
          </w:p>
        </w:tc>
        <w:tc>
          <w:tcPr>
            <w:tcW w:type="dxa" w:w="6192"/>
            <w:vAlign w:val="top"/>
          </w:tcPr>
          <w:p>
            <w:pPr>
              <w:spacing w:after="0"/>
            </w:pPr>
            <w:r/>
            <w:r>
              <w:rPr>
                <w:rFonts w:ascii="Times New Roman" w:hAnsi="Times New Roman" w:eastAsia="Times New Roman"/>
                <w:b w:val="0"/>
                <w:sz w:val="19"/>
              </w:rPr>
              <w:t>Ghi logs từ container ra thư mục outputs trên host</w:t>
            </w:r>
          </w:p>
        </w:tc>
      </w:tr>
      <w:tr>
        <w:tc>
          <w:tcPr>
            <w:tcW w:type="dxa" w:w="3888"/>
            <w:vAlign w:val="top"/>
          </w:tcPr>
          <w:p>
            <w:pPr>
              <w:spacing w:after="0"/>
            </w:pPr>
            <w:r/>
            <w:r>
              <w:rPr>
                <w:rFonts w:ascii="Times New Roman" w:hAnsi="Times New Roman" w:eastAsia="Times New Roman"/>
                <w:b w:val="0"/>
                <w:sz w:val="19"/>
              </w:rPr>
              <w:t>-v $(pwd)/models/vision:/app/models/vision</w:t>
            </w:r>
          </w:p>
        </w:tc>
        <w:tc>
          <w:tcPr>
            <w:tcW w:type="dxa" w:w="6192"/>
            <w:vAlign w:val="top"/>
          </w:tcPr>
          <w:p>
            <w:pPr>
              <w:spacing w:after="0"/>
            </w:pPr>
            <w:r/>
            <w:r>
              <w:rPr>
                <w:rFonts w:ascii="Times New Roman" w:hAnsi="Times New Roman" w:eastAsia="Times New Roman"/>
                <w:b w:val="0"/>
                <w:sz w:val="19"/>
              </w:rPr>
              <w:t>Cho container nhìn thấy model ONNX đã tải</w:t>
            </w:r>
          </w:p>
        </w:tc>
      </w:tr>
      <w:tr>
        <w:tc>
          <w:tcPr>
            <w:tcW w:type="dxa" w:w="3888"/>
            <w:vAlign w:val="top"/>
          </w:tcPr>
          <w:p>
            <w:pPr>
              <w:spacing w:after="0"/>
            </w:pPr>
            <w:r/>
            <w:r>
              <w:rPr>
                <w:rFonts w:ascii="Times New Roman" w:hAnsi="Times New Roman" w:eastAsia="Times New Roman"/>
                <w:b w:val="0"/>
                <w:sz w:val="19"/>
              </w:rPr>
              <w:t>lab5-aiot-inference:v4</w:t>
            </w:r>
          </w:p>
        </w:tc>
        <w:tc>
          <w:tcPr>
            <w:tcW w:type="dxa" w:w="6192"/>
            <w:vAlign w:val="top"/>
          </w:tcPr>
          <w:p>
            <w:pPr>
              <w:spacing w:after="0"/>
            </w:pPr>
            <w:r/>
            <w:r>
              <w:rPr>
                <w:rFonts w:ascii="Times New Roman" w:hAnsi="Times New Roman" w:eastAsia="Times New Roman"/>
                <w:b w:val="0"/>
                <w:sz w:val="19"/>
              </w:rPr>
              <w:t>Image được dùng để tạo container</w:t>
            </w:r>
          </w:p>
        </w:tc>
      </w:tr>
    </w:tbl>
    <w:p/>
    <w:p>
      <w:pPr>
        <w:pStyle w:val="Heading1"/>
      </w:pPr>
      <w:r>
        <w:t>XI. Docker Desktop, WSL Ubuntu và Ubuntu server khác nhau thế nào?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F4E79"/>
            <w:vAlign w:val="center"/>
          </w:tcPr>
          <w:p>
            <w:pPr>
              <w:spacing w:after="0"/>
            </w:pPr>
            <w:r/>
            <w:r>
              <w:rPr>
                <w:rFonts w:ascii="Times New Roman" w:hAnsi="Times New Roman" w:eastAsia="Times New Roman"/>
                <w:b/>
                <w:color w:val="FFFFFF"/>
                <w:sz w:val="20"/>
              </w:rPr>
              <w:t>Môi trường</w:t>
            </w:r>
          </w:p>
        </w:tc>
        <w:tc>
          <w:tcPr>
            <w:tcW w:type="dxa" w:w="3600"/>
            <w:shd w:fill="1F4E79"/>
            <w:vAlign w:val="center"/>
          </w:tcPr>
          <w:p>
            <w:pPr>
              <w:spacing w:after="0"/>
            </w:pPr>
            <w:r/>
            <w:r>
              <w:rPr>
                <w:rFonts w:ascii="Times New Roman" w:hAnsi="Times New Roman" w:eastAsia="Times New Roman"/>
                <w:b/>
                <w:color w:val="FFFFFF"/>
                <w:sz w:val="20"/>
              </w:rPr>
              <w:t>Bản chất</w:t>
            </w:r>
          </w:p>
        </w:tc>
        <w:tc>
          <w:tcPr>
            <w:tcW w:type="dxa" w:w="2592"/>
            <w:shd w:fill="1F4E79"/>
            <w:vAlign w:val="center"/>
          </w:tcPr>
          <w:p>
            <w:pPr>
              <w:spacing w:after="0"/>
            </w:pPr>
            <w:r/>
            <w:r>
              <w:rPr>
                <w:rFonts w:ascii="Times New Roman" w:hAnsi="Times New Roman" w:eastAsia="Times New Roman"/>
                <w:b/>
                <w:color w:val="FFFFFF"/>
                <w:sz w:val="20"/>
              </w:rPr>
              <w:t>Phù hợp</w:t>
            </w:r>
          </w:p>
        </w:tc>
        <w:tc>
          <w:tcPr>
            <w:tcW w:type="dxa" w:w="1728"/>
            <w:shd w:fill="1F4E79"/>
            <w:vAlign w:val="center"/>
          </w:tcPr>
          <w:p>
            <w:pPr>
              <w:spacing w:after="0"/>
            </w:pPr>
            <w:r/>
            <w:r>
              <w:rPr>
                <w:rFonts w:ascii="Times New Roman" w:hAnsi="Times New Roman" w:eastAsia="Times New Roman"/>
                <w:b/>
                <w:color w:val="FFFFFF"/>
                <w:sz w:val="20"/>
              </w:rPr>
              <w:t>Gần doanh nghiệp ở mức nào</w:t>
            </w:r>
          </w:p>
        </w:tc>
      </w:tr>
      <w:tr>
        <w:tc>
          <w:tcPr>
            <w:tcW w:type="dxa" w:w="2448"/>
            <w:vAlign w:val="top"/>
          </w:tcPr>
          <w:p>
            <w:pPr>
              <w:spacing w:after="0"/>
            </w:pPr>
            <w:r/>
            <w:r>
              <w:rPr>
                <w:rFonts w:ascii="Times New Roman" w:hAnsi="Times New Roman" w:eastAsia="Times New Roman"/>
                <w:b w:val="0"/>
                <w:sz w:val="19"/>
              </w:rPr>
              <w:t>Docker Desktop trên Windows</w:t>
            </w:r>
          </w:p>
        </w:tc>
        <w:tc>
          <w:tcPr>
            <w:tcW w:type="dxa" w:w="3600"/>
            <w:vAlign w:val="top"/>
          </w:tcPr>
          <w:p>
            <w:pPr>
              <w:spacing w:after="0"/>
            </w:pPr>
            <w:r/>
            <w:r>
              <w:rPr>
                <w:rFonts w:ascii="Times New Roman" w:hAnsi="Times New Roman" w:eastAsia="Times New Roman"/>
                <w:b w:val="0"/>
                <w:sz w:val="19"/>
              </w:rPr>
              <w:t>Ứng dụng desktop có GUI, dùng WSL 2 backend cho Linux containers</w:t>
            </w:r>
          </w:p>
        </w:tc>
        <w:tc>
          <w:tcPr>
            <w:tcW w:type="dxa" w:w="2592"/>
            <w:vAlign w:val="top"/>
          </w:tcPr>
          <w:p>
            <w:pPr>
              <w:spacing w:after="0"/>
            </w:pPr>
            <w:r/>
            <w:r>
              <w:rPr>
                <w:rFonts w:ascii="Times New Roman" w:hAnsi="Times New Roman" w:eastAsia="Times New Roman"/>
                <w:b w:val="0"/>
                <w:sz w:val="19"/>
              </w:rPr>
              <w:t>Học tập, demo, development trên laptop</w:t>
            </w:r>
          </w:p>
        </w:tc>
        <w:tc>
          <w:tcPr>
            <w:tcW w:type="dxa" w:w="1728"/>
            <w:vAlign w:val="top"/>
          </w:tcPr>
          <w:p>
            <w:pPr>
              <w:spacing w:after="0"/>
            </w:pPr>
            <w:r/>
            <w:r>
              <w:rPr>
                <w:rFonts w:ascii="Times New Roman" w:hAnsi="Times New Roman" w:eastAsia="Times New Roman"/>
                <w:b w:val="0"/>
                <w:sz w:val="19"/>
              </w:rPr>
              <w:t>Trung bình</w:t>
            </w:r>
          </w:p>
        </w:tc>
      </w:tr>
      <w:tr>
        <w:tc>
          <w:tcPr>
            <w:tcW w:type="dxa" w:w="2448"/>
            <w:vAlign w:val="top"/>
          </w:tcPr>
          <w:p>
            <w:pPr>
              <w:spacing w:after="0"/>
            </w:pPr>
            <w:r/>
            <w:r>
              <w:rPr>
                <w:rFonts w:ascii="Times New Roman" w:hAnsi="Times New Roman" w:eastAsia="Times New Roman"/>
                <w:b w:val="0"/>
                <w:sz w:val="19"/>
              </w:rPr>
              <w:t>Docker trong WSL Ubuntu</w:t>
            </w:r>
          </w:p>
        </w:tc>
        <w:tc>
          <w:tcPr>
            <w:tcW w:type="dxa" w:w="3600"/>
            <w:vAlign w:val="top"/>
          </w:tcPr>
          <w:p>
            <w:pPr>
              <w:spacing w:after="0"/>
            </w:pPr>
            <w:r/>
            <w:r>
              <w:rPr>
                <w:rFonts w:ascii="Times New Roman" w:hAnsi="Times New Roman" w:eastAsia="Times New Roman"/>
                <w:b w:val="0"/>
                <w:sz w:val="19"/>
              </w:rPr>
              <w:t>Gõ lệnh Docker trong Ubuntu WSL, thường kết nối Docker Desktop engine</w:t>
            </w:r>
          </w:p>
        </w:tc>
        <w:tc>
          <w:tcPr>
            <w:tcW w:type="dxa" w:w="2592"/>
            <w:vAlign w:val="top"/>
          </w:tcPr>
          <w:p>
            <w:pPr>
              <w:spacing w:after="0"/>
            </w:pPr>
            <w:r/>
            <w:r>
              <w:rPr>
                <w:rFonts w:ascii="Times New Roman" w:hAnsi="Times New Roman" w:eastAsia="Times New Roman"/>
                <w:b w:val="0"/>
                <w:sz w:val="19"/>
              </w:rPr>
              <w:t>Làm quen terminal Linux trên Windows</w:t>
            </w:r>
          </w:p>
        </w:tc>
        <w:tc>
          <w:tcPr>
            <w:tcW w:type="dxa" w:w="1728"/>
            <w:vAlign w:val="top"/>
          </w:tcPr>
          <w:p>
            <w:pPr>
              <w:spacing w:after="0"/>
            </w:pPr>
            <w:r/>
            <w:r>
              <w:rPr>
                <w:rFonts w:ascii="Times New Roman" w:hAnsi="Times New Roman" w:eastAsia="Times New Roman"/>
                <w:b w:val="0"/>
                <w:sz w:val="19"/>
              </w:rPr>
              <w:t>Khá gần</w:t>
            </w:r>
          </w:p>
        </w:tc>
      </w:tr>
      <w:tr>
        <w:tc>
          <w:tcPr>
            <w:tcW w:type="dxa" w:w="2448"/>
            <w:vAlign w:val="top"/>
          </w:tcPr>
          <w:p>
            <w:pPr>
              <w:spacing w:after="0"/>
            </w:pPr>
            <w:r/>
            <w:r>
              <w:rPr>
                <w:rFonts w:ascii="Times New Roman" w:hAnsi="Times New Roman" w:eastAsia="Times New Roman"/>
                <w:b w:val="0"/>
                <w:sz w:val="19"/>
              </w:rPr>
              <w:t>Docker Engine trên Ubuntu server/VM</w:t>
            </w:r>
          </w:p>
        </w:tc>
        <w:tc>
          <w:tcPr>
            <w:tcW w:type="dxa" w:w="3600"/>
            <w:vAlign w:val="top"/>
          </w:tcPr>
          <w:p>
            <w:pPr>
              <w:spacing w:after="0"/>
            </w:pPr>
            <w:r/>
            <w:r>
              <w:rPr>
                <w:rFonts w:ascii="Times New Roman" w:hAnsi="Times New Roman" w:eastAsia="Times New Roman"/>
                <w:b w:val="0"/>
                <w:sz w:val="19"/>
              </w:rPr>
              <w:t>Docker cài trực tiếp trên Ubuntu, không cần Docker Desktop GUI</w:t>
            </w:r>
          </w:p>
        </w:tc>
        <w:tc>
          <w:tcPr>
            <w:tcW w:type="dxa" w:w="2592"/>
            <w:vAlign w:val="top"/>
          </w:tcPr>
          <w:p>
            <w:pPr>
              <w:spacing w:after="0"/>
            </w:pPr>
            <w:r/>
            <w:r>
              <w:rPr>
                <w:rFonts w:ascii="Times New Roman" w:hAnsi="Times New Roman" w:eastAsia="Times New Roman"/>
                <w:b w:val="0"/>
                <w:sz w:val="19"/>
              </w:rPr>
              <w:t>Server, lab nội bộ, cloud VM, CI/CD</w:t>
            </w:r>
          </w:p>
        </w:tc>
        <w:tc>
          <w:tcPr>
            <w:tcW w:type="dxa" w:w="1728"/>
            <w:vAlign w:val="top"/>
          </w:tcPr>
          <w:p>
            <w:pPr>
              <w:spacing w:after="0"/>
            </w:pPr>
            <w:r/>
            <w:r>
              <w:rPr>
                <w:rFonts w:ascii="Times New Roman" w:hAnsi="Times New Roman" w:eastAsia="Times New Roman"/>
                <w:b w:val="0"/>
                <w:sz w:val="19"/>
              </w:rPr>
              <w:t>Gần thực tế triển khai hơn</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Kết luận triển khai: </w:t>
            </w:r>
            <w:r>
              <w:rPr>
                <w:rFonts w:ascii="Times New Roman" w:hAnsi="Times New Roman" w:eastAsia="Times New Roman"/>
                <w:sz w:val="21"/>
              </w:rPr>
              <w:t>Trong doanh nghiệp, server Linux thường không chạy Docker Desktop GUI. Hệ thống thường dùng Docker Engine, image registry, CI/CD, health check, logs và công cụ orchestration khi cần scale.</w:t>
            </w:r>
          </w:p>
        </w:tc>
      </w:tr>
    </w:tbl>
    <w:p/>
    <w:p>
      <w:pPr>
        <w:pStyle w:val="Heading1"/>
      </w:pPr>
      <w:r>
        <w:t>XII. Docker Compose và chuẩn doanh nghiệp</w:t>
      </w:r>
    </w:p>
    <w:p>
      <w:pPr>
        <w:spacing w:after="120" w:line="252" w:lineRule="auto"/>
        <w:jc w:val="both"/>
      </w:pPr>
      <w:r>
        <w:t>Docker Compose giúp mô tả cách chạy service bằng một file cấu hình. Với project nhiều service như API, dashboard, MQTT broker hoặc database, Compose giúp giảm lỗi so với nhiều lệnh docker run rời rạc.</w:t>
      </w:r>
    </w:p>
    <w:p>
      <w:pPr>
        <w:spacing w:before="40" w:after="120"/>
        <w:ind w:left="360"/>
        <w:shd w:fill="F2F2F2"/>
      </w:pPr>
      <w:r>
        <w:rPr>
          <w:rFonts w:ascii="Consolas" w:hAnsi="Consolas" w:eastAsia="Consolas"/>
          <w:sz w:val="17"/>
        </w:rPr>
        <w:t>docker compose up --build</w:t>
        <w:br/>
        <w:t>docker compose ps</w:t>
        <w:br/>
        <w:t>docker compose logs -f</w:t>
        <w:br/>
        <w:t>docker compose down</w:t>
      </w:r>
    </w:p>
    <w:tbl>
      <w:tblPr>
        <w:tblStyle w:val="TableGrid"/>
        <w:tblW w:type="auto" w:w="0"/>
        <w:jc w:val="center"/>
        <w:tblLook w:firstColumn="1" w:firstRow="1" w:lastColumn="0" w:lastRow="0" w:noHBand="0" w:noVBand="1" w:val="04A0"/>
      </w:tblPr>
      <w:tblGrid>
        <w:gridCol w:w="5040"/>
        <w:gridCol w:w="5040"/>
      </w:tblGrid>
      <w:tr>
        <w:tc>
          <w:tcPr>
            <w:tcW w:type="dxa" w:w="3024"/>
            <w:shd w:fill="1F4E79"/>
            <w:vAlign w:val="center"/>
          </w:tcPr>
          <w:p>
            <w:pPr>
              <w:spacing w:after="0"/>
            </w:pPr>
            <w:r/>
            <w:r>
              <w:rPr>
                <w:rFonts w:ascii="Times New Roman" w:hAnsi="Times New Roman" w:eastAsia="Times New Roman"/>
                <w:b/>
                <w:color w:val="FFFFFF"/>
                <w:sz w:val="20"/>
              </w:rPr>
              <w:t>Thành phần doanh nghiệp</w:t>
            </w:r>
          </w:p>
        </w:tc>
        <w:tc>
          <w:tcPr>
            <w:tcW w:type="dxa" w:w="7200"/>
            <w:shd w:fill="1F4E79"/>
            <w:vAlign w:val="center"/>
          </w:tcPr>
          <w:p>
            <w:pPr>
              <w:spacing w:after="0"/>
            </w:pPr>
            <w:r/>
            <w:r>
              <w:rPr>
                <w:rFonts w:ascii="Times New Roman" w:hAnsi="Times New Roman" w:eastAsia="Times New Roman"/>
                <w:b/>
                <w:color w:val="FFFFFF"/>
                <w:sz w:val="20"/>
              </w:rPr>
              <w:t>Ý nghĩa trong triển khai AI service</w:t>
            </w:r>
          </w:p>
        </w:tc>
      </w:tr>
      <w:tr>
        <w:tc>
          <w:tcPr>
            <w:tcW w:type="dxa" w:w="3024"/>
            <w:vAlign w:val="top"/>
          </w:tcPr>
          <w:p>
            <w:pPr>
              <w:spacing w:after="0"/>
            </w:pPr>
            <w:r/>
            <w:r>
              <w:rPr>
                <w:rFonts w:ascii="Times New Roman" w:hAnsi="Times New Roman" w:eastAsia="Times New Roman"/>
                <w:b w:val="0"/>
                <w:sz w:val="19"/>
              </w:rPr>
              <w:t>Image tag</w:t>
            </w:r>
          </w:p>
        </w:tc>
        <w:tc>
          <w:tcPr>
            <w:tcW w:type="dxa" w:w="7200"/>
            <w:vAlign w:val="top"/>
          </w:tcPr>
          <w:p>
            <w:pPr>
              <w:spacing w:after="0"/>
            </w:pPr>
            <w:r/>
            <w:r>
              <w:rPr>
                <w:rFonts w:ascii="Times New Roman" w:hAnsi="Times New Roman" w:eastAsia="Times New Roman"/>
                <w:b w:val="0"/>
                <w:sz w:val="19"/>
              </w:rPr>
              <w:t>Quản lý phiên bản service/model, ví dụ v1.0, v1.1, rollback khi lỗi</w:t>
            </w:r>
          </w:p>
        </w:tc>
      </w:tr>
      <w:tr>
        <w:tc>
          <w:tcPr>
            <w:tcW w:type="dxa" w:w="3024"/>
            <w:vAlign w:val="top"/>
          </w:tcPr>
          <w:p>
            <w:pPr>
              <w:spacing w:after="0"/>
            </w:pPr>
            <w:r/>
            <w:r>
              <w:rPr>
                <w:rFonts w:ascii="Times New Roman" w:hAnsi="Times New Roman" w:eastAsia="Times New Roman"/>
                <w:b w:val="0"/>
                <w:sz w:val="19"/>
              </w:rPr>
              <w:t>Registry</w:t>
            </w:r>
          </w:p>
        </w:tc>
        <w:tc>
          <w:tcPr>
            <w:tcW w:type="dxa" w:w="7200"/>
            <w:vAlign w:val="top"/>
          </w:tcPr>
          <w:p>
            <w:pPr>
              <w:spacing w:after="0"/>
            </w:pPr>
            <w:r/>
            <w:r>
              <w:rPr>
                <w:rFonts w:ascii="Times New Roman" w:hAnsi="Times New Roman" w:eastAsia="Times New Roman"/>
                <w:b w:val="0"/>
                <w:sz w:val="19"/>
              </w:rPr>
              <w:t>Nơi lưu và phân phối image cho server/CI/CD</w:t>
            </w:r>
          </w:p>
        </w:tc>
      </w:tr>
      <w:tr>
        <w:tc>
          <w:tcPr>
            <w:tcW w:type="dxa" w:w="3024"/>
            <w:vAlign w:val="top"/>
          </w:tcPr>
          <w:p>
            <w:pPr>
              <w:spacing w:after="0"/>
            </w:pPr>
            <w:r/>
            <w:r>
              <w:rPr>
                <w:rFonts w:ascii="Times New Roman" w:hAnsi="Times New Roman" w:eastAsia="Times New Roman"/>
                <w:b w:val="0"/>
                <w:sz w:val="19"/>
              </w:rPr>
              <w:t>Health check</w:t>
            </w:r>
          </w:p>
        </w:tc>
        <w:tc>
          <w:tcPr>
            <w:tcW w:type="dxa" w:w="7200"/>
            <w:vAlign w:val="top"/>
          </w:tcPr>
          <w:p>
            <w:pPr>
              <w:spacing w:after="0"/>
            </w:pPr>
            <w:r/>
            <w:r>
              <w:rPr>
                <w:rFonts w:ascii="Times New Roman" w:hAnsi="Times New Roman" w:eastAsia="Times New Roman"/>
                <w:b w:val="0"/>
                <w:sz w:val="19"/>
              </w:rPr>
              <w:t>Kiểm tra service còn sống và model có load được không</w:t>
            </w:r>
          </w:p>
        </w:tc>
      </w:tr>
      <w:tr>
        <w:tc>
          <w:tcPr>
            <w:tcW w:type="dxa" w:w="3024"/>
            <w:vAlign w:val="top"/>
          </w:tcPr>
          <w:p>
            <w:pPr>
              <w:spacing w:after="0"/>
            </w:pPr>
            <w:r/>
            <w:r>
              <w:rPr>
                <w:rFonts w:ascii="Times New Roman" w:hAnsi="Times New Roman" w:eastAsia="Times New Roman"/>
                <w:b w:val="0"/>
                <w:sz w:val="19"/>
              </w:rPr>
              <w:t>Logs</w:t>
            </w:r>
          </w:p>
        </w:tc>
        <w:tc>
          <w:tcPr>
            <w:tcW w:type="dxa" w:w="7200"/>
            <w:vAlign w:val="top"/>
          </w:tcPr>
          <w:p>
            <w:pPr>
              <w:spacing w:after="0"/>
            </w:pPr>
            <w:r/>
            <w:r>
              <w:rPr>
                <w:rFonts w:ascii="Times New Roman" w:hAnsi="Times New Roman" w:eastAsia="Times New Roman"/>
                <w:b w:val="0"/>
                <w:sz w:val="19"/>
              </w:rPr>
              <w:t>Truy vết request, lỗi, latency, model response</w:t>
            </w:r>
          </w:p>
        </w:tc>
      </w:tr>
      <w:tr>
        <w:tc>
          <w:tcPr>
            <w:tcW w:type="dxa" w:w="3024"/>
            <w:vAlign w:val="top"/>
          </w:tcPr>
          <w:p>
            <w:pPr>
              <w:spacing w:after="0"/>
            </w:pPr>
            <w:r/>
            <w:r>
              <w:rPr>
                <w:rFonts w:ascii="Times New Roman" w:hAnsi="Times New Roman" w:eastAsia="Times New Roman"/>
                <w:b w:val="0"/>
                <w:sz w:val="19"/>
              </w:rPr>
              <w:t>Volume hoặc object storage</w:t>
            </w:r>
          </w:p>
        </w:tc>
        <w:tc>
          <w:tcPr>
            <w:tcW w:type="dxa" w:w="7200"/>
            <w:vAlign w:val="top"/>
          </w:tcPr>
          <w:p>
            <w:pPr>
              <w:spacing w:after="0"/>
            </w:pPr>
            <w:r/>
            <w:r>
              <w:rPr>
                <w:rFonts w:ascii="Times New Roman" w:hAnsi="Times New Roman" w:eastAsia="Times New Roman"/>
                <w:b w:val="0"/>
                <w:sz w:val="19"/>
              </w:rPr>
              <w:t>Lưu outputs, logs, model artifacts hoặc dữ liệu runtime</w:t>
            </w:r>
          </w:p>
        </w:tc>
      </w:tr>
      <w:tr>
        <w:tc>
          <w:tcPr>
            <w:tcW w:type="dxa" w:w="3024"/>
            <w:vAlign w:val="top"/>
          </w:tcPr>
          <w:p>
            <w:pPr>
              <w:spacing w:after="0"/>
            </w:pPr>
            <w:r/>
            <w:r>
              <w:rPr>
                <w:rFonts w:ascii="Times New Roman" w:hAnsi="Times New Roman" w:eastAsia="Times New Roman"/>
                <w:b w:val="0"/>
                <w:sz w:val="19"/>
              </w:rPr>
              <w:t>Monitoring</w:t>
            </w:r>
          </w:p>
        </w:tc>
        <w:tc>
          <w:tcPr>
            <w:tcW w:type="dxa" w:w="7200"/>
            <w:vAlign w:val="top"/>
          </w:tcPr>
          <w:p>
            <w:pPr>
              <w:spacing w:after="0"/>
            </w:pPr>
            <w:r/>
            <w:r>
              <w:rPr>
                <w:rFonts w:ascii="Times New Roman" w:hAnsi="Times New Roman" w:eastAsia="Times New Roman"/>
                <w:b w:val="0"/>
                <w:sz w:val="19"/>
              </w:rPr>
              <w:t>Theo dõi latency, lỗi, tài nguyên và drift nếu triển khai thật</w:t>
            </w:r>
          </w:p>
        </w:tc>
      </w:tr>
      <w:tr>
        <w:tc>
          <w:tcPr>
            <w:tcW w:type="dxa" w:w="3024"/>
            <w:vAlign w:val="top"/>
          </w:tcPr>
          <w:p>
            <w:pPr>
              <w:spacing w:after="0"/>
            </w:pPr>
            <w:r/>
            <w:r>
              <w:rPr>
                <w:rFonts w:ascii="Times New Roman" w:hAnsi="Times New Roman" w:eastAsia="Times New Roman"/>
                <w:b w:val="0"/>
                <w:sz w:val="19"/>
              </w:rPr>
              <w:t>Orchestration</w:t>
            </w:r>
          </w:p>
        </w:tc>
        <w:tc>
          <w:tcPr>
            <w:tcW w:type="dxa" w:w="7200"/>
            <w:vAlign w:val="top"/>
          </w:tcPr>
          <w:p>
            <w:pPr>
              <w:spacing w:after="0"/>
            </w:pPr>
            <w:r/>
            <w:r>
              <w:rPr>
                <w:rFonts w:ascii="Times New Roman" w:hAnsi="Times New Roman" w:eastAsia="Times New Roman"/>
                <w:b w:val="0"/>
                <w:sz w:val="19"/>
              </w:rPr>
              <w:t>Kubernetes hoặc nền tảng tương đương khi cần scale nhiều instance</w:t>
            </w:r>
          </w:p>
        </w:tc>
      </w:tr>
    </w:tbl>
    <w:p/>
    <w:p>
      <w:pPr>
        <w:pStyle w:val="Heading1"/>
      </w:pPr>
      <w:r>
        <w:t>XIII. So sánh không Docker và có Docker</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0"/>
            </w:pPr>
            <w:r/>
            <w:r>
              <w:rPr>
                <w:rFonts w:ascii="Times New Roman" w:hAnsi="Times New Roman" w:eastAsia="Times New Roman"/>
                <w:b/>
                <w:color w:val="FFFFFF"/>
                <w:sz w:val="20"/>
              </w:rPr>
              <w:t>Tiêu chí</w:t>
            </w:r>
          </w:p>
        </w:tc>
        <w:tc>
          <w:tcPr>
            <w:tcW w:type="dxa" w:w="3888"/>
            <w:shd w:fill="1F4E79"/>
            <w:vAlign w:val="center"/>
          </w:tcPr>
          <w:p>
            <w:pPr>
              <w:spacing w:after="0"/>
            </w:pPr>
            <w:r/>
            <w:r>
              <w:rPr>
                <w:rFonts w:ascii="Times New Roman" w:hAnsi="Times New Roman" w:eastAsia="Times New Roman"/>
                <w:b/>
                <w:color w:val="FFFFFF"/>
                <w:sz w:val="20"/>
              </w:rPr>
              <w:t>Chạy local bằng Python</w:t>
            </w:r>
          </w:p>
        </w:tc>
        <w:tc>
          <w:tcPr>
            <w:tcW w:type="dxa" w:w="3888"/>
            <w:shd w:fill="1F4E79"/>
            <w:vAlign w:val="center"/>
          </w:tcPr>
          <w:p>
            <w:pPr>
              <w:spacing w:after="0"/>
            </w:pPr>
            <w:r/>
            <w:r>
              <w:rPr>
                <w:rFonts w:ascii="Times New Roman" w:hAnsi="Times New Roman" w:eastAsia="Times New Roman"/>
                <w:b/>
                <w:color w:val="FFFFFF"/>
                <w:sz w:val="20"/>
              </w:rPr>
              <w:t>Chạy bằng Docker</w:t>
            </w:r>
          </w:p>
        </w:tc>
      </w:tr>
      <w:tr>
        <w:tc>
          <w:tcPr>
            <w:tcW w:type="dxa" w:w="2448"/>
            <w:vAlign w:val="top"/>
          </w:tcPr>
          <w:p>
            <w:pPr>
              <w:spacing w:after="0"/>
            </w:pPr>
            <w:r/>
            <w:r>
              <w:rPr>
                <w:rFonts w:ascii="Times New Roman" w:hAnsi="Times New Roman" w:eastAsia="Times New Roman"/>
                <w:b w:val="0"/>
                <w:sz w:val="19"/>
              </w:rPr>
              <w:t>Môi trường</w:t>
            </w:r>
          </w:p>
        </w:tc>
        <w:tc>
          <w:tcPr>
            <w:tcW w:type="dxa" w:w="3888"/>
            <w:vAlign w:val="top"/>
          </w:tcPr>
          <w:p>
            <w:pPr>
              <w:spacing w:after="0"/>
            </w:pPr>
            <w:r/>
            <w:r>
              <w:rPr>
                <w:rFonts w:ascii="Times New Roman" w:hAnsi="Times New Roman" w:eastAsia="Times New Roman"/>
                <w:b w:val="0"/>
                <w:sz w:val="19"/>
              </w:rPr>
              <w:t>Phụ thuộc Python/package trên máy</w:t>
            </w:r>
          </w:p>
        </w:tc>
        <w:tc>
          <w:tcPr>
            <w:tcW w:type="dxa" w:w="3888"/>
            <w:vAlign w:val="top"/>
          </w:tcPr>
          <w:p>
            <w:pPr>
              <w:spacing w:after="0"/>
            </w:pPr>
            <w:r/>
            <w:r>
              <w:rPr>
                <w:rFonts w:ascii="Times New Roman" w:hAnsi="Times New Roman" w:eastAsia="Times New Roman"/>
                <w:b w:val="0"/>
                <w:sz w:val="19"/>
              </w:rPr>
              <w:t>Được mô tả trong image</w:t>
            </w:r>
          </w:p>
        </w:tc>
      </w:tr>
      <w:tr>
        <w:tc>
          <w:tcPr>
            <w:tcW w:type="dxa" w:w="2448"/>
            <w:vAlign w:val="top"/>
          </w:tcPr>
          <w:p>
            <w:pPr>
              <w:spacing w:after="0"/>
            </w:pPr>
            <w:r/>
            <w:r>
              <w:rPr>
                <w:rFonts w:ascii="Times New Roman" w:hAnsi="Times New Roman" w:eastAsia="Times New Roman"/>
                <w:b w:val="0"/>
                <w:sz w:val="19"/>
              </w:rPr>
              <w:t>Debug code</w:t>
            </w:r>
          </w:p>
        </w:tc>
        <w:tc>
          <w:tcPr>
            <w:tcW w:type="dxa" w:w="3888"/>
            <w:vAlign w:val="top"/>
          </w:tcPr>
          <w:p>
            <w:pPr>
              <w:spacing w:after="0"/>
            </w:pPr>
            <w:r/>
            <w:r>
              <w:rPr>
                <w:rFonts w:ascii="Times New Roman" w:hAnsi="Times New Roman" w:eastAsia="Times New Roman"/>
                <w:b w:val="0"/>
                <w:sz w:val="19"/>
              </w:rPr>
              <w:t>Nhanh và trực tiếp</w:t>
            </w:r>
          </w:p>
        </w:tc>
        <w:tc>
          <w:tcPr>
            <w:tcW w:type="dxa" w:w="3888"/>
            <w:vAlign w:val="top"/>
          </w:tcPr>
          <w:p>
            <w:pPr>
              <w:spacing w:after="0"/>
            </w:pPr>
            <w:r/>
            <w:r>
              <w:rPr>
                <w:rFonts w:ascii="Times New Roman" w:hAnsi="Times New Roman" w:eastAsia="Times New Roman"/>
                <w:b w:val="0"/>
                <w:sz w:val="19"/>
              </w:rPr>
              <w:t>Cần đọc container logs</w:t>
            </w:r>
          </w:p>
        </w:tc>
      </w:tr>
      <w:tr>
        <w:tc>
          <w:tcPr>
            <w:tcW w:type="dxa" w:w="2448"/>
            <w:vAlign w:val="top"/>
          </w:tcPr>
          <w:p>
            <w:pPr>
              <w:spacing w:after="0"/>
            </w:pPr>
            <w:r/>
            <w:r>
              <w:rPr>
                <w:rFonts w:ascii="Times New Roman" w:hAnsi="Times New Roman" w:eastAsia="Times New Roman"/>
                <w:b w:val="0"/>
                <w:sz w:val="19"/>
              </w:rPr>
              <w:t>Chia sẻ cho máy khác</w:t>
            </w:r>
          </w:p>
        </w:tc>
        <w:tc>
          <w:tcPr>
            <w:tcW w:type="dxa" w:w="3888"/>
            <w:vAlign w:val="top"/>
          </w:tcPr>
          <w:p>
            <w:pPr>
              <w:spacing w:after="0"/>
            </w:pPr>
            <w:r/>
            <w:r>
              <w:rPr>
                <w:rFonts w:ascii="Times New Roman" w:hAnsi="Times New Roman" w:eastAsia="Times New Roman"/>
                <w:b w:val="0"/>
                <w:sz w:val="19"/>
              </w:rPr>
              <w:t>Dễ lỗi version/path/package</w:t>
            </w:r>
          </w:p>
        </w:tc>
        <w:tc>
          <w:tcPr>
            <w:tcW w:type="dxa" w:w="3888"/>
            <w:vAlign w:val="top"/>
          </w:tcPr>
          <w:p>
            <w:pPr>
              <w:spacing w:after="0"/>
            </w:pPr>
            <w:r/>
            <w:r>
              <w:rPr>
                <w:rFonts w:ascii="Times New Roman" w:hAnsi="Times New Roman" w:eastAsia="Times New Roman"/>
                <w:b w:val="0"/>
                <w:sz w:val="19"/>
              </w:rPr>
              <w:t>Dễ chạy lại nếu image và volume đúng</w:t>
            </w:r>
          </w:p>
        </w:tc>
      </w:tr>
      <w:tr>
        <w:tc>
          <w:tcPr>
            <w:tcW w:type="dxa" w:w="2448"/>
            <w:vAlign w:val="top"/>
          </w:tcPr>
          <w:p>
            <w:pPr>
              <w:spacing w:after="0"/>
            </w:pPr>
            <w:r/>
            <w:r>
              <w:rPr>
                <w:rFonts w:ascii="Times New Roman" w:hAnsi="Times New Roman" w:eastAsia="Times New Roman"/>
                <w:b w:val="0"/>
                <w:sz w:val="19"/>
              </w:rPr>
              <w:t>Đường dẫn model</w:t>
            </w:r>
          </w:p>
        </w:tc>
        <w:tc>
          <w:tcPr>
            <w:tcW w:type="dxa" w:w="3888"/>
            <w:vAlign w:val="top"/>
          </w:tcPr>
          <w:p>
            <w:pPr>
              <w:spacing w:after="0"/>
            </w:pPr>
            <w:r/>
            <w:r>
              <w:rPr>
                <w:rFonts w:ascii="Times New Roman" w:hAnsi="Times New Roman" w:eastAsia="Times New Roman"/>
                <w:b w:val="0"/>
                <w:sz w:val="19"/>
              </w:rPr>
              <w:t>Theo filesystem local</w:t>
            </w:r>
          </w:p>
        </w:tc>
        <w:tc>
          <w:tcPr>
            <w:tcW w:type="dxa" w:w="3888"/>
            <w:vAlign w:val="top"/>
          </w:tcPr>
          <w:p>
            <w:pPr>
              <w:spacing w:after="0"/>
            </w:pPr>
            <w:r/>
            <w:r>
              <w:rPr>
                <w:rFonts w:ascii="Times New Roman" w:hAnsi="Times New Roman" w:eastAsia="Times New Roman"/>
                <w:b w:val="0"/>
                <w:sz w:val="19"/>
              </w:rPr>
              <w:t>Theo đường dẫn trong container hoặc volume mount</w:t>
            </w:r>
          </w:p>
        </w:tc>
      </w:tr>
      <w:tr>
        <w:tc>
          <w:tcPr>
            <w:tcW w:type="dxa" w:w="2448"/>
            <w:vAlign w:val="top"/>
          </w:tcPr>
          <w:p>
            <w:pPr>
              <w:spacing w:after="0"/>
            </w:pPr>
            <w:r/>
            <w:r>
              <w:rPr>
                <w:rFonts w:ascii="Times New Roman" w:hAnsi="Times New Roman" w:eastAsia="Times New Roman"/>
                <w:b w:val="0"/>
                <w:sz w:val="19"/>
              </w:rPr>
              <w:t>Ghi log</w:t>
            </w:r>
          </w:p>
        </w:tc>
        <w:tc>
          <w:tcPr>
            <w:tcW w:type="dxa" w:w="3888"/>
            <w:vAlign w:val="top"/>
          </w:tcPr>
          <w:p>
            <w:pPr>
              <w:spacing w:after="0"/>
            </w:pPr>
            <w:r/>
            <w:r>
              <w:rPr>
                <w:rFonts w:ascii="Times New Roman" w:hAnsi="Times New Roman" w:eastAsia="Times New Roman"/>
                <w:b w:val="0"/>
                <w:sz w:val="19"/>
              </w:rPr>
              <w:t>Ghi trực tiếp vào thư mục local</w:t>
            </w:r>
          </w:p>
        </w:tc>
        <w:tc>
          <w:tcPr>
            <w:tcW w:type="dxa" w:w="3888"/>
            <w:vAlign w:val="top"/>
          </w:tcPr>
          <w:p>
            <w:pPr>
              <w:spacing w:after="0"/>
            </w:pPr>
            <w:r/>
            <w:r>
              <w:rPr>
                <w:rFonts w:ascii="Times New Roman" w:hAnsi="Times New Roman" w:eastAsia="Times New Roman"/>
                <w:b w:val="0"/>
                <w:sz w:val="19"/>
              </w:rPr>
              <w:t>Cần mount volume để giữ log sau khi xóa container</w:t>
            </w:r>
          </w:p>
        </w:tc>
      </w:tr>
      <w:tr>
        <w:tc>
          <w:tcPr>
            <w:tcW w:type="dxa" w:w="2448"/>
            <w:vAlign w:val="top"/>
          </w:tcPr>
          <w:p>
            <w:pPr>
              <w:spacing w:after="0"/>
            </w:pPr>
            <w:r/>
            <w:r>
              <w:rPr>
                <w:rFonts w:ascii="Times New Roman" w:hAnsi="Times New Roman" w:eastAsia="Times New Roman"/>
                <w:b w:val="0"/>
                <w:sz w:val="19"/>
              </w:rPr>
              <w:t>Gần triển khai thật</w:t>
            </w:r>
          </w:p>
        </w:tc>
        <w:tc>
          <w:tcPr>
            <w:tcW w:type="dxa" w:w="3888"/>
            <w:vAlign w:val="top"/>
          </w:tcPr>
          <w:p>
            <w:pPr>
              <w:spacing w:after="0"/>
            </w:pPr>
            <w:r/>
            <w:r>
              <w:rPr>
                <w:rFonts w:ascii="Times New Roman" w:hAnsi="Times New Roman" w:eastAsia="Times New Roman"/>
                <w:b w:val="0"/>
                <w:sz w:val="19"/>
              </w:rPr>
              <w:t>Thấp hơn</w:t>
            </w:r>
          </w:p>
        </w:tc>
        <w:tc>
          <w:tcPr>
            <w:tcW w:type="dxa" w:w="3888"/>
            <w:vAlign w:val="top"/>
          </w:tcPr>
          <w:p>
            <w:pPr>
              <w:spacing w:after="0"/>
            </w:pPr>
            <w:r/>
            <w:r>
              <w:rPr>
                <w:rFonts w:ascii="Times New Roman" w:hAnsi="Times New Roman" w:eastAsia="Times New Roman"/>
                <w:b w:val="0"/>
                <w:sz w:val="19"/>
              </w:rPr>
              <w:t>Cao hơn, nhất là với Docker Engine/Compose</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40"/>
            </w:pPr>
            <w:r>
              <w:rPr>
                <w:rFonts w:ascii="Times New Roman" w:hAnsi="Times New Roman" w:eastAsia="Times New Roman"/>
                <w:b/>
                <w:color w:val="1F4E79"/>
                <w:sz w:val="21"/>
              </w:rPr>
              <w:t xml:space="preserve">Thao tác bắt buộc: </w:t>
            </w:r>
            <w:r>
              <w:rPr>
                <w:rFonts w:ascii="Times New Roman" w:hAnsi="Times New Roman" w:eastAsia="Times New Roman"/>
                <w:sz w:val="21"/>
              </w:rPr>
              <w:t>Hoàn thành bảng so sánh sau khi chạy cả hai luồng. Kết luận cần dựa trên quan sát: API có chạy không, model có load không, log nằm ở đâu, container có restart được không.</w:t>
            </w:r>
          </w:p>
        </w:tc>
      </w:tr>
    </w:tbl>
    <w:p/>
    <w:p>
      <w:pPr>
        <w:pStyle w:val="Heading1"/>
      </w:pPr>
      <w:r>
        <w:t>XIV. Lỗi thường gặp và cách quan sát</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center"/>
          </w:tcPr>
          <w:p>
            <w:pPr>
              <w:spacing w:after="0"/>
            </w:pPr>
            <w:r/>
            <w:r>
              <w:rPr>
                <w:rFonts w:ascii="Times New Roman" w:hAnsi="Times New Roman" w:eastAsia="Times New Roman"/>
                <w:b/>
                <w:color w:val="FFFFFF"/>
                <w:sz w:val="20"/>
              </w:rPr>
              <w:t>Hiện tượng</w:t>
            </w:r>
          </w:p>
        </w:tc>
        <w:tc>
          <w:tcPr>
            <w:tcW w:type="dxa" w:w="4032"/>
            <w:shd w:fill="1F4E79"/>
            <w:vAlign w:val="center"/>
          </w:tcPr>
          <w:p>
            <w:pPr>
              <w:spacing w:after="0"/>
            </w:pPr>
            <w:r/>
            <w:r>
              <w:rPr>
                <w:rFonts w:ascii="Times New Roman" w:hAnsi="Times New Roman" w:eastAsia="Times New Roman"/>
                <w:b/>
                <w:color w:val="FFFFFF"/>
                <w:sz w:val="20"/>
              </w:rPr>
              <w:t>Cần kiểm tra</w:t>
            </w:r>
          </w:p>
        </w:tc>
        <w:tc>
          <w:tcPr>
            <w:tcW w:type="dxa" w:w="3600"/>
            <w:shd w:fill="1F4E79"/>
            <w:vAlign w:val="center"/>
          </w:tcPr>
          <w:p>
            <w:pPr>
              <w:spacing w:after="0"/>
            </w:pPr>
            <w:r/>
            <w:r>
              <w:rPr>
                <w:rFonts w:ascii="Times New Roman" w:hAnsi="Times New Roman" w:eastAsia="Times New Roman"/>
                <w:b/>
                <w:color w:val="FFFFFF"/>
                <w:sz w:val="20"/>
              </w:rPr>
              <w:t>Công cụ quan sát</w:t>
            </w:r>
          </w:p>
        </w:tc>
      </w:tr>
      <w:tr>
        <w:tc>
          <w:tcPr>
            <w:tcW w:type="dxa" w:w="2592"/>
            <w:vAlign w:val="top"/>
          </w:tcPr>
          <w:p>
            <w:pPr>
              <w:spacing w:after="0"/>
            </w:pPr>
            <w:r/>
            <w:r>
              <w:rPr>
                <w:rFonts w:ascii="Times New Roman" w:hAnsi="Times New Roman" w:eastAsia="Times New Roman"/>
                <w:b w:val="0"/>
                <w:sz w:val="19"/>
              </w:rPr>
              <w:t>Không mở được API</w:t>
            </w:r>
          </w:p>
        </w:tc>
        <w:tc>
          <w:tcPr>
            <w:tcW w:type="dxa" w:w="4032"/>
            <w:vAlign w:val="top"/>
          </w:tcPr>
          <w:p>
            <w:pPr>
              <w:spacing w:after="0"/>
            </w:pPr>
            <w:r/>
            <w:r>
              <w:rPr>
                <w:rFonts w:ascii="Times New Roman" w:hAnsi="Times New Roman" w:eastAsia="Times New Roman"/>
                <w:b w:val="0"/>
                <w:sz w:val="19"/>
              </w:rPr>
              <w:t>Container có chạy không, port mapping đúng không</w:t>
            </w:r>
          </w:p>
        </w:tc>
        <w:tc>
          <w:tcPr>
            <w:tcW w:type="dxa" w:w="3600"/>
            <w:vAlign w:val="top"/>
          </w:tcPr>
          <w:p>
            <w:pPr>
              <w:spacing w:after="0"/>
            </w:pPr>
            <w:r/>
            <w:r>
              <w:rPr>
                <w:rFonts w:ascii="Times New Roman" w:hAnsi="Times New Roman" w:eastAsia="Times New Roman"/>
                <w:b w:val="0"/>
                <w:sz w:val="19"/>
              </w:rPr>
              <w:t>docker ps, Docker Desktop Containers, Logs</w:t>
            </w:r>
          </w:p>
        </w:tc>
      </w:tr>
      <w:tr>
        <w:tc>
          <w:tcPr>
            <w:tcW w:type="dxa" w:w="2592"/>
            <w:vAlign w:val="top"/>
          </w:tcPr>
          <w:p>
            <w:pPr>
              <w:spacing w:after="0"/>
            </w:pPr>
            <w:r/>
            <w:r>
              <w:rPr>
                <w:rFonts w:ascii="Times New Roman" w:hAnsi="Times New Roman" w:eastAsia="Times New Roman"/>
                <w:b w:val="0"/>
                <w:sz w:val="19"/>
              </w:rPr>
              <w:t>Vision model chưa load</w:t>
            </w:r>
          </w:p>
        </w:tc>
        <w:tc>
          <w:tcPr>
            <w:tcW w:type="dxa" w:w="4032"/>
            <w:vAlign w:val="top"/>
          </w:tcPr>
          <w:p>
            <w:pPr>
              <w:spacing w:after="0"/>
            </w:pPr>
            <w:r/>
            <w:r>
              <w:rPr>
                <w:rFonts w:ascii="Times New Roman" w:hAnsi="Times New Roman" w:eastAsia="Times New Roman"/>
                <w:b w:val="0"/>
                <w:sz w:val="19"/>
              </w:rPr>
              <w:t>File ONNX và labels có trong models/vision không</w:t>
            </w:r>
          </w:p>
        </w:tc>
        <w:tc>
          <w:tcPr>
            <w:tcW w:type="dxa" w:w="3600"/>
            <w:vAlign w:val="top"/>
          </w:tcPr>
          <w:p>
            <w:pPr>
              <w:spacing w:after="0"/>
            </w:pPr>
            <w:r/>
            <w:r>
              <w:rPr>
                <w:rFonts w:ascii="Times New Roman" w:hAnsi="Times New Roman" w:eastAsia="Times New Roman"/>
                <w:b w:val="0"/>
                <w:sz w:val="19"/>
              </w:rPr>
              <w:t>ls models/vision, /vision/model-info</w:t>
            </w:r>
          </w:p>
        </w:tc>
      </w:tr>
      <w:tr>
        <w:tc>
          <w:tcPr>
            <w:tcW w:type="dxa" w:w="2592"/>
            <w:vAlign w:val="top"/>
          </w:tcPr>
          <w:p>
            <w:pPr>
              <w:spacing w:after="0"/>
            </w:pPr>
            <w:r/>
            <w:r>
              <w:rPr>
                <w:rFonts w:ascii="Times New Roman" w:hAnsi="Times New Roman" w:eastAsia="Times New Roman"/>
                <w:b w:val="0"/>
                <w:sz w:val="19"/>
              </w:rPr>
              <w:t>Upload ảnh lỗi</w:t>
            </w:r>
          </w:p>
        </w:tc>
        <w:tc>
          <w:tcPr>
            <w:tcW w:type="dxa" w:w="4032"/>
            <w:vAlign w:val="top"/>
          </w:tcPr>
          <w:p>
            <w:pPr>
              <w:spacing w:after="0"/>
            </w:pPr>
            <w:r/>
            <w:r>
              <w:rPr>
                <w:rFonts w:ascii="Times New Roman" w:hAnsi="Times New Roman" w:eastAsia="Times New Roman"/>
                <w:b w:val="0"/>
                <w:sz w:val="19"/>
              </w:rPr>
              <w:t>Định dạng/kích thước ảnh, python-multipart</w:t>
            </w:r>
          </w:p>
        </w:tc>
        <w:tc>
          <w:tcPr>
            <w:tcW w:type="dxa" w:w="3600"/>
            <w:vAlign w:val="top"/>
          </w:tcPr>
          <w:p>
            <w:pPr>
              <w:spacing w:after="0"/>
            </w:pPr>
            <w:r/>
            <w:r>
              <w:rPr>
                <w:rFonts w:ascii="Times New Roman" w:hAnsi="Times New Roman" w:eastAsia="Times New Roman"/>
                <w:b w:val="0"/>
                <w:sz w:val="19"/>
              </w:rPr>
              <w:t>Swagger response, browser console nếu cần</w:t>
            </w:r>
          </w:p>
        </w:tc>
      </w:tr>
      <w:tr>
        <w:tc>
          <w:tcPr>
            <w:tcW w:type="dxa" w:w="2592"/>
            <w:vAlign w:val="top"/>
          </w:tcPr>
          <w:p>
            <w:pPr>
              <w:spacing w:after="0"/>
            </w:pPr>
            <w:r/>
            <w:r>
              <w:rPr>
                <w:rFonts w:ascii="Times New Roman" w:hAnsi="Times New Roman" w:eastAsia="Times New Roman"/>
                <w:b w:val="0"/>
                <w:sz w:val="19"/>
              </w:rPr>
              <w:t>Không có log CSV</w:t>
            </w:r>
          </w:p>
        </w:tc>
        <w:tc>
          <w:tcPr>
            <w:tcW w:type="dxa" w:w="4032"/>
            <w:vAlign w:val="top"/>
          </w:tcPr>
          <w:p>
            <w:pPr>
              <w:spacing w:after="0"/>
            </w:pPr>
            <w:r/>
            <w:r>
              <w:rPr>
                <w:rFonts w:ascii="Times New Roman" w:hAnsi="Times New Roman" w:eastAsia="Times New Roman"/>
                <w:b w:val="0"/>
                <w:sz w:val="19"/>
              </w:rPr>
              <w:t>Volume outputs đã mount chưa, quyền ghi file</w:t>
            </w:r>
          </w:p>
        </w:tc>
        <w:tc>
          <w:tcPr>
            <w:tcW w:type="dxa" w:w="3600"/>
            <w:vAlign w:val="top"/>
          </w:tcPr>
          <w:p>
            <w:pPr>
              <w:spacing w:after="0"/>
            </w:pPr>
            <w:r/>
            <w:r>
              <w:rPr>
                <w:rFonts w:ascii="Times New Roman" w:hAnsi="Times New Roman" w:eastAsia="Times New Roman"/>
                <w:b w:val="0"/>
                <w:sz w:val="19"/>
              </w:rPr>
              <w:t>outputs/, docker inspect</w:t>
            </w:r>
          </w:p>
        </w:tc>
      </w:tr>
      <w:tr>
        <w:tc>
          <w:tcPr>
            <w:tcW w:type="dxa" w:w="2592"/>
            <w:vAlign w:val="top"/>
          </w:tcPr>
          <w:p>
            <w:pPr>
              <w:spacing w:after="0"/>
            </w:pPr>
            <w:r/>
            <w:r>
              <w:rPr>
                <w:rFonts w:ascii="Times New Roman" w:hAnsi="Times New Roman" w:eastAsia="Times New Roman"/>
                <w:b w:val="0"/>
                <w:sz w:val="19"/>
              </w:rPr>
              <w:t>Build chậm hoặc lỗi</w:t>
            </w:r>
          </w:p>
        </w:tc>
        <w:tc>
          <w:tcPr>
            <w:tcW w:type="dxa" w:w="4032"/>
            <w:vAlign w:val="top"/>
          </w:tcPr>
          <w:p>
            <w:pPr>
              <w:spacing w:after="0"/>
            </w:pPr>
            <w:r/>
            <w:r>
              <w:rPr>
                <w:rFonts w:ascii="Times New Roman" w:hAnsi="Times New Roman" w:eastAsia="Times New Roman"/>
                <w:b w:val="0"/>
                <w:sz w:val="19"/>
              </w:rPr>
              <w:t>Mạng, pip package, Docker cache</w:t>
            </w:r>
          </w:p>
        </w:tc>
        <w:tc>
          <w:tcPr>
            <w:tcW w:type="dxa" w:w="3600"/>
            <w:vAlign w:val="top"/>
          </w:tcPr>
          <w:p>
            <w:pPr>
              <w:spacing w:after="0"/>
            </w:pPr>
            <w:r/>
            <w:r>
              <w:rPr>
                <w:rFonts w:ascii="Times New Roman" w:hAnsi="Times New Roman" w:eastAsia="Times New Roman"/>
                <w:b w:val="0"/>
                <w:sz w:val="19"/>
              </w:rPr>
              <w:t>docker build logs</w:t>
            </w:r>
          </w:p>
        </w:tc>
      </w:tr>
      <w:tr>
        <w:tc>
          <w:tcPr>
            <w:tcW w:type="dxa" w:w="2592"/>
            <w:vAlign w:val="top"/>
          </w:tcPr>
          <w:p>
            <w:pPr>
              <w:spacing w:after="0"/>
            </w:pPr>
            <w:r/>
            <w:r>
              <w:rPr>
                <w:rFonts w:ascii="Times New Roman" w:hAnsi="Times New Roman" w:eastAsia="Times New Roman"/>
                <w:b w:val="0"/>
                <w:sz w:val="19"/>
              </w:rPr>
              <w:t>Local chạy được nhưng Docker lỗi</w:t>
            </w:r>
          </w:p>
        </w:tc>
        <w:tc>
          <w:tcPr>
            <w:tcW w:type="dxa" w:w="4032"/>
            <w:vAlign w:val="top"/>
          </w:tcPr>
          <w:p>
            <w:pPr>
              <w:spacing w:after="0"/>
            </w:pPr>
            <w:r/>
            <w:r>
              <w:rPr>
                <w:rFonts w:ascii="Times New Roman" w:hAnsi="Times New Roman" w:eastAsia="Times New Roman"/>
                <w:b w:val="0"/>
                <w:sz w:val="19"/>
              </w:rPr>
              <w:t>Dockerfile COPY, working directory, env var, volume</w:t>
            </w:r>
          </w:p>
        </w:tc>
        <w:tc>
          <w:tcPr>
            <w:tcW w:type="dxa" w:w="3600"/>
            <w:vAlign w:val="top"/>
          </w:tcPr>
          <w:p>
            <w:pPr>
              <w:spacing w:after="0"/>
            </w:pPr>
            <w:r/>
            <w:r>
              <w:rPr>
                <w:rFonts w:ascii="Times New Roman" w:hAnsi="Times New Roman" w:eastAsia="Times New Roman"/>
                <w:b w:val="0"/>
                <w:sz w:val="19"/>
              </w:rPr>
              <w:t>Dockerfile, logs, /health</w:t>
            </w:r>
          </w:p>
        </w:tc>
      </w:tr>
    </w:tbl>
    <w:p/>
    <w:p>
      <w:pPr>
        <w:pStyle w:val="Heading1"/>
      </w:pPr>
      <w:r>
        <w:t>XV. Nhiệm vụ thực hành</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4E79"/>
            <w:vAlign w:val="center"/>
          </w:tcPr>
          <w:p>
            <w:pPr>
              <w:spacing w:after="0"/>
            </w:pPr>
            <w:r/>
            <w:r>
              <w:rPr>
                <w:rFonts w:ascii="Times New Roman" w:hAnsi="Times New Roman" w:eastAsia="Times New Roman"/>
                <w:b/>
                <w:color w:val="FFFFFF"/>
                <w:sz w:val="20"/>
              </w:rPr>
              <w:t>Mức</w:t>
            </w:r>
          </w:p>
        </w:tc>
        <w:tc>
          <w:tcPr>
            <w:tcW w:type="dxa" w:w="6048"/>
            <w:shd w:fill="1F4E79"/>
            <w:vAlign w:val="center"/>
          </w:tcPr>
          <w:p>
            <w:pPr>
              <w:spacing w:after="0"/>
            </w:pPr>
            <w:r/>
            <w:r>
              <w:rPr>
                <w:rFonts w:ascii="Times New Roman" w:hAnsi="Times New Roman" w:eastAsia="Times New Roman"/>
                <w:b/>
                <w:color w:val="FFFFFF"/>
                <w:sz w:val="20"/>
              </w:rPr>
              <w:t>Yêu cầu</w:t>
            </w:r>
          </w:p>
        </w:tc>
        <w:tc>
          <w:tcPr>
            <w:tcW w:type="dxa" w:w="2880"/>
            <w:shd w:fill="1F4E79"/>
            <w:vAlign w:val="center"/>
          </w:tcPr>
          <w:p>
            <w:pPr>
              <w:spacing w:after="0"/>
            </w:pPr>
            <w:r/>
            <w:r>
              <w:rPr>
                <w:rFonts w:ascii="Times New Roman" w:hAnsi="Times New Roman" w:eastAsia="Times New Roman"/>
                <w:b/>
                <w:color w:val="FFFFFF"/>
                <w:sz w:val="20"/>
              </w:rPr>
              <w:t>Sản phẩm</w:t>
            </w:r>
          </w:p>
        </w:tc>
      </w:tr>
      <w:tr>
        <w:tc>
          <w:tcPr>
            <w:tcW w:type="dxa" w:w="1440"/>
            <w:vAlign w:val="top"/>
          </w:tcPr>
          <w:p>
            <w:pPr>
              <w:spacing w:after="0"/>
            </w:pPr>
            <w:r/>
            <w:r>
              <w:rPr>
                <w:rFonts w:ascii="Times New Roman" w:hAnsi="Times New Roman" w:eastAsia="Times New Roman"/>
                <w:b w:val="0"/>
                <w:sz w:val="19"/>
              </w:rPr>
              <w:t>Bắt buộc</w:t>
            </w:r>
          </w:p>
        </w:tc>
        <w:tc>
          <w:tcPr>
            <w:tcW w:type="dxa" w:w="6048"/>
            <w:vAlign w:val="top"/>
          </w:tcPr>
          <w:p>
            <w:pPr>
              <w:spacing w:after="0"/>
            </w:pPr>
            <w:r/>
            <w:r>
              <w:rPr>
                <w:rFonts w:ascii="Times New Roman" w:hAnsi="Times New Roman" w:eastAsia="Times New Roman"/>
                <w:b w:val="0"/>
                <w:sz w:val="19"/>
              </w:rPr>
              <w:t>Chạy local, tải model, test /health, /docs, /classify-image-demo</w:t>
            </w:r>
          </w:p>
        </w:tc>
        <w:tc>
          <w:tcPr>
            <w:tcW w:type="dxa" w:w="2880"/>
            <w:vAlign w:val="top"/>
          </w:tcPr>
          <w:p>
            <w:pPr>
              <w:spacing w:after="0"/>
            </w:pPr>
            <w:r/>
            <w:r>
              <w:rPr>
                <w:rFonts w:ascii="Times New Roman" w:hAnsi="Times New Roman" w:eastAsia="Times New Roman"/>
                <w:b w:val="0"/>
                <w:sz w:val="19"/>
              </w:rPr>
              <w:t>Ảnh minh chứng local và log output</w:t>
            </w:r>
          </w:p>
        </w:tc>
      </w:tr>
      <w:tr>
        <w:tc>
          <w:tcPr>
            <w:tcW w:type="dxa" w:w="1440"/>
            <w:vAlign w:val="top"/>
          </w:tcPr>
          <w:p>
            <w:pPr>
              <w:spacing w:after="0"/>
            </w:pPr>
            <w:r/>
            <w:r>
              <w:rPr>
                <w:rFonts w:ascii="Times New Roman" w:hAnsi="Times New Roman" w:eastAsia="Times New Roman"/>
                <w:b w:val="0"/>
                <w:sz w:val="19"/>
              </w:rPr>
              <w:t>Bắt buộc</w:t>
            </w:r>
          </w:p>
        </w:tc>
        <w:tc>
          <w:tcPr>
            <w:tcW w:type="dxa" w:w="6048"/>
            <w:vAlign w:val="top"/>
          </w:tcPr>
          <w:p>
            <w:pPr>
              <w:spacing w:after="0"/>
            </w:pPr>
            <w:r/>
            <w:r>
              <w:rPr>
                <w:rFonts w:ascii="Times New Roman" w:hAnsi="Times New Roman" w:eastAsia="Times New Roman"/>
                <w:b w:val="0"/>
                <w:sz w:val="19"/>
              </w:rPr>
              <w:t>Build Docker image, chạy container, test lại upload ảnh trong Docker</w:t>
            </w:r>
          </w:p>
        </w:tc>
        <w:tc>
          <w:tcPr>
            <w:tcW w:type="dxa" w:w="2880"/>
            <w:vAlign w:val="top"/>
          </w:tcPr>
          <w:p>
            <w:pPr>
              <w:spacing w:after="0"/>
            </w:pPr>
            <w:r/>
            <w:r>
              <w:rPr>
                <w:rFonts w:ascii="Times New Roman" w:hAnsi="Times New Roman" w:eastAsia="Times New Roman"/>
                <w:b w:val="0"/>
                <w:sz w:val="19"/>
              </w:rPr>
              <w:t>Ảnh Docker Desktop/terminal và kết quả upload ảnh</w:t>
            </w:r>
          </w:p>
        </w:tc>
      </w:tr>
      <w:tr>
        <w:tc>
          <w:tcPr>
            <w:tcW w:type="dxa" w:w="1440"/>
            <w:vAlign w:val="top"/>
          </w:tcPr>
          <w:p>
            <w:pPr>
              <w:spacing w:after="0"/>
            </w:pPr>
            <w:r/>
            <w:r>
              <w:rPr>
                <w:rFonts w:ascii="Times New Roman" w:hAnsi="Times New Roman" w:eastAsia="Times New Roman"/>
                <w:b w:val="0"/>
                <w:sz w:val="19"/>
              </w:rPr>
              <w:t>Khá</w:t>
            </w:r>
          </w:p>
        </w:tc>
        <w:tc>
          <w:tcPr>
            <w:tcW w:type="dxa" w:w="6048"/>
            <w:vAlign w:val="top"/>
          </w:tcPr>
          <w:p>
            <w:pPr>
              <w:spacing w:after="0"/>
            </w:pPr>
            <w:r/>
            <w:r>
              <w:rPr>
                <w:rFonts w:ascii="Times New Roman" w:hAnsi="Times New Roman" w:eastAsia="Times New Roman"/>
                <w:b w:val="0"/>
                <w:sz w:val="19"/>
              </w:rPr>
              <w:t>Chạy bằng Docker Compose, đọc logs, giải thích port/volume</w:t>
            </w:r>
          </w:p>
        </w:tc>
        <w:tc>
          <w:tcPr>
            <w:tcW w:type="dxa" w:w="2880"/>
            <w:vAlign w:val="top"/>
          </w:tcPr>
          <w:p>
            <w:pPr>
              <w:spacing w:after="0"/>
            </w:pPr>
            <w:r/>
            <w:r>
              <w:rPr>
                <w:rFonts w:ascii="Times New Roman" w:hAnsi="Times New Roman" w:eastAsia="Times New Roman"/>
                <w:b w:val="0"/>
                <w:sz w:val="19"/>
              </w:rPr>
              <w:t>docker-compose.yml chạy được và ảnh logs</w:t>
            </w:r>
          </w:p>
        </w:tc>
      </w:tr>
      <w:tr>
        <w:tc>
          <w:tcPr>
            <w:tcW w:type="dxa" w:w="1440"/>
            <w:vAlign w:val="top"/>
          </w:tcPr>
          <w:p>
            <w:pPr>
              <w:spacing w:after="0"/>
            </w:pPr>
            <w:r/>
            <w:r>
              <w:rPr>
                <w:rFonts w:ascii="Times New Roman" w:hAnsi="Times New Roman" w:eastAsia="Times New Roman"/>
                <w:b w:val="0"/>
                <w:sz w:val="19"/>
              </w:rPr>
              <w:t>Giỏi</w:t>
            </w:r>
          </w:p>
        </w:tc>
        <w:tc>
          <w:tcPr>
            <w:tcW w:type="dxa" w:w="6048"/>
            <w:vAlign w:val="top"/>
          </w:tcPr>
          <w:p>
            <w:pPr>
              <w:spacing w:after="0"/>
            </w:pPr>
            <w:r/>
            <w:r>
              <w:rPr>
                <w:rFonts w:ascii="Times New Roman" w:hAnsi="Times New Roman" w:eastAsia="Times New Roman"/>
                <w:b w:val="0"/>
                <w:sz w:val="19"/>
              </w:rPr>
              <w:t>Thử thay đổi host port, đổi model path, hoặc chạy trên Ubuntu VM/server</w:t>
            </w:r>
          </w:p>
        </w:tc>
        <w:tc>
          <w:tcPr>
            <w:tcW w:type="dxa" w:w="2880"/>
            <w:vAlign w:val="top"/>
          </w:tcPr>
          <w:p>
            <w:pPr>
              <w:spacing w:after="0"/>
            </w:pPr>
            <w:r/>
            <w:r>
              <w:rPr>
                <w:rFonts w:ascii="Times New Roman" w:hAnsi="Times New Roman" w:eastAsia="Times New Roman"/>
                <w:b w:val="0"/>
                <w:sz w:val="19"/>
              </w:rPr>
              <w:t>Báo cáo lỗi gặp và cách xử lý</w:t>
            </w:r>
          </w:p>
        </w:tc>
      </w:tr>
    </w:tbl>
    <w:p/>
    <w:p>
      <w:pPr>
        <w:pStyle w:val="Heading1"/>
      </w:pPr>
      <w:r>
        <w:t>XVI. Câu hỏi phân tích sau lab</w:t>
      </w:r>
    </w:p>
    <w:p>
      <w:pPr>
        <w:pStyle w:val="ListNumber"/>
        <w:spacing w:after="40"/>
      </w:pPr>
      <w:r>
        <w:rPr>
          <w:rFonts w:ascii="Times New Roman" w:hAnsi="Times New Roman" w:eastAsia="Times New Roman"/>
          <w:sz w:val="21"/>
        </w:rPr>
        <w:t>Vì sao cần chạy local trước khi Docker hóa?</w:t>
      </w:r>
    </w:p>
    <w:p>
      <w:pPr>
        <w:pStyle w:val="ListNumber"/>
        <w:spacing w:after="40"/>
      </w:pPr>
      <w:r>
        <w:rPr>
          <w:rFonts w:ascii="Times New Roman" w:hAnsi="Times New Roman" w:eastAsia="Times New Roman"/>
          <w:sz w:val="21"/>
        </w:rPr>
        <w:t>Train model khác inference model ở điểm nào?</w:t>
      </w:r>
    </w:p>
    <w:p>
      <w:pPr>
        <w:pStyle w:val="ListNumber"/>
        <w:spacing w:after="40"/>
      </w:pPr>
      <w:r>
        <w:rPr>
          <w:rFonts w:ascii="Times New Roman" w:hAnsi="Times New Roman" w:eastAsia="Times New Roman"/>
          <w:sz w:val="21"/>
        </w:rPr>
        <w:t>Model PyTorch/TensorFlow/scikit-learn thường được lưu bằng định dạng nào?</w:t>
      </w:r>
    </w:p>
    <w:p>
      <w:pPr>
        <w:pStyle w:val="ListNumber"/>
        <w:spacing w:after="40"/>
      </w:pPr>
      <w:r>
        <w:rPr>
          <w:rFonts w:ascii="Times New Roman" w:hAnsi="Times New Roman" w:eastAsia="Times New Roman"/>
          <w:sz w:val="21"/>
        </w:rPr>
        <w:t>ONNX giải quyết vấn đề gì trong triển khai?</w:t>
      </w:r>
    </w:p>
    <w:p>
      <w:pPr>
        <w:pStyle w:val="ListNumber"/>
        <w:spacing w:after="40"/>
      </w:pPr>
      <w:r>
        <w:rPr>
          <w:rFonts w:ascii="Times New Roman" w:hAnsi="Times New Roman" w:eastAsia="Times New Roman"/>
          <w:sz w:val="21"/>
        </w:rPr>
        <w:t>TFLite hoặc quantized model phù hợp trong tình huống nào?</w:t>
      </w:r>
    </w:p>
    <w:p>
      <w:pPr>
        <w:pStyle w:val="ListNumber"/>
        <w:spacing w:after="40"/>
      </w:pPr>
      <w:r>
        <w:rPr>
          <w:rFonts w:ascii="Times New Roman" w:hAnsi="Times New Roman" w:eastAsia="Times New Roman"/>
          <w:sz w:val="21"/>
        </w:rPr>
        <w:t>Vì sao API nên trả top-k class thay vì chỉ top-1?</w:t>
      </w:r>
    </w:p>
    <w:p>
      <w:pPr>
        <w:pStyle w:val="ListNumber"/>
        <w:spacing w:after="40"/>
      </w:pPr>
      <w:r>
        <w:rPr>
          <w:rFonts w:ascii="Times New Roman" w:hAnsi="Times New Roman" w:eastAsia="Times New Roman"/>
          <w:sz w:val="21"/>
        </w:rPr>
        <w:t>Confidence thấp gợi ý điều gì khi đọc kết quả model ảnh?</w:t>
      </w:r>
    </w:p>
    <w:p>
      <w:pPr>
        <w:pStyle w:val="ListNumber"/>
        <w:spacing w:after="40"/>
      </w:pPr>
      <w:r>
        <w:rPr>
          <w:rFonts w:ascii="Times New Roman" w:hAnsi="Times New Roman" w:eastAsia="Times New Roman"/>
          <w:sz w:val="21"/>
        </w:rPr>
        <w:t>Docker image khác container ở điểm nào?</w:t>
      </w:r>
    </w:p>
    <w:p>
      <w:pPr>
        <w:pStyle w:val="ListNumber"/>
        <w:spacing w:after="40"/>
      </w:pPr>
      <w:r>
        <w:rPr>
          <w:rFonts w:ascii="Times New Roman" w:hAnsi="Times New Roman" w:eastAsia="Times New Roman"/>
          <w:sz w:val="21"/>
        </w:rPr>
        <w:t>Vì sao cần port mapping 8000:8000?</w:t>
      </w:r>
    </w:p>
    <w:p>
      <w:pPr>
        <w:pStyle w:val="ListNumber"/>
        <w:spacing w:after="40"/>
      </w:pPr>
      <w:r>
        <w:rPr>
          <w:rFonts w:ascii="Times New Roman" w:hAnsi="Times New Roman" w:eastAsia="Times New Roman"/>
          <w:sz w:val="21"/>
        </w:rPr>
        <w:t>Vì sao cần volume khi ghi log?</w:t>
      </w:r>
    </w:p>
    <w:p>
      <w:pPr>
        <w:pStyle w:val="ListNumber"/>
        <w:spacing w:after="40"/>
      </w:pPr>
      <w:r>
        <w:rPr>
          <w:rFonts w:ascii="Times New Roman" w:hAnsi="Times New Roman" w:eastAsia="Times New Roman"/>
          <w:sz w:val="21"/>
        </w:rPr>
        <w:t>Docker Desktop khác Docker Engine trên Ubuntu server ở điểm nào?</w:t>
      </w:r>
    </w:p>
    <w:p>
      <w:pPr>
        <w:pStyle w:val="ListNumber"/>
        <w:spacing w:after="40"/>
      </w:pPr>
      <w:r>
        <w:rPr>
          <w:rFonts w:ascii="Times New Roman" w:hAnsi="Times New Roman" w:eastAsia="Times New Roman"/>
          <w:sz w:val="21"/>
        </w:rPr>
        <w:t>Nếu container chạy nhưng trình duyệt không mở API được, cần kiểm tra những gì?</w:t>
      </w:r>
    </w:p>
    <w:p>
      <w:pPr>
        <w:pStyle w:val="ListNumber"/>
        <w:spacing w:after="40"/>
      </w:pPr>
      <w:r>
        <w:rPr>
          <w:rFonts w:ascii="Times New Roman" w:hAnsi="Times New Roman" w:eastAsia="Times New Roman"/>
          <w:sz w:val="21"/>
        </w:rPr>
        <w:t>Trong doanh nghiệp, vì sao cần image tag, model version và health check?</w:t>
      </w:r>
    </w:p>
    <w:p>
      <w:pPr>
        <w:pStyle w:val="Heading1"/>
      </w:pPr>
      <w:r>
        <w:t>XVII. Rubric đánh giá</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
              <w:rPr>
                <w:rFonts w:ascii="Times New Roman" w:hAnsi="Times New Roman" w:eastAsia="Times New Roman"/>
                <w:b/>
                <w:color w:val="FFFFFF"/>
                <w:sz w:val="20"/>
              </w:rPr>
              <w:t>Tiêu chí</w:t>
            </w:r>
          </w:p>
        </w:tc>
        <w:tc>
          <w:tcPr>
            <w:tcW w:type="dxa" w:w="6480"/>
            <w:shd w:fill="1F4E79"/>
            <w:vAlign w:val="center"/>
          </w:tcPr>
          <w:p>
            <w:pPr>
              <w:spacing w:after="0"/>
            </w:pPr>
            <w:r/>
            <w:r>
              <w:rPr>
                <w:rFonts w:ascii="Times New Roman" w:hAnsi="Times New Roman" w:eastAsia="Times New Roman"/>
                <w:b/>
                <w:color w:val="FFFFFF"/>
                <w:sz w:val="20"/>
              </w:rPr>
              <w:t>Mô tả</w:t>
            </w:r>
          </w:p>
        </w:tc>
        <w:tc>
          <w:tcPr>
            <w:tcW w:type="dxa" w:w="1008"/>
            <w:shd w:fill="1F4E79"/>
            <w:vAlign w:val="center"/>
          </w:tcPr>
          <w:p>
            <w:pPr>
              <w:spacing w:after="0"/>
            </w:pPr>
            <w:r/>
            <w:r>
              <w:rPr>
                <w:rFonts w:ascii="Times New Roman" w:hAnsi="Times New Roman" w:eastAsia="Times New Roman"/>
                <w:b/>
                <w:color w:val="FFFFFF"/>
                <w:sz w:val="20"/>
              </w:rPr>
              <w:t>Điểm</w:t>
            </w:r>
          </w:p>
        </w:tc>
      </w:tr>
      <w:tr>
        <w:tc>
          <w:tcPr>
            <w:tcW w:type="dxa" w:w="2880"/>
            <w:vAlign w:val="top"/>
          </w:tcPr>
          <w:p>
            <w:pPr>
              <w:spacing w:after="0"/>
            </w:pPr>
            <w:r/>
            <w:r>
              <w:rPr>
                <w:rFonts w:ascii="Times New Roman" w:hAnsi="Times New Roman" w:eastAsia="Times New Roman"/>
                <w:b w:val="0"/>
                <w:sz w:val="19"/>
              </w:rPr>
              <w:t>Hiểu đường đi model</w:t>
            </w:r>
          </w:p>
        </w:tc>
        <w:tc>
          <w:tcPr>
            <w:tcW w:type="dxa" w:w="6480"/>
            <w:vAlign w:val="top"/>
          </w:tcPr>
          <w:p>
            <w:pPr>
              <w:spacing w:after="0"/>
            </w:pPr>
            <w:r/>
            <w:r>
              <w:rPr>
                <w:rFonts w:ascii="Times New Roman" w:hAnsi="Times New Roman" w:eastAsia="Times New Roman"/>
                <w:b w:val="0"/>
                <w:sz w:val="19"/>
              </w:rPr>
              <w:t>Giải thích được framework gốc, định dạng triển khai, ONNX/TFLite và inference service</w:t>
            </w:r>
          </w:p>
        </w:tc>
        <w:tc>
          <w:tcPr>
            <w:tcW w:type="dxa" w:w="1008"/>
            <w:vAlign w:val="top"/>
          </w:tcPr>
          <w:p>
            <w:pPr>
              <w:spacing w:after="0"/>
            </w:pPr>
            <w:r/>
            <w:r>
              <w:rPr>
                <w:rFonts w:ascii="Times New Roman" w:hAnsi="Times New Roman" w:eastAsia="Times New Roman"/>
                <w:b w:val="0"/>
                <w:sz w:val="19"/>
              </w:rPr>
              <w:t>1.5</w:t>
            </w:r>
          </w:p>
        </w:tc>
      </w:tr>
      <w:tr>
        <w:tc>
          <w:tcPr>
            <w:tcW w:type="dxa" w:w="2880"/>
            <w:vAlign w:val="top"/>
          </w:tcPr>
          <w:p>
            <w:pPr>
              <w:spacing w:after="0"/>
            </w:pPr>
            <w:r/>
            <w:r>
              <w:rPr>
                <w:rFonts w:ascii="Times New Roman" w:hAnsi="Times New Roman" w:eastAsia="Times New Roman"/>
                <w:b w:val="0"/>
                <w:sz w:val="19"/>
              </w:rPr>
              <w:t>Chạy local</w:t>
            </w:r>
          </w:p>
        </w:tc>
        <w:tc>
          <w:tcPr>
            <w:tcW w:type="dxa" w:w="6480"/>
            <w:vAlign w:val="top"/>
          </w:tcPr>
          <w:p>
            <w:pPr>
              <w:spacing w:after="0"/>
            </w:pPr>
            <w:r/>
            <w:r>
              <w:rPr>
                <w:rFonts w:ascii="Times New Roman" w:hAnsi="Times New Roman" w:eastAsia="Times New Roman"/>
                <w:b w:val="0"/>
                <w:sz w:val="19"/>
              </w:rPr>
              <w:t>Cài môi trường, tải model, chạy API, test /health và /docs</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Giao diện upload ảnh</w:t>
            </w:r>
          </w:p>
        </w:tc>
        <w:tc>
          <w:tcPr>
            <w:tcW w:type="dxa" w:w="6480"/>
            <w:vAlign w:val="top"/>
          </w:tcPr>
          <w:p>
            <w:pPr>
              <w:spacing w:after="0"/>
            </w:pPr>
            <w:r/>
            <w:r>
              <w:rPr>
                <w:rFonts w:ascii="Times New Roman" w:hAnsi="Times New Roman" w:eastAsia="Times New Roman"/>
                <w:b w:val="0"/>
                <w:sz w:val="19"/>
              </w:rPr>
              <w:t>Upload ảnh, đọc top-k class, confidence, ảnh annotated và log</w:t>
            </w:r>
          </w:p>
        </w:tc>
        <w:tc>
          <w:tcPr>
            <w:tcW w:type="dxa" w:w="1008"/>
            <w:vAlign w:val="top"/>
          </w:tcPr>
          <w:p>
            <w:pPr>
              <w:spacing w:after="0"/>
            </w:pPr>
            <w:r/>
            <w:r>
              <w:rPr>
                <w:rFonts w:ascii="Times New Roman" w:hAnsi="Times New Roman" w:eastAsia="Times New Roman"/>
                <w:b w:val="0"/>
                <w:sz w:val="19"/>
              </w:rPr>
              <w:t>1.5</w:t>
            </w:r>
          </w:p>
        </w:tc>
      </w:tr>
      <w:tr>
        <w:tc>
          <w:tcPr>
            <w:tcW w:type="dxa" w:w="2880"/>
            <w:vAlign w:val="top"/>
          </w:tcPr>
          <w:p>
            <w:pPr>
              <w:spacing w:after="0"/>
            </w:pPr>
            <w:r/>
            <w:r>
              <w:rPr>
                <w:rFonts w:ascii="Times New Roman" w:hAnsi="Times New Roman" w:eastAsia="Times New Roman"/>
                <w:b w:val="0"/>
                <w:sz w:val="19"/>
              </w:rPr>
              <w:t>Dockerfile/image</w:t>
            </w:r>
          </w:p>
        </w:tc>
        <w:tc>
          <w:tcPr>
            <w:tcW w:type="dxa" w:w="6480"/>
            <w:vAlign w:val="top"/>
          </w:tcPr>
          <w:p>
            <w:pPr>
              <w:spacing w:after="0"/>
            </w:pPr>
            <w:r/>
            <w:r>
              <w:rPr>
                <w:rFonts w:ascii="Times New Roman" w:hAnsi="Times New Roman" w:eastAsia="Times New Roman"/>
                <w:b w:val="0"/>
                <w:sz w:val="19"/>
              </w:rPr>
              <w:t>Build được image, hiểu COPY/RUN/CMD/EXPOSE</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Docker Desktop GUI</w:t>
            </w:r>
          </w:p>
        </w:tc>
        <w:tc>
          <w:tcPr>
            <w:tcW w:type="dxa" w:w="6480"/>
            <w:vAlign w:val="top"/>
          </w:tcPr>
          <w:p>
            <w:pPr>
              <w:spacing w:after="0"/>
            </w:pPr>
            <w:r/>
            <w:r>
              <w:rPr>
                <w:rFonts w:ascii="Times New Roman" w:hAnsi="Times New Roman" w:eastAsia="Times New Roman"/>
                <w:b w:val="0"/>
                <w:sz w:val="19"/>
              </w:rPr>
              <w:t>Quan sát image/container/logs, chạy được service bằng giao diện hoặc kết hợp terminal</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WSL/Linux terminal</w:t>
            </w:r>
          </w:p>
        </w:tc>
        <w:tc>
          <w:tcPr>
            <w:tcW w:type="dxa" w:w="6480"/>
            <w:vAlign w:val="top"/>
          </w:tcPr>
          <w:p>
            <w:pPr>
              <w:spacing w:after="0"/>
            </w:pPr>
            <w:r/>
            <w:r>
              <w:rPr>
                <w:rFonts w:ascii="Times New Roman" w:hAnsi="Times New Roman" w:eastAsia="Times New Roman"/>
                <w:b w:val="0"/>
                <w:sz w:val="19"/>
              </w:rPr>
              <w:t>Chạy docker run với port và volume đúng</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Docker Compose</w:t>
            </w:r>
          </w:p>
        </w:tc>
        <w:tc>
          <w:tcPr>
            <w:tcW w:type="dxa" w:w="6480"/>
            <w:vAlign w:val="top"/>
          </w:tcPr>
          <w:p>
            <w:pPr>
              <w:spacing w:after="0"/>
            </w:pPr>
            <w:r/>
            <w:r>
              <w:rPr>
                <w:rFonts w:ascii="Times New Roman" w:hAnsi="Times New Roman" w:eastAsia="Times New Roman"/>
                <w:b w:val="0"/>
                <w:sz w:val="19"/>
              </w:rPr>
              <w:t>Chạy docker compose up --build và đọc logs</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So sánh local và Docker</w:t>
            </w:r>
          </w:p>
        </w:tc>
        <w:tc>
          <w:tcPr>
            <w:tcW w:type="dxa" w:w="6480"/>
            <w:vAlign w:val="top"/>
          </w:tcPr>
          <w:p>
            <w:pPr>
              <w:spacing w:after="0"/>
            </w:pPr>
            <w:r/>
            <w:r>
              <w:rPr>
                <w:rFonts w:ascii="Times New Roman" w:hAnsi="Times New Roman" w:eastAsia="Times New Roman"/>
                <w:b w:val="0"/>
                <w:sz w:val="19"/>
              </w:rPr>
              <w:t>Có bảng quan sát và nhận xét đúng bản chất</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Phân tích triển khai</w:t>
            </w:r>
          </w:p>
        </w:tc>
        <w:tc>
          <w:tcPr>
            <w:tcW w:type="dxa" w:w="6480"/>
            <w:vAlign w:val="top"/>
          </w:tcPr>
          <w:p>
            <w:pPr>
              <w:spacing w:after="0"/>
            </w:pPr>
            <w:r/>
            <w:r>
              <w:rPr>
                <w:rFonts w:ascii="Times New Roman" w:hAnsi="Times New Roman" w:eastAsia="Times New Roman"/>
                <w:b w:val="0"/>
                <w:sz w:val="19"/>
              </w:rPr>
              <w:t>Nêu được health check, logs, version, registry, edge/cloud và giới hạn model ảnh</w:t>
            </w:r>
          </w:p>
        </w:tc>
        <w:tc>
          <w:tcPr>
            <w:tcW w:type="dxa" w:w="1008"/>
            <w:vAlign w:val="top"/>
          </w:tcPr>
          <w:p>
            <w:pPr>
              <w:spacing w:after="0"/>
            </w:pPr>
            <w:r/>
            <w:r>
              <w:rPr>
                <w:rFonts w:ascii="Times New Roman" w:hAnsi="Times New Roman" w:eastAsia="Times New Roman"/>
                <w:b w:val="0"/>
                <w:sz w:val="19"/>
              </w:rPr>
              <w:t>1.0</w:t>
            </w:r>
          </w:p>
        </w:tc>
      </w:tr>
      <w:tr>
        <w:tc>
          <w:tcPr>
            <w:tcW w:type="dxa" w:w="2880"/>
            <w:vAlign w:val="top"/>
          </w:tcPr>
          <w:p>
            <w:pPr>
              <w:spacing w:after="0"/>
            </w:pPr>
            <w:r/>
            <w:r>
              <w:rPr>
                <w:rFonts w:ascii="Times New Roman" w:hAnsi="Times New Roman" w:eastAsia="Times New Roman"/>
                <w:b w:val="0"/>
                <w:sz w:val="19"/>
              </w:rPr>
              <w:t>Tổng</w:t>
            </w:r>
          </w:p>
        </w:tc>
        <w:tc>
          <w:tcPr>
            <w:tcW w:type="dxa" w:w="6480"/>
            <w:vAlign w:val="top"/>
          </w:tcPr>
          <w:p>
            <w:pPr>
              <w:spacing w:after="0"/>
            </w:pPr>
            <w:r/>
            <w:r>
              <w:rPr>
                <w:rFonts w:ascii="Times New Roman" w:hAnsi="Times New Roman" w:eastAsia="Times New Roman"/>
                <w:b w:val="0"/>
                <w:sz w:val="19"/>
              </w:rPr>
            </w:r>
          </w:p>
        </w:tc>
        <w:tc>
          <w:tcPr>
            <w:tcW w:type="dxa" w:w="1008"/>
            <w:vAlign w:val="top"/>
          </w:tcPr>
          <w:p>
            <w:pPr>
              <w:spacing w:after="0"/>
            </w:pPr>
            <w:r/>
            <w:r>
              <w:rPr>
                <w:rFonts w:ascii="Times New Roman" w:hAnsi="Times New Roman" w:eastAsia="Times New Roman"/>
                <w:b w:val="0"/>
                <w:sz w:val="19"/>
              </w:rPr>
              <w:t>10.0</w:t>
            </w:r>
          </w:p>
        </w:tc>
      </w:tr>
    </w:tbl>
    <w:p/>
    <w:p>
      <w:pPr>
        <w:pStyle w:val="Heading1"/>
      </w:pPr>
      <w:r>
        <w:t>XVIII. Sản phẩm nộp</w:t>
      </w:r>
    </w:p>
    <w:p>
      <w:pPr>
        <w:pStyle w:val="ListBullet"/>
        <w:spacing w:after="40"/>
      </w:pPr>
      <w:r>
        <w:rPr>
          <w:rFonts w:ascii="Times New Roman" w:hAnsi="Times New Roman" w:eastAsia="Times New Roman"/>
          <w:sz w:val="21"/>
        </w:rPr>
        <w:t>Source code project.</w:t>
      </w:r>
    </w:p>
    <w:p>
      <w:pPr>
        <w:pStyle w:val="ListBullet"/>
        <w:spacing w:after="40"/>
      </w:pPr>
      <w:r>
        <w:rPr>
          <w:rFonts w:ascii="Times New Roman" w:hAnsi="Times New Roman" w:eastAsia="Times New Roman"/>
          <w:sz w:val="21"/>
        </w:rPr>
        <w:t>Ảnh /health khi chạy local.</w:t>
      </w:r>
    </w:p>
    <w:p>
      <w:pPr>
        <w:pStyle w:val="ListBullet"/>
        <w:spacing w:after="40"/>
      </w:pPr>
      <w:r>
        <w:rPr>
          <w:rFonts w:ascii="Times New Roman" w:hAnsi="Times New Roman" w:eastAsia="Times New Roman"/>
          <w:sz w:val="21"/>
        </w:rPr>
        <w:t>Ảnh /classify-image-demo sau khi upload ảnh local.</w:t>
      </w:r>
    </w:p>
    <w:p>
      <w:pPr>
        <w:pStyle w:val="ListBullet"/>
        <w:spacing w:after="40"/>
      </w:pPr>
      <w:r>
        <w:rPr>
          <w:rFonts w:ascii="Times New Roman" w:hAnsi="Times New Roman" w:eastAsia="Times New Roman"/>
          <w:sz w:val="21"/>
        </w:rPr>
        <w:t>Ảnh Docker Desktop tab Images có image lab5-aiot-inference:v4.</w:t>
      </w:r>
    </w:p>
    <w:p>
      <w:pPr>
        <w:pStyle w:val="ListBullet"/>
        <w:spacing w:after="40"/>
      </w:pPr>
      <w:r>
        <w:rPr>
          <w:rFonts w:ascii="Times New Roman" w:hAnsi="Times New Roman" w:eastAsia="Times New Roman"/>
          <w:sz w:val="21"/>
        </w:rPr>
        <w:t>Ảnh Docker Desktop tab Containers có container lab5-aiot-api đang Running.</w:t>
      </w:r>
    </w:p>
    <w:p>
      <w:pPr>
        <w:pStyle w:val="ListBullet"/>
        <w:spacing w:after="40"/>
      </w:pPr>
      <w:r>
        <w:rPr>
          <w:rFonts w:ascii="Times New Roman" w:hAnsi="Times New Roman" w:eastAsia="Times New Roman"/>
          <w:sz w:val="21"/>
        </w:rPr>
        <w:t>Ảnh Docker Desktop Logs.</w:t>
      </w:r>
    </w:p>
    <w:p>
      <w:pPr>
        <w:pStyle w:val="ListBullet"/>
        <w:spacing w:after="40"/>
      </w:pPr>
      <w:r>
        <w:rPr>
          <w:rFonts w:ascii="Times New Roman" w:hAnsi="Times New Roman" w:eastAsia="Times New Roman"/>
          <w:sz w:val="21"/>
        </w:rPr>
        <w:t>Ảnh Swagger /docs khi chạy trong container.</w:t>
      </w:r>
    </w:p>
    <w:p>
      <w:pPr>
        <w:pStyle w:val="ListBullet"/>
        <w:spacing w:after="40"/>
      </w:pPr>
      <w:r>
        <w:rPr>
          <w:rFonts w:ascii="Times New Roman" w:hAnsi="Times New Roman" w:eastAsia="Times New Roman"/>
          <w:sz w:val="21"/>
        </w:rPr>
        <w:t>Ảnh /classify-image-demo khi chạy trong container.</w:t>
      </w:r>
    </w:p>
    <w:p>
      <w:pPr>
        <w:pStyle w:val="ListBullet"/>
        <w:spacing w:after="40"/>
      </w:pPr>
      <w:r>
        <w:rPr>
          <w:rFonts w:ascii="Times New Roman" w:hAnsi="Times New Roman" w:eastAsia="Times New Roman"/>
          <w:sz w:val="21"/>
        </w:rPr>
        <w:t>File outputs/service_log.csv hoặc outputs/vision_inference_log.csv.</w:t>
      </w:r>
    </w:p>
    <w:p>
      <w:pPr>
        <w:pStyle w:val="ListBullet"/>
        <w:spacing w:after="40"/>
      </w:pPr>
      <w:r>
        <w:rPr>
          <w:rFonts w:ascii="Times New Roman" w:hAnsi="Times New Roman" w:eastAsia="Times New Roman"/>
          <w:sz w:val="21"/>
        </w:rPr>
        <w:t>Bảng so sánh chạy local và Docker.</w:t>
      </w:r>
    </w:p>
    <w:p>
      <w:pPr>
        <w:pStyle w:val="ListBullet"/>
        <w:spacing w:after="40"/>
      </w:pPr>
      <w:r>
        <w:rPr>
          <w:rFonts w:ascii="Times New Roman" w:hAnsi="Times New Roman" w:eastAsia="Times New Roman"/>
          <w:sz w:val="21"/>
        </w:rPr>
        <w:t>Trả lời câu hỏi phân tích sau lab.</w:t>
      </w:r>
    </w:p>
    <w:p>
      <w:pPr>
        <w:pStyle w:val="Heading1"/>
      </w:pPr>
      <w:r>
        <w:t>Tài liệu tham khảo</w:t>
      </w:r>
    </w:p>
    <w:p>
      <w:pPr>
        <w:pStyle w:val="ListBullet"/>
        <w:spacing w:after="40"/>
      </w:pPr>
      <w:r>
        <w:rPr>
          <w:rFonts w:ascii="Times New Roman" w:hAnsi="Times New Roman" w:eastAsia="Times New Roman"/>
          <w:sz w:val="21"/>
        </w:rPr>
        <w:t>Docker Desktop WSL 2 backend: https://docs.docker.com/desktop/features/wsl/</w:t>
      </w:r>
    </w:p>
    <w:p>
      <w:pPr>
        <w:pStyle w:val="ListBullet"/>
        <w:spacing w:after="40"/>
      </w:pPr>
      <w:r>
        <w:rPr>
          <w:rFonts w:ascii="Times New Roman" w:hAnsi="Times New Roman" w:eastAsia="Times New Roman"/>
          <w:sz w:val="21"/>
        </w:rPr>
        <w:t>Docker Engine trên Ubuntu: https://docs.docker.com/engine/install/ubuntu/</w:t>
      </w:r>
    </w:p>
    <w:p>
      <w:pPr>
        <w:pStyle w:val="ListBullet"/>
        <w:spacing w:after="40"/>
      </w:pPr>
      <w:r>
        <w:rPr>
          <w:rFonts w:ascii="Times New Roman" w:hAnsi="Times New Roman" w:eastAsia="Times New Roman"/>
          <w:sz w:val="21"/>
        </w:rPr>
        <w:t>Docker Compose documentation: https://docs.docker.com/compose/</w:t>
      </w:r>
    </w:p>
    <w:p>
      <w:pPr>
        <w:pStyle w:val="ListBullet"/>
        <w:spacing w:after="40"/>
      </w:pPr>
      <w:r>
        <w:rPr>
          <w:rFonts w:ascii="Times New Roman" w:hAnsi="Times New Roman" w:eastAsia="Times New Roman"/>
          <w:sz w:val="21"/>
        </w:rPr>
        <w:t>FastAPI file upload: https://fastapi.tiangolo.com/tutorial/request-files/</w:t>
      </w:r>
    </w:p>
    <w:p>
      <w:pPr>
        <w:pStyle w:val="ListBullet"/>
        <w:spacing w:after="40"/>
      </w:pPr>
      <w:r>
        <w:rPr>
          <w:rFonts w:ascii="Times New Roman" w:hAnsi="Times New Roman" w:eastAsia="Times New Roman"/>
          <w:sz w:val="21"/>
        </w:rPr>
        <w:t>PyTorch save/load model tutorial: https://docs.pytorch.org/tutorials/beginner/basics/saveloadrun_tutorial.html</w:t>
      </w:r>
    </w:p>
    <w:p>
      <w:pPr>
        <w:pStyle w:val="ListBullet"/>
        <w:spacing w:after="40"/>
      </w:pPr>
      <w:r>
        <w:rPr>
          <w:rFonts w:ascii="Times New Roman" w:hAnsi="Times New Roman" w:eastAsia="Times New Roman"/>
          <w:sz w:val="21"/>
        </w:rPr>
        <w:t>TensorFlow Save and load models: https://www.tensorflow.org/tutorials/keras/save_and_load</w:t>
      </w:r>
    </w:p>
    <w:p>
      <w:pPr>
        <w:pStyle w:val="ListBullet"/>
        <w:spacing w:after="40"/>
      </w:pPr>
      <w:r>
        <w:rPr>
          <w:rFonts w:ascii="Times New Roman" w:hAnsi="Times New Roman" w:eastAsia="Times New Roman"/>
          <w:sz w:val="21"/>
        </w:rPr>
        <w:t>ONNX overview: https://onnx.ai/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95959"/>
        <w:sz w:val="18"/>
      </w:rPr>
      <w:t>Lab 5 V4 - Dockerized Multi-Model AI Inference Service for AIoT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