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400891913"/>
        <w:docPartObj>
          <w:docPartGallery w:val="Cover Pages"/>
          <w:docPartUnique/>
        </w:docPartObj>
      </w:sdtPr>
      <w:sdtEndPr>
        <w:rPr>
          <w:rFonts w:eastAsiaTheme="minorHAnsi"/>
          <w:b/>
          <w:bCs/>
          <w:sz w:val="28"/>
          <w:szCs w:val="28"/>
          <w:lang w:eastAsia="en-US"/>
        </w:rPr>
      </w:sdtEndPr>
      <w:sdtContent>
        <w:p w14:paraId="22094B01" w14:textId="3FBC51A1" w:rsidR="00376F9F" w:rsidRDefault="00376F9F">
          <w:pPr>
            <w:pStyle w:val="NoSpacing"/>
            <w:rPr>
              <w:sz w:val="2"/>
            </w:rPr>
          </w:pPr>
          <w:r>
            <w:rPr>
              <w:noProof/>
            </w:rPr>
            <mc:AlternateContent>
              <mc:Choice Requires="wps">
                <w:drawing>
                  <wp:anchor distT="0" distB="0" distL="114300" distR="114300" simplePos="0" relativeHeight="251661312" behindDoc="0" locked="0" layoutInCell="1" allowOverlap="1" wp14:anchorId="65FD10A2" wp14:editId="2C4CA999">
                    <wp:simplePos x="0" y="0"/>
                    <wp:positionH relativeFrom="page">
                      <wp:posOffset>914400</wp:posOffset>
                    </wp:positionH>
                    <wp:positionV relativeFrom="margin">
                      <wp:posOffset>0</wp:posOffset>
                    </wp:positionV>
                    <wp:extent cx="4760464"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4760464"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E21844C" w14:textId="63DAF565" w:rsidR="00376F9F" w:rsidRDefault="00376F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Assignment 3 - proposal</w:t>
                                    </w:r>
                                  </w:p>
                                </w:sdtContent>
                              </w:sdt>
                              <w:p w14:paraId="5314689A" w14:textId="77777777" w:rsidR="00376F9F" w:rsidRDefault="00376F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65FD10A2" id="_x0000_t202" coordsize="21600,21600" o:spt="202" path="m,l,21600r21600,l21600,xe">
                    <v:stroke joinstyle="miter"/>
                    <v:path gradientshapeok="t" o:connecttype="rect"/>
                  </v:shapetype>
                  <v:shape id="Text Box 62" o:spid="_x0000_s1026" type="#_x0000_t202" style="position:absolute;margin-left:1in;margin-top:0;width:374.85pt;height:1in;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E21844C" w14:textId="63DAF565" w:rsidR="00376F9F" w:rsidRDefault="00376F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Assignment 3 - proposal</w:t>
                              </w:r>
                            </w:p>
                          </w:sdtContent>
                        </w:sdt>
                        <w:p w14:paraId="5314689A" w14:textId="77777777" w:rsidR="00376F9F" w:rsidRDefault="00376F9F"/>
                      </w:txbxContent>
                    </v:textbox>
                    <w10:wrap anchorx="page" anchory="margin"/>
                  </v:shape>
                </w:pict>
              </mc:Fallback>
            </mc:AlternateContent>
          </w:r>
        </w:p>
        <w:p w14:paraId="598F354F" w14:textId="41D9130B" w:rsidR="00376F9F" w:rsidRDefault="00376F9F">
          <w:r>
            <w:rPr>
              <w:noProof/>
              <w:color w:val="4472C4" w:themeColor="accent1"/>
              <w:sz w:val="36"/>
              <w:szCs w:val="36"/>
            </w:rPr>
            <mc:AlternateContent>
              <mc:Choice Requires="wpg">
                <w:drawing>
                  <wp:anchor distT="0" distB="0" distL="114300" distR="114300" simplePos="0" relativeHeight="251660288" behindDoc="1" locked="0" layoutInCell="1" allowOverlap="1" wp14:anchorId="53DCBCDA" wp14:editId="5645C77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BC1017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E01287F" wp14:editId="765C469B">
                    <wp:simplePos x="0" y="0"/>
                    <wp:positionH relativeFrom="page">
                      <wp:align>center</wp:align>
                    </wp:positionH>
                    <wp:positionV relativeFrom="margin">
                      <wp:align>bottom</wp:align>
                    </wp:positionV>
                    <wp:extent cx="5943600" cy="374904"/>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416301" w14:textId="2AF85173" w:rsidR="00376F9F" w:rsidRDefault="00376F9F">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RMIT</w:t>
                                    </w:r>
                                  </w:sdtContent>
                                </w:sdt>
                              </w:p>
                              <w:p w14:paraId="4B7FFF38" w14:textId="50406751" w:rsidR="00376F9F" w:rsidRDefault="00376F9F">
                                <w:pPr>
                                  <w:pStyle w:val="NoSpacing"/>
                                  <w:jc w:val="right"/>
                                  <w:rPr>
                                    <w:color w:val="4472C4" w:themeColor="accent1"/>
                                    <w:sz w:val="36"/>
                                    <w:szCs w:val="36"/>
                                  </w:rPr>
                                </w:pPr>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COSC2657 – Android Development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E01287F"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34416301" w14:textId="2AF85173" w:rsidR="00376F9F" w:rsidRDefault="00376F9F">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RMIT</w:t>
                              </w:r>
                            </w:sdtContent>
                          </w:sdt>
                        </w:p>
                        <w:p w14:paraId="4B7FFF38" w14:textId="50406751" w:rsidR="00376F9F" w:rsidRDefault="00376F9F">
                          <w:pPr>
                            <w:pStyle w:val="NoSpacing"/>
                            <w:jc w:val="right"/>
                            <w:rPr>
                              <w:color w:val="4472C4" w:themeColor="accent1"/>
                              <w:sz w:val="36"/>
                              <w:szCs w:val="36"/>
                            </w:rPr>
                          </w:pPr>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COSC2657 – Android Development</w:t>
                              </w:r>
                            </w:sdtContent>
                          </w:sdt>
                        </w:p>
                      </w:txbxContent>
                    </v:textbox>
                    <w10:wrap anchorx="page" anchory="margin"/>
                  </v:shape>
                </w:pict>
              </mc:Fallback>
            </mc:AlternateContent>
          </w:r>
        </w:p>
        <w:p w14:paraId="2C0ED29F" w14:textId="29AB88FD" w:rsidR="00935AA4" w:rsidRDefault="00376F9F" w:rsidP="09F6C337">
          <w:pPr>
            <w:rPr>
              <w:b/>
              <w:bCs/>
              <w:sz w:val="28"/>
              <w:szCs w:val="28"/>
            </w:rPr>
          </w:pPr>
          <w:r>
            <w:rPr>
              <w:b/>
              <w:bCs/>
              <w:noProof/>
              <w:sz w:val="28"/>
              <w:szCs w:val="28"/>
            </w:rPr>
            <mc:AlternateContent>
              <mc:Choice Requires="wps">
                <w:drawing>
                  <wp:anchor distT="0" distB="0" distL="114300" distR="114300" simplePos="0" relativeHeight="251662336" behindDoc="0" locked="0" layoutInCell="1" allowOverlap="1" wp14:anchorId="34B3150C" wp14:editId="709CBC42">
                    <wp:simplePos x="0" y="0"/>
                    <wp:positionH relativeFrom="column">
                      <wp:posOffset>55841</wp:posOffset>
                    </wp:positionH>
                    <wp:positionV relativeFrom="paragraph">
                      <wp:posOffset>578485</wp:posOffset>
                    </wp:positionV>
                    <wp:extent cx="4411457" cy="1633380"/>
                    <wp:effectExtent l="0" t="0" r="635" b="5080"/>
                    <wp:wrapNone/>
                    <wp:docPr id="9" name="Text Box 9"/>
                    <wp:cNvGraphicFramePr/>
                    <a:graphic xmlns:a="http://schemas.openxmlformats.org/drawingml/2006/main">
                      <a:graphicData uri="http://schemas.microsoft.com/office/word/2010/wordprocessingShape">
                        <wps:wsp>
                          <wps:cNvSpPr txBox="1"/>
                          <wps:spPr>
                            <a:xfrm>
                              <a:off x="0" y="0"/>
                              <a:ext cx="4411457" cy="1633380"/>
                            </a:xfrm>
                            <a:prstGeom prst="rect">
                              <a:avLst/>
                            </a:prstGeom>
                            <a:solidFill>
                              <a:schemeClr val="lt1"/>
                            </a:solidFill>
                            <a:ln w="6350">
                              <a:noFill/>
                            </a:ln>
                          </wps:spPr>
                          <wps:txbx>
                            <w:txbxContent>
                              <w:p w14:paraId="7FC828E9" w14:textId="5944778F" w:rsidR="00376F9F" w:rsidRPr="00D51F5A" w:rsidRDefault="00376F9F">
                                <w:pPr>
                                  <w:rPr>
                                    <w:sz w:val="36"/>
                                    <w:szCs w:val="36"/>
                                  </w:rPr>
                                </w:pPr>
                                <w:r w:rsidRPr="00D51F5A">
                                  <w:rPr>
                                    <w:sz w:val="36"/>
                                    <w:szCs w:val="36"/>
                                  </w:rPr>
                                  <w:t>Team Information</w:t>
                                </w:r>
                              </w:p>
                              <w:p w14:paraId="79498B1A" w14:textId="1A9C4152" w:rsidR="00376F9F" w:rsidRDefault="00376F9F">
                                <w:r>
                                  <w:t xml:space="preserve">Hoang </w:t>
                                </w:r>
                                <w:proofErr w:type="spellStart"/>
                                <w:r>
                                  <w:t>Phuc</w:t>
                                </w:r>
                                <w:proofErr w:type="spellEnd"/>
                                <w:r>
                                  <w:t xml:space="preserve"> – s3879362</w:t>
                                </w:r>
                              </w:p>
                              <w:p w14:paraId="684DF568" w14:textId="3CE74776" w:rsidR="00376F9F" w:rsidRDefault="00376F9F">
                                <w:r>
                                  <w:t xml:space="preserve">Thai </w:t>
                                </w:r>
                                <w:proofErr w:type="spellStart"/>
                                <w:r>
                                  <w:t>Thuan</w:t>
                                </w:r>
                                <w:proofErr w:type="spellEnd"/>
                                <w:r>
                                  <w:t xml:space="preserve"> – s3877024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B3150C" id="Text Box 9" o:spid="_x0000_s1028" type="#_x0000_t202" style="position:absolute;margin-left:4.4pt;margin-top:45.55pt;width:347.35pt;height:128.6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" fillcolor="white [3201]" stroked="f" strokeweight=".5pt">
                    <v:textbox>
                      <w:txbxContent>
                        <w:p w14:paraId="7FC828E9" w14:textId="5944778F" w:rsidR="00376F9F" w:rsidRPr="00D51F5A" w:rsidRDefault="00376F9F">
                          <w:pPr>
                            <w:rPr>
                              <w:sz w:val="36"/>
                              <w:szCs w:val="36"/>
                            </w:rPr>
                          </w:pPr>
                          <w:r w:rsidRPr="00D51F5A">
                            <w:rPr>
                              <w:sz w:val="36"/>
                              <w:szCs w:val="36"/>
                            </w:rPr>
                            <w:t>Team Information</w:t>
                          </w:r>
                        </w:p>
                        <w:p w14:paraId="79498B1A" w14:textId="1A9C4152" w:rsidR="00376F9F" w:rsidRDefault="00376F9F">
                          <w:r>
                            <w:t xml:space="preserve">Hoang </w:t>
                          </w:r>
                          <w:proofErr w:type="spellStart"/>
                          <w:r>
                            <w:t>Phuc</w:t>
                          </w:r>
                          <w:proofErr w:type="spellEnd"/>
                          <w:r>
                            <w:t xml:space="preserve"> – s3879362</w:t>
                          </w:r>
                        </w:p>
                        <w:p w14:paraId="684DF568" w14:textId="3CE74776" w:rsidR="00376F9F" w:rsidRDefault="00376F9F">
                          <w:r>
                            <w:t xml:space="preserve">Thai </w:t>
                          </w:r>
                          <w:proofErr w:type="spellStart"/>
                          <w:r>
                            <w:t>Thuan</w:t>
                          </w:r>
                          <w:proofErr w:type="spellEnd"/>
                          <w:r>
                            <w:t xml:space="preserve"> – s3877024</w:t>
                          </w:r>
                        </w:p>
                      </w:txbxContent>
                    </v:textbox>
                  </v:shape>
                </w:pict>
              </mc:Fallback>
            </mc:AlternateContent>
          </w:r>
          <w:r>
            <w:rPr>
              <w:b/>
              <w:bCs/>
              <w:sz w:val="28"/>
              <w:szCs w:val="28"/>
            </w:rPr>
            <w:br w:type="page"/>
          </w:r>
        </w:p>
      </w:sdtContent>
    </w:sdt>
    <w:sdt>
      <w:sdtPr>
        <w:id w:val="201830452"/>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1849B85D" w14:textId="49E8E0C5" w:rsidR="00EA1E98" w:rsidRPr="004A367D" w:rsidRDefault="00EA1E98">
          <w:pPr>
            <w:pStyle w:val="TOCHeading"/>
            <w:rPr>
              <w:rFonts w:asciiTheme="minorHAnsi" w:hAnsiTheme="minorHAnsi" w:cstheme="minorHAnsi"/>
              <w:color w:val="FF0000"/>
              <w:sz w:val="36"/>
              <w:szCs w:val="36"/>
            </w:rPr>
          </w:pPr>
          <w:r w:rsidRPr="004A367D">
            <w:rPr>
              <w:rFonts w:asciiTheme="minorHAnsi" w:hAnsiTheme="minorHAnsi" w:cstheme="minorHAnsi"/>
              <w:color w:val="FF0000"/>
              <w:sz w:val="36"/>
              <w:szCs w:val="36"/>
            </w:rPr>
            <w:t>Table of Contents</w:t>
          </w:r>
        </w:p>
        <w:p w14:paraId="6BF2DB8D" w14:textId="15688741" w:rsidR="00EA1E98" w:rsidRDefault="00EA1E98">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121579794" w:history="1">
            <w:r w:rsidRPr="00254D50">
              <w:rPr>
                <w:rStyle w:val="Hyperlink"/>
                <w:noProof/>
              </w:rPr>
              <w:t>Application Description</w:t>
            </w:r>
            <w:r>
              <w:rPr>
                <w:noProof/>
                <w:webHidden/>
              </w:rPr>
              <w:tab/>
            </w:r>
            <w:r>
              <w:rPr>
                <w:noProof/>
                <w:webHidden/>
              </w:rPr>
              <w:fldChar w:fldCharType="begin"/>
            </w:r>
            <w:r>
              <w:rPr>
                <w:noProof/>
                <w:webHidden/>
              </w:rPr>
              <w:instrText xml:space="preserve"> PAGEREF _Toc121579794 \h </w:instrText>
            </w:r>
            <w:r>
              <w:rPr>
                <w:noProof/>
                <w:webHidden/>
              </w:rPr>
            </w:r>
            <w:r>
              <w:rPr>
                <w:noProof/>
                <w:webHidden/>
              </w:rPr>
              <w:fldChar w:fldCharType="separate"/>
            </w:r>
            <w:r>
              <w:rPr>
                <w:noProof/>
                <w:webHidden/>
              </w:rPr>
              <w:t>2</w:t>
            </w:r>
            <w:r>
              <w:rPr>
                <w:noProof/>
                <w:webHidden/>
              </w:rPr>
              <w:fldChar w:fldCharType="end"/>
            </w:r>
          </w:hyperlink>
        </w:p>
        <w:p w14:paraId="5EDDAD6D" w14:textId="1BB5863F" w:rsidR="00EA1E98" w:rsidRDefault="00EA1E98">
          <w:pPr>
            <w:pStyle w:val="TOC1"/>
            <w:tabs>
              <w:tab w:val="right" w:leader="dot" w:pos="9350"/>
            </w:tabs>
            <w:rPr>
              <w:noProof/>
            </w:rPr>
          </w:pPr>
          <w:hyperlink w:anchor="_Toc121579795" w:history="1">
            <w:r w:rsidRPr="00254D50">
              <w:rPr>
                <w:rStyle w:val="Hyperlink"/>
                <w:noProof/>
              </w:rPr>
              <w:t>Application UI</w:t>
            </w:r>
            <w:r>
              <w:rPr>
                <w:noProof/>
                <w:webHidden/>
              </w:rPr>
              <w:tab/>
            </w:r>
            <w:r>
              <w:rPr>
                <w:noProof/>
                <w:webHidden/>
              </w:rPr>
              <w:fldChar w:fldCharType="begin"/>
            </w:r>
            <w:r>
              <w:rPr>
                <w:noProof/>
                <w:webHidden/>
              </w:rPr>
              <w:instrText xml:space="preserve"> PAGEREF _Toc121579795 \h </w:instrText>
            </w:r>
            <w:r>
              <w:rPr>
                <w:noProof/>
                <w:webHidden/>
              </w:rPr>
            </w:r>
            <w:r>
              <w:rPr>
                <w:noProof/>
                <w:webHidden/>
              </w:rPr>
              <w:fldChar w:fldCharType="separate"/>
            </w:r>
            <w:r>
              <w:rPr>
                <w:noProof/>
                <w:webHidden/>
              </w:rPr>
              <w:t>2</w:t>
            </w:r>
            <w:r>
              <w:rPr>
                <w:noProof/>
                <w:webHidden/>
              </w:rPr>
              <w:fldChar w:fldCharType="end"/>
            </w:r>
          </w:hyperlink>
        </w:p>
        <w:p w14:paraId="79531C84" w14:textId="38A1474D" w:rsidR="00EA1E98" w:rsidRDefault="00EA1E98">
          <w:pPr>
            <w:pStyle w:val="TOC1"/>
            <w:tabs>
              <w:tab w:val="right" w:leader="dot" w:pos="9350"/>
            </w:tabs>
            <w:rPr>
              <w:noProof/>
            </w:rPr>
          </w:pPr>
          <w:hyperlink w:anchor="_Toc121579796" w:history="1">
            <w:r w:rsidRPr="00254D50">
              <w:rPr>
                <w:rStyle w:val="Hyperlink"/>
                <w:noProof/>
              </w:rPr>
              <w:t>Application Flow</w:t>
            </w:r>
            <w:r>
              <w:rPr>
                <w:noProof/>
                <w:webHidden/>
              </w:rPr>
              <w:tab/>
            </w:r>
            <w:r>
              <w:rPr>
                <w:noProof/>
                <w:webHidden/>
              </w:rPr>
              <w:fldChar w:fldCharType="begin"/>
            </w:r>
            <w:r>
              <w:rPr>
                <w:noProof/>
                <w:webHidden/>
              </w:rPr>
              <w:instrText xml:space="preserve"> PAGEREF _Toc121579796 \h </w:instrText>
            </w:r>
            <w:r>
              <w:rPr>
                <w:noProof/>
                <w:webHidden/>
              </w:rPr>
            </w:r>
            <w:r>
              <w:rPr>
                <w:noProof/>
                <w:webHidden/>
              </w:rPr>
              <w:fldChar w:fldCharType="separate"/>
            </w:r>
            <w:r>
              <w:rPr>
                <w:noProof/>
                <w:webHidden/>
              </w:rPr>
              <w:t>6</w:t>
            </w:r>
            <w:r>
              <w:rPr>
                <w:noProof/>
                <w:webHidden/>
              </w:rPr>
              <w:fldChar w:fldCharType="end"/>
            </w:r>
          </w:hyperlink>
        </w:p>
        <w:p w14:paraId="0479DFB4" w14:textId="0CDCAB0E" w:rsidR="00EA1E98" w:rsidRDefault="00EA1E98">
          <w:pPr>
            <w:pStyle w:val="TOC1"/>
            <w:tabs>
              <w:tab w:val="right" w:leader="dot" w:pos="9350"/>
            </w:tabs>
            <w:rPr>
              <w:noProof/>
            </w:rPr>
          </w:pPr>
          <w:hyperlink w:anchor="_Toc121579797" w:history="1">
            <w:r w:rsidRPr="00254D50">
              <w:rPr>
                <w:rStyle w:val="Hyperlink"/>
                <w:noProof/>
              </w:rPr>
              <w:t>Technologies</w:t>
            </w:r>
            <w:r>
              <w:rPr>
                <w:noProof/>
                <w:webHidden/>
              </w:rPr>
              <w:tab/>
            </w:r>
            <w:r>
              <w:rPr>
                <w:noProof/>
                <w:webHidden/>
              </w:rPr>
              <w:fldChar w:fldCharType="begin"/>
            </w:r>
            <w:r>
              <w:rPr>
                <w:noProof/>
                <w:webHidden/>
              </w:rPr>
              <w:instrText xml:space="preserve"> PAGEREF _Toc121579797 \h </w:instrText>
            </w:r>
            <w:r>
              <w:rPr>
                <w:noProof/>
                <w:webHidden/>
              </w:rPr>
            </w:r>
            <w:r>
              <w:rPr>
                <w:noProof/>
                <w:webHidden/>
              </w:rPr>
              <w:fldChar w:fldCharType="separate"/>
            </w:r>
            <w:r>
              <w:rPr>
                <w:noProof/>
                <w:webHidden/>
              </w:rPr>
              <w:t>7</w:t>
            </w:r>
            <w:r>
              <w:rPr>
                <w:noProof/>
                <w:webHidden/>
              </w:rPr>
              <w:fldChar w:fldCharType="end"/>
            </w:r>
          </w:hyperlink>
        </w:p>
        <w:p w14:paraId="5287B7A8" w14:textId="4E980C44" w:rsidR="00EA1E98" w:rsidRDefault="00EA1E98">
          <w:pPr>
            <w:pStyle w:val="TOC1"/>
            <w:tabs>
              <w:tab w:val="right" w:leader="dot" w:pos="9350"/>
            </w:tabs>
            <w:rPr>
              <w:noProof/>
            </w:rPr>
          </w:pPr>
          <w:hyperlink w:anchor="_Toc121579798" w:history="1">
            <w:r w:rsidRPr="00254D50">
              <w:rPr>
                <w:rStyle w:val="Hyperlink"/>
                <w:noProof/>
              </w:rPr>
              <w:t>References</w:t>
            </w:r>
            <w:r>
              <w:rPr>
                <w:noProof/>
                <w:webHidden/>
              </w:rPr>
              <w:tab/>
            </w:r>
            <w:r>
              <w:rPr>
                <w:noProof/>
                <w:webHidden/>
              </w:rPr>
              <w:fldChar w:fldCharType="begin"/>
            </w:r>
            <w:r>
              <w:rPr>
                <w:noProof/>
                <w:webHidden/>
              </w:rPr>
              <w:instrText xml:space="preserve"> PAGEREF _Toc121579798 \h </w:instrText>
            </w:r>
            <w:r>
              <w:rPr>
                <w:noProof/>
                <w:webHidden/>
              </w:rPr>
            </w:r>
            <w:r>
              <w:rPr>
                <w:noProof/>
                <w:webHidden/>
              </w:rPr>
              <w:fldChar w:fldCharType="separate"/>
            </w:r>
            <w:r>
              <w:rPr>
                <w:noProof/>
                <w:webHidden/>
              </w:rPr>
              <w:t>8</w:t>
            </w:r>
            <w:r>
              <w:rPr>
                <w:noProof/>
                <w:webHidden/>
              </w:rPr>
              <w:fldChar w:fldCharType="end"/>
            </w:r>
          </w:hyperlink>
        </w:p>
        <w:p w14:paraId="5F32756A" w14:textId="3A1B71C8" w:rsidR="00EA1E98" w:rsidRDefault="00EA1E98">
          <w:r>
            <w:rPr>
              <w:b/>
              <w:bCs/>
              <w:noProof/>
            </w:rPr>
            <w:fldChar w:fldCharType="end"/>
          </w:r>
        </w:p>
      </w:sdtContent>
    </w:sdt>
    <w:p w14:paraId="1834078A" w14:textId="2B0B635A" w:rsidR="00EA1E98" w:rsidRDefault="00EA1E98" w:rsidP="00EA1E98">
      <w:pPr>
        <w:pStyle w:val="Heading1"/>
      </w:pPr>
    </w:p>
    <w:p w14:paraId="0F94B87E" w14:textId="6CD33607" w:rsidR="00EA1E98" w:rsidRDefault="004A367D" w:rsidP="00EA1E98">
      <w:pPr>
        <w:pStyle w:val="Heading1"/>
        <w:rPr>
          <w:b/>
          <w:bCs/>
          <w:sz w:val="36"/>
          <w:szCs w:val="36"/>
        </w:rPr>
      </w:pPr>
      <w:r w:rsidRPr="004A367D">
        <w:rPr>
          <w:b/>
          <w:bCs/>
          <w:sz w:val="36"/>
          <w:szCs w:val="36"/>
        </w:rPr>
        <w:t>Table of Figures</w:t>
      </w:r>
    </w:p>
    <w:p w14:paraId="364D7EFE" w14:textId="22680F56" w:rsidR="004A367D" w:rsidRDefault="004A367D">
      <w:pPr>
        <w:pStyle w:val="TableofFigures"/>
        <w:tabs>
          <w:tab w:val="right" w:leader="dot" w:pos="9350"/>
        </w:tabs>
        <w:rPr>
          <w:rFonts w:eastAsiaTheme="minorEastAsia"/>
          <w:noProof/>
          <w:sz w:val="24"/>
          <w:szCs w:val="24"/>
          <w:lang w:val="en-VN"/>
        </w:rPr>
      </w:pPr>
      <w:r>
        <w:fldChar w:fldCharType="begin"/>
      </w:r>
      <w:r>
        <w:instrText xml:space="preserve"> TOC \h \z \c "Figure" </w:instrText>
      </w:r>
      <w:r>
        <w:fldChar w:fldCharType="separate"/>
      </w:r>
      <w:hyperlink w:anchor="_Toc121579841" w:history="1">
        <w:r w:rsidRPr="00AF1383">
          <w:rPr>
            <w:rStyle w:val="Hyperlink"/>
            <w:noProof/>
          </w:rPr>
          <w:t>Figure 1: Starting Activity</w:t>
        </w:r>
        <w:r>
          <w:rPr>
            <w:noProof/>
            <w:webHidden/>
          </w:rPr>
          <w:tab/>
        </w:r>
        <w:r>
          <w:rPr>
            <w:noProof/>
            <w:webHidden/>
          </w:rPr>
          <w:fldChar w:fldCharType="begin"/>
        </w:r>
        <w:r>
          <w:rPr>
            <w:noProof/>
            <w:webHidden/>
          </w:rPr>
          <w:instrText xml:space="preserve"> PAGEREF _Toc121579841 \h </w:instrText>
        </w:r>
        <w:r>
          <w:rPr>
            <w:noProof/>
            <w:webHidden/>
          </w:rPr>
        </w:r>
        <w:r>
          <w:rPr>
            <w:noProof/>
            <w:webHidden/>
          </w:rPr>
          <w:fldChar w:fldCharType="separate"/>
        </w:r>
        <w:r>
          <w:rPr>
            <w:noProof/>
            <w:webHidden/>
          </w:rPr>
          <w:t>4</w:t>
        </w:r>
        <w:r>
          <w:rPr>
            <w:noProof/>
            <w:webHidden/>
          </w:rPr>
          <w:fldChar w:fldCharType="end"/>
        </w:r>
      </w:hyperlink>
    </w:p>
    <w:p w14:paraId="560DB26F" w14:textId="2378CAE8" w:rsidR="004A367D" w:rsidRDefault="004A367D">
      <w:pPr>
        <w:pStyle w:val="TableofFigures"/>
        <w:tabs>
          <w:tab w:val="right" w:leader="dot" w:pos="9350"/>
        </w:tabs>
        <w:rPr>
          <w:rFonts w:eastAsiaTheme="minorEastAsia"/>
          <w:noProof/>
          <w:sz w:val="24"/>
          <w:szCs w:val="24"/>
          <w:lang w:val="en-VN"/>
        </w:rPr>
      </w:pPr>
      <w:hyperlink w:anchor="_Toc121579842" w:history="1">
        <w:r w:rsidRPr="00AF1383">
          <w:rPr>
            <w:rStyle w:val="Hyperlink"/>
            <w:noProof/>
          </w:rPr>
          <w:t>Figure 2: View Product Activity</w:t>
        </w:r>
        <w:r>
          <w:rPr>
            <w:noProof/>
            <w:webHidden/>
          </w:rPr>
          <w:tab/>
        </w:r>
        <w:r>
          <w:rPr>
            <w:noProof/>
            <w:webHidden/>
          </w:rPr>
          <w:fldChar w:fldCharType="begin"/>
        </w:r>
        <w:r>
          <w:rPr>
            <w:noProof/>
            <w:webHidden/>
          </w:rPr>
          <w:instrText xml:space="preserve"> PAGEREF _Toc121579842 \h </w:instrText>
        </w:r>
        <w:r>
          <w:rPr>
            <w:noProof/>
            <w:webHidden/>
          </w:rPr>
        </w:r>
        <w:r>
          <w:rPr>
            <w:noProof/>
            <w:webHidden/>
          </w:rPr>
          <w:fldChar w:fldCharType="separate"/>
        </w:r>
        <w:r>
          <w:rPr>
            <w:noProof/>
            <w:webHidden/>
          </w:rPr>
          <w:t>6</w:t>
        </w:r>
        <w:r>
          <w:rPr>
            <w:noProof/>
            <w:webHidden/>
          </w:rPr>
          <w:fldChar w:fldCharType="end"/>
        </w:r>
      </w:hyperlink>
    </w:p>
    <w:p w14:paraId="66833632" w14:textId="4A8A220A" w:rsidR="004A367D" w:rsidRDefault="004A367D">
      <w:pPr>
        <w:pStyle w:val="TableofFigures"/>
        <w:tabs>
          <w:tab w:val="right" w:leader="dot" w:pos="9350"/>
        </w:tabs>
        <w:rPr>
          <w:rFonts w:eastAsiaTheme="minorEastAsia"/>
          <w:noProof/>
          <w:sz w:val="24"/>
          <w:szCs w:val="24"/>
          <w:lang w:val="en-VN"/>
        </w:rPr>
      </w:pPr>
      <w:hyperlink w:anchor="_Toc121579843" w:history="1">
        <w:r w:rsidRPr="00AF1383">
          <w:rPr>
            <w:rStyle w:val="Hyperlink"/>
            <w:noProof/>
          </w:rPr>
          <w:t>Figure 3: Product Detail Activity</w:t>
        </w:r>
        <w:r>
          <w:rPr>
            <w:noProof/>
            <w:webHidden/>
          </w:rPr>
          <w:tab/>
        </w:r>
        <w:r>
          <w:rPr>
            <w:noProof/>
            <w:webHidden/>
          </w:rPr>
          <w:fldChar w:fldCharType="begin"/>
        </w:r>
        <w:r>
          <w:rPr>
            <w:noProof/>
            <w:webHidden/>
          </w:rPr>
          <w:instrText xml:space="preserve"> PAGEREF _Toc121579843 \h </w:instrText>
        </w:r>
        <w:r>
          <w:rPr>
            <w:noProof/>
            <w:webHidden/>
          </w:rPr>
        </w:r>
        <w:r>
          <w:rPr>
            <w:noProof/>
            <w:webHidden/>
          </w:rPr>
          <w:fldChar w:fldCharType="separate"/>
        </w:r>
        <w:r>
          <w:rPr>
            <w:noProof/>
            <w:webHidden/>
          </w:rPr>
          <w:t>6</w:t>
        </w:r>
        <w:r>
          <w:rPr>
            <w:noProof/>
            <w:webHidden/>
          </w:rPr>
          <w:fldChar w:fldCharType="end"/>
        </w:r>
      </w:hyperlink>
    </w:p>
    <w:p w14:paraId="52C30F41" w14:textId="511DF6ED" w:rsidR="004A367D" w:rsidRDefault="004A367D">
      <w:pPr>
        <w:pStyle w:val="TableofFigures"/>
        <w:tabs>
          <w:tab w:val="right" w:leader="dot" w:pos="9350"/>
        </w:tabs>
        <w:rPr>
          <w:rFonts w:eastAsiaTheme="minorEastAsia"/>
          <w:noProof/>
          <w:sz w:val="24"/>
          <w:szCs w:val="24"/>
          <w:lang w:val="en-VN"/>
        </w:rPr>
      </w:pPr>
      <w:hyperlink w:anchor="_Toc121579844" w:history="1">
        <w:r w:rsidRPr="00AF1383">
          <w:rPr>
            <w:rStyle w:val="Hyperlink"/>
            <w:noProof/>
          </w:rPr>
          <w:t>Figure 4: Backend Flow of E-commercial Application</w:t>
        </w:r>
        <w:r>
          <w:rPr>
            <w:noProof/>
            <w:webHidden/>
          </w:rPr>
          <w:tab/>
        </w:r>
        <w:r>
          <w:rPr>
            <w:noProof/>
            <w:webHidden/>
          </w:rPr>
          <w:fldChar w:fldCharType="begin"/>
        </w:r>
        <w:r>
          <w:rPr>
            <w:noProof/>
            <w:webHidden/>
          </w:rPr>
          <w:instrText xml:space="preserve"> PAGEREF _Toc121579844 \h </w:instrText>
        </w:r>
        <w:r>
          <w:rPr>
            <w:noProof/>
            <w:webHidden/>
          </w:rPr>
        </w:r>
        <w:r>
          <w:rPr>
            <w:noProof/>
            <w:webHidden/>
          </w:rPr>
          <w:fldChar w:fldCharType="separate"/>
        </w:r>
        <w:r>
          <w:rPr>
            <w:noProof/>
            <w:webHidden/>
          </w:rPr>
          <w:t>7</w:t>
        </w:r>
        <w:r>
          <w:rPr>
            <w:noProof/>
            <w:webHidden/>
          </w:rPr>
          <w:fldChar w:fldCharType="end"/>
        </w:r>
      </w:hyperlink>
    </w:p>
    <w:p w14:paraId="202D0A74" w14:textId="4C7E067F" w:rsidR="004A367D" w:rsidRDefault="004A367D">
      <w:pPr>
        <w:pStyle w:val="TableofFigures"/>
        <w:tabs>
          <w:tab w:val="right" w:leader="dot" w:pos="9350"/>
        </w:tabs>
        <w:rPr>
          <w:rFonts w:eastAsiaTheme="minorEastAsia"/>
          <w:noProof/>
          <w:sz w:val="24"/>
          <w:szCs w:val="24"/>
          <w:lang w:val="en-VN"/>
        </w:rPr>
      </w:pPr>
      <w:hyperlink w:anchor="_Toc121579845" w:history="1">
        <w:r w:rsidRPr="00AF1383">
          <w:rPr>
            <w:rStyle w:val="Hyperlink"/>
            <w:noProof/>
          </w:rPr>
          <w:t>Figure 5: Activity Flow of Application</w:t>
        </w:r>
        <w:r>
          <w:rPr>
            <w:noProof/>
            <w:webHidden/>
          </w:rPr>
          <w:tab/>
        </w:r>
        <w:r>
          <w:rPr>
            <w:noProof/>
            <w:webHidden/>
          </w:rPr>
          <w:fldChar w:fldCharType="begin"/>
        </w:r>
        <w:r>
          <w:rPr>
            <w:noProof/>
            <w:webHidden/>
          </w:rPr>
          <w:instrText xml:space="preserve"> PAGEREF _Toc121579845 \h </w:instrText>
        </w:r>
        <w:r>
          <w:rPr>
            <w:noProof/>
            <w:webHidden/>
          </w:rPr>
        </w:r>
        <w:r>
          <w:rPr>
            <w:noProof/>
            <w:webHidden/>
          </w:rPr>
          <w:fldChar w:fldCharType="separate"/>
        </w:r>
        <w:r>
          <w:rPr>
            <w:noProof/>
            <w:webHidden/>
          </w:rPr>
          <w:t>8</w:t>
        </w:r>
        <w:r>
          <w:rPr>
            <w:noProof/>
            <w:webHidden/>
          </w:rPr>
          <w:fldChar w:fldCharType="end"/>
        </w:r>
      </w:hyperlink>
    </w:p>
    <w:p w14:paraId="2DFBE784" w14:textId="7AF6D5CF" w:rsidR="004A367D" w:rsidRPr="004A367D" w:rsidRDefault="004A367D" w:rsidP="004A367D">
      <w:r>
        <w:fldChar w:fldCharType="end"/>
      </w:r>
    </w:p>
    <w:p w14:paraId="7455ACE9" w14:textId="77777777" w:rsidR="00EA1E98" w:rsidRDefault="00EA1E98" w:rsidP="00EA1E98">
      <w:pPr>
        <w:pStyle w:val="Heading1"/>
      </w:pPr>
    </w:p>
    <w:p w14:paraId="0440BC9E" w14:textId="77777777" w:rsidR="00EA1E98" w:rsidRDefault="00EA1E98" w:rsidP="00EA1E98">
      <w:pPr>
        <w:pStyle w:val="Heading1"/>
      </w:pPr>
    </w:p>
    <w:p w14:paraId="45C5E235" w14:textId="77777777" w:rsidR="00EA1E98" w:rsidRDefault="00EA1E98" w:rsidP="00EA1E98">
      <w:pPr>
        <w:pStyle w:val="Heading1"/>
      </w:pPr>
    </w:p>
    <w:p w14:paraId="06297932" w14:textId="77777777" w:rsidR="00EA1E98" w:rsidRDefault="00EA1E98" w:rsidP="00EA1E98">
      <w:pPr>
        <w:pStyle w:val="Heading1"/>
      </w:pPr>
    </w:p>
    <w:p w14:paraId="2D94C884" w14:textId="77777777" w:rsidR="00EA1E98" w:rsidRDefault="00EA1E98" w:rsidP="00EA1E98">
      <w:pPr>
        <w:pStyle w:val="Heading1"/>
      </w:pPr>
    </w:p>
    <w:p w14:paraId="27CF2C05" w14:textId="77777777" w:rsidR="00EA1E98" w:rsidRDefault="00EA1E98" w:rsidP="00EA1E98">
      <w:pPr>
        <w:pStyle w:val="Heading1"/>
      </w:pPr>
    </w:p>
    <w:p w14:paraId="7C4E4712" w14:textId="77777777" w:rsidR="00EA1E98" w:rsidRDefault="00EA1E98" w:rsidP="00EA1E98">
      <w:pPr>
        <w:pStyle w:val="Heading1"/>
      </w:pPr>
    </w:p>
    <w:p w14:paraId="21CD8C53" w14:textId="77777777" w:rsidR="00EA1E98" w:rsidRDefault="00EA1E98" w:rsidP="00EA1E98">
      <w:pPr>
        <w:pStyle w:val="Heading1"/>
      </w:pPr>
    </w:p>
    <w:p w14:paraId="4306A70E" w14:textId="77777777" w:rsidR="00EA1E98" w:rsidRDefault="00EA1E98" w:rsidP="00EA1E98">
      <w:pPr>
        <w:pStyle w:val="Heading1"/>
      </w:pPr>
    </w:p>
    <w:p w14:paraId="2AEB26AF" w14:textId="52F95A36" w:rsidR="727D9AF5" w:rsidRPr="00EA1E98" w:rsidRDefault="35C25551" w:rsidP="00EA1E98">
      <w:pPr>
        <w:pStyle w:val="Heading1"/>
      </w:pPr>
      <w:bookmarkStart w:id="0" w:name="_Toc121579794"/>
      <w:r w:rsidRPr="00EA1E98">
        <w:t>Application</w:t>
      </w:r>
      <w:r w:rsidR="727D9AF5" w:rsidRPr="00EA1E98">
        <w:t xml:space="preserve"> D</w:t>
      </w:r>
      <w:r w:rsidR="76ED6C30" w:rsidRPr="00EA1E98">
        <w:t>escription</w:t>
      </w:r>
      <w:bookmarkEnd w:id="0"/>
    </w:p>
    <w:p w14:paraId="77210713" w14:textId="70613745" w:rsidR="0016486B" w:rsidRDefault="0016486B" w:rsidP="09F6C337">
      <w:pPr>
        <w:rPr>
          <w:sz w:val="24"/>
          <w:szCs w:val="24"/>
        </w:rPr>
      </w:pPr>
      <w:r>
        <w:rPr>
          <w:sz w:val="24"/>
          <w:szCs w:val="24"/>
        </w:rPr>
        <w:t>The given requirement ask</w:t>
      </w:r>
      <w:r w:rsidR="006B1612">
        <w:rPr>
          <w:sz w:val="24"/>
          <w:szCs w:val="24"/>
        </w:rPr>
        <w:t>s</w:t>
      </w:r>
      <w:r>
        <w:rPr>
          <w:sz w:val="24"/>
          <w:szCs w:val="24"/>
        </w:rPr>
        <w:t xml:space="preserve"> our group to develop an E-commercial Application</w:t>
      </w:r>
      <w:r w:rsidR="00E408BA">
        <w:rPr>
          <w:sz w:val="24"/>
          <w:szCs w:val="24"/>
        </w:rPr>
        <w:t xml:space="preserve">. </w:t>
      </w:r>
      <w:r w:rsidR="000C3C89">
        <w:rPr>
          <w:sz w:val="24"/>
          <w:szCs w:val="24"/>
        </w:rPr>
        <w:t xml:space="preserve">Thus, we decide to build a Sneaker Shopping </w:t>
      </w:r>
      <w:r w:rsidR="00D0558F">
        <w:rPr>
          <w:sz w:val="24"/>
          <w:szCs w:val="24"/>
        </w:rPr>
        <w:t>application</w:t>
      </w:r>
      <w:r w:rsidR="000C3C89">
        <w:rPr>
          <w:sz w:val="24"/>
          <w:szCs w:val="24"/>
        </w:rPr>
        <w:t xml:space="preserve"> which will sell </w:t>
      </w:r>
      <w:r w:rsidR="006B39E5">
        <w:rPr>
          <w:sz w:val="24"/>
          <w:szCs w:val="24"/>
        </w:rPr>
        <w:t xml:space="preserve">sneakers from a variety of sneakers’ brand such as Adidas, Nike, Puma, … etc. </w:t>
      </w:r>
      <w:r w:rsidR="00567684">
        <w:rPr>
          <w:sz w:val="24"/>
          <w:szCs w:val="24"/>
        </w:rPr>
        <w:t>Our g</w:t>
      </w:r>
      <w:r w:rsidR="00BE70B8">
        <w:rPr>
          <w:sz w:val="24"/>
          <w:szCs w:val="24"/>
        </w:rPr>
        <w:t xml:space="preserve">roup will develop a global application which allow user to access our database from any mobile phone. </w:t>
      </w:r>
      <w:r w:rsidR="00096AA5">
        <w:rPr>
          <w:sz w:val="24"/>
          <w:szCs w:val="24"/>
        </w:rPr>
        <w:t xml:space="preserve">Because of that, user just need to register an account at the first time they use our </w:t>
      </w:r>
      <w:r w:rsidR="00811C00">
        <w:rPr>
          <w:sz w:val="24"/>
          <w:szCs w:val="24"/>
        </w:rPr>
        <w:t>application,</w:t>
      </w:r>
      <w:r w:rsidR="00E463C2">
        <w:rPr>
          <w:sz w:val="24"/>
          <w:szCs w:val="24"/>
        </w:rPr>
        <w:t xml:space="preserve"> and all their information will be store in our database</w:t>
      </w:r>
      <w:r w:rsidR="00060969">
        <w:rPr>
          <w:sz w:val="24"/>
          <w:szCs w:val="24"/>
        </w:rPr>
        <w:t>.</w:t>
      </w:r>
      <w:r w:rsidR="00E463C2">
        <w:rPr>
          <w:sz w:val="24"/>
          <w:szCs w:val="24"/>
        </w:rPr>
        <w:t xml:space="preserve"> </w:t>
      </w:r>
      <w:r w:rsidR="00811C00">
        <w:rPr>
          <w:sz w:val="24"/>
          <w:szCs w:val="24"/>
        </w:rPr>
        <w:t>At the next times, they only need</w:t>
      </w:r>
      <w:r w:rsidR="00060969">
        <w:rPr>
          <w:sz w:val="24"/>
          <w:szCs w:val="24"/>
        </w:rPr>
        <w:t xml:space="preserve"> </w:t>
      </w:r>
      <w:r w:rsidR="00811C00">
        <w:rPr>
          <w:sz w:val="24"/>
          <w:szCs w:val="24"/>
        </w:rPr>
        <w:t xml:space="preserve">to Login to the account </w:t>
      </w:r>
      <w:r w:rsidR="005270DF">
        <w:rPr>
          <w:sz w:val="24"/>
          <w:szCs w:val="24"/>
        </w:rPr>
        <w:t xml:space="preserve">and start purchasing our product. </w:t>
      </w:r>
      <w:r w:rsidR="00276EC3">
        <w:rPr>
          <w:sz w:val="24"/>
          <w:szCs w:val="24"/>
        </w:rPr>
        <w:t xml:space="preserve">Our application’s functionalities will be </w:t>
      </w:r>
      <w:r w:rsidR="006C15C0">
        <w:rPr>
          <w:sz w:val="24"/>
          <w:szCs w:val="24"/>
        </w:rPr>
        <w:t>describing</w:t>
      </w:r>
      <w:r w:rsidR="00276EC3">
        <w:rPr>
          <w:sz w:val="24"/>
          <w:szCs w:val="24"/>
        </w:rPr>
        <w:t xml:space="preserve"> below.</w:t>
      </w:r>
    </w:p>
    <w:p w14:paraId="722EEC79" w14:textId="0A319C70" w:rsidR="006C15C0" w:rsidRDefault="00276EC3" w:rsidP="09F6C337">
      <w:pPr>
        <w:rPr>
          <w:sz w:val="24"/>
          <w:szCs w:val="24"/>
        </w:rPr>
      </w:pPr>
      <w:r w:rsidRPr="00EA1E98">
        <w:rPr>
          <w:b/>
          <w:bCs/>
          <w:sz w:val="24"/>
          <w:szCs w:val="24"/>
        </w:rPr>
        <w:t>Application Functionalities</w:t>
      </w:r>
      <w:r w:rsidR="00051BF6">
        <w:rPr>
          <w:sz w:val="24"/>
          <w:szCs w:val="24"/>
        </w:rPr>
        <w:t>:</w:t>
      </w:r>
    </w:p>
    <w:p w14:paraId="2C4B2265" w14:textId="1D773109" w:rsidR="006C15C0" w:rsidRDefault="006C15C0" w:rsidP="09F6C337">
      <w:pPr>
        <w:rPr>
          <w:sz w:val="24"/>
          <w:szCs w:val="24"/>
        </w:rPr>
      </w:pPr>
      <w:r>
        <w:rPr>
          <w:sz w:val="24"/>
          <w:szCs w:val="24"/>
        </w:rPr>
        <w:t>There will be two types of account in our application which are manager account and user account</w:t>
      </w:r>
      <w:r w:rsidR="0092741F">
        <w:rPr>
          <w:sz w:val="24"/>
          <w:szCs w:val="24"/>
        </w:rPr>
        <w:t xml:space="preserve">. </w:t>
      </w:r>
      <w:r w:rsidR="00C762D0">
        <w:rPr>
          <w:sz w:val="24"/>
          <w:szCs w:val="24"/>
        </w:rPr>
        <w:t>Both</w:t>
      </w:r>
      <w:r w:rsidR="0092741F">
        <w:rPr>
          <w:sz w:val="24"/>
          <w:szCs w:val="24"/>
        </w:rPr>
        <w:t xml:space="preserve"> will have </w:t>
      </w:r>
      <w:r w:rsidR="00773B03">
        <w:rPr>
          <w:sz w:val="24"/>
          <w:szCs w:val="24"/>
        </w:rPr>
        <w:t>some</w:t>
      </w:r>
      <w:r w:rsidR="0092741F">
        <w:rPr>
          <w:sz w:val="24"/>
          <w:szCs w:val="24"/>
        </w:rPr>
        <w:t xml:space="preserve"> </w:t>
      </w:r>
      <w:r w:rsidR="00773B03">
        <w:rPr>
          <w:sz w:val="24"/>
          <w:szCs w:val="24"/>
        </w:rPr>
        <w:t>common functionalities and separated functionalities.</w:t>
      </w:r>
      <w:r w:rsidR="0033600D">
        <w:rPr>
          <w:sz w:val="24"/>
          <w:szCs w:val="24"/>
        </w:rPr>
        <w:t xml:space="preserve"> These are detail description about the functionalities of our application.</w:t>
      </w:r>
    </w:p>
    <w:p w14:paraId="50E6A05F" w14:textId="143399B8" w:rsidR="00051BF6" w:rsidRDefault="00051BF6" w:rsidP="00051BF6">
      <w:pPr>
        <w:pStyle w:val="ListParagraph"/>
        <w:numPr>
          <w:ilvl w:val="0"/>
          <w:numId w:val="5"/>
        </w:numPr>
        <w:rPr>
          <w:sz w:val="24"/>
          <w:szCs w:val="24"/>
        </w:rPr>
      </w:pPr>
      <w:r w:rsidRPr="00EA1E98">
        <w:rPr>
          <w:b/>
          <w:bCs/>
          <w:sz w:val="24"/>
          <w:szCs w:val="24"/>
        </w:rPr>
        <w:t>Common Feature</w:t>
      </w:r>
      <w:r w:rsidR="00EA1E98">
        <w:rPr>
          <w:b/>
          <w:bCs/>
          <w:sz w:val="24"/>
          <w:szCs w:val="24"/>
        </w:rPr>
        <w:t>s</w:t>
      </w:r>
      <w:r>
        <w:rPr>
          <w:sz w:val="24"/>
          <w:szCs w:val="24"/>
        </w:rPr>
        <w:t>:</w:t>
      </w:r>
      <w:r w:rsidR="00275812">
        <w:rPr>
          <w:sz w:val="24"/>
          <w:szCs w:val="24"/>
        </w:rPr>
        <w:t xml:space="preserve"> Both manager account and user account can </w:t>
      </w:r>
      <w:r w:rsidR="001B67C1">
        <w:rPr>
          <w:sz w:val="24"/>
          <w:szCs w:val="24"/>
        </w:rPr>
        <w:t>attempt to these features</w:t>
      </w:r>
    </w:p>
    <w:p w14:paraId="51202F23" w14:textId="01FC3C38" w:rsidR="00051BF6" w:rsidRDefault="00051BF6" w:rsidP="00051BF6">
      <w:pPr>
        <w:pStyle w:val="ListParagraph"/>
        <w:numPr>
          <w:ilvl w:val="1"/>
          <w:numId w:val="5"/>
        </w:numPr>
        <w:rPr>
          <w:sz w:val="24"/>
          <w:szCs w:val="24"/>
        </w:rPr>
      </w:pPr>
      <w:r>
        <w:rPr>
          <w:sz w:val="24"/>
          <w:szCs w:val="24"/>
        </w:rPr>
        <w:t>View personal information</w:t>
      </w:r>
    </w:p>
    <w:p w14:paraId="39EB1215" w14:textId="0AD8E950" w:rsidR="00051BF6" w:rsidRDefault="00051BF6" w:rsidP="00051BF6">
      <w:pPr>
        <w:pStyle w:val="ListParagraph"/>
        <w:numPr>
          <w:ilvl w:val="1"/>
          <w:numId w:val="5"/>
        </w:numPr>
        <w:rPr>
          <w:sz w:val="24"/>
          <w:szCs w:val="24"/>
        </w:rPr>
      </w:pPr>
      <w:r>
        <w:rPr>
          <w:sz w:val="24"/>
          <w:szCs w:val="24"/>
        </w:rPr>
        <w:t>Change password</w:t>
      </w:r>
    </w:p>
    <w:p w14:paraId="2AC9B9A4" w14:textId="31FAADA6" w:rsidR="00051BF6" w:rsidRDefault="00051BF6" w:rsidP="00051BF6">
      <w:pPr>
        <w:pStyle w:val="ListParagraph"/>
        <w:numPr>
          <w:ilvl w:val="0"/>
          <w:numId w:val="5"/>
        </w:numPr>
        <w:rPr>
          <w:sz w:val="24"/>
          <w:szCs w:val="24"/>
        </w:rPr>
      </w:pPr>
      <w:r w:rsidRPr="00EA1E98">
        <w:rPr>
          <w:b/>
          <w:bCs/>
          <w:sz w:val="24"/>
          <w:szCs w:val="24"/>
        </w:rPr>
        <w:t>User</w:t>
      </w:r>
      <w:r w:rsidR="001B67C1" w:rsidRPr="00EA1E98">
        <w:rPr>
          <w:b/>
          <w:bCs/>
          <w:sz w:val="24"/>
          <w:szCs w:val="24"/>
        </w:rPr>
        <w:t xml:space="preserve"> features</w:t>
      </w:r>
      <w:r>
        <w:rPr>
          <w:sz w:val="24"/>
          <w:szCs w:val="24"/>
        </w:rPr>
        <w:t>:</w:t>
      </w:r>
    </w:p>
    <w:p w14:paraId="68B52E9D" w14:textId="36CBDBCF" w:rsidR="00051BF6" w:rsidRDefault="00051BF6" w:rsidP="00051BF6">
      <w:pPr>
        <w:pStyle w:val="ListParagraph"/>
        <w:numPr>
          <w:ilvl w:val="1"/>
          <w:numId w:val="5"/>
        </w:numPr>
        <w:rPr>
          <w:sz w:val="24"/>
          <w:szCs w:val="24"/>
        </w:rPr>
      </w:pPr>
      <w:r w:rsidRPr="00051BF6">
        <w:rPr>
          <w:sz w:val="24"/>
          <w:szCs w:val="24"/>
        </w:rPr>
        <w:t>Register account</w:t>
      </w:r>
    </w:p>
    <w:p w14:paraId="0E91E599" w14:textId="35A8BAB5" w:rsidR="00051BF6" w:rsidRDefault="00051BF6" w:rsidP="00051BF6">
      <w:pPr>
        <w:pStyle w:val="ListParagraph"/>
        <w:numPr>
          <w:ilvl w:val="1"/>
          <w:numId w:val="5"/>
        </w:numPr>
        <w:rPr>
          <w:sz w:val="24"/>
          <w:szCs w:val="24"/>
        </w:rPr>
      </w:pPr>
      <w:r>
        <w:rPr>
          <w:sz w:val="24"/>
          <w:szCs w:val="24"/>
        </w:rPr>
        <w:t>View latest product</w:t>
      </w:r>
    </w:p>
    <w:p w14:paraId="4B741973" w14:textId="2813633E" w:rsidR="00051BF6" w:rsidRDefault="00051BF6" w:rsidP="00051BF6">
      <w:pPr>
        <w:pStyle w:val="ListParagraph"/>
        <w:numPr>
          <w:ilvl w:val="1"/>
          <w:numId w:val="5"/>
        </w:numPr>
        <w:rPr>
          <w:sz w:val="24"/>
          <w:szCs w:val="24"/>
        </w:rPr>
      </w:pPr>
      <w:r>
        <w:rPr>
          <w:sz w:val="24"/>
          <w:szCs w:val="24"/>
        </w:rPr>
        <w:t>Search by category</w:t>
      </w:r>
    </w:p>
    <w:p w14:paraId="0AD2F84D" w14:textId="1313223A" w:rsidR="00051BF6" w:rsidRDefault="00051BF6" w:rsidP="00051BF6">
      <w:pPr>
        <w:pStyle w:val="ListParagraph"/>
        <w:numPr>
          <w:ilvl w:val="1"/>
          <w:numId w:val="5"/>
        </w:numPr>
        <w:rPr>
          <w:sz w:val="24"/>
          <w:szCs w:val="24"/>
        </w:rPr>
      </w:pPr>
      <w:r>
        <w:rPr>
          <w:sz w:val="24"/>
          <w:szCs w:val="24"/>
        </w:rPr>
        <w:t>Search by product’s name</w:t>
      </w:r>
    </w:p>
    <w:p w14:paraId="6014C643" w14:textId="37CDBBC9" w:rsidR="00051BF6" w:rsidRDefault="00051BF6" w:rsidP="00051BF6">
      <w:pPr>
        <w:pStyle w:val="ListParagraph"/>
        <w:numPr>
          <w:ilvl w:val="1"/>
          <w:numId w:val="5"/>
        </w:numPr>
        <w:rPr>
          <w:sz w:val="24"/>
          <w:szCs w:val="24"/>
        </w:rPr>
      </w:pPr>
      <w:r>
        <w:rPr>
          <w:sz w:val="24"/>
          <w:szCs w:val="24"/>
        </w:rPr>
        <w:t>Search by product’s brand</w:t>
      </w:r>
    </w:p>
    <w:p w14:paraId="6AA9CD68" w14:textId="1D6C29FA" w:rsidR="00051BF6" w:rsidRDefault="00051BF6" w:rsidP="00051BF6">
      <w:pPr>
        <w:pStyle w:val="ListParagraph"/>
        <w:numPr>
          <w:ilvl w:val="1"/>
          <w:numId w:val="5"/>
        </w:numPr>
        <w:rPr>
          <w:sz w:val="24"/>
          <w:szCs w:val="24"/>
        </w:rPr>
      </w:pPr>
      <w:r>
        <w:rPr>
          <w:sz w:val="24"/>
          <w:szCs w:val="24"/>
        </w:rPr>
        <w:t>Add product to shopping cart</w:t>
      </w:r>
    </w:p>
    <w:p w14:paraId="59932FD0" w14:textId="4339FD2F" w:rsidR="00051BF6" w:rsidRDefault="00051BF6" w:rsidP="00051BF6">
      <w:pPr>
        <w:pStyle w:val="ListParagraph"/>
        <w:numPr>
          <w:ilvl w:val="1"/>
          <w:numId w:val="5"/>
        </w:numPr>
        <w:rPr>
          <w:sz w:val="24"/>
          <w:szCs w:val="24"/>
        </w:rPr>
      </w:pPr>
      <w:r>
        <w:rPr>
          <w:sz w:val="24"/>
          <w:szCs w:val="24"/>
        </w:rPr>
        <w:t>Select shipping option (pick up or shipping)</w:t>
      </w:r>
    </w:p>
    <w:p w14:paraId="22B2CCF1" w14:textId="3D5B59F7" w:rsidR="00051BF6" w:rsidRDefault="00051BF6" w:rsidP="00051BF6">
      <w:pPr>
        <w:pStyle w:val="ListParagraph"/>
        <w:numPr>
          <w:ilvl w:val="1"/>
          <w:numId w:val="5"/>
        </w:numPr>
        <w:rPr>
          <w:sz w:val="24"/>
          <w:szCs w:val="24"/>
        </w:rPr>
      </w:pPr>
      <w:r>
        <w:rPr>
          <w:sz w:val="24"/>
          <w:szCs w:val="24"/>
        </w:rPr>
        <w:t>Wish list (if have time)</w:t>
      </w:r>
    </w:p>
    <w:p w14:paraId="26F1D4AD" w14:textId="3258C0DD" w:rsidR="00051BF6" w:rsidRDefault="00051BF6" w:rsidP="00051BF6">
      <w:pPr>
        <w:pStyle w:val="ListParagraph"/>
        <w:numPr>
          <w:ilvl w:val="0"/>
          <w:numId w:val="5"/>
        </w:numPr>
        <w:rPr>
          <w:sz w:val="24"/>
          <w:szCs w:val="24"/>
        </w:rPr>
      </w:pPr>
      <w:r w:rsidRPr="00EA1E98">
        <w:rPr>
          <w:b/>
          <w:bCs/>
          <w:sz w:val="24"/>
          <w:szCs w:val="24"/>
        </w:rPr>
        <w:t>Manager</w:t>
      </w:r>
      <w:r w:rsidR="001B67C1" w:rsidRPr="00EA1E98">
        <w:rPr>
          <w:b/>
          <w:bCs/>
          <w:sz w:val="24"/>
          <w:szCs w:val="24"/>
        </w:rPr>
        <w:t xml:space="preserve"> features</w:t>
      </w:r>
      <w:r w:rsidR="001B67C1">
        <w:rPr>
          <w:sz w:val="24"/>
          <w:szCs w:val="24"/>
        </w:rPr>
        <w:t>:</w:t>
      </w:r>
    </w:p>
    <w:p w14:paraId="3CBB3A10" w14:textId="17E38798" w:rsidR="00051BF6" w:rsidRDefault="00051BF6" w:rsidP="00051BF6">
      <w:pPr>
        <w:pStyle w:val="ListParagraph"/>
        <w:numPr>
          <w:ilvl w:val="1"/>
          <w:numId w:val="5"/>
        </w:numPr>
        <w:rPr>
          <w:sz w:val="24"/>
          <w:szCs w:val="24"/>
        </w:rPr>
      </w:pPr>
      <w:r>
        <w:rPr>
          <w:sz w:val="24"/>
          <w:szCs w:val="24"/>
        </w:rPr>
        <w:t>Get check out announcement from user (later)</w:t>
      </w:r>
    </w:p>
    <w:p w14:paraId="565CB3FE" w14:textId="0D56F9A5" w:rsidR="00051BF6" w:rsidRDefault="00051BF6" w:rsidP="00051BF6">
      <w:pPr>
        <w:pStyle w:val="ListParagraph"/>
        <w:numPr>
          <w:ilvl w:val="1"/>
          <w:numId w:val="5"/>
        </w:numPr>
        <w:rPr>
          <w:sz w:val="24"/>
          <w:szCs w:val="24"/>
        </w:rPr>
      </w:pPr>
      <w:r>
        <w:rPr>
          <w:sz w:val="24"/>
          <w:szCs w:val="24"/>
        </w:rPr>
        <w:t>Manage product (add, update, delete)</w:t>
      </w:r>
    </w:p>
    <w:p w14:paraId="4C7D4793" w14:textId="6D8EC1F3" w:rsidR="00051BF6" w:rsidRPr="00051BF6" w:rsidRDefault="00051BF6" w:rsidP="00051BF6">
      <w:pPr>
        <w:pStyle w:val="ListParagraph"/>
        <w:numPr>
          <w:ilvl w:val="1"/>
          <w:numId w:val="5"/>
        </w:numPr>
        <w:rPr>
          <w:sz w:val="24"/>
          <w:szCs w:val="24"/>
        </w:rPr>
      </w:pPr>
      <w:r>
        <w:rPr>
          <w:sz w:val="24"/>
          <w:szCs w:val="24"/>
        </w:rPr>
        <w:t>Manage user shopping cart</w:t>
      </w:r>
    </w:p>
    <w:p w14:paraId="47737B00" w14:textId="77777777" w:rsidR="00051BF6" w:rsidRPr="00051BF6" w:rsidRDefault="00051BF6" w:rsidP="09F6C337">
      <w:pPr>
        <w:rPr>
          <w:sz w:val="24"/>
          <w:szCs w:val="24"/>
        </w:rPr>
      </w:pPr>
    </w:p>
    <w:p w14:paraId="2FB4F92E" w14:textId="77777777" w:rsidR="004776D3" w:rsidRPr="00EA1E98" w:rsidRDefault="76ED6C30" w:rsidP="00EA1E98">
      <w:pPr>
        <w:pStyle w:val="Heading1"/>
      </w:pPr>
      <w:bookmarkStart w:id="1" w:name="_Toc121579795"/>
      <w:r w:rsidRPr="00EA1E98">
        <w:t>Application UI</w:t>
      </w:r>
      <w:bookmarkEnd w:id="1"/>
      <w:r w:rsidRPr="00EA1E98">
        <w:t xml:space="preserve"> </w:t>
      </w:r>
    </w:p>
    <w:p w14:paraId="0410AF34" w14:textId="6392072A" w:rsidR="76ED6C30" w:rsidRDefault="004776D3" w:rsidP="36A049E6">
      <w:pPr>
        <w:rPr>
          <w:sz w:val="24"/>
          <w:szCs w:val="24"/>
        </w:rPr>
      </w:pPr>
      <w:r>
        <w:rPr>
          <w:sz w:val="24"/>
          <w:szCs w:val="24"/>
        </w:rPr>
        <w:t xml:space="preserve">The UI sketch is </w:t>
      </w:r>
      <w:r w:rsidR="009F0478">
        <w:rPr>
          <w:sz w:val="24"/>
          <w:szCs w:val="24"/>
        </w:rPr>
        <w:t>referred from Figma</w:t>
      </w:r>
      <w:sdt>
        <w:sdtPr>
          <w:rPr>
            <w:sz w:val="24"/>
            <w:szCs w:val="24"/>
          </w:rPr>
          <w:id w:val="-1745173532"/>
          <w:citation/>
        </w:sdtPr>
        <w:sdtEndPr/>
        <w:sdtContent>
          <w:r w:rsidR="002F17BD">
            <w:rPr>
              <w:sz w:val="24"/>
              <w:szCs w:val="24"/>
            </w:rPr>
            <w:fldChar w:fldCharType="begin"/>
          </w:r>
          <w:r w:rsidR="002F17BD">
            <w:rPr>
              <w:sz w:val="24"/>
              <w:szCs w:val="24"/>
            </w:rPr>
            <w:instrText xml:space="preserve"> CITATION Yas22 \l 1033 </w:instrText>
          </w:r>
          <w:r w:rsidR="002F17BD">
            <w:rPr>
              <w:sz w:val="24"/>
              <w:szCs w:val="24"/>
            </w:rPr>
            <w:fldChar w:fldCharType="separate"/>
          </w:r>
          <w:r w:rsidR="002F17BD" w:rsidRPr="002F17BD">
            <w:rPr>
              <w:noProof/>
              <w:sz w:val="24"/>
              <w:szCs w:val="24"/>
            </w:rPr>
            <w:t>[1]</w:t>
          </w:r>
          <w:r w:rsidR="002F17BD">
            <w:rPr>
              <w:sz w:val="24"/>
              <w:szCs w:val="24"/>
            </w:rPr>
            <w:fldChar w:fldCharType="end"/>
          </w:r>
        </w:sdtContent>
      </w:sdt>
    </w:p>
    <w:p w14:paraId="4C44F3B3" w14:textId="71CEE725" w:rsidR="008A7EAD" w:rsidRDefault="008A7EAD" w:rsidP="00EA1E98">
      <w:pPr>
        <w:jc w:val="center"/>
        <w:rPr>
          <w:sz w:val="24"/>
          <w:szCs w:val="24"/>
        </w:rPr>
      </w:pPr>
      <w:r>
        <w:rPr>
          <w:noProof/>
          <w:sz w:val="24"/>
          <w:szCs w:val="24"/>
        </w:rPr>
        <w:drawing>
          <wp:inline distT="0" distB="0" distL="0" distR="0" wp14:anchorId="29867C7D" wp14:editId="0D91A8C5">
            <wp:extent cx="3568700" cy="750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3568700" cy="7505700"/>
                    </a:xfrm>
                    <a:prstGeom prst="rect">
                      <a:avLst/>
                    </a:prstGeom>
                  </pic:spPr>
                </pic:pic>
              </a:graphicData>
            </a:graphic>
          </wp:inline>
        </w:drawing>
      </w:r>
    </w:p>
    <w:p w14:paraId="10B03248" w14:textId="41349A01" w:rsidR="00EA1E98" w:rsidRDefault="00EA1E98" w:rsidP="00EA1E98">
      <w:pPr>
        <w:pStyle w:val="Caption"/>
        <w:rPr>
          <w:szCs w:val="24"/>
        </w:rPr>
      </w:pPr>
      <w:bookmarkStart w:id="2" w:name="_Toc121579841"/>
      <w:r>
        <w:t xml:space="preserve">Figure </w:t>
      </w:r>
      <w:fldSimple w:instr=" SEQ Figure \* ARABIC ">
        <w:r>
          <w:rPr>
            <w:noProof/>
          </w:rPr>
          <w:t>1</w:t>
        </w:r>
      </w:fldSimple>
      <w:r>
        <w:t>: Starting Activity</w:t>
      </w:r>
      <w:bookmarkEnd w:id="2"/>
    </w:p>
    <w:p w14:paraId="3AA36B88" w14:textId="064C8D52" w:rsidR="00AF0275" w:rsidRPr="001E4E09" w:rsidRDefault="001E4E09" w:rsidP="36A049E6">
      <w:pPr>
        <w:rPr>
          <w:sz w:val="24"/>
          <w:szCs w:val="24"/>
          <w:lang w:val="vi-VN"/>
        </w:rPr>
      </w:pPr>
      <w:r w:rsidRPr="001E4E09">
        <w:rPr>
          <w:sz w:val="24"/>
          <w:szCs w:val="24"/>
          <w:lang w:val="vi-VN"/>
        </w:rPr>
        <w:t>To be able to start shopping or searching for products users need to drag the slider from left to right</w:t>
      </w:r>
    </w:p>
    <w:p w14:paraId="48457D64" w14:textId="195C5476" w:rsidR="008A7EAD" w:rsidRDefault="008A7EAD" w:rsidP="00EA1E98">
      <w:pPr>
        <w:jc w:val="center"/>
        <w:rPr>
          <w:sz w:val="24"/>
          <w:szCs w:val="24"/>
        </w:rPr>
      </w:pPr>
      <w:r>
        <w:drawing>
          <wp:inline distT="0" distB="0" distL="0" distR="0" wp14:anchorId="59F04419" wp14:editId="42C067D2">
            <wp:extent cx="3568700" cy="7505700"/>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68700" cy="7505700"/>
                    </a:xfrm>
                    <a:prstGeom prst="rect">
                      <a:avLst/>
                    </a:prstGeom>
                  </pic:spPr>
                </pic:pic>
              </a:graphicData>
            </a:graphic>
          </wp:inline>
        </w:drawing>
      </w:r>
    </w:p>
    <w:p w14:paraId="265EA033" w14:textId="2ECF65F4" w:rsidR="00EA1E98" w:rsidRDefault="00EA1E98" w:rsidP="00EA1E98">
      <w:pPr>
        <w:pStyle w:val="Caption"/>
        <w:rPr>
          <w:szCs w:val="24"/>
        </w:rPr>
      </w:pPr>
      <w:bookmarkStart w:id="3" w:name="_Toc121579842"/>
      <w:r>
        <w:t xml:space="preserve">Figure </w:t>
      </w:r>
      <w:fldSimple w:instr=" SEQ Figure \* ARABIC ">
        <w:r>
          <w:rPr>
            <w:noProof/>
          </w:rPr>
          <w:t>2</w:t>
        </w:r>
      </w:fldSimple>
      <w:r>
        <w:t>: View Product Activity</w:t>
      </w:r>
      <w:bookmarkEnd w:id="3"/>
    </w:p>
    <w:p w14:paraId="2CE9E262" w14:textId="79C2932C" w:rsidR="00D14756" w:rsidRPr="00D14756" w:rsidRDefault="00F72A92" w:rsidP="002C743B">
      <w:pPr>
        <w:rPr>
          <w:sz w:val="24"/>
          <w:szCs w:val="24"/>
          <w:lang w:val="vi-VN"/>
        </w:rPr>
      </w:pPr>
      <w:r w:rsidRPr="00F72A92">
        <w:rPr>
          <w:sz w:val="24"/>
          <w:szCs w:val="24"/>
        </w:rPr>
        <w:t>The homepage is the place to display many important information items as well as functions such as search by name, search by brand, suggest trending products, add to cart. In addition, users can view their own profile. Admin has an additional function to receive order information from users</w:t>
      </w:r>
      <w:r w:rsidR="00D14756">
        <w:rPr>
          <w:sz w:val="24"/>
          <w:szCs w:val="24"/>
          <w:lang w:val="vi-VN"/>
        </w:rPr>
        <w:t>.</w:t>
      </w:r>
    </w:p>
    <w:p w14:paraId="5F0E65A8" w14:textId="5055633E" w:rsidR="008A7EAD" w:rsidRDefault="008A7EAD" w:rsidP="00EA1E98">
      <w:pPr>
        <w:jc w:val="center"/>
        <w:rPr>
          <w:sz w:val="24"/>
          <w:szCs w:val="24"/>
        </w:rPr>
      </w:pPr>
      <w:r>
        <w:rPr>
          <w:noProof/>
          <w:sz w:val="24"/>
          <w:szCs w:val="24"/>
        </w:rPr>
        <w:drawing>
          <wp:inline distT="0" distB="0" distL="0" distR="0" wp14:anchorId="2139597F" wp14:editId="7B3F013E">
            <wp:extent cx="2913924" cy="6128574"/>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21336" cy="6144164"/>
                    </a:xfrm>
                    <a:prstGeom prst="rect">
                      <a:avLst/>
                    </a:prstGeom>
                  </pic:spPr>
                </pic:pic>
              </a:graphicData>
            </a:graphic>
          </wp:inline>
        </w:drawing>
      </w:r>
    </w:p>
    <w:p w14:paraId="4845C1C5" w14:textId="1263FA21" w:rsidR="00EA1E98" w:rsidRDefault="00EA1E98" w:rsidP="00EA1E98">
      <w:pPr>
        <w:pStyle w:val="Caption"/>
        <w:rPr>
          <w:szCs w:val="24"/>
        </w:rPr>
      </w:pPr>
      <w:bookmarkStart w:id="4" w:name="_Toc121579843"/>
      <w:r>
        <w:t xml:space="preserve">Figure </w:t>
      </w:r>
      <w:fldSimple w:instr=" SEQ Figure \* ARABIC ">
        <w:r>
          <w:rPr>
            <w:noProof/>
          </w:rPr>
          <w:t>3</w:t>
        </w:r>
      </w:fldSimple>
      <w:r>
        <w:t>: Product Detail Activity</w:t>
      </w:r>
      <w:bookmarkEnd w:id="4"/>
    </w:p>
    <w:p w14:paraId="76CD1211" w14:textId="1C8E92A7" w:rsidR="00D14756" w:rsidRDefault="00D14756" w:rsidP="36A049E6">
      <w:pPr>
        <w:rPr>
          <w:sz w:val="24"/>
          <w:szCs w:val="24"/>
        </w:rPr>
      </w:pPr>
      <w:r w:rsidRPr="00D14756">
        <w:rPr>
          <w:sz w:val="24"/>
          <w:szCs w:val="24"/>
        </w:rPr>
        <w:t>When the user clicks on the product, the application will take the user to the detail page about that product. On this page, users can see information about the quantity of each shoe size in stock in the store as well as information about the price for each different size. If the user wants to place an order, just drag the slider at the bottom from left to right, the application will automatically send order information to the admin.</w:t>
      </w:r>
    </w:p>
    <w:p w14:paraId="64CC96AC" w14:textId="521895B1" w:rsidR="26C3B1C1" w:rsidRDefault="26C3B1C1" w:rsidP="00EA1E98">
      <w:pPr>
        <w:pStyle w:val="Heading1"/>
        <w:rPr>
          <w:sz w:val="24"/>
          <w:szCs w:val="24"/>
        </w:rPr>
      </w:pPr>
      <w:bookmarkStart w:id="5" w:name="_Toc121579796"/>
      <w:r w:rsidRPr="00EA1E98">
        <w:t>Application Flow</w:t>
      </w:r>
      <w:bookmarkEnd w:id="5"/>
      <w:r w:rsidRPr="36A049E6">
        <w:rPr>
          <w:sz w:val="24"/>
          <w:szCs w:val="24"/>
        </w:rPr>
        <w:t xml:space="preserve"> </w:t>
      </w:r>
    </w:p>
    <w:p w14:paraId="5C3168F1" w14:textId="38BC6D53" w:rsidR="002E72AD" w:rsidRDefault="001417A7" w:rsidP="36A049E6">
      <w:pPr>
        <w:rPr>
          <w:sz w:val="24"/>
          <w:szCs w:val="24"/>
        </w:rPr>
      </w:pPr>
      <w:r>
        <w:rPr>
          <w:sz w:val="24"/>
          <w:szCs w:val="24"/>
        </w:rPr>
        <w:t xml:space="preserve">The application flow is divided into 2 type of diagram which are backend flow and front-end flow. </w:t>
      </w:r>
      <w:r w:rsidR="00AA31C6">
        <w:rPr>
          <w:sz w:val="24"/>
          <w:szCs w:val="24"/>
        </w:rPr>
        <w:t xml:space="preserve">The backend flow </w:t>
      </w:r>
      <w:r w:rsidR="00D73A10">
        <w:rPr>
          <w:sz w:val="24"/>
          <w:szCs w:val="24"/>
        </w:rPr>
        <w:t>illustrates</w:t>
      </w:r>
      <w:r w:rsidR="00AA31C6">
        <w:rPr>
          <w:sz w:val="24"/>
          <w:szCs w:val="24"/>
        </w:rPr>
        <w:t xml:space="preserve"> how the application connect to database to retrieve data</w:t>
      </w:r>
      <w:r w:rsidR="00D73A10">
        <w:rPr>
          <w:sz w:val="24"/>
          <w:szCs w:val="24"/>
        </w:rPr>
        <w:t xml:space="preserve">. In front-end flow, it will describe </w:t>
      </w:r>
      <w:r w:rsidR="00CE1535">
        <w:rPr>
          <w:sz w:val="24"/>
          <w:szCs w:val="24"/>
        </w:rPr>
        <w:t xml:space="preserve">which activities will appear after user select objects in the application. The detail </w:t>
      </w:r>
      <w:r w:rsidR="00BB2ED4">
        <w:rPr>
          <w:sz w:val="24"/>
          <w:szCs w:val="24"/>
        </w:rPr>
        <w:t>information about those flows will be shown below.</w:t>
      </w:r>
    </w:p>
    <w:p w14:paraId="759A0805" w14:textId="2F863D3D" w:rsidR="00051BF6" w:rsidRPr="00EA1E98" w:rsidRDefault="00051BF6" w:rsidP="00051BF6">
      <w:pPr>
        <w:pStyle w:val="ListParagraph"/>
        <w:numPr>
          <w:ilvl w:val="0"/>
          <w:numId w:val="3"/>
        </w:numPr>
        <w:rPr>
          <w:b/>
          <w:bCs/>
          <w:sz w:val="24"/>
          <w:szCs w:val="24"/>
        </w:rPr>
      </w:pPr>
      <w:r w:rsidRPr="00EA1E98">
        <w:rPr>
          <w:b/>
          <w:bCs/>
          <w:sz w:val="24"/>
          <w:szCs w:val="24"/>
        </w:rPr>
        <w:t>Backend flow</w:t>
      </w:r>
      <w:r w:rsidR="00BB2ED4" w:rsidRPr="00EA1E98">
        <w:rPr>
          <w:b/>
          <w:bCs/>
          <w:sz w:val="24"/>
          <w:szCs w:val="24"/>
        </w:rPr>
        <w:t>:</w:t>
      </w:r>
    </w:p>
    <w:p w14:paraId="4BE82965" w14:textId="2EFA4E06" w:rsidR="00BB2ED4" w:rsidRDefault="00BB2ED4" w:rsidP="00BB2ED4">
      <w:pPr>
        <w:pStyle w:val="ListParagraph"/>
        <w:rPr>
          <w:sz w:val="24"/>
          <w:szCs w:val="24"/>
        </w:rPr>
      </w:pPr>
      <w:r>
        <w:rPr>
          <w:sz w:val="24"/>
          <w:szCs w:val="24"/>
        </w:rPr>
        <w:t>The figure descr</w:t>
      </w:r>
      <w:r w:rsidR="00716807">
        <w:rPr>
          <w:sz w:val="24"/>
          <w:szCs w:val="24"/>
        </w:rPr>
        <w:t xml:space="preserve">ibes how we construct the server which allow devices to interact with database through API. Most of services are from </w:t>
      </w:r>
      <w:r w:rsidR="0035317D">
        <w:rPr>
          <w:sz w:val="24"/>
          <w:szCs w:val="24"/>
        </w:rPr>
        <w:t xml:space="preserve">Amazon Web Services. We utilize two EC2 instances to </w:t>
      </w:r>
      <w:r w:rsidR="008C34D4">
        <w:rPr>
          <w:sz w:val="24"/>
          <w:szCs w:val="24"/>
        </w:rPr>
        <w:t>run MySQL database and the other will host the Nodejs API</w:t>
      </w:r>
    </w:p>
    <w:p w14:paraId="75796662" w14:textId="44A015EB" w:rsidR="00EA1E98" w:rsidRPr="00EA1E98" w:rsidRDefault="008C34D4" w:rsidP="00EA1E98">
      <w:pPr>
        <w:pStyle w:val="ListParagraph"/>
        <w:jc w:val="center"/>
        <w:rPr>
          <w:sz w:val="24"/>
          <w:szCs w:val="24"/>
        </w:rPr>
      </w:pPr>
      <w:r>
        <w:rPr>
          <w:noProof/>
          <w:sz w:val="24"/>
          <w:szCs w:val="24"/>
        </w:rPr>
        <w:drawing>
          <wp:inline distT="0" distB="0" distL="0" distR="0" wp14:anchorId="48498F48" wp14:editId="2027C8AB">
            <wp:extent cx="5943600" cy="3614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14:paraId="208F717D" w14:textId="617834B8" w:rsidR="009625F9" w:rsidRDefault="00EA1E98" w:rsidP="00EA1E98">
      <w:pPr>
        <w:pStyle w:val="Caption"/>
        <w:rPr>
          <w:szCs w:val="24"/>
        </w:rPr>
      </w:pPr>
      <w:bookmarkStart w:id="6" w:name="_Toc121579844"/>
      <w:r>
        <w:t xml:space="preserve">Figure </w:t>
      </w:r>
      <w:fldSimple w:instr=" SEQ Figure \* ARABIC ">
        <w:r>
          <w:rPr>
            <w:noProof/>
          </w:rPr>
          <w:t>4</w:t>
        </w:r>
      </w:fldSimple>
      <w:r>
        <w:t xml:space="preserve">: </w:t>
      </w:r>
      <w:r w:rsidRPr="000417ED">
        <w:t>Backend Flow of E-commercial Application</w:t>
      </w:r>
      <w:bookmarkEnd w:id="6"/>
    </w:p>
    <w:p w14:paraId="1DE1DBBB" w14:textId="1CD1BD94" w:rsidR="00051BF6" w:rsidRPr="00EA1E98" w:rsidRDefault="00051BF6" w:rsidP="00051BF6">
      <w:pPr>
        <w:pStyle w:val="ListParagraph"/>
        <w:numPr>
          <w:ilvl w:val="0"/>
          <w:numId w:val="3"/>
        </w:numPr>
        <w:rPr>
          <w:b/>
          <w:bCs/>
          <w:sz w:val="24"/>
          <w:szCs w:val="24"/>
        </w:rPr>
      </w:pPr>
      <w:r w:rsidRPr="00EA1E98">
        <w:rPr>
          <w:b/>
          <w:bCs/>
          <w:sz w:val="24"/>
          <w:szCs w:val="24"/>
        </w:rPr>
        <w:t>Activity flow</w:t>
      </w:r>
    </w:p>
    <w:p w14:paraId="3953856A" w14:textId="594FEAF9" w:rsidR="007E1E0A" w:rsidRDefault="007E1E0A" w:rsidP="007E1E0A">
      <w:pPr>
        <w:pStyle w:val="ListParagraph"/>
        <w:rPr>
          <w:sz w:val="24"/>
          <w:szCs w:val="24"/>
        </w:rPr>
      </w:pPr>
      <w:r>
        <w:rPr>
          <w:sz w:val="24"/>
          <w:szCs w:val="24"/>
        </w:rPr>
        <w:t xml:space="preserve">According to figure, </w:t>
      </w:r>
      <w:r w:rsidR="00B171C9">
        <w:rPr>
          <w:sz w:val="24"/>
          <w:szCs w:val="24"/>
        </w:rPr>
        <w:t xml:space="preserve">when users start the application, the system will check users’ session firstly to check if they are logging </w:t>
      </w:r>
      <w:r w:rsidR="00B45A6C">
        <w:rPr>
          <w:sz w:val="24"/>
          <w:szCs w:val="24"/>
        </w:rPr>
        <w:t xml:space="preserve">or not. If there is no account signed in, it will load the starting activity for user to choose </w:t>
      </w:r>
      <w:r w:rsidR="009F5F68">
        <w:rPr>
          <w:sz w:val="24"/>
          <w:szCs w:val="24"/>
        </w:rPr>
        <w:t xml:space="preserve">if they want to create a new account or login to an existed account. If user want to register an account, the application will display a </w:t>
      </w:r>
      <w:r w:rsidR="00940C6B">
        <w:rPr>
          <w:sz w:val="24"/>
          <w:szCs w:val="24"/>
        </w:rPr>
        <w:t>sign-up</w:t>
      </w:r>
      <w:r w:rsidR="009F5F68">
        <w:rPr>
          <w:sz w:val="24"/>
          <w:szCs w:val="24"/>
        </w:rPr>
        <w:t xml:space="preserve"> activity for user to fill in their information</w:t>
      </w:r>
      <w:r w:rsidR="00940C6B">
        <w:rPr>
          <w:sz w:val="24"/>
          <w:szCs w:val="24"/>
        </w:rPr>
        <w:t xml:space="preserve">. After verifying registered information, it will load the login activity for user to log in. After user enter </w:t>
      </w:r>
      <w:r w:rsidR="00606D12">
        <w:rPr>
          <w:sz w:val="24"/>
          <w:szCs w:val="24"/>
        </w:rPr>
        <w:t>their account, the system will verify and check</w:t>
      </w:r>
      <w:r w:rsidR="00491958">
        <w:rPr>
          <w:sz w:val="24"/>
          <w:szCs w:val="24"/>
        </w:rPr>
        <w:t xml:space="preserve"> the type of account</w:t>
      </w:r>
      <w:r w:rsidR="005E556E">
        <w:rPr>
          <w:sz w:val="24"/>
          <w:szCs w:val="24"/>
        </w:rPr>
        <w:t xml:space="preserve"> to</w:t>
      </w:r>
      <w:r w:rsidR="00491958">
        <w:rPr>
          <w:sz w:val="24"/>
          <w:szCs w:val="24"/>
        </w:rPr>
        <w:t xml:space="preserve"> load the</w:t>
      </w:r>
      <w:r w:rsidR="005E556E">
        <w:rPr>
          <w:sz w:val="24"/>
          <w:szCs w:val="24"/>
        </w:rPr>
        <w:t xml:space="preserve"> appropriated</w:t>
      </w:r>
      <w:r w:rsidR="00491958">
        <w:rPr>
          <w:sz w:val="24"/>
          <w:szCs w:val="24"/>
        </w:rPr>
        <w:t xml:space="preserve"> data and activities</w:t>
      </w:r>
      <w:r w:rsidR="005E556E">
        <w:rPr>
          <w:sz w:val="24"/>
          <w:szCs w:val="24"/>
        </w:rPr>
        <w:t>.</w:t>
      </w:r>
    </w:p>
    <w:p w14:paraId="0077BD93" w14:textId="652589B9" w:rsidR="007E1E0A" w:rsidRDefault="007E1E0A" w:rsidP="00EA1E98">
      <w:pPr>
        <w:pStyle w:val="ListParagraph"/>
        <w:jc w:val="center"/>
        <w:rPr>
          <w:sz w:val="24"/>
          <w:szCs w:val="24"/>
        </w:rPr>
      </w:pPr>
      <w:r>
        <w:rPr>
          <w:noProof/>
          <w:sz w:val="24"/>
          <w:szCs w:val="24"/>
        </w:rPr>
        <w:drawing>
          <wp:inline distT="0" distB="0" distL="0" distR="0" wp14:anchorId="6C2158E8" wp14:editId="3B22BBF9">
            <wp:extent cx="4902200" cy="604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902200" cy="6045200"/>
                    </a:xfrm>
                    <a:prstGeom prst="rect">
                      <a:avLst/>
                    </a:prstGeom>
                  </pic:spPr>
                </pic:pic>
              </a:graphicData>
            </a:graphic>
          </wp:inline>
        </w:drawing>
      </w:r>
    </w:p>
    <w:p w14:paraId="1F0FAA0A" w14:textId="79FC9A8E" w:rsidR="00EA1E98" w:rsidRPr="00051BF6" w:rsidRDefault="00EA1E98" w:rsidP="00EA1E98">
      <w:pPr>
        <w:pStyle w:val="Caption"/>
        <w:rPr>
          <w:szCs w:val="24"/>
        </w:rPr>
      </w:pPr>
      <w:bookmarkStart w:id="7" w:name="_Toc121579845"/>
      <w:r>
        <w:t xml:space="preserve">Figure </w:t>
      </w:r>
      <w:fldSimple w:instr=" SEQ Figure \* ARABIC ">
        <w:r>
          <w:rPr>
            <w:noProof/>
          </w:rPr>
          <w:t>5</w:t>
        </w:r>
      </w:fldSimple>
      <w:r>
        <w:t>: Activity Flow of Application</w:t>
      </w:r>
      <w:bookmarkEnd w:id="7"/>
    </w:p>
    <w:p w14:paraId="5E80E105" w14:textId="1FCF18C9" w:rsidR="26C3B1C1" w:rsidRPr="00EA1E98" w:rsidRDefault="26C3B1C1" w:rsidP="00EA1E98">
      <w:pPr>
        <w:pStyle w:val="Heading1"/>
      </w:pPr>
      <w:bookmarkStart w:id="8" w:name="_Toc121579797"/>
      <w:r w:rsidRPr="00EA1E98">
        <w:t>Technologies</w:t>
      </w:r>
      <w:bookmarkEnd w:id="8"/>
      <w:r w:rsidRPr="00EA1E98">
        <w:t xml:space="preserve"> </w:t>
      </w:r>
    </w:p>
    <w:p w14:paraId="1BB315BC" w14:textId="28670CCC" w:rsidR="00F11C51" w:rsidRDefault="003B07AC" w:rsidP="36A049E6">
      <w:pPr>
        <w:rPr>
          <w:sz w:val="24"/>
          <w:szCs w:val="24"/>
        </w:rPr>
      </w:pPr>
      <w:r>
        <w:rPr>
          <w:sz w:val="24"/>
          <w:szCs w:val="24"/>
        </w:rPr>
        <w:t xml:space="preserve">For the UI design, we generally plan </w:t>
      </w:r>
      <w:r w:rsidR="00FE654F">
        <w:rPr>
          <w:sz w:val="24"/>
          <w:szCs w:val="24"/>
        </w:rPr>
        <w:t xml:space="preserve">to utilize Image View to store image of our product and logos also. Some other </w:t>
      </w:r>
      <w:r w:rsidR="00DE4EF7">
        <w:rPr>
          <w:sz w:val="24"/>
          <w:szCs w:val="24"/>
        </w:rPr>
        <w:t>stuffs such as the information about product</w:t>
      </w:r>
      <w:r w:rsidR="00CF1BB7">
        <w:rPr>
          <w:sz w:val="24"/>
          <w:szCs w:val="24"/>
        </w:rPr>
        <w:t>s</w:t>
      </w:r>
      <w:r w:rsidR="00DE4EF7">
        <w:rPr>
          <w:sz w:val="24"/>
          <w:szCs w:val="24"/>
        </w:rPr>
        <w:t xml:space="preserve"> and user</w:t>
      </w:r>
      <w:r w:rsidR="00CF1BB7">
        <w:rPr>
          <w:sz w:val="24"/>
          <w:szCs w:val="24"/>
        </w:rPr>
        <w:t>s</w:t>
      </w:r>
      <w:r w:rsidR="00DE4EF7">
        <w:rPr>
          <w:sz w:val="24"/>
          <w:szCs w:val="24"/>
        </w:rPr>
        <w:t xml:space="preserve"> will be displayed by the Text View. </w:t>
      </w:r>
      <w:r w:rsidR="00CF1BB7">
        <w:rPr>
          <w:sz w:val="24"/>
          <w:szCs w:val="24"/>
        </w:rPr>
        <w:t>Some functionalities such as allowing user to view product by categories or brands</w:t>
      </w:r>
      <w:r w:rsidR="00852B6C">
        <w:rPr>
          <w:sz w:val="24"/>
          <w:szCs w:val="24"/>
        </w:rPr>
        <w:t>, those categories and brand can be shown in a List View</w:t>
      </w:r>
      <w:r w:rsidR="00751016">
        <w:rPr>
          <w:sz w:val="24"/>
          <w:szCs w:val="24"/>
        </w:rPr>
        <w:t xml:space="preserve">. Especially, </w:t>
      </w:r>
      <w:r w:rsidR="00751016">
        <w:rPr>
          <w:sz w:val="24"/>
          <w:szCs w:val="24"/>
        </w:rPr>
        <w:lastRenderedPageBreak/>
        <w:t xml:space="preserve">according to the UI sketch, </w:t>
      </w:r>
      <w:r w:rsidR="00EA1E98">
        <w:rPr>
          <w:sz w:val="24"/>
          <w:szCs w:val="24"/>
        </w:rPr>
        <w:t>we</w:t>
      </w:r>
      <w:r w:rsidR="00751016">
        <w:rPr>
          <w:sz w:val="24"/>
          <w:szCs w:val="24"/>
        </w:rPr>
        <w:t xml:space="preserve"> will create a navigation bar at the bottom of </w:t>
      </w:r>
      <w:r w:rsidR="007E3A89">
        <w:rPr>
          <w:sz w:val="24"/>
          <w:szCs w:val="24"/>
        </w:rPr>
        <w:t xml:space="preserve">the application, so we plan to use Navigation View </w:t>
      </w:r>
      <w:r w:rsidR="00382710">
        <w:rPr>
          <w:sz w:val="24"/>
          <w:szCs w:val="24"/>
        </w:rPr>
        <w:t xml:space="preserve">to perform that feature. However, these are a generally planning </w:t>
      </w:r>
      <w:r w:rsidR="00F11C51">
        <w:rPr>
          <w:sz w:val="24"/>
          <w:szCs w:val="24"/>
        </w:rPr>
        <w:t xml:space="preserve">about Android Studio components, there should be some changes during the building process.  </w:t>
      </w:r>
    </w:p>
    <w:p w14:paraId="68678D5A" w14:textId="424F38D8" w:rsidR="004675FD" w:rsidRDefault="00F11C51" w:rsidP="36A049E6">
      <w:pPr>
        <w:rPr>
          <w:sz w:val="24"/>
          <w:szCs w:val="24"/>
        </w:rPr>
      </w:pPr>
      <w:r>
        <w:rPr>
          <w:sz w:val="24"/>
          <w:szCs w:val="24"/>
        </w:rPr>
        <w:t xml:space="preserve">For </w:t>
      </w:r>
      <w:r w:rsidR="00EA1E98">
        <w:rPr>
          <w:sz w:val="24"/>
          <w:szCs w:val="24"/>
        </w:rPr>
        <w:t>back-end</w:t>
      </w:r>
      <w:r>
        <w:rPr>
          <w:sz w:val="24"/>
          <w:szCs w:val="24"/>
        </w:rPr>
        <w:t xml:space="preserve"> stuffs, </w:t>
      </w:r>
      <w:r w:rsidR="00E34B8D">
        <w:rPr>
          <w:sz w:val="24"/>
          <w:szCs w:val="24"/>
        </w:rPr>
        <w:t>all the APIs will be</w:t>
      </w:r>
      <w:r w:rsidR="007E3A89">
        <w:rPr>
          <w:sz w:val="24"/>
          <w:szCs w:val="24"/>
        </w:rPr>
        <w:t xml:space="preserve"> </w:t>
      </w:r>
      <w:r w:rsidR="00E34B8D">
        <w:rPr>
          <w:sz w:val="24"/>
          <w:szCs w:val="24"/>
        </w:rPr>
        <w:t>developed and host on AWS sever</w:t>
      </w:r>
      <w:r w:rsidR="00ED12EC">
        <w:rPr>
          <w:sz w:val="24"/>
          <w:szCs w:val="24"/>
        </w:rPr>
        <w:t xml:space="preserve"> according to figure </w:t>
      </w:r>
      <w:r w:rsidR="00EA1E98">
        <w:rPr>
          <w:sz w:val="24"/>
          <w:szCs w:val="24"/>
        </w:rPr>
        <w:t>4</w:t>
      </w:r>
      <w:r w:rsidR="00E34B8D">
        <w:rPr>
          <w:sz w:val="24"/>
          <w:szCs w:val="24"/>
        </w:rPr>
        <w:t>.</w:t>
      </w:r>
      <w:r w:rsidR="00ED12EC">
        <w:rPr>
          <w:sz w:val="24"/>
          <w:szCs w:val="24"/>
        </w:rPr>
        <w:t xml:space="preserve"> </w:t>
      </w:r>
      <w:r w:rsidR="0067746B">
        <w:rPr>
          <w:sz w:val="24"/>
          <w:szCs w:val="24"/>
        </w:rPr>
        <w:t>To retrieve data from server, we will develop some Java method</w:t>
      </w:r>
      <w:r w:rsidR="004776D3">
        <w:rPr>
          <w:sz w:val="24"/>
          <w:szCs w:val="24"/>
        </w:rPr>
        <w:t>s</w:t>
      </w:r>
      <w:r w:rsidR="0067746B">
        <w:rPr>
          <w:sz w:val="24"/>
          <w:szCs w:val="24"/>
        </w:rPr>
        <w:t xml:space="preserve"> </w:t>
      </w:r>
      <w:r w:rsidR="004776D3">
        <w:rPr>
          <w:sz w:val="24"/>
          <w:szCs w:val="24"/>
        </w:rPr>
        <w:t>according to the requirements of that activity to get the data.</w:t>
      </w:r>
    </w:p>
    <w:bookmarkStart w:id="9" w:name="_Toc121579798" w:displacedByCustomXml="next"/>
    <w:sdt>
      <w:sdtPr>
        <w:rPr>
          <w:b/>
          <w:bCs/>
          <w:color w:val="auto"/>
          <w:sz w:val="22"/>
          <w:szCs w:val="22"/>
        </w:rPr>
        <w:id w:val="-1692907234"/>
        <w:docPartObj>
          <w:docPartGallery w:val="Bibliographies"/>
          <w:docPartUnique/>
        </w:docPartObj>
      </w:sdtPr>
      <w:sdtEndPr>
        <w:rPr>
          <w:b w:val="0"/>
          <w:bCs w:val="0"/>
        </w:rPr>
      </w:sdtEndPr>
      <w:sdtContent>
        <w:p w14:paraId="447B99E7" w14:textId="48B85FB9" w:rsidR="00957F0B" w:rsidRPr="00EA1E98" w:rsidRDefault="00957F0B" w:rsidP="00EA1E98">
          <w:pPr>
            <w:pStyle w:val="Heading1"/>
          </w:pPr>
          <w:r w:rsidRPr="00EA1E98">
            <w:t>References</w:t>
          </w:r>
          <w:bookmarkEnd w:id="9"/>
        </w:p>
        <w:sdt>
          <w:sdtPr>
            <w:id w:val="111145805"/>
            <w:bibliography/>
          </w:sdtPr>
          <w:sdtEndPr/>
          <w:sdtContent>
            <w:p w14:paraId="6EB885EF" w14:textId="77777777" w:rsidR="00957F0B" w:rsidRDefault="00957F0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957F0B" w14:paraId="39B3CF61" w14:textId="77777777">
                <w:trPr>
                  <w:divId w:val="836463029"/>
                  <w:tblCellSpacing w:w="15" w:type="dxa"/>
                </w:trPr>
                <w:tc>
                  <w:tcPr>
                    <w:tcW w:w="50" w:type="pct"/>
                    <w:hideMark/>
                  </w:tcPr>
                  <w:p w14:paraId="6A6EF452" w14:textId="4021E0C4" w:rsidR="00957F0B" w:rsidRDefault="00957F0B">
                    <w:pPr>
                      <w:pStyle w:val="Bibliography"/>
                      <w:rPr>
                        <w:noProof/>
                        <w:sz w:val="24"/>
                        <w:szCs w:val="24"/>
                      </w:rPr>
                    </w:pPr>
                    <w:r>
                      <w:rPr>
                        <w:noProof/>
                      </w:rPr>
                      <w:t xml:space="preserve">[1] </w:t>
                    </w:r>
                  </w:p>
                </w:tc>
                <w:tc>
                  <w:tcPr>
                    <w:tcW w:w="0" w:type="auto"/>
                    <w:hideMark/>
                  </w:tcPr>
                  <w:p w14:paraId="3D9FE227" w14:textId="77777777" w:rsidR="00957F0B" w:rsidRDefault="00957F0B">
                    <w:pPr>
                      <w:pStyle w:val="Bibliography"/>
                      <w:rPr>
                        <w:noProof/>
                      </w:rPr>
                    </w:pPr>
                    <w:r>
                      <w:rPr>
                        <w:noProof/>
                      </w:rPr>
                      <w:t>Y. Patel, "E - Commercial App For Shoes," Figma, [Online]. Available: https://www.figma.com/community/file/1177227938968072094. [Accessed 8 December 2022].</w:t>
                    </w:r>
                  </w:p>
                </w:tc>
              </w:tr>
            </w:tbl>
            <w:p w14:paraId="42279494" w14:textId="77777777" w:rsidR="00957F0B" w:rsidRDefault="00957F0B">
              <w:pPr>
                <w:divId w:val="836463029"/>
                <w:rPr>
                  <w:rFonts w:eastAsia="Times New Roman"/>
                  <w:noProof/>
                </w:rPr>
              </w:pPr>
            </w:p>
            <w:p w14:paraId="54CC008B" w14:textId="1BD35B78" w:rsidR="00957F0B" w:rsidRDefault="00957F0B">
              <w:r>
                <w:rPr>
                  <w:b/>
                  <w:bCs/>
                  <w:noProof/>
                </w:rPr>
                <w:fldChar w:fldCharType="end"/>
              </w:r>
            </w:p>
          </w:sdtContent>
        </w:sdt>
      </w:sdtContent>
    </w:sdt>
    <w:p w14:paraId="38C85110" w14:textId="77777777" w:rsidR="00957F0B" w:rsidRPr="00957F0B" w:rsidRDefault="00957F0B" w:rsidP="00957F0B">
      <w:pPr>
        <w:rPr>
          <w:sz w:val="24"/>
          <w:szCs w:val="24"/>
        </w:rPr>
      </w:pPr>
    </w:p>
    <w:p w14:paraId="3574DB3F" w14:textId="04E91454" w:rsidR="36A049E6" w:rsidRDefault="36A049E6" w:rsidP="36A049E6">
      <w:pPr>
        <w:rPr>
          <w:sz w:val="24"/>
          <w:szCs w:val="24"/>
        </w:rPr>
      </w:pPr>
    </w:p>
    <w:p w14:paraId="026495D8" w14:textId="1DC59F0A" w:rsidR="09F6C337" w:rsidRDefault="09F6C337" w:rsidP="09F6C337">
      <w:pPr>
        <w:rPr>
          <w:sz w:val="24"/>
          <w:szCs w:val="24"/>
        </w:rPr>
      </w:pPr>
    </w:p>
    <w:sectPr w:rsidR="09F6C337" w:rsidSect="00376F9F">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C655C" w14:textId="77777777" w:rsidR="00D92656" w:rsidRDefault="00D92656" w:rsidP="002251F9">
      <w:pPr>
        <w:spacing w:after="0" w:line="240" w:lineRule="auto"/>
      </w:pPr>
      <w:r>
        <w:separator/>
      </w:r>
    </w:p>
  </w:endnote>
  <w:endnote w:type="continuationSeparator" w:id="0">
    <w:p w14:paraId="0F2C4F68" w14:textId="77777777" w:rsidR="00D92656" w:rsidRDefault="00D92656" w:rsidP="002251F9">
      <w:pPr>
        <w:spacing w:after="0" w:line="240" w:lineRule="auto"/>
      </w:pPr>
      <w:r>
        <w:continuationSeparator/>
      </w:r>
    </w:p>
  </w:endnote>
  <w:endnote w:type="continuationNotice" w:id="1">
    <w:p w14:paraId="36FFF0C8" w14:textId="77777777" w:rsidR="007F7C95" w:rsidRDefault="007F7C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4750541"/>
      <w:docPartObj>
        <w:docPartGallery w:val="Page Numbers (Bottom of Page)"/>
        <w:docPartUnique/>
      </w:docPartObj>
    </w:sdtPr>
    <w:sdtContent>
      <w:p w14:paraId="18BF4A97" w14:textId="146ADED8" w:rsidR="00376F9F" w:rsidRDefault="00376F9F" w:rsidP="00EE46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1698C7" w14:textId="77777777" w:rsidR="002251F9" w:rsidRDefault="002251F9" w:rsidP="00376F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4718346"/>
      <w:docPartObj>
        <w:docPartGallery w:val="Page Numbers (Bottom of Page)"/>
        <w:docPartUnique/>
      </w:docPartObj>
    </w:sdtPr>
    <w:sdtContent>
      <w:p w14:paraId="1A430A35" w14:textId="5D6C1D59" w:rsidR="00376F9F" w:rsidRDefault="00376F9F" w:rsidP="00EE46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2C5138" w14:textId="77777777" w:rsidR="002251F9" w:rsidRDefault="002251F9" w:rsidP="00376F9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8901792"/>
      <w:docPartObj>
        <w:docPartGallery w:val="Page Numbers (Bottom of Page)"/>
        <w:docPartUnique/>
      </w:docPartObj>
    </w:sdtPr>
    <w:sdtContent>
      <w:p w14:paraId="3CA3AF77" w14:textId="737A8F32" w:rsidR="00376F9F" w:rsidRDefault="00376F9F" w:rsidP="00EE46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2A5E017" w14:textId="77777777" w:rsidR="002251F9" w:rsidRDefault="002251F9" w:rsidP="00376F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AC104" w14:textId="77777777" w:rsidR="00D92656" w:rsidRDefault="00D92656" w:rsidP="002251F9">
      <w:pPr>
        <w:spacing w:after="0" w:line="240" w:lineRule="auto"/>
      </w:pPr>
      <w:r>
        <w:separator/>
      </w:r>
    </w:p>
  </w:footnote>
  <w:footnote w:type="continuationSeparator" w:id="0">
    <w:p w14:paraId="28D61BEE" w14:textId="77777777" w:rsidR="00D92656" w:rsidRDefault="00D92656" w:rsidP="002251F9">
      <w:pPr>
        <w:spacing w:after="0" w:line="240" w:lineRule="auto"/>
      </w:pPr>
      <w:r>
        <w:continuationSeparator/>
      </w:r>
    </w:p>
  </w:footnote>
  <w:footnote w:type="continuationNotice" w:id="1">
    <w:p w14:paraId="74A5964D" w14:textId="77777777" w:rsidR="007F7C95" w:rsidRDefault="007F7C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E37FA" w14:textId="0620921D" w:rsidR="002251F9" w:rsidRDefault="002251F9">
    <w:pPr>
      <w:pStyle w:val="Header"/>
    </w:pPr>
    <w:r>
      <w:rPr>
        <w:noProof/>
      </w:rPr>
      <mc:AlternateContent>
        <mc:Choice Requires="wps">
          <w:drawing>
            <wp:anchor distT="0" distB="0" distL="0" distR="0" simplePos="0" relativeHeight="251658241" behindDoc="0" locked="0" layoutInCell="1" allowOverlap="1" wp14:anchorId="2A920FA5" wp14:editId="3DDD32AE">
              <wp:simplePos x="635" y="635"/>
              <wp:positionH relativeFrom="column">
                <wp:align>center</wp:align>
              </wp:positionH>
              <wp:positionV relativeFrom="paragraph">
                <wp:posOffset>635</wp:posOffset>
              </wp:positionV>
              <wp:extent cx="443865" cy="443865"/>
              <wp:effectExtent l="0" t="0" r="15240" b="2540"/>
              <wp:wrapSquare wrapText="bothSides"/>
              <wp:docPr id="2"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C5C606C" w14:textId="7EEBF9DB" w:rsidR="002251F9" w:rsidRPr="002251F9" w:rsidRDefault="002251F9">
                          <w:pPr>
                            <w:rPr>
                              <w:rFonts w:ascii="Calibri" w:eastAsia="Calibri" w:hAnsi="Calibri" w:cs="Calibri"/>
                              <w:color w:val="EEDC00"/>
                              <w:sz w:val="24"/>
                              <w:szCs w:val="24"/>
                            </w:rPr>
                          </w:pPr>
                          <w:r w:rsidRPr="002251F9">
                            <w:rPr>
                              <w:rFonts w:ascii="Calibri" w:eastAsia="Calibri" w:hAnsi="Calibri" w:cs="Calibri"/>
                              <w:color w:val="EEDC00"/>
                              <w:sz w:val="24"/>
                              <w:szCs w:val="24"/>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2A920FA5" id="_x0000_t202" coordsize="21600,21600" o:spt="202" path="m,l,21600r21600,l21600,xe">
              <v:stroke joinstyle="miter"/>
              <v:path gradientshapeok="t" o:connecttype="rect"/>
            </v:shapetype>
            <v:shape id="Text Box 2" o:spid="_x0000_s1029" type="#_x0000_t202" alt="RMIT Classification: Trusted" style="position:absolute;margin-left:0;margin-top:.05pt;width:34.95pt;height:34.95pt;z-index:251658241;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83GAAIAABA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" filled="f" stroked="f">
              <v:textbox style="mso-fit-shape-to-text:t" inset="0,0,0,0">
                <w:txbxContent>
                  <w:p w14:paraId="7C5C606C" w14:textId="7EEBF9DB" w:rsidR="002251F9" w:rsidRPr="002251F9" w:rsidRDefault="002251F9">
                    <w:pPr>
                      <w:rPr>
                        <w:rFonts w:ascii="Calibri" w:eastAsia="Calibri" w:hAnsi="Calibri" w:cs="Calibri"/>
                        <w:color w:val="EEDC00"/>
                        <w:sz w:val="24"/>
                        <w:szCs w:val="24"/>
                      </w:rPr>
                    </w:pPr>
                    <w:r w:rsidRPr="002251F9">
                      <w:rPr>
                        <w:rFonts w:ascii="Calibri" w:eastAsia="Calibri" w:hAnsi="Calibri" w:cs="Calibri"/>
                        <w:color w:val="EEDC00"/>
                        <w:sz w:val="24"/>
                        <w:szCs w:val="24"/>
                      </w:rPr>
                      <w:t>RMIT Classification: Trusted</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2FE8F" w14:textId="6E981826" w:rsidR="002251F9" w:rsidRDefault="002251F9">
    <w:pPr>
      <w:pStyle w:val="Header"/>
    </w:pPr>
    <w:r>
      <w:rPr>
        <w:noProof/>
      </w:rPr>
      <mc:AlternateContent>
        <mc:Choice Requires="wps">
          <w:drawing>
            <wp:anchor distT="0" distB="0" distL="0" distR="0" simplePos="0" relativeHeight="251658242" behindDoc="0" locked="0" layoutInCell="1" allowOverlap="1" wp14:anchorId="5BE368F5" wp14:editId="11269F69">
              <wp:simplePos x="635" y="635"/>
              <wp:positionH relativeFrom="column">
                <wp:align>center</wp:align>
              </wp:positionH>
              <wp:positionV relativeFrom="paragraph">
                <wp:posOffset>635</wp:posOffset>
              </wp:positionV>
              <wp:extent cx="443865" cy="443865"/>
              <wp:effectExtent l="0" t="0" r="15240" b="2540"/>
              <wp:wrapSquare wrapText="bothSides"/>
              <wp:docPr id="3" name="Text Box 3"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42FE4B2" w14:textId="3C653171" w:rsidR="002251F9" w:rsidRPr="002251F9" w:rsidRDefault="002251F9">
                          <w:pPr>
                            <w:rPr>
                              <w:rFonts w:ascii="Calibri" w:eastAsia="Calibri" w:hAnsi="Calibri" w:cs="Calibri"/>
                              <w:color w:val="EEDC00"/>
                              <w:sz w:val="24"/>
                              <w:szCs w:val="24"/>
                            </w:rPr>
                          </w:pPr>
                          <w:r w:rsidRPr="002251F9">
                            <w:rPr>
                              <w:rFonts w:ascii="Calibri" w:eastAsia="Calibri" w:hAnsi="Calibri" w:cs="Calibri"/>
                              <w:color w:val="EEDC00"/>
                              <w:sz w:val="24"/>
                              <w:szCs w:val="24"/>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BE368F5" id="_x0000_t202" coordsize="21600,21600" o:spt="202" path="m,l,21600r21600,l21600,xe">
              <v:stroke joinstyle="miter"/>
              <v:path gradientshapeok="t" o:connecttype="rect"/>
            </v:shapetype>
            <v:shape id="Text Box 3" o:spid="_x0000_s1030" type="#_x0000_t202" alt="RMIT Classification: Trusted" style="position:absolute;margin-left:0;margin-top:.05pt;width:34.95pt;height:34.95pt;z-index:25165824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R3FAw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" filled="f" stroked="f">
              <v:textbox style="mso-fit-shape-to-text:t" inset="0,0,0,0">
                <w:txbxContent>
                  <w:p w14:paraId="042FE4B2" w14:textId="3C653171" w:rsidR="002251F9" w:rsidRPr="002251F9" w:rsidRDefault="002251F9">
                    <w:pPr>
                      <w:rPr>
                        <w:rFonts w:ascii="Calibri" w:eastAsia="Calibri" w:hAnsi="Calibri" w:cs="Calibri"/>
                        <w:color w:val="EEDC00"/>
                        <w:sz w:val="24"/>
                        <w:szCs w:val="24"/>
                      </w:rPr>
                    </w:pPr>
                    <w:r w:rsidRPr="002251F9">
                      <w:rPr>
                        <w:rFonts w:ascii="Calibri" w:eastAsia="Calibri" w:hAnsi="Calibri" w:cs="Calibri"/>
                        <w:color w:val="EEDC00"/>
                        <w:sz w:val="24"/>
                        <w:szCs w:val="24"/>
                      </w:rPr>
                      <w:t>RMIT Classification: Trusted</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04457" w14:textId="74C5A329" w:rsidR="002251F9" w:rsidRDefault="002251F9">
    <w:pPr>
      <w:pStyle w:val="Header"/>
    </w:pPr>
    <w:r>
      <w:rPr>
        <w:noProof/>
      </w:rPr>
      <mc:AlternateContent>
        <mc:Choice Requires="wps">
          <w:drawing>
            <wp:anchor distT="0" distB="0" distL="0" distR="0" simplePos="0" relativeHeight="251658240" behindDoc="0" locked="0" layoutInCell="1" allowOverlap="1" wp14:anchorId="5D113F3F" wp14:editId="401277B0">
              <wp:simplePos x="635" y="635"/>
              <wp:positionH relativeFrom="column">
                <wp:align>center</wp:align>
              </wp:positionH>
              <wp:positionV relativeFrom="paragraph">
                <wp:posOffset>635</wp:posOffset>
              </wp:positionV>
              <wp:extent cx="443865" cy="443865"/>
              <wp:effectExtent l="0" t="0" r="15240" b="2540"/>
              <wp:wrapSquare wrapText="bothSides"/>
              <wp:docPr id="1" name="Text Box 1"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2DAC5F5" w14:textId="0DE90932" w:rsidR="002251F9" w:rsidRPr="002251F9" w:rsidRDefault="002251F9">
                          <w:pPr>
                            <w:rPr>
                              <w:rFonts w:ascii="Calibri" w:eastAsia="Calibri" w:hAnsi="Calibri" w:cs="Calibri"/>
                              <w:color w:val="EEDC00"/>
                              <w:sz w:val="24"/>
                              <w:szCs w:val="24"/>
                            </w:rPr>
                          </w:pPr>
                          <w:r w:rsidRPr="002251F9">
                            <w:rPr>
                              <w:rFonts w:ascii="Calibri" w:eastAsia="Calibri" w:hAnsi="Calibri" w:cs="Calibri"/>
                              <w:color w:val="EEDC00"/>
                              <w:sz w:val="24"/>
                              <w:szCs w:val="24"/>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D113F3F" id="_x0000_t202" coordsize="21600,21600" o:spt="202" path="m,l,21600r21600,l21600,xe">
              <v:stroke joinstyle="miter"/>
              <v:path gradientshapeok="t" o:connecttype="rect"/>
            </v:shapetype>
            <v:shape id="Text Box 1" o:spid="_x0000_s1031" type="#_x0000_t202" alt="RMIT Classification: Trusted"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HpYDVwUCAAAXBAAADgAAAAAA&#13;&#10;AAAAAAAAAAAuAgAAZHJzL2Uyb0RvYy54bWxQSwECLQAUAAYACAAAACEAVCUJVdsAAAAIAQAADwAA&#13;&#10;AAAAAAAAAAAAAABfBAAAZHJzL2Rvd25yZXYueG1sUEsFBgAAAAAEAAQA8wAAAGcFAAAAAA==&#13;&#10;" filled="f" stroked="f">
              <v:textbox style="mso-fit-shape-to-text:t" inset="0,0,0,0">
                <w:txbxContent>
                  <w:p w14:paraId="32DAC5F5" w14:textId="0DE90932" w:rsidR="002251F9" w:rsidRPr="002251F9" w:rsidRDefault="002251F9">
                    <w:pPr>
                      <w:rPr>
                        <w:rFonts w:ascii="Calibri" w:eastAsia="Calibri" w:hAnsi="Calibri" w:cs="Calibri"/>
                        <w:color w:val="EEDC00"/>
                        <w:sz w:val="24"/>
                        <w:szCs w:val="24"/>
                      </w:rPr>
                    </w:pPr>
                    <w:r w:rsidRPr="002251F9">
                      <w:rPr>
                        <w:rFonts w:ascii="Calibri" w:eastAsia="Calibri" w:hAnsi="Calibri" w:cs="Calibri"/>
                        <w:color w:val="EEDC00"/>
                        <w:sz w:val="24"/>
                        <w:szCs w:val="24"/>
                      </w:rPr>
                      <w:t>RMIT Classification: Trusted</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C7218"/>
    <w:multiLevelType w:val="hybridMultilevel"/>
    <w:tmpl w:val="41CCB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87CFF"/>
    <w:multiLevelType w:val="hybridMultilevel"/>
    <w:tmpl w:val="0D90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C05AB"/>
    <w:multiLevelType w:val="hybridMultilevel"/>
    <w:tmpl w:val="1CB24772"/>
    <w:lvl w:ilvl="0" w:tplc="600ABB28">
      <w:start w:val="1"/>
      <w:numFmt w:val="decimal"/>
      <w:lvlText w:val="%1."/>
      <w:lvlJc w:val="left"/>
      <w:pPr>
        <w:ind w:left="720" w:hanging="360"/>
      </w:pPr>
    </w:lvl>
    <w:lvl w:ilvl="1" w:tplc="7E146980">
      <w:start w:val="1"/>
      <w:numFmt w:val="lowerLetter"/>
      <w:lvlText w:val="%2."/>
      <w:lvlJc w:val="left"/>
      <w:pPr>
        <w:ind w:left="1440" w:hanging="360"/>
      </w:pPr>
    </w:lvl>
    <w:lvl w:ilvl="2" w:tplc="C6040C04">
      <w:start w:val="1"/>
      <w:numFmt w:val="lowerRoman"/>
      <w:lvlText w:val="%3."/>
      <w:lvlJc w:val="right"/>
      <w:pPr>
        <w:ind w:left="2160" w:hanging="180"/>
      </w:pPr>
    </w:lvl>
    <w:lvl w:ilvl="3" w:tplc="766EC094">
      <w:start w:val="1"/>
      <w:numFmt w:val="decimal"/>
      <w:lvlText w:val="%4."/>
      <w:lvlJc w:val="left"/>
      <w:pPr>
        <w:ind w:left="2880" w:hanging="360"/>
      </w:pPr>
    </w:lvl>
    <w:lvl w:ilvl="4" w:tplc="9D4028EC">
      <w:start w:val="1"/>
      <w:numFmt w:val="lowerLetter"/>
      <w:lvlText w:val="%5."/>
      <w:lvlJc w:val="left"/>
      <w:pPr>
        <w:ind w:left="3600" w:hanging="360"/>
      </w:pPr>
    </w:lvl>
    <w:lvl w:ilvl="5" w:tplc="52C6E24C">
      <w:start w:val="1"/>
      <w:numFmt w:val="lowerRoman"/>
      <w:lvlText w:val="%6."/>
      <w:lvlJc w:val="right"/>
      <w:pPr>
        <w:ind w:left="4320" w:hanging="180"/>
      </w:pPr>
    </w:lvl>
    <w:lvl w:ilvl="6" w:tplc="3596425A">
      <w:start w:val="1"/>
      <w:numFmt w:val="decimal"/>
      <w:lvlText w:val="%7."/>
      <w:lvlJc w:val="left"/>
      <w:pPr>
        <w:ind w:left="5040" w:hanging="360"/>
      </w:pPr>
    </w:lvl>
    <w:lvl w:ilvl="7" w:tplc="01349F3C">
      <w:start w:val="1"/>
      <w:numFmt w:val="lowerLetter"/>
      <w:lvlText w:val="%8."/>
      <w:lvlJc w:val="left"/>
      <w:pPr>
        <w:ind w:left="5760" w:hanging="360"/>
      </w:pPr>
    </w:lvl>
    <w:lvl w:ilvl="8" w:tplc="3964271E">
      <w:start w:val="1"/>
      <w:numFmt w:val="lowerRoman"/>
      <w:lvlText w:val="%9."/>
      <w:lvlJc w:val="right"/>
      <w:pPr>
        <w:ind w:left="6480" w:hanging="180"/>
      </w:pPr>
    </w:lvl>
  </w:abstractNum>
  <w:abstractNum w:abstractNumId="3" w15:restartNumberingAfterBreak="0">
    <w:nsid w:val="34677E4C"/>
    <w:multiLevelType w:val="hybridMultilevel"/>
    <w:tmpl w:val="E580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E32731"/>
    <w:multiLevelType w:val="hybridMultilevel"/>
    <w:tmpl w:val="56380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9555DA"/>
    <w:multiLevelType w:val="hybridMultilevel"/>
    <w:tmpl w:val="B4B070A4"/>
    <w:lvl w:ilvl="0" w:tplc="AF62D45C">
      <w:start w:val="1"/>
      <w:numFmt w:val="decimal"/>
      <w:lvlText w:val="%1."/>
      <w:lvlJc w:val="left"/>
      <w:pPr>
        <w:ind w:left="720" w:hanging="360"/>
      </w:pPr>
    </w:lvl>
    <w:lvl w:ilvl="1" w:tplc="67F47312">
      <w:start w:val="1"/>
      <w:numFmt w:val="lowerLetter"/>
      <w:lvlText w:val="%2."/>
      <w:lvlJc w:val="left"/>
      <w:pPr>
        <w:ind w:left="1440" w:hanging="360"/>
      </w:pPr>
    </w:lvl>
    <w:lvl w:ilvl="2" w:tplc="D3F4EC2C">
      <w:start w:val="1"/>
      <w:numFmt w:val="lowerRoman"/>
      <w:lvlText w:val="%3."/>
      <w:lvlJc w:val="right"/>
      <w:pPr>
        <w:ind w:left="2160" w:hanging="180"/>
      </w:pPr>
    </w:lvl>
    <w:lvl w:ilvl="3" w:tplc="DDE40F3A">
      <w:start w:val="1"/>
      <w:numFmt w:val="decimal"/>
      <w:lvlText w:val="%4."/>
      <w:lvlJc w:val="left"/>
      <w:pPr>
        <w:ind w:left="2880" w:hanging="360"/>
      </w:pPr>
    </w:lvl>
    <w:lvl w:ilvl="4" w:tplc="6082EE8E">
      <w:start w:val="1"/>
      <w:numFmt w:val="lowerLetter"/>
      <w:lvlText w:val="%5."/>
      <w:lvlJc w:val="left"/>
      <w:pPr>
        <w:ind w:left="3600" w:hanging="360"/>
      </w:pPr>
    </w:lvl>
    <w:lvl w:ilvl="5" w:tplc="524E14B8">
      <w:start w:val="1"/>
      <w:numFmt w:val="lowerRoman"/>
      <w:lvlText w:val="%6."/>
      <w:lvlJc w:val="right"/>
      <w:pPr>
        <w:ind w:left="4320" w:hanging="180"/>
      </w:pPr>
    </w:lvl>
    <w:lvl w:ilvl="6" w:tplc="5FA47CC0">
      <w:start w:val="1"/>
      <w:numFmt w:val="decimal"/>
      <w:lvlText w:val="%7."/>
      <w:lvlJc w:val="left"/>
      <w:pPr>
        <w:ind w:left="5040" w:hanging="360"/>
      </w:pPr>
    </w:lvl>
    <w:lvl w:ilvl="7" w:tplc="6770AFDA">
      <w:start w:val="1"/>
      <w:numFmt w:val="lowerLetter"/>
      <w:lvlText w:val="%8."/>
      <w:lvlJc w:val="left"/>
      <w:pPr>
        <w:ind w:left="5760" w:hanging="360"/>
      </w:pPr>
    </w:lvl>
    <w:lvl w:ilvl="8" w:tplc="EFBA5104">
      <w:start w:val="1"/>
      <w:numFmt w:val="lowerRoman"/>
      <w:lvlText w:val="%9."/>
      <w:lvlJc w:val="right"/>
      <w:pPr>
        <w:ind w:left="6480" w:hanging="180"/>
      </w:pPr>
    </w:lvl>
  </w:abstractNum>
  <w:num w:numId="1" w16cid:durableId="1619098065">
    <w:abstractNumId w:val="5"/>
  </w:num>
  <w:num w:numId="2" w16cid:durableId="1935822806">
    <w:abstractNumId w:val="2"/>
  </w:num>
  <w:num w:numId="3" w16cid:durableId="1819032127">
    <w:abstractNumId w:val="3"/>
  </w:num>
  <w:num w:numId="4" w16cid:durableId="248778032">
    <w:abstractNumId w:val="1"/>
  </w:num>
  <w:num w:numId="5" w16cid:durableId="1133596096">
    <w:abstractNumId w:val="0"/>
  </w:num>
  <w:num w:numId="6" w16cid:durableId="17770989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762E9C"/>
    <w:rsid w:val="00051BF6"/>
    <w:rsid w:val="00060969"/>
    <w:rsid w:val="00080218"/>
    <w:rsid w:val="00096AA5"/>
    <w:rsid w:val="000C3C89"/>
    <w:rsid w:val="001417A7"/>
    <w:rsid w:val="00141EF1"/>
    <w:rsid w:val="0016486B"/>
    <w:rsid w:val="001720A1"/>
    <w:rsid w:val="001B67C1"/>
    <w:rsid w:val="001E4E09"/>
    <w:rsid w:val="002251F9"/>
    <w:rsid w:val="002522CA"/>
    <w:rsid w:val="00275812"/>
    <w:rsid w:val="00276EC3"/>
    <w:rsid w:val="002B3DAD"/>
    <w:rsid w:val="002B5E31"/>
    <w:rsid w:val="002C743B"/>
    <w:rsid w:val="002E72AD"/>
    <w:rsid w:val="002F17BD"/>
    <w:rsid w:val="00326E5D"/>
    <w:rsid w:val="0033600D"/>
    <w:rsid w:val="0035317D"/>
    <w:rsid w:val="00366EEF"/>
    <w:rsid w:val="00376F9F"/>
    <w:rsid w:val="00382710"/>
    <w:rsid w:val="00390025"/>
    <w:rsid w:val="003B07AC"/>
    <w:rsid w:val="004675FD"/>
    <w:rsid w:val="004776D3"/>
    <w:rsid w:val="00484F39"/>
    <w:rsid w:val="00491958"/>
    <w:rsid w:val="004A367D"/>
    <w:rsid w:val="005270DF"/>
    <w:rsid w:val="00567684"/>
    <w:rsid w:val="005E556E"/>
    <w:rsid w:val="00606D12"/>
    <w:rsid w:val="0060784C"/>
    <w:rsid w:val="00640681"/>
    <w:rsid w:val="00667B99"/>
    <w:rsid w:val="0067746B"/>
    <w:rsid w:val="006B1612"/>
    <w:rsid w:val="006B39E5"/>
    <w:rsid w:val="006C15C0"/>
    <w:rsid w:val="006E400D"/>
    <w:rsid w:val="00716807"/>
    <w:rsid w:val="00751016"/>
    <w:rsid w:val="00773B03"/>
    <w:rsid w:val="007E1E0A"/>
    <w:rsid w:val="007E3A89"/>
    <w:rsid w:val="007F3E7E"/>
    <w:rsid w:val="007F7C95"/>
    <w:rsid w:val="00811C00"/>
    <w:rsid w:val="00852B6C"/>
    <w:rsid w:val="008A7EAD"/>
    <w:rsid w:val="008C34D4"/>
    <w:rsid w:val="0092741F"/>
    <w:rsid w:val="00935AA4"/>
    <w:rsid w:val="00940C6B"/>
    <w:rsid w:val="00957F0B"/>
    <w:rsid w:val="009622CE"/>
    <w:rsid w:val="009625F9"/>
    <w:rsid w:val="009D4BDB"/>
    <w:rsid w:val="009F0478"/>
    <w:rsid w:val="009F195B"/>
    <w:rsid w:val="009F5F68"/>
    <w:rsid w:val="00A12938"/>
    <w:rsid w:val="00AA31C6"/>
    <w:rsid w:val="00AF0275"/>
    <w:rsid w:val="00B171C9"/>
    <w:rsid w:val="00B45A6C"/>
    <w:rsid w:val="00BB2ED4"/>
    <w:rsid w:val="00BE70B8"/>
    <w:rsid w:val="00C762D0"/>
    <w:rsid w:val="00CE1535"/>
    <w:rsid w:val="00CE3E59"/>
    <w:rsid w:val="00CF1BB7"/>
    <w:rsid w:val="00D0558F"/>
    <w:rsid w:val="00D14756"/>
    <w:rsid w:val="00D51F5A"/>
    <w:rsid w:val="00D73A10"/>
    <w:rsid w:val="00D92656"/>
    <w:rsid w:val="00DE4EF7"/>
    <w:rsid w:val="00E2139F"/>
    <w:rsid w:val="00E34B8D"/>
    <w:rsid w:val="00E408BA"/>
    <w:rsid w:val="00E463C2"/>
    <w:rsid w:val="00EA1E98"/>
    <w:rsid w:val="00ED12EC"/>
    <w:rsid w:val="00EE1E14"/>
    <w:rsid w:val="00EF2717"/>
    <w:rsid w:val="00F11C51"/>
    <w:rsid w:val="00F175DC"/>
    <w:rsid w:val="00F72A92"/>
    <w:rsid w:val="00F97225"/>
    <w:rsid w:val="00FD604F"/>
    <w:rsid w:val="00FE654F"/>
    <w:rsid w:val="04CBBADD"/>
    <w:rsid w:val="06BF2275"/>
    <w:rsid w:val="09F6C337"/>
    <w:rsid w:val="1122EE9D"/>
    <w:rsid w:val="1D4C7549"/>
    <w:rsid w:val="1F33D5B3"/>
    <w:rsid w:val="1F762E9C"/>
    <w:rsid w:val="26C3B1C1"/>
    <w:rsid w:val="35047985"/>
    <w:rsid w:val="35C25551"/>
    <w:rsid w:val="36A049E6"/>
    <w:rsid w:val="5E2C3BF2"/>
    <w:rsid w:val="68EFE10C"/>
    <w:rsid w:val="6A8BB16D"/>
    <w:rsid w:val="6C2781CE"/>
    <w:rsid w:val="727D9AF5"/>
    <w:rsid w:val="76ED6C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62E9C"/>
  <w15:chartTrackingRefBased/>
  <w15:docId w15:val="{292F1601-7494-436A-8A68-B2D8664D3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1E98"/>
    <w:pPr>
      <w:outlineLvl w:val="0"/>
    </w:pPr>
    <w:rPr>
      <w:color w:val="FF0000"/>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5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1F9"/>
  </w:style>
  <w:style w:type="paragraph" w:styleId="Footer">
    <w:name w:val="footer"/>
    <w:basedOn w:val="Normal"/>
    <w:link w:val="FooterChar"/>
    <w:uiPriority w:val="99"/>
    <w:unhideWhenUsed/>
    <w:rsid w:val="00225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1F9"/>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EA1E98"/>
    <w:rPr>
      <w:color w:val="FF0000"/>
      <w:sz w:val="40"/>
      <w:szCs w:val="40"/>
    </w:rPr>
  </w:style>
  <w:style w:type="paragraph" w:styleId="Bibliography">
    <w:name w:val="Bibliography"/>
    <w:basedOn w:val="Normal"/>
    <w:next w:val="Normal"/>
    <w:uiPriority w:val="37"/>
    <w:unhideWhenUsed/>
    <w:rsid w:val="00957F0B"/>
  </w:style>
  <w:style w:type="paragraph" w:styleId="NoSpacing">
    <w:name w:val="No Spacing"/>
    <w:link w:val="NoSpacingChar"/>
    <w:uiPriority w:val="1"/>
    <w:qFormat/>
    <w:rsid w:val="00376F9F"/>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376F9F"/>
    <w:rPr>
      <w:rFonts w:eastAsiaTheme="minorEastAsia"/>
      <w:lang w:eastAsia="zh-CN"/>
    </w:rPr>
  </w:style>
  <w:style w:type="character" w:styleId="PageNumber">
    <w:name w:val="page number"/>
    <w:basedOn w:val="DefaultParagraphFont"/>
    <w:uiPriority w:val="99"/>
    <w:semiHidden/>
    <w:unhideWhenUsed/>
    <w:rsid w:val="00376F9F"/>
  </w:style>
  <w:style w:type="paragraph" w:styleId="Caption">
    <w:name w:val="caption"/>
    <w:basedOn w:val="Normal"/>
    <w:next w:val="Normal"/>
    <w:uiPriority w:val="35"/>
    <w:unhideWhenUsed/>
    <w:qFormat/>
    <w:rsid w:val="00EA1E98"/>
    <w:pPr>
      <w:spacing w:after="200" w:line="240" w:lineRule="auto"/>
      <w:jc w:val="center"/>
    </w:pPr>
    <w:rPr>
      <w:b/>
      <w:iCs/>
      <w:color w:val="000000" w:themeColor="text1"/>
      <w:sz w:val="24"/>
      <w:szCs w:val="18"/>
    </w:rPr>
  </w:style>
  <w:style w:type="paragraph" w:styleId="TOCHeading">
    <w:name w:val="TOC Heading"/>
    <w:basedOn w:val="Heading1"/>
    <w:next w:val="Normal"/>
    <w:uiPriority w:val="39"/>
    <w:unhideWhenUsed/>
    <w:qFormat/>
    <w:rsid w:val="00EA1E98"/>
    <w:pPr>
      <w:keepNext/>
      <w:keepLines/>
      <w:spacing w:before="480" w:after="0" w:line="276" w:lineRule="auto"/>
      <w:outlineLvl w:val="9"/>
    </w:pPr>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unhideWhenUsed/>
    <w:rsid w:val="00EA1E98"/>
    <w:pPr>
      <w:spacing w:before="120" w:after="0"/>
    </w:pPr>
    <w:rPr>
      <w:rFonts w:cstheme="minorHAnsi"/>
      <w:b/>
      <w:bCs/>
      <w:i/>
      <w:iCs/>
      <w:sz w:val="24"/>
      <w:szCs w:val="24"/>
    </w:rPr>
  </w:style>
  <w:style w:type="character" w:styleId="Hyperlink">
    <w:name w:val="Hyperlink"/>
    <w:basedOn w:val="DefaultParagraphFont"/>
    <w:uiPriority w:val="99"/>
    <w:unhideWhenUsed/>
    <w:rsid w:val="00EA1E98"/>
    <w:rPr>
      <w:color w:val="0563C1" w:themeColor="hyperlink"/>
      <w:u w:val="single"/>
    </w:rPr>
  </w:style>
  <w:style w:type="paragraph" w:styleId="TOC2">
    <w:name w:val="toc 2"/>
    <w:basedOn w:val="Normal"/>
    <w:next w:val="Normal"/>
    <w:autoRedefine/>
    <w:uiPriority w:val="39"/>
    <w:semiHidden/>
    <w:unhideWhenUsed/>
    <w:rsid w:val="00EA1E98"/>
    <w:pPr>
      <w:spacing w:before="120" w:after="0"/>
      <w:ind w:left="220"/>
    </w:pPr>
    <w:rPr>
      <w:rFonts w:cstheme="minorHAnsi"/>
      <w:b/>
      <w:bCs/>
    </w:rPr>
  </w:style>
  <w:style w:type="paragraph" w:styleId="TOC3">
    <w:name w:val="toc 3"/>
    <w:basedOn w:val="Normal"/>
    <w:next w:val="Normal"/>
    <w:autoRedefine/>
    <w:uiPriority w:val="39"/>
    <w:semiHidden/>
    <w:unhideWhenUsed/>
    <w:rsid w:val="00EA1E98"/>
    <w:pPr>
      <w:spacing w:after="0"/>
      <w:ind w:left="440"/>
    </w:pPr>
    <w:rPr>
      <w:rFonts w:cstheme="minorHAnsi"/>
      <w:sz w:val="20"/>
      <w:szCs w:val="20"/>
    </w:rPr>
  </w:style>
  <w:style w:type="paragraph" w:styleId="TOC4">
    <w:name w:val="toc 4"/>
    <w:basedOn w:val="Normal"/>
    <w:next w:val="Normal"/>
    <w:autoRedefine/>
    <w:uiPriority w:val="39"/>
    <w:semiHidden/>
    <w:unhideWhenUsed/>
    <w:rsid w:val="00EA1E98"/>
    <w:pPr>
      <w:spacing w:after="0"/>
      <w:ind w:left="660"/>
    </w:pPr>
    <w:rPr>
      <w:rFonts w:cstheme="minorHAnsi"/>
      <w:sz w:val="20"/>
      <w:szCs w:val="20"/>
    </w:rPr>
  </w:style>
  <w:style w:type="paragraph" w:styleId="TOC5">
    <w:name w:val="toc 5"/>
    <w:basedOn w:val="Normal"/>
    <w:next w:val="Normal"/>
    <w:autoRedefine/>
    <w:uiPriority w:val="39"/>
    <w:semiHidden/>
    <w:unhideWhenUsed/>
    <w:rsid w:val="00EA1E98"/>
    <w:pPr>
      <w:spacing w:after="0"/>
      <w:ind w:left="880"/>
    </w:pPr>
    <w:rPr>
      <w:rFonts w:cstheme="minorHAnsi"/>
      <w:sz w:val="20"/>
      <w:szCs w:val="20"/>
    </w:rPr>
  </w:style>
  <w:style w:type="paragraph" w:styleId="TOC6">
    <w:name w:val="toc 6"/>
    <w:basedOn w:val="Normal"/>
    <w:next w:val="Normal"/>
    <w:autoRedefine/>
    <w:uiPriority w:val="39"/>
    <w:semiHidden/>
    <w:unhideWhenUsed/>
    <w:rsid w:val="00EA1E98"/>
    <w:pPr>
      <w:spacing w:after="0"/>
      <w:ind w:left="1100"/>
    </w:pPr>
    <w:rPr>
      <w:rFonts w:cstheme="minorHAnsi"/>
      <w:sz w:val="20"/>
      <w:szCs w:val="20"/>
    </w:rPr>
  </w:style>
  <w:style w:type="paragraph" w:styleId="TOC7">
    <w:name w:val="toc 7"/>
    <w:basedOn w:val="Normal"/>
    <w:next w:val="Normal"/>
    <w:autoRedefine/>
    <w:uiPriority w:val="39"/>
    <w:semiHidden/>
    <w:unhideWhenUsed/>
    <w:rsid w:val="00EA1E98"/>
    <w:pPr>
      <w:spacing w:after="0"/>
      <w:ind w:left="1320"/>
    </w:pPr>
    <w:rPr>
      <w:rFonts w:cstheme="minorHAnsi"/>
      <w:sz w:val="20"/>
      <w:szCs w:val="20"/>
    </w:rPr>
  </w:style>
  <w:style w:type="paragraph" w:styleId="TOC8">
    <w:name w:val="toc 8"/>
    <w:basedOn w:val="Normal"/>
    <w:next w:val="Normal"/>
    <w:autoRedefine/>
    <w:uiPriority w:val="39"/>
    <w:semiHidden/>
    <w:unhideWhenUsed/>
    <w:rsid w:val="00EA1E98"/>
    <w:pPr>
      <w:spacing w:after="0"/>
      <w:ind w:left="1540"/>
    </w:pPr>
    <w:rPr>
      <w:rFonts w:cstheme="minorHAnsi"/>
      <w:sz w:val="20"/>
      <w:szCs w:val="20"/>
    </w:rPr>
  </w:style>
  <w:style w:type="paragraph" w:styleId="TOC9">
    <w:name w:val="toc 9"/>
    <w:basedOn w:val="Normal"/>
    <w:next w:val="Normal"/>
    <w:autoRedefine/>
    <w:uiPriority w:val="39"/>
    <w:semiHidden/>
    <w:unhideWhenUsed/>
    <w:rsid w:val="00EA1E98"/>
    <w:pPr>
      <w:spacing w:after="0"/>
      <w:ind w:left="1760"/>
    </w:pPr>
    <w:rPr>
      <w:rFonts w:cstheme="minorHAnsi"/>
      <w:sz w:val="20"/>
      <w:szCs w:val="20"/>
    </w:rPr>
  </w:style>
  <w:style w:type="paragraph" w:styleId="TableofFigures">
    <w:name w:val="table of figures"/>
    <w:basedOn w:val="Normal"/>
    <w:next w:val="Normal"/>
    <w:uiPriority w:val="99"/>
    <w:unhideWhenUsed/>
    <w:rsid w:val="004A36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5228">
      <w:bodyDiv w:val="1"/>
      <w:marLeft w:val="0"/>
      <w:marRight w:val="0"/>
      <w:marTop w:val="0"/>
      <w:marBottom w:val="0"/>
      <w:divBdr>
        <w:top w:val="none" w:sz="0" w:space="0" w:color="auto"/>
        <w:left w:val="none" w:sz="0" w:space="0" w:color="auto"/>
        <w:bottom w:val="none" w:sz="0" w:space="0" w:color="auto"/>
        <w:right w:val="none" w:sz="0" w:space="0" w:color="auto"/>
      </w:divBdr>
    </w:div>
    <w:div w:id="107510796">
      <w:bodyDiv w:val="1"/>
      <w:marLeft w:val="0"/>
      <w:marRight w:val="0"/>
      <w:marTop w:val="0"/>
      <w:marBottom w:val="0"/>
      <w:divBdr>
        <w:top w:val="none" w:sz="0" w:space="0" w:color="auto"/>
        <w:left w:val="none" w:sz="0" w:space="0" w:color="auto"/>
        <w:bottom w:val="none" w:sz="0" w:space="0" w:color="auto"/>
        <w:right w:val="none" w:sz="0" w:space="0" w:color="auto"/>
      </w:divBdr>
    </w:div>
    <w:div w:id="226262145">
      <w:bodyDiv w:val="1"/>
      <w:marLeft w:val="0"/>
      <w:marRight w:val="0"/>
      <w:marTop w:val="0"/>
      <w:marBottom w:val="0"/>
      <w:divBdr>
        <w:top w:val="none" w:sz="0" w:space="0" w:color="auto"/>
        <w:left w:val="none" w:sz="0" w:space="0" w:color="auto"/>
        <w:bottom w:val="none" w:sz="0" w:space="0" w:color="auto"/>
        <w:right w:val="none" w:sz="0" w:space="0" w:color="auto"/>
      </w:divBdr>
    </w:div>
    <w:div w:id="400903800">
      <w:bodyDiv w:val="1"/>
      <w:marLeft w:val="0"/>
      <w:marRight w:val="0"/>
      <w:marTop w:val="0"/>
      <w:marBottom w:val="0"/>
      <w:divBdr>
        <w:top w:val="none" w:sz="0" w:space="0" w:color="auto"/>
        <w:left w:val="none" w:sz="0" w:space="0" w:color="auto"/>
        <w:bottom w:val="none" w:sz="0" w:space="0" w:color="auto"/>
        <w:right w:val="none" w:sz="0" w:space="0" w:color="auto"/>
      </w:divBdr>
    </w:div>
    <w:div w:id="434984103">
      <w:bodyDiv w:val="1"/>
      <w:marLeft w:val="0"/>
      <w:marRight w:val="0"/>
      <w:marTop w:val="0"/>
      <w:marBottom w:val="0"/>
      <w:divBdr>
        <w:top w:val="none" w:sz="0" w:space="0" w:color="auto"/>
        <w:left w:val="none" w:sz="0" w:space="0" w:color="auto"/>
        <w:bottom w:val="none" w:sz="0" w:space="0" w:color="auto"/>
        <w:right w:val="none" w:sz="0" w:space="0" w:color="auto"/>
      </w:divBdr>
    </w:div>
    <w:div w:id="616832002">
      <w:bodyDiv w:val="1"/>
      <w:marLeft w:val="0"/>
      <w:marRight w:val="0"/>
      <w:marTop w:val="0"/>
      <w:marBottom w:val="0"/>
      <w:divBdr>
        <w:top w:val="none" w:sz="0" w:space="0" w:color="auto"/>
        <w:left w:val="none" w:sz="0" w:space="0" w:color="auto"/>
        <w:bottom w:val="none" w:sz="0" w:space="0" w:color="auto"/>
        <w:right w:val="none" w:sz="0" w:space="0" w:color="auto"/>
      </w:divBdr>
    </w:div>
    <w:div w:id="836463029">
      <w:bodyDiv w:val="1"/>
      <w:marLeft w:val="0"/>
      <w:marRight w:val="0"/>
      <w:marTop w:val="0"/>
      <w:marBottom w:val="0"/>
      <w:divBdr>
        <w:top w:val="none" w:sz="0" w:space="0" w:color="auto"/>
        <w:left w:val="none" w:sz="0" w:space="0" w:color="auto"/>
        <w:bottom w:val="none" w:sz="0" w:space="0" w:color="auto"/>
        <w:right w:val="none" w:sz="0" w:space="0" w:color="auto"/>
      </w:divBdr>
    </w:div>
    <w:div w:id="836771654">
      <w:bodyDiv w:val="1"/>
      <w:marLeft w:val="0"/>
      <w:marRight w:val="0"/>
      <w:marTop w:val="0"/>
      <w:marBottom w:val="0"/>
      <w:divBdr>
        <w:top w:val="none" w:sz="0" w:space="0" w:color="auto"/>
        <w:left w:val="none" w:sz="0" w:space="0" w:color="auto"/>
        <w:bottom w:val="none" w:sz="0" w:space="0" w:color="auto"/>
        <w:right w:val="none" w:sz="0" w:space="0" w:color="auto"/>
      </w:divBdr>
    </w:div>
    <w:div w:id="127601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Yas22</b:Tag>
    <b:SourceType>InternetSite</b:SourceType>
    <b:Guid>{FC3C4F97-9EFA-1542-9801-840361362F9E}</b:Guid>
    <b:Author>
      <b:Author>
        <b:NameList>
          <b:Person>
            <b:Last>Patel</b:Last>
            <b:First>Yashhh</b:First>
          </b:Person>
        </b:NameList>
      </b:Author>
    </b:Author>
    <b:Title>E - Commercial App For Shoes</b:Title>
    <b:URL>https://www.figma.com/community/file/1177227938968072094</b:URL>
    <b:ProductionCompany>Figma</b:ProductionCompany>
    <b:YearAccessed>2022</b:YearAccessed>
    <b:MonthAccessed>December</b:MonthAccessed>
    <b:DayAccessed>8</b:DayAccessed>
    <b:RefOrder>1</b:RefOrder>
  </b:Source>
</b:Sources>
</file>

<file path=customXml/itemProps1.xml><?xml version="1.0" encoding="utf-8"?>
<ds:datastoreItem xmlns:ds="http://schemas.openxmlformats.org/officeDocument/2006/customXml" ds:itemID="{29644742-DBF4-D846-A1E2-F43565807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905</Words>
  <Characters>5161</Characters>
  <Application>Microsoft Office Word</Application>
  <DocSecurity>0</DocSecurity>
  <Lines>43</Lines>
  <Paragraphs>12</Paragraphs>
  <ScaleCrop>false</ScaleCrop>
  <Company>RMIT</Company>
  <LinksUpToDate>false</LinksUpToDate>
  <CharactersWithSpaces>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3 - proposal</dc:title>
  <dc:subject/>
  <dc:creator>Minh Vu Thanh</dc:creator>
  <cp:keywords/>
  <dc:description/>
  <cp:lastModifiedBy>Phuc Hoang</cp:lastModifiedBy>
  <cp:revision>2</cp:revision>
  <dcterms:created xsi:type="dcterms:W3CDTF">2022-12-10T08:51:00Z</dcterms:created>
  <dcterms:modified xsi:type="dcterms:W3CDTF">2022-12-10T08:51:00Z</dcterms:modified>
  <cp:category>COSC2657 – Android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2021-11-19T07:38:56Z</vt:lpwstr>
  </property>
  <property fmtid="{D5CDD505-2E9C-101B-9397-08002B2CF9AE}" pid="7" name="MSIP_Label_8c3d088b-6243-4963-a2e2-8b321ab7f8fc_Method">
    <vt:lpwstr>Standard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8bf9e6cc-6e0a-42d9-952b-084fde75a914</vt:lpwstr>
  </property>
  <property fmtid="{D5CDD505-2E9C-101B-9397-08002B2CF9AE}" pid="11" name="MSIP_Label_8c3d088b-6243-4963-a2e2-8b321ab7f8fc_ContentBits">
    <vt:lpwstr>1</vt:lpwstr>
  </property>
</Properties>
</file>