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 xmlns:w="http://schemas.openxmlformats.org/wordprocessingml/2006/main">
        <w:pStyle w:val="Heading1"/>
        <w:pageBreakBefore w:val="0"/>
        <w:jc w:val="center"/>
        <w:rPr/>
      </w:pPr>
      <w:r xmlns:w="http://schemas.openxmlformats.org/wordprocessingml/2006/main" w:rsidDel="00000000" w:rsidR="00000000" w:rsidRPr="00000000">
        <w:rPr>
          <w:rtl w:val="0"/>
        </w:rPr>
        <w:t xml:space="preserve">Lập trình Java I</w:t>
      </w:r>
    </w:p>
    <w:p w:rsidR="00000000" w:rsidDel="00000000" w:rsidP="00000000" w:rsidRDefault="00000000" w:rsidRPr="00000000" w14:paraId="00000002">
      <w:pPr xmlns:w="http://schemas.openxmlformats.org/wordprocessingml/2006/main">
        <w:pageBreakBefore w:val="0"/>
        <w:pBdr>
          <w:bottom w:color="000000" w:space="1" w:sz="12" w:val="single"/>
        </w:pBdr>
        <w:jc w:val="center"/>
        <w:rPr/>
      </w:pPr>
      <w:r xmlns:w="http://schemas.openxmlformats.org/wordprocessingml/2006/main" w:rsidDel="00000000" w:rsidR="00000000" w:rsidRPr="00000000">
        <w:rPr>
          <w:rtl w:val="0"/>
        </w:rPr>
        <w:t xml:space="preserve">Tóm tắt – Giao diện – Đa hình</w:t>
      </w:r>
    </w:p>
    <w:p w:rsidR="00000000" w:rsidDel="00000000" w:rsidP="00000000" w:rsidRDefault="00000000" w:rsidRPr="00000000" w14:paraId="00000003">
      <w:pPr xmlns:w="http://schemas.openxmlformats.org/wordprocessingml/2006/main">
        <w:pageBreakBefore w:val="0"/>
        <w:pBdr>
          <w:bottom w:color="000000" w:space="1" w:sz="12" w:val="single"/>
        </w:pBdr>
        <w:jc w:val="center"/>
        <w:rPr/>
      </w:pPr>
      <w:r xmlns:w="http://schemas.openxmlformats.org/wordprocessingml/2006/main" w:rsidDel="00000000" w:rsidR="00000000" w:rsidRPr="00000000">
        <w:rPr>
          <w:rtl w:val="0"/>
        </w:rPr>
        <w:t xml:space="preserve">Hướng dẫn thí nghiệm 5</w:t>
      </w:r>
    </w:p>
    <w:p w:rsidR="00000000" w:rsidDel="00000000" w:rsidP="00000000" w:rsidRDefault="00000000" w:rsidRPr="00000000" w14:paraId="00000004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 xmlns:w="http://schemas.openxmlformats.org/wordprocessingml/2006/main">
        <w:pStyle w:val="Heading1"/>
        <w:pageBreakBefore w:val="0"/>
        <w:rPr/>
      </w:pPr>
      <w:r xmlns:w="http://schemas.openxmlformats.org/wordprocessingml/2006/main" w:rsidDel="00000000" w:rsidR="00000000" w:rsidRPr="00000000">
        <w:rPr>
          <w:rtl w:val="0"/>
        </w:rPr>
        <w:t xml:space="preserve">Mục tiêu buổi họp</w:t>
      </w:r>
    </w:p>
    <w:p w:rsidR="00000000" w:rsidDel="00000000" w:rsidP="00000000" w:rsidRDefault="00000000" w:rsidRPr="00000000" w14:paraId="00000006">
      <w:pPr xmlns:w="http://schemas.openxmlformats.org/wordprocessingml/2006/main">
        <w:pageBreakBefore w:val="0"/>
        <w:spacing w:after="60" w:before="60" w:lineRule="auto"/>
        <w:rPr>
          <w:i w:val="1"/>
        </w:rPr>
      </w:pPr>
      <w:r xmlns:w="http://schemas.openxmlformats.org/wordprocessingml/2006/main" w:rsidDel="00000000" w:rsidR="00000000" w:rsidRPr="00000000">
        <w:rPr>
          <w:i w:val="1"/>
          <w:rtl w:val="0"/>
        </w:rPr>
        <w:t xml:space="preserve">Trong buổi này, bạn sẽ được thực hành với </w:t>
      </w:r>
      <w:r xmlns:w="http://schemas.openxmlformats.org/wordprocessingml/2006/main"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7">
      <w:pPr xmlns:w="http://schemas.openxmlformats.org/wordprocessingml/2006/main">
        <w:pStyle w:val="Heading2"/>
        <w:pageBreakBefore w:val="0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0"/>
          <w:i w:val="0"/>
          <w:sz w:val="24"/>
          <w:szCs w:val="24"/>
        </w:rPr>
      </w:pPr>
      <w:r xmlns:w="http://schemas.openxmlformats.org/wordprocessingml/2006/main"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4"/>
          <w:szCs w:val="24"/>
          <w:rtl w:val="0"/>
        </w:rPr>
        <w:t xml:space="preserve">Tạo và sử dụng giao diện</w:t>
      </w:r>
    </w:p>
    <w:p w:rsidR="00000000" w:rsidDel="00000000" w:rsidP="00000000" w:rsidRDefault="00000000" w:rsidRPr="00000000" w14:paraId="00000008">
      <w:pPr xmlns:w="http://schemas.openxmlformats.org/wordprocessingml/2006/main">
        <w:pStyle w:val="Heading2"/>
        <w:pageBreakBefore w:val="0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0"/>
          <w:i w:val="0"/>
          <w:sz w:val="24"/>
          <w:szCs w:val="24"/>
        </w:rPr>
      </w:pPr>
      <w:r xmlns:w="http://schemas.openxmlformats.org/wordprocessingml/2006/main"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4"/>
          <w:szCs w:val="24"/>
          <w:rtl w:val="0"/>
        </w:rPr>
        <w:t xml:space="preserve">Tạo và sử dụng lớp trừu tượng</w:t>
      </w:r>
    </w:p>
    <w:p w:rsidR="00000000" w:rsidDel="00000000" w:rsidP="00000000" w:rsidRDefault="00000000" w:rsidRPr="00000000" w14:paraId="00000009">
      <w:pPr xmlns:w="http://schemas.openxmlformats.org/wordprocessingml/2006/main">
        <w:pStyle w:val="Heading2"/>
        <w:pageBreakBefore w:val="0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0"/>
          <w:i w:val="0"/>
          <w:sz w:val="24"/>
          <w:szCs w:val="24"/>
        </w:rPr>
      </w:pPr>
      <w:r xmlns:w="http://schemas.openxmlformats.org/wordprocessingml/2006/main"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4"/>
          <w:szCs w:val="24"/>
          <w:rtl w:val="0"/>
        </w:rPr>
        <w:t xml:space="preserve">Đa hình</w:t>
      </w:r>
    </w:p>
    <w:p w:rsidR="00000000" w:rsidDel="00000000" w:rsidP="00000000" w:rsidRDefault="00000000" w:rsidRPr="00000000" w14:paraId="0000000A">
      <w:pPr xmlns:w="http://schemas.openxmlformats.org/wordprocessingml/2006/main">
        <w:pageBreakBefore w:val="0"/>
        <w:spacing w:after="120" w:before="240" w:lineRule="auto"/>
        <w:rPr/>
      </w:pPr>
      <w:r xmlns:w="http://schemas.openxmlformats.org/wordprocessingml/2006/main" w:rsidDel="00000000" w:rsidR="00000000" w:rsidRPr="00000000">
        <w:rPr>
          <w:b w:val="1"/>
          <w:u w:val="single"/>
          <w:rtl w:val="0"/>
        </w:rPr>
        <w:t xml:space="preserve">Bài 3 </w:t>
      </w:r>
      <w:r xmlns:w="http://schemas.openxmlformats.org/wordprocessingml/2006/main" w:rsidDel="00000000" w:rsidR="00000000" w:rsidRPr="00000000">
        <w:rPr>
          <w:rtl w:val="0"/>
        </w:rPr>
        <w:t xml:space="preserve">Vận dụng đa hình (30 phút).</w:t>
      </w:r>
    </w:p>
    <w:p w:rsidR="00000000" w:rsidDel="00000000" w:rsidP="00000000" w:rsidRDefault="00000000" w:rsidRPr="00000000" w14:paraId="0000000B">
      <w:pPr xmlns:w="http://schemas.openxmlformats.org/wordprocessingml/2006/main">
        <w:pageBreakBefore w:val="0"/>
        <w:spacing w:after="120" w:before="240" w:lineRule="auto"/>
        <w:rPr/>
      </w:pPr>
      <w:r xmlns:w="http://schemas.openxmlformats.org/wordprocessingml/2006/main" w:rsidDel="00000000" w:rsidR="00000000" w:rsidRPr="00000000">
        <w:rPr>
          <w:i w:val="1"/>
          <w:rtl w:val="0"/>
        </w:rPr>
        <w:t xml:space="preserve">Đoạn mã và video sau đây hướng dẫn cách sử dụng tính đa hình</w:t>
      </w:r>
    </w:p>
    <w:p w:rsidR="00000000" w:rsidDel="00000000" w:rsidP="00000000" w:rsidRDefault="00000000" w:rsidRPr="00000000" w14:paraId="0000000C">
      <w:pPr xmlns:w="http://schemas.openxmlformats.org/wordprocessingml/2006/main">
        <w:pageBreakBefore w:val="0"/>
        <w:tabs>
          <w:tab w:val="left" w:leader="none" w:pos="360"/>
        </w:tabs>
        <w:jc w:val="both"/>
        <w:rPr>
          <w:b w:val="1"/>
          <w:i w:val="1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i w:val="1"/>
          <w:sz w:val="22"/>
          <w:szCs w:val="22"/>
          <w:rtl w:val="0"/>
        </w:rPr>
        <w:t xml:space="preserve">Quét và nhập lại mã bên dưới và trong video. Thảo luận với bạn cùng lớp hoặc người hướng dẫn của bạn.</w:t>
      </w:r>
    </w:p>
    <w:p w:rsidR="00000000" w:rsidDel="00000000" w:rsidP="00000000" w:rsidRDefault="00000000" w:rsidRPr="00000000" w14:paraId="0000000D">
      <w:pPr>
        <w:pageBreakBefore w:val="0"/>
        <w:tabs>
          <w:tab w:val="left" w:leader="none" w:pos="360"/>
        </w:tabs>
        <w:jc w:val="both"/>
        <w:rPr>
          <w:b w:val="1"/>
          <w:i w:val="1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4143375" cy="215265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tabs>
          <w:tab w:val="left" w:leader="none" w:pos="360"/>
        </w:tabs>
        <w:jc w:val="both"/>
        <w:rPr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5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56"/>
        <w:tblGridChange w:id="0">
          <w:tblGrid>
            <w:gridCol w:w="8856"/>
          </w:tblGrid>
        </w:tblGridChange>
      </w:tblGrid>
      <w:tr>
        <w:trPr>
          <w:cantSplit w:val="0"/>
          <w:tblHeader w:val="0"/>
        </w:trPr>
        <w:tc>
          <w:tcPr>
            <w:shd w:fill="dbeef3" w:val="clear"/>
          </w:tcPr>
          <w:p w:rsidR="00000000" w:rsidDel="00000000" w:rsidP="00000000" w:rsidRDefault="00000000" w:rsidRPr="00000000" w14:paraId="0000000F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  <w:color w:val="2b91af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công cộng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trừu tượng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lớp học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2b91af"/>
                <w:rtl w:val="0"/>
              </w:rPr>
              <w:t xml:space="preserve">Người nộp thuế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10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id chuỗi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riêng tư ;</w:t>
            </w:r>
          </w:p>
          <w:p w:rsidR="00000000" w:rsidDel="00000000" w:rsidP="00000000" w:rsidRDefault="00000000" w:rsidRPr="00000000" w14:paraId="00000012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Chuỗi công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khai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getId(){</w:t>
            </w:r>
          </w:p>
          <w:p w:rsidR="00000000" w:rsidDel="00000000" w:rsidP="00000000" w:rsidRDefault="00000000" w:rsidRPr="00000000" w14:paraId="00000014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trả về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id;</w:t>
            </w:r>
          </w:p>
          <w:p w:rsidR="00000000" w:rsidDel="00000000" w:rsidP="00000000" w:rsidRDefault="00000000" w:rsidRPr="00000000" w14:paraId="00000015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16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công cộng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trừu tượng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trả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gấp đôi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17">
            <w:pPr xmlns:w="http://schemas.openxmlformats.org/wordprocessingml/2006/main">
              <w:pageBreakBefore w:val="0"/>
              <w:tabs>
                <w:tab w:val="left" w:leader="none" w:pos="360"/>
              </w:tabs>
              <w:jc w:val="both"/>
              <w:rPr/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18">
      <w:pPr>
        <w:pageBreakBefore w:val="0"/>
        <w:tabs>
          <w:tab w:val="left" w:leader="none" w:pos="360"/>
        </w:tabs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5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56"/>
        <w:tblGridChange w:id="0">
          <w:tblGrid>
            <w:gridCol w:w="8856"/>
          </w:tblGrid>
        </w:tblGridChange>
      </w:tblGrid>
      <w:tr>
        <w:trPr>
          <w:cantSplit w:val="0"/>
          <w:tblHeader w:val="0"/>
        </w:trPr>
        <w:tc>
          <w:tcPr>
            <w:shd w:fill="dbeef3" w:val="clear"/>
          </w:tcPr>
          <w:p w:rsidR="00000000" w:rsidDel="00000000" w:rsidP="00000000" w:rsidRDefault="00000000" w:rsidRPr="00000000" w14:paraId="00000019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công cộng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lớp học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2b91af"/>
                <w:rtl w:val="0"/>
              </w:rPr>
              <w:t xml:space="preserve">Công ty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gia hạn nộp thuế</w:t>
            </w:r>
          </w:p>
          <w:p w:rsidR="00000000" w:rsidDel="00000000" w:rsidP="00000000" w:rsidRDefault="00000000" w:rsidRPr="00000000" w14:paraId="0000001A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1B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công cộng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trả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gấp đôi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(){</w:t>
            </w:r>
          </w:p>
          <w:p w:rsidR="00000000" w:rsidDel="00000000" w:rsidP="00000000" w:rsidRDefault="00000000" w:rsidRPr="00000000" w14:paraId="0000001C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trả lại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1000;</w:t>
            </w:r>
          </w:p>
          <w:p w:rsidR="00000000" w:rsidDel="00000000" w:rsidP="00000000" w:rsidRDefault="00000000" w:rsidRPr="00000000" w14:paraId="0000001D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1E">
            <w:pPr xmlns:w="http://schemas.openxmlformats.org/wordprocessingml/2006/main"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1F">
      <w:pPr>
        <w:pageBreakBefore w:val="0"/>
        <w:tabs>
          <w:tab w:val="left" w:leader="none" w:pos="360"/>
        </w:tabs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85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56"/>
        <w:tblGridChange w:id="0">
          <w:tblGrid>
            <w:gridCol w:w="8856"/>
          </w:tblGrid>
        </w:tblGridChange>
      </w:tblGrid>
      <w:tr>
        <w:trPr>
          <w:cantSplit w:val="0"/>
          <w:tblHeader w:val="0"/>
        </w:trPr>
        <w:tc>
          <w:tcPr>
            <w:shd w:fill="dbeef3" w:val="clear"/>
          </w:tcPr>
          <w:p w:rsidR="00000000" w:rsidDel="00000000" w:rsidP="00000000" w:rsidRDefault="00000000" w:rsidRPr="00000000" w14:paraId="00000020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công cộng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lớp học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2b91af"/>
                <w:rtl w:val="0"/>
              </w:rPr>
              <w:t xml:space="preserve">Công ty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gia hạn nộp thuế</w:t>
            </w:r>
          </w:p>
          <w:p w:rsidR="00000000" w:rsidDel="00000000" w:rsidP="00000000" w:rsidRDefault="00000000" w:rsidRPr="00000000" w14:paraId="00000021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22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công cộng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trả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gấp đôi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(){</w:t>
            </w:r>
          </w:p>
          <w:p w:rsidR="00000000" w:rsidDel="00000000" w:rsidP="00000000" w:rsidRDefault="00000000" w:rsidRPr="00000000" w14:paraId="00000023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trả lại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1000;</w:t>
            </w:r>
          </w:p>
          <w:p w:rsidR="00000000" w:rsidDel="00000000" w:rsidP="00000000" w:rsidRDefault="00000000" w:rsidRPr="00000000" w14:paraId="00000024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25">
            <w:pPr xmlns:w="http://schemas.openxmlformats.org/wordprocessingml/2006/main"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tabs>
          <w:tab w:val="left" w:leader="none" w:pos="360"/>
        </w:tabs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85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56"/>
        <w:tblGridChange w:id="0">
          <w:tblGrid>
            <w:gridCol w:w="8856"/>
          </w:tblGrid>
        </w:tblGridChange>
      </w:tblGrid>
      <w:tr>
        <w:trPr>
          <w:cantSplit w:val="0"/>
          <w:tblHeader w:val="0"/>
        </w:trPr>
        <w:tc>
          <w:tcPr>
            <w:shd w:fill="dbeef3" w:val="clear"/>
          </w:tcPr>
          <w:p w:rsidR="00000000" w:rsidDel="00000000" w:rsidP="00000000" w:rsidRDefault="00000000" w:rsidRPr="00000000" w14:paraId="00000027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công cộng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lớp học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2b91af"/>
                <w:rtl w:val="0"/>
              </w:rPr>
              <w:t xml:space="preserve">FreeLand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gia hạn người nộp thuế</w:t>
            </w:r>
          </w:p>
          <w:p w:rsidR="00000000" w:rsidDel="00000000" w:rsidP="00000000" w:rsidRDefault="00000000" w:rsidRPr="00000000" w14:paraId="00000028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29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công cộng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trả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gấp đôi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(){</w:t>
            </w:r>
          </w:p>
          <w:p w:rsidR="00000000" w:rsidDel="00000000" w:rsidP="00000000" w:rsidRDefault="00000000" w:rsidRPr="00000000" w14:paraId="0000002A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trả lại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10;</w:t>
            </w:r>
          </w:p>
          <w:p w:rsidR="00000000" w:rsidDel="00000000" w:rsidP="00000000" w:rsidRDefault="00000000" w:rsidRPr="00000000" w14:paraId="0000002B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2C">
            <w:pPr xmlns:w="http://schemas.openxmlformats.org/wordprocessingml/2006/main"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2D">
      <w:pPr>
        <w:pageBreakBefore w:val="0"/>
        <w:tabs>
          <w:tab w:val="left" w:leader="none" w:pos="360"/>
        </w:tabs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tabs>
          <w:tab w:val="left" w:leader="none" w:pos="360"/>
        </w:tabs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85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56"/>
        <w:tblGridChange w:id="0">
          <w:tblGrid>
            <w:gridCol w:w="8856"/>
          </w:tblGrid>
        </w:tblGridChange>
      </w:tblGrid>
      <w:tr>
        <w:trPr>
          <w:cantSplit w:val="0"/>
          <w:tblHeader w:val="0"/>
        </w:trPr>
        <w:tc>
          <w:tcPr>
            <w:shd w:fill="dbeef3" w:val="clear"/>
          </w:tcPr>
          <w:p w:rsidR="00000000" w:rsidDel="00000000" w:rsidP="00000000" w:rsidRDefault="00000000" w:rsidRPr="00000000" w14:paraId="0000002F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công cộng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lớp học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2b91af"/>
                <w:rtl w:val="0"/>
              </w:rPr>
              <w:t xml:space="preserve">Người lao động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gia hạn nộp thuế</w:t>
            </w:r>
          </w:p>
          <w:p w:rsidR="00000000" w:rsidDel="00000000" w:rsidP="00000000" w:rsidRDefault="00000000" w:rsidRPr="00000000" w14:paraId="00000030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31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công cộng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trả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gấp đôi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(){</w:t>
            </w:r>
          </w:p>
          <w:p w:rsidR="00000000" w:rsidDel="00000000" w:rsidP="00000000" w:rsidRDefault="00000000" w:rsidRPr="00000000" w14:paraId="00000032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trả lại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100;</w:t>
            </w:r>
          </w:p>
          <w:p w:rsidR="00000000" w:rsidDel="00000000" w:rsidP="00000000" w:rsidRDefault="00000000" w:rsidRPr="00000000" w14:paraId="00000033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34">
            <w:pPr xmlns:w="http://schemas.openxmlformats.org/wordprocessingml/2006/main"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35">
      <w:pPr>
        <w:pageBreakBefore w:val="0"/>
        <w:tabs>
          <w:tab w:val="left" w:leader="none" w:pos="360"/>
        </w:tabs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tabs>
          <w:tab w:val="left" w:leader="none" w:pos="360"/>
        </w:tabs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85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56"/>
        <w:tblGridChange w:id="0">
          <w:tblGrid>
            <w:gridCol w:w="8856"/>
          </w:tblGrid>
        </w:tblGridChange>
      </w:tblGrid>
      <w:tr>
        <w:trPr>
          <w:cantSplit w:val="0"/>
          <w:tblHeader w:val="0"/>
        </w:trPr>
        <w:tc>
          <w:tcPr>
            <w:shd w:fill="dbeef3" w:val="clear"/>
          </w:tcPr>
          <w:p w:rsidR="00000000" w:rsidDel="00000000" w:rsidP="00000000" w:rsidRDefault="00000000" w:rsidRPr="00000000" w14:paraId="00000037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công cộng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lớp học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2b91af"/>
                <w:rtl w:val="0"/>
              </w:rPr>
              <w:t xml:space="preserve">Quản lý thuế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38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riêng tư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int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cuối cùng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tĩnh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MAX = 100;</w:t>
            </w:r>
          </w:p>
          <w:p w:rsidR="00000000" w:rsidDel="00000000" w:rsidP="00000000" w:rsidRDefault="00000000" w:rsidRPr="00000000" w14:paraId="0000003A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Danh sách người nộp thuế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riêng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[] = Người nộp thuế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mới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[MAX];</w:t>
            </w:r>
          </w:p>
          <w:p w:rsidR="00000000" w:rsidDel="00000000" w:rsidP="00000000" w:rsidRDefault="00000000" w:rsidRPr="00000000" w14:paraId="0000003B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riêng tư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số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int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= 0;</w:t>
            </w:r>
          </w:p>
          <w:p w:rsidR="00000000" w:rsidDel="00000000" w:rsidP="00000000" w:rsidRDefault="00000000" w:rsidRPr="00000000" w14:paraId="0000003C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public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boolean addTaxpayer(Người nộp thuế) {</w:t>
            </w:r>
          </w:p>
          <w:p w:rsidR="00000000" w:rsidDel="00000000" w:rsidP="00000000" w:rsidRDefault="00000000" w:rsidRPr="00000000" w14:paraId="0000003E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nếu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(đếm &gt;= MAX) {</w:t>
            </w:r>
          </w:p>
          <w:p w:rsidR="00000000" w:rsidDel="00000000" w:rsidP="00000000" w:rsidRDefault="00000000" w:rsidRPr="00000000" w14:paraId="0000003F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trở lại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SAI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0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41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list[count++] = người nộp thuế;</w:t>
            </w:r>
          </w:p>
          <w:p w:rsidR="00000000" w:rsidDel="00000000" w:rsidP="00000000" w:rsidRDefault="00000000" w:rsidRPr="00000000" w14:paraId="00000042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trở lại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ĐÚNG VẬY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3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44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công cộng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nhân đôi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getTax() {</w:t>
            </w:r>
          </w:p>
          <w:p w:rsidR="00000000" w:rsidDel="00000000" w:rsidP="00000000" w:rsidRDefault="00000000" w:rsidRPr="00000000" w14:paraId="00000046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tổng gấp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đôi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= 0;</w:t>
            </w:r>
          </w:p>
          <w:p w:rsidR="00000000" w:rsidDel="00000000" w:rsidP="00000000" w:rsidRDefault="00000000" w:rsidRPr="00000000" w14:paraId="00000047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for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int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 = 0; i &lt; count; i++) {</w:t>
            </w:r>
          </w:p>
          <w:p w:rsidR="00000000" w:rsidDel="00000000" w:rsidP="00000000" w:rsidRDefault="00000000" w:rsidRPr="00000000" w14:paraId="00000048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  <w:color w:val="008000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8000"/>
                <w:rtl w:val="0"/>
              </w:rPr>
              <w:t xml:space="preserve">//phương thức pay có tính đa hình vì chúng ta không</w:t>
            </w:r>
            <w:r xmlns:w="http://schemas.openxmlformats.org/wordprocessingml/2006/main" w:rsidDel="00000000" w:rsidR="00000000" w:rsidRPr="00000000">
              <w:rPr>
                <w:rtl w:val="0"/>
              </w:rPr>
              <w:t xml:space="preserve">  </w:t>
            </w:r>
            <w:r xmlns:w="http://schemas.openxmlformats.org/wordprocessingml/2006/main" w:rsidDel="00000000" w:rsidR="00000000" w:rsidRPr="00000000">
              <w:rPr>
                <w:rtl w:val="0"/>
              </w:rPr>
              <w:br xmlns:w="http://schemas.openxmlformats.org/wordprocessingml/2006/main" w:type="textWrapping"/>
            </w:r>
            <w:r xmlns:w="http://schemas.openxmlformats.org/wordprocessingml/2006/main" w:rsidDel="00000000" w:rsidR="00000000" w:rsidRPr="00000000">
              <w:rPr>
                <w:rtl w:val="0"/>
              </w:rPr>
              <w:t xml:space="preserve">//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8000"/>
                <w:rtl w:val="0"/>
              </w:rPr>
              <w:t xml:space="preserve">biết chính xác đối tượng là thể hiện của lớp nào</w:t>
            </w:r>
          </w:p>
          <w:p w:rsidR="00000000" w:rsidDel="00000000" w:rsidP="00000000" w:rsidRDefault="00000000" w:rsidRPr="00000000" w14:paraId="00000049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sum += list[i].pay();</w:t>
            </w:r>
          </w:p>
          <w:p w:rsidR="00000000" w:rsidDel="00000000" w:rsidP="00000000" w:rsidRDefault="00000000" w:rsidRPr="00000000" w14:paraId="0000004A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4B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trả lại </w:t>
            </w: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số tiền;</w:t>
            </w:r>
          </w:p>
          <w:p w:rsidR="00000000" w:rsidDel="00000000" w:rsidP="00000000" w:rsidRDefault="00000000" w:rsidRPr="00000000" w14:paraId="0000004C">
            <w:pPr xmlns:w="http://schemas.openxmlformats.org/wordprocessingml/2006/main">
              <w:pageBreakBefore w:val="0"/>
              <w:rPr>
                <w:rFonts w:ascii="Courier New" w:cs="Courier New" w:eastAsia="Courier New" w:hAnsi="Courier New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4D">
            <w:pPr xmlns:w="http://schemas.openxmlformats.org/wordprocessingml/2006/main">
              <w:pageBreakBefore w:val="0"/>
              <w:tabs>
                <w:tab w:val="left" w:leader="none" w:pos="360"/>
              </w:tabs>
              <w:jc w:val="both"/>
              <w:rPr>
                <w:sz w:val="22"/>
                <w:szCs w:val="22"/>
              </w:rPr>
            </w:pPr>
            <w:r xmlns:w="http://schemas.openxmlformats.org/wordprocessingml/2006/main"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4E">
      <w:pPr>
        <w:pageBreakBefore w:val="0"/>
        <w:tabs>
          <w:tab w:val="left" w:leader="none" w:pos="360"/>
        </w:tabs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 xmlns:w="http://schemas.openxmlformats.org/wordprocessingml/2006/main">
        <w:pStyle w:val="Heading2"/>
        <w:pageBreakBefore w:val="0"/>
        <w:rPr/>
      </w:pPr>
      <w:r xmlns:w="http://schemas.openxmlformats.org/wordprocessingml/2006/main" w:rsidDel="00000000" w:rsidR="00000000" w:rsidRPr="00000000">
        <w:rPr>
          <w:rtl w:val="0"/>
        </w:rPr>
        <w:t xml:space="preserve">Phần 2 – Bài tập Lab (60 phút)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 xmlns:w="http://schemas.openxmlformats.org/wordprocessingml/2006/main">
        <w:pageBreakBefore w:val="0"/>
        <w:rPr>
          <w:sz w:val="22"/>
          <w:szCs w:val="22"/>
        </w:rPr>
      </w:pPr>
      <w:r xmlns:w="http://schemas.openxmlformats.org/wordprocessingml/2006/main" w:rsidDel="00000000" w:rsidR="00000000" w:rsidRPr="00000000">
        <w:rPr>
          <w:rtl w:val="0"/>
        </w:rPr>
        <w:t xml:space="preserve">Làm các bài tập sau. </w:t>
      </w:r>
      <w:r xmlns:w="http://schemas.openxmlformats.org/wordprocessingml/2006/main" w:rsidDel="00000000" w:rsidR="00000000" w:rsidRPr="00000000">
        <w:rPr>
          <w:sz w:val="22"/>
          <w:szCs w:val="22"/>
          <w:rtl w:val="0"/>
        </w:rPr>
        <w:t xml:space="preserve">Thảo luận với các bạn cùng lớp và người hướng dẫn của bạn nếu cần.</w:t>
      </w:r>
    </w:p>
    <w:p w:rsidR="00000000" w:rsidDel="00000000" w:rsidP="00000000" w:rsidRDefault="00000000" w:rsidRPr="00000000" w14:paraId="00000052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 xmlns:w="http://schemas.openxmlformats.org/wordprocessingml/2006/main">
        <w:pageBreakBefore w:val="0"/>
        <w:spacing w:line="360" w:lineRule="auto"/>
        <w:rPr/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Bài 1: </w:t>
      </w:r>
      <w:r xmlns:w="http://schemas.openxmlformats.org/wordprocessingml/2006/main" w:rsidDel="00000000" w:rsidR="00000000" w:rsidRPr="00000000">
        <w:rPr>
          <w:rtl w:val="0"/>
        </w:rPr>
        <w:t xml:space="preserve">Viết chương trình có thiết kế như hình dưới đây</w:t>
      </w:r>
    </w:p>
    <w:p w:rsidR="00000000" w:rsidDel="00000000" w:rsidP="00000000" w:rsidRDefault="00000000" w:rsidRPr="00000000" w14:paraId="00000054">
      <w:pPr>
        <w:pageBreakBefore w:val="0"/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511431" cy="2560542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560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 xmlns:w="http://schemas.openxmlformats.org/wordprocessingml/2006/main">
        <w:pageBreakBefore w:val="0"/>
        <w:spacing w:line="360" w:lineRule="auto"/>
        <w:jc w:val="both"/>
        <w:rPr/>
      </w:pPr>
      <w:r xmlns:w="http://schemas.openxmlformats.org/wordprocessingml/2006/main" w:rsidDel="00000000" w:rsidR="00000000" w:rsidRPr="00000000">
        <w:rPr>
          <w:rtl w:val="0"/>
        </w:rPr>
        <w:t xml:space="preserve">Dẫn xuất hai lớp con có tên là </w:t>
      </w:r>
      <w:r xmlns:w="http://schemas.openxmlformats.org/wordprocessingml/2006/main"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Hình chữ nhật </w:t>
      </w:r>
      <w:r xmlns:w="http://schemas.openxmlformats.org/wordprocessingml/2006/main" w:rsidDel="00000000" w:rsidR="00000000" w:rsidRPr="00000000">
        <w:rPr>
          <w:rtl w:val="0"/>
        </w:rPr>
        <w:t xml:space="preserve">và </w:t>
      </w:r>
      <w:r xmlns:w="http://schemas.openxmlformats.org/wordprocessingml/2006/main"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Hình tam giác </w:t>
      </w:r>
      <w:r xmlns:w="http://schemas.openxmlformats.org/wordprocessingml/2006/main" w:rsidDel="00000000" w:rsidR="00000000" w:rsidRPr="00000000">
        <w:rPr>
          <w:rtl w:val="0"/>
        </w:rPr>
        <w:t xml:space="preserve">từ </w:t>
      </w:r>
      <w:r xmlns:w="http://schemas.openxmlformats.org/wordprocessingml/2006/main" w:rsidDel="00000000" w:rsidR="00000000" w:rsidRPr="00000000">
        <w:rPr>
          <w:rtl w:val="0"/>
        </w:rPr>
        <w:t xml:space="preserve">lớp trừu </w:t>
      </w:r>
      <w:r xmlns:w="http://schemas.openxmlformats.org/wordprocessingml/2006/main"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tượng Hình dạng . </w:t>
      </w:r>
      <w:r xmlns:w="http://schemas.openxmlformats.org/wordprocessingml/2006/main" w:rsidDel="00000000" w:rsidR="00000000" w:rsidRPr="00000000">
        <w:rPr>
          <w:rtl w:val="0"/>
        </w:rPr>
        <w:t xml:space="preserve">Hai lớp con phải triển khai các phương thức trừu tượng getArea() khai báo trong lớp Shape. Viết một lớp khác tên là </w:t>
      </w:r>
      <w:r xmlns:w="http://schemas.openxmlformats.org/wordprocessingml/2006/main"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TestShape </w:t>
      </w:r>
      <w:r xmlns:w="http://schemas.openxmlformats.org/wordprocessingml/2006/main" w:rsidDel="00000000" w:rsidR="00000000" w:rsidRPr="00000000">
        <w:rPr>
          <w:rtl w:val="0"/>
        </w:rPr>
        <w:t xml:space="preserve">với phương thức </w:t>
      </w:r>
      <w:r xmlns:w="http://schemas.openxmlformats.org/wordprocessingml/2006/main"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main() </w:t>
      </w:r>
      <w:r xmlns:w="http://schemas.openxmlformats.org/wordprocessingml/2006/main" w:rsidDel="00000000" w:rsidR="00000000" w:rsidRPr="00000000">
        <w:rPr>
          <w:rtl w:val="0"/>
        </w:rPr>
        <w:t xml:space="preserve">để kiểm tra </w:t>
      </w:r>
      <w:r xmlns:w="http://schemas.openxmlformats.org/wordprocessingml/2006/main" w:rsidDel="00000000" w:rsidR="00000000" w:rsidRPr="00000000">
        <w:rPr>
          <w:rtl w:val="0"/>
        </w:rPr>
        <w:t xml:space="preserve">lớp </w:t>
      </w:r>
      <w:r xmlns:w="http://schemas.openxmlformats.org/wordprocessingml/2006/main"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Hình chữ nhật </w:t>
      </w:r>
      <w:r xmlns:w="http://schemas.openxmlformats.org/wordprocessingml/2006/main" w:rsidDel="00000000" w:rsidR="00000000" w:rsidRPr="00000000">
        <w:rPr>
          <w:rtl w:val="0"/>
        </w:rPr>
        <w:t xml:space="preserve">và </w:t>
      </w:r>
      <w:r xmlns:w="http://schemas.openxmlformats.org/wordprocessingml/2006/main"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Hình tam giác .</w:t>
      </w:r>
    </w:p>
    <w:p w:rsidR="00000000" w:rsidDel="00000000" w:rsidP="00000000" w:rsidRDefault="00000000" w:rsidRPr="00000000" w14:paraId="00000056">
      <w:pPr xmlns:w="http://schemas.openxmlformats.org/wordprocessingml/2006/main">
        <w:pageBreakBefore w:val="0"/>
        <w:spacing w:line="360" w:lineRule="auto"/>
        <w:rPr/>
      </w:pPr>
      <w:r xmlns:w="http://schemas.openxmlformats.org/wordprocessingml/2006/main" w:rsidDel="00000000" w:rsidR="00000000" w:rsidRPr="00000000">
        <w:rPr>
          <w:b w:val="1"/>
          <w:u w:val="single"/>
          <w:rtl w:val="0"/>
        </w:rPr>
        <w:t xml:space="preserve">Bài 2 </w:t>
      </w:r>
      <w:r xmlns:w="http://schemas.openxmlformats.org/wordprocessingml/2006/main" w:rsidDel="00000000" w:rsidR="00000000" w:rsidRPr="00000000">
        <w:rPr>
          <w:rtl w:val="0"/>
        </w:rPr>
        <w:t xml:space="preserve">: </w:t>
      </w:r>
      <w:r xmlns:w="http://schemas.openxmlformats.org/wordprocessingml/2006/main" w:rsidDel="00000000" w:rsidR="00000000" w:rsidRPr="00000000">
        <w:rPr>
          <w:b w:val="1"/>
          <w:rtl w:val="0"/>
        </w:rPr>
        <w:t xml:space="preserve">: </w:t>
      </w:r>
      <w:r xmlns:w="http://schemas.openxmlformats.org/wordprocessingml/2006/main" w:rsidDel="00000000" w:rsidR="00000000" w:rsidRPr="00000000">
        <w:rPr>
          <w:rtl w:val="0"/>
        </w:rPr>
        <w:t xml:space="preserve">Viết chương trình có thiết kế như hình dưới đây</w:t>
      </w:r>
    </w:p>
    <w:p w:rsidR="00000000" w:rsidDel="00000000" w:rsidP="00000000" w:rsidRDefault="00000000" w:rsidRPr="00000000" w14:paraId="00000057">
      <w:pPr>
        <w:pageBreakBefore w:val="0"/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200678" cy="2964437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678" cy="2964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 xmlns:w="http://schemas.openxmlformats.org/wordprocessingml/2006/main">
        <w:pageBreakBefore w:val="0"/>
        <w:spacing w:line="36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xmlns:w="http://schemas.openxmlformats.org/wordprocessingml/2006/main" w:rsidDel="00000000" w:rsidR="00000000" w:rsidRPr="00000000">
        <w:rPr>
          <w:rtl w:val="0"/>
        </w:rPr>
        <w:t xml:space="preserve">Lớp </w:t>
      </w:r>
      <w:r xmlns:w="http://schemas.openxmlformats.org/wordprocessingml/2006/main"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MovablePoint </w:t>
      </w:r>
      <w:r xmlns:w="http://schemas.openxmlformats.org/wordprocessingml/2006/main" w:rsidDel="00000000" w:rsidR="00000000" w:rsidRPr="00000000">
        <w:rPr>
          <w:rtl w:val="0"/>
        </w:rPr>
        <w:t xml:space="preserve">đang triển khai giao diện </w:t>
      </w:r>
      <w:r xmlns:w="http://schemas.openxmlformats.org/wordprocessingml/2006/main"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Movable </w:t>
      </w:r>
      <w:r xmlns:w="http://schemas.openxmlformats.org/wordprocessingml/2006/main" w:rsidDel="00000000" w:rsidR="00000000" w:rsidRPr="00000000">
        <w:rPr>
          <w:rtl w:val="0"/>
        </w:rPr>
        <w:t xml:space="preserve">và cung cấp cách triển khai riêng của chúng cho các phương thức </w:t>
      </w:r>
      <w:r xmlns:w="http://schemas.openxmlformats.org/wordprocessingml/2006/main"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trừu tượng </w:t>
      </w:r>
      <w:r xmlns:w="http://schemas.openxmlformats.org/wordprocessingml/2006/main" w:rsidDel="00000000" w:rsidR="00000000" w:rsidRPr="00000000">
        <w:rPr>
          <w:rtl w:val="0"/>
        </w:rPr>
        <w:t xml:space="preserve">được xác định trong giao diện </w:t>
      </w:r>
      <w:r xmlns:w="http://schemas.openxmlformats.org/wordprocessingml/2006/main"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Movable </w:t>
      </w:r>
      <w:r xmlns:w="http://schemas.openxmlformats.org/wordprocessingml/2006/main" w:rsidDel="00000000" w:rsidR="00000000" w:rsidRPr="00000000">
        <w:rPr>
          <w:rtl w:val="0"/>
        </w:rPr>
        <w:t xml:space="preserve">. Trong lớp </w:t>
      </w:r>
      <w:r xmlns:w="http://schemas.openxmlformats.org/wordprocessingml/2006/main"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Movable </w:t>
      </w:r>
      <w:r xmlns:w="http://schemas.openxmlformats.org/wordprocessingml/2006/main" w:rsidDel="00000000" w:rsidR="00000000" w:rsidRPr="00000000">
        <w:rPr>
          <w:rtl w:val="0"/>
        </w:rPr>
        <w:t xml:space="preserve">, khi </w:t>
      </w:r>
      <w:r xmlns:w="http://schemas.openxmlformats.org/wordprocessingml/2006/main"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moveUp() </w:t>
      </w:r>
      <w:r xmlns:w="http://schemas.openxmlformats.org/wordprocessingml/2006/main" w:rsidDel="00000000" w:rsidR="00000000" w:rsidRPr="00000000">
        <w:rPr>
          <w:rtl w:val="0"/>
        </w:rPr>
        <w:t xml:space="preserve">được gọi, tức là y++, </w:t>
      </w:r>
      <w:r xmlns:w="http://schemas.openxmlformats.org/wordprocessingml/2006/main"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moveDown() </w:t>
      </w:r>
      <w:r xmlns:w="http://schemas.openxmlformats.org/wordprocessingml/2006/main" w:rsidDel="00000000" w:rsidR="00000000" w:rsidRPr="00000000">
        <w:rPr>
          <w:rtl w:val="0"/>
        </w:rPr>
        <w:t xml:space="preserve">được gọi, tức là y-- . Và tương tự với </w:t>
      </w:r>
      <w:r xmlns:w="http://schemas.openxmlformats.org/wordprocessingml/2006/main"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moveLeft() </w:t>
      </w:r>
      <w:r xmlns:w="http://schemas.openxmlformats.org/wordprocessingml/2006/main" w:rsidDel="00000000" w:rsidR="00000000" w:rsidRPr="00000000">
        <w:rPr>
          <w:rtl w:val="0"/>
        </w:rPr>
        <w:t xml:space="preserve">và </w:t>
      </w:r>
      <w:r xmlns:w="http://schemas.openxmlformats.org/wordprocessingml/2006/main"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moveRight()</w:t>
      </w:r>
    </w:p>
    <w:p w:rsidR="00000000" w:rsidDel="00000000" w:rsidP="00000000" w:rsidRDefault="00000000" w:rsidRPr="00000000" w14:paraId="00000059">
      <w:pPr xmlns:w="http://schemas.openxmlformats.org/wordprocessingml/2006/main">
        <w:pageBreakBefore w:val="0"/>
        <w:spacing w:after="120" w:before="240" w:lineRule="auto"/>
        <w:rPr/>
      </w:pPr>
      <w:bookmarkStart xmlns:w="http://schemas.openxmlformats.org/wordprocessingml/2006/main" w:colFirst="0" w:colLast="0" w:name="_heading=h.gjdgxs" w:id="0"/>
      <w:bookmarkEnd xmlns:w="http://schemas.openxmlformats.org/wordprocessingml/2006/main" w:id="0"/>
      <w:r xmlns:w="http://schemas.openxmlformats.org/wordprocessingml/2006/main" w:rsidDel="00000000" w:rsidR="00000000" w:rsidRPr="00000000">
        <w:rPr>
          <w:b w:val="1"/>
          <w:u w:val="single"/>
          <w:rtl w:val="0"/>
        </w:rPr>
        <w:t xml:space="preserve">Bài 3: </w:t>
      </w:r>
      <w:r xmlns:w="http://schemas.openxmlformats.org/wordprocessingml/2006/main" w:rsidDel="00000000" w:rsidR="00000000" w:rsidRPr="00000000">
        <w:rPr>
          <w:rtl w:val="0"/>
        </w:rPr>
        <w:t xml:space="preserve">Viết chương trình có thiết kế dưới đây</w:t>
      </w:r>
    </w:p>
    <w:p w:rsidR="00000000" w:rsidDel="00000000" w:rsidP="00000000" w:rsidRDefault="00000000" w:rsidRPr="00000000" w14:paraId="0000005A">
      <w:pPr>
        <w:pageBreakBefore w:val="0"/>
        <w:spacing w:after="120" w:before="240" w:lineRule="auto"/>
        <w:rPr/>
      </w:pPr>
      <w:bookmarkStart w:colFirst="0" w:colLast="0" w:name="_heading=h.c85vmzu0w1y0" w:id="1"/>
      <w:bookmarkEnd w:id="1"/>
      <w:r w:rsidDel="00000000" w:rsidR="00000000" w:rsidRPr="00000000">
        <w:rPr/>
        <w:drawing>
          <wp:inline distB="114300" distT="114300" distL="114300" distR="114300">
            <wp:extent cx="5486400" cy="38481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even"/>
      <w:footerReference r:id="rId13" w:type="default"/>
      <w:footerReference r:id="rId14" w:type="even"/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Times New Roman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114300</wp:posOffset>
              </wp:positionV>
              <wp:extent cx="5534025" cy="12700"/>
              <wp:effectExtent b="0" l="0" r="0" t="0"/>
              <wp:wrapNone/>
              <wp:docPr id="1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578988" y="3780000"/>
                        <a:ext cx="5534025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114300</wp:posOffset>
              </wp:positionV>
              <wp:extent cx="5534025" cy="12700"/>
              <wp:effectExtent b="0" l="0" r="0" t="0"/>
              <wp:wrapNone/>
              <wp:docPr id="11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3402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60">
    <w:pPr xmlns:w="http://schemas.openxmlformats.org/wordprocessingml/2006/main"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xmlns:w="http://schemas.openxmlformats.org/wordprocessingml/2006/main" w:rsidDel="00000000" w:rsidR="00000000" w:rsidRPr="00000000">
      <w:rPr>
        <w:rFonts w:ascii="Tahoma" w:cs="Tahoma" w:eastAsia="Tahoma" w:hAnsi="Tahoma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© FPT-Aptech</w:t>
    </w:r>
    <w:r xmlns:w="http://schemas.openxmlformats.org/wordprocessingml/2006/main"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</w:t>
    </w:r>
    <w:r xmlns:w="http://schemas.openxmlformats.org/wordprocessingml/2006/main"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ab xmlns:w="http://schemas.openxmlformats.org/wordprocessingml/2006/main"/>
    </w:r>
    <w:r xmlns:w="http://schemas.openxmlformats.org/wordprocessingml/2006/main"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ab xmlns:w="http://schemas.openxmlformats.org/wordprocessingml/2006/main"/>
    </w:r>
    <w:r xmlns:w="http://schemas.openxmlformats.org/wordprocessingml/2006/main"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Trang </w:t>
    </w:r>
    <w:r xmlns:w="http://schemas.openxmlformats.org/wordprocessingml/2006/main"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xmlns:w="http://schemas.openxmlformats.org/wordprocessingml/2006/main" w:fldCharType="begin"/>
    </w:r>
    <w:r xmlns:w="http://schemas.openxmlformats.org/wordprocessingml/2006/main"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instrText xmlns:w="http://schemas.openxmlformats.org/wordprocessingml/2006/main" xml:space="preserve">PAGE</w:instrText>
    </w:r>
    <w:r xmlns:w="http://schemas.openxmlformats.org/wordprocessingml/2006/main"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xmlns:w="http://schemas.openxmlformats.org/wordprocessingml/2006/main" w:fldCharType="separate"/>
    </w:r>
    <w:r xmlns:w="http://schemas.openxmlformats.org/wordprocessingml/2006/main"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xmlns:w="http://schemas.openxmlformats.org/wordprocessingml/2006/main" w:fldCharType="end"/>
    </w:r>
    <w:r xmlns:w="http://schemas.openxmlformats.org/wordprocessingml/2006/main"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/</w:t>
    </w:r>
    <w:r xmlns:w="http://schemas.openxmlformats.org/wordprocessingml/2006/main"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xmlns:w="http://schemas.openxmlformats.org/wordprocessingml/2006/main" w:fldCharType="begin"/>
    </w:r>
    <w:r xmlns:w="http://schemas.openxmlformats.org/wordprocessingml/2006/main"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instrText xmlns:w="http://schemas.openxmlformats.org/wordprocessingml/2006/main" xml:space="preserve">NUMPAGES</w:instrText>
    </w:r>
    <w:r xmlns:w="http://schemas.openxmlformats.org/wordprocessingml/2006/main"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xmlns:w="http://schemas.openxmlformats.org/wordprocessingml/2006/main" w:fldCharType="separate"/>
    </w:r>
    <w:r xmlns:w="http://schemas.openxmlformats.org/wordprocessingml/2006/main"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xmlns:w="http://schemas.openxmlformats.org/wordprocessingml/2006/main" w:fldCharType="end"/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114300</wp:posOffset>
              </wp:positionV>
              <wp:extent cx="5534025" cy="12700"/>
              <wp:effectExtent b="0" l="0" r="0" t="0"/>
              <wp:wrapNone/>
              <wp:docPr id="1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578988" y="3780000"/>
                        <a:ext cx="5534025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114300</wp:posOffset>
              </wp:positionV>
              <wp:extent cx="5534025" cy="12700"/>
              <wp:effectExtent b="0" l="0" r="0" t="0"/>
              <wp:wrapNone/>
              <wp:docPr id="12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3402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62">
    <w:pPr xmlns:w="http://schemas.openxmlformats.org/wordprocessingml/2006/main"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xmlns:w="http://schemas.openxmlformats.org/wordprocessingml/2006/main" w:rsidDel="00000000" w:rsidR="00000000" w:rsidRPr="00000000">
      <w:rPr>
        <w:rFonts w:ascii="Tahoma" w:cs="Tahoma" w:eastAsia="Tahoma" w:hAnsi="Tahoma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© 2009 FPT-Aptech</w:t>
    </w:r>
    <w:r xmlns:w="http://schemas.openxmlformats.org/wordprocessingml/2006/main"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</w:t>
    </w:r>
    <w:r xmlns:w="http://schemas.openxmlformats.org/wordprocessingml/2006/main"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ab xmlns:w="http://schemas.openxmlformats.org/wordprocessingml/2006/main"/>
    </w:r>
    <w:r xmlns:w="http://schemas.openxmlformats.org/wordprocessingml/2006/main"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ab xmlns:w="http://schemas.openxmlformats.org/wordprocessingml/2006/main"/>
    </w:r>
    <w:r xmlns:w="http://schemas.openxmlformats.org/wordprocessingml/2006/main"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Trang </w:t>
    </w:r>
    <w:r xmlns:w="http://schemas.openxmlformats.org/wordprocessingml/2006/main"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xmlns:w="http://schemas.openxmlformats.org/wordprocessingml/2006/main" w:fldCharType="begin"/>
    </w:r>
    <w:r xmlns:w="http://schemas.openxmlformats.org/wordprocessingml/2006/main"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instrText xmlns:w="http://schemas.openxmlformats.org/wordprocessingml/2006/main" xml:space="preserve">PAGE</w:instrText>
    </w:r>
    <w:r xmlns:w="http://schemas.openxmlformats.org/wordprocessingml/2006/main"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xmlns:w="http://schemas.openxmlformats.org/wordprocessingml/2006/main" w:fldCharType="separate"/>
    </w:r>
    <w:r xmlns:w="http://schemas.openxmlformats.org/wordprocessingml/2006/main"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xmlns:w="http://schemas.openxmlformats.org/wordprocessingml/2006/main" w:fldCharType="end"/>
    </w:r>
    <w:r xmlns:w="http://schemas.openxmlformats.org/wordprocessingml/2006/main"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/</w:t>
    </w:r>
    <w:r xmlns:w="http://schemas.openxmlformats.org/wordprocessingml/2006/main"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xmlns:w="http://schemas.openxmlformats.org/wordprocessingml/2006/main" w:fldCharType="begin"/>
    </w:r>
    <w:r xmlns:w="http://schemas.openxmlformats.org/wordprocessingml/2006/main"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instrText xmlns:w="http://schemas.openxmlformats.org/wordprocessingml/2006/main" xml:space="preserve">NUMPAGES</w:instrText>
    </w:r>
    <w:r xmlns:w="http://schemas.openxmlformats.org/wordprocessingml/2006/main"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xmlns:w="http://schemas.openxmlformats.org/wordprocessingml/2006/main" w:fldCharType="separate"/>
    </w:r>
    <w:r xmlns:w="http://schemas.openxmlformats.org/wordprocessingml/2006/main"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xmlns:w="http://schemas.openxmlformats.org/wordprocessingml/2006/main" w:fldCharType="end"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 xmlns:w="http://schemas.openxmlformats.org/wordprocessingml/2006/main">
      <w:pageBreakBefore w:val="0"/>
      <w:pBdr>
        <w:bottom w:color="000000" w:space="1" w:sz="4" w:val="single"/>
      </w:pBdr>
      <w:rPr>
        <w:color w:val="1f497d"/>
      </w:rPr>
    </w:pPr>
    <w:r xmlns:w="http://schemas.openxmlformats.org/wordprocessingml/2006/main" w:rsidDel="00000000" w:rsidR="00000000" w:rsidRPr="00000000">
      <w:rPr>
        <w:b w:val="1"/>
        <w:color w:val="1f497d"/>
        <w:rtl w:val="0"/>
      </w:rPr>
      <w:t xml:space="preserve">Hướng dẫn Lab JP-I 4 </w:t>
    </w:r>
    <w:r xmlns:w="http://schemas.openxmlformats.org/wordprocessingml/2006/main" w:rsidDel="00000000" w:rsidR="00000000" w:rsidRPr="00000000">
      <w:rPr>
        <w:b w:val="1"/>
        <w:color w:val="1f497d"/>
        <w:sz w:val="22"/>
        <w:szCs w:val="22"/>
        <w:rtl w:val="0"/>
      </w:rPr>
      <w:t xml:space="preserve">- Kế thừa</w:t>
    </w:r>
    <w:r xmlns:w="http://schemas.openxmlformats.org/wordprocessingml/2006/main" w:rsidDel="00000000" w:rsidR="00000000" w:rsidRPr="00000000">
      <w:rPr>
        <w:b w:val="1"/>
        <w:color w:val="1f497d"/>
        <w:sz w:val="22"/>
        <w:szCs w:val="22"/>
        <w:rtl w:val="0"/>
      </w:rPr>
      <w:tab xmlns:w="http://schemas.openxmlformats.org/wordprocessingml/2006/main"/>
    </w:r>
    <w:r xmlns:w="http://schemas.openxmlformats.org/wordprocessingml/2006/main" w:rsidDel="00000000" w:rsidR="00000000" w:rsidRPr="00000000">
      <w:rPr>
        <w:b w:val="1"/>
        <w:color w:val="1f497d"/>
        <w:sz w:val="22"/>
        <w:szCs w:val="22"/>
        <w:rtl w:val="0"/>
      </w:rPr>
      <w:t xml:space="preserve">                                                                  </w:t>
    </w:r>
    <w:r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w:rsidDel="00000000" w:rsidR="00000000" w:rsidRPr="00000000">
      <w:rPr>
        <w:b w:val="1"/>
        <w:color w:val="1f497d"/>
        <w:sz w:val="22"/>
        <w:szCs w:val="22"/>
      </w:rPr>
      <w:drawing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<wp:inline distB="0" distT="0" distL="0" distR="0">
          <wp:extent cx="790575" cy="571500"/>
          <wp:effectExtent b="0" l="0" r="0" t="0"/>
          <wp:docPr descr="http://a2.sphotos.ak.fbcdn.net/hphotos-ak-ash4/184858_206983142650043_100000150763874_913735_1086564_n.jpg" id="18" name="image7.jpg"/>
          <a:graphic>
            <a:graphicData uri="http://schemas.openxmlformats.org/drawingml/2006/picture">
              <pic:pic>
                <pic:nvPicPr>
                  <pic:cNvPr descr="http://a2.sphotos.ak.fbcdn.net/hphotos-ak-ash4/184858_206983142650043_100000150763874_913735_1086564_n.jpg" id="0" name="image7.jpg"/>
                  <pic:cNvPicPr preferRelativeResize="0"/>
                </pic:nvPicPr>
                <pic:blipFill>
                  <a:blip r:embed="rId1"/>
                  <a:srcRect b="28000" l="0" r="0" t="17999"/>
                  <a:stretch>
                    <a:fillRect/>
                  </a:stretch>
                </pic:blipFill>
                <pic:spPr>
                  <a:xfrm>
                    <a:off x="0" y="0"/>
                    <a:ext cx="790575" cy="571500"/>
                  </a:xfrm>
                  <a:prstGeom prst="rect"/>
                  <a:ln/>
                </pic:spPr>
              </pic:pic>
            </a:graphicData>
          </a:graphic>
        </wp:inline>
      </w:drawing>
    </w:r>
  </w:p>
  <w:p w:rsidR="00000000" w:rsidDel="00000000" w:rsidP="00000000" w:rsidRDefault="00000000" w:rsidRPr="00000000" w14:paraId="0000005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 xmlns:w="http://schemas.openxmlformats.org/wordprocessingml/2006/main">
      <w:pageBreakBefore w:val="0"/>
      <w:pBdr>
        <w:bottom w:color="000000" w:space="1" w:sz="4" w:val="single"/>
      </w:pBdr>
      <w:rPr>
        <w:b w:val="1"/>
        <w:sz w:val="22"/>
        <w:szCs w:val="22"/>
      </w:rPr>
    </w:pPr>
    <w:r xmlns:w="http://schemas.openxmlformats.org/wordprocessingml/2006/main" w:rsidDel="00000000" w:rsidR="00000000" w:rsidRPr="00000000">
      <w:rPr>
        <w:b w:val="1"/>
        <w:rtl w:val="0"/>
      </w:rPr>
      <w:t xml:space="preserve">API bộ sưu tập AdvJ-Lab4-Java</w:t>
    </w:r>
    <w:r xmlns:w="http://schemas.openxmlformats.org/wordprocessingml/2006/main" w:rsidDel="00000000" w:rsidR="00000000" w:rsidRPr="00000000">
      <w:rPr>
        <w:b w:val="1"/>
        <w:sz w:val="22"/>
        <w:szCs w:val="22"/>
        <w:rtl w:val="0"/>
      </w:rPr>
      <w:t xml:space="preserve">               </w:t>
    </w:r>
    <w:r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w:rsidDel="00000000" w:rsidR="00000000" w:rsidRPr="00000000">
      <w:rPr/>
      <w:drawing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<wp:inline distB="0" distT="0" distL="0" distR="0">
          <wp:extent cx="1114425" cy="361950"/>
          <wp:effectExtent b="0" l="0" r="0" t="0"/>
          <wp:docPr id="17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14425" cy="361950"/>
                  </a:xfrm>
                  <a:prstGeom prst="rect"/>
                  <a:ln/>
                </pic:spPr>
              </pic:pic>
            </a:graphicData>
          </a:graphic>
        </wp:inline>
      </w:drawing>
    </w:r>
    <w:r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w:rsidDel="00000000" w:rsidR="00000000" w:rsidRPr="00000000">
      <w:rPr/>
      <w:drawing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<wp:inline distB="0" distT="0" distL="0" distR="0">
          <wp:extent cx="965200" cy="355600"/>
          <wp:effectExtent b="0" l="0" r="0" t="0"/>
          <wp:docPr descr="logo_aptech_worldwide" id="19" name="image5.png"/>
          <a:graphic>
            <a:graphicData uri="http://schemas.openxmlformats.org/drawingml/2006/picture">
              <pic:pic>
                <pic:nvPicPr>
                  <pic:cNvPr descr="logo_aptech_worldwide"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65200" cy="355600"/>
                  </a:xfrm>
                  <a:prstGeom prst="rect"/>
                  <a:ln/>
                </pic:spPr>
              </pic:pic>
            </a:graphicData>
          </a:graphic>
        </wp:inline>
      </w:drawing>
    </w:r>
  </w:p>
  <w:p w:rsidR="00000000" w:rsidDel="00000000" w:rsidP="00000000" w:rsidRDefault="00000000" w:rsidRPr="00000000" w14:paraId="0000005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vi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60" w:before="240" w:lineRule="auto"/>
    </w:pPr>
    <w:rPr>
      <w:rFonts w:ascii="Cambria" w:cs="Cambria" w:eastAsia="Cambria" w:hAnsi="Cambria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60" w:before="240" w:lineRule="auto"/>
    </w:pPr>
    <w:rPr>
      <w:rFonts w:ascii="Cambria" w:cs="Cambria" w:eastAsia="Cambria" w:hAnsi="Cambria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6507E7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 w:val="1"/>
    <w:rsid w:val="00876657"/>
    <w:pPr>
      <w:keepNext w:val="1"/>
      <w:spacing w:after="60" w:before="240"/>
      <w:outlineLvl w:val="0"/>
    </w:pPr>
    <w:rPr>
      <w:rFonts w:ascii="Cambria" w:hAnsi="Cambria"/>
      <w:b w:val="1"/>
      <w:bCs w:val="1"/>
      <w:kern w:val="32"/>
      <w:sz w:val="32"/>
      <w:szCs w:val="32"/>
      <w:lang w:eastAsia="x-none" w:val="vi"/>
    </w:rPr>
  </w:style>
  <w:style w:type="paragraph" w:styleId="Heading2">
    <w:name w:val="heading 2"/>
    <w:basedOn w:val="Normal"/>
    <w:next w:val="Normal"/>
    <w:link w:val="Heading2Char"/>
    <w:unhideWhenUsed w:val="1"/>
    <w:qFormat w:val="1"/>
    <w:rsid w:val="006022F8"/>
    <w:pPr>
      <w:keepNext w:val="1"/>
      <w:spacing w:after="60" w:before="240"/>
      <w:outlineLvl w:val="1"/>
    </w:pPr>
    <w:rPr>
      <w:rFonts w:ascii="Cambria" w:hAnsi="Cambria"/>
      <w:b w:val="1"/>
      <w:bCs w:val="1"/>
      <w:i w:val="1"/>
      <w:iCs w:val="1"/>
      <w:sz w:val="28"/>
      <w:szCs w:val="28"/>
      <w:lang w:eastAsia="x-none" w:val="vi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semiHidden w:val="1"/>
    <w:rsid w:val="00866741"/>
    <w:rPr>
      <w:rFonts w:ascii="Tahoma" w:cs="Tahoma" w:hAnsi="Tahoma"/>
      <w:sz w:val="16"/>
      <w:szCs w:val="16"/>
    </w:rPr>
  </w:style>
  <w:style w:type="paragraph" w:styleId="Header">
    <w:name w:val="header"/>
    <w:basedOn w:val="Normal"/>
    <w:rsid w:val="00930EA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30EA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30EA4"/>
  </w:style>
  <w:style w:type="paragraph" w:styleId="bullet1" w:customStyle="1">
    <w:name w:val="bullet_1"/>
    <w:basedOn w:val="Normal"/>
    <w:rsid w:val="001E6E18"/>
    <w:pPr>
      <w:numPr>
        <w:numId w:val="3"/>
      </w:numPr>
      <w:jc w:val="both"/>
    </w:pPr>
    <w:rPr>
      <w:sz w:val="22"/>
      <w:szCs w:val="20"/>
    </w:rPr>
  </w:style>
  <w:style w:type="character" w:styleId="Strong">
    <w:name w:val="Strong"/>
    <w:qFormat w:val="1"/>
    <w:rsid w:val="009D4259"/>
    <w:rPr>
      <w:b w:val="1"/>
      <w:bCs w:val="1"/>
    </w:rPr>
  </w:style>
  <w:style w:type="table" w:styleId="TableGrid">
    <w:name w:val="Table Grid"/>
    <w:basedOn w:val="TableNormal"/>
    <w:rsid w:val="008B7CE2"/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KTVBody" w:customStyle="1">
    <w:name w:val="KTVBody"/>
    <w:basedOn w:val="Normal"/>
    <w:rsid w:val="00CF74B8"/>
    <w:pPr>
      <w:spacing w:after="120" w:before="120"/>
      <w:jc w:val="both"/>
    </w:pPr>
    <w:rPr>
      <w:rFonts w:ascii="Verdana" w:hAnsi="Verdana"/>
      <w:sz w:val="22"/>
      <w:szCs w:val="28"/>
    </w:rPr>
  </w:style>
  <w:style w:type="paragraph" w:styleId="BodyText">
    <w:name w:val="Body Text"/>
    <w:basedOn w:val="Normal"/>
    <w:rsid w:val="00CF74B8"/>
    <w:pPr>
      <w:widowControl w:val="0"/>
      <w:jc w:val="both"/>
    </w:pPr>
    <w:rPr>
      <w:rFonts w:ascii="Verdana" w:hAnsi="Verdana"/>
      <w:sz w:val="22"/>
    </w:rPr>
  </w:style>
  <w:style w:type="paragraph" w:styleId="CharCharCharCharCharCharCharChar" w:customStyle="1">
    <w:name w:val="Char Char Char Char Char Char Char Char"/>
    <w:basedOn w:val="Normal"/>
    <w:rsid w:val="000A515D"/>
    <w:pPr>
      <w:spacing w:after="160" w:line="240" w:lineRule="exact"/>
    </w:pPr>
    <w:rPr>
      <w:rFonts w:ascii="Verdana" w:hAnsi="Verdana"/>
      <w:sz w:val="20"/>
      <w:szCs w:val="20"/>
    </w:rPr>
  </w:style>
  <w:style w:type="character" w:styleId="Heading1Char" w:customStyle="1">
    <w:name w:val="Heading 1 Char"/>
    <w:link w:val="Heading1"/>
    <w:rsid w:val="00876657"/>
    <w:rPr>
      <w:rFonts w:ascii="Cambria" w:cs="Times New Roman" w:eastAsia="Times New Roman" w:hAnsi="Cambria"/>
      <w:b w:val="1"/>
      <w:bCs w:val="1"/>
      <w:kern w:val="32"/>
      <w:sz w:val="32"/>
      <w:szCs w:val="32"/>
    </w:rPr>
  </w:style>
  <w:style w:type="character" w:styleId="Heading2Char" w:customStyle="1">
    <w:name w:val="Heading 2 Char"/>
    <w:link w:val="Heading2"/>
    <w:rsid w:val="006022F8"/>
    <w:rPr>
      <w:rFonts w:ascii="Cambria" w:cs="Times New Roman" w:eastAsia="Times New Roman" w:hAnsi="Cambria"/>
      <w:b w:val="1"/>
      <w:bCs w:val="1"/>
      <w:i w:val="1"/>
      <w:iCs w:val="1"/>
      <w:sz w:val="28"/>
      <w:szCs w:val="28"/>
    </w:rPr>
  </w:style>
  <w:style w:type="character" w:styleId="HTMLCode">
    <w:name w:val="HTML Code"/>
    <w:basedOn w:val="DefaultParagraphFont"/>
    <w:uiPriority w:val="99"/>
    <w:unhideWhenUsed w:val="1"/>
    <w:rsid w:val="008712F1"/>
    <w:rPr>
      <w:rFonts w:ascii="Courier New" w:cs="Courier New" w:eastAsia="Times New Roman" w:hAnsi="Courier New"/>
      <w:sz w:val="20"/>
      <w:szCs w:val="20"/>
    </w:rPr>
  </w:style>
  <w:style w:type="character" w:styleId="shorttext" w:customStyle="1">
    <w:name w:val="short_text"/>
    <w:basedOn w:val="DefaultParagraphFont"/>
    <w:rsid w:val="008712F1"/>
  </w:style>
  <w:style w:type="character" w:styleId="hps" w:customStyle="1">
    <w:name w:val="hps"/>
    <w:basedOn w:val="DefaultParagraphFont"/>
    <w:rsid w:val="008712F1"/>
  </w:style>
  <w:style w:type="paragraph" w:styleId="NormalWeb">
    <w:name w:val="Normal (Web)"/>
    <w:basedOn w:val="Normal"/>
    <w:uiPriority w:val="99"/>
    <w:unhideWhenUsed w:val="1"/>
    <w:rsid w:val="00E97EE5"/>
    <w:pPr>
      <w:spacing w:after="100" w:afterAutospacing="1" w:before="100" w:beforeAutospacing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9cbWfh6pUIhcL24x1E4Gp4zM+Kg==">CgMxLjAyCGguZ2pkZ3hzMg5oLmM4NXZtenUwdzF5MDgAciExOEItNXhlVlNCcjJubjRPMHVJRlY3cUtwMUdZd2lfU0g=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2012-07-06T11:49:00Z</dcterms:created>
  <dc:creator>FPT-Aptech</dc:creator>
</cp:coreProperties>
</file>