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18375" w14:textId="5C17F9F0" w:rsidR="00BE7E15" w:rsidRPr="008848FB" w:rsidRDefault="008848FB" w:rsidP="008848FB">
      <w:pPr>
        <w:jc w:val="center"/>
        <w:rPr>
          <w:rFonts w:ascii="Times New Roman" w:hAnsi="Times New Roman" w:cs="Times New Roman"/>
          <w:sz w:val="32"/>
          <w:szCs w:val="32"/>
        </w:rPr>
      </w:pPr>
      <w:r w:rsidRPr="008848FB">
        <w:rPr>
          <w:rFonts w:ascii="Times New Roman" w:hAnsi="Times New Roman" w:cs="Times New Roman"/>
          <w:sz w:val="32"/>
          <w:szCs w:val="32"/>
        </w:rPr>
        <w:t>BÁO CÁO LUẬN VĂN TỐT NGHIỆP (Tuần 1)</w:t>
      </w:r>
    </w:p>
    <w:p w14:paraId="07821DA9" w14:textId="0D22893A" w:rsidR="008848FB" w:rsidRPr="008848FB" w:rsidRDefault="008848FB" w:rsidP="008848FB">
      <w:pPr>
        <w:pStyle w:val="Heading1"/>
        <w:jc w:val="left"/>
        <w:rPr>
          <w:rFonts w:ascii="Times New Roman" w:hAnsi="Times New Roman" w:cs="Times New Roman"/>
          <w:b w:val="0"/>
          <w:bCs/>
          <w:i w:val="0"/>
          <w:iCs/>
          <w:sz w:val="26"/>
          <w:szCs w:val="26"/>
        </w:rPr>
      </w:pPr>
      <w:r w:rsidRPr="008848FB">
        <w:rPr>
          <w:rFonts w:ascii="Times New Roman" w:hAnsi="Times New Roman" w:cs="Times New Roman"/>
          <w:i w:val="0"/>
          <w:iCs/>
          <w:sz w:val="26"/>
          <w:szCs w:val="26"/>
        </w:rPr>
        <w:t xml:space="preserve">Tên đề tài: </w:t>
      </w:r>
      <w:r w:rsidRPr="008848FB">
        <w:rPr>
          <w:rFonts w:ascii="Times New Roman" w:hAnsi="Times New Roman" w:cs="Times New Roman"/>
          <w:b w:val="0"/>
          <w:bCs/>
          <w:i w:val="0"/>
          <w:iCs/>
          <w:sz w:val="26"/>
          <w:szCs w:val="26"/>
        </w:rPr>
        <w:t>Website quản lý và đặt tour du lịch</w:t>
      </w:r>
    </w:p>
    <w:p w14:paraId="265AA204" w14:textId="55F4A435" w:rsidR="008848FB" w:rsidRPr="008848FB" w:rsidRDefault="008848FB" w:rsidP="008848FB">
      <w:pPr>
        <w:pStyle w:val="Heading1"/>
        <w:jc w:val="left"/>
        <w:rPr>
          <w:rFonts w:ascii="Times New Roman" w:hAnsi="Times New Roman" w:cs="Times New Roman"/>
          <w:i w:val="0"/>
          <w:iCs/>
          <w:sz w:val="30"/>
          <w:szCs w:val="30"/>
        </w:rPr>
      </w:pPr>
      <w:r w:rsidRPr="008848FB">
        <w:rPr>
          <w:rFonts w:ascii="Times New Roman" w:hAnsi="Times New Roman" w:cs="Times New Roman"/>
          <w:i w:val="0"/>
          <w:iCs/>
          <w:sz w:val="30"/>
          <w:szCs w:val="30"/>
        </w:rPr>
        <w:t>Phân tích yêu cầu</w:t>
      </w:r>
    </w:p>
    <w:p w14:paraId="5F3345AB" w14:textId="30294DB4" w:rsidR="008848FB" w:rsidRPr="008848FB" w:rsidRDefault="008848FB" w:rsidP="008848FB">
      <w:pPr>
        <w:pStyle w:val="Heading2"/>
        <w:numPr>
          <w:ilvl w:val="0"/>
          <w:numId w:val="0"/>
        </w:numPr>
        <w:rPr>
          <w:sz w:val="30"/>
          <w:szCs w:val="30"/>
        </w:rPr>
      </w:pPr>
      <w:bookmarkStart w:id="0" w:name="_Toc217349482"/>
      <w:r w:rsidRPr="008848FB">
        <w:rPr>
          <w:sz w:val="30"/>
          <w:szCs w:val="30"/>
        </w:rPr>
        <w:t xml:space="preserve">2.1 </w:t>
      </w:r>
      <w:r w:rsidRPr="008848FB">
        <w:rPr>
          <w:sz w:val="26"/>
          <w:szCs w:val="26"/>
        </w:rPr>
        <w:t>T</w:t>
      </w:r>
      <w:bookmarkEnd w:id="0"/>
      <w:r w:rsidR="00341BEE">
        <w:rPr>
          <w:sz w:val="26"/>
          <w:szCs w:val="26"/>
        </w:rPr>
        <w:t>ổng quan</w:t>
      </w:r>
    </w:p>
    <w:p w14:paraId="4D048E7B" w14:textId="77777777" w:rsidR="008848FB" w:rsidRPr="008848FB" w:rsidRDefault="008848FB" w:rsidP="008848FB">
      <w:pPr>
        <w:spacing w:line="360" w:lineRule="auto"/>
        <w:ind w:left="720"/>
        <w:rPr>
          <w:rFonts w:ascii="Times New Roman" w:hAnsi="Times New Roman" w:cs="Times New Roman"/>
          <w:sz w:val="26"/>
          <w:szCs w:val="26"/>
        </w:rPr>
      </w:pPr>
      <w:r w:rsidRPr="008848FB">
        <w:rPr>
          <w:rFonts w:ascii="Times New Roman" w:hAnsi="Times New Roman" w:cs="Times New Roman"/>
          <w:sz w:val="26"/>
          <w:szCs w:val="26"/>
        </w:rPr>
        <w:t>Trang web “Quản lý và đặt tour du lịch” là một trang web dành cho khách hàng thuộc 2 loại khách: khách cá nhân – gia đình và khách doanh nghiệp. nhân viên quản lý và cuối cùng là quản trị viên. Tuỳ theo từng đối tượng cụ thể sẽ có những chức năng cụ thể như đặt tour, xem tour và thông tin chi tiết, quản lý hồ sơ cá nhân, xem tất cả đơn đặt tour, …. Ngoài ra ở trong trang web nhân viên có thể quản lý khuyến mãi, quản lý tin tức, quản lý tour, … nhưng tài khoản của nhân viên phải được cấp phép hoạt động của quản trị viên.</w:t>
      </w:r>
    </w:p>
    <w:p w14:paraId="42DAEAF6" w14:textId="77777777" w:rsidR="008848FB" w:rsidRPr="008848FB" w:rsidRDefault="008848FB" w:rsidP="008848FB">
      <w:pPr>
        <w:pStyle w:val="Heading3"/>
      </w:pPr>
      <w:bookmarkStart w:id="1" w:name="_Toc217349483"/>
      <w:r w:rsidRPr="008848FB">
        <w:t>Khách hàng</w:t>
      </w:r>
      <w:bookmarkEnd w:id="1"/>
    </w:p>
    <w:p w14:paraId="6374B6E2" w14:textId="77777777" w:rsidR="008848FB" w:rsidRPr="008848FB" w:rsidRDefault="008848FB" w:rsidP="008848FB">
      <w:pPr>
        <w:spacing w:line="360" w:lineRule="auto"/>
        <w:ind w:left="720"/>
        <w:rPr>
          <w:rFonts w:ascii="Times New Roman" w:hAnsi="Times New Roman" w:cs="Times New Roman"/>
          <w:sz w:val="26"/>
          <w:szCs w:val="26"/>
        </w:rPr>
      </w:pPr>
      <w:r w:rsidRPr="008848FB">
        <w:rPr>
          <w:rFonts w:ascii="Times New Roman" w:hAnsi="Times New Roman" w:cs="Times New Roman"/>
          <w:sz w:val="26"/>
          <w:szCs w:val="26"/>
        </w:rPr>
        <w:t>Khách hàng là người dùng cuối, là người trực tiếp đóng vai trò quan trọng trong website. Khách hàng là người có các nhu cầu như xem tour, đặt tour, thanh toán, quản lý đơn hàng cá nhân, đăng nhập, đăng kí, … Ngoài ra ra khách hàng có thể đánh giá tour sau khi hoàn thành một tour.</w:t>
      </w:r>
    </w:p>
    <w:p w14:paraId="0F98DBF0" w14:textId="77777777" w:rsidR="008848FB" w:rsidRPr="008848FB" w:rsidRDefault="008848FB" w:rsidP="008848FB">
      <w:pPr>
        <w:pStyle w:val="Heading4"/>
        <w:rPr>
          <w:b w:val="0"/>
          <w:bCs/>
          <w:i w:val="0"/>
          <w:iCs/>
          <w:sz w:val="26"/>
          <w:szCs w:val="26"/>
        </w:rPr>
      </w:pPr>
      <w:bookmarkStart w:id="2" w:name="_Toc217349484"/>
      <w:r w:rsidRPr="008848FB">
        <w:rPr>
          <w:b w:val="0"/>
          <w:bCs/>
          <w:i w:val="0"/>
          <w:iCs/>
          <w:sz w:val="26"/>
          <w:szCs w:val="26"/>
        </w:rPr>
        <w:t>Đăng kí tài khoản</w:t>
      </w:r>
      <w:bookmarkEnd w:id="2"/>
    </w:p>
    <w:p w14:paraId="763A45E0"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Khách hàng khi mới vào trang web hệ thống sẽ không yêu cầu phải cần có tài khoản để truy cập vào trang web mà khách có thể xem tất cả các nội dung hiển thị trên trang nhưng đến phần đặt tour, hệ thống sẽ thông báo đến khách hàng là “Bạn chưa đăng nhập, bạn cần đăng nhập/đăng kí để đặt tour”.</w:t>
      </w:r>
    </w:p>
    <w:p w14:paraId="34978B5A"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Nếu khách hàng là người mới, hệ thống sẽ hiển thị 1 form đăng kí, việc làm lúc này là khách hàng cần điền đầy đủ các thông tin như họ tên, email hoặc số điện thoại, địa chỉ, ngày sinh, giới tính và mật khẩu.</w:t>
      </w:r>
    </w:p>
    <w:p w14:paraId="34C9C19B"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Hệ thống cũng ràng buộc dữ liệu khi khách hàng nhập sai hệ thống sẽ thông báo đến người để khách hàng có thể nhập lại chẳng hạn họ tên phải có ít nhất 2 từ, email phải đúng định dạng (</w:t>
      </w:r>
      <w:hyperlink r:id="rId5" w:history="1">
        <w:r w:rsidRPr="008848FB">
          <w:rPr>
            <w:rStyle w:val="Hyperlink"/>
            <w:rFonts w:ascii="Times New Roman" w:hAnsi="Times New Roman" w:cs="Times New Roman"/>
            <w:sz w:val="26"/>
            <w:szCs w:val="26"/>
          </w:rPr>
          <w:t>abc@gmail.com</w:t>
        </w:r>
      </w:hyperlink>
      <w:r w:rsidRPr="008848FB">
        <w:rPr>
          <w:rFonts w:ascii="Times New Roman" w:hAnsi="Times New Roman" w:cs="Times New Roman"/>
          <w:sz w:val="26"/>
          <w:szCs w:val="26"/>
        </w:rPr>
        <w:t xml:space="preserve">) hoặc số điện thoại phải có ít nhất 10 </w:t>
      </w:r>
      <w:r w:rsidRPr="008848FB">
        <w:rPr>
          <w:rFonts w:ascii="Times New Roman" w:hAnsi="Times New Roman" w:cs="Times New Roman"/>
          <w:sz w:val="26"/>
          <w:szCs w:val="26"/>
        </w:rPr>
        <w:lastRenderedPageBreak/>
        <w:t>số, ngày sinh không được chọn ngày trong tương lai và mật khẩu phải chứa ít nhất 8 kí tự bao gồm chữ hoa, chữ thường, kí tự số và kí tự đặc biệt.</w:t>
      </w:r>
    </w:p>
    <w:p w14:paraId="3B151CD8" w14:textId="77777777" w:rsidR="008848FB" w:rsidRPr="008848FB" w:rsidRDefault="008848FB" w:rsidP="008848FB">
      <w:pPr>
        <w:spacing w:line="360" w:lineRule="auto"/>
        <w:ind w:left="720"/>
        <w:rPr>
          <w:rFonts w:ascii="Times New Roman" w:hAnsi="Times New Roman" w:cs="Times New Roman"/>
          <w:sz w:val="26"/>
          <w:szCs w:val="26"/>
        </w:rPr>
      </w:pPr>
      <w:r w:rsidRPr="008848FB">
        <w:rPr>
          <w:rFonts w:ascii="Times New Roman" w:hAnsi="Times New Roman" w:cs="Times New Roman"/>
          <w:sz w:val="26"/>
          <w:szCs w:val="26"/>
        </w:rPr>
        <w:t>Khi hoàn thành xong việc nhập dữ liệu, hệ thống sẽ thông báo đăng kí thành công và cho khách hàng chuyển về trang đăng nhập để đăng nhập tài khoản vào hệ thống.</w:t>
      </w:r>
    </w:p>
    <w:p w14:paraId="34005386" w14:textId="77777777" w:rsidR="008848FB" w:rsidRPr="008848FB" w:rsidRDefault="008848FB" w:rsidP="008848FB">
      <w:pPr>
        <w:pStyle w:val="Heading4"/>
        <w:rPr>
          <w:b w:val="0"/>
          <w:bCs/>
          <w:i w:val="0"/>
          <w:iCs/>
          <w:sz w:val="26"/>
          <w:szCs w:val="26"/>
        </w:rPr>
      </w:pPr>
      <w:bookmarkStart w:id="3" w:name="_Toc217349485"/>
      <w:r w:rsidRPr="008848FB">
        <w:rPr>
          <w:b w:val="0"/>
          <w:bCs/>
          <w:i w:val="0"/>
          <w:iCs/>
          <w:sz w:val="26"/>
          <w:szCs w:val="26"/>
        </w:rPr>
        <w:t>Đăng nhập vào tài khoản</w:t>
      </w:r>
      <w:bookmarkEnd w:id="3"/>
    </w:p>
    <w:p w14:paraId="0B911958"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Khách hàng khi mới vào trang website hệ thống sẽ không yêu cầu phải cần có tài khoản để truy cập vào trang web mà khách có thể xem tất cả các nội dung hiển thị trên trang nhưng đến phần đặt tour, hệ thống sẽ thông báo đến khách hàng là “Bạn chưa đăng nhập, bạn cần đăng nhập/đăng kí để đặt tour”.</w:t>
      </w:r>
    </w:p>
    <w:p w14:paraId="5885FA64"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Nếu khách hàng đã có tài khoản đã đăng kí trước đó thì nhập số điện thoại hoặc email đã đăng kí và mật khẩu. Nếu khách hàng nhập sai 1 trong 2 dữ liệu trên hệ thống sẽ báo lỗi và thông báo đến khách hàng.</w:t>
      </w:r>
    </w:p>
    <w:p w14:paraId="26E3BBBA"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Ngoài việc khách hàng đăng nhập bằng tài khoản đã được đăng kí, hệ thống còn hỗ trợ khách hàng đăng nhập tài khoản thông qua tài khoản google. Khi nhấn vào đăng nhập bằng tài khoản google, hệ thống sẽ chuyển giao diện đến trang đăng nhập của google và yêu cầu khách hàng nhập email và mật khẩu. Sau khi nhập xong, khách hàng được quyền truy cập thẳng vào trang website của hệ thống.</w:t>
      </w:r>
    </w:p>
    <w:p w14:paraId="09A5898B" w14:textId="77777777" w:rsidR="008848FB" w:rsidRPr="008848FB" w:rsidRDefault="008848FB" w:rsidP="008848FB">
      <w:pPr>
        <w:pStyle w:val="Heading4"/>
        <w:rPr>
          <w:b w:val="0"/>
          <w:bCs/>
          <w:i w:val="0"/>
          <w:iCs/>
          <w:sz w:val="26"/>
          <w:szCs w:val="26"/>
        </w:rPr>
      </w:pPr>
      <w:bookmarkStart w:id="4" w:name="_Toc217349486"/>
      <w:r w:rsidRPr="008848FB">
        <w:rPr>
          <w:b w:val="0"/>
          <w:bCs/>
          <w:i w:val="0"/>
          <w:iCs/>
          <w:sz w:val="26"/>
          <w:szCs w:val="26"/>
        </w:rPr>
        <w:t>Quên mật khẩu và đặt lại mật khẩu</w:t>
      </w:r>
      <w:bookmarkEnd w:id="4"/>
    </w:p>
    <w:p w14:paraId="2E9A4B1A"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 xml:space="preserve">Chức năng này là dành cho các khách hàng đã có tài khoản nhưng vô tình lại quên mật khẩu, hệ thống cũng hỗ trợ cho khách hàng có thể dễ dàng đặt lại mật khẩu bằng cách nhấn vào “Quên mật khẩu” trên trang đăng nhập, đăng kí. Hệ thống yêu cầu nhập email hoặc số điện thoại mà khách hàng đã dùng để đăng nhập/đăng kí lúc trước và nhấn gửi mã OTP. Sau khi gửi hệ thống sẽ gửi mã OTP gồm 6 số ngẫu nhiên về email hoặc số điện thoại của khách hàng. Việc cần làm của khách hàng là kiểm tra thông báo và sao chép mã OTP để nhập vào và thực hiện đặt lại mật khẩu mới. Sau khi đặt lại thành công, hệ thống sẽ thông báo đến khách hàng và có </w:t>
      </w:r>
      <w:r w:rsidRPr="008848FB">
        <w:rPr>
          <w:rFonts w:ascii="Times New Roman" w:hAnsi="Times New Roman" w:cs="Times New Roman"/>
          <w:sz w:val="26"/>
          <w:szCs w:val="26"/>
        </w:rPr>
        <w:lastRenderedPageBreak/>
        <w:t>đường dẫn cho khách hàng có thể quay về trang đăng nhập và đăng nhập số điện thoại hoặc email cùng với mật khẩu mới để truy cập vào hệ thống.</w:t>
      </w:r>
    </w:p>
    <w:p w14:paraId="703FE15C"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Trong trường hợp khách hàng nhập sai mã OTP, hệ thống sẽ báo lỗi mã OTP không đúng và yêu cầu khách hàng nhập lại. Trường hợp khách hàng muốn gửi lại mã OTP, hệ thống cũng hỗ trợ cho việc gửi lại mã OTP mới đến khách hàng và sau mỗi lần gửi lại OTP hệ thống yêu cầu một khoảng thời gian là 15 giây để khách hàng mới có thể gửi lại một mã OTP mới được.</w:t>
      </w:r>
    </w:p>
    <w:p w14:paraId="5DB57A1C" w14:textId="77777777" w:rsidR="008848FB" w:rsidRPr="008848FB" w:rsidRDefault="008848FB" w:rsidP="008848FB">
      <w:pPr>
        <w:pStyle w:val="Heading4"/>
        <w:rPr>
          <w:b w:val="0"/>
          <w:bCs/>
          <w:i w:val="0"/>
          <w:iCs/>
          <w:sz w:val="26"/>
          <w:szCs w:val="26"/>
        </w:rPr>
      </w:pPr>
      <w:bookmarkStart w:id="5" w:name="_Toc217349487"/>
      <w:r w:rsidRPr="008848FB">
        <w:rPr>
          <w:b w:val="0"/>
          <w:bCs/>
          <w:i w:val="0"/>
          <w:iCs/>
          <w:sz w:val="26"/>
          <w:szCs w:val="26"/>
        </w:rPr>
        <w:t>Tìm kiếm nhanh</w:t>
      </w:r>
      <w:bookmarkEnd w:id="5"/>
    </w:p>
    <w:p w14:paraId="161A6F66"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Chức năng này hỗ trợ khách hàng tìm kiếm các tour du lịch theo địa điểm mà khách hàng muốn đi mà không cần thao tác phức tạp. Hệ thống đã chuẩn hoá tiếng việt ví dụ khách hàng nhập các chữ sau: da nang, đà nẵng, Đà nẵng, Đà Nẵng, …. Hệ thống xử lý dữ liệu mà khách hàng nhập vào để lọc ra các tour Đà Nẵng mà khách hàng muốn tìm. Khách hàng có thể xem nhanh các thông tin của tour như tên tour, thời, địa điểm, giá gốc, giá giảm, phần trăm giảm và hình ảnh. Ngoài ra nếu muốn xem rõ hơn khách hàng nhấn vào để xem chi tiết các thông tin như trên kèm theo lịch trình chi tiết và đánh giá của khách hàng hoàn thành tour.</w:t>
      </w:r>
    </w:p>
    <w:p w14:paraId="0F304CC3"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Trong trường hợp nếu không tìm thấy tour phù hợp, hệ thống sẽ hiển thị thông báo “Không tìm thấy tour phù hợp” đến khách hàng.</w:t>
      </w:r>
    </w:p>
    <w:p w14:paraId="4AFD8ADD" w14:textId="77777777" w:rsidR="008848FB" w:rsidRPr="008848FB" w:rsidRDefault="008848FB" w:rsidP="008848FB">
      <w:pPr>
        <w:pStyle w:val="Heading4"/>
        <w:rPr>
          <w:b w:val="0"/>
          <w:bCs/>
          <w:i w:val="0"/>
          <w:iCs/>
          <w:sz w:val="26"/>
          <w:szCs w:val="26"/>
        </w:rPr>
      </w:pPr>
      <w:bookmarkStart w:id="6" w:name="_Toc217349488"/>
      <w:r w:rsidRPr="008848FB">
        <w:rPr>
          <w:b w:val="0"/>
          <w:bCs/>
          <w:i w:val="0"/>
          <w:iCs/>
          <w:sz w:val="26"/>
          <w:szCs w:val="26"/>
        </w:rPr>
        <w:t>Tìm kiếm nâng cao</w:t>
      </w:r>
      <w:bookmarkEnd w:id="6"/>
    </w:p>
    <w:p w14:paraId="7BC518B2"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Chức năng này hỗ trợ khách hàng tinh chỉnh kết quả tìm kiếm bằng cách lựa chọn nhiều tiêu chí cụ thể hơn để tìm tour chính xác theo mong muốn của khách hàng. Hệ thống hỗ trợ tìm kiếm theo các tiêu chí sau:</w:t>
      </w:r>
    </w:p>
    <w:p w14:paraId="535171C1"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Thứ nhất, về địa điểm khi nhấn vào khách hàng có thể thấy toàn bộ danh sách các địa điểm hiện có thể hệ thống, khách hàng có thể lướt để chọn hoặc nhập 1-2 kí tự đầu trong tên địa điểm để thu hẹp phạm vi lọc và tìm địa điểm một cách nhanh hơn.</w:t>
      </w:r>
    </w:p>
    <w:p w14:paraId="7685D426"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lastRenderedPageBreak/>
        <w:t>Thứ hai, về ngày khởi hành, khách hàng có thể chọn bất kì ngày khởi hàng nào mà khách hàng muốn đi nhưng hệ thống có ràng buộc không cho chọn ngày trong quá khứ.</w:t>
      </w:r>
    </w:p>
    <w:p w14:paraId="0728AA3F"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Thứ ba, về thời lượng hệ thống đã có sẵn danh sách thời lượng tour cho khách hàng lựa chọn như 1N, 2N1Đ, 3N2Đ, ….</w:t>
      </w:r>
    </w:p>
    <w:p w14:paraId="3E17F0DA"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Thứ tư, về giá hệ thống đã có sẵn danh sách các khoảng giá tuỳ thuộc theo kính phí mà khách hàng muốn đi bao nhiêu thì có thể lựa chọn.</w:t>
      </w:r>
    </w:p>
    <w:p w14:paraId="377FBD5A"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Khách hàng có thể chọn 1 hoặc nhiều tiêu chí để lọc, hệ thống sẽ xử lý và trả về các tour theo tiêu chí mà khách hàng lựa chọn. Ngược lại hệ thống sẽ hiển thị thông báo “Không có tour phù hợp” đến khách hàng.</w:t>
      </w:r>
    </w:p>
    <w:p w14:paraId="3A8FFD96" w14:textId="77777777" w:rsidR="008848FB" w:rsidRPr="008848FB" w:rsidRDefault="008848FB" w:rsidP="008848FB">
      <w:pPr>
        <w:pStyle w:val="Heading4"/>
        <w:rPr>
          <w:b w:val="0"/>
          <w:bCs/>
          <w:i w:val="0"/>
          <w:iCs/>
          <w:sz w:val="26"/>
          <w:szCs w:val="26"/>
        </w:rPr>
      </w:pPr>
      <w:bookmarkStart w:id="7" w:name="_Toc217349489"/>
      <w:r w:rsidRPr="008848FB">
        <w:rPr>
          <w:b w:val="0"/>
          <w:bCs/>
          <w:i w:val="0"/>
          <w:iCs/>
          <w:sz w:val="26"/>
          <w:szCs w:val="26"/>
        </w:rPr>
        <w:t>Đặt tour du lịch đối với khách hàng (cá nhân – gia đình)</w:t>
      </w:r>
      <w:bookmarkEnd w:id="7"/>
    </w:p>
    <w:p w14:paraId="41003FCE"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Đối với các khách hàng muốn đặt các tour cho cá nhân hoặc gia đình, khi khách hàng đã chọn được tour và nhấn đặt tour thì lúc này hệ thống sẽ hiển thị 1 form bao gồm thông tin của tour như hình ảnh, tên tour, địa điểm, ngày khởi hành, giá gốc của tour, các quy định về cách tính giá vé, form nhập số lượng người tham gia, form nhập thông tin khách, hoá đơn tóm tắt chi chi tạm thời chưa áp dụng chương trình khuyến mãi.</w:t>
      </w:r>
    </w:p>
    <w:p w14:paraId="419C9349"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 xml:space="preserve">Về cách tính giá vé như sau </w:t>
      </w:r>
    </w:p>
    <w:p w14:paraId="2ECB1C01" w14:textId="77777777" w:rsidR="008848FB" w:rsidRPr="008848FB" w:rsidRDefault="008848FB" w:rsidP="008848FB">
      <w:pPr>
        <w:pStyle w:val="ListParagraph"/>
        <w:widowControl w:val="0"/>
        <w:numPr>
          <w:ilvl w:val="0"/>
          <w:numId w:val="5"/>
        </w:numPr>
        <w:autoSpaceDE w:val="0"/>
        <w:autoSpaceDN w:val="0"/>
        <w:spacing w:before="120" w:after="0" w:line="360" w:lineRule="auto"/>
        <w:ind w:left="1440"/>
        <w:rPr>
          <w:rFonts w:ascii="Times New Roman" w:hAnsi="Times New Roman" w:cs="Times New Roman"/>
          <w:sz w:val="26"/>
          <w:szCs w:val="26"/>
        </w:rPr>
      </w:pPr>
      <w:r w:rsidRPr="008848FB">
        <w:rPr>
          <w:rFonts w:ascii="Times New Roman" w:hAnsi="Times New Roman" w:cs="Times New Roman"/>
          <w:sz w:val="26"/>
          <w:szCs w:val="26"/>
        </w:rPr>
        <w:t>Giá vé người lớn là giá gốc của tour.</w:t>
      </w:r>
    </w:p>
    <w:p w14:paraId="40FE2CF4" w14:textId="77777777" w:rsidR="008848FB" w:rsidRPr="008848FB" w:rsidRDefault="008848FB" w:rsidP="008848FB">
      <w:pPr>
        <w:pStyle w:val="ListParagraph"/>
        <w:widowControl w:val="0"/>
        <w:numPr>
          <w:ilvl w:val="0"/>
          <w:numId w:val="5"/>
        </w:numPr>
        <w:autoSpaceDE w:val="0"/>
        <w:autoSpaceDN w:val="0"/>
        <w:spacing w:before="120" w:after="0" w:line="360" w:lineRule="auto"/>
        <w:ind w:left="1440"/>
        <w:rPr>
          <w:rFonts w:ascii="Times New Roman" w:hAnsi="Times New Roman" w:cs="Times New Roman"/>
          <w:sz w:val="26"/>
          <w:szCs w:val="26"/>
        </w:rPr>
      </w:pPr>
      <w:r w:rsidRPr="008848FB">
        <w:rPr>
          <w:rFonts w:ascii="Times New Roman" w:hAnsi="Times New Roman" w:cs="Times New Roman"/>
          <w:sz w:val="26"/>
          <w:szCs w:val="26"/>
        </w:rPr>
        <w:t>Giá vé trẻ em = Giá vé người lớn – 30%.</w:t>
      </w:r>
    </w:p>
    <w:p w14:paraId="720F5744" w14:textId="77777777" w:rsidR="008848FB" w:rsidRPr="008848FB" w:rsidRDefault="008848FB" w:rsidP="008848FB">
      <w:pPr>
        <w:pStyle w:val="ListParagraph"/>
        <w:widowControl w:val="0"/>
        <w:numPr>
          <w:ilvl w:val="0"/>
          <w:numId w:val="5"/>
        </w:numPr>
        <w:autoSpaceDE w:val="0"/>
        <w:autoSpaceDN w:val="0"/>
        <w:spacing w:before="120" w:after="0" w:line="360" w:lineRule="auto"/>
        <w:ind w:left="1440"/>
        <w:rPr>
          <w:rFonts w:ascii="Times New Roman" w:hAnsi="Times New Roman" w:cs="Times New Roman"/>
          <w:sz w:val="26"/>
          <w:szCs w:val="26"/>
        </w:rPr>
      </w:pPr>
      <w:r w:rsidRPr="008848FB">
        <w:rPr>
          <w:rFonts w:ascii="Times New Roman" w:hAnsi="Times New Roman" w:cs="Times New Roman"/>
          <w:sz w:val="26"/>
          <w:szCs w:val="26"/>
        </w:rPr>
        <w:t>Giá vé trẻ nhỏ = Miễn phí.</w:t>
      </w:r>
    </w:p>
    <w:p w14:paraId="5193C89C"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Các ràng buộc quy định</w:t>
      </w:r>
    </w:p>
    <w:p w14:paraId="2D83DAB8" w14:textId="77777777" w:rsidR="008848FB" w:rsidRPr="008848FB" w:rsidRDefault="008848FB" w:rsidP="008848FB">
      <w:pPr>
        <w:pStyle w:val="ListParagraph"/>
        <w:widowControl w:val="0"/>
        <w:numPr>
          <w:ilvl w:val="0"/>
          <w:numId w:val="6"/>
        </w:numPr>
        <w:autoSpaceDE w:val="0"/>
        <w:autoSpaceDN w:val="0"/>
        <w:spacing w:before="120" w:after="0" w:line="360" w:lineRule="auto"/>
        <w:ind w:left="1440"/>
        <w:rPr>
          <w:rFonts w:ascii="Times New Roman" w:hAnsi="Times New Roman" w:cs="Times New Roman"/>
          <w:sz w:val="26"/>
          <w:szCs w:val="26"/>
        </w:rPr>
      </w:pPr>
      <w:r w:rsidRPr="008848FB">
        <w:rPr>
          <w:rFonts w:ascii="Times New Roman" w:hAnsi="Times New Roman" w:cs="Times New Roman"/>
          <w:sz w:val="26"/>
          <w:szCs w:val="26"/>
        </w:rPr>
        <w:t>Giá vé trẻ em chỉ áp dụng cho độ tuổi từ 5-11 tuổi.</w:t>
      </w:r>
    </w:p>
    <w:p w14:paraId="366A9AB6" w14:textId="77777777" w:rsidR="008848FB" w:rsidRPr="008848FB" w:rsidRDefault="008848FB" w:rsidP="008848FB">
      <w:pPr>
        <w:pStyle w:val="ListParagraph"/>
        <w:widowControl w:val="0"/>
        <w:numPr>
          <w:ilvl w:val="0"/>
          <w:numId w:val="6"/>
        </w:numPr>
        <w:autoSpaceDE w:val="0"/>
        <w:autoSpaceDN w:val="0"/>
        <w:spacing w:before="120" w:after="0" w:line="360" w:lineRule="auto"/>
        <w:ind w:left="1440"/>
        <w:rPr>
          <w:rFonts w:ascii="Times New Roman" w:hAnsi="Times New Roman" w:cs="Times New Roman"/>
          <w:sz w:val="26"/>
          <w:szCs w:val="26"/>
        </w:rPr>
      </w:pPr>
      <w:r w:rsidRPr="008848FB">
        <w:rPr>
          <w:rFonts w:ascii="Times New Roman" w:hAnsi="Times New Roman" w:cs="Times New Roman"/>
          <w:sz w:val="26"/>
          <w:szCs w:val="26"/>
        </w:rPr>
        <w:t>Trẻ nhỏ là miễn phí nhưng quy định 1 người lớn chỉ được dẫn theo 1-2 trẻ nhỏ. Nếu nhiều hơn 2 thì hệ thống sẽ không cho đặt tour.</w:t>
      </w:r>
    </w:p>
    <w:p w14:paraId="32BE181A"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lastRenderedPageBreak/>
        <w:t>Về form thông tin khách hàng sẽ lấy dữ liệu từ tài khoản mà khách hàng đã đăng nhập vào và yêu cầu nhập đủ đữ liệu nếu dữ liệu còn thiếu như họ tên, email, số điện thoại, địa chỉ, ngày sinh, giới tính.</w:t>
      </w:r>
    </w:p>
    <w:p w14:paraId="41AF6B12"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Hoá đơn tóm tắt chi phí sẽ bao gồm tổng tiền phải trả cho từng giá vé và tính tổng giá tạm thời và hiện lưu ý để khách hàng biết rằng tổng hoá đơn này là theo giá gốc theo áp dụng chương trình khuyến mãi.</w:t>
      </w:r>
    </w:p>
    <w:p w14:paraId="01AB7247"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 xml:space="preserve">Khi hoàn tất các bước trên khách hàng nhấn “Đặt tour” để chuyển sang trang thanh toán. </w:t>
      </w:r>
    </w:p>
    <w:p w14:paraId="294BAE04" w14:textId="77777777" w:rsidR="008848FB" w:rsidRPr="008848FB" w:rsidRDefault="008848FB" w:rsidP="008848FB">
      <w:pPr>
        <w:pStyle w:val="Heading4"/>
        <w:rPr>
          <w:b w:val="0"/>
          <w:bCs/>
          <w:i w:val="0"/>
          <w:iCs/>
          <w:sz w:val="26"/>
          <w:szCs w:val="26"/>
        </w:rPr>
      </w:pPr>
      <w:bookmarkStart w:id="8" w:name="_Toc217349490"/>
      <w:r w:rsidRPr="008848FB">
        <w:rPr>
          <w:b w:val="0"/>
          <w:bCs/>
          <w:i w:val="0"/>
          <w:iCs/>
          <w:sz w:val="26"/>
          <w:szCs w:val="26"/>
        </w:rPr>
        <w:t>Đặt tour du lịch đối với khách hàng (doanh nghiệp)</w:t>
      </w:r>
      <w:bookmarkEnd w:id="8"/>
    </w:p>
    <w:p w14:paraId="575F86FA"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Đối với khách hàng là đại diên của công ty muốn đặt tour teambuiding thì hệ thống cũng hỗ trợ danh sách các tour doanh nghiệp có sẵn để khách hàng có thể xem, tham khảo và gửi yêu cầu nếu có nhu cầu đặt tour. Đặt tour doanh nghiệp sẽ khác với đặt tour cá nhân – gia đình ở chỗ, khách hàng chỉ được gửi yêu cầu đặt tour và nhân viên sẽ xử lý đồng thời cập nhật trạng thái đơn đặt tour và hiển thị về lại cho bên khách hàng.</w:t>
      </w:r>
    </w:p>
    <w:p w14:paraId="06CA0628"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Khi mà khách hàng nhấn vào đặt tour thì hệ thống sẽ hiện form gồm thông tin về hình ảnh tour, tên tour, địa điểm, thời lượng tour và những thông tin mà khách hàng cần nhập như tên công ty, người liên hệ, số điện thoại, số lượng người và thời gian khởi hành. Nếu tài khoản của khách hàng đã có những dữ liệu nào thì hệ thống tự động chèn vào.</w:t>
      </w:r>
    </w:p>
    <w:p w14:paraId="0F5ADE23"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Hệ thống sẽ ràng buộc các quy định như số điện thoại khi nhập phải đủ 10 số, số người tham gia tối thiểu là 20 người và thời gian khởi hành không được chọn ngày trong quá khứ. Nếu có bất kì một dữ liệu nào nhập sai ràng buộc hệ thống sẽ thông báo đến khách hàng và yêu cầu khách hàng nhập lại.</w:t>
      </w:r>
    </w:p>
    <w:p w14:paraId="2C08A1A2" w14:textId="77777777" w:rsidR="008848FB" w:rsidRPr="008848FB" w:rsidRDefault="008848FB" w:rsidP="008848FB">
      <w:pPr>
        <w:pStyle w:val="Heading4"/>
        <w:rPr>
          <w:b w:val="0"/>
          <w:bCs/>
          <w:i w:val="0"/>
          <w:iCs/>
          <w:sz w:val="26"/>
          <w:szCs w:val="26"/>
        </w:rPr>
      </w:pPr>
      <w:bookmarkStart w:id="9" w:name="_Toc217349491"/>
      <w:r w:rsidRPr="008848FB">
        <w:rPr>
          <w:b w:val="0"/>
          <w:bCs/>
          <w:i w:val="0"/>
          <w:iCs/>
          <w:sz w:val="26"/>
          <w:szCs w:val="26"/>
        </w:rPr>
        <w:t>Thanh toán</w:t>
      </w:r>
      <w:bookmarkEnd w:id="9"/>
    </w:p>
    <w:p w14:paraId="622D912D"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Sau khi đặt điền các thông để đặt tour hệ thống sẽ chuyển qua</w:t>
      </w:r>
      <w:r w:rsidRPr="008848FB">
        <w:rPr>
          <w:rFonts w:ascii="Times New Roman" w:hAnsi="Times New Roman" w:cs="Times New Roman"/>
        </w:rPr>
        <w:t xml:space="preserve"> </w:t>
      </w:r>
      <w:r w:rsidRPr="008848FB">
        <w:rPr>
          <w:rFonts w:ascii="Times New Roman" w:hAnsi="Times New Roman" w:cs="Times New Roman"/>
          <w:sz w:val="26"/>
          <w:szCs w:val="26"/>
        </w:rPr>
        <w:t>trang thanh toán sẽ hiển thị mã QR, số tiền cần phải thanh toán và hoá đơn tổng cuối cùng.</w:t>
      </w:r>
    </w:p>
    <w:p w14:paraId="09275693"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lastRenderedPageBreak/>
        <w:t>Hoá đơn tổng cuối cùng sẽ hiển thị tên khách hàng, chủ thể tham gia, số lượng người, tổng tiền gốc, ưu đãi giảm giá được lấy từ chương trình giảm giá đang hoạt động và lấy phần trăm giảm giá lớn nhất để áp dụng khuyến mãi. Lúc này đơn đặt tour sẽ cập nhật trạng thái là “Chờ thanh toán”. Khách hàng có thể sử dụng bất kì ngân hàng nào để thực hiện thanh toán từ tài khoản ngân hàng, ví điện tử, …</w:t>
      </w:r>
    </w:p>
    <w:p w14:paraId="4530F61B"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Sau khi thanh toán thành công hệ thống tự động xử lý giao dịch và hiện thông báo “Đã thanh toán thành công” đến khách hàng, cập nhật trạng thái đơn đặt tour là “Đã thanh toán” và gửi thông báo hoá đơn về email cá nhân nếu khách hàng đăng nhập tài khoản bằng mail hoặc gửi SMS về điện thoại nếu khách hàng đăng nhập bằng số điện thoại. Khách hàng có thể nhấn xem hoá đơn tour và thông tin tour đã đặt trên màn hình hoặc trở về trang chủ.</w:t>
      </w:r>
    </w:p>
    <w:p w14:paraId="025E4633" w14:textId="77777777" w:rsidR="008848FB" w:rsidRPr="008848FB" w:rsidRDefault="008848FB" w:rsidP="008848FB">
      <w:pPr>
        <w:pStyle w:val="Heading4"/>
        <w:rPr>
          <w:b w:val="0"/>
          <w:bCs/>
          <w:i w:val="0"/>
          <w:iCs/>
          <w:sz w:val="26"/>
          <w:szCs w:val="26"/>
        </w:rPr>
      </w:pPr>
      <w:bookmarkStart w:id="10" w:name="_Toc217349492"/>
      <w:r w:rsidRPr="008848FB">
        <w:rPr>
          <w:b w:val="0"/>
          <w:bCs/>
          <w:i w:val="0"/>
          <w:iCs/>
          <w:sz w:val="26"/>
          <w:szCs w:val="26"/>
        </w:rPr>
        <w:t>Xem lịch sử đặt tour và trạng thái đơn hàng</w:t>
      </w:r>
      <w:bookmarkEnd w:id="10"/>
    </w:p>
    <w:p w14:paraId="75B7C494"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Phần xem lịch sử đặt tour chia làm 2 phần: lịch sử đơn đặt tour cá nhân – gia đình và lịch sử đơn đặt doanh nghiệp.</w:t>
      </w:r>
    </w:p>
    <w:p w14:paraId="25FD487F"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Lịch sử đơn đặt tour cá nhân sẽ có 4 trạng thái: chờ thanh toán, đã thanh toán, đang diễn ra, đã hoàn tất.</w:t>
      </w:r>
    </w:p>
    <w:p w14:paraId="00D2FBBE"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Chờ thanh toán diễn ra khi khách hàng nhập thông tin cá nhân và nhấn đặt tour thì khi chuyển trang sang trang thanh toán thì hệ thống tự động cập nhật trạng thái đơn hàng.</w:t>
      </w:r>
    </w:p>
    <w:p w14:paraId="39106611"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Đã thanh toán diễn ra khi khách hàng quét mã QR thanh toán thành công hệ thống sẽ thông báo đến khách hàng, đồng thời tự động cập nhật trạng thái đơn.</w:t>
      </w:r>
    </w:p>
    <w:p w14:paraId="45285CF0"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Đang diễn ra là khi ngày hiện tại nằm trong khoảng thời gian giữa ngày khởi hành và ngày kết thúc, hệ thống sẽ kiểm tra nếu ngày hiện tại nằm trong khoảng đó thì tự động cập nhật trạng thái đơn.</w:t>
      </w:r>
    </w:p>
    <w:p w14:paraId="3882426C"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Đã hoàn tất là khi hệ thống kiểm tra nếu ngày hiện tại lớn hơn ngày kết thúc thì tự động cập nhật trạng thái đơn.</w:t>
      </w:r>
    </w:p>
    <w:p w14:paraId="783AFDE6"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lastRenderedPageBreak/>
        <w:t>Ngoài ra trong lịch sử đơn đặt hệ thống còn hỗ trợ thanh công cụ lọc theo trạng thái và phân trang để khách hàng dễ dàng theo dõi và kiểm tra đơn hàng của mình.</w:t>
      </w:r>
    </w:p>
    <w:p w14:paraId="0A2B6A80"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Khi khách hàng nhấn “Xem chi tiết” một đơn hàng thì hệ thống cũng hiển thị chi tiết chi phí đơn hàng, thông tin đơn và lịch sử thanh toán.</w:t>
      </w:r>
    </w:p>
    <w:p w14:paraId="3EA17369"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Còn về lịch sử dơn đặt doanh nghiệp có 4 trạng thái: chờ xử lý, đã liên hệ, hoàn thành, huỷ tour.</w:t>
      </w:r>
    </w:p>
    <w:p w14:paraId="52D564DA"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Chờ xử lý diễn ra khi khách hàng nhập thông tin và nhấn “Gửi yêu cầu” lúc này hệ thống sẽ tự động cập nhật trạng thái đơn ban đầu là chờ xử lý.</w:t>
      </w:r>
    </w:p>
    <w:p w14:paraId="5F8AD3A3"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Đã liên hệ diễn ra khi nhân viên đã liên hệ trực tiếp với người đại diện của công ty để thương thảo và đàm phán kí hợp đồng.</w:t>
      </w:r>
    </w:p>
    <w:p w14:paraId="6BE60940"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Hoàn thành diễn ra khi nhân viên và người đại diện của công ty đã thực hiện chốt ngày khởi hành và kí hợp đồng thành công thì nhân viên sẽ cập nhật trạng thái đơn.</w:t>
      </w:r>
    </w:p>
    <w:p w14:paraId="72FDD1CF"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Huỷ tour diễn ra khi người đại diện công ty không đồng ý 1 trong các điều khoản của hoặc có sự cố gì đó xảy ra và muốn huỷ tour thì nhân viên cập nhật lại trạng thái đơn.</w:t>
      </w:r>
    </w:p>
    <w:p w14:paraId="0E66F241"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Ngoài ra, khách hàng còn có thể xem chi tiết các thông tin đơn đặt tour doanh nghiệp bao gồm các thông tin cá nhân, giá trị hợp đồng, ngày thanh toán, trạng thái và nhân viên phụ trách.</w:t>
      </w:r>
    </w:p>
    <w:p w14:paraId="1E686B6D" w14:textId="77777777" w:rsidR="008848FB" w:rsidRPr="008848FB" w:rsidRDefault="008848FB" w:rsidP="008848FB">
      <w:pPr>
        <w:pStyle w:val="Heading4"/>
        <w:rPr>
          <w:b w:val="0"/>
          <w:bCs/>
          <w:i w:val="0"/>
          <w:iCs/>
          <w:sz w:val="26"/>
          <w:szCs w:val="26"/>
        </w:rPr>
      </w:pPr>
      <w:r w:rsidRPr="008848FB">
        <w:rPr>
          <w:b w:val="0"/>
          <w:bCs/>
          <w:i w:val="0"/>
          <w:iCs/>
          <w:sz w:val="26"/>
          <w:szCs w:val="26"/>
        </w:rPr>
        <w:t xml:space="preserve"> </w:t>
      </w:r>
      <w:bookmarkStart w:id="11" w:name="_Toc217349493"/>
      <w:r w:rsidRPr="008848FB">
        <w:rPr>
          <w:b w:val="0"/>
          <w:bCs/>
          <w:i w:val="0"/>
          <w:iCs/>
          <w:sz w:val="26"/>
          <w:szCs w:val="26"/>
        </w:rPr>
        <w:t>Đánh giá sau khi khách hoàn thành tour</w:t>
      </w:r>
      <w:bookmarkEnd w:id="11"/>
    </w:p>
    <w:p w14:paraId="26EDF6D6"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Việc đánh giá này chỉ được thực hiện khi bên đơn đặt tour cá nhân – gia đình có trạng thái là “Đã hoàn tất” và bên đơn đặt tour doanh nghiệp có trạng thái là “Hoàn thành”.</w:t>
      </w:r>
    </w:p>
    <w:p w14:paraId="1223391A"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 xml:space="preserve">Phần đánh giá này nó sẽ hiện bên phần quản lý các đơn đặt tour của khách hàng. Nếu bên đơn đặt tour cá nhân – gia đình có trạng thái là “Đã hoàn tất” và bên đơn đặt tour doanh nghiệp có trạng thái là “Hoàn thành” thì sẽ hiện nút “Đánh giá”, </w:t>
      </w:r>
      <w:r w:rsidRPr="008848FB">
        <w:rPr>
          <w:rFonts w:ascii="Times New Roman" w:hAnsi="Times New Roman" w:cs="Times New Roman"/>
          <w:sz w:val="26"/>
          <w:szCs w:val="26"/>
        </w:rPr>
        <w:lastRenderedPageBreak/>
        <w:t>khách hàng vào đánh giá dựa trên số sao từ 1-5 sao và gửi lời nhận xét nếu có. Khi nhấn gửi đánh giá thì phần đánh giá của khách hàng sẽ hiện trong phần chi tiết tour ngay dưới phần lịch trình để khách mới có thể xem và tin tưởng đặt tour trên trang website.</w:t>
      </w:r>
    </w:p>
    <w:p w14:paraId="6C524740" w14:textId="77777777" w:rsidR="008848FB" w:rsidRPr="008848FB" w:rsidRDefault="008848FB" w:rsidP="008848FB">
      <w:pPr>
        <w:pStyle w:val="Heading4"/>
        <w:rPr>
          <w:b w:val="0"/>
          <w:bCs/>
          <w:i w:val="0"/>
          <w:iCs/>
          <w:sz w:val="26"/>
          <w:szCs w:val="26"/>
        </w:rPr>
      </w:pPr>
      <w:r w:rsidRPr="008848FB">
        <w:rPr>
          <w:b w:val="0"/>
          <w:bCs/>
          <w:i w:val="0"/>
          <w:iCs/>
          <w:sz w:val="26"/>
          <w:szCs w:val="26"/>
        </w:rPr>
        <w:t xml:space="preserve"> </w:t>
      </w:r>
      <w:bookmarkStart w:id="12" w:name="_Toc217349494"/>
      <w:r w:rsidRPr="008848FB">
        <w:rPr>
          <w:b w:val="0"/>
          <w:bCs/>
          <w:i w:val="0"/>
          <w:iCs/>
          <w:sz w:val="26"/>
          <w:szCs w:val="26"/>
        </w:rPr>
        <w:t>Quản lý thông tin cá nhân</w:t>
      </w:r>
      <w:bookmarkEnd w:id="12"/>
    </w:p>
    <w:p w14:paraId="2B8453EB"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Ngoài việc xem lịch sử đơn qua phần quản lý đơn, khách hàng còn có thể xem các thông tin cá nhân về họ tên, email. Số điện thoại, giới tính, ngày sinh và địa chỉ. Khách hàng được quyền thêm, xoá, sửa thông tin của mình và nhấn lưu lại. Hệ thống sẽ tự động cập nhật lại dữ liệu mới và thông báo đến khách hàng là đã cập nhật thành công.</w:t>
      </w:r>
    </w:p>
    <w:p w14:paraId="0E9426FB" w14:textId="77777777" w:rsidR="008848FB" w:rsidRPr="008848FB" w:rsidRDefault="008848FB" w:rsidP="008848FB">
      <w:pPr>
        <w:pStyle w:val="Heading4"/>
        <w:rPr>
          <w:b w:val="0"/>
          <w:bCs/>
          <w:i w:val="0"/>
          <w:iCs/>
          <w:sz w:val="26"/>
          <w:szCs w:val="26"/>
        </w:rPr>
      </w:pPr>
      <w:r w:rsidRPr="008848FB">
        <w:rPr>
          <w:b w:val="0"/>
          <w:bCs/>
          <w:i w:val="0"/>
          <w:iCs/>
          <w:sz w:val="26"/>
          <w:szCs w:val="26"/>
        </w:rPr>
        <w:t xml:space="preserve"> </w:t>
      </w:r>
      <w:bookmarkStart w:id="13" w:name="_Toc217349495"/>
      <w:r w:rsidRPr="008848FB">
        <w:rPr>
          <w:b w:val="0"/>
          <w:bCs/>
          <w:i w:val="0"/>
          <w:iCs/>
          <w:sz w:val="26"/>
          <w:szCs w:val="26"/>
        </w:rPr>
        <w:t>Xem chương trình tour khuyến mãi</w:t>
      </w:r>
      <w:bookmarkEnd w:id="13"/>
    </w:p>
    <w:p w14:paraId="64A81F08" w14:textId="77777777" w:rsidR="008848FB" w:rsidRP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Ngoài các chức năng ở trên, khách hàng có thể xem các chương trình khuyến mãi mà nhân viên đăng tải trên trang website. Chỉ nhấn xem chương trình khuyến mãi trên thanh menu, khách hàng có thể xem toàn bộ danh sách khuyến mãi với trạng thái “Hoạt động” và “Sắp diễn ra” cùng với tên chương trình khuyến mãi, thời gian áp dụng và nếu cần khách có thể nhấn vào xem để xem các tour được áp dụng chương trình khuyến mãi đó bao nhiêu phần trăm hoặc là giảm giá hàng loạt.</w:t>
      </w:r>
    </w:p>
    <w:p w14:paraId="20BB6A6C" w14:textId="77777777" w:rsidR="008848FB" w:rsidRPr="008848FB" w:rsidRDefault="008848FB" w:rsidP="008848FB">
      <w:pPr>
        <w:pStyle w:val="Heading4"/>
        <w:rPr>
          <w:b w:val="0"/>
          <w:bCs/>
          <w:i w:val="0"/>
          <w:iCs/>
          <w:sz w:val="26"/>
          <w:szCs w:val="26"/>
        </w:rPr>
      </w:pPr>
      <w:r w:rsidRPr="008848FB">
        <w:rPr>
          <w:b w:val="0"/>
          <w:bCs/>
          <w:i w:val="0"/>
          <w:iCs/>
          <w:sz w:val="26"/>
          <w:szCs w:val="26"/>
        </w:rPr>
        <w:t xml:space="preserve"> </w:t>
      </w:r>
      <w:bookmarkStart w:id="14" w:name="_Toc217349496"/>
      <w:r w:rsidRPr="008848FB">
        <w:rPr>
          <w:b w:val="0"/>
          <w:bCs/>
          <w:i w:val="0"/>
          <w:iCs/>
          <w:sz w:val="26"/>
          <w:szCs w:val="26"/>
        </w:rPr>
        <w:t>Xem tin tức</w:t>
      </w:r>
      <w:bookmarkEnd w:id="14"/>
    </w:p>
    <w:p w14:paraId="50EE7605" w14:textId="77777777" w:rsidR="008848FB" w:rsidRDefault="008848FB" w:rsidP="008848FB">
      <w:pPr>
        <w:spacing w:before="120" w:line="360" w:lineRule="auto"/>
        <w:ind w:left="720"/>
        <w:rPr>
          <w:rFonts w:ascii="Times New Roman" w:hAnsi="Times New Roman" w:cs="Times New Roman"/>
          <w:sz w:val="26"/>
          <w:szCs w:val="26"/>
        </w:rPr>
      </w:pPr>
      <w:r w:rsidRPr="008848FB">
        <w:rPr>
          <w:rFonts w:ascii="Times New Roman" w:hAnsi="Times New Roman" w:cs="Times New Roman"/>
          <w:sz w:val="26"/>
          <w:szCs w:val="26"/>
        </w:rPr>
        <w:t>Khách hàng có thể xem tin tức ở phần blog ở dưới phần trang chủ có hiện phần blog. Khách hàng có thể nhấn vào xem hoặc là trên phần thanh menu. Website có 2 phần tin tức chính là tin tức du lịch và tin tức kinh nghiệm. Các tin tức này được nhân viên đăng tải trên trang website. Khách hàng có thể nhấn vào để xem toàn bộ danh sách các tin và chi tiết tin để đọc. Mỗi tin sẽ chứa phần phần tiêu đề, mô tả, nội dung, ảnh của các tin, ngày đăng.</w:t>
      </w:r>
    </w:p>
    <w:p w14:paraId="18207C8E" w14:textId="67320ADF" w:rsidR="00071EA8" w:rsidRDefault="00071EA8" w:rsidP="00071EA8">
      <w:pPr>
        <w:pStyle w:val="Heading4"/>
        <w:rPr>
          <w:b w:val="0"/>
          <w:bCs/>
          <w:i w:val="0"/>
          <w:iCs/>
          <w:sz w:val="26"/>
          <w:szCs w:val="26"/>
        </w:rPr>
      </w:pPr>
      <w:r>
        <w:rPr>
          <w:b w:val="0"/>
          <w:bCs/>
          <w:i w:val="0"/>
          <w:iCs/>
          <w:sz w:val="26"/>
          <w:szCs w:val="26"/>
        </w:rPr>
        <w:t xml:space="preserve"> Huỷ tour và hoàn tiền</w:t>
      </w:r>
    </w:p>
    <w:p w14:paraId="4C3A2476" w14:textId="77777777" w:rsidR="00071EA8" w:rsidRPr="00071EA8" w:rsidRDefault="00071EA8" w:rsidP="00071EA8">
      <w:pPr>
        <w:rPr>
          <w:rFonts w:ascii="Times New Roman" w:hAnsi="Times New Roman" w:cs="Times New Roman"/>
          <w:sz w:val="26"/>
          <w:szCs w:val="26"/>
        </w:rPr>
      </w:pPr>
      <w:r w:rsidRPr="00071EA8">
        <w:rPr>
          <w:rFonts w:ascii="Times New Roman" w:hAnsi="Times New Roman" w:cs="Times New Roman"/>
          <w:sz w:val="26"/>
          <w:szCs w:val="26"/>
        </w:rPr>
        <w:t xml:space="preserve">Chức năng này là dành cho các khách hàng đã thanh toán đơn đặt tour thành công nhưng có sự cố đột xuất hoặc thay đổi kế hoạch muốn hủy tour. Khi khách hàng vào phần xem lịch sử đơn đặt tour cá nhân và chọn một đơn hàng có trạng thái là “Đã thanh toán”, hệ </w:t>
      </w:r>
      <w:r w:rsidRPr="00071EA8">
        <w:rPr>
          <w:rFonts w:ascii="Times New Roman" w:hAnsi="Times New Roman" w:cs="Times New Roman"/>
          <w:sz w:val="26"/>
          <w:szCs w:val="26"/>
        </w:rPr>
        <w:lastRenderedPageBreak/>
        <w:t>thống sẽ hiển thị thêm nút “Yêu cầu huỷ tour”. Hệ thống cũng ràng buộc dữ liệu chỉ cho phép khách hàng thực hiện hủy khi ngày hiện tại nhỏ hơn ngày khởi hành. Khi nhấn vào hủy tour, hệ thống sẽ hiển thị 1 form yêu cầu khách hàng chọn lý do hủy và tự động tính toán, hiển thị số tiền dự kiến khách hàng được hoàn lại. Về cách tính số tiền hoàn trả như sau:</w:t>
      </w:r>
    </w:p>
    <w:p w14:paraId="6D958E64" w14:textId="77777777" w:rsidR="00071EA8" w:rsidRPr="00071EA8" w:rsidRDefault="00071EA8" w:rsidP="00071EA8">
      <w:pPr>
        <w:numPr>
          <w:ilvl w:val="0"/>
          <w:numId w:val="12"/>
        </w:numPr>
        <w:rPr>
          <w:rFonts w:ascii="Times New Roman" w:hAnsi="Times New Roman" w:cs="Times New Roman"/>
          <w:sz w:val="26"/>
          <w:szCs w:val="26"/>
        </w:rPr>
      </w:pPr>
      <w:r w:rsidRPr="00071EA8">
        <w:rPr>
          <w:rFonts w:ascii="Times New Roman" w:hAnsi="Times New Roman" w:cs="Times New Roman"/>
          <w:sz w:val="26"/>
          <w:szCs w:val="26"/>
        </w:rPr>
        <w:t>Nếu khách hàng hủy trước ngày khởi hành trên 7 ngày: Hoàn trả 100% tổng tiền khách đã thanh toán.</w:t>
      </w:r>
    </w:p>
    <w:p w14:paraId="1D849621" w14:textId="77777777" w:rsidR="00071EA8" w:rsidRPr="00071EA8" w:rsidRDefault="00071EA8" w:rsidP="00071EA8">
      <w:pPr>
        <w:numPr>
          <w:ilvl w:val="0"/>
          <w:numId w:val="12"/>
        </w:numPr>
        <w:rPr>
          <w:rFonts w:ascii="Times New Roman" w:hAnsi="Times New Roman" w:cs="Times New Roman"/>
          <w:sz w:val="26"/>
          <w:szCs w:val="26"/>
        </w:rPr>
      </w:pPr>
      <w:r w:rsidRPr="00071EA8">
        <w:rPr>
          <w:rFonts w:ascii="Times New Roman" w:hAnsi="Times New Roman" w:cs="Times New Roman"/>
          <w:sz w:val="26"/>
          <w:szCs w:val="26"/>
        </w:rPr>
        <w:t>Nếu khách hàng hủy trước từ 3 đến 7 ngày: Hoàn trả 50% tổng tiền đã thanh toán.</w:t>
      </w:r>
    </w:p>
    <w:p w14:paraId="4AA57DFE" w14:textId="32B32902" w:rsidR="00071EA8" w:rsidRPr="00071EA8" w:rsidRDefault="00071EA8" w:rsidP="00071EA8">
      <w:pPr>
        <w:numPr>
          <w:ilvl w:val="0"/>
          <w:numId w:val="12"/>
        </w:numPr>
        <w:rPr>
          <w:rFonts w:ascii="Times New Roman" w:hAnsi="Times New Roman" w:cs="Times New Roman"/>
          <w:sz w:val="26"/>
          <w:szCs w:val="26"/>
        </w:rPr>
      </w:pPr>
      <w:r w:rsidRPr="00071EA8">
        <w:rPr>
          <w:rFonts w:ascii="Times New Roman" w:hAnsi="Times New Roman" w:cs="Times New Roman"/>
          <w:sz w:val="26"/>
          <w:szCs w:val="26"/>
        </w:rPr>
        <w:t>Nếu khách hàng hủy dưới 3 ngày: Hoàn trả 0% (Hệ thống ghi nhận hủy tour nhưng không hoàn tiền).</w:t>
      </w:r>
    </w:p>
    <w:p w14:paraId="0E638101" w14:textId="4E449CD8" w:rsidR="00071EA8" w:rsidRDefault="00071EA8" w:rsidP="00071EA8">
      <w:pPr>
        <w:pStyle w:val="Heading4"/>
        <w:rPr>
          <w:b w:val="0"/>
          <w:bCs/>
          <w:i w:val="0"/>
          <w:iCs/>
          <w:sz w:val="26"/>
          <w:szCs w:val="26"/>
        </w:rPr>
      </w:pPr>
      <w:r>
        <w:rPr>
          <w:b w:val="0"/>
          <w:bCs/>
          <w:i w:val="0"/>
          <w:iCs/>
          <w:sz w:val="26"/>
          <w:szCs w:val="26"/>
        </w:rPr>
        <w:t xml:space="preserve"> Xem tour gợi ý cá nhân hoá (Tích hợp AI)</w:t>
      </w:r>
    </w:p>
    <w:p w14:paraId="2EDAE824" w14:textId="04D18A1E" w:rsidR="00071EA8" w:rsidRPr="00071EA8" w:rsidRDefault="00071EA8" w:rsidP="00071EA8">
      <w:pPr>
        <w:rPr>
          <w:rFonts w:ascii="Times New Roman" w:hAnsi="Times New Roman" w:cs="Times New Roman"/>
          <w:sz w:val="26"/>
          <w:szCs w:val="26"/>
        </w:rPr>
      </w:pPr>
      <w:r w:rsidRPr="00071EA8">
        <w:rPr>
          <w:rFonts w:ascii="Times New Roman" w:hAnsi="Times New Roman" w:cs="Times New Roman"/>
          <w:sz w:val="26"/>
          <w:szCs w:val="26"/>
        </w:rPr>
        <w:t>Chức năng này hỗ trợ khách hàng tìm được các tour phù hợp với sở thích của mình một cách nhanh chóng. Khách hàng khi đăng nhập vào tài khoản, ở phần trang chủ thay vì chỉ hiển thị các tour nổi bật chung chung, hệ thống sẽ có thêm mục “Tour dành riêng cho bạn”. Lúc này, module AI của hệ thống xử lý dữ liệu dựa trên lịch sử các đơn đặt tour trước đó, các đánh giá mà khách hàng đã thực hiện, đồng thời phân tích hành vi của các khách hàng khác có cùng sở thích để lọc ra danh sách 5 tour phù hợp nhất và trả về trang chủ. Trong trường hợp khách hàng là người mới tạo tài khoản và chưa có lịch sử đặt tour, hệ thống sẽ ưu tiên hiển thị các tour đang có lượt đặt cao nhất hoặc các tour đang được áp dụng chương trình khuyến mãi. Khách hàng có thể nhấn vào xem chi tiết các tour được gợi ý này như bình thường.</w:t>
      </w:r>
    </w:p>
    <w:p w14:paraId="715D01F1" w14:textId="77777777" w:rsidR="00071EA8" w:rsidRDefault="00071EA8" w:rsidP="008848FB">
      <w:pPr>
        <w:spacing w:before="120" w:line="360" w:lineRule="auto"/>
        <w:ind w:left="720"/>
        <w:rPr>
          <w:rFonts w:ascii="Times New Roman" w:hAnsi="Times New Roman" w:cs="Times New Roman"/>
          <w:sz w:val="26"/>
          <w:szCs w:val="26"/>
        </w:rPr>
      </w:pPr>
    </w:p>
    <w:p w14:paraId="4494D499" w14:textId="77777777" w:rsidR="001318D3" w:rsidRPr="001318D3" w:rsidRDefault="001318D3" w:rsidP="001318D3">
      <w:pPr>
        <w:pStyle w:val="Heading3"/>
      </w:pPr>
      <w:bookmarkStart w:id="15" w:name="_Toc217349497"/>
      <w:r w:rsidRPr="001318D3">
        <w:t>Nhân viên</w:t>
      </w:r>
      <w:bookmarkEnd w:id="15"/>
    </w:p>
    <w:p w14:paraId="1CACBEB0" w14:textId="77777777" w:rsidR="001318D3" w:rsidRPr="001318D3" w:rsidRDefault="001318D3" w:rsidP="001318D3">
      <w:pPr>
        <w:pStyle w:val="Heading4"/>
        <w:rPr>
          <w:b w:val="0"/>
          <w:bCs/>
          <w:i w:val="0"/>
          <w:iCs/>
          <w:sz w:val="26"/>
          <w:szCs w:val="26"/>
        </w:rPr>
      </w:pPr>
      <w:bookmarkStart w:id="16" w:name="_Toc217349498"/>
      <w:r w:rsidRPr="001318D3">
        <w:rPr>
          <w:b w:val="0"/>
          <w:bCs/>
          <w:i w:val="0"/>
          <w:iCs/>
          <w:sz w:val="26"/>
          <w:szCs w:val="26"/>
        </w:rPr>
        <w:t>Đăng nhập/đăng xuất</w:t>
      </w:r>
      <w:bookmarkEnd w:id="16"/>
    </w:p>
    <w:p w14:paraId="2A1C15E5"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Trước khi vào trang làm việc, nhân viên sẽ được admin cấp cho một tài khoản gồm tên dăng nhập và mật khẩu, nhân viên dùng tài khoản đó để làm phiên làm việc và sau khi thực hiện các nhiệm vụ, nhân viên có thể đăng xuất để thoát khỏi trang làm việc và hệ thống xử lý logout đồng thời hiển thị trang đăng nhập dành cho nhân viên như ban đầu.</w:t>
      </w:r>
    </w:p>
    <w:p w14:paraId="1280AF43" w14:textId="77777777" w:rsidR="001318D3" w:rsidRPr="001318D3" w:rsidRDefault="001318D3" w:rsidP="001318D3">
      <w:pPr>
        <w:pStyle w:val="Heading4"/>
        <w:rPr>
          <w:b w:val="0"/>
          <w:bCs/>
          <w:i w:val="0"/>
          <w:iCs/>
          <w:sz w:val="26"/>
          <w:szCs w:val="26"/>
        </w:rPr>
      </w:pPr>
      <w:bookmarkStart w:id="17" w:name="_Toc217349499"/>
      <w:r w:rsidRPr="001318D3">
        <w:rPr>
          <w:b w:val="0"/>
          <w:bCs/>
          <w:i w:val="0"/>
          <w:iCs/>
          <w:sz w:val="26"/>
          <w:szCs w:val="26"/>
        </w:rPr>
        <w:lastRenderedPageBreak/>
        <w:t>Đổi mật khẩu</w:t>
      </w:r>
      <w:bookmarkEnd w:id="17"/>
    </w:p>
    <w:p w14:paraId="6DD0523D"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Sau khi cấp tài khoản mới tạo admin sẽ khuyên nhân viên nên đổi mật khẩu bảo vệ phiên làm việc của mình bằng cách nhân viên đăng nhập vào trang nhân viên bằng tài khoản nhân viên và nhấn vào nút đổi mật khẩu. Hệ thống hiện form nhân viên nhập mật khẩu đang dùng, mật khẩu mới và xác nhận lại mật khẩu mới và nhấn lưu. Sau khi lưu nhân viên nên logout ra khỏi trang và đăng nhập lại bằng mật khẩu. Hệ thống lưu mật khẩu mới nên cho phép nhân viên vào phiên làm việc.</w:t>
      </w:r>
    </w:p>
    <w:p w14:paraId="6BEFD123" w14:textId="77777777" w:rsidR="001318D3" w:rsidRPr="001318D3" w:rsidRDefault="001318D3" w:rsidP="001318D3">
      <w:pPr>
        <w:pStyle w:val="Heading4"/>
        <w:rPr>
          <w:b w:val="0"/>
          <w:bCs/>
          <w:i w:val="0"/>
          <w:iCs/>
          <w:sz w:val="26"/>
          <w:szCs w:val="26"/>
        </w:rPr>
      </w:pPr>
      <w:bookmarkStart w:id="18" w:name="_Toc217349500"/>
      <w:r w:rsidRPr="001318D3">
        <w:rPr>
          <w:b w:val="0"/>
          <w:bCs/>
          <w:i w:val="0"/>
          <w:iCs/>
          <w:sz w:val="26"/>
          <w:szCs w:val="26"/>
        </w:rPr>
        <w:t>Dashboard tổng quan</w:t>
      </w:r>
      <w:bookmarkEnd w:id="18"/>
    </w:p>
    <w:p w14:paraId="6A3729F7"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Phần dashboard tổng quan sẽ hiển thị ngày làm việc hôm nay, tổng số lượng đơn từ trước đến giờ và số lượng đơn đã được đặt theo thời gian thực, doanh thu theo tháng, số đơn thành công và phần trăm tỉ lệ đơn thành công, tổng các đơn yêu cầu doanh nghiệp và số lượng tình trạng đơn đang chờ xử lý.</w:t>
      </w:r>
    </w:p>
    <w:p w14:paraId="6151EB7B"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Ở ngay bên dưới sẽ có 2 bảng bao gồm:</w:t>
      </w:r>
    </w:p>
    <w:p w14:paraId="1EC3A61A"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Bảng thông tin các đơn đặt tour mới nhất bao gồm mã tour, tên tour, trạng thái, tổng tiền và nút xem tất cả nếu như nhân viên muốn xem lịch sử đơn đặt tour nhiều hơn.</w:t>
      </w:r>
    </w:p>
    <w:p w14:paraId="52C7F3CF"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Bảng yêu cầu doanh nghiệp mới nhất bao gồm tour yêu cầu (tên tour và mã tour), ngày khởi hành, số khách, trạng thái đơn hiện tại và nút xem tất cả nếu như nhân viên muốn xem lịch sử đơn yêu cầu doanh nghiệp nhiều hơn.</w:t>
      </w:r>
    </w:p>
    <w:p w14:paraId="5BE12729" w14:textId="77777777" w:rsidR="001318D3" w:rsidRPr="001318D3" w:rsidRDefault="001318D3" w:rsidP="001318D3">
      <w:pPr>
        <w:pStyle w:val="Heading4"/>
        <w:rPr>
          <w:b w:val="0"/>
          <w:bCs/>
          <w:i w:val="0"/>
          <w:iCs/>
          <w:sz w:val="26"/>
          <w:szCs w:val="26"/>
        </w:rPr>
      </w:pPr>
      <w:bookmarkStart w:id="19" w:name="_Toc217349501"/>
      <w:r w:rsidRPr="001318D3">
        <w:rPr>
          <w:b w:val="0"/>
          <w:bCs/>
          <w:i w:val="0"/>
          <w:iCs/>
          <w:sz w:val="26"/>
          <w:szCs w:val="26"/>
        </w:rPr>
        <w:t>Đơn đặt tour</w:t>
      </w:r>
      <w:bookmarkEnd w:id="19"/>
    </w:p>
    <w:p w14:paraId="67A83D5D"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Phần đơn đặt tour này nằm trong phần quản lý nghiệp vụ sẽ theo dõi tất cả các đơn đặt tour của toàn bộ hệ thống. Phần này sẽ hiển thị tổng số đơn hàng hiện có, danh sách các đơn đặt tour từ mới nhất đến cũ nhất chứa các thông tin như mã đơn, thông tin tour, địa điểm, ngày đặt, số lượng khách, trạng thái đơn, tổng tiền và thao tác chi tiết. Khi nhấn “Chi tiết” hệ thống sẽ hiển thị ra thông tin như trên nhưng có thêm phần thông tin khách hàng và chi tiết hoá đơn đi kèm để nhân viên có thể dễ theo dõi.</w:t>
      </w:r>
    </w:p>
    <w:p w14:paraId="3C470116"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lastRenderedPageBreak/>
        <w:t>Hơn thế nữa hệ thống còn hỗ trợ cho nhân viên 1 thanh công cụ lọc theo mã đơn, tên tour, …., lọc theo trạng thái (chờ tnah toán, đã thanh toán, đang diễn ra, đã hoàn tất), nút bấm lọc dữ liệu và nút reset bộ lọc để nhân viên có thể dễ dàng kiểm tra và quản lý một cách tối ưu nhất.</w:t>
      </w:r>
    </w:p>
    <w:p w14:paraId="0B017CD7" w14:textId="77777777" w:rsidR="001318D3" w:rsidRPr="001318D3" w:rsidRDefault="001318D3" w:rsidP="001318D3">
      <w:pPr>
        <w:pStyle w:val="Heading4"/>
        <w:rPr>
          <w:b w:val="0"/>
          <w:bCs/>
          <w:i w:val="0"/>
          <w:iCs/>
          <w:sz w:val="26"/>
          <w:szCs w:val="26"/>
        </w:rPr>
      </w:pPr>
      <w:bookmarkStart w:id="20" w:name="_Toc217349502"/>
      <w:r w:rsidRPr="001318D3">
        <w:rPr>
          <w:b w:val="0"/>
          <w:bCs/>
          <w:i w:val="0"/>
          <w:iCs/>
          <w:sz w:val="26"/>
          <w:szCs w:val="26"/>
        </w:rPr>
        <w:t>Yêu cầu doanh nghiệp</w:t>
      </w:r>
      <w:bookmarkEnd w:id="20"/>
    </w:p>
    <w:p w14:paraId="531F0165"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Phần này nằm trong quản lý nghiệp vụ chịu trách nhiệm xử lý các đơn yêu cầu từ doanh nghiệp, trước tiên nhân viên sẽ thấy 1 danh sách các đơn yêu cầu doanh nghiệp từ mới nhất đến cũ nhất bao gồm các thông tin như mã yêu cầu, thông tin công ty/ liên hệ, thông tin tour/đoàn, trạng thái đơn, nhân viên phụ trách và thao tác. Ngoài ra hệ thống còn hỗ trợ thanh tìm kiếm theo tên công ty, người liên hệ, số điện thoại, …, trạng thái đơn (chờ xử lý, đã liên hệ, huỷ tour, hoàn thành), nút lọc để tìm và nút reset giúp nhân viên tìm các tour 1 cách nhanh chóng. Khi nhân viên vào chi tiết để cập nhật trạng thái đơn theo từng giai đoạn, giá trị hợp đồng và thời gian thanh toán.</w:t>
      </w:r>
    </w:p>
    <w:p w14:paraId="67856FDB"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Trong hệ thống có rất nhiều tài khoản nhân viên việc gán nhân viên phụ trách độc lập không bị trùng lẫn lộn giữa các tài khoản nhân viên thì hệ thống xử lý như sau:</w:t>
      </w:r>
    </w:p>
    <w:p w14:paraId="0521218B"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Giả định trong hệ thống có 2 tài khoản là tài khoản A và tài khoản B. Khi tài khoản A đăng nhập vào trang làm việc của mình, khi qua phần yêu cầu doanh nghiệp thì có 3 trường hợp xảy ra:</w:t>
      </w:r>
    </w:p>
    <w:p w14:paraId="63108412" w14:textId="77777777" w:rsidR="001318D3" w:rsidRPr="001318D3" w:rsidRDefault="001318D3" w:rsidP="001318D3">
      <w:pPr>
        <w:pStyle w:val="ListParagraph"/>
        <w:widowControl w:val="0"/>
        <w:numPr>
          <w:ilvl w:val="0"/>
          <w:numId w:val="7"/>
        </w:numPr>
        <w:autoSpaceDE w:val="0"/>
        <w:autoSpaceDN w:val="0"/>
        <w:spacing w:before="120" w:after="0" w:line="360" w:lineRule="auto"/>
        <w:ind w:left="1440"/>
        <w:rPr>
          <w:rFonts w:ascii="Times New Roman" w:hAnsi="Times New Roman" w:cs="Times New Roman"/>
          <w:sz w:val="26"/>
          <w:szCs w:val="26"/>
        </w:rPr>
      </w:pPr>
      <w:r w:rsidRPr="001318D3">
        <w:rPr>
          <w:rFonts w:ascii="Times New Roman" w:hAnsi="Times New Roman" w:cs="Times New Roman"/>
          <w:sz w:val="26"/>
          <w:szCs w:val="26"/>
        </w:rPr>
        <w:t>Trường hợp 1: mã yêu cầu đó do nhân viên A phụ trách thì nhân viên A được toàn quyền cập nhật trạng thái đơn theo từng giai đoạn, giá trị hợp đồng và thời gian thanh toán.</w:t>
      </w:r>
    </w:p>
    <w:p w14:paraId="0BA797AF" w14:textId="77777777" w:rsidR="001318D3" w:rsidRPr="001318D3" w:rsidRDefault="001318D3" w:rsidP="001318D3">
      <w:pPr>
        <w:pStyle w:val="ListParagraph"/>
        <w:widowControl w:val="0"/>
        <w:numPr>
          <w:ilvl w:val="0"/>
          <w:numId w:val="7"/>
        </w:numPr>
        <w:autoSpaceDE w:val="0"/>
        <w:autoSpaceDN w:val="0"/>
        <w:spacing w:before="120" w:after="0" w:line="360" w:lineRule="auto"/>
        <w:ind w:left="1440"/>
        <w:rPr>
          <w:rFonts w:ascii="Times New Roman" w:hAnsi="Times New Roman" w:cs="Times New Roman"/>
          <w:sz w:val="26"/>
          <w:szCs w:val="26"/>
        </w:rPr>
      </w:pPr>
      <w:r w:rsidRPr="001318D3">
        <w:rPr>
          <w:rFonts w:ascii="Times New Roman" w:hAnsi="Times New Roman" w:cs="Times New Roman"/>
          <w:sz w:val="26"/>
          <w:szCs w:val="26"/>
        </w:rPr>
        <w:t>Trường hợp 2: mã yêu cầu đó chưa có nhân viên nào phụ trách thì khi nhân viên A nhấn vào chi tiết thì hệ thống sẽ thông báo “Đơn này chưa có người xử lý. Bạn có muốn nhận không?” Nếu nhân viên A nhận thì bấm nhận xử lý đơn này thì quay lại trường hợp 1 còn nếu không thì hệ thống vẫn giữ nguyên không có thay đổi gì.</w:t>
      </w:r>
    </w:p>
    <w:p w14:paraId="3772D2B1" w14:textId="77777777" w:rsidR="001318D3" w:rsidRPr="001318D3" w:rsidRDefault="001318D3" w:rsidP="001318D3">
      <w:pPr>
        <w:pStyle w:val="ListParagraph"/>
        <w:widowControl w:val="0"/>
        <w:numPr>
          <w:ilvl w:val="0"/>
          <w:numId w:val="7"/>
        </w:numPr>
        <w:autoSpaceDE w:val="0"/>
        <w:autoSpaceDN w:val="0"/>
        <w:spacing w:before="120" w:after="0" w:line="360" w:lineRule="auto"/>
        <w:ind w:left="1440"/>
        <w:rPr>
          <w:rFonts w:ascii="Times New Roman" w:hAnsi="Times New Roman" w:cs="Times New Roman"/>
          <w:sz w:val="26"/>
          <w:szCs w:val="26"/>
        </w:rPr>
      </w:pPr>
      <w:r w:rsidRPr="001318D3">
        <w:rPr>
          <w:rFonts w:ascii="Times New Roman" w:hAnsi="Times New Roman" w:cs="Times New Roman"/>
          <w:sz w:val="26"/>
          <w:szCs w:val="26"/>
        </w:rPr>
        <w:lastRenderedPageBreak/>
        <w:t>Trường hợp 3: mã yêu cầu đó đang được nhân viên B phụ trách thì khi nhấn vào chi tiết nhân viên A không được quyền thao tác thay đổi nào đối với mã yêu cầu đó mà chỉ được quyền xem.</w:t>
      </w:r>
    </w:p>
    <w:p w14:paraId="4B099A08" w14:textId="77777777" w:rsidR="001318D3" w:rsidRPr="001318D3" w:rsidRDefault="001318D3" w:rsidP="001318D3">
      <w:pPr>
        <w:pStyle w:val="Heading4"/>
        <w:rPr>
          <w:b w:val="0"/>
          <w:bCs/>
          <w:i w:val="0"/>
          <w:iCs/>
          <w:sz w:val="26"/>
          <w:szCs w:val="26"/>
        </w:rPr>
      </w:pPr>
      <w:bookmarkStart w:id="21" w:name="_Toc217349503"/>
      <w:r w:rsidRPr="001318D3">
        <w:rPr>
          <w:b w:val="0"/>
          <w:bCs/>
          <w:i w:val="0"/>
          <w:iCs/>
          <w:sz w:val="26"/>
          <w:szCs w:val="26"/>
        </w:rPr>
        <w:t>Quản lý tour</w:t>
      </w:r>
      <w:bookmarkEnd w:id="21"/>
    </w:p>
    <w:p w14:paraId="4A66F48E"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Chức năng này nằm trong phần quản lý nghiệp vụ của nhân viên. Khi vào quản lý tour nhân viên sẽ thấy được toàn bộ các danh sách tour từ mới nhất đến cũ nhất bao gồm các thông tin như mã tour, hình ảnh, tên tour, giá bán, số chỗ, loại tour, trạng thái tour. Ngoài ra hệ thống còn hỗ trợ thanh công cụ lọc và tìm kiếm như cho phép lọc tên hoặc địa điểm hoặc # + mã tour hoặc lọc theo loại tour (cá nhân, doanh nghiệp). trạng thái, nút lọc và nút reset hỗ trợ nhân viên lọc một cách nhanh chóng và tiện lợi.</w:t>
      </w:r>
    </w:p>
    <w:p w14:paraId="6AC0C8A5"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Ngoài chức năng trên, trong quản lý tour nhân viên còn có thêm 3 chức năng lần lượt là thêm mới tour, chỉnh sửa tour và ngừng hoạt động tour.</w:t>
      </w:r>
    </w:p>
    <w:p w14:paraId="00DE52B6" w14:textId="77777777" w:rsidR="001318D3" w:rsidRPr="001318D3" w:rsidRDefault="001318D3" w:rsidP="001318D3">
      <w:pPr>
        <w:pStyle w:val="ListParagraph"/>
        <w:widowControl w:val="0"/>
        <w:numPr>
          <w:ilvl w:val="0"/>
          <w:numId w:val="8"/>
        </w:numPr>
        <w:autoSpaceDE w:val="0"/>
        <w:autoSpaceDN w:val="0"/>
        <w:spacing w:before="120" w:after="0" w:line="360" w:lineRule="auto"/>
        <w:rPr>
          <w:rFonts w:ascii="Times New Roman" w:hAnsi="Times New Roman" w:cs="Times New Roman"/>
          <w:sz w:val="26"/>
          <w:szCs w:val="26"/>
        </w:rPr>
      </w:pPr>
      <w:r w:rsidRPr="001318D3">
        <w:rPr>
          <w:rFonts w:ascii="Times New Roman" w:hAnsi="Times New Roman" w:cs="Times New Roman"/>
          <w:sz w:val="26"/>
          <w:szCs w:val="26"/>
        </w:rPr>
        <w:t>Đầu tiên là chức năng thêm mới một tour khi nhấn thêm mới hệ thống mở ra form điền theo các mục sau</w:t>
      </w:r>
    </w:p>
    <w:p w14:paraId="6C17D1C1" w14:textId="77777777" w:rsidR="001318D3" w:rsidRPr="001318D3" w:rsidRDefault="001318D3" w:rsidP="001318D3">
      <w:pPr>
        <w:pStyle w:val="ListParagraph"/>
        <w:widowControl w:val="0"/>
        <w:numPr>
          <w:ilvl w:val="0"/>
          <w:numId w:val="9"/>
        </w:numPr>
        <w:autoSpaceDE w:val="0"/>
        <w:autoSpaceDN w:val="0"/>
        <w:spacing w:before="120" w:after="0" w:line="360" w:lineRule="auto"/>
        <w:rPr>
          <w:rFonts w:ascii="Times New Roman" w:hAnsi="Times New Roman" w:cs="Times New Roman"/>
          <w:sz w:val="26"/>
          <w:szCs w:val="26"/>
        </w:rPr>
      </w:pPr>
      <w:r w:rsidRPr="001318D3">
        <w:rPr>
          <w:rFonts w:ascii="Times New Roman" w:hAnsi="Times New Roman" w:cs="Times New Roman"/>
          <w:sz w:val="26"/>
          <w:szCs w:val="26"/>
        </w:rPr>
        <w:t>Mục thông tin tour gồm có tên tour, loại tour (nếu nhân viên không chỉnh thì mặc định là tour cá nhân), địa điểm, thời lượng, số chỗ, miền (bắc/trung/nam), trạng thái (mặc định là hoạt động), ảnh tour và loại ảnh (banner/noibat/rong; mặc định là rỗng).</w:t>
      </w:r>
    </w:p>
    <w:p w14:paraId="68D6B772" w14:textId="77777777" w:rsidR="001318D3" w:rsidRPr="001318D3" w:rsidRDefault="001318D3" w:rsidP="001318D3">
      <w:pPr>
        <w:pStyle w:val="ListParagraph"/>
        <w:widowControl w:val="0"/>
        <w:numPr>
          <w:ilvl w:val="0"/>
          <w:numId w:val="9"/>
        </w:numPr>
        <w:autoSpaceDE w:val="0"/>
        <w:autoSpaceDN w:val="0"/>
        <w:spacing w:before="120" w:after="0" w:line="360" w:lineRule="auto"/>
        <w:rPr>
          <w:rFonts w:ascii="Times New Roman" w:hAnsi="Times New Roman" w:cs="Times New Roman"/>
          <w:sz w:val="26"/>
          <w:szCs w:val="26"/>
        </w:rPr>
      </w:pPr>
      <w:r w:rsidRPr="001318D3">
        <w:rPr>
          <w:rFonts w:ascii="Times New Roman" w:hAnsi="Times New Roman" w:cs="Times New Roman"/>
          <w:sz w:val="26"/>
          <w:szCs w:val="26"/>
        </w:rPr>
        <w:t>Mục giá và ngày sẽ điền các thông tin như giá gốc của tour, phần trăm giảm, giá giảm (tự động tính khi nhập giá gốc và phần trăm giảm), ngày khởi hành, ngày kết thúc.</w:t>
      </w:r>
    </w:p>
    <w:p w14:paraId="1048902C" w14:textId="77777777" w:rsidR="001318D3" w:rsidRPr="001318D3" w:rsidRDefault="001318D3" w:rsidP="001318D3">
      <w:pPr>
        <w:pStyle w:val="ListParagraph"/>
        <w:widowControl w:val="0"/>
        <w:numPr>
          <w:ilvl w:val="0"/>
          <w:numId w:val="9"/>
        </w:numPr>
        <w:autoSpaceDE w:val="0"/>
        <w:autoSpaceDN w:val="0"/>
        <w:spacing w:before="120" w:after="0" w:line="360" w:lineRule="auto"/>
        <w:rPr>
          <w:rFonts w:ascii="Times New Roman" w:hAnsi="Times New Roman" w:cs="Times New Roman"/>
          <w:sz w:val="26"/>
          <w:szCs w:val="26"/>
        </w:rPr>
      </w:pPr>
      <w:r w:rsidRPr="001318D3">
        <w:rPr>
          <w:rFonts w:ascii="Times New Roman" w:hAnsi="Times New Roman" w:cs="Times New Roman"/>
          <w:sz w:val="26"/>
          <w:szCs w:val="26"/>
        </w:rPr>
        <w:t>Mục thứ 3 là lịch trình tour theo thứ tự ngày thứ, tiêu đề, nội dung. Nhân viên dựa theo thời lượng tour để để tạo lịch trình chi tiết. Sau khi hoàn thành nhập các thông tin nhân viên nhấn tạo tour thì hệ thống tạo tour mới hiển thị bên cả trang nhân viên và khách hàng.</w:t>
      </w:r>
    </w:p>
    <w:p w14:paraId="4ACF8FD9" w14:textId="77777777" w:rsidR="001318D3" w:rsidRPr="001318D3" w:rsidRDefault="001318D3" w:rsidP="001318D3">
      <w:pPr>
        <w:pStyle w:val="ListParagraph"/>
        <w:widowControl w:val="0"/>
        <w:numPr>
          <w:ilvl w:val="0"/>
          <w:numId w:val="8"/>
        </w:numPr>
        <w:autoSpaceDE w:val="0"/>
        <w:autoSpaceDN w:val="0"/>
        <w:spacing w:before="120" w:after="0" w:line="360" w:lineRule="auto"/>
        <w:rPr>
          <w:rFonts w:ascii="Times New Roman" w:hAnsi="Times New Roman" w:cs="Times New Roman"/>
          <w:sz w:val="26"/>
          <w:szCs w:val="26"/>
        </w:rPr>
      </w:pPr>
      <w:r w:rsidRPr="001318D3">
        <w:rPr>
          <w:rFonts w:ascii="Times New Roman" w:hAnsi="Times New Roman" w:cs="Times New Roman"/>
          <w:sz w:val="26"/>
          <w:szCs w:val="26"/>
        </w:rPr>
        <w:t xml:space="preserve">Thứ hai là chức năng sửa tour nhân viên nhấn vào mục sửa thì hệ thống mở ra form mới, trong form này tất cả các thông tin tour của tour mà nhân viên muốn </w:t>
      </w:r>
      <w:r w:rsidRPr="001318D3">
        <w:rPr>
          <w:rFonts w:ascii="Times New Roman" w:hAnsi="Times New Roman" w:cs="Times New Roman"/>
          <w:sz w:val="26"/>
          <w:szCs w:val="26"/>
        </w:rPr>
        <w:lastRenderedPageBreak/>
        <w:t>sửa sẽ hiện ra. Nhân viên sửa thông tin trong form dữ liệu và nhấn lưu thay đổi. Hệ thống sẽ lưu dữ liệu và cập nhật thông tin mới cho cả trang nhân viên và khách hàng.</w:t>
      </w:r>
    </w:p>
    <w:p w14:paraId="17CE4396" w14:textId="77777777" w:rsidR="001318D3" w:rsidRPr="001318D3" w:rsidRDefault="001318D3" w:rsidP="001318D3">
      <w:pPr>
        <w:pStyle w:val="ListParagraph"/>
        <w:widowControl w:val="0"/>
        <w:numPr>
          <w:ilvl w:val="0"/>
          <w:numId w:val="8"/>
        </w:numPr>
        <w:autoSpaceDE w:val="0"/>
        <w:autoSpaceDN w:val="0"/>
        <w:spacing w:before="120" w:after="0" w:line="360" w:lineRule="auto"/>
        <w:rPr>
          <w:rFonts w:ascii="Times New Roman" w:hAnsi="Times New Roman" w:cs="Times New Roman"/>
          <w:sz w:val="26"/>
          <w:szCs w:val="26"/>
        </w:rPr>
      </w:pPr>
      <w:r w:rsidRPr="001318D3">
        <w:rPr>
          <w:rFonts w:ascii="Times New Roman" w:hAnsi="Times New Roman" w:cs="Times New Roman"/>
          <w:sz w:val="26"/>
          <w:szCs w:val="26"/>
        </w:rPr>
        <w:t>Thứ ba là ngừng hoạt động tour, khi nhân viên nhấn ngừng hoạt động tour thì hệ thống hiển thị thông báo “Bạn có chắc muốn ngừng hoạt động tour này?” Nếu nhấn “Ok” thì trang nhân viên sẽ cập nhật trạng thái tour là “Ngừng hoạt động” đồng thời trang nhân viên sẽ không nhìn thấy tour đó nữa.</w:t>
      </w:r>
    </w:p>
    <w:p w14:paraId="5F039D78" w14:textId="77777777" w:rsidR="001318D3" w:rsidRPr="001318D3" w:rsidRDefault="001318D3" w:rsidP="001318D3">
      <w:pPr>
        <w:pStyle w:val="Heading4"/>
        <w:rPr>
          <w:b w:val="0"/>
          <w:bCs/>
          <w:i w:val="0"/>
          <w:iCs/>
          <w:sz w:val="26"/>
          <w:szCs w:val="26"/>
        </w:rPr>
      </w:pPr>
      <w:bookmarkStart w:id="22" w:name="_Toc217349504"/>
      <w:r w:rsidRPr="001318D3">
        <w:rPr>
          <w:b w:val="0"/>
          <w:bCs/>
          <w:i w:val="0"/>
          <w:iCs/>
          <w:sz w:val="26"/>
          <w:szCs w:val="26"/>
        </w:rPr>
        <w:t>Quản lý tin tức</w:t>
      </w:r>
      <w:bookmarkEnd w:id="22"/>
    </w:p>
    <w:p w14:paraId="28BCE57A" w14:textId="77777777" w:rsidR="001318D3" w:rsidRPr="001318D3" w:rsidRDefault="001318D3" w:rsidP="001318D3">
      <w:pPr>
        <w:spacing w:before="120" w:line="360" w:lineRule="auto"/>
        <w:ind w:left="864"/>
        <w:rPr>
          <w:rFonts w:ascii="Times New Roman" w:hAnsi="Times New Roman" w:cs="Times New Roman"/>
          <w:sz w:val="26"/>
          <w:szCs w:val="26"/>
        </w:rPr>
      </w:pPr>
      <w:r w:rsidRPr="001318D3">
        <w:rPr>
          <w:rFonts w:ascii="Times New Roman" w:hAnsi="Times New Roman" w:cs="Times New Roman"/>
          <w:sz w:val="26"/>
          <w:szCs w:val="26"/>
        </w:rPr>
        <w:t>Phần quản lý tin tức nằm trong mục quản lý nghiệp vụ của nhân viên, trong đây hệ thống sẽ hiển thị cho nhân viên một danh sách các tin tức từ mới nhất đến cũ nhất bao gồm các thông tin như mã tin, ảnh, tiêu đề/mô tả, loại (tin tức/ kinh nghiệm), ngày đăng, trạng thái (Hiển thị/ Ẩn), người đăng là họ tên nhân viên đăng nhập vào hệ thống. Ngoài ra hệ thống còn hỗ trợ nhân viên thanh lọc và tìm kiếm bao gồm mã tin hoặc tiêu đề, …, loại tin, trạng thái, nút lọc và nút reset hỗ trợ nhân viên lọc một cách nhanh chóng và tiện lợi.</w:t>
      </w:r>
    </w:p>
    <w:p w14:paraId="71BC4DD6" w14:textId="77777777" w:rsidR="001318D3" w:rsidRPr="001318D3" w:rsidRDefault="001318D3" w:rsidP="001318D3">
      <w:pPr>
        <w:spacing w:before="120" w:line="360" w:lineRule="auto"/>
        <w:ind w:left="864"/>
        <w:rPr>
          <w:rFonts w:ascii="Times New Roman" w:hAnsi="Times New Roman" w:cs="Times New Roman"/>
          <w:sz w:val="26"/>
          <w:szCs w:val="26"/>
        </w:rPr>
      </w:pPr>
      <w:r w:rsidRPr="001318D3">
        <w:rPr>
          <w:rFonts w:ascii="Times New Roman" w:hAnsi="Times New Roman" w:cs="Times New Roman"/>
          <w:sz w:val="26"/>
          <w:szCs w:val="26"/>
        </w:rPr>
        <w:t>Ngoài ra, nhân viên còn có thêm các chức năng như thêm bài viết, sửa bài viết và ẩn bài.</w:t>
      </w:r>
    </w:p>
    <w:p w14:paraId="600306BF" w14:textId="77777777" w:rsidR="001318D3" w:rsidRPr="001318D3" w:rsidRDefault="001318D3" w:rsidP="001318D3">
      <w:pPr>
        <w:pStyle w:val="ListParagraph"/>
        <w:widowControl w:val="0"/>
        <w:numPr>
          <w:ilvl w:val="0"/>
          <w:numId w:val="10"/>
        </w:numPr>
        <w:autoSpaceDE w:val="0"/>
        <w:autoSpaceDN w:val="0"/>
        <w:spacing w:before="120" w:after="0" w:line="360" w:lineRule="auto"/>
        <w:rPr>
          <w:rFonts w:ascii="Times New Roman" w:hAnsi="Times New Roman" w:cs="Times New Roman"/>
          <w:sz w:val="26"/>
          <w:szCs w:val="26"/>
        </w:rPr>
      </w:pPr>
      <w:r w:rsidRPr="001318D3">
        <w:rPr>
          <w:rFonts w:ascii="Times New Roman" w:hAnsi="Times New Roman" w:cs="Times New Roman"/>
          <w:sz w:val="26"/>
          <w:szCs w:val="26"/>
        </w:rPr>
        <w:t>Đầu tiên là chức năng thêm bài viết, khi nhấn thêm bài viết hệ thống sẽ mở form để nhân viên nhập dữ liệu để thêm bao gồm tiêu đề, loại tin (mặc định là tin tức), mô tả ngắn, nội dung chi tiết, ảnh tin trạng thái (hiển thị/ ẩn; mặc định là hiển thị) sau khi thêm đầy đủ nhân viên nhấn lưu bài viết để lưu bài viết mới đồng thời hệ thống sẽ cập nhật trên trang của nhân viên và trang khách.</w:t>
      </w:r>
    </w:p>
    <w:p w14:paraId="6F26BEE7" w14:textId="77777777" w:rsidR="001318D3" w:rsidRPr="001318D3" w:rsidRDefault="001318D3" w:rsidP="001318D3">
      <w:pPr>
        <w:pStyle w:val="ListParagraph"/>
        <w:widowControl w:val="0"/>
        <w:numPr>
          <w:ilvl w:val="0"/>
          <w:numId w:val="10"/>
        </w:numPr>
        <w:autoSpaceDE w:val="0"/>
        <w:autoSpaceDN w:val="0"/>
        <w:spacing w:before="120" w:after="0" w:line="360" w:lineRule="auto"/>
        <w:rPr>
          <w:rFonts w:ascii="Times New Roman" w:hAnsi="Times New Roman" w:cs="Times New Roman"/>
          <w:sz w:val="26"/>
          <w:szCs w:val="26"/>
        </w:rPr>
      </w:pPr>
      <w:r w:rsidRPr="001318D3">
        <w:rPr>
          <w:rFonts w:ascii="Times New Roman" w:hAnsi="Times New Roman" w:cs="Times New Roman"/>
          <w:sz w:val="26"/>
          <w:szCs w:val="26"/>
        </w:rPr>
        <w:t>Thứ hai là chức năng sửa bài viết, khi nhấn sửa bài viết hệ thống sẽ mở form sửa và lấy toàn bộ dữ liệu của bài viết đó load lên form, nhân viên thực hiện sửa thông tin và sau đó nhấn lưu. Hệ thống sẽ cập nhật dữ liệu mới trên trang của nhân viên và trang của khách hàng.</w:t>
      </w:r>
    </w:p>
    <w:p w14:paraId="3C7684E0" w14:textId="77777777" w:rsidR="001318D3" w:rsidRPr="001318D3" w:rsidRDefault="001318D3" w:rsidP="001318D3">
      <w:pPr>
        <w:pStyle w:val="ListParagraph"/>
        <w:widowControl w:val="0"/>
        <w:numPr>
          <w:ilvl w:val="0"/>
          <w:numId w:val="10"/>
        </w:numPr>
        <w:autoSpaceDE w:val="0"/>
        <w:autoSpaceDN w:val="0"/>
        <w:spacing w:before="120" w:after="0" w:line="360" w:lineRule="auto"/>
        <w:rPr>
          <w:rFonts w:ascii="Times New Roman" w:hAnsi="Times New Roman" w:cs="Times New Roman"/>
          <w:sz w:val="26"/>
          <w:szCs w:val="26"/>
        </w:rPr>
      </w:pPr>
      <w:r w:rsidRPr="001318D3">
        <w:rPr>
          <w:rFonts w:ascii="Times New Roman" w:hAnsi="Times New Roman" w:cs="Times New Roman"/>
          <w:sz w:val="26"/>
          <w:szCs w:val="26"/>
        </w:rPr>
        <w:t xml:space="preserve">Thứ ba là chức năng ẩn bài viết, khi nhấn ẩn bài viết hệ thống sẽ hiện </w:t>
      </w:r>
      <w:r w:rsidRPr="001318D3">
        <w:rPr>
          <w:rFonts w:ascii="Times New Roman" w:hAnsi="Times New Roman" w:cs="Times New Roman"/>
          <w:sz w:val="26"/>
          <w:szCs w:val="26"/>
        </w:rPr>
        <w:lastRenderedPageBreak/>
        <w:t>thông báo hỏi nhân viên “Bạn có chắc muốn ẩn bài viết này?”. Nếu nhân viên nhấn có hệ thống sẽ cập nhật trạng thái bên trang nhân viên thành “Ẩn” và tin đó không còn hiển thị bên trang của khách hàng nữa.</w:t>
      </w:r>
    </w:p>
    <w:p w14:paraId="29D46104" w14:textId="77777777" w:rsidR="001318D3" w:rsidRPr="001318D3" w:rsidRDefault="001318D3" w:rsidP="001318D3">
      <w:pPr>
        <w:pStyle w:val="Heading4"/>
        <w:rPr>
          <w:b w:val="0"/>
          <w:bCs/>
          <w:i w:val="0"/>
          <w:iCs/>
          <w:sz w:val="26"/>
          <w:szCs w:val="26"/>
        </w:rPr>
      </w:pPr>
      <w:bookmarkStart w:id="23" w:name="_Toc217349505"/>
      <w:r w:rsidRPr="001318D3">
        <w:rPr>
          <w:b w:val="0"/>
          <w:bCs/>
          <w:i w:val="0"/>
          <w:iCs/>
          <w:sz w:val="26"/>
          <w:szCs w:val="26"/>
        </w:rPr>
        <w:t>Quản lý khuyến mãi</w:t>
      </w:r>
      <w:bookmarkEnd w:id="23"/>
    </w:p>
    <w:p w14:paraId="539A8F8C"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Phần quản lý khuyến mãi sẽ nằm trong phần quản lý nghiệp vụ của nhân viên, khi nhấn vào hệ thống sẽ hiển thị danh sách các tin được sắp xếp theo mã hoặc theo trạng thái, danh sách khuyến mãi sẽ hiển thị ảnh khuyến mãi, chương trình khuyến mãi, phần trăm giảm, thời gian diễn ra chương ra chương trình, trạng thái chương trình. Ngoài ra hệ thống còn hỗ trợ bộ lọc tìm kiếm theo mã CTKM hoặc tên…, lọc theo trạng thái (Hoạt động/ Sắp diễn ra/ Hết hạn), nút lọc và nút reset để hỗ trợ nhân viên lọc một cách nhanh chóng và tiện lợi.</w:t>
      </w:r>
    </w:p>
    <w:p w14:paraId="6B81D76E"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Trạng thái chương trình khuyến mãi sẽ tự động cập nhật dựa trên ngày bắt đầu, ngày kết thúc và ngày hiện tại.</w:t>
      </w:r>
    </w:p>
    <w:p w14:paraId="6F32948A"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 xml:space="preserve">Nếu ngày hiện tại nằm trong khoảng thời gian của ngày bắt đầu và ngày kết thúc, hệ thống tự động cập nhật trạng thái “Hoạt động” bên nhân viên đồng thời hiển thị chương trình khuyến mãi đó bên trang khách hàng. </w:t>
      </w:r>
    </w:p>
    <w:p w14:paraId="02795C76"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Nếu ngày hiện tại nhỏ hơn ngày bắt đầu của chương trình, hệ thống tự động cập nhật trạng thái chương trình “Sắp diễn ra” bên trang nhân viên đồng thời hiển thị bên trang khách hàng nhưng thêm trạng thái “Sắp diễn ra” để khách hàng có thể biết được chương trình khuyến mãi sắp tới.</w:t>
      </w:r>
    </w:p>
    <w:p w14:paraId="04DCC4C2"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Nếu ngày hiện tại lớn hơn ngày kết thúc của chương trình, hệt hống tự động cập nhật trạng thái chương trình “Hết hạn” bên trang nhân viên đồng thời không hiển thị tin đó nữa bên trang của khách hàng.</w:t>
      </w:r>
    </w:p>
    <w:p w14:paraId="2474E833"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Trong quản lý khuyến mãi, nhân viên có chức năng thêm khuyến mãi mới, xem chi tiết, sửa khuyến mãi.</w:t>
      </w:r>
    </w:p>
    <w:p w14:paraId="33FCACF5" w14:textId="77777777" w:rsidR="001318D3" w:rsidRPr="001318D3" w:rsidRDefault="001318D3" w:rsidP="001318D3">
      <w:pPr>
        <w:pStyle w:val="ListParagraph"/>
        <w:widowControl w:val="0"/>
        <w:numPr>
          <w:ilvl w:val="0"/>
          <w:numId w:val="11"/>
        </w:numPr>
        <w:autoSpaceDE w:val="0"/>
        <w:autoSpaceDN w:val="0"/>
        <w:spacing w:before="120" w:after="0" w:line="360" w:lineRule="auto"/>
        <w:rPr>
          <w:rFonts w:ascii="Times New Roman" w:hAnsi="Times New Roman" w:cs="Times New Roman"/>
          <w:sz w:val="26"/>
          <w:szCs w:val="26"/>
        </w:rPr>
      </w:pPr>
      <w:r w:rsidRPr="001318D3">
        <w:rPr>
          <w:rFonts w:ascii="Times New Roman" w:hAnsi="Times New Roman" w:cs="Times New Roman"/>
          <w:sz w:val="26"/>
          <w:szCs w:val="26"/>
        </w:rPr>
        <w:t xml:space="preserve">Đầu tiên là chức năng thêm khuyến mãi mới nhân viên có 2 cách thức thêm </w:t>
      </w:r>
      <w:r w:rsidRPr="001318D3">
        <w:rPr>
          <w:rFonts w:ascii="Times New Roman" w:hAnsi="Times New Roman" w:cs="Times New Roman"/>
          <w:sz w:val="26"/>
          <w:szCs w:val="26"/>
        </w:rPr>
        <w:lastRenderedPageBreak/>
        <w:t xml:space="preserve">chương trình khuyến mãi mới có phần trăm giảm chung áp dụng cho toàn bộ tour hoặc thêm chương trình khuyến mãi mới trong đó mỗi tour được áp mã giảm giá khác nhau. Khi nhấn thêm chương trình khuyến mãi mới hệ thống sẽ mở trang chứa 2 form: 1 form là thông tin chi tiết chương trình bao gồm tên khuyến mãi, nội dung chi tiết, phần trăm giảm chung, trạng thái, ngày bắt đầu, ngày kết thúc, ảnh đại diện. form còn lại là danh sách các tour có trong hệ thống, nhân viên có thể dùng bộ lọc để tìm tour nhanh hơn. </w:t>
      </w:r>
    </w:p>
    <w:p w14:paraId="7F8405AF"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Cách thức thêm chương trình khuyến mãi có mã khuyến mãi áp chung cho toàn bộ các tour. Nhân viên thêm nội dung bên form 1 và lưu ý phần trăm giảm chung cần điền phần trăm giảm để áp mã giảm chung và qua bên form 2 tích chọn các tour áp dụng chương trình và nhấn lưu. Hệ thống sẽ lưu chương trình khuyến mãi và kiểm tra ngày hiện tại với ngày bắt đầu, ngày kết thúc để xét trạng thái và có hiển thị không.</w:t>
      </w:r>
    </w:p>
    <w:p w14:paraId="06DB087F"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Cách thức thêm chương trình khuyến mãi có mã khuyến mãi riêng cho từng tour. Nhân viên thêm nội dung bên form 1 và lưu ý phần trăm giảm chung để mặc định là 0. Sau khi điền nội dung xong nhân viên tích chọn tour muốn thêm vào chương trình khuyến mãi và phần trăm giảm cho từng tour và nhấn lưu. Hệ thống sẽ lưu chương trình khuyến mãi và kiểm tra ngày hiện tại với ngày bắt đầu, ngày kết thúc để xét trạng thái và có hiển thị không.</w:t>
      </w:r>
    </w:p>
    <w:p w14:paraId="1BE19A06" w14:textId="77777777" w:rsidR="001318D3" w:rsidRDefault="001318D3" w:rsidP="001318D3">
      <w:pPr>
        <w:pStyle w:val="ListParagraph"/>
        <w:widowControl w:val="0"/>
        <w:numPr>
          <w:ilvl w:val="0"/>
          <w:numId w:val="11"/>
        </w:numPr>
        <w:autoSpaceDE w:val="0"/>
        <w:autoSpaceDN w:val="0"/>
        <w:spacing w:before="120" w:after="0" w:line="360" w:lineRule="auto"/>
        <w:rPr>
          <w:rFonts w:ascii="Times New Roman" w:hAnsi="Times New Roman" w:cs="Times New Roman"/>
          <w:sz w:val="26"/>
          <w:szCs w:val="26"/>
        </w:rPr>
      </w:pPr>
      <w:r w:rsidRPr="001318D3">
        <w:rPr>
          <w:rFonts w:ascii="Times New Roman" w:hAnsi="Times New Roman" w:cs="Times New Roman"/>
          <w:sz w:val="26"/>
          <w:szCs w:val="26"/>
        </w:rPr>
        <w:t>Thứ hai là xem chi tiết tour, khi nhấn vào sẽ hiện chi tiết chương trình khuyến mãi để load lên form. Ngoài chức năng xem, nhân viên còn có thể thực hiện chức năng sửa chương trình khuyến mãi trực tiếp trên trang xem chi tiết. Nhân viên có thể gán thêm tour mới vào chương trình khuyến mãi hoặc thay đổi phần trăm khuyến mãi của từng tour hoặc xoá tour đó ra khỏi chương trình khuyến mãi. Khi thực hiện xong hệ thống lưu dữ liệu cập nhật cho trang nhân viên và khách hàng.</w:t>
      </w:r>
    </w:p>
    <w:p w14:paraId="460F9DAD" w14:textId="7D6B3EC8" w:rsidR="00071EA8" w:rsidRPr="001318D3" w:rsidRDefault="00071EA8" w:rsidP="00071EA8">
      <w:pPr>
        <w:pStyle w:val="Heading4"/>
        <w:rPr>
          <w:b w:val="0"/>
          <w:bCs/>
          <w:i w:val="0"/>
          <w:iCs/>
          <w:sz w:val="26"/>
          <w:szCs w:val="26"/>
        </w:rPr>
      </w:pPr>
      <w:r w:rsidRPr="001318D3">
        <w:rPr>
          <w:b w:val="0"/>
          <w:bCs/>
          <w:i w:val="0"/>
          <w:iCs/>
          <w:sz w:val="26"/>
          <w:szCs w:val="26"/>
        </w:rPr>
        <w:t>Quản lý</w:t>
      </w:r>
      <w:r w:rsidR="00C3492C">
        <w:rPr>
          <w:b w:val="0"/>
          <w:bCs/>
          <w:i w:val="0"/>
          <w:iCs/>
          <w:sz w:val="26"/>
          <w:szCs w:val="26"/>
        </w:rPr>
        <w:t xml:space="preserve"> và phân tích cảm xúc đánh giá (Tích hợp AI)</w:t>
      </w:r>
    </w:p>
    <w:p w14:paraId="4CCF1A72" w14:textId="49D73B1A" w:rsidR="00071EA8" w:rsidRPr="00071EA8" w:rsidRDefault="00C3492C" w:rsidP="00071EA8">
      <w:pPr>
        <w:widowControl w:val="0"/>
        <w:autoSpaceDE w:val="0"/>
        <w:autoSpaceDN w:val="0"/>
        <w:spacing w:before="120" w:after="0" w:line="360" w:lineRule="auto"/>
        <w:ind w:left="720"/>
        <w:rPr>
          <w:rFonts w:ascii="Times New Roman" w:hAnsi="Times New Roman" w:cs="Times New Roman"/>
          <w:sz w:val="26"/>
          <w:szCs w:val="26"/>
        </w:rPr>
      </w:pPr>
      <w:r w:rsidRPr="00C3492C">
        <w:rPr>
          <w:rFonts w:ascii="Times New Roman" w:hAnsi="Times New Roman" w:cs="Times New Roman"/>
          <w:sz w:val="26"/>
          <w:szCs w:val="26"/>
        </w:rPr>
        <w:t xml:space="preserve">Chức năng này nằm trong phần quản lý nghiệp vụ của nhân viên, giúp nhân viên </w:t>
      </w:r>
      <w:r w:rsidRPr="00C3492C">
        <w:rPr>
          <w:rFonts w:ascii="Times New Roman" w:hAnsi="Times New Roman" w:cs="Times New Roman"/>
          <w:sz w:val="26"/>
          <w:szCs w:val="26"/>
        </w:rPr>
        <w:lastRenderedPageBreak/>
        <w:t>đánh giá được chất lượng dịch vụ của từng tour thông qua phản hồi thực tế của khách hàng mà không cần đọc thủ công. Khi khách hàng thực hiện gửi đánh giá sau khi hoàn thành tour ở trang khách hàng, module AI của hệ thống sẽ tự động đọc nội dung đoạn nhận xét đó, xử lý ngôn ngữ tự nhiên và phân loại đoạn văn bản vào 1 trong 3 trạng thái cảm xúc: Tích cực, Tiêu cực hoặc Trung lập. Hệ thống sẽ lưu dữ liệu cảm xúc này và tổng hợp để hiển thị lên một biểu đồ trực quan (ví dụ: biểu đồ tròn) trên trang dashboard tổng quan của nhân viên. Trong trường hợp một tour du lịch nhận được nhiều đánh giá có cảm xúc “Tiêu cực” liên tiếp, hệ thống sẽ tự động gửi cảnh báo và đánh dấu đỏ tour đó trên màn hình quản lý. Việc cần làm của nhân viên lúc này là vào xem chi tiết các nhận xét để tìm ra vấn đề và có hướng khắc phục chất lượng tour.</w:t>
      </w:r>
    </w:p>
    <w:p w14:paraId="29A48F12" w14:textId="77777777" w:rsidR="001318D3" w:rsidRPr="001318D3" w:rsidRDefault="001318D3" w:rsidP="001318D3">
      <w:pPr>
        <w:pStyle w:val="Heading3"/>
      </w:pPr>
      <w:bookmarkStart w:id="24" w:name="_Toc217349506"/>
      <w:r w:rsidRPr="001318D3">
        <w:t>Admin</w:t>
      </w:r>
      <w:bookmarkEnd w:id="24"/>
    </w:p>
    <w:p w14:paraId="29116FB8" w14:textId="77777777" w:rsidR="001318D3" w:rsidRPr="001318D3" w:rsidRDefault="001318D3" w:rsidP="001318D3">
      <w:pPr>
        <w:pStyle w:val="Heading4"/>
        <w:rPr>
          <w:b w:val="0"/>
          <w:bCs/>
          <w:i w:val="0"/>
          <w:iCs/>
          <w:sz w:val="26"/>
          <w:szCs w:val="26"/>
        </w:rPr>
      </w:pPr>
      <w:bookmarkStart w:id="25" w:name="_Toc217349507"/>
      <w:r w:rsidRPr="001318D3">
        <w:rPr>
          <w:b w:val="0"/>
          <w:bCs/>
          <w:i w:val="0"/>
          <w:iCs/>
          <w:sz w:val="26"/>
          <w:szCs w:val="26"/>
        </w:rPr>
        <w:t>Dashboard tổng quan</w:t>
      </w:r>
      <w:bookmarkEnd w:id="25"/>
    </w:p>
    <w:p w14:paraId="1CF7B8F1"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Phần dashboard bên trang admin sẽ hiển thị tổng quan về hệ thống bao gồm các số liệu thống kê về tổng số tài khoản, số lượng tài khoản đang hoạt động, số lượng tài khoản đang khoá, số lượng khách hàng, số lượng tour đang có trên hệ thống, số lượng đơn đã đặt và biểu đồ cột thống kê để admin có thể xem và quản lý một cách dễ dàng.</w:t>
      </w:r>
    </w:p>
    <w:p w14:paraId="667EB9E2" w14:textId="77777777" w:rsidR="001318D3" w:rsidRPr="001318D3" w:rsidRDefault="001318D3" w:rsidP="001318D3">
      <w:pPr>
        <w:pStyle w:val="Heading4"/>
        <w:rPr>
          <w:b w:val="0"/>
          <w:bCs/>
          <w:i w:val="0"/>
          <w:iCs/>
          <w:sz w:val="26"/>
          <w:szCs w:val="26"/>
        </w:rPr>
      </w:pPr>
      <w:bookmarkStart w:id="26" w:name="_Toc217349508"/>
      <w:r w:rsidRPr="001318D3">
        <w:rPr>
          <w:b w:val="0"/>
          <w:bCs/>
          <w:i w:val="0"/>
          <w:iCs/>
          <w:sz w:val="26"/>
          <w:szCs w:val="26"/>
        </w:rPr>
        <w:t>Quản lý tài khoản</w:t>
      </w:r>
      <w:bookmarkEnd w:id="26"/>
    </w:p>
    <w:p w14:paraId="26AE061E"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Phần quản lý tài khoản sẽ hiển thị toàn bộ danh sách tài khoản đang có trong hệ thống bao gồm thông tin như mã tài khoản, tên đăng nhập, vai trò, trạng thái. Ngoài ra hệ thống còn cung cấp thêm bộ lọc tìm kiếm theo mã tài khoản, tên đăng nhập, …, vai trò (admin/nhân viên/khách hàng), trạng thái (Hoạt động, đang khoá) và nút lọc để hỗ trợ admin tìm kiếm và quản lý tài khoản tốt hơn.</w:t>
      </w:r>
    </w:p>
    <w:p w14:paraId="7D2D7FC4"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Ngoài ra, admin còn có các chức năng sau chỉnh sửa các vai trò và lưu quyền, khoá tài khoản, cấp lại mật khẩu cho nhân viên, tạo tài khoản cho nhân viên mới.</w:t>
      </w:r>
    </w:p>
    <w:p w14:paraId="558B7E5C"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 xml:space="preserve">Đầu tiên là chức năng chỉnh sửa các vai trò và lưu quyền, trên danh sách các tài khoản nhân viên sẽ thực hiện đổi vai trò giữa 3 vai trò admin/nhân viên/khách </w:t>
      </w:r>
      <w:r w:rsidRPr="001318D3">
        <w:rPr>
          <w:rFonts w:ascii="Times New Roman" w:hAnsi="Times New Roman" w:cs="Times New Roman"/>
          <w:sz w:val="26"/>
          <w:szCs w:val="26"/>
        </w:rPr>
        <w:lastRenderedPageBreak/>
        <w:t>hàng và lưu lại. Nếu 1 tài khoản đăng nhập bên khách hàng khi admin đổi vai trò của tài khoản qua vai trò nhân viên thì tài khoản đó không đăng nhập được bên khách hàng nữa mà chỉ đăng nhập được bên nhân viên.</w:t>
      </w:r>
    </w:p>
    <w:p w14:paraId="637B6883"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Thứ hai là chức năng khoá tài khoản, khi admin thực hiện khoá tài khoản thì tài khoản đó khi đăng nhập vào hệ thống sẽ báo là “Tài khoản bị khoá” không cho đăng nhập nữa.</w:t>
      </w:r>
    </w:p>
    <w:p w14:paraId="1065424F"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Thứ ba là chức năng tạo tài khoản mới cho nhân viên, admin nhấn tạo nhân viên để nhập các thông tin như họ tên, username và password sẽ thực hiện random mật khẩu gồm 6 kí tự và nhấn tạo tài khoản thì hệ thống thông báo đã tạo thành công và nhân viên mới có thể đăng nhập vào trang nhân viên bằng username và password vừa tạo.</w:t>
      </w:r>
    </w:p>
    <w:p w14:paraId="17AD8693" w14:textId="77777777" w:rsidR="001318D3" w:rsidRPr="001318D3" w:rsidRDefault="001318D3" w:rsidP="001318D3">
      <w:pPr>
        <w:spacing w:before="120" w:line="360" w:lineRule="auto"/>
        <w:ind w:left="720"/>
        <w:rPr>
          <w:rFonts w:ascii="Times New Roman" w:hAnsi="Times New Roman" w:cs="Times New Roman"/>
          <w:sz w:val="26"/>
          <w:szCs w:val="26"/>
        </w:rPr>
      </w:pPr>
      <w:r w:rsidRPr="001318D3">
        <w:rPr>
          <w:rFonts w:ascii="Times New Roman" w:hAnsi="Times New Roman" w:cs="Times New Roman"/>
          <w:sz w:val="26"/>
          <w:szCs w:val="26"/>
        </w:rPr>
        <w:t>Thứ tư là chức năng cấp lại mật khẩu cho nhân viên, khi nhân viên quên mật khẩu, nhân viên sẽ báo cho admin, admin sẽ thực hiện chức năng cấp lại mật khẩu bằng random mật khẩu gồm 6 kí tự và xác nhận đổi mật khẩu thành công. Nhân viên đăng nhập vào hệ thống lại bằng username và password được cấp mới lại từ admin.</w:t>
      </w:r>
    </w:p>
    <w:p w14:paraId="1592C449" w14:textId="3C7F8E48" w:rsidR="00C3492C" w:rsidRPr="001318D3" w:rsidRDefault="00C3492C" w:rsidP="00C3492C">
      <w:pPr>
        <w:pStyle w:val="Heading4"/>
        <w:rPr>
          <w:b w:val="0"/>
          <w:bCs/>
          <w:i w:val="0"/>
          <w:iCs/>
          <w:sz w:val="26"/>
          <w:szCs w:val="26"/>
        </w:rPr>
      </w:pPr>
      <w:r w:rsidRPr="001318D3">
        <w:rPr>
          <w:b w:val="0"/>
          <w:bCs/>
          <w:i w:val="0"/>
          <w:iCs/>
          <w:sz w:val="26"/>
          <w:szCs w:val="26"/>
        </w:rPr>
        <w:t xml:space="preserve">Quản lý </w:t>
      </w:r>
      <w:r>
        <w:rPr>
          <w:b w:val="0"/>
          <w:bCs/>
          <w:i w:val="0"/>
          <w:iCs/>
          <w:sz w:val="26"/>
          <w:szCs w:val="26"/>
        </w:rPr>
        <w:t>đối soát và hoàn tiền</w:t>
      </w:r>
    </w:p>
    <w:p w14:paraId="084F2E66" w14:textId="219BF617" w:rsidR="001318D3" w:rsidRPr="001318D3" w:rsidRDefault="00C3492C" w:rsidP="001318D3">
      <w:pPr>
        <w:widowControl w:val="0"/>
        <w:autoSpaceDE w:val="0"/>
        <w:autoSpaceDN w:val="0"/>
        <w:spacing w:before="120" w:after="0" w:line="360" w:lineRule="auto"/>
        <w:ind w:left="720"/>
        <w:rPr>
          <w:rFonts w:ascii="Times New Roman" w:hAnsi="Times New Roman" w:cs="Times New Roman"/>
          <w:sz w:val="26"/>
          <w:szCs w:val="26"/>
        </w:rPr>
      </w:pPr>
      <w:r w:rsidRPr="00C3492C">
        <w:rPr>
          <w:rFonts w:ascii="Times New Roman" w:hAnsi="Times New Roman" w:cs="Times New Roman"/>
          <w:sz w:val="26"/>
          <w:szCs w:val="26"/>
        </w:rPr>
        <w:t>Phần này nằm trong quản lý nghiệp vụ tài chính của admin chịu trách nhiệm xử lý các đơn đặt tour mà khách hàng đã yêu cầu hủy. Admin sẽ thấy 1 danh sách các đơn có trạng thái là “Đã hủy” kèm theo thông tin số tiền cần hoàn trả (được hệ thống tự động tính toán dựa trên quy định hủy tour) và thông tin tài khoản ngân hàng của khách hàng. Sau khi admin hoặc bộ phận kế toán thực hiện chuyển khoản số tiền hoàn trả cho khách hàng ở ngoài thực tế, admin sẽ vào hệ thống và nhấn nút “Xác nhận đã hoàn tiền”. Hệ thống sẽ cập nhật trạng thái giao dịch hoàn tiền thành công và lưu lại lịch sử để admin có thể đối soát doanh thu cuối tháng. Mọi thao tác này đều được hệ thống lưu lại ngày giờ và người thực hiện để đảm bảo tính minh bạch.</w:t>
      </w:r>
    </w:p>
    <w:p w14:paraId="0C200CB9" w14:textId="73DD5DC0" w:rsidR="001318D3" w:rsidRPr="00341BEE" w:rsidRDefault="00341BEE" w:rsidP="00341BEE">
      <w:pPr>
        <w:pStyle w:val="Heading2"/>
        <w:numPr>
          <w:ilvl w:val="0"/>
          <w:numId w:val="0"/>
        </w:numPr>
        <w:rPr>
          <w:sz w:val="30"/>
          <w:szCs w:val="30"/>
        </w:rPr>
      </w:pPr>
      <w:bookmarkStart w:id="27" w:name="_Toc217349509"/>
      <w:r w:rsidRPr="00782D9C">
        <w:rPr>
          <w:sz w:val="30"/>
          <w:szCs w:val="30"/>
        </w:rPr>
        <w:lastRenderedPageBreak/>
        <w:t>2.</w:t>
      </w:r>
      <w:r>
        <w:rPr>
          <w:sz w:val="30"/>
          <w:szCs w:val="30"/>
        </w:rPr>
        <w:t>2</w:t>
      </w:r>
      <w:r w:rsidRPr="00782D9C">
        <w:rPr>
          <w:sz w:val="30"/>
          <w:szCs w:val="30"/>
        </w:rPr>
        <w:t xml:space="preserve"> </w:t>
      </w:r>
      <w:r>
        <w:rPr>
          <w:sz w:val="30"/>
          <w:szCs w:val="30"/>
        </w:rPr>
        <w:t>S</w:t>
      </w:r>
      <w:bookmarkEnd w:id="27"/>
      <w:r>
        <w:rPr>
          <w:sz w:val="30"/>
          <w:szCs w:val="30"/>
        </w:rPr>
        <w:t>ơ đồ chức năng</w:t>
      </w:r>
    </w:p>
    <w:p w14:paraId="7CB55B3A" w14:textId="403BCBCC" w:rsidR="008848FB" w:rsidRDefault="007D64DC" w:rsidP="007D64DC">
      <w:pPr>
        <w:rPr>
          <w:rFonts w:ascii="Times New Roman" w:hAnsi="Times New Roman" w:cs="Times New Roman"/>
        </w:rPr>
      </w:pPr>
      <w:r>
        <w:rPr>
          <w:rFonts w:ascii="Times New Roman" w:hAnsi="Times New Roman" w:cs="Times New Roman"/>
          <w:noProof/>
        </w:rPr>
        <w:drawing>
          <wp:inline distT="0" distB="0" distL="0" distR="0" wp14:anchorId="5106348A" wp14:editId="2ADBF3B8">
            <wp:extent cx="6607810" cy="3931920"/>
            <wp:effectExtent l="0" t="0" r="2540" b="0"/>
            <wp:docPr id="125426903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69036" name="Graphic 1254269036"/>
                    <pic:cNvPicPr/>
                  </pic:nvPicPr>
                  <pic:blipFill>
                    <a:blip r:embed="rId6">
                      <a:extLst>
                        <a:ext uri="{96DAC541-7B7A-43D3-8B79-37D633B846F1}">
                          <asvg:svgBlip xmlns:asvg="http://schemas.microsoft.com/office/drawing/2016/SVG/main" r:embed="rId7"/>
                        </a:ext>
                      </a:extLst>
                    </a:blip>
                    <a:stretch>
                      <a:fillRect/>
                    </a:stretch>
                  </pic:blipFill>
                  <pic:spPr>
                    <a:xfrm>
                      <a:off x="0" y="0"/>
                      <a:ext cx="6607810" cy="3931920"/>
                    </a:xfrm>
                    <a:prstGeom prst="rect">
                      <a:avLst/>
                    </a:prstGeom>
                  </pic:spPr>
                </pic:pic>
              </a:graphicData>
            </a:graphic>
          </wp:inline>
        </w:drawing>
      </w:r>
    </w:p>
    <w:p w14:paraId="50811A25" w14:textId="295F4F35" w:rsidR="00341BEE" w:rsidRDefault="00341BEE" w:rsidP="00341BEE">
      <w:pPr>
        <w:pStyle w:val="Heading2"/>
        <w:numPr>
          <w:ilvl w:val="0"/>
          <w:numId w:val="0"/>
        </w:numPr>
        <w:rPr>
          <w:sz w:val="30"/>
          <w:szCs w:val="30"/>
        </w:rPr>
      </w:pPr>
      <w:r w:rsidRPr="00782D9C">
        <w:rPr>
          <w:sz w:val="30"/>
          <w:szCs w:val="30"/>
        </w:rPr>
        <w:lastRenderedPageBreak/>
        <w:t>2.</w:t>
      </w:r>
      <w:r>
        <w:rPr>
          <w:sz w:val="30"/>
          <w:szCs w:val="30"/>
        </w:rPr>
        <w:t>3</w:t>
      </w:r>
      <w:r w:rsidRPr="00782D9C">
        <w:rPr>
          <w:sz w:val="30"/>
          <w:szCs w:val="30"/>
        </w:rPr>
        <w:t xml:space="preserve"> </w:t>
      </w:r>
      <w:r>
        <w:rPr>
          <w:sz w:val="30"/>
          <w:szCs w:val="30"/>
        </w:rPr>
        <w:t>S</w:t>
      </w:r>
      <w:r>
        <w:rPr>
          <w:sz w:val="30"/>
          <w:szCs w:val="30"/>
        </w:rPr>
        <w:t>ơ đồ usecase tổng quát</w:t>
      </w:r>
    </w:p>
    <w:p w14:paraId="5207DA78" w14:textId="5C4C0AF4" w:rsidR="00341BEE" w:rsidRPr="00341BEE" w:rsidRDefault="00341BEE" w:rsidP="00341BEE">
      <w:r>
        <w:rPr>
          <w:noProof/>
        </w:rPr>
        <w:drawing>
          <wp:inline distT="0" distB="0" distL="0" distR="0" wp14:anchorId="6C4D14B8" wp14:editId="1D9A084F">
            <wp:extent cx="5943600" cy="6637020"/>
            <wp:effectExtent l="0" t="0" r="0" b="0"/>
            <wp:docPr id="83596032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60326" name="Graphic 835960326"/>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6637020"/>
                    </a:xfrm>
                    <a:prstGeom prst="rect">
                      <a:avLst/>
                    </a:prstGeom>
                  </pic:spPr>
                </pic:pic>
              </a:graphicData>
            </a:graphic>
          </wp:inline>
        </w:drawing>
      </w:r>
    </w:p>
    <w:p w14:paraId="2CC11F3B" w14:textId="77777777" w:rsidR="00341BEE" w:rsidRPr="001318D3" w:rsidRDefault="00341BEE" w:rsidP="007D64DC">
      <w:pPr>
        <w:rPr>
          <w:rFonts w:ascii="Times New Roman" w:hAnsi="Times New Roman" w:cs="Times New Roman"/>
        </w:rPr>
      </w:pPr>
    </w:p>
    <w:sectPr w:rsidR="00341BEE" w:rsidRPr="001318D3" w:rsidSect="002F0C64">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810E8"/>
    <w:multiLevelType w:val="hybridMultilevel"/>
    <w:tmpl w:val="1584B2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7015235"/>
    <w:multiLevelType w:val="hybridMultilevel"/>
    <w:tmpl w:val="0784C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5325BD"/>
    <w:multiLevelType w:val="hybridMultilevel"/>
    <w:tmpl w:val="A77A97C0"/>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3" w15:restartNumberingAfterBreak="0">
    <w:nsid w:val="594450E9"/>
    <w:multiLevelType w:val="multilevel"/>
    <w:tmpl w:val="940C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10B16"/>
    <w:multiLevelType w:val="hybridMultilevel"/>
    <w:tmpl w:val="32B828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EA22B7C"/>
    <w:multiLevelType w:val="hybridMultilevel"/>
    <w:tmpl w:val="BFF6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DA7CA5"/>
    <w:multiLevelType w:val="multilevel"/>
    <w:tmpl w:val="67663CB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65471AF5"/>
    <w:multiLevelType w:val="hybridMultilevel"/>
    <w:tmpl w:val="D0FCF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4A5267"/>
    <w:multiLevelType w:val="hybridMultilevel"/>
    <w:tmpl w:val="B6A8D8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47396806">
    <w:abstractNumId w:val="6"/>
  </w:num>
  <w:num w:numId="2" w16cid:durableId="1540817806">
    <w:abstractNumId w:val="6"/>
  </w:num>
  <w:num w:numId="3" w16cid:durableId="580409255">
    <w:abstractNumId w:val="6"/>
  </w:num>
  <w:num w:numId="4" w16cid:durableId="401176421">
    <w:abstractNumId w:val="6"/>
  </w:num>
  <w:num w:numId="5" w16cid:durableId="720715621">
    <w:abstractNumId w:val="1"/>
  </w:num>
  <w:num w:numId="6" w16cid:durableId="1099255622">
    <w:abstractNumId w:val="7"/>
  </w:num>
  <w:num w:numId="7" w16cid:durableId="1237593349">
    <w:abstractNumId w:val="5"/>
  </w:num>
  <w:num w:numId="8" w16cid:durableId="1744720026">
    <w:abstractNumId w:val="4"/>
  </w:num>
  <w:num w:numId="9" w16cid:durableId="741099415">
    <w:abstractNumId w:val="0"/>
  </w:num>
  <w:num w:numId="10" w16cid:durableId="434205848">
    <w:abstractNumId w:val="2"/>
  </w:num>
  <w:num w:numId="11" w16cid:durableId="236594507">
    <w:abstractNumId w:val="8"/>
  </w:num>
  <w:num w:numId="12" w16cid:durableId="1054044379">
    <w:abstractNumId w:val="3"/>
  </w:num>
  <w:num w:numId="13" w16cid:durableId="14796846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8FB"/>
    <w:rsid w:val="00071EA8"/>
    <w:rsid w:val="001318D3"/>
    <w:rsid w:val="002A14D0"/>
    <w:rsid w:val="002F0C64"/>
    <w:rsid w:val="00304667"/>
    <w:rsid w:val="00341BEE"/>
    <w:rsid w:val="003877ED"/>
    <w:rsid w:val="004418A5"/>
    <w:rsid w:val="00612916"/>
    <w:rsid w:val="00634873"/>
    <w:rsid w:val="0064556E"/>
    <w:rsid w:val="006613D2"/>
    <w:rsid w:val="00700BBD"/>
    <w:rsid w:val="0075535C"/>
    <w:rsid w:val="007D64DC"/>
    <w:rsid w:val="008848FB"/>
    <w:rsid w:val="00945FDA"/>
    <w:rsid w:val="00A97A9C"/>
    <w:rsid w:val="00BE7E15"/>
    <w:rsid w:val="00C3492C"/>
    <w:rsid w:val="00CF33AF"/>
    <w:rsid w:val="00E55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7571C"/>
  <w15:chartTrackingRefBased/>
  <w15:docId w15:val="{821BE8B4-52A1-4E4E-8C59-A3A946A20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F63"/>
    <w:pPr>
      <w:keepNext/>
      <w:widowControl w:val="0"/>
      <w:numPr>
        <w:numId w:val="4"/>
      </w:numPr>
      <w:spacing w:before="240" w:after="60" w:line="240" w:lineRule="auto"/>
      <w:jc w:val="center"/>
      <w:outlineLvl w:val="0"/>
    </w:pPr>
    <w:rPr>
      <w:b/>
      <w:i/>
      <w:kern w:val="28"/>
      <w:sz w:val="28"/>
    </w:rPr>
  </w:style>
  <w:style w:type="paragraph" w:styleId="Heading2">
    <w:name w:val="heading 2"/>
    <w:basedOn w:val="Normal"/>
    <w:next w:val="Normal"/>
    <w:link w:val="Heading2Char"/>
    <w:qFormat/>
    <w:rsid w:val="00E55F63"/>
    <w:pPr>
      <w:keepNext/>
      <w:widowControl w:val="0"/>
      <w:numPr>
        <w:ilvl w:val="1"/>
        <w:numId w:val="4"/>
      </w:numPr>
      <w:spacing w:before="120" w:after="60" w:line="240" w:lineRule="auto"/>
      <w:jc w:val="both"/>
      <w:outlineLvl w:val="1"/>
    </w:pPr>
    <w:rPr>
      <w:rFonts w:ascii="Times New Roman" w:eastAsia="Times New Roman" w:hAnsi="Times New Roman" w:cs="Times New Roman"/>
      <w:b/>
      <w:kern w:val="0"/>
      <w:sz w:val="28"/>
      <w:szCs w:val="20"/>
      <w14:ligatures w14:val="none"/>
    </w:rPr>
  </w:style>
  <w:style w:type="paragraph" w:styleId="Heading3">
    <w:name w:val="heading 3"/>
    <w:basedOn w:val="Normal"/>
    <w:next w:val="Normal"/>
    <w:link w:val="Heading3Char"/>
    <w:qFormat/>
    <w:rsid w:val="00E55F63"/>
    <w:pPr>
      <w:keepNext/>
      <w:widowControl w:val="0"/>
      <w:numPr>
        <w:ilvl w:val="2"/>
        <w:numId w:val="4"/>
      </w:numPr>
      <w:spacing w:before="120" w:after="60" w:line="240" w:lineRule="auto"/>
      <w:jc w:val="both"/>
      <w:outlineLvl w:val="2"/>
    </w:pPr>
    <w:rPr>
      <w:rFonts w:ascii="Times New Roman" w:eastAsia="Times New Roman" w:hAnsi="Times New Roman" w:cs="Times New Roman"/>
      <w:b/>
      <w:kern w:val="0"/>
      <w:sz w:val="28"/>
      <w:szCs w:val="20"/>
      <w14:ligatures w14:val="none"/>
    </w:rPr>
  </w:style>
  <w:style w:type="paragraph" w:styleId="Heading4">
    <w:name w:val="heading 4"/>
    <w:basedOn w:val="Normal"/>
    <w:next w:val="Normal"/>
    <w:link w:val="Heading4Char"/>
    <w:uiPriority w:val="9"/>
    <w:qFormat/>
    <w:rsid w:val="00E55F63"/>
    <w:pPr>
      <w:keepNext/>
      <w:widowControl w:val="0"/>
      <w:numPr>
        <w:ilvl w:val="3"/>
        <w:numId w:val="4"/>
      </w:numPr>
      <w:spacing w:before="120" w:after="60" w:line="240" w:lineRule="auto"/>
      <w:jc w:val="both"/>
      <w:outlineLvl w:val="3"/>
    </w:pPr>
    <w:rPr>
      <w:rFonts w:ascii="Times New Roman" w:eastAsia="Times New Roman" w:hAnsi="Times New Roman" w:cs="Times New Roman"/>
      <w:b/>
      <w:i/>
      <w:kern w:val="0"/>
      <w:sz w:val="28"/>
      <w:szCs w:val="20"/>
      <w14:ligatures w14:val="none"/>
    </w:rPr>
  </w:style>
  <w:style w:type="paragraph" w:styleId="Heading5">
    <w:name w:val="heading 5"/>
    <w:basedOn w:val="Normal"/>
    <w:next w:val="Normal"/>
    <w:link w:val="Heading5Char"/>
    <w:uiPriority w:val="9"/>
    <w:semiHidden/>
    <w:unhideWhenUsed/>
    <w:qFormat/>
    <w:rsid w:val="00884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55F63"/>
    <w:rPr>
      <w:b/>
      <w:i/>
      <w:kern w:val="28"/>
      <w:sz w:val="28"/>
    </w:rPr>
  </w:style>
  <w:style w:type="character" w:customStyle="1" w:styleId="Heading2Char">
    <w:name w:val="Heading 2 Char"/>
    <w:basedOn w:val="DefaultParagraphFont"/>
    <w:link w:val="Heading2"/>
    <w:rsid w:val="00E55F63"/>
    <w:rPr>
      <w:rFonts w:ascii="Times New Roman" w:eastAsia="Times New Roman" w:hAnsi="Times New Roman" w:cs="Times New Roman"/>
      <w:b/>
      <w:kern w:val="0"/>
      <w:sz w:val="28"/>
      <w:szCs w:val="20"/>
      <w14:ligatures w14:val="none"/>
    </w:rPr>
  </w:style>
  <w:style w:type="character" w:customStyle="1" w:styleId="Heading3Char">
    <w:name w:val="Heading 3 Char"/>
    <w:basedOn w:val="DefaultParagraphFont"/>
    <w:link w:val="Heading3"/>
    <w:rsid w:val="00E55F63"/>
    <w:rPr>
      <w:rFonts w:ascii="Times New Roman" w:eastAsia="Times New Roman" w:hAnsi="Times New Roman" w:cs="Times New Roman"/>
      <w:b/>
      <w:kern w:val="0"/>
      <w:sz w:val="28"/>
      <w:szCs w:val="20"/>
      <w14:ligatures w14:val="none"/>
    </w:rPr>
  </w:style>
  <w:style w:type="character" w:customStyle="1" w:styleId="Heading4Char">
    <w:name w:val="Heading 4 Char"/>
    <w:basedOn w:val="DefaultParagraphFont"/>
    <w:link w:val="Heading4"/>
    <w:rsid w:val="00E55F63"/>
    <w:rPr>
      <w:rFonts w:ascii="Times New Roman" w:eastAsia="Times New Roman" w:hAnsi="Times New Roman" w:cs="Times New Roman"/>
      <w:b/>
      <w:i/>
      <w:kern w:val="0"/>
      <w:sz w:val="28"/>
      <w:szCs w:val="20"/>
      <w14:ligatures w14:val="none"/>
    </w:rPr>
  </w:style>
  <w:style w:type="character" w:customStyle="1" w:styleId="Heading5Char">
    <w:name w:val="Heading 5 Char"/>
    <w:basedOn w:val="DefaultParagraphFont"/>
    <w:link w:val="Heading5"/>
    <w:uiPriority w:val="9"/>
    <w:semiHidden/>
    <w:rsid w:val="00884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8FB"/>
    <w:rPr>
      <w:rFonts w:eastAsiaTheme="majorEastAsia" w:cstheme="majorBidi"/>
      <w:color w:val="272727" w:themeColor="text1" w:themeTint="D8"/>
    </w:rPr>
  </w:style>
  <w:style w:type="paragraph" w:styleId="Title">
    <w:name w:val="Title"/>
    <w:basedOn w:val="Normal"/>
    <w:next w:val="Normal"/>
    <w:link w:val="TitleChar"/>
    <w:uiPriority w:val="10"/>
    <w:qFormat/>
    <w:rsid w:val="00884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8FB"/>
    <w:pPr>
      <w:spacing w:before="160"/>
      <w:jc w:val="center"/>
    </w:pPr>
    <w:rPr>
      <w:i/>
      <w:iCs/>
      <w:color w:val="404040" w:themeColor="text1" w:themeTint="BF"/>
    </w:rPr>
  </w:style>
  <w:style w:type="character" w:customStyle="1" w:styleId="QuoteChar">
    <w:name w:val="Quote Char"/>
    <w:basedOn w:val="DefaultParagraphFont"/>
    <w:link w:val="Quote"/>
    <w:uiPriority w:val="29"/>
    <w:rsid w:val="008848FB"/>
    <w:rPr>
      <w:i/>
      <w:iCs/>
      <w:color w:val="404040" w:themeColor="text1" w:themeTint="BF"/>
    </w:rPr>
  </w:style>
  <w:style w:type="paragraph" w:styleId="ListParagraph">
    <w:name w:val="List Paragraph"/>
    <w:basedOn w:val="Normal"/>
    <w:uiPriority w:val="34"/>
    <w:qFormat/>
    <w:rsid w:val="008848FB"/>
    <w:pPr>
      <w:ind w:left="720"/>
      <w:contextualSpacing/>
    </w:pPr>
  </w:style>
  <w:style w:type="character" w:styleId="IntenseEmphasis">
    <w:name w:val="Intense Emphasis"/>
    <w:basedOn w:val="DefaultParagraphFont"/>
    <w:uiPriority w:val="21"/>
    <w:qFormat/>
    <w:rsid w:val="008848FB"/>
    <w:rPr>
      <w:i/>
      <w:iCs/>
      <w:color w:val="0F4761" w:themeColor="accent1" w:themeShade="BF"/>
    </w:rPr>
  </w:style>
  <w:style w:type="paragraph" w:styleId="IntenseQuote">
    <w:name w:val="Intense Quote"/>
    <w:basedOn w:val="Normal"/>
    <w:next w:val="Normal"/>
    <w:link w:val="IntenseQuoteChar"/>
    <w:uiPriority w:val="30"/>
    <w:qFormat/>
    <w:rsid w:val="00884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8FB"/>
    <w:rPr>
      <w:i/>
      <w:iCs/>
      <w:color w:val="0F4761" w:themeColor="accent1" w:themeShade="BF"/>
    </w:rPr>
  </w:style>
  <w:style w:type="character" w:styleId="IntenseReference">
    <w:name w:val="Intense Reference"/>
    <w:basedOn w:val="DefaultParagraphFont"/>
    <w:uiPriority w:val="32"/>
    <w:qFormat/>
    <w:rsid w:val="008848FB"/>
    <w:rPr>
      <w:b/>
      <w:bCs/>
      <w:smallCaps/>
      <w:color w:val="0F4761" w:themeColor="accent1" w:themeShade="BF"/>
      <w:spacing w:val="5"/>
    </w:rPr>
  </w:style>
  <w:style w:type="character" w:styleId="Hyperlink">
    <w:name w:val="Hyperlink"/>
    <w:basedOn w:val="DefaultParagraphFont"/>
    <w:uiPriority w:val="99"/>
    <w:unhideWhenUsed/>
    <w:rsid w:val="008848F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abc@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19</Pages>
  <Words>4508</Words>
  <Characters>25699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Phúc</dc:creator>
  <cp:keywords/>
  <dc:description/>
  <cp:lastModifiedBy>Trần Phúc</cp:lastModifiedBy>
  <cp:revision>1</cp:revision>
  <dcterms:created xsi:type="dcterms:W3CDTF">2026-05-17T14:12:00Z</dcterms:created>
  <dcterms:modified xsi:type="dcterms:W3CDTF">2026-05-17T15:34:00Z</dcterms:modified>
</cp:coreProperties>
</file>