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A9599" w14:textId="77777777" w:rsidR="00FE30C4" w:rsidRDefault="00000000">
      <w:pPr>
        <w:tabs>
          <w:tab w:val="left" w:pos="2490"/>
        </w:tabs>
        <w:jc w:val="center"/>
        <w:rPr>
          <w:rFonts w:ascii="Times New Roman" w:eastAsia="Times New Roman" w:hAnsi="Times New Roman" w:cs="Times New Roman"/>
          <w:b/>
          <w:sz w:val="28"/>
          <w:szCs w:val="28"/>
        </w:rPr>
      </w:pPr>
      <w:r>
        <w:rPr>
          <w:rFonts w:ascii="Times New Roman" w:eastAsia="Times New Roman" w:hAnsi="Times New Roman" w:cs="Times New Roman"/>
          <w:noProof/>
          <w:sz w:val="28"/>
          <w:szCs w:val="28"/>
        </w:rPr>
        <w:drawing>
          <wp:anchor distT="0" distB="0" distL="0" distR="0" simplePos="0" relativeHeight="251658240" behindDoc="1" locked="0" layoutInCell="1" hidden="0" allowOverlap="1" wp14:anchorId="2CFF446A" wp14:editId="7A31FCA7">
            <wp:simplePos x="0" y="0"/>
            <wp:positionH relativeFrom="page">
              <wp:align>center</wp:align>
            </wp:positionH>
            <wp:positionV relativeFrom="margin">
              <wp:align>center</wp:align>
            </wp:positionV>
            <wp:extent cx="7090410" cy="10260330"/>
            <wp:effectExtent l="9525" t="9525" r="9525" b="9525"/>
            <wp:wrapNone/>
            <wp:docPr id="1561427591" name="Picture 1"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7"/>
                    <a:srcRect/>
                    <a:stretch>
                      <a:fillRect/>
                    </a:stretch>
                  </pic:blipFill>
                  <pic:spPr>
                    <a:xfrm>
                      <a:off x="0" y="0"/>
                      <a:ext cx="7090410" cy="10260330"/>
                    </a:xfrm>
                    <a:prstGeom prst="rect">
                      <a:avLst/>
                    </a:prstGeom>
                    <a:ln w="9525">
                      <a:solidFill>
                        <a:srgbClr val="0000FF"/>
                      </a:solidFill>
                      <a:prstDash val="solid"/>
                    </a:ln>
                  </pic:spPr>
                </pic:pic>
              </a:graphicData>
            </a:graphic>
          </wp:anchor>
        </w:drawing>
      </w:r>
      <w:r>
        <w:rPr>
          <w:rFonts w:ascii="Times New Roman" w:eastAsia="Times New Roman" w:hAnsi="Times New Roman" w:cs="Times New Roman"/>
          <w:b/>
          <w:sz w:val="28"/>
          <w:szCs w:val="28"/>
        </w:rPr>
        <w:t>BỘ THÔNG TIN VÀ TRUYỀN THÔNG</w:t>
      </w:r>
    </w:p>
    <w:p w14:paraId="6179E738" w14:textId="77777777" w:rsidR="00FE30C4" w:rsidRDefault="00000000">
      <w:pPr>
        <w:tabs>
          <w:tab w:val="left" w:pos="2490"/>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HỌC VIỆN CÔNG NGHỆ BƯU CHÍNH VIỄN THÔNG</w:t>
      </w:r>
    </w:p>
    <w:p w14:paraId="1CA84AFA" w14:textId="77777777" w:rsidR="00FE30C4" w:rsidRDefault="00000000">
      <w:pPr>
        <w:tabs>
          <w:tab w:val="left" w:pos="2490"/>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 2</w:t>
      </w:r>
    </w:p>
    <w:p w14:paraId="7F51276B" w14:textId="77777777" w:rsidR="00FE30C4" w:rsidRDefault="00000000">
      <w:pPr>
        <w:tabs>
          <w:tab w:val="center" w:pos="3420"/>
        </w:tabs>
        <w:ind w:right="-5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-----□□&amp;□□-----</w:t>
      </w:r>
    </w:p>
    <w:p w14:paraId="67622277" w14:textId="77777777" w:rsidR="00FE30C4" w:rsidRDefault="00FE30C4">
      <w:pPr>
        <w:tabs>
          <w:tab w:val="center" w:pos="3420"/>
        </w:tabs>
        <w:ind w:right="-51"/>
        <w:jc w:val="center"/>
        <w:rPr>
          <w:rFonts w:ascii="Times New Roman" w:eastAsia="Times New Roman" w:hAnsi="Times New Roman" w:cs="Times New Roman"/>
          <w:sz w:val="28"/>
          <w:szCs w:val="28"/>
        </w:rPr>
      </w:pPr>
    </w:p>
    <w:p w14:paraId="3AD10CF7" w14:textId="77777777" w:rsidR="00FE30C4" w:rsidRDefault="00000000">
      <w:pPr>
        <w:tabs>
          <w:tab w:val="center" w:pos="3420"/>
        </w:tabs>
        <w:ind w:right="-51"/>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D7D5EBB" wp14:editId="0DA7F571">
            <wp:extent cx="1883789" cy="1822278"/>
            <wp:effectExtent l="0" t="0" r="0" b="0"/>
            <wp:docPr id="1561427592" name="Picture 2" descr="Download logo vector Học viện Công nghệ Bưu chính Viễn Thông (PTIT) miễn phí"/>
            <wp:cNvGraphicFramePr/>
            <a:graphic xmlns:a="http://schemas.openxmlformats.org/drawingml/2006/main">
              <a:graphicData uri="http://schemas.openxmlformats.org/drawingml/2006/picture">
                <pic:pic xmlns:pic="http://schemas.openxmlformats.org/drawingml/2006/picture">
                  <pic:nvPicPr>
                    <pic:cNvPr id="0" name="image1.png" descr="Download logo vector Học viện Công nghệ Bưu chính Viễn Thông (PTIT) miễn phí"/>
                    <pic:cNvPicPr preferRelativeResize="0"/>
                  </pic:nvPicPr>
                  <pic:blipFill>
                    <a:blip r:embed="rId8"/>
                    <a:srcRect/>
                    <a:stretch>
                      <a:fillRect/>
                    </a:stretch>
                  </pic:blipFill>
                  <pic:spPr>
                    <a:xfrm>
                      <a:off x="0" y="0"/>
                      <a:ext cx="1883789" cy="1822278"/>
                    </a:xfrm>
                    <a:prstGeom prst="rect">
                      <a:avLst/>
                    </a:prstGeom>
                    <a:ln/>
                  </pic:spPr>
                </pic:pic>
              </a:graphicData>
            </a:graphic>
          </wp:inline>
        </w:drawing>
      </w:r>
    </w:p>
    <w:p w14:paraId="00EB427D" w14:textId="77777777" w:rsidR="00FE30C4" w:rsidRDefault="00000000">
      <w:pPr>
        <w:tabs>
          <w:tab w:val="center" w:pos="3420"/>
        </w:tabs>
        <w:ind w:right="-51"/>
        <w:jc w:val="center"/>
        <w:rPr>
          <w:rFonts w:ascii="Times New Roman" w:eastAsia="Times New Roman" w:hAnsi="Times New Roman" w:cs="Times New Roman"/>
          <w:b/>
          <w:color w:val="FF0000"/>
          <w:sz w:val="40"/>
          <w:szCs w:val="40"/>
        </w:rPr>
      </w:pPr>
      <w:r>
        <w:rPr>
          <w:rFonts w:ascii="Times New Roman" w:eastAsia="Times New Roman" w:hAnsi="Times New Roman" w:cs="Times New Roman"/>
          <w:b/>
          <w:color w:val="FF0000"/>
          <w:sz w:val="40"/>
          <w:szCs w:val="40"/>
        </w:rPr>
        <w:t xml:space="preserve">BÁO CÁO ĐỊNH KÌ 1 </w:t>
      </w:r>
    </w:p>
    <w:p w14:paraId="5C627852" w14:textId="77777777" w:rsidR="00FE30C4" w:rsidRDefault="00000000">
      <w:pPr>
        <w:tabs>
          <w:tab w:val="center" w:pos="3420"/>
        </w:tabs>
        <w:ind w:right="-51"/>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NGHIÊN CỨU KHOA HỌC</w:t>
      </w:r>
    </w:p>
    <w:p w14:paraId="48AEC37F" w14:textId="422D22CB" w:rsidR="00FE30C4" w:rsidRDefault="00000000">
      <w:pPr>
        <w:tabs>
          <w:tab w:val="center" w:pos="3420"/>
        </w:tabs>
        <w:ind w:right="-51"/>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Đề </w:t>
      </w:r>
      <w:proofErr w:type="gramStart"/>
      <w:r>
        <w:rPr>
          <w:rFonts w:ascii="Times New Roman" w:eastAsia="Times New Roman" w:hAnsi="Times New Roman" w:cs="Times New Roman"/>
          <w:b/>
          <w:sz w:val="36"/>
          <w:szCs w:val="36"/>
        </w:rPr>
        <w:t>tài :</w:t>
      </w:r>
      <w:proofErr w:type="gramEnd"/>
      <w:r>
        <w:rPr>
          <w:rFonts w:ascii="Times New Roman" w:eastAsia="Times New Roman" w:hAnsi="Times New Roman" w:cs="Times New Roman"/>
          <w:b/>
          <w:sz w:val="36"/>
          <w:szCs w:val="36"/>
        </w:rPr>
        <w:t xml:space="preserve"> </w:t>
      </w:r>
      <w:r w:rsidR="00885AE6" w:rsidRPr="00885AE6">
        <w:rPr>
          <w:rFonts w:ascii="Times New Roman" w:eastAsia="Times New Roman" w:hAnsi="Times New Roman" w:cs="Times New Roman"/>
          <w:b/>
          <w:bCs/>
          <w:sz w:val="36"/>
          <w:szCs w:val="36"/>
        </w:rPr>
        <w:t>Phát triển phần mềm quản lý khen thưởng kỷ luật sinh viên</w:t>
      </w:r>
    </w:p>
    <w:p w14:paraId="738EBF0B" w14:textId="77777777" w:rsidR="00FE30C4" w:rsidRDefault="00000000">
      <w:pPr>
        <w:tabs>
          <w:tab w:val="left" w:pos="1134"/>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p>
    <w:p w14:paraId="4643F604" w14:textId="238F68E3" w:rsidR="00FE30C4" w:rsidRDefault="00000000">
      <w:pPr>
        <w:tabs>
          <w:tab w:val="left" w:pos="1134"/>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Giảng viên viên hướng dẫn: TS</w:t>
      </w:r>
      <w:r w:rsidR="00885AE6">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 xml:space="preserve">Huỳnh Trọng Thưa </w:t>
      </w:r>
    </w:p>
    <w:p w14:paraId="3841DC62" w14:textId="77777777" w:rsidR="00FE30C4" w:rsidRDefault="00000000">
      <w:pPr>
        <w:tabs>
          <w:tab w:val="left" w:pos="1134"/>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Lớp: E21CQCNTT01-N</w:t>
      </w:r>
    </w:p>
    <w:p w14:paraId="51B068C7" w14:textId="5E0EAA2A" w:rsidR="00FE30C4" w:rsidRDefault="0000000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 xml:space="preserve">Sinh viên thực hiện: </w:t>
      </w:r>
      <w:r>
        <w:rPr>
          <w:rFonts w:ascii="Times New Roman" w:eastAsia="Times New Roman" w:hAnsi="Times New Roman" w:cs="Times New Roman"/>
          <w:i/>
          <w:sz w:val="28"/>
          <w:szCs w:val="28"/>
        </w:rPr>
        <w:tab/>
      </w:r>
      <w:r w:rsidR="00885AE6">
        <w:rPr>
          <w:rFonts w:ascii="Times New Roman" w:eastAsia="Times New Roman" w:hAnsi="Times New Roman" w:cs="Times New Roman"/>
          <w:i/>
          <w:sz w:val="28"/>
          <w:szCs w:val="28"/>
        </w:rPr>
        <w:t>Nguyễn Tấn Phúc</w:t>
      </w:r>
      <w:r>
        <w:rPr>
          <w:rFonts w:ascii="Times New Roman" w:eastAsia="Times New Roman" w:hAnsi="Times New Roman" w:cs="Times New Roman"/>
          <w:i/>
          <w:sz w:val="28"/>
          <w:szCs w:val="28"/>
        </w:rPr>
        <w:t>-N21DC</w:t>
      </w:r>
      <w:r w:rsidR="00885AE6">
        <w:rPr>
          <w:rFonts w:ascii="Times New Roman" w:eastAsia="Times New Roman" w:hAnsi="Times New Roman" w:cs="Times New Roman"/>
          <w:i/>
          <w:sz w:val="28"/>
          <w:szCs w:val="28"/>
        </w:rPr>
        <w:t>DK022</w:t>
      </w:r>
    </w:p>
    <w:p w14:paraId="47E84813" w14:textId="19E33B63" w:rsidR="00FE30C4" w:rsidRDefault="0000000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sidR="00885AE6">
        <w:rPr>
          <w:rFonts w:ascii="Times New Roman" w:eastAsia="Times New Roman" w:hAnsi="Times New Roman" w:cs="Times New Roman"/>
          <w:i/>
          <w:sz w:val="28"/>
          <w:szCs w:val="28"/>
        </w:rPr>
        <w:t>Hoàng Nguyễn Bảo Phú</w:t>
      </w:r>
      <w:r>
        <w:rPr>
          <w:rFonts w:ascii="Times New Roman" w:eastAsia="Times New Roman" w:hAnsi="Times New Roman" w:cs="Times New Roman"/>
          <w:i/>
          <w:sz w:val="28"/>
          <w:szCs w:val="28"/>
        </w:rPr>
        <w:t>-N21D</w:t>
      </w:r>
      <w:r w:rsidR="00885AE6">
        <w:rPr>
          <w:rFonts w:ascii="Times New Roman" w:eastAsia="Times New Roman" w:hAnsi="Times New Roman" w:cs="Times New Roman"/>
          <w:i/>
          <w:sz w:val="28"/>
          <w:szCs w:val="28"/>
        </w:rPr>
        <w:t>CVT073</w:t>
      </w:r>
    </w:p>
    <w:p w14:paraId="3521DC8A" w14:textId="77777777" w:rsidR="00FE30C4" w:rsidRDefault="0000000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Khoa: Công nghệ thông tin 2</w:t>
      </w:r>
    </w:p>
    <w:p w14:paraId="6F167997" w14:textId="77777777" w:rsidR="00FE30C4" w:rsidRDefault="00000000">
      <w:pPr>
        <w:tabs>
          <w:tab w:val="left" w:pos="1134"/>
          <w:tab w:val="left" w:pos="2490"/>
        </w:tabs>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Niên khoá: 2021-2026</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p>
    <w:p w14:paraId="4C437F6E" w14:textId="77777777" w:rsidR="00FE30C4" w:rsidRDefault="00FE30C4">
      <w:pPr>
        <w:tabs>
          <w:tab w:val="left" w:pos="2490"/>
          <w:tab w:val="left" w:pos="3402"/>
        </w:tabs>
        <w:rPr>
          <w:rFonts w:ascii="Times New Roman" w:eastAsia="Times New Roman" w:hAnsi="Times New Roman" w:cs="Times New Roman"/>
          <w:i/>
          <w:sz w:val="28"/>
          <w:szCs w:val="28"/>
        </w:rPr>
      </w:pPr>
    </w:p>
    <w:p w14:paraId="547C7640" w14:textId="77777777" w:rsidR="00FE30C4" w:rsidRDefault="00FE30C4">
      <w:pPr>
        <w:tabs>
          <w:tab w:val="left" w:pos="2490"/>
        </w:tabs>
        <w:ind w:left="2880"/>
        <w:rPr>
          <w:rFonts w:ascii="Times New Roman" w:eastAsia="Times New Roman" w:hAnsi="Times New Roman" w:cs="Times New Roman"/>
          <w:i/>
          <w:sz w:val="28"/>
          <w:szCs w:val="28"/>
        </w:rPr>
      </w:pPr>
    </w:p>
    <w:p w14:paraId="45D1668B" w14:textId="77777777" w:rsidR="00FE30C4" w:rsidRDefault="00FE30C4">
      <w:pPr>
        <w:tabs>
          <w:tab w:val="left" w:pos="2490"/>
        </w:tabs>
        <w:ind w:left="2880"/>
        <w:rPr>
          <w:rFonts w:ascii="Times New Roman" w:eastAsia="Times New Roman" w:hAnsi="Times New Roman" w:cs="Times New Roman"/>
          <w:i/>
          <w:sz w:val="28"/>
          <w:szCs w:val="28"/>
        </w:rPr>
      </w:pPr>
    </w:p>
    <w:p w14:paraId="0D57AE8D" w14:textId="77777777" w:rsidR="00FE30C4" w:rsidRDefault="00000000">
      <w:pPr>
        <w:tabs>
          <w:tab w:val="left" w:pos="2490"/>
        </w:tabs>
        <w:ind w:left="144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 xml:space="preserve">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 xml:space="preserve">                    Thành phố Hồ Chí Minh, tháng 7 năm 2024</w:t>
      </w:r>
    </w:p>
    <w:p w14:paraId="77D018B5" w14:textId="77777777" w:rsidR="00FE30C4" w:rsidRDefault="00000000" w:rsidP="001B378B">
      <w:pPr>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Phần mở đầu: Tổng quan về đề tài</w:t>
      </w:r>
    </w:p>
    <w:p w14:paraId="0550CE85" w14:textId="77777777" w:rsidR="00FE30C4" w:rsidRDefault="00000000" w:rsidP="001B378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1.Lý do chọn đề tài:</w:t>
      </w:r>
    </w:p>
    <w:p w14:paraId="080F740D" w14:textId="4D97D5C8" w:rsidR="00FE30C4" w:rsidRDefault="00000000" w:rsidP="001B378B">
      <w:pPr>
        <w:shd w:val="clear" w:color="auto" w:fill="FFFFFF"/>
        <w:spacing w:after="0" w:line="240" w:lineRule="auto"/>
        <w:ind w:left="-567"/>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w:t>
      </w:r>
      <w:r>
        <w:rPr>
          <w:rFonts w:ascii="ff3" w:eastAsia="ff3" w:hAnsi="ff3" w:cs="ff3"/>
          <w:color w:val="000000"/>
          <w:sz w:val="78"/>
          <w:szCs w:val="78"/>
        </w:rPr>
        <w:t xml:space="preserve"> </w:t>
      </w:r>
      <w:r>
        <w:rPr>
          <w:rFonts w:ascii="Times New Roman" w:eastAsia="Times New Roman" w:hAnsi="Times New Roman" w:cs="Times New Roman"/>
          <w:color w:val="000000"/>
          <w:sz w:val="28"/>
          <w:szCs w:val="28"/>
        </w:rPr>
        <w:t>Nhóm em chọn đề tài "</w:t>
      </w:r>
      <w:r w:rsidR="00885AE6" w:rsidRPr="00885AE6">
        <w:rPr>
          <w:rFonts w:ascii="Times New Roman" w:eastAsia="Times New Roman" w:hAnsi="Times New Roman" w:cs="Times New Roman"/>
          <w:bCs/>
          <w:kern w:val="0"/>
          <w:sz w:val="24"/>
          <w:szCs w:val="20"/>
          <w:lang w:eastAsia="en-US"/>
        </w:rPr>
        <w:t xml:space="preserve"> </w:t>
      </w:r>
      <w:r w:rsidR="00885AE6" w:rsidRPr="00885AE6">
        <w:rPr>
          <w:rFonts w:ascii="Times New Roman" w:eastAsia="Times New Roman" w:hAnsi="Times New Roman" w:cs="Times New Roman"/>
          <w:bCs/>
          <w:i/>
          <w:iCs/>
          <w:color w:val="000000"/>
          <w:sz w:val="28"/>
          <w:szCs w:val="28"/>
        </w:rPr>
        <w:t>Phát triển phần mềm quản lý khen thưởng kỷ luật sinh viên”</w:t>
      </w:r>
      <w:r w:rsidR="00885AE6" w:rsidRPr="00885AE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cho bài nghiên cứu khoa học của mình vì nó có ý nghĩa thực tiễn cao trong bối cảnh giáo dục hiện đại. Trong thời đại công nghệ số, việc </w:t>
      </w:r>
      <w:r w:rsidR="00885AE6" w:rsidRPr="00885AE6">
        <w:rPr>
          <w:rFonts w:ascii="Times New Roman" w:eastAsia="Times New Roman" w:hAnsi="Times New Roman" w:cs="Times New Roman"/>
          <w:bCs/>
          <w:color w:val="000000"/>
          <w:sz w:val="28"/>
          <w:szCs w:val="28"/>
        </w:rPr>
        <w:t>quản lý khen thưởng kỷ luật sinh viên</w:t>
      </w:r>
      <w:r w:rsidR="00885AE6" w:rsidRPr="00885AE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bằng các phương pháp thủ công trở nên kém hiệu quả và tốn thời gian. Một phần mềm ứng dụng chuyên biệt sẽ giúp tự động hóa và đơn giản hóa quá trình này, giải phóng thời gian và nguồn lực cho các nhiệm vụ quan trọng khác. Hơn nữa, phần mềm ứng dụng sẽ nâng cao tính chính xác và minh bạch trong việc</w:t>
      </w:r>
      <w:r w:rsidR="00885AE6">
        <w:rPr>
          <w:rFonts w:ascii="Times New Roman" w:eastAsia="Times New Roman" w:hAnsi="Times New Roman" w:cs="Times New Roman"/>
          <w:color w:val="000000"/>
          <w:sz w:val="28"/>
          <w:szCs w:val="28"/>
        </w:rPr>
        <w:t xml:space="preserve"> khen thưởng sinh viên ưu tú hay xử lý sinh viên vi phạm nội quy nhà trường</w:t>
      </w:r>
      <w:r>
        <w:rPr>
          <w:rFonts w:ascii="Times New Roman" w:eastAsia="Times New Roman" w:hAnsi="Times New Roman" w:cs="Times New Roman"/>
          <w:color w:val="000000"/>
          <w:sz w:val="28"/>
          <w:szCs w:val="28"/>
        </w:rPr>
        <w:t xml:space="preserve">, đảm bảo công bằng và khách quan cho sinh viên. Bằng cách giải quyết những thách thức này, </w:t>
      </w:r>
      <w:r w:rsidR="00885AE6" w:rsidRPr="00885AE6">
        <w:rPr>
          <w:rFonts w:ascii="Times New Roman" w:eastAsia="Times New Roman" w:hAnsi="Times New Roman" w:cs="Times New Roman"/>
          <w:bCs/>
          <w:color w:val="000000"/>
          <w:sz w:val="28"/>
          <w:szCs w:val="28"/>
        </w:rPr>
        <w:t>phần mềm quản lý khen thưởng kỷ luật sinh viên</w:t>
      </w:r>
      <w:r>
        <w:rPr>
          <w:rFonts w:ascii="Times New Roman" w:eastAsia="Times New Roman" w:hAnsi="Times New Roman" w:cs="Times New Roman"/>
          <w:color w:val="000000"/>
          <w:sz w:val="28"/>
          <w:szCs w:val="28"/>
        </w:rPr>
        <w:t xml:space="preserve"> có tiềm năng </w:t>
      </w:r>
      <w:r w:rsidR="00885AE6">
        <w:rPr>
          <w:rFonts w:ascii="Times New Roman" w:eastAsia="Times New Roman" w:hAnsi="Times New Roman" w:cs="Times New Roman"/>
          <w:color w:val="000000"/>
          <w:sz w:val="28"/>
          <w:szCs w:val="28"/>
        </w:rPr>
        <w:t xml:space="preserve">tạo ra một bước tiến triển và đổi mới sáng tạo </w:t>
      </w:r>
      <w:r>
        <w:rPr>
          <w:rFonts w:ascii="Times New Roman" w:eastAsia="Times New Roman" w:hAnsi="Times New Roman" w:cs="Times New Roman"/>
          <w:color w:val="000000"/>
          <w:sz w:val="28"/>
          <w:szCs w:val="28"/>
        </w:rPr>
        <w:t>trong</w:t>
      </w:r>
      <w:r w:rsidR="00885AE6">
        <w:rPr>
          <w:rFonts w:ascii="Times New Roman" w:eastAsia="Times New Roman" w:hAnsi="Times New Roman" w:cs="Times New Roman"/>
          <w:color w:val="000000"/>
          <w:sz w:val="28"/>
          <w:szCs w:val="28"/>
        </w:rPr>
        <w:t xml:space="preserve"> việc quản lý học sinh/sinh viên ở</w:t>
      </w:r>
      <w:r>
        <w:rPr>
          <w:rFonts w:ascii="Times New Roman" w:eastAsia="Times New Roman" w:hAnsi="Times New Roman" w:cs="Times New Roman"/>
          <w:color w:val="000000"/>
          <w:sz w:val="28"/>
          <w:szCs w:val="28"/>
        </w:rPr>
        <w:t xml:space="preserve"> các cơ sở giáo dục, giúp cải thiện hiệu quả và nâng cao chất lượng giáo dục.</w:t>
      </w:r>
    </w:p>
    <w:p w14:paraId="53E3BEE2" w14:textId="77777777" w:rsidR="00FE30C4" w:rsidRDefault="00000000"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8"/>
          <w:szCs w:val="28"/>
        </w:rPr>
        <w:t>2.Mục tiêu nghiên cứu:</w:t>
      </w:r>
    </w:p>
    <w:p w14:paraId="631ECBBA" w14:textId="6FDBF9C2" w:rsidR="00FE30C4" w:rsidRDefault="00000000"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-Phần  mềm ứng dụng  sẽ  được  phát  triển  nhằm  giải  quyết những  hạn  chế  trong nghiệp vụ </w:t>
      </w:r>
      <w:r w:rsidR="00885AE6" w:rsidRPr="00885AE6">
        <w:rPr>
          <w:rFonts w:ascii="Times New Roman" w:eastAsia="Times New Roman" w:hAnsi="Times New Roman" w:cs="Times New Roman"/>
          <w:bCs/>
          <w:color w:val="000000"/>
          <w:sz w:val="28"/>
          <w:szCs w:val="28"/>
        </w:rPr>
        <w:t>quản lý khen thưởng kỷ luật sinh viên</w:t>
      </w:r>
      <w:r w:rsidR="00885AE6" w:rsidRPr="00885AE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bằng cách cung cấp các tính năng như: không gian lưu trữ dữ liệu chung, công cụ th</w:t>
      </w:r>
      <w:r w:rsidR="00885AE6">
        <w:rPr>
          <w:rFonts w:ascii="Times New Roman" w:eastAsia="Times New Roman" w:hAnsi="Times New Roman" w:cs="Times New Roman"/>
          <w:color w:val="000000"/>
          <w:sz w:val="28"/>
          <w:szCs w:val="28"/>
        </w:rPr>
        <w:t>ống</w:t>
      </w:r>
      <w:r>
        <w:rPr>
          <w:rFonts w:ascii="Times New Roman" w:eastAsia="Times New Roman" w:hAnsi="Times New Roman" w:cs="Times New Roman"/>
          <w:color w:val="000000"/>
          <w:sz w:val="28"/>
          <w:szCs w:val="28"/>
        </w:rPr>
        <w:t xml:space="preserve"> kê dữ liệu về điểm rèn luyện, hỗ trợ người sử dụng trích xuất tập tin dưới dạng </w:t>
      </w:r>
      <w:r w:rsidR="00885AE6">
        <w:rPr>
          <w:rFonts w:ascii="Times New Roman" w:eastAsia="Times New Roman" w:hAnsi="Times New Roman" w:cs="Times New Roman"/>
          <w:color w:val="000000"/>
          <w:sz w:val="28"/>
          <w:szCs w:val="28"/>
        </w:rPr>
        <w:t>trang tính</w:t>
      </w:r>
      <w:r>
        <w:rPr>
          <w:rFonts w:ascii="Times New Roman" w:eastAsia="Times New Roman" w:hAnsi="Times New Roman" w:cs="Times New Roman"/>
          <w:color w:val="000000"/>
          <w:sz w:val="28"/>
          <w:szCs w:val="28"/>
        </w:rPr>
        <w:t xml:space="preserve">, giao diện thân thiện rõ ràng giúp các nhân viên quản lý có thể truy cập và cập nhật thông tin một cách thuận tiện, cũng như cung cấp các báo cáo và thống kê để phân tích quá trình rèn luyện của sinh viên. Nhóm đặt ra mục tiêu cuối cùng của dự án là cải thiện hiệu suất </w:t>
      </w:r>
      <w:r w:rsidR="00885AE6" w:rsidRPr="00885AE6">
        <w:rPr>
          <w:rFonts w:ascii="Times New Roman" w:eastAsia="Times New Roman" w:hAnsi="Times New Roman" w:cs="Times New Roman"/>
          <w:bCs/>
          <w:color w:val="000000"/>
          <w:sz w:val="28"/>
          <w:szCs w:val="28"/>
        </w:rPr>
        <w:t>quản lý khen thưởng kỷ luật sinh viên</w:t>
      </w:r>
      <w:r>
        <w:rPr>
          <w:rFonts w:ascii="Times New Roman" w:eastAsia="Times New Roman" w:hAnsi="Times New Roman" w:cs="Times New Roman"/>
          <w:color w:val="000000"/>
          <w:sz w:val="28"/>
          <w:szCs w:val="28"/>
        </w:rPr>
        <w:t>, giúp giảm bớt gánh nặng công việc cho các nhà quản lý giáo dục, tạo điều kiện thuận lợi hơn cho sinh viên để theo dõi và cải thiện quá trình học tập và rèn luyện của mình, từ đó đóng góp vào việc nâng cao chất lượng giáo dục và phát triển bền vững của các cơ sở giáo dục.</w:t>
      </w:r>
    </w:p>
    <w:p w14:paraId="2F7A806E" w14:textId="77777777" w:rsidR="00FE30C4" w:rsidRDefault="00000000" w:rsidP="001B378B">
      <w:pPr>
        <w:shd w:val="clear" w:color="auto" w:fill="FFFFFF"/>
        <w:spacing w:after="0" w:line="240" w:lineRule="auto"/>
        <w:ind w:left="-567" w:firstLine="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3.Đối tượng nghiên cứu:</w:t>
      </w:r>
    </w:p>
    <w:p w14:paraId="099DB7FB" w14:textId="7C5AC612" w:rsidR="00FE30C4" w:rsidRDefault="00000000"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Quy trình </w:t>
      </w:r>
      <w:r w:rsidR="00AC7AD6">
        <w:rPr>
          <w:rFonts w:ascii="Times New Roman" w:eastAsia="Times New Roman" w:hAnsi="Times New Roman" w:cs="Times New Roman"/>
          <w:color w:val="000000"/>
          <w:sz w:val="28"/>
          <w:szCs w:val="28"/>
        </w:rPr>
        <w:t>theo dõi, thống kê để khen thưởng – kỷ luật sinh viên</w:t>
      </w:r>
      <w:r>
        <w:rPr>
          <w:rFonts w:ascii="Times New Roman" w:eastAsia="Times New Roman" w:hAnsi="Times New Roman" w:cs="Times New Roman"/>
          <w:color w:val="000000"/>
          <w:sz w:val="28"/>
          <w:szCs w:val="28"/>
        </w:rPr>
        <w:t xml:space="preserve">. </w:t>
      </w:r>
    </w:p>
    <w:p w14:paraId="02A7DE9F" w14:textId="77777777" w:rsidR="00FE30C4" w:rsidRDefault="00000000" w:rsidP="001B378B">
      <w:pPr>
        <w:shd w:val="clear" w:color="auto" w:fill="FFFFFF"/>
        <w:spacing w:after="0" w:line="240" w:lineRule="auto"/>
        <w:ind w:left="-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Luồng dữ liệu của hệ thống.</w:t>
      </w:r>
    </w:p>
    <w:p w14:paraId="7D142358" w14:textId="77777777" w:rsidR="00FE30C4" w:rsidRDefault="00000000" w:rsidP="001B378B">
      <w:pPr>
        <w:shd w:val="clear" w:color="auto" w:fill="FFFFFF"/>
        <w:spacing w:after="0" w:line="24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4.Phạm vi nghiên cứu:</w:t>
      </w:r>
    </w:p>
    <w:p w14:paraId="089CDFE9" w14:textId="46EE58FF" w:rsidR="00FE30C4" w:rsidRDefault="00000000" w:rsidP="001B378B">
      <w:pPr>
        <w:shd w:val="clear" w:color="auto" w:fill="FFFFFF"/>
        <w:spacing w:after="0" w:line="240" w:lineRule="auto"/>
        <w:ind w:left="-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Khảo sát và thu thập thông tin về hiện trạng, biểu mẫu, </w:t>
      </w:r>
      <w:bookmarkStart w:id="0" w:name="_Hlk171717599"/>
      <w:r>
        <w:rPr>
          <w:rFonts w:ascii="Times New Roman" w:eastAsia="Times New Roman" w:hAnsi="Times New Roman" w:cs="Times New Roman"/>
          <w:color w:val="000000"/>
          <w:sz w:val="28"/>
          <w:szCs w:val="28"/>
        </w:rPr>
        <w:t xml:space="preserve">quy trình </w:t>
      </w:r>
      <w:r w:rsidR="00AC7AD6" w:rsidRPr="00AC7AD6">
        <w:rPr>
          <w:rFonts w:ascii="Times New Roman" w:eastAsia="Times New Roman" w:hAnsi="Times New Roman" w:cs="Times New Roman"/>
          <w:bCs/>
          <w:color w:val="000000"/>
          <w:sz w:val="28"/>
          <w:szCs w:val="28"/>
        </w:rPr>
        <w:t>quản lý khen thưởng kỷ luật sinh viên</w:t>
      </w:r>
      <w:r>
        <w:rPr>
          <w:rFonts w:ascii="Times New Roman" w:eastAsia="Times New Roman" w:hAnsi="Times New Roman" w:cs="Times New Roman"/>
          <w:color w:val="000000"/>
          <w:sz w:val="28"/>
          <w:szCs w:val="28"/>
        </w:rPr>
        <w:t xml:space="preserve"> </w:t>
      </w:r>
      <w:bookmarkEnd w:id="0"/>
      <w:r>
        <w:rPr>
          <w:rFonts w:ascii="Times New Roman" w:eastAsia="Times New Roman" w:hAnsi="Times New Roman" w:cs="Times New Roman"/>
          <w:color w:val="000000"/>
          <w:sz w:val="28"/>
          <w:szCs w:val="28"/>
        </w:rPr>
        <w:t>tại các lớp chính quy ở các khoa khác nhau trong Học viện Công nghệ Bưu chính Viễn thông, thu tập yêu cầu từ chuyên viên Phòng Công tác sinh viên.</w:t>
      </w:r>
    </w:p>
    <w:p w14:paraId="05469848" w14:textId="77777777" w:rsidR="00FE30C4" w:rsidRDefault="00000000"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8"/>
          <w:szCs w:val="28"/>
        </w:rPr>
        <w:t>5.Phương pháp nghiên cứu:</w:t>
      </w:r>
    </w:p>
    <w:p w14:paraId="004CC333" w14:textId="77777777" w:rsidR="00FE30C4" w:rsidRDefault="00000000"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Các phương pháp nghiên cứu được áp dụng trong đề tài gồm: </w:t>
      </w:r>
    </w:p>
    <w:p w14:paraId="59CEA148" w14:textId="5AEB9DB0" w:rsidR="00FE30C4" w:rsidRDefault="00000000" w:rsidP="001B378B">
      <w:pPr>
        <w:shd w:val="clear" w:color="auto" w:fill="FFFFFF"/>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-Phương pháp điều tra, khảo sát: hiện trạng, </w:t>
      </w:r>
      <w:r w:rsidR="00AC7AD6">
        <w:rPr>
          <w:rFonts w:ascii="Times New Roman" w:eastAsia="Times New Roman" w:hAnsi="Times New Roman" w:cs="Times New Roman"/>
          <w:color w:val="000000"/>
          <w:sz w:val="28"/>
          <w:szCs w:val="28"/>
        </w:rPr>
        <w:t xml:space="preserve">quy trình </w:t>
      </w:r>
      <w:r w:rsidR="00AC7AD6" w:rsidRPr="00AC7AD6">
        <w:rPr>
          <w:rFonts w:ascii="Times New Roman" w:eastAsia="Times New Roman" w:hAnsi="Times New Roman" w:cs="Times New Roman"/>
          <w:bCs/>
          <w:color w:val="000000"/>
          <w:sz w:val="28"/>
          <w:szCs w:val="28"/>
        </w:rPr>
        <w:t>quản lý khen thưởng kỷ luật sinh viên</w:t>
      </w:r>
      <w:r w:rsidR="00AC7AD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tại Phòng Công tác sinh viên và các lớp được khảo sát. </w:t>
      </w:r>
    </w:p>
    <w:p w14:paraId="5432036D" w14:textId="64EE9708" w:rsidR="00AC7AD6" w:rsidRDefault="00000000" w:rsidP="001B378B">
      <w:pPr>
        <w:shd w:val="clear" w:color="auto" w:fill="FFFFFF"/>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-Phương pháp phân tích và tổng hợp tài liệu: các văn bản pháp quy </w:t>
      </w:r>
      <w:r w:rsidR="00AC7AD6">
        <w:rPr>
          <w:rFonts w:ascii="Times New Roman" w:eastAsia="Times New Roman" w:hAnsi="Times New Roman" w:cs="Times New Roman"/>
          <w:color w:val="000000"/>
          <w:sz w:val="28"/>
          <w:szCs w:val="28"/>
        </w:rPr>
        <w:t xml:space="preserve">quy trình </w:t>
      </w:r>
      <w:r w:rsidR="00AC7AD6" w:rsidRPr="00AC7AD6">
        <w:rPr>
          <w:rFonts w:ascii="Times New Roman" w:eastAsia="Times New Roman" w:hAnsi="Times New Roman" w:cs="Times New Roman"/>
          <w:bCs/>
          <w:color w:val="000000"/>
          <w:sz w:val="28"/>
          <w:szCs w:val="28"/>
        </w:rPr>
        <w:t>quản lý khen thưởng kỷ luật sinh viên</w:t>
      </w:r>
      <w:r>
        <w:rPr>
          <w:rFonts w:ascii="Times New Roman" w:eastAsia="Times New Roman" w:hAnsi="Times New Roman" w:cs="Times New Roman"/>
          <w:color w:val="000000"/>
          <w:sz w:val="28"/>
          <w:szCs w:val="28"/>
        </w:rPr>
        <w:t xml:space="preserve">, các tài liệu hướng dẫn đánh giá </w:t>
      </w:r>
      <w:r w:rsidR="00AC7AD6" w:rsidRPr="00AC7AD6">
        <w:rPr>
          <w:rFonts w:ascii="Times New Roman" w:eastAsia="Times New Roman" w:hAnsi="Times New Roman" w:cs="Times New Roman"/>
          <w:bCs/>
          <w:color w:val="000000"/>
          <w:sz w:val="28"/>
          <w:szCs w:val="28"/>
        </w:rPr>
        <w:t>khen thưởng kỷ luật sinh viên</w:t>
      </w:r>
      <w:r w:rsidR="00AC7AD6">
        <w:rPr>
          <w:rFonts w:ascii="Times New Roman" w:eastAsia="Times New Roman" w:hAnsi="Times New Roman" w:cs="Times New Roman"/>
          <w:color w:val="000000"/>
          <w:sz w:val="28"/>
          <w:szCs w:val="28"/>
        </w:rPr>
        <w:t xml:space="preserve"> </w:t>
      </w:r>
    </w:p>
    <w:p w14:paraId="2328F2EA" w14:textId="0D8576FA" w:rsidR="00FE30C4" w:rsidRDefault="00000000" w:rsidP="001B378B">
      <w:pPr>
        <w:shd w:val="clear" w:color="auto" w:fill="FFFFFF"/>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-Phương pháp thực nghiệm: phân tích, thiết kế, xây dựng, phát triển và kiểm thử phần mềm.</w:t>
      </w:r>
    </w:p>
    <w:p w14:paraId="74FBCD0D" w14:textId="77777777" w:rsidR="00FE30C4" w:rsidRDefault="00000000"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ab/>
        <w:t>6.Đóng góp đề tài:</w:t>
      </w:r>
    </w:p>
    <w:p w14:paraId="7AF667F3" w14:textId="77777777" w:rsidR="00FE30C4" w:rsidRDefault="00FE30C4"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p>
    <w:p w14:paraId="59FEDBC6" w14:textId="77777777" w:rsidR="00FE30C4" w:rsidRDefault="00000000" w:rsidP="001B378B">
      <w:pPr>
        <w:shd w:val="clear" w:color="auto" w:fill="FFFFFF"/>
        <w:spacing w:after="0" w:line="240" w:lineRule="auto"/>
        <w:ind w:left="-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t>
      </w:r>
      <w:r>
        <w:rPr>
          <w:rFonts w:ascii="Times New Roman" w:eastAsia="Times New Roman" w:hAnsi="Times New Roman" w:cs="Times New Roman"/>
          <w:color w:val="000000"/>
          <w:sz w:val="28"/>
          <w:szCs w:val="28"/>
        </w:rPr>
        <w:t>Về khoa học:</w:t>
      </w:r>
    </w:p>
    <w:p w14:paraId="21421692" w14:textId="302A15BF" w:rsidR="00FE30C4" w:rsidRDefault="00000000" w:rsidP="001B378B">
      <w:pPr>
        <w:shd w:val="clear" w:color="auto" w:fill="FFFFFF"/>
        <w:spacing w:after="0" w:line="240" w:lineRule="auto"/>
        <w:ind w:left="-567"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Đề tài sẽ góp phần hệ thống hóa cơ sở khoa học trong việc đưa ra một chuẩn chung về quy trình phân tích, thiết kế hệ thống thông tin hỗ </w:t>
      </w:r>
      <w:r w:rsidR="00AC7AD6">
        <w:rPr>
          <w:rFonts w:ascii="Times New Roman" w:eastAsia="Times New Roman" w:hAnsi="Times New Roman" w:cs="Times New Roman"/>
          <w:color w:val="000000"/>
          <w:sz w:val="28"/>
          <w:szCs w:val="28"/>
        </w:rPr>
        <w:t xml:space="preserve">quy trình </w:t>
      </w:r>
      <w:r w:rsidR="00AC7AD6" w:rsidRPr="00AC7AD6">
        <w:rPr>
          <w:rFonts w:ascii="Times New Roman" w:eastAsia="Times New Roman" w:hAnsi="Times New Roman" w:cs="Times New Roman"/>
          <w:bCs/>
          <w:color w:val="000000"/>
          <w:sz w:val="28"/>
          <w:szCs w:val="28"/>
        </w:rPr>
        <w:t>khen thưởng kỷ luật sinh viên</w:t>
      </w:r>
    </w:p>
    <w:p w14:paraId="7F689822" w14:textId="2A4E2298" w:rsidR="00FE30C4" w:rsidRDefault="00000000" w:rsidP="001B378B">
      <w:pPr>
        <w:shd w:val="clear" w:color="auto" w:fill="FFFFFF"/>
        <w:spacing w:after="0" w:line="240" w:lineRule="auto"/>
        <w:ind w:left="-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-Về công tác đào tạo  </w:t>
      </w:r>
    </w:p>
    <w:p w14:paraId="6AA139EC" w14:textId="77777777" w:rsidR="00FE30C4" w:rsidRDefault="00000000" w:rsidP="001B378B">
      <w:pPr>
        <w:shd w:val="clear" w:color="auto" w:fill="FFFFFF"/>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Đề tài giúp nâng cao năng lực chuyên môn của đội ngũ giảng viên và nâng cao chất lượng giảng dạy thông qua việc vận dụng các kiến thức chuyên ngành để giải quyết một yêu cầu thiết thực trong công việc. </w:t>
      </w:r>
    </w:p>
    <w:p w14:paraId="46381064" w14:textId="77777777" w:rsidR="00FE30C4" w:rsidRDefault="00000000" w:rsidP="001B378B">
      <w:pPr>
        <w:shd w:val="clear" w:color="auto" w:fill="FFFFFF"/>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Đề tài sẽ giúp tổ chức chủ trì thể hiện năng lực triển khai nghiên cứu khoa học cũng như khả năng chuyển giao kết quả nghiên cứu. </w:t>
      </w:r>
    </w:p>
    <w:p w14:paraId="6FD99741" w14:textId="77777777" w:rsidR="00FE30C4" w:rsidRDefault="00000000" w:rsidP="001B378B">
      <w:pPr>
        <w:shd w:val="clear" w:color="auto" w:fill="FFFFFF"/>
        <w:spacing w:after="0" w:line="240" w:lineRule="auto"/>
        <w:ind w:hanging="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-Về phát triển kinh tế xã hội </w:t>
      </w:r>
    </w:p>
    <w:p w14:paraId="6FBE7377" w14:textId="22B52C38" w:rsidR="00FE30C4" w:rsidRDefault="00000000" w:rsidP="001B378B">
      <w:pPr>
        <w:shd w:val="clear" w:color="auto" w:fill="FFFFFF"/>
        <w:spacing w:after="0" w:line="240" w:lineRule="auto"/>
        <w:jc w:val="both"/>
        <w:rPr>
          <w:rFonts w:ascii="Times New Roman" w:eastAsia="Times New Roman" w:hAnsi="Times New Roman" w:cs="Times New Roman"/>
          <w:color w:val="000000"/>
          <w:sz w:val="28"/>
          <w:szCs w:val="28"/>
        </w:rPr>
        <w:sectPr w:rsidR="00FE30C4">
          <w:pgSz w:w="11907" w:h="16840"/>
          <w:pgMar w:top="1134" w:right="1134" w:bottom="1134" w:left="1701" w:header="720" w:footer="720" w:gutter="0"/>
          <w:pgNumType w:start="0"/>
          <w:cols w:space="720"/>
        </w:sectPr>
      </w:pPr>
      <w:r>
        <w:rPr>
          <w:rFonts w:ascii="Times New Roman" w:eastAsia="Times New Roman" w:hAnsi="Times New Roman" w:cs="Times New Roman"/>
          <w:color w:val="000000"/>
          <w:sz w:val="28"/>
          <w:szCs w:val="28"/>
        </w:rPr>
        <w:t>Đề tài này sẽ giúp đẩy mạnh việc triển khai ứng dụng CNTT</w:t>
      </w:r>
      <w:r w:rsidR="00AC7AD6">
        <w:rPr>
          <w:rFonts w:ascii="Times New Roman" w:eastAsia="Times New Roman" w:hAnsi="Times New Roman" w:cs="Times New Roman"/>
          <w:color w:val="000000"/>
          <w:sz w:val="28"/>
          <w:szCs w:val="28"/>
        </w:rPr>
        <w:t>, chuyển đổi số trong công việc quản lý giáo dục</w:t>
      </w:r>
      <w:r>
        <w:rPr>
          <w:rFonts w:ascii="Times New Roman" w:eastAsia="Times New Roman" w:hAnsi="Times New Roman" w:cs="Times New Roman"/>
          <w:color w:val="000000"/>
          <w:sz w:val="28"/>
          <w:szCs w:val="28"/>
        </w:rPr>
        <w:t xml:space="preserve"> nhằm góp phần nâng cao năng suất lao động và tiết kiệm thời gian cũng như tài chính</w:t>
      </w:r>
    </w:p>
    <w:p w14:paraId="786099F5" w14:textId="753C3B20" w:rsidR="00FE30C4" w:rsidRDefault="00FE30C4" w:rsidP="00917F9C">
      <w:pPr>
        <w:pStyle w:val="Heading1"/>
        <w:rPr>
          <w:rFonts w:ascii="Times New Roman" w:eastAsia="Times New Roman" w:hAnsi="Times New Roman" w:cs="Times New Roman"/>
          <w:b/>
          <w:sz w:val="28"/>
          <w:szCs w:val="28"/>
        </w:rPr>
      </w:pPr>
    </w:p>
    <w:sectPr w:rsidR="00FE30C4">
      <w:footerReference w:type="default" r:id="rId9"/>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4CD4E" w14:textId="77777777" w:rsidR="00B95198" w:rsidRDefault="00B95198">
      <w:pPr>
        <w:spacing w:after="0" w:line="240" w:lineRule="auto"/>
      </w:pPr>
      <w:r>
        <w:separator/>
      </w:r>
    </w:p>
  </w:endnote>
  <w:endnote w:type="continuationSeparator" w:id="0">
    <w:p w14:paraId="1FAB49BD" w14:textId="77777777" w:rsidR="00B95198" w:rsidRDefault="00B95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f3">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7B8D1" w14:textId="77777777" w:rsidR="00FE30C4" w:rsidRDefault="00FE30C4">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CB56AD" w14:textId="77777777" w:rsidR="00B95198" w:rsidRDefault="00B95198">
      <w:pPr>
        <w:spacing w:after="0" w:line="240" w:lineRule="auto"/>
      </w:pPr>
      <w:r>
        <w:separator/>
      </w:r>
    </w:p>
  </w:footnote>
  <w:footnote w:type="continuationSeparator" w:id="0">
    <w:p w14:paraId="42CBE7E1" w14:textId="77777777" w:rsidR="00B95198" w:rsidRDefault="00B951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C4"/>
    <w:rsid w:val="001B378B"/>
    <w:rsid w:val="005C191B"/>
    <w:rsid w:val="00673202"/>
    <w:rsid w:val="00885AE6"/>
    <w:rsid w:val="00917F9C"/>
    <w:rsid w:val="00AC7AD6"/>
    <w:rsid w:val="00B95198"/>
    <w:rsid w:val="00D07315"/>
    <w:rsid w:val="00FE30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44E9C"/>
  <w15:docId w15:val="{4037AD0C-7D31-4CBD-AA96-D32178B0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kern w:val="0"/>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kern w:val="0"/>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kern w:val="0"/>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8"/>
      <w:szCs w:val="28"/>
      <w:lang w:val="v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after="100"/>
    </w:pPr>
    <w:rPr>
      <w:kern w:val="0"/>
    </w:rPr>
  </w:style>
  <w:style w:type="paragraph" w:styleId="TOC2">
    <w:name w:val="toc 2"/>
    <w:basedOn w:val="Normal"/>
    <w:next w:val="Normal"/>
    <w:uiPriority w:val="39"/>
    <w:unhideWhenUsed/>
    <w:pPr>
      <w:spacing w:after="100"/>
      <w:ind w:left="220"/>
    </w:pPr>
    <w:rPr>
      <w:kern w:val="0"/>
    </w:rPr>
  </w:style>
  <w:style w:type="paragraph" w:styleId="TOC3">
    <w:name w:val="toc 3"/>
    <w:basedOn w:val="Normal"/>
    <w:next w:val="Normal"/>
    <w:uiPriority w:val="39"/>
    <w:unhideWhenUsed/>
    <w:pPr>
      <w:spacing w:after="100"/>
      <w:ind w:left="440"/>
    </w:pPr>
    <w:rPr>
      <w:kern w:val="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kern w:val="0"/>
      <w:sz w:val="24"/>
      <w:szCs w:val="24"/>
    </w:rPr>
  </w:style>
  <w:style w:type="character" w:styleId="PlaceholderText">
    <w:name w:val="Placeholder Text"/>
    <w:basedOn w:val="DefaultParagraphFont"/>
    <w:uiPriority w:val="99"/>
    <w:semiHidden/>
    <w:rPr>
      <w:color w:val="808080"/>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8"/>
      <w:szCs w:val="28"/>
      <w:lang w:val="vi"/>
    </w:rPr>
  </w:style>
  <w:style w:type="paragraph" w:customStyle="1" w:styleId="TOCHeading1">
    <w:name w:val="TOC Heading1"/>
    <w:basedOn w:val="Heading1"/>
    <w:next w:val="Normal"/>
    <w:uiPriority w:val="39"/>
    <w:unhideWhenUsed/>
    <w:qFormat/>
    <w:pPr>
      <w:outlineLvl w:val="9"/>
    </w:pPr>
  </w:style>
  <w:style w:type="character" w:customStyle="1" w:styleId="a">
    <w:name w:val="_"/>
    <w:basedOn w:val="DefaultParagraphFont"/>
    <w:rsid w:val="00313C27"/>
  </w:style>
  <w:style w:type="character" w:customStyle="1" w:styleId="ff4">
    <w:name w:val="ff4"/>
    <w:basedOn w:val="DefaultParagraphFont"/>
    <w:rsid w:val="00313C27"/>
  </w:style>
  <w:style w:type="character" w:customStyle="1" w:styleId="ff3">
    <w:name w:val="ff3"/>
    <w:basedOn w:val="DefaultParagraphFont"/>
    <w:rsid w:val="00313C27"/>
  </w:style>
  <w:style w:type="character" w:customStyle="1" w:styleId="ls7">
    <w:name w:val="ls7"/>
    <w:basedOn w:val="DefaultParagraphFont"/>
    <w:rsid w:val="00313C27"/>
  </w:style>
  <w:style w:type="character" w:customStyle="1" w:styleId="ls3">
    <w:name w:val="ls3"/>
    <w:basedOn w:val="DefaultParagraphFont"/>
    <w:rsid w:val="00313C27"/>
  </w:style>
  <w:style w:type="character" w:customStyle="1" w:styleId="ls2">
    <w:name w:val="ls2"/>
    <w:basedOn w:val="DefaultParagraphFont"/>
    <w:rsid w:val="00313C27"/>
  </w:style>
  <w:style w:type="character" w:customStyle="1" w:styleId="ls16">
    <w:name w:val="ls16"/>
    <w:basedOn w:val="DefaultParagraphFont"/>
    <w:rsid w:val="00313C27"/>
  </w:style>
  <w:style w:type="character" w:customStyle="1" w:styleId="ls10">
    <w:name w:val="ls10"/>
    <w:basedOn w:val="DefaultParagraphFont"/>
    <w:rsid w:val="00313C27"/>
  </w:style>
  <w:style w:type="character" w:customStyle="1" w:styleId="ls18">
    <w:name w:val="ls18"/>
    <w:basedOn w:val="DefaultParagraphFont"/>
    <w:rsid w:val="00313C27"/>
  </w:style>
  <w:style w:type="character" w:customStyle="1" w:styleId="ls19">
    <w:name w:val="ls19"/>
    <w:basedOn w:val="DefaultParagraphFont"/>
    <w:rsid w:val="00313C27"/>
  </w:style>
  <w:style w:type="character" w:customStyle="1" w:styleId="ls11">
    <w:name w:val="ls11"/>
    <w:basedOn w:val="DefaultParagraphFont"/>
    <w:rsid w:val="00313C27"/>
  </w:style>
  <w:style w:type="character" w:customStyle="1" w:styleId="ls12">
    <w:name w:val="ls12"/>
    <w:basedOn w:val="DefaultParagraphFont"/>
    <w:rsid w:val="00313C27"/>
  </w:style>
  <w:style w:type="character" w:customStyle="1" w:styleId="ls13">
    <w:name w:val="ls13"/>
    <w:basedOn w:val="DefaultParagraphFont"/>
    <w:rsid w:val="00313C27"/>
  </w:style>
  <w:style w:type="character" w:customStyle="1" w:styleId="ws7">
    <w:name w:val="ws7"/>
    <w:basedOn w:val="DefaultParagraphFont"/>
    <w:rsid w:val="00313C27"/>
  </w:style>
  <w:style w:type="character" w:customStyle="1" w:styleId="ls1b">
    <w:name w:val="ls1b"/>
    <w:basedOn w:val="DefaultParagraphFont"/>
    <w:rsid w:val="00313C27"/>
  </w:style>
  <w:style w:type="character" w:customStyle="1" w:styleId="ls1">
    <w:name w:val="ls1"/>
    <w:basedOn w:val="DefaultParagraphFont"/>
    <w:rsid w:val="00313C27"/>
  </w:style>
  <w:style w:type="character" w:customStyle="1" w:styleId="ls1c">
    <w:name w:val="ls1c"/>
    <w:basedOn w:val="DefaultParagraphFont"/>
    <w:rsid w:val="00313C27"/>
  </w:style>
  <w:style w:type="character" w:customStyle="1" w:styleId="ff2">
    <w:name w:val="ff2"/>
    <w:basedOn w:val="DefaultParagraphFont"/>
    <w:rsid w:val="008F10AF"/>
  </w:style>
  <w:style w:type="character" w:customStyle="1" w:styleId="ff1">
    <w:name w:val="ff1"/>
    <w:basedOn w:val="DefaultParagraphFont"/>
    <w:rsid w:val="005C3268"/>
  </w:style>
  <w:style w:type="character" w:styleId="Strong">
    <w:name w:val="Strong"/>
    <w:basedOn w:val="DefaultParagraphFont"/>
    <w:uiPriority w:val="22"/>
    <w:qFormat/>
    <w:rsid w:val="00AA57D8"/>
    <w:rPr>
      <w:b/>
      <w:bCs/>
    </w:rPr>
  </w:style>
  <w:style w:type="paragraph" w:styleId="TOCHeading">
    <w:name w:val="TOC Heading"/>
    <w:basedOn w:val="Heading1"/>
    <w:next w:val="Normal"/>
    <w:uiPriority w:val="39"/>
    <w:unhideWhenUsed/>
    <w:qFormat/>
    <w:rsid w:val="00D96DE0"/>
    <w:pPr>
      <w:outlineLvl w:val="9"/>
    </w:pPr>
  </w:style>
  <w:style w:type="character" w:customStyle="1" w:styleId="lsc">
    <w:name w:val="lsc"/>
    <w:basedOn w:val="DefaultParagraphFont"/>
    <w:rsid w:val="00E25C4A"/>
  </w:style>
  <w:style w:type="character" w:customStyle="1" w:styleId="ls4">
    <w:name w:val="ls4"/>
    <w:basedOn w:val="DefaultParagraphFont"/>
    <w:rsid w:val="00D80911"/>
  </w:style>
  <w:style w:type="character" w:customStyle="1" w:styleId="ffb">
    <w:name w:val="ffb"/>
    <w:basedOn w:val="DefaultParagraphFont"/>
    <w:rsid w:val="00D80911"/>
  </w:style>
  <w:style w:type="character" w:customStyle="1" w:styleId="ffa">
    <w:name w:val="ffa"/>
    <w:basedOn w:val="DefaultParagraphFont"/>
    <w:rsid w:val="00C475F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LTIXTSpbzCcGCASjStkIov4+g==">CgMxLjA4AHIhMVVhS3hFd01UVS1rb3pWSGt3eVBvTXlUTlVoWTFCa0Rr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N21DCVT015 Vo Nguyen Hong Diep</dc:creator>
  <cp:lastModifiedBy>Nguyễn Tấn Phúc</cp:lastModifiedBy>
  <cp:revision>5</cp:revision>
  <dcterms:created xsi:type="dcterms:W3CDTF">2024-07-12T16:03:00Z</dcterms:created>
  <dcterms:modified xsi:type="dcterms:W3CDTF">2024-09-11T03:44:00Z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2D4599CA9F0A4C3FAACA512CBE3ABB5C</vt:lpwstr>
  </property>
  <property fmtid="{D5CDD505-2E9C-101B-9397-08002B2CF9AE}" pid="4" name="MSIP_Label_defa4170-0d19-0005-0004-bc88714345d2_Enabled">
    <vt:lpwstr>true</vt:lpwstr>
  </property>
  <property fmtid="{D5CDD505-2E9C-101B-9397-08002B2CF9AE}" pid="5" name="MSIP_Label_defa4170-0d19-0005-0004-bc88714345d2_SetDate">
    <vt:lpwstr>2024-05-29T23:10:00Z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58ffdb8b-7600-4efe-a0dd-5130d2bd055d</vt:lpwstr>
  </property>
  <property fmtid="{D5CDD505-2E9C-101B-9397-08002B2CF9AE}" pid="9" name="MSIP_Label_defa4170-0d19-0005-0004-bc88714345d2_ActionId">
    <vt:lpwstr>4986808a-005c-45b0-a9eb-2eb7a56f391c</vt:lpwstr>
  </property>
  <property fmtid="{D5CDD505-2E9C-101B-9397-08002B2CF9AE}" pid="10" name="MSIP_Label_defa4170-0d19-0005-0004-bc88714345d2_ContentBits">
    <vt:lpwstr>0</vt:lpwstr>
  </property>
</Properties>
</file>