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360" w:firstLine="0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5s4muehhdyv5" w:id="0"/>
      <w:bookmarkEnd w:id="0"/>
      <w:r w:rsidDel="00000000" w:rsidR="00000000" w:rsidRPr="00000000">
        <w:rPr>
          <w:rFonts w:ascii="Andika" w:cs="Andika" w:eastAsia="Andika" w:hAnsi="Andika"/>
          <w:b w:val="1"/>
          <w:color w:val="000000"/>
          <w:sz w:val="32"/>
          <w:szCs w:val="32"/>
          <w:rtl w:val="0"/>
        </w:rPr>
        <w:t xml:space="preserve">1️ Phân loại phim theo thể loại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lc8knsz2mjb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DFS – DỮ LIỆU BAN ĐẦU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Mục tiêu:</w:t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 chức, lưu trữ và chia nhỏ dữ liệu phim để phục vụ xử lý phân tán.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Dữ liệu đầu vào: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Dữ liệu được lưu trên hệ thống HDFS, bao gồm các trường: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Movie_ID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Movie_Name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Genre (thể loại, có thể nhiều thể loại)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Year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Mục tiêu xử lý: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Gom nhóm các phim theo thể loại, tạo danh sách phim thuộc từng nhóm thể loại khác nhau.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Phân chia dữ liệu: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Dữ liệu phim được chia thành 2 file (mỗi file là một phần dữ liệu):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M1: Danh sách phim 2018–2019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M2: Danh sách phim 2020–2021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ttljlglzeu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TASK TRACKER (M1, M2)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Task Tracker xử lý dữ liệu phim của một giai đoạn.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Input format (ví dụ):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590"/>
        <w:gridCol w:w="1995"/>
        <w:gridCol w:w="1005"/>
        <w:tblGridChange w:id="0">
          <w:tblGrid>
            <w:gridCol w:w="1245"/>
            <w:gridCol w:w="1590"/>
            <w:gridCol w:w="1995"/>
            <w:gridCol w:w="1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Movie_ID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Movie_Name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Genre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MV001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Avengers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Action, Adventure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2019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MV002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Titanic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Romance, Drama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1997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MV003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Horror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2017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Map Phase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Thể loại (Genre)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Value: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Tên phim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Luồng xử lý: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Đọc từng dòng dữ liệu.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Tách các thể loại trong cột Genre.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mỗi thể loại, phát ra cặp (Genre, Movie_Name).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Ví dụ Output Map: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("Action", "Avengers")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("Adventure", "Avengers")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("Romance", "Titanic")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("Horror", "It")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awhyl3weio1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Combine Phase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Gộp tạm thời các phim cùng thể loại trong cùng mapper.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Hoạt động: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Loại bỏ trùng lặp tên phim.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Ví dụ: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Input: (“Action”, “Avengers”), (“Action”, “Avengers”)</w:t>
        <w:br w:type="textWrapping"/>
        <w:t xml:space="preserve"> Output: (“Action”, [“Avengers”])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knh7aa6oe52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Partition Phase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Phân loại dữ liệu gửi đến reducer dựa theo thể loại.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Ví dụ: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6"/>
          <w:szCs w:val="26"/>
          <w:rtl w:val="0"/>
        </w:rPr>
        <w:t xml:space="preserve">Action → R1  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6"/>
          <w:szCs w:val="26"/>
          <w:rtl w:val="0"/>
        </w:rPr>
        <w:t xml:space="preserve">Drama → R2  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6"/>
          <w:szCs w:val="26"/>
          <w:rtl w:val="0"/>
        </w:rPr>
        <w:t xml:space="preserve">Romance → R3  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6"/>
          <w:szCs w:val="26"/>
          <w:rtl w:val="0"/>
        </w:rPr>
        <w:t xml:space="preserve">Horror → R4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lidsr16wwi0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Reduce Phase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Gom tất cả phim cùng thể loại.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Output Reduce (ví dụ):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2385"/>
        <w:tblGridChange w:id="0">
          <w:tblGrid>
            <w:gridCol w:w="2460"/>
            <w:gridCol w:w="2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Genre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Danh sách phim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Avengers, Fast &amp; Furious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Romance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Titanic, The Notebook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Horror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It, Conjuring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JOB TRACKER (M3) – TỔNG HỢP KẾT QUẢ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Chức năng: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dữ liệu đầu ra từ M1, M2.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Hợp nhất danh sách phim cùng thể loại qua các năm.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Input M3 (ví dụ):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200"/>
        <w:gridCol w:w="3200"/>
        <w:tblGridChange w:id="0">
          <w:tblGrid>
            <w:gridCol w:w="1130"/>
            <w:gridCol w:w="3200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Thể 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Danh sách phim (2018–2019)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Danh sách phim (2020–2021)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Avengers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Black Widow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Romance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Titanic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La La Land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Xử lý tại M3: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kết quả từ các task trước.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Gom nhóm phim theo thể loại.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bỏ trùng lặp.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Xuất danh sách tổng hợp.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Output cuối cùng: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200"/>
        <w:gridCol w:w="3200"/>
        <w:tblGridChange w:id="0">
          <w:tblGrid>
            <w:gridCol w:w="1130"/>
            <w:gridCol w:w="3200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Thể 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Danh sách phim (2018–2019)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Danh sách phim (2020–2021)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Avengers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Black Widow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Romance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Titanic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La La Land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Andika" w:cs="Andika" w:eastAsia="Andika" w:hAnsi="Andika"/>
          <w:b w:val="1"/>
          <w:color w:val="000000"/>
          <w:sz w:val="32"/>
          <w:szCs w:val="32"/>
          <w:rtl w:val="0"/>
        </w:rPr>
        <w:t xml:space="preserve">2️ Tìm kiếm phim theo tên phim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2odphu9goxu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DFS – DỮ LIỆU BAN ĐẦU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Dữ liệu đầu vào:</w:t>
      </w:r>
    </w:p>
    <w:tbl>
      <w:tblPr>
        <w:tblStyle w:val="Table5"/>
        <w:tblW w:w="6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105"/>
        <w:gridCol w:w="710"/>
        <w:gridCol w:w="2510"/>
        <w:tblGridChange w:id="0">
          <w:tblGrid>
            <w:gridCol w:w="1250"/>
            <w:gridCol w:w="2105"/>
            <w:gridCol w:w="71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Movie_ID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Movie_Name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MV001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Avengers Endgame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Superhero action film...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MV002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Sci-fi adventure...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MV003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Titanic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1997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Romantic tragedy...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Mục tiêu xử lý: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Tìm các phim có tên trùng hoặc chứa từ khóa người dùng nhập vào.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ujt04kcry5u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TASK TRACKER (M1)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x0lkhudxe32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Map Phase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Tên phim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Value: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Thông tin phim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Luồng xử lý: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Đọc từng dòng dữ liệu.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 sánh tên phim với từ khóa tìm kiếm (ví dụ: “Avatar”).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Nếu khớp → phát ra cặp (Tên phim, Thông tin phim).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Ví dụ Output Map: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("Avatar", "Sci-fi adventure, 2009")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udvanv1nkhl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Partition Phase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chia dữ liệu dựa trên ký tự đầu tiên của tên phim.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A–F → R1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G–L → R2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M–Z → R3</w:t>
        <w:br w:type="textWrapping"/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54zjtmv8jkk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Reduce Phase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các bản ghi theo nhóm chữ cái, lọc lại những phim chứa từ khóa chính xác.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Output Reduce (ví dụ):</w:t>
      </w:r>
    </w:p>
    <w:tbl>
      <w:tblPr>
        <w:tblStyle w:val="Table6"/>
        <w:tblW w:w="5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3435"/>
        <w:tblGridChange w:id="0">
          <w:tblGrid>
            <w:gridCol w:w="1890"/>
            <w:gridCol w:w="3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Tên phim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Sci-fi adventure, 2009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x74c9z77m2om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3️ Thống kê phim theo đánh giá (rating)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7gh44xe02u7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DFS – DỮ LIỆU BAN ĐẦU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Dữ liệu đầu vào:</w:t>
      </w:r>
    </w:p>
    <w:tbl>
      <w:tblPr>
        <w:tblStyle w:val="Table7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740"/>
        <w:gridCol w:w="2265"/>
        <w:tblGridChange w:id="0">
          <w:tblGrid>
            <w:gridCol w:w="2310"/>
            <w:gridCol w:w="1740"/>
            <w:gridCol w:w="2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Movie_ID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MV001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MV001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MV002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Mục tiêu xử lý: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Tính tổng lượt đánh giá và điểm trung bình cho từng phim.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wd8tefppsy3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TASK TRACKER (M1, M2)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d62mw128ua2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Map Phase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Mã phim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Value: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Điểm rating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Output Map: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("MV001", 5)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("MV001", 4)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("MV002", 3)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aafdugp09yd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Combine Phase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Cộng tổng và đếm số lượng rating tạm thời cho mỗi phim.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Output: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color w:val="188038"/>
          <w:sz w:val="26"/>
          <w:szCs w:val="26"/>
          <w:rtl w:val="0"/>
        </w:rPr>
        <w:t xml:space="preserve">("MV001", [tổng=9, lượt=2])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color w:val="188038"/>
          <w:sz w:val="26"/>
          <w:szCs w:val="26"/>
          <w:rtl w:val="0"/>
        </w:rPr>
        <w:t xml:space="preserve">("MV002", [tổng=3, lượt=1])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wjjavsw7neq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Partition Phase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Phân chia theo mã phim → cùng phim về cùng reducer.</w:t>
        <w:br w:type="textWrapping"/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ndxmppy5n5i6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Reduce Phase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trung bình: tổng rating / số lượt đánh giá.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Output Reduce:</w:t>
      </w:r>
    </w:p>
    <w:tbl>
      <w:tblPr>
        <w:tblStyle w:val="Table8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755"/>
        <w:gridCol w:w="2625"/>
        <w:tblGridChange w:id="0">
          <w:tblGrid>
            <w:gridCol w:w="1890"/>
            <w:gridCol w:w="1755"/>
            <w:gridCol w:w="2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Mã phim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Số lượt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Trung bình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MV001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MV002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3.0</w:t>
            </w:r>
          </w:p>
        </w:tc>
      </w:tr>
    </w:tbl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lm94objenudc" w:id="18"/>
      <w:bookmarkEnd w:id="18"/>
      <w:r w:rsidDel="00000000" w:rsidR="00000000" w:rsidRPr="00000000">
        <w:rPr>
          <w:rFonts w:ascii="Andika" w:cs="Andika" w:eastAsia="Andika" w:hAnsi="Andika"/>
          <w:b w:val="1"/>
          <w:color w:val="000000"/>
          <w:sz w:val="32"/>
          <w:szCs w:val="32"/>
          <w:rtl w:val="0"/>
        </w:rPr>
        <w:t xml:space="preserve">4️ DANH SÁCH PHIM PHỔ BIẾN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l1xt2z7i6xg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DFS – DỮ LIỆU BAN ĐẦU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Mục tiêu:</w:t>
        <w:br w:type="textWrapping"/>
        <w:t xml:space="preserve"> Xây dựng chức năng cho phép hệ thống lọc ra danh sách các bộ phim phổ biến nhất dựa vào số lượt xem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Views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) hoặc điểm đánh giá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Rating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) từ cơ sở dữ liệu phim.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Dữ liệu ban đầu (lưu trên HDFS):</w:t>
      </w:r>
    </w:p>
    <w:tbl>
      <w:tblPr>
        <w:tblStyle w:val="Table9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165"/>
        <w:gridCol w:w="950"/>
        <w:gridCol w:w="920"/>
        <w:gridCol w:w="1250"/>
        <w:tblGridChange w:id="0">
          <w:tblGrid>
            <w:gridCol w:w="1250"/>
            <w:gridCol w:w="2165"/>
            <w:gridCol w:w="950"/>
            <w:gridCol w:w="92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Movie_ID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Movie_Name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Genre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Avengers: Endgame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Titanic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95000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Romance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180000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Sci-Fi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Frozen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75000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Animation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Joker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130000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Drama</w:t>
            </w:r>
          </w:p>
        </w:tc>
      </w:tr>
    </w:tbl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jadwxmqpshx5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TASK TRACKER (M1, M2)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Hệ thống chia nhỏ dữ liệu để xử lý song song trên các node khác nhau.</w:t>
        <w:br w:type="textWrapping"/>
        <w:t xml:space="preserve"> Mỗi Task Tracker sẽ đọc một phần file phim và thực hiện quy trình Map → Combine → Partition → Reduce.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en9t1prmmdsx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Map Phase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Một phần dữ liệu phim (Movie_ID, Movie_Name, Views, Rating)</w:t>
        <w:br w:type="textWrapping"/>
        <w:t xml:space="preserve"> Output: Cặp (Key, Value)</w:t>
      </w:r>
    </w:p>
    <w:tbl>
      <w:tblPr>
        <w:tblStyle w:val="Table10"/>
        <w:tblW w:w="4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2700"/>
        <w:tblGridChange w:id="0">
          <w:tblGrid>
            <w:gridCol w:w="1980"/>
            <w:gridCol w:w="2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Movie_Name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Views, Rating</w:t>
            </w:r>
          </w:p>
        </w:tc>
      </w:tr>
    </w:tbl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Mục tiêu: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Xác định các bộ phim có lượt xem lớn hơn ngưỡng định sẵn (ví dụ: 100000).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Lọc ra các phim có điểm đánh giá trung bình cao (ví dụ: ≥ 4.5).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Luồng xử lý: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Đọc từng dòng dữ liệu từ tập phim.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Nếu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Views &gt; 100000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Nova Mono" w:cs="Nova Mono" w:eastAsia="Nova Mono" w:hAnsi="Nova Mono"/>
          <w:b w:val="1"/>
          <w:color w:val="188038"/>
          <w:sz w:val="26"/>
          <w:szCs w:val="26"/>
          <w:rtl w:val="0"/>
        </w:rPr>
        <w:t xml:space="preserve">Rating ≥ 4.5</w:t>
      </w:r>
      <w:r w:rsidDel="00000000" w:rsidR="00000000" w:rsidRPr="00000000">
        <w:rPr>
          <w:rFonts w:ascii="Cardo" w:cs="Cardo" w:eastAsia="Cardo" w:hAnsi="Cardo"/>
          <w:b w:val="1"/>
          <w:sz w:val="26"/>
          <w:szCs w:val="26"/>
          <w:rtl w:val="0"/>
        </w:rPr>
        <w:t xml:space="preserve"> → phát ra cặp (Tên phim, Thông tin phim).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Các phim không đạt điều kiện sẽ bị loại bỏ.</w:t>
        <w:br w:type="textWrapping"/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Ví dụ Output Map:</w:t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("Avatar", "Views=180000, Rating=4.7")</w:t>
      </w:r>
    </w:p>
    <w:p w:rsidR="00000000" w:rsidDel="00000000" w:rsidP="00000000" w:rsidRDefault="00000000" w:rsidRPr="00000000" w14:paraId="00000100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("Joker", "Views=130000, Rating=4.9")</w:t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("Avengers: Endgame", "Views=120000, Rating=4.8")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9ceymkjyoreh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 Combine Phase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Mục tiêu: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Gộp các bản ghi trùng tên phim trong cùng mapper (nếu dữ liệu chia nhỏ).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Giữ lại phim có lượt xem cao nhất trong các bản ghi trùng.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Input Combine:</w:t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("Avatar", "Views=180000")</w:t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("Avatar", "Views=175000")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Output Combine:</w:t>
      </w:r>
    </w:p>
    <w:p w:rsidR="00000000" w:rsidDel="00000000" w:rsidP="00000000" w:rsidRDefault="00000000" w:rsidRPr="00000000" w14:paraId="0000010D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("Avatar", "Views=180000")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iek48a5ksli0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Partition Phase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Mục tiêu: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Phân phối dữ liệu cho các reducer dựa theo ký tự đầu của tên phim để đảm bảo cân bằng tải.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Ví dụ quy tắc: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b w:val="1"/>
          <w:sz w:val="26"/>
          <w:szCs w:val="26"/>
          <w:rtl w:val="0"/>
        </w:rPr>
        <w:t xml:space="preserve">A–G → Reducer 1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b w:val="1"/>
          <w:sz w:val="26"/>
          <w:szCs w:val="26"/>
          <w:rtl w:val="0"/>
        </w:rPr>
        <w:t xml:space="preserve">H–O → Reducer 2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b w:val="1"/>
          <w:sz w:val="26"/>
          <w:szCs w:val="26"/>
          <w:rtl w:val="0"/>
        </w:rPr>
        <w:t xml:space="preserve">P–Z → Reducer 3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Kết quả:</w:t>
        <w:br w:type="textWrapping"/>
        <w:t xml:space="preserve"> Dữ liệu được gửi đến các reducer tương ứng để tiếp tục xử lý.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vidj4u2rr328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🔹 Reduce Phase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Mục tiêu: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Tổng hợp danh sách các phim phổ biến đã qua lọc ở Map phase.</w:t>
        <w:br w:type="textWrapping"/>
        <w:t xml:space="preserve"> Giữ lại các phim có lượt xem cao nhất trong từng phân vùng.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Xử lý: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Nhận toàn bộ dữ liệu phim từ partition.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So sánh lượt xem giữa các phim cùng nhóm.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Giữ lại top phim có lượt xem cao nhất.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Ví dụ Input Reduce:</w:t>
      </w:r>
    </w:p>
    <w:p w:rsidR="00000000" w:rsidDel="00000000" w:rsidP="00000000" w:rsidRDefault="00000000" w:rsidRPr="00000000" w14:paraId="0000011F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("Avatar", "Views=180000")</w:t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("Avengers: Endgame", "Views=120000")</w:t>
      </w:r>
    </w:p>
    <w:p w:rsidR="00000000" w:rsidDel="00000000" w:rsidP="00000000" w:rsidRDefault="00000000" w:rsidRPr="00000000" w14:paraId="00000121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("Joker", "Views=130000")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Output Reduce:</w:t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("Avatar", "180000")</w:t>
      </w:r>
    </w:p>
    <w:p w:rsidR="00000000" w:rsidDel="00000000" w:rsidP="00000000" w:rsidRDefault="00000000" w:rsidRPr="00000000" w14:paraId="00000125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("Joker", "130000")</w:t>
      </w:r>
    </w:p>
    <w:p w:rsidR="00000000" w:rsidDel="00000000" w:rsidP="00000000" w:rsidRDefault="00000000" w:rsidRPr="00000000" w14:paraId="00000126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("Avengers: Endgame", "120000")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8m68vbirggjb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JOB TRACKER (M3)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Chức năng:</w:t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Thu thập kết quả từ các reducer.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Gộp, sắp xếp và hiển thị danh sách các bộ phim phổ biến nhất.</w:t>
        <w:br w:type="textWrapping"/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Input M3 (từ Reducer):</w:t>
      </w:r>
    </w:p>
    <w:tbl>
      <w:tblPr>
        <w:tblStyle w:val="Table11"/>
        <w:tblW w:w="3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950"/>
        <w:tblGridChange w:id="0">
          <w:tblGrid>
            <w:gridCol w:w="2165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Movie_Name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180000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Joker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130000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Avengers: Endgame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120000</w:t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Xử lý tại Job Tracker: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Gộp tất cả dữ liệu từ các reducer.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Sắp xếp danh sách theo lượt xem giảm dần.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Lưu kết quả vào hệ thống web (hiển thị danh sách “Phim phổ biến”).</w:t>
        <w:br w:type="textWrapping"/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Output cuối cùng (hiển thị trên web):</w:t>
      </w:r>
    </w:p>
    <w:tbl>
      <w:tblPr>
        <w:tblStyle w:val="Table12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2070"/>
        <w:gridCol w:w="1710"/>
        <w:gridCol w:w="2325"/>
        <w:tblGridChange w:id="0">
          <w:tblGrid>
            <w:gridCol w:w="1005"/>
            <w:gridCol w:w="2070"/>
            <w:gridCol w:w="1710"/>
            <w:gridCol w:w="2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Tên phim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Đánh giá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180000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4.7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Joker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130000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4.9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Avengers: Endgame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4.8</w:t>
            </w:r>
          </w:p>
        </w:tc>
      </w:tr>
    </w:tbl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udex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ard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</w:font>
  <w:font w:name="Roboto Mon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Nova Mono">
    <w:embedRegular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rdo-italic.ttf"/><Relationship Id="rId10" Type="http://schemas.openxmlformats.org/officeDocument/2006/relationships/font" Target="fonts/Cardo-bold.ttf"/><Relationship Id="rId13" Type="http://schemas.openxmlformats.org/officeDocument/2006/relationships/font" Target="fonts/RobotoMono-bold.ttf"/><Relationship Id="rId12" Type="http://schemas.openxmlformats.org/officeDocument/2006/relationships/font" Target="fonts/RobotoMono-regular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ardo-regular.ttf"/><Relationship Id="rId15" Type="http://schemas.openxmlformats.org/officeDocument/2006/relationships/font" Target="fonts/RobotoMono-boldItalic.ttf"/><Relationship Id="rId14" Type="http://schemas.openxmlformats.org/officeDocument/2006/relationships/font" Target="fonts/RobotoMono-italic.ttf"/><Relationship Id="rId16" Type="http://schemas.openxmlformats.org/officeDocument/2006/relationships/font" Target="fonts/NovaMono-regular.ttf"/><Relationship Id="rId5" Type="http://schemas.openxmlformats.org/officeDocument/2006/relationships/font" Target="fonts/Caudex-regular.ttf"/><Relationship Id="rId6" Type="http://schemas.openxmlformats.org/officeDocument/2006/relationships/font" Target="fonts/Caudex-bold.ttf"/><Relationship Id="rId7" Type="http://schemas.openxmlformats.org/officeDocument/2006/relationships/font" Target="fonts/Caudex-italic.ttf"/><Relationship Id="rId8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