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AB4C9" w14:textId="77777777" w:rsidR="006617D5" w:rsidRPr="006617D5" w:rsidRDefault="006617D5" w:rsidP="006617D5">
      <w:pPr>
        <w:rPr>
          <w:b/>
          <w:bCs/>
        </w:rPr>
      </w:pPr>
      <w:r w:rsidRPr="006617D5">
        <w:rPr>
          <w:b/>
          <w:bCs/>
        </w:rPr>
        <w:t>Use Case Specification: Place Order</w:t>
      </w:r>
    </w:p>
    <w:p w14:paraId="74964986" w14:textId="77777777" w:rsidR="006617D5" w:rsidRPr="006617D5" w:rsidRDefault="006617D5" w:rsidP="006617D5">
      <w:pPr>
        <w:rPr>
          <w:b/>
          <w:bCs/>
        </w:rPr>
      </w:pPr>
      <w:r w:rsidRPr="006617D5">
        <w:rPr>
          <w:b/>
          <w:bCs/>
        </w:rPr>
        <w:t>1. Place Order</w:t>
      </w:r>
    </w:p>
    <w:p w14:paraId="448F96F6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Actors</w:t>
      </w:r>
    </w:p>
    <w:p w14:paraId="539F29D1" w14:textId="77777777" w:rsidR="006617D5" w:rsidRPr="006617D5" w:rsidRDefault="006617D5" w:rsidP="006617D5">
      <w:pPr>
        <w:numPr>
          <w:ilvl w:val="0"/>
          <w:numId w:val="3"/>
        </w:numPr>
      </w:pPr>
      <w:r w:rsidRPr="006617D5">
        <w:t>Primary Actor: Customer</w:t>
      </w:r>
    </w:p>
    <w:p w14:paraId="1C141796" w14:textId="77777777" w:rsidR="006617D5" w:rsidRPr="006617D5" w:rsidRDefault="006617D5" w:rsidP="006617D5">
      <w:pPr>
        <w:numPr>
          <w:ilvl w:val="0"/>
          <w:numId w:val="3"/>
        </w:numPr>
      </w:pPr>
      <w:r w:rsidRPr="006617D5">
        <w:t>Supporting Actor: System</w:t>
      </w:r>
    </w:p>
    <w:p w14:paraId="49D9951B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Preconditions</w:t>
      </w:r>
    </w:p>
    <w:p w14:paraId="3B3A0ED1" w14:textId="77777777" w:rsidR="006617D5" w:rsidRPr="006617D5" w:rsidRDefault="006617D5" w:rsidP="006617D5">
      <w:pPr>
        <w:numPr>
          <w:ilvl w:val="0"/>
          <w:numId w:val="4"/>
        </w:numPr>
      </w:pPr>
      <w:r w:rsidRPr="006617D5">
        <w:t>Customer has items in their cart</w:t>
      </w:r>
    </w:p>
    <w:p w14:paraId="3D5731E1" w14:textId="77777777" w:rsidR="006617D5" w:rsidRPr="006617D5" w:rsidRDefault="006617D5" w:rsidP="006617D5">
      <w:pPr>
        <w:numPr>
          <w:ilvl w:val="0"/>
          <w:numId w:val="4"/>
        </w:numPr>
      </w:pPr>
      <w:r w:rsidRPr="006617D5">
        <w:t>Customer is logged into the system</w:t>
      </w:r>
    </w:p>
    <w:p w14:paraId="5521694B" w14:textId="77777777" w:rsidR="006617D5" w:rsidRPr="006617D5" w:rsidRDefault="006617D5" w:rsidP="006617D5">
      <w:pPr>
        <w:numPr>
          <w:ilvl w:val="0"/>
          <w:numId w:val="4"/>
        </w:numPr>
      </w:pPr>
      <w:r w:rsidRPr="006617D5">
        <w:t>Cart items are available for purchase</w:t>
      </w:r>
    </w:p>
    <w:p w14:paraId="7DD132F1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Postconditions</w:t>
      </w:r>
    </w:p>
    <w:p w14:paraId="5D9C3971" w14:textId="77777777" w:rsidR="006617D5" w:rsidRPr="006617D5" w:rsidRDefault="006617D5" w:rsidP="006617D5">
      <w:pPr>
        <w:numPr>
          <w:ilvl w:val="0"/>
          <w:numId w:val="5"/>
        </w:numPr>
      </w:pPr>
      <w:r w:rsidRPr="006617D5">
        <w:t>Order is placed successfully</w:t>
      </w:r>
    </w:p>
    <w:p w14:paraId="4D54817C" w14:textId="77777777" w:rsidR="006617D5" w:rsidRPr="006617D5" w:rsidRDefault="006617D5" w:rsidP="006617D5">
      <w:pPr>
        <w:numPr>
          <w:ilvl w:val="0"/>
          <w:numId w:val="5"/>
        </w:numPr>
      </w:pPr>
      <w:r w:rsidRPr="006617D5">
        <w:t>Delivery information is recorded</w:t>
      </w:r>
    </w:p>
    <w:p w14:paraId="3DF85F4B" w14:textId="77777777" w:rsidR="006617D5" w:rsidRPr="006617D5" w:rsidRDefault="006617D5" w:rsidP="006617D5">
      <w:pPr>
        <w:numPr>
          <w:ilvl w:val="0"/>
          <w:numId w:val="5"/>
        </w:numPr>
      </w:pPr>
      <w:r w:rsidRPr="006617D5">
        <w:t>Shipping fee is calculated</w:t>
      </w:r>
    </w:p>
    <w:p w14:paraId="7C6C93A3" w14:textId="77777777" w:rsidR="006617D5" w:rsidRPr="006617D5" w:rsidRDefault="006617D5" w:rsidP="006617D5">
      <w:pPr>
        <w:numPr>
          <w:ilvl w:val="0"/>
          <w:numId w:val="5"/>
        </w:numPr>
      </w:pPr>
      <w:r w:rsidRPr="006617D5">
        <w:t>Order total is calculated</w:t>
      </w:r>
    </w:p>
    <w:p w14:paraId="6C68DAC9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Basic Flow</w:t>
      </w:r>
    </w:p>
    <w:p w14:paraId="0D9E338E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Customer initiates order placement</w:t>
      </w:r>
    </w:p>
    <w:p w14:paraId="092C7CAC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System displays delivery information form</w:t>
      </w:r>
    </w:p>
    <w:p w14:paraId="0AB77ACD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Customer enters delivery information (name, address, phone, email)</w:t>
      </w:r>
    </w:p>
    <w:p w14:paraId="3BEEB34F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System validates delivery information</w:t>
      </w:r>
    </w:p>
    <w:p w14:paraId="4F61B750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 xml:space="preserve">System calculates shipping fee based on: </w:t>
      </w:r>
    </w:p>
    <w:p w14:paraId="72C25B31" w14:textId="77777777" w:rsidR="006617D5" w:rsidRPr="006617D5" w:rsidRDefault="006617D5" w:rsidP="006617D5">
      <w:pPr>
        <w:numPr>
          <w:ilvl w:val="1"/>
          <w:numId w:val="6"/>
        </w:numPr>
      </w:pPr>
      <w:r w:rsidRPr="006617D5">
        <w:t>Customer's location</w:t>
      </w:r>
    </w:p>
    <w:p w14:paraId="25314C8E" w14:textId="77777777" w:rsidR="006617D5" w:rsidRPr="006617D5" w:rsidRDefault="006617D5" w:rsidP="006617D5">
      <w:pPr>
        <w:numPr>
          <w:ilvl w:val="1"/>
          <w:numId w:val="6"/>
        </w:numPr>
      </w:pPr>
      <w:r w:rsidRPr="006617D5">
        <w:t>Order weight</w:t>
      </w:r>
    </w:p>
    <w:p w14:paraId="6F52B0D6" w14:textId="77777777" w:rsidR="006617D5" w:rsidRPr="006617D5" w:rsidRDefault="006617D5" w:rsidP="006617D5">
      <w:pPr>
        <w:numPr>
          <w:ilvl w:val="1"/>
          <w:numId w:val="6"/>
        </w:numPr>
      </w:pPr>
      <w:r w:rsidRPr="006617D5">
        <w:t>Total order value</w:t>
      </w:r>
    </w:p>
    <w:p w14:paraId="5256E5FF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System checks rush order eligibility</w:t>
      </w:r>
    </w:p>
    <w:p w14:paraId="6AC242F9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lastRenderedPageBreak/>
        <w:t>System calculates order total</w:t>
      </w:r>
    </w:p>
    <w:p w14:paraId="39903468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Customer confirms order</w:t>
      </w:r>
    </w:p>
    <w:p w14:paraId="6C374D79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System processes the order</w:t>
      </w:r>
    </w:p>
    <w:p w14:paraId="20A4170A" w14:textId="77777777" w:rsidR="006617D5" w:rsidRPr="006617D5" w:rsidRDefault="006617D5" w:rsidP="006617D5">
      <w:pPr>
        <w:numPr>
          <w:ilvl w:val="0"/>
          <w:numId w:val="6"/>
        </w:numPr>
      </w:pPr>
      <w:r w:rsidRPr="006617D5">
        <w:t>System displays order confirmation</w:t>
      </w:r>
    </w:p>
    <w:p w14:paraId="5214ACAE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Alternative Flows</w:t>
      </w:r>
    </w:p>
    <w:p w14:paraId="7E316513" w14:textId="77777777" w:rsidR="006617D5" w:rsidRPr="006617D5" w:rsidRDefault="006617D5" w:rsidP="006617D5">
      <w:pPr>
        <w:rPr>
          <w:b/>
          <w:bCs/>
        </w:rPr>
      </w:pPr>
      <w:r w:rsidRPr="006617D5">
        <w:rPr>
          <w:b/>
          <w:bCs/>
        </w:rPr>
        <w:t>A1. Invalid Delivery Information</w:t>
      </w:r>
    </w:p>
    <w:p w14:paraId="47FF9040" w14:textId="77777777" w:rsidR="006617D5" w:rsidRPr="006617D5" w:rsidRDefault="006617D5" w:rsidP="006617D5">
      <w:pPr>
        <w:numPr>
          <w:ilvl w:val="0"/>
          <w:numId w:val="7"/>
        </w:numPr>
      </w:pPr>
      <w:r w:rsidRPr="006617D5">
        <w:t>At step 4 of basic flow:</w:t>
      </w:r>
    </w:p>
    <w:p w14:paraId="324DB4F4" w14:textId="77777777" w:rsidR="006617D5" w:rsidRPr="006617D5" w:rsidRDefault="006617D5" w:rsidP="006617D5">
      <w:pPr>
        <w:numPr>
          <w:ilvl w:val="0"/>
          <w:numId w:val="8"/>
        </w:numPr>
      </w:pPr>
      <w:r w:rsidRPr="006617D5">
        <w:t>System detects invalid delivery information</w:t>
      </w:r>
    </w:p>
    <w:p w14:paraId="6A23B5FA" w14:textId="77777777" w:rsidR="006617D5" w:rsidRPr="006617D5" w:rsidRDefault="006617D5" w:rsidP="006617D5">
      <w:pPr>
        <w:numPr>
          <w:ilvl w:val="0"/>
          <w:numId w:val="8"/>
        </w:numPr>
      </w:pPr>
      <w:r w:rsidRPr="006617D5">
        <w:t>System displays error message</w:t>
      </w:r>
    </w:p>
    <w:p w14:paraId="770920A4" w14:textId="77777777" w:rsidR="006617D5" w:rsidRPr="006617D5" w:rsidRDefault="006617D5" w:rsidP="006617D5">
      <w:pPr>
        <w:numPr>
          <w:ilvl w:val="0"/>
          <w:numId w:val="8"/>
        </w:numPr>
      </w:pPr>
      <w:r w:rsidRPr="006617D5">
        <w:t>System prompts customer to re-enter information</w:t>
      </w:r>
    </w:p>
    <w:p w14:paraId="34363834" w14:textId="77777777" w:rsidR="006617D5" w:rsidRPr="006617D5" w:rsidRDefault="006617D5" w:rsidP="006617D5">
      <w:pPr>
        <w:numPr>
          <w:ilvl w:val="0"/>
          <w:numId w:val="8"/>
        </w:numPr>
      </w:pPr>
      <w:r w:rsidRPr="006617D5">
        <w:t>Flow returns to step 3 of basic flow</w:t>
      </w:r>
    </w:p>
    <w:p w14:paraId="1F16E9DA" w14:textId="77777777" w:rsidR="006617D5" w:rsidRPr="006617D5" w:rsidRDefault="006617D5" w:rsidP="006617D5">
      <w:pPr>
        <w:rPr>
          <w:b/>
          <w:bCs/>
        </w:rPr>
      </w:pPr>
      <w:r w:rsidRPr="006617D5">
        <w:rPr>
          <w:b/>
          <w:bCs/>
        </w:rPr>
        <w:t>A2. Rush Order Not Available</w:t>
      </w:r>
    </w:p>
    <w:p w14:paraId="4D160432" w14:textId="77777777" w:rsidR="006617D5" w:rsidRPr="006617D5" w:rsidRDefault="006617D5" w:rsidP="006617D5">
      <w:pPr>
        <w:numPr>
          <w:ilvl w:val="0"/>
          <w:numId w:val="9"/>
        </w:numPr>
      </w:pPr>
      <w:r w:rsidRPr="006617D5">
        <w:t>At step 6 of basic flow:</w:t>
      </w:r>
    </w:p>
    <w:p w14:paraId="60ABCE40" w14:textId="77777777" w:rsidR="006617D5" w:rsidRPr="006617D5" w:rsidRDefault="006617D5" w:rsidP="006617D5">
      <w:pPr>
        <w:numPr>
          <w:ilvl w:val="0"/>
          <w:numId w:val="10"/>
        </w:numPr>
      </w:pPr>
      <w:r w:rsidRPr="006617D5">
        <w:t>System determines rush order is not available for location</w:t>
      </w:r>
    </w:p>
    <w:p w14:paraId="3A145028" w14:textId="77777777" w:rsidR="006617D5" w:rsidRPr="006617D5" w:rsidRDefault="006617D5" w:rsidP="006617D5">
      <w:pPr>
        <w:numPr>
          <w:ilvl w:val="0"/>
          <w:numId w:val="10"/>
        </w:numPr>
      </w:pPr>
      <w:r w:rsidRPr="006617D5">
        <w:t>System notifies customer that rush order is unavailable</w:t>
      </w:r>
    </w:p>
    <w:p w14:paraId="3853DF61" w14:textId="77777777" w:rsidR="006617D5" w:rsidRPr="006617D5" w:rsidRDefault="006617D5" w:rsidP="006617D5">
      <w:pPr>
        <w:numPr>
          <w:ilvl w:val="0"/>
          <w:numId w:val="10"/>
        </w:numPr>
      </w:pPr>
      <w:r w:rsidRPr="006617D5">
        <w:t>System continues with normal delivery option</w:t>
      </w:r>
    </w:p>
    <w:p w14:paraId="04AD65B5" w14:textId="77777777" w:rsidR="006617D5" w:rsidRPr="006617D5" w:rsidRDefault="006617D5" w:rsidP="006617D5">
      <w:pPr>
        <w:numPr>
          <w:ilvl w:val="0"/>
          <w:numId w:val="10"/>
        </w:numPr>
      </w:pPr>
      <w:r w:rsidRPr="006617D5">
        <w:t>Flow continues at step 7 of basic flow</w:t>
      </w:r>
    </w:p>
    <w:p w14:paraId="0B237F96" w14:textId="77777777" w:rsidR="006617D5" w:rsidRPr="006617D5" w:rsidRDefault="006617D5" w:rsidP="006617D5">
      <w:pPr>
        <w:rPr>
          <w:b/>
          <w:bCs/>
        </w:rPr>
      </w:pPr>
      <w:r w:rsidRPr="006617D5">
        <w:rPr>
          <w:b/>
          <w:bCs/>
        </w:rPr>
        <w:t>A3. Cart Items Unavailable</w:t>
      </w:r>
    </w:p>
    <w:p w14:paraId="6BE2651F" w14:textId="77777777" w:rsidR="006617D5" w:rsidRPr="006617D5" w:rsidRDefault="006617D5" w:rsidP="006617D5">
      <w:pPr>
        <w:numPr>
          <w:ilvl w:val="0"/>
          <w:numId w:val="11"/>
        </w:numPr>
      </w:pPr>
      <w:r w:rsidRPr="006617D5">
        <w:t>At any point in basic flow:</w:t>
      </w:r>
    </w:p>
    <w:p w14:paraId="674E48FA" w14:textId="77777777" w:rsidR="006617D5" w:rsidRPr="006617D5" w:rsidRDefault="006617D5" w:rsidP="006617D5">
      <w:pPr>
        <w:numPr>
          <w:ilvl w:val="0"/>
          <w:numId w:val="12"/>
        </w:numPr>
      </w:pPr>
      <w:r w:rsidRPr="006617D5">
        <w:t>System detects one or more items are no longer available</w:t>
      </w:r>
    </w:p>
    <w:p w14:paraId="41527C42" w14:textId="77777777" w:rsidR="006617D5" w:rsidRPr="006617D5" w:rsidRDefault="006617D5" w:rsidP="006617D5">
      <w:pPr>
        <w:numPr>
          <w:ilvl w:val="0"/>
          <w:numId w:val="12"/>
        </w:numPr>
      </w:pPr>
      <w:r w:rsidRPr="006617D5">
        <w:t>System notifies customer of unavailable items</w:t>
      </w:r>
    </w:p>
    <w:p w14:paraId="1475B6DD" w14:textId="77777777" w:rsidR="006617D5" w:rsidRPr="006617D5" w:rsidRDefault="006617D5" w:rsidP="006617D5">
      <w:pPr>
        <w:numPr>
          <w:ilvl w:val="0"/>
          <w:numId w:val="12"/>
        </w:numPr>
      </w:pPr>
      <w:r w:rsidRPr="006617D5">
        <w:t>System prompts customer to modify cart</w:t>
      </w:r>
    </w:p>
    <w:p w14:paraId="02F4E952" w14:textId="77777777" w:rsidR="006617D5" w:rsidRPr="006617D5" w:rsidRDefault="006617D5" w:rsidP="006617D5">
      <w:pPr>
        <w:numPr>
          <w:ilvl w:val="0"/>
          <w:numId w:val="12"/>
        </w:numPr>
      </w:pPr>
      <w:r w:rsidRPr="006617D5">
        <w:t>Flow returns to step 1 of basic flow</w:t>
      </w:r>
    </w:p>
    <w:p w14:paraId="08A7A8A3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Special Requirements</w:t>
      </w:r>
    </w:p>
    <w:p w14:paraId="22FD3163" w14:textId="77777777" w:rsidR="006617D5" w:rsidRPr="006617D5" w:rsidRDefault="006617D5" w:rsidP="006617D5">
      <w:pPr>
        <w:numPr>
          <w:ilvl w:val="0"/>
          <w:numId w:val="13"/>
        </w:numPr>
      </w:pPr>
      <w:r w:rsidRPr="006617D5">
        <w:lastRenderedPageBreak/>
        <w:t xml:space="preserve">Shipping fee calculation must account for: </w:t>
      </w:r>
    </w:p>
    <w:p w14:paraId="665C67F6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Weight-based charges</w:t>
      </w:r>
    </w:p>
    <w:p w14:paraId="020D447D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Location-based rates</w:t>
      </w:r>
    </w:p>
    <w:p w14:paraId="520931CC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Special discounts for orders over 1,000,000 VND</w:t>
      </w:r>
    </w:p>
    <w:p w14:paraId="45C83667" w14:textId="77777777" w:rsidR="006617D5" w:rsidRPr="006617D5" w:rsidRDefault="006617D5" w:rsidP="006617D5">
      <w:pPr>
        <w:numPr>
          <w:ilvl w:val="0"/>
          <w:numId w:val="13"/>
        </w:numPr>
      </w:pPr>
      <w:r w:rsidRPr="006617D5">
        <w:t xml:space="preserve">Delivery information validation must check: </w:t>
      </w:r>
    </w:p>
    <w:p w14:paraId="2CDBEF5A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Valid email format</w:t>
      </w:r>
    </w:p>
    <w:p w14:paraId="0C7A12AF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Valid phone number format</w:t>
      </w:r>
    </w:p>
    <w:p w14:paraId="422B85E3" w14:textId="77777777" w:rsidR="006617D5" w:rsidRPr="006617D5" w:rsidRDefault="006617D5" w:rsidP="006617D5">
      <w:pPr>
        <w:numPr>
          <w:ilvl w:val="1"/>
          <w:numId w:val="13"/>
        </w:numPr>
      </w:pPr>
      <w:r w:rsidRPr="006617D5">
        <w:t>Complete address information</w:t>
      </w:r>
    </w:p>
    <w:p w14:paraId="1ABC25CA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Business Rules</w:t>
      </w:r>
    </w:p>
    <w:p w14:paraId="3F02856F" w14:textId="77777777" w:rsidR="006617D5" w:rsidRPr="006617D5" w:rsidRDefault="006617D5" w:rsidP="006617D5">
      <w:pPr>
        <w:numPr>
          <w:ilvl w:val="0"/>
          <w:numId w:val="14"/>
        </w:numPr>
      </w:pPr>
      <w:r w:rsidRPr="006617D5">
        <w:t xml:space="preserve">Rush Order Eligibility: </w:t>
      </w:r>
    </w:p>
    <w:p w14:paraId="5EC5BF00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Only available in Ha Noi (TP)</w:t>
      </w:r>
    </w:p>
    <w:p w14:paraId="633D4E5F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Must meet minimum order requirements</w:t>
      </w:r>
    </w:p>
    <w:p w14:paraId="41F47784" w14:textId="77777777" w:rsidR="006617D5" w:rsidRPr="006617D5" w:rsidRDefault="006617D5" w:rsidP="006617D5">
      <w:pPr>
        <w:numPr>
          <w:ilvl w:val="0"/>
          <w:numId w:val="14"/>
        </w:numPr>
      </w:pPr>
      <w:r w:rsidRPr="006617D5">
        <w:t xml:space="preserve">Shipping Fee Rules: </w:t>
      </w:r>
    </w:p>
    <w:p w14:paraId="5A99D719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Base fee for major cities: 22,000 VND</w:t>
      </w:r>
    </w:p>
    <w:p w14:paraId="5ADDB33F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Base fee for other locations: 30,000 VND</w:t>
      </w:r>
    </w:p>
    <w:p w14:paraId="06325793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Additional weight charges: 2,500 VND per 0.5kg</w:t>
      </w:r>
    </w:p>
    <w:p w14:paraId="54565427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Orders over 1,000,000 VND get 25,000 VND shipping discount</w:t>
      </w:r>
    </w:p>
    <w:p w14:paraId="0EE74D63" w14:textId="77777777" w:rsidR="006617D5" w:rsidRPr="006617D5" w:rsidRDefault="006617D5" w:rsidP="006617D5">
      <w:pPr>
        <w:numPr>
          <w:ilvl w:val="0"/>
          <w:numId w:val="14"/>
        </w:numPr>
      </w:pPr>
      <w:r w:rsidRPr="006617D5">
        <w:t xml:space="preserve">Validation Rules: </w:t>
      </w:r>
    </w:p>
    <w:p w14:paraId="5A90940C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Phone number must follow Vietnamese format</w:t>
      </w:r>
    </w:p>
    <w:p w14:paraId="778C7C54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Email must be valid format</w:t>
      </w:r>
    </w:p>
    <w:p w14:paraId="638A98E7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Address must include street, city, and province</w:t>
      </w:r>
    </w:p>
    <w:p w14:paraId="5718AF75" w14:textId="77777777" w:rsidR="006617D5" w:rsidRPr="006617D5" w:rsidRDefault="006617D5" w:rsidP="006617D5">
      <w:pPr>
        <w:numPr>
          <w:ilvl w:val="1"/>
          <w:numId w:val="14"/>
        </w:numPr>
      </w:pPr>
      <w:r w:rsidRPr="006617D5">
        <w:t>Name cannot be empty</w:t>
      </w:r>
    </w:p>
    <w:p w14:paraId="690FF7AA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Technical Requirements</w:t>
      </w:r>
    </w:p>
    <w:p w14:paraId="249D1EA2" w14:textId="77777777" w:rsidR="006617D5" w:rsidRPr="006617D5" w:rsidRDefault="006617D5" w:rsidP="006617D5">
      <w:pPr>
        <w:numPr>
          <w:ilvl w:val="0"/>
          <w:numId w:val="15"/>
        </w:numPr>
      </w:pPr>
      <w:r w:rsidRPr="006617D5">
        <w:t xml:space="preserve">Response Time: </w:t>
      </w:r>
    </w:p>
    <w:p w14:paraId="3AACF994" w14:textId="77777777" w:rsidR="006617D5" w:rsidRPr="006617D5" w:rsidRDefault="006617D5" w:rsidP="006617D5">
      <w:pPr>
        <w:numPr>
          <w:ilvl w:val="1"/>
          <w:numId w:val="15"/>
        </w:numPr>
      </w:pPr>
      <w:r w:rsidRPr="006617D5">
        <w:lastRenderedPageBreak/>
        <w:t>Shipping calculation: &lt; 1 second</w:t>
      </w:r>
    </w:p>
    <w:p w14:paraId="18EF7C9B" w14:textId="77777777" w:rsidR="006617D5" w:rsidRPr="006617D5" w:rsidRDefault="006617D5" w:rsidP="006617D5">
      <w:pPr>
        <w:numPr>
          <w:ilvl w:val="1"/>
          <w:numId w:val="15"/>
        </w:numPr>
      </w:pPr>
      <w:r w:rsidRPr="006617D5">
        <w:t>Order processing: &lt; 3 seconds</w:t>
      </w:r>
    </w:p>
    <w:p w14:paraId="368C17FB" w14:textId="77777777" w:rsidR="006617D5" w:rsidRPr="006617D5" w:rsidRDefault="006617D5" w:rsidP="006617D5">
      <w:pPr>
        <w:numPr>
          <w:ilvl w:val="0"/>
          <w:numId w:val="15"/>
        </w:numPr>
      </w:pPr>
      <w:r w:rsidRPr="006617D5">
        <w:t xml:space="preserve">Data Validation: </w:t>
      </w:r>
    </w:p>
    <w:p w14:paraId="3780D193" w14:textId="77777777" w:rsidR="006617D5" w:rsidRPr="006617D5" w:rsidRDefault="006617D5" w:rsidP="006617D5">
      <w:pPr>
        <w:numPr>
          <w:ilvl w:val="1"/>
          <w:numId w:val="15"/>
        </w:numPr>
      </w:pPr>
      <w:r w:rsidRPr="006617D5">
        <w:t>Real-time field validation</w:t>
      </w:r>
    </w:p>
    <w:p w14:paraId="63F4C2A0" w14:textId="77777777" w:rsidR="006617D5" w:rsidRPr="006617D5" w:rsidRDefault="006617D5" w:rsidP="006617D5">
      <w:pPr>
        <w:numPr>
          <w:ilvl w:val="1"/>
          <w:numId w:val="15"/>
        </w:numPr>
      </w:pPr>
      <w:r w:rsidRPr="006617D5">
        <w:t>Server-side validation required</w:t>
      </w:r>
    </w:p>
    <w:p w14:paraId="3FDB663E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Frequency of Use</w:t>
      </w:r>
    </w:p>
    <w:p w14:paraId="5EEE2480" w14:textId="77777777" w:rsidR="006617D5" w:rsidRPr="006617D5" w:rsidRDefault="006617D5" w:rsidP="006617D5">
      <w:pPr>
        <w:numPr>
          <w:ilvl w:val="0"/>
          <w:numId w:val="16"/>
        </w:numPr>
      </w:pPr>
      <w:r w:rsidRPr="006617D5">
        <w:t>High (Expected several hundred times per day)</w:t>
      </w:r>
    </w:p>
    <w:p w14:paraId="70FB2361" w14:textId="77777777" w:rsidR="006617D5" w:rsidRPr="006617D5" w:rsidRDefault="006617D5" w:rsidP="006617D5">
      <w:pPr>
        <w:numPr>
          <w:ilvl w:val="0"/>
          <w:numId w:val="4"/>
        </w:numPr>
        <w:tabs>
          <w:tab w:val="clear" w:pos="720"/>
        </w:tabs>
        <w:rPr>
          <w:b/>
          <w:bCs/>
        </w:rPr>
      </w:pPr>
      <w:r w:rsidRPr="006617D5">
        <w:rPr>
          <w:b/>
          <w:bCs/>
        </w:rPr>
        <w:t>Performance Requirements</w:t>
      </w:r>
    </w:p>
    <w:p w14:paraId="6D893B1E" w14:textId="77777777" w:rsidR="006617D5" w:rsidRPr="006617D5" w:rsidRDefault="006617D5" w:rsidP="006617D5">
      <w:pPr>
        <w:numPr>
          <w:ilvl w:val="0"/>
          <w:numId w:val="17"/>
        </w:numPr>
      </w:pPr>
      <w:r w:rsidRPr="006617D5">
        <w:t>System must handle up to 100 concurrent order placements</w:t>
      </w:r>
    </w:p>
    <w:p w14:paraId="44ADE9E8" w14:textId="77777777" w:rsidR="006617D5" w:rsidRPr="006617D5" w:rsidRDefault="006617D5" w:rsidP="006617D5">
      <w:pPr>
        <w:numPr>
          <w:ilvl w:val="0"/>
          <w:numId w:val="17"/>
        </w:numPr>
      </w:pPr>
      <w:r w:rsidRPr="006617D5">
        <w:t>Database transactions must complete within 5 seconds</w:t>
      </w:r>
    </w:p>
    <w:p w14:paraId="3454EDF0" w14:textId="77777777" w:rsidR="0048143D" w:rsidRDefault="0048143D"/>
    <w:sectPr w:rsidR="0048143D" w:rsidSect="00EF11CD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44D6"/>
    <w:multiLevelType w:val="multilevel"/>
    <w:tmpl w:val="FEAC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36E"/>
    <w:multiLevelType w:val="multilevel"/>
    <w:tmpl w:val="D89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7239"/>
    <w:multiLevelType w:val="multilevel"/>
    <w:tmpl w:val="864C7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83E6663"/>
    <w:multiLevelType w:val="multilevel"/>
    <w:tmpl w:val="3E48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07DD9"/>
    <w:multiLevelType w:val="multilevel"/>
    <w:tmpl w:val="772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73120"/>
    <w:multiLevelType w:val="multilevel"/>
    <w:tmpl w:val="D0AA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6068D"/>
    <w:multiLevelType w:val="multilevel"/>
    <w:tmpl w:val="DFD0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14994"/>
    <w:multiLevelType w:val="multilevel"/>
    <w:tmpl w:val="D09E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73C16"/>
    <w:multiLevelType w:val="multilevel"/>
    <w:tmpl w:val="CF1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42C33"/>
    <w:multiLevelType w:val="multilevel"/>
    <w:tmpl w:val="D48C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A6E12"/>
    <w:multiLevelType w:val="multilevel"/>
    <w:tmpl w:val="CB6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F423C"/>
    <w:multiLevelType w:val="multilevel"/>
    <w:tmpl w:val="683E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74F37"/>
    <w:multiLevelType w:val="multilevel"/>
    <w:tmpl w:val="48CC0E2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A4776E3"/>
    <w:multiLevelType w:val="multilevel"/>
    <w:tmpl w:val="7DCA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A5551D"/>
    <w:multiLevelType w:val="multilevel"/>
    <w:tmpl w:val="F40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33834"/>
    <w:multiLevelType w:val="multilevel"/>
    <w:tmpl w:val="B6E8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501719"/>
    <w:multiLevelType w:val="multilevel"/>
    <w:tmpl w:val="BFDA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336835">
    <w:abstractNumId w:val="2"/>
  </w:num>
  <w:num w:numId="2" w16cid:durableId="766509939">
    <w:abstractNumId w:val="12"/>
  </w:num>
  <w:num w:numId="3" w16cid:durableId="1045369072">
    <w:abstractNumId w:val="8"/>
  </w:num>
  <w:num w:numId="4" w16cid:durableId="682172837">
    <w:abstractNumId w:val="0"/>
  </w:num>
  <w:num w:numId="5" w16cid:durableId="1312253856">
    <w:abstractNumId w:val="11"/>
  </w:num>
  <w:num w:numId="6" w16cid:durableId="779229186">
    <w:abstractNumId w:val="6"/>
  </w:num>
  <w:num w:numId="7" w16cid:durableId="924000706">
    <w:abstractNumId w:val="7"/>
  </w:num>
  <w:num w:numId="8" w16cid:durableId="284968777">
    <w:abstractNumId w:val="9"/>
  </w:num>
  <w:num w:numId="9" w16cid:durableId="1459569047">
    <w:abstractNumId w:val="1"/>
  </w:num>
  <w:num w:numId="10" w16cid:durableId="1918514452">
    <w:abstractNumId w:val="16"/>
  </w:num>
  <w:num w:numId="11" w16cid:durableId="1942756810">
    <w:abstractNumId w:val="4"/>
  </w:num>
  <w:num w:numId="12" w16cid:durableId="1365905854">
    <w:abstractNumId w:val="5"/>
  </w:num>
  <w:num w:numId="13" w16cid:durableId="1051924350">
    <w:abstractNumId w:val="14"/>
  </w:num>
  <w:num w:numId="14" w16cid:durableId="181556155">
    <w:abstractNumId w:val="13"/>
  </w:num>
  <w:num w:numId="15" w16cid:durableId="88702542">
    <w:abstractNumId w:val="15"/>
  </w:num>
  <w:num w:numId="16" w16cid:durableId="1418552179">
    <w:abstractNumId w:val="10"/>
  </w:num>
  <w:num w:numId="17" w16cid:durableId="198731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7D5"/>
    <w:rsid w:val="0004279A"/>
    <w:rsid w:val="002417D2"/>
    <w:rsid w:val="0048143D"/>
    <w:rsid w:val="005F3206"/>
    <w:rsid w:val="006617D5"/>
    <w:rsid w:val="00A919C4"/>
    <w:rsid w:val="00B55DDB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8B2A"/>
  <w15:chartTrackingRefBased/>
  <w15:docId w15:val="{ED95BABA-DCA6-4A09-908E-8617F40E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7D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7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17D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7D2"/>
    <w:pPr>
      <w:keepNext/>
      <w:keepLines/>
      <w:numPr>
        <w:numId w:val="2"/>
      </w:numPr>
      <w:spacing w:before="160" w:after="80"/>
      <w:ind w:hanging="360"/>
      <w:outlineLvl w:val="2"/>
    </w:pPr>
    <w:rPr>
      <w:rFonts w:eastAsiaTheme="majorEastAsia" w:cstheme="majorBidi"/>
      <w:b/>
      <w:color w:val="000000" w:themeColor="text1"/>
      <w:sz w:val="36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7D2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F3206"/>
    <w:pPr>
      <w:keepNext/>
      <w:keepLines/>
      <w:spacing w:before="80" w:after="40"/>
      <w:outlineLvl w:val="4"/>
    </w:pPr>
    <w:rPr>
      <w:rFonts w:eastAsiaTheme="majorEastAsia" w:cstheme="majorBidi"/>
      <w:b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7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7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7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7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7D2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17D2"/>
    <w:rPr>
      <w:rFonts w:ascii="Times New Roman" w:eastAsiaTheme="majorEastAsia" w:hAnsi="Times New Roman" w:cstheme="majorBidi"/>
      <w:color w:val="000000" w:themeColor="text1"/>
      <w:sz w:val="7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417D2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17D2"/>
    <w:rPr>
      <w:rFonts w:ascii="Times New Roman" w:eastAsiaTheme="majorEastAsia" w:hAnsi="Times New Roman" w:cstheme="majorBidi"/>
      <w:b/>
      <w:i/>
      <w:iCs/>
      <w:color w:val="000000" w:themeColor="text1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rsid w:val="005F3206"/>
    <w:rPr>
      <w:rFonts w:ascii="Times New Roman" w:eastAsiaTheme="majorEastAsia" w:hAnsi="Times New Roman" w:cstheme="majorBidi"/>
      <w:b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7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7D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7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7D5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6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7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7D5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66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7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D5"/>
    <w:rPr>
      <w:rFonts w:ascii="Times New Roman" w:hAnsi="Times New Roman"/>
      <w:i/>
      <w:iCs/>
      <w:color w:val="365F9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6617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394</Words>
  <Characters>2247</Characters>
  <Application>Microsoft Office Word</Application>
  <DocSecurity>0</DocSecurity>
  <Lines>18</Lines>
  <Paragraphs>5</Paragraphs>
  <ScaleCrop>false</ScaleCrop>
  <Company>home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Canh Phuoc 20215456</dc:creator>
  <cp:keywords/>
  <dc:description/>
  <cp:lastModifiedBy>Nguyen Canh Phuoc 20215456</cp:lastModifiedBy>
  <cp:revision>1</cp:revision>
  <dcterms:created xsi:type="dcterms:W3CDTF">2025-01-02T15:42:00Z</dcterms:created>
  <dcterms:modified xsi:type="dcterms:W3CDTF">2025-01-02T15:51:00Z</dcterms:modified>
</cp:coreProperties>
</file>