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Booking Core: 8 Domains vs Current Implementation</w:t>
      </w:r>
    </w:p>
    <w:p>
      <w:pPr/>
      <w:r>
        <w:t xml:space="preserve">Oct 13, 2026</w:t>
      </w:r>
      <w:r>
        <w:t xml:space="preserve"> · </w:t>
      </w:r>
      <w:r>
        <w:t xml:space="preserve">@Theon</w:t>
      </w:r>
    </w:p>
    <w:p>
      <w:pPr>
        <w:pStyle w:val="Heading2"/>
      </w:pPr>
      <w:r>
        <w:t xml:space="preserve">Summary</w:t>
      </w:r>
    </w:p>
    <w:p>
      <w:pPr/>
      <w:r>
        <w:t xml:space="preserve">Of the 22 building blocks in the 8 core domains, 5 are done, 7 are partly built and 10 are missing. The base that every booking needs is in place: resource types with a field schema, resources, the booking life cycle and role-based access. What is missing is everything around the booking: time slots and schedules, booking rules, pricing and payment, notification delivery, and audit.</w:t>
      </w:r>
    </w:p>
    <w:p>
      <w:pPr/>
      <w:r>
        <w:t xml:space="preserve">The code also has three supporting modules that are not among the 8 domains: master data (status lists), file storage, and comments. Checked against </w:t>
      </w:r>
      <w:r>
        <w:rPr>
          <w:rStyle w:val="CodeChar"/>
        </w:rPr>
        <w:t xml:space="preserve">core/models.py</w:t>
      </w:r>
      <w:r>
        <w:t xml:space="preserve"> and the service code on 13 Oct 2026.</w:t>
      </w:r>
    </w:p>
    <w:p>
      <w:pPr>
        <w:pStyle w:val="Heading2"/>
      </w:pPr>
      <w:r>
        <w:t xml:space="preserve">Comparison table</w:t>
      </w:r>
    </w:p>
    <w:p>
      <w:pPr/>
      <w:r>
        <w:t xml:space="preserve">The resource and booking basics are done; rules, money, delivery and audit are not.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Domain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Block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exists today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is missing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1. Booking lifecycle</w:t>
            </w:r>
          </w:p>
        </w:tc>
        <w:tc>
          <w:tcPr>
            <w:tcW w:w="1872" w:type="dxa"/>
          </w:tcPr>
          <w:p>
            <w:pPr/>
            <w:r>
              <w:t xml:space="preserve">Booking</w:t>
            </w:r>
          </w:p>
        </w:tc>
        <w:tc>
          <w:tcPr>
            <w:tcW w:w="1872" w:type="dxa"/>
          </w:tcPr>
          <w:p>
            <w:pPr/>
            <w:r>
              <w:t xml:space="preserve">Done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Booking</w:t>
            </w:r>
            <w:r>
              <w:t xml:space="preserve"> model; create for self, guest or by staff; update, delete, my bookings, all bookings with filters</w:t>
            </w:r>
          </w:p>
        </w:tc>
        <w:tc>
          <w:tcPr>
            <w:tcW w:w="1872" w:type="dxa"/>
          </w:tcPr>
          <w:p>
            <w:pPr/>
            <w:r>
              <w:t xml:space="preserve">Booking reference code for customers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1. Booking lifecycle</w:t>
            </w:r>
          </w:p>
        </w:tc>
        <w:tc>
          <w:tcPr>
            <w:tcW w:w="1872" w:type="dxa"/>
          </w:tcPr>
          <w:p>
            <w:pPr/>
            <w:r>
              <w:t xml:space="preserve">Status</w:t>
            </w:r>
          </w:p>
        </w:tc>
        <w:tc>
          <w:tcPr>
            <w:tcW w:w="1872" w:type="dxa"/>
          </w:tcPr>
          <w:p>
            <w:pPr/>
            <w:r>
              <w:t xml:space="preserve">Done</w:t>
            </w:r>
          </w:p>
        </w:tc>
        <w:tc>
          <w:tcPr>
            <w:tcW w:w="1872" w:type="dxa"/>
          </w:tcPr>
          <w:p>
            <w:pPr/>
            <w:r>
              <w:t xml:space="preserve">BOOKING_STATUS in master data (Pending, Confirmed, Cancelled, Completed); allowed changes in </w:t>
            </w:r>
            <w:r>
              <w:rPr>
                <w:rStyle w:val="CodeChar"/>
              </w:rPr>
              <w:t xml:space="preserve">BOOKING_TRANSITIONS</w:t>
            </w:r>
          </w:p>
        </w:tc>
        <w:tc>
          <w:tcPr>
            <w:tcW w:w="1872" w:type="dxa"/>
          </w:tcPr>
          <w:p>
            <w:pPr/>
            <w:r>
              <w:t xml:space="preserve">Transitions are fixed in code, not set per resource type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1. Booking lifecycle</w:t>
            </w:r>
          </w:p>
        </w:tc>
        <w:tc>
          <w:tcPr>
            <w:tcW w:w="1872" w:type="dxa"/>
          </w:tcPr>
          <w:p>
            <w:pPr/>
            <w:r>
              <w:t xml:space="preserve">Event</w:t>
            </w:r>
          </w:p>
        </w:tc>
        <w:tc>
          <w:tcPr>
            <w:tcW w:w="1872" w:type="dxa"/>
          </w:tcPr>
          <w:p>
            <w:pPr/>
            <w:r>
              <w:t xml:space="preserve">Missing</w:t>
            </w:r>
          </w:p>
        </w:tc>
        <w:tc>
          <w:tcPr>
            <w:tcW w:w="1872" w:type="dxa"/>
          </w:tcPr>
          <w:p>
            <w:pPr/>
            <w:r>
              <w:t xml:space="preserve">Nothing records who changed a booking and when</w:t>
            </w:r>
          </w:p>
        </w:tc>
        <w:tc>
          <w:tcPr>
            <w:tcW w:w="1872" w:type="dxa"/>
          </w:tcPr>
          <w:p>
            <w:pPr/>
            <w:r>
              <w:t xml:space="preserve">Booking history: created, confirmed, rescheduled, cancelled, by whom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2. Availability &amp; scheduling</w:t>
            </w:r>
          </w:p>
        </w:tc>
        <w:tc>
          <w:tcPr>
            <w:tcW w:w="1872" w:type="dxa"/>
          </w:tcPr>
          <w:p>
            <w:pPr/>
            <w:r>
              <w:t xml:space="preserve">TimeSlot</w:t>
            </w:r>
          </w:p>
        </w:tc>
        <w:tc>
          <w:tcPr>
            <w:tcW w:w="1872" w:type="dxa"/>
          </w:tcPr>
          <w:p>
            <w:pPr/>
            <w:r>
              <w:t xml:space="preserve">Partial</w:t>
            </w:r>
          </w:p>
        </w:tc>
        <w:tc>
          <w:tcPr>
            <w:tcW w:w="1872" w:type="dxa"/>
          </w:tcPr>
          <w:p>
            <w:pPr/>
            <w:r>
              <w:t xml:space="preserve">Free start and end times; overlap check on save; calendar API per resource per day</w:t>
            </w:r>
          </w:p>
        </w:tc>
        <w:tc>
          <w:tcPr>
            <w:tcW w:w="1872" w:type="dxa"/>
          </w:tcPr>
          <w:p>
            <w:pPr/>
            <w:r>
              <w:t xml:space="preserve">No slot model: fixed lengths, buffer time, capacity per slot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2. Availability &amp; scheduling</w:t>
            </w:r>
          </w:p>
        </w:tc>
        <w:tc>
          <w:tcPr>
            <w:tcW w:w="1872" w:type="dxa"/>
          </w:tcPr>
          <w:p>
            <w:pPr/>
            <w:r>
              <w:t xml:space="preserve">Lock</w:t>
            </w:r>
          </w:p>
        </w:tc>
        <w:tc>
          <w:tcPr>
            <w:tcW w:w="1872" w:type="dxa"/>
          </w:tcPr>
          <w:p>
            <w:pPr/>
            <w:r>
              <w:t xml:space="preserve">Partial</w:t>
            </w:r>
          </w:p>
        </w:tc>
        <w:tc>
          <w:tcPr>
            <w:tcW w:w="1872" w:type="dxa"/>
          </w:tcPr>
          <w:p>
            <w:pPr/>
            <w:r>
              <w:t xml:space="preserve">Database row lock on the resource while a booking is saved</w:t>
            </w:r>
          </w:p>
        </w:tc>
        <w:tc>
          <w:tcPr>
            <w:tcW w:w="1872" w:type="dxa"/>
          </w:tcPr>
          <w:p>
            <w:pPr/>
            <w:r>
              <w:t xml:space="preserve">No temporary hold while a customer fills a form or pays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2. Availability &amp; scheduling</w:t>
            </w:r>
          </w:p>
        </w:tc>
        <w:tc>
          <w:tcPr>
            <w:tcW w:w="1872" w:type="dxa"/>
          </w:tcPr>
          <w:p>
            <w:pPr/>
            <w:r>
              <w:t xml:space="preserve">Schedule</w:t>
            </w:r>
          </w:p>
        </w:tc>
        <w:tc>
          <w:tcPr>
            <w:tcW w:w="1872" w:type="dxa"/>
          </w:tcPr>
          <w:p>
            <w:pPr/>
            <w:r>
              <w:t xml:space="preserve">Missing</w:t>
            </w:r>
          </w:p>
        </w:tc>
        <w:tc>
          <w:tcPr>
            <w:tcW w:w="1872" w:type="dxa"/>
          </w:tcPr>
          <w:p>
            <w:pPr/>
            <w:r>
              <w:t xml:space="preserve">Not built</w:t>
            </w:r>
          </w:p>
        </w:tc>
        <w:tc>
          <w:tcPr>
            <w:tcW w:w="1872" w:type="dxa"/>
          </w:tcPr>
          <w:p>
            <w:pPr/>
            <w:r>
              <w:t xml:space="preserve">Opening hours, closed days, holidays, recurring availability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3. Resource management</w:t>
            </w:r>
          </w:p>
        </w:tc>
        <w:tc>
          <w:tcPr>
            <w:tcW w:w="1872" w:type="dxa"/>
          </w:tcPr>
          <w:p>
            <w:pPr/>
            <w:r>
              <w:t xml:space="preserve">Type</w:t>
            </w:r>
          </w:p>
        </w:tc>
        <w:tc>
          <w:tcPr>
            <w:tcW w:w="1872" w:type="dxa"/>
          </w:tcPr>
          <w:p>
            <w:pPr/>
            <w:r>
              <w:t xml:space="preserve">Done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ResourceType</w:t>
            </w:r>
            <w:r>
              <w:t xml:space="preserve"> with a field schema (</w:t>
            </w:r>
            <w:r>
              <w:rPr>
                <w:rStyle w:val="CodeChar"/>
              </w:rPr>
              <w:t xml:space="preserve">configuration.fields</w:t>
            </w:r>
            <w:r>
              <w:t xml:space="preserve">); CRUD API</w:t>
            </w:r>
          </w:p>
        </w:tc>
        <w:tc>
          <w:tcPr>
            <w:tcW w:w="1872" w:type="dxa"/>
          </w:tcPr>
          <w:p>
            <w:pPr/>
            <w:r>
              <w:t xml:space="preserve">Nothing major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3. Resource management</w:t>
            </w:r>
          </w:p>
        </w:tc>
        <w:tc>
          <w:tcPr>
            <w:tcW w:w="1872" w:type="dxa"/>
          </w:tcPr>
          <w:p>
            <w:pPr/>
            <w:r>
              <w:t xml:space="preserve">Resource</w:t>
            </w:r>
          </w:p>
        </w:tc>
        <w:tc>
          <w:tcPr>
            <w:tcW w:w="1872" w:type="dxa"/>
          </w:tcPr>
          <w:p>
            <w:pPr/>
            <w:r>
              <w:t xml:space="preserve">Done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Resource</w:t>
            </w:r>
            <w:r>
              <w:t xml:space="preserve"> with status from master data; details checked against the type schema; CRUD API</w:t>
            </w:r>
          </w:p>
        </w:tc>
        <w:tc>
          <w:tcPr>
            <w:tcW w:w="1872" w:type="dxa"/>
          </w:tcPr>
          <w:p>
            <w:pPr/>
            <w:r>
              <w:t xml:space="preserve">Delete of a resource with bookings returns a server error instead of a clear message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3. Resource management</w:t>
            </w:r>
          </w:p>
        </w:tc>
        <w:tc>
          <w:tcPr>
            <w:tcW w:w="1872" w:type="dxa"/>
          </w:tcPr>
          <w:p>
            <w:pPr/>
            <w:r>
              <w:t xml:space="preserve">Group</w:t>
            </w:r>
          </w:p>
        </w:tc>
        <w:tc>
          <w:tcPr>
            <w:tcW w:w="1872" w:type="dxa"/>
          </w:tcPr>
          <w:p>
            <w:pPr/>
            <w:r>
              <w:t xml:space="preserve">Missing</w:t>
            </w:r>
          </w:p>
        </w:tc>
        <w:tc>
          <w:tcPr>
            <w:tcW w:w="1872" w:type="dxa"/>
          </w:tcPr>
          <w:p>
            <w:pPr/>
            <w:r>
              <w:t xml:space="preserve">Not built</w:t>
            </w:r>
          </w:p>
        </w:tc>
        <w:tc>
          <w:tcPr>
            <w:tcW w:w="1872" w:type="dxa"/>
          </w:tcPr>
          <w:p>
            <w:pPr/>
            <w:r>
              <w:t xml:space="preserve">Groups or locations (branch, floor, room); book any resource in a group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4. Booking rules</w:t>
            </w:r>
          </w:p>
        </w:tc>
        <w:tc>
          <w:tcPr>
            <w:tcW w:w="1872" w:type="dxa"/>
          </w:tcPr>
          <w:p>
            <w:pPr/>
            <w:r>
              <w:t xml:space="preserve">Policy</w:t>
            </w:r>
          </w:p>
        </w:tc>
        <w:tc>
          <w:tcPr>
            <w:tcW w:w="1872" w:type="dxa"/>
          </w:tcPr>
          <w:p>
            <w:pPr/>
            <w:r>
              <w:t xml:space="preserve">Partial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BookingPolicy</w:t>
            </w:r>
            <w:r>
              <w:t xml:space="preserve"> model per resource type (priority, default, rules in </w:t>
            </w:r>
            <w:r>
              <w:rPr>
                <w:rStyle w:val="CodeChar"/>
              </w:rPr>
              <w:t xml:space="preserve">configuration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No API, and no rule is checked when booking (min/max length, lead time, max per user)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4. Booking rules</w:t>
            </w:r>
          </w:p>
        </w:tc>
        <w:tc>
          <w:tcPr>
            <w:tcW w:w="1872" w:type="dxa"/>
          </w:tcPr>
          <w:p>
            <w:pPr/>
            <w:r>
              <w:t xml:space="preserve">Eligibility</w:t>
            </w:r>
          </w:p>
        </w:tc>
        <w:tc>
          <w:tcPr>
            <w:tcW w:w="1872" w:type="dxa"/>
          </w:tcPr>
          <w:p>
            <w:pPr/>
            <w:r>
              <w:t xml:space="preserve">Missing</w:t>
            </w:r>
          </w:p>
        </w:tc>
        <w:tc>
          <w:tcPr>
            <w:tcW w:w="1872" w:type="dxa"/>
          </w:tcPr>
          <w:p>
            <w:pPr/>
            <w:r>
              <w:t xml:space="preserve">Only role checks: logged in, staff, admin</w:t>
            </w:r>
          </w:p>
        </w:tc>
        <w:tc>
          <w:tcPr>
            <w:tcW w:w="1872" w:type="dxa"/>
          </w:tcPr>
          <w:p>
            <w:pPr/>
            <w:r>
              <w:t xml:space="preserve">Who may book which resource type (membership, user group)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5. Pricing &amp; payment</w:t>
            </w:r>
          </w:p>
        </w:tc>
        <w:tc>
          <w:tcPr>
            <w:tcW w:w="1872" w:type="dxa"/>
          </w:tcPr>
          <w:p>
            <w:pPr/>
            <w:r>
              <w:t xml:space="preserve">Quote</w:t>
            </w:r>
          </w:p>
        </w:tc>
        <w:tc>
          <w:tcPr>
            <w:tcW w:w="1872" w:type="dxa"/>
          </w:tcPr>
          <w:p>
            <w:pPr/>
            <w:r>
              <w:t xml:space="preserve">Missing</w:t>
            </w:r>
          </w:p>
        </w:tc>
        <w:tc>
          <w:tcPr>
            <w:tcW w:w="1872" w:type="dxa"/>
          </w:tcPr>
          <w:p>
            <w:pPr/>
            <w:r>
              <w:t xml:space="preserve">A price can only be stored as a free field in resource details</w:t>
            </w:r>
          </w:p>
        </w:tc>
        <w:tc>
          <w:tcPr>
            <w:tcW w:w="1872" w:type="dxa"/>
          </w:tcPr>
          <w:p>
            <w:pPr/>
            <w:r>
              <w:t xml:space="preserve">Price rules and a quote shown before booking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5. Pricing &amp; payment</w:t>
            </w:r>
          </w:p>
        </w:tc>
        <w:tc>
          <w:tcPr>
            <w:tcW w:w="1872" w:type="dxa"/>
          </w:tcPr>
          <w:p>
            <w:pPr/>
            <w:r>
              <w:t xml:space="preserve">Transaction</w:t>
            </w:r>
          </w:p>
        </w:tc>
        <w:tc>
          <w:tcPr>
            <w:tcW w:w="1872" w:type="dxa"/>
          </w:tcPr>
          <w:p>
            <w:pPr/>
            <w:r>
              <w:t xml:space="preserve">Missing</w:t>
            </w:r>
          </w:p>
        </w:tc>
        <w:tc>
          <w:tcPr>
            <w:tcW w:w="1872" w:type="dxa"/>
          </w:tcPr>
          <w:p>
            <w:pPr/>
            <w:r>
              <w:t xml:space="preserve">Not built</w:t>
            </w:r>
          </w:p>
        </w:tc>
        <w:tc>
          <w:tcPr>
            <w:tcW w:w="1872" w:type="dxa"/>
          </w:tcPr>
          <w:p>
            <w:pPr/>
            <w:r>
              <w:t xml:space="preserve">Payment record and payment gateway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5. Pricing &amp; payment</w:t>
            </w:r>
          </w:p>
        </w:tc>
        <w:tc>
          <w:tcPr>
            <w:tcW w:w="1872" w:type="dxa"/>
          </w:tcPr>
          <w:p>
            <w:pPr/>
            <w:r>
              <w:t xml:space="preserve">Refund</w:t>
            </w:r>
          </w:p>
        </w:tc>
        <w:tc>
          <w:tcPr>
            <w:tcW w:w="1872" w:type="dxa"/>
          </w:tcPr>
          <w:p>
            <w:pPr/>
            <w:r>
              <w:t xml:space="preserve">Missing</w:t>
            </w:r>
          </w:p>
        </w:tc>
        <w:tc>
          <w:tcPr>
            <w:tcW w:w="1872" w:type="dxa"/>
          </w:tcPr>
          <w:p>
            <w:pPr/>
            <w:r>
              <w:t xml:space="preserve">Not built</w:t>
            </w:r>
          </w:p>
        </w:tc>
        <w:tc>
          <w:tcPr>
            <w:tcW w:w="1872" w:type="dxa"/>
          </w:tcPr>
          <w:p>
            <w:pPr/>
            <w:r>
              <w:t xml:space="preserve">Refund on cancel, refund policy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6. Identity &amp; access</w:t>
            </w:r>
          </w:p>
        </w:tc>
        <w:tc>
          <w:tcPr>
            <w:tcW w:w="1872" w:type="dxa"/>
          </w:tcPr>
          <w:p>
            <w:pPr/>
            <w:r>
              <w:t xml:space="preserve">Actor</w:t>
            </w:r>
          </w:p>
        </w:tc>
        <w:tc>
          <w:tcPr>
            <w:tcW w:w="1872" w:type="dxa"/>
          </w:tcPr>
          <w:p>
            <w:pPr/>
            <w:r>
              <w:t xml:space="preserve">Partial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User</w:t>
            </w:r>
            <w:r>
              <w:t xml:space="preserve"> with soft delete; a guest is saved as name, email and phone on the booking</w:t>
            </w:r>
          </w:p>
        </w:tc>
        <w:tc>
          <w:tcPr>
            <w:tcW w:w="1872" w:type="dxa"/>
          </w:tcPr>
          <w:p>
            <w:pPr/>
            <w:r>
              <w:t xml:space="preserve">No guest or contact record, no organisation (tenant)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6. Identity &amp; access</w:t>
            </w:r>
          </w:p>
        </w:tc>
        <w:tc>
          <w:tcPr>
            <w:tcW w:w="1872" w:type="dxa"/>
          </w:tcPr>
          <w:p>
            <w:pPr/>
            <w:r>
              <w:t xml:space="preserve">Role</w:t>
            </w:r>
          </w:p>
        </w:tc>
        <w:tc>
          <w:tcPr>
            <w:tcW w:w="1872" w:type="dxa"/>
          </w:tcPr>
          <w:p>
            <w:pPr/>
            <w:r>
              <w:t xml:space="preserve">Done</w:t>
            </w:r>
          </w:p>
        </w:tc>
        <w:tc>
          <w:tcPr>
            <w:tcW w:w="1872" w:type="dxa"/>
          </w:tcPr>
          <w:p>
            <w:pPr/>
            <w:r>
              <w:t xml:space="preserve">Role, Permission, UserRole, RolePermission; ADMIN, STAFF, CUSTOMER seeded; admin APIs</w:t>
            </w:r>
          </w:p>
        </w:tc>
        <w:tc>
          <w:tcPr>
            <w:tcW w:w="1872" w:type="dxa"/>
          </w:tcPr>
          <w:p>
            <w:pPr/>
            <w:r>
              <w:t xml:space="preserve">The API checks role codes only; permission codes are stored but not enforced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6. Identity &amp; access</w:t>
            </w:r>
          </w:p>
        </w:tc>
        <w:tc>
          <w:tcPr>
            <w:tcW w:w="1872" w:type="dxa"/>
          </w:tcPr>
          <w:p>
            <w:pPr/>
            <w:r>
              <w:t xml:space="preserve">Credential</w:t>
            </w:r>
          </w:p>
        </w:tc>
        <w:tc>
          <w:tcPr>
            <w:tcW w:w="1872" w:type="dxa"/>
          </w:tcPr>
          <w:p>
            <w:pPr/>
            <w:r>
              <w:t xml:space="preserve">Partial</w:t>
            </w:r>
          </w:p>
        </w:tc>
        <w:tc>
          <w:tcPr>
            <w:tcW w:w="1872" w:type="dxa"/>
          </w:tcPr>
          <w:p>
            <w:pPr/>
            <w:r>
              <w:t xml:space="preserve">Password + JWT (access, refresh, logout blacklist, token version); email OTP task in Celery</w:t>
            </w:r>
          </w:p>
        </w:tc>
        <w:tc>
          <w:tcPr>
            <w:tcW w:w="1872" w:type="dxa"/>
          </w:tcPr>
          <w:p>
            <w:pPr/>
            <w:r>
              <w:t xml:space="preserve">No OTP or 2FA flow in the user API; no SSO or API keys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7. Notification</w:t>
            </w:r>
          </w:p>
        </w:tc>
        <w:tc>
          <w:tcPr>
            <w:tcW w:w="1872" w:type="dxa"/>
          </w:tcPr>
          <w:p>
            <w:pPr/>
            <w:r>
              <w:t xml:space="preserve">Event</w:t>
            </w:r>
          </w:p>
        </w:tc>
        <w:tc>
          <w:tcPr>
            <w:tcW w:w="1872" w:type="dxa"/>
          </w:tcPr>
          <w:p>
            <w:pPr/>
            <w:r>
              <w:t xml:space="preserve">Partial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Notification</w:t>
            </w:r>
            <w:r>
              <w:t xml:space="preserve"> model + list API; type from master data</w:t>
            </w:r>
          </w:p>
        </w:tc>
        <w:tc>
          <w:tcPr>
            <w:tcW w:w="1872" w:type="dxa"/>
          </w:tcPr>
          <w:p>
            <w:pPr/>
            <w:r>
              <w:t xml:space="preserve">No booking action creates a notification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7. Notification</w:t>
            </w:r>
          </w:p>
        </w:tc>
        <w:tc>
          <w:tcPr>
            <w:tcW w:w="1872" w:type="dxa"/>
          </w:tcPr>
          <w:p>
            <w:pPr/>
            <w:r>
              <w:t xml:space="preserve">Template</w:t>
            </w:r>
          </w:p>
        </w:tc>
        <w:tc>
          <w:tcPr>
            <w:tcW w:w="1872" w:type="dxa"/>
          </w:tcPr>
          <w:p>
            <w:pPr/>
            <w:r>
              <w:t xml:space="preserve">Missing</w:t>
            </w:r>
          </w:p>
        </w:tc>
        <w:tc>
          <w:tcPr>
            <w:tcW w:w="1872" w:type="dxa"/>
          </w:tcPr>
          <w:p>
            <w:pPr/>
            <w:r>
              <w:t xml:space="preserve">Not built</w:t>
            </w:r>
          </w:p>
        </w:tc>
        <w:tc>
          <w:tcPr>
            <w:tcW w:w="1872" w:type="dxa"/>
          </w:tcPr>
          <w:p>
            <w:pPr/>
            <w:r>
              <w:t xml:space="preserve">Message templates per event and language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7. Notification</w:t>
            </w:r>
          </w:p>
        </w:tc>
        <w:tc>
          <w:tcPr>
            <w:tcW w:w="1872" w:type="dxa"/>
          </w:tcPr>
          <w:p>
            <w:pPr/>
            <w:r>
              <w:t xml:space="preserve">Channel</w:t>
            </w:r>
          </w:p>
        </w:tc>
        <w:tc>
          <w:tcPr>
            <w:tcW w:w="1872" w:type="dxa"/>
          </w:tcPr>
          <w:p>
            <w:pPr/>
            <w:r>
              <w:t xml:space="preserve">Partial</w:t>
            </w:r>
          </w:p>
        </w:tc>
        <w:tc>
          <w:tcPr>
            <w:tcW w:w="1872" w:type="dxa"/>
          </w:tcPr>
          <w:p>
            <w:pPr/>
            <w:r>
              <w:t xml:space="preserve">Socket.IO service and Celery email tasks exist</w:t>
            </w:r>
          </w:p>
        </w:tc>
        <w:tc>
          <w:tcPr>
            <w:tcW w:w="1872" w:type="dxa"/>
          </w:tcPr>
          <w:p>
            <w:pPr/>
            <w:r>
              <w:t xml:space="preserve">Not connected to booking events; no SMS or push; no user preferences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8. Audit &amp; analytics</w:t>
            </w:r>
          </w:p>
        </w:tc>
        <w:tc>
          <w:tcPr>
            <w:tcW w:w="1872" w:type="dxa"/>
          </w:tcPr>
          <w:p>
            <w:pPr/>
            <w:r>
              <w:t xml:space="preserve">AuditLog</w:t>
            </w:r>
          </w:p>
        </w:tc>
        <w:tc>
          <w:tcPr>
            <w:tcW w:w="1872" w:type="dxa"/>
          </w:tcPr>
          <w:p>
            <w:pPr/>
            <w:r>
              <w:t xml:space="preserve">Missing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django-simple-history</w:t>
            </w:r>
            <w:r>
              <w:t xml:space="preserve"> is installed, but no model uses it</w:t>
            </w:r>
          </w:p>
        </w:tc>
        <w:tc>
          <w:tcPr>
            <w:tcW w:w="1872" w:type="dxa"/>
          </w:tcPr>
          <w:p>
            <w:pPr/>
            <w:r>
              <w:t xml:space="preserve">Change history for bookings, resources, users and roles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8. Audit &amp; analytics</w:t>
            </w:r>
          </w:p>
        </w:tc>
        <w:tc>
          <w:tcPr>
            <w:tcW w:w="1872" w:type="dxa"/>
          </w:tcPr>
          <w:p>
            <w:pPr/>
            <w:r>
              <w:t xml:space="preserve">Metrics</w:t>
            </w:r>
          </w:p>
        </w:tc>
        <w:tc>
          <w:tcPr>
            <w:tcW w:w="1872" w:type="dxa"/>
          </w:tcPr>
          <w:p>
            <w:pPr/>
            <w:r>
              <w:t xml:space="preserve">Missing</w:t>
            </w:r>
          </w:p>
        </w:tc>
        <w:tc>
          <w:tcPr>
            <w:tcW w:w="1872" w:type="dxa"/>
          </w:tcPr>
          <w:p>
            <w:pPr/>
            <w:r>
              <w:t xml:space="preserve">Not built</w:t>
            </w:r>
          </w:p>
        </w:tc>
        <w:tc>
          <w:tcPr>
            <w:tcW w:w="1872" w:type="dxa"/>
          </w:tcPr>
          <w:p>
            <w:pPr/>
            <w:r>
              <w:t xml:space="preserve">Occupancy and usage reports, booking counts, cancellation rate</w:t>
            </w:r>
          </w:p>
        </w:tc>
      </w:tr>
    </w:tbl>
    <w:p>
      <w:pPr>
        <w:pStyle w:val="Heading2"/>
      </w:pPr>
      <w:r>
        <w:t xml:space="preserve">Why the gaps matter</w:t>
      </w:r>
    </w:p>
    <w:p>
      <w:pPr/>
      <w:r>
        <w:t xml:space="preserve">The biggest risk today is that bookings can be made on any time at any hour, with no rule and no trace. That is fine for a demo, not for a real customer.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Booking lifecycle:</w:t>
      </w:r>
      <w:r>
        <w:t xml:space="preserve"> without booking history we cannot answer "who cancelled this and when", which support and disputes need.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Availability &amp; scheduling:</w:t>
      </w:r>
      <w:r>
        <w:t xml:space="preserve"> without opening hours, a customer can book a room at 3 a.m. or on a holiday. Without a hold, two people paying at the same moment can both think they got the slot.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Resource management:</w:t>
      </w:r>
      <w:r>
        <w:t xml:space="preserve"> without groups, a business with several branches cannot show "rooms in branch A" or let a customer book any free room.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Booking rules:</w:t>
      </w:r>
      <w:r>
        <w:t xml:space="preserve"> the policy table exists but nothing reads it, so limits like "max 2 hours" or "book at least 1 day ahead" cannot be set per business.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Pricing &amp; payment:</w:t>
      </w:r>
      <w:r>
        <w:t xml:space="preserve"> paid industries (sports courts, salons, clinics) cannot use the system until we have prices, payment and refunds.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Identity &amp; access:</w:t>
      </w:r>
      <w:r>
        <w:t xml:space="preserve"> roles work, but custom roles like Cashier have no effect, because the API does not check permission codes yet.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Notification:</w:t>
      </w:r>
      <w:r>
        <w:t xml:space="preserve"> customers get no confirmation or reminder, even though the socket and email services are already running.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Audit &amp; analytics:</w:t>
      </w:r>
      <w:r>
        <w:t xml:space="preserve"> no change history for compliance, and no occupancy numbers for managers.</w:t>
      </w:r>
    </w:p>
    <w:p>
      <w:pPr>
        <w:pStyle w:val="Heading2"/>
      </w:pPr>
      <w:r>
        <w:t xml:space="preserve">Plan</w:t>
      </w:r>
    </w:p>
    <w:p>
      <w:pPr/>
      <w:r>
        <w:t xml:space="preserve">Close the gaps in four phases: first make the current core safe to pilot, then add rules, then money, then delivery and reports.</w:t>
      </w:r>
    </w:p>
    <w:p>
      <w:pPr/>
      <w:r>
        <w:drawing>
          <wp:inline distT="0" distB="0" distL="0" distR="0">
            <wp:extent cx="5486400" cy="5600700"/>
            <wp:docPr id="1" name="image1" descr="roadmap · 4 phases, 2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oadmap · 4 phases, 2 gat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roadmap · 4 phases, 2 gates</w:t>
      </w:r>
    </w:p>
    <w:p>
      <w:pPr/>
      <w:r>
        <w:t xml:space="preserve">Phase 1 adds no new domain; it finishes what is half-built so a pilot can start. Each later phase adds one group of domains, and the two gates are the decisions in the next section.</w:t>
      </w:r>
    </w:p>
    <w:p>
      <w:pPr>
        <w:pStyle w:val="Heading2"/>
      </w:pPr>
      <w:r>
        <w:t xml:space="preserve">Decisions needed and risks</w:t>
      </w:r>
    </w:p>
    <w:p>
      <w:pPr/>
      <w:r>
        <w:t xml:space="preserve">Four decisions shape the plan; the first two should be made before phase 2 starts.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Options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Multi-tenant (organisation) or one business per install?</w:t>
            </w:r>
          </w:p>
        </w:tc>
        <w:tc>
          <w:tcPr>
            <w:tcW w:w="3120" w:type="dxa"/>
          </w:tcPr>
          <w:p>
            <w:pPr/>
            <w:r>
              <w:t xml:space="preserve">Add an organisation to every table / keep one business per deployment</w:t>
            </w:r>
          </w:p>
        </w:tc>
        <w:tc>
          <w:tcPr>
            <w:tcW w:w="3120" w:type="dxa"/>
          </w:tcPr>
          <w:p>
            <w:pPr/>
            <w:r>
              <w:t xml:space="preserve">Adding it later touches every table and API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How time is booked</w:t>
            </w:r>
          </w:p>
        </w:tc>
        <w:tc>
          <w:tcPr>
            <w:tcW w:w="3120" w:type="dxa"/>
          </w:tcPr>
          <w:p>
            <w:pPr/>
            <w:r>
              <w:t xml:space="preserve">Free start and end times / fixed slots per resource type / both, set in the booking policy</w:t>
            </w:r>
          </w:p>
        </w:tc>
        <w:tc>
          <w:tcPr>
            <w:tcW w:w="3120" w:type="dxa"/>
          </w:tcPr>
          <w:p>
            <w:pPr/>
            <w:r>
              <w:t xml:space="preserve">Decides the TimeSlot and Schedule design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 provider</w:t>
            </w:r>
          </w:p>
        </w:tc>
        <w:tc>
          <w:tcPr>
            <w:tcW w:w="3120" w:type="dxa"/>
          </w:tcPr>
          <w:p>
            <w:pPr/>
            <w:r>
              <w:t xml:space="preserve">A local gateway (e.g. VNPay, MoMo) / an international one (e.g. Stripe) / offline payment only at first</w:t>
            </w:r>
          </w:p>
        </w:tc>
        <w:tc>
          <w:tcPr>
            <w:tcW w:w="3120" w:type="dxa"/>
          </w:tcPr>
          <w:p>
            <w:pPr/>
            <w:r>
              <w:t xml:space="preserve">Decides phase 3 scope and contracts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First pilot industry</w:t>
            </w:r>
          </w:p>
        </w:tc>
        <w:tc>
          <w:tcPr>
            <w:tcW w:w="3120" w:type="dxa"/>
          </w:tcPr>
          <w:p>
            <w:pPr/>
            <w:r>
              <w:t xml:space="preserve">Coworking / clinic / sports / salon / education</w:t>
            </w:r>
          </w:p>
        </w:tc>
        <w:tc>
          <w:tcPr>
            <w:tcW w:w="3120" w:type="dxa"/>
          </w:tcPr>
          <w:p>
            <w:pPr/>
            <w:r>
              <w:t xml:space="preserve">Sets which rules and price models we build first</w:t>
            </w:r>
          </w:p>
        </w:tc>
      </w:tr>
    </w:tbl>
    <w:p>
      <w:pPr/>
      <w:r>
        <w:t xml:space="preserve">Risks:</w:t>
      </w:r>
    </w:p>
    <w:p>
      <w:pPr>
        <w:pStyle w:val="ListParagraph"/>
        <w:numPr>
          <w:ilvl w:val="0"/>
          <w:numId w:val="3"/>
        </w:numPr>
      </w:pPr>
      <w:r>
        <w:t xml:space="preserve">All services share one database, so a schema change in the core reaches every service at once; changes need one coordinated release.</w:t>
      </w:r>
    </w:p>
    <w:p>
      <w:pPr>
        <w:pStyle w:val="ListParagraph"/>
        <w:numPr>
          <w:ilvl w:val="0"/>
          <w:numId w:val="3"/>
        </w:numPr>
      </w:pPr>
      <w:r>
        <w:t xml:space="preserve">The storage service keeps files inside its container with no volume, so recreating the container deletes all uploaded files. This must be fixed before any real use.</w:t>
      </w:r>
    </w:p>
    <w:p>
      <w:pPr>
        <w:pStyle w:val="ListParagraph"/>
        <w:numPr>
          <w:ilvl w:val="0"/>
          <w:numId w:val="3"/>
        </w:numPr>
      </w:pPr>
      <w:r>
        <w:t xml:space="preserve">Custom roles look active in the admin screens but have no effect until permission checks are built (phase 1).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Booking Core 8 Domains vs Current Implementation</dc:title>
  <dc:description>Claude Docs node/b2fb849d-b97a@6 docx-w6</dc:description>
  <cp:revision>6</cp:revision>
</cp:coreProperties>
</file>