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33539"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Arial Bold" w:hAnsi="Arial Bold" w:cs="Arial Bold"/>
          <w:b/>
          <w:bCs/>
          <w:sz w:val="24"/>
          <w:szCs w:val="24"/>
          <w:lang w:val="vi-VN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vi-VN"/>
        </w:rPr>
        <w:t>Bảng khảo sát hiện trạng:</w:t>
      </w:r>
    </w:p>
    <w:p w14:paraId="1F8CCFFF">
      <w:pPr>
        <w:numPr>
          <w:numId w:val="0"/>
        </w:numPr>
        <w:ind w:leftChars="0"/>
        <w:outlineLvl w:val="1"/>
        <w:rPr>
          <w:rFonts w:hint="default" w:ascii="Arial Regular" w:hAnsi="Arial Regular" w:cs="Arial Regular"/>
          <w:sz w:val="22"/>
          <w:szCs w:val="22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47349D1">
        <w:tc>
          <w:tcPr>
            <w:tcW w:w="4261" w:type="dxa"/>
            <w:shd w:val="clear" w:color="auto" w:fill="CFCECE" w:themeFill="background2" w:themeFillShade="E5"/>
          </w:tcPr>
          <w:p w14:paraId="591EC32E">
            <w:pPr>
              <w:jc w:val="center"/>
              <w:outlineLvl w:val="1"/>
              <w:rPr>
                <w:rFonts w:hint="default" w:ascii="Arial Regular" w:hAnsi="Arial Regular" w:cs="Arial Regular"/>
                <w:b/>
                <w:bCs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2"/>
                <w:szCs w:val="22"/>
                <w:vertAlign w:val="baseline"/>
                <w:lang w:val="vi-VN"/>
              </w:rPr>
              <w:t>Nội dung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 w14:paraId="1FB9AE41">
            <w:pPr>
              <w:jc w:val="center"/>
              <w:outlineLvl w:val="1"/>
              <w:rPr>
                <w:rFonts w:hint="default" w:ascii="Arial Regular" w:hAnsi="Arial Regular" w:cs="Arial Regular"/>
                <w:b/>
                <w:bCs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2"/>
                <w:szCs w:val="22"/>
                <w:vertAlign w:val="baseline"/>
                <w:lang w:val="vi-VN"/>
              </w:rPr>
              <w:t>Chi tiết</w:t>
            </w:r>
          </w:p>
        </w:tc>
      </w:tr>
      <w:tr w14:paraId="2DABF6C2">
        <w:tc>
          <w:tcPr>
            <w:tcW w:w="4261" w:type="dxa"/>
          </w:tcPr>
          <w:p w14:paraId="3E0926C4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Tên hệ thống</w:t>
            </w:r>
          </w:p>
        </w:tc>
        <w:tc>
          <w:tcPr>
            <w:tcW w:w="4261" w:type="dxa"/>
          </w:tcPr>
          <w:p w14:paraId="35915BEB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Hệ thống nghe nhạc trực tuyến.</w:t>
            </w:r>
          </w:p>
        </w:tc>
      </w:tr>
      <w:tr w14:paraId="242DA7A0">
        <w:tc>
          <w:tcPr>
            <w:tcW w:w="4261" w:type="dxa"/>
          </w:tcPr>
          <w:p w14:paraId="18C11A51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 xml:space="preserve">Đối tượng sử dụng </w:t>
            </w:r>
          </w:p>
        </w:tc>
        <w:tc>
          <w:tcPr>
            <w:tcW w:w="4261" w:type="dxa"/>
          </w:tcPr>
          <w:p w14:paraId="451C400C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Người dùng(Chưa đăng ký, đã đăng ký, ca sĩ, quản trị viên).</w:t>
            </w:r>
          </w:p>
        </w:tc>
      </w:tr>
      <w:tr w14:paraId="66342A75">
        <w:tc>
          <w:tcPr>
            <w:tcW w:w="4261" w:type="dxa"/>
          </w:tcPr>
          <w:p w14:paraId="127644AF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Chức năng chính</w:t>
            </w:r>
          </w:p>
        </w:tc>
        <w:tc>
          <w:tcPr>
            <w:tcW w:w="4261" w:type="dxa"/>
          </w:tcPr>
          <w:p w14:paraId="58F272FD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Đăng ký, đăng nhập, quên mật khẩu</w:t>
            </w:r>
          </w:p>
          <w:p w14:paraId="3646A056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Tìm kiếm bài hát, ca sĩ.</w:t>
            </w:r>
          </w:p>
          <w:p w14:paraId="2B29FC4E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Nghe nhạc, theo dõi ca sĩ thêm vào danh sách yêu thích</w:t>
            </w:r>
          </w:p>
          <w:p w14:paraId="563C9A54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Quản lí giỏ hàng, đặt hàng, thanh toán</w:t>
            </w:r>
          </w:p>
          <w:p w14:paraId="0D21826D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Ca sĩ có thể tạo bài hát, albumn</w:t>
            </w:r>
          </w:p>
          <w:p w14:paraId="06698DAE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Quản trị viên quản lý nhạc, ca sĩ, doanh thu</w:t>
            </w:r>
          </w:p>
        </w:tc>
      </w:tr>
      <w:tr w14:paraId="2A828B6E">
        <w:tc>
          <w:tcPr>
            <w:tcW w:w="4261" w:type="dxa"/>
          </w:tcPr>
          <w:p w14:paraId="3EFDCEDF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 xml:space="preserve">Các công nghệ đề xuất </w:t>
            </w:r>
          </w:p>
        </w:tc>
        <w:tc>
          <w:tcPr>
            <w:tcW w:w="4261" w:type="dxa"/>
          </w:tcPr>
          <w:p w14:paraId="54DE95BF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Back end: Spring Boot (Java), ASP.NET MVC</w:t>
            </w:r>
          </w:p>
          <w:p w14:paraId="7203396A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Frontend: React, Angular hoặc Vue</w:t>
            </w:r>
          </w:p>
          <w:p w14:paraId="49DE25B8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 xml:space="preserve">Database: SQL Server </w:t>
            </w:r>
          </w:p>
          <w:p w14:paraId="181276D6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Authentication: JWT, OAuth2</w:t>
            </w:r>
          </w:p>
          <w:p w14:paraId="6DC7F0EF">
            <w:pPr>
              <w:outlineLvl w:val="1"/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vertAlign w:val="baseline"/>
                <w:lang w:val="vi-VN"/>
              </w:rPr>
              <w:t>Notification: Web socket, Firebase Cloud Messaging.</w:t>
            </w:r>
          </w:p>
        </w:tc>
      </w:tr>
    </w:tbl>
    <w:p w14:paraId="0DBA97FC">
      <w:pPr>
        <w:outlineLvl w:val="0"/>
        <w:rPr>
          <w:rFonts w:hint="default" w:ascii="Arial Regular" w:hAnsi="Arial Regular" w:cs="Arial Regular"/>
          <w:sz w:val="22"/>
          <w:szCs w:val="22"/>
          <w:lang w:val="vi-VN"/>
        </w:rPr>
      </w:pPr>
    </w:p>
    <w:p w14:paraId="5D2A9F8C"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Arial Bold" w:hAnsi="Arial Bold" w:cs="Arial Bold"/>
          <w:b/>
          <w:bCs/>
          <w:sz w:val="24"/>
          <w:szCs w:val="24"/>
          <w:lang w:val="vi-VN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vi-VN"/>
        </w:rPr>
        <w:t>Danh sách yêu cầu của hệ thống (Yêu cầu chức năng nghiệp vụ, yêu cầu chức năng hệ thống, yêu cầu phi chức năng):</w:t>
      </w:r>
    </w:p>
    <w:p w14:paraId="3167FAEE">
      <w:pPr>
        <w:numPr>
          <w:ilvl w:val="0"/>
          <w:numId w:val="2"/>
        </w:numPr>
        <w:ind w:leftChars="0"/>
        <w:outlineLvl w:val="1"/>
        <w:rPr>
          <w:rFonts w:hint="default" w:ascii="Arial Italic" w:hAnsi="Arial Italic" w:cs="Arial Italic"/>
          <w:i/>
          <w:iCs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Yêu cầu chức năng nghiệp vụ:</w:t>
      </w:r>
    </w:p>
    <w:p w14:paraId="29796282">
      <w:pPr>
        <w:numPr>
          <w:numId w:val="0"/>
        </w:numPr>
        <w:outlineLvl w:val="1"/>
        <w:rPr>
          <w:rFonts w:hint="default" w:ascii="Arial Italic" w:hAnsi="Arial Italic" w:cs="Arial Italic"/>
          <w:i/>
          <w:iCs/>
          <w:color w:val="0000FF"/>
          <w:sz w:val="22"/>
          <w:szCs w:val="22"/>
          <w:lang w:val="vi-VN"/>
        </w:rPr>
      </w:pPr>
      <w:r>
        <w:rPr>
          <w:rFonts w:hint="default" w:ascii="Arial Italic" w:hAnsi="Arial Italic" w:cs="Arial Italic"/>
          <w:i/>
          <w:iCs/>
          <w:color w:val="0000FF"/>
          <w:sz w:val="22"/>
          <w:szCs w:val="22"/>
          <w:lang w:val="vi-VN"/>
        </w:rPr>
        <w:t>Người dùng đăng ký:</w:t>
      </w:r>
    </w:p>
    <w:p w14:paraId="47EBF4B1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Tìm kiếm nhạc</w:t>
      </w:r>
    </w:p>
    <w:p w14:paraId="724A9685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Tìm kiếm ca sĩ</w:t>
      </w:r>
    </w:p>
    <w:p w14:paraId="4DA81F35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Đăng ký tài khoản</w:t>
      </w:r>
    </w:p>
    <w:p w14:paraId="0BD150FE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Người dùng chính thức:</w:t>
      </w:r>
    </w:p>
    <w:p w14:paraId="6170118B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Nghe nhạc</w:t>
      </w:r>
    </w:p>
    <w:p w14:paraId="0E317874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Theo dõi ca sĩ</w:t>
      </w:r>
    </w:p>
    <w:p w14:paraId="05844498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Quản lý giỏ hàng</w:t>
      </w:r>
    </w:p>
    <w:p w14:paraId="581B4A9B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Xem lịch sử đặt hàng</w:t>
      </w:r>
    </w:p>
    <w:p w14:paraId="151BDFBB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Quản lý người theo dõi</w:t>
      </w:r>
    </w:p>
    <w:p w14:paraId="5E931BD2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 xml:space="preserve">Theo dõi thông báo </w:t>
      </w:r>
    </w:p>
    <w:p w14:paraId="4AA90FBC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Chọn nhạc cao cấp (Premier Music)</w:t>
      </w:r>
    </w:p>
    <w:p w14:paraId="43970532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Thêm vào giỏ hàng</w:t>
      </w:r>
    </w:p>
    <w:p w14:paraId="512DA16D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Đặt hàng trực tiếp</w:t>
      </w:r>
    </w:p>
    <w:p w14:paraId="164DD155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Thanh toán</w:t>
      </w:r>
    </w:p>
    <w:p w14:paraId="36396DF5">
      <w:pPr>
        <w:numPr>
          <w:numId w:val="0"/>
        </w:numPr>
        <w:outlineLvl w:val="2"/>
        <w:rPr>
          <w:rFonts w:hint="default" w:ascii="Arial Italic" w:hAnsi="Arial Italic" w:cs="Arial Italic"/>
          <w:i/>
          <w:iCs/>
          <w:color w:val="0000FF"/>
          <w:sz w:val="22"/>
          <w:szCs w:val="22"/>
          <w:lang w:val="vi-VN"/>
        </w:rPr>
      </w:pPr>
      <w:r>
        <w:rPr>
          <w:rFonts w:hint="default" w:ascii="Arial Italic" w:hAnsi="Arial Italic" w:cs="Arial Italic"/>
          <w:i/>
          <w:iCs/>
          <w:color w:val="0000FF"/>
          <w:sz w:val="22"/>
          <w:szCs w:val="22"/>
          <w:lang w:val="vi-VN"/>
        </w:rPr>
        <w:t>Ca sĩ</w:t>
      </w:r>
    </w:p>
    <w:p w14:paraId="6374CB8B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Tạo nhạc</w:t>
      </w:r>
    </w:p>
    <w:p w14:paraId="51C914AE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Tạo albumn</w:t>
      </w:r>
    </w:p>
    <w:p w14:paraId="2C233C7C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Thêm bạn bè</w:t>
      </w:r>
    </w:p>
    <w:p w14:paraId="361A787A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Quản trị viên</w:t>
      </w:r>
    </w:p>
    <w:p w14:paraId="6B583C19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Quản lý doanh số</w:t>
      </w:r>
    </w:p>
    <w:p w14:paraId="4A9540D9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Quản lý bài hát</w:t>
      </w:r>
    </w:p>
    <w:p w14:paraId="7915D6D2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Quản lý ca sĩ</w:t>
      </w:r>
    </w:p>
    <w:p w14:paraId="3CBC5AF0">
      <w:pPr>
        <w:numPr>
          <w:ilvl w:val="0"/>
          <w:numId w:val="3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Xem doanh số bán hàng</w:t>
      </w:r>
    </w:p>
    <w:p w14:paraId="59E0C46C">
      <w:pPr>
        <w:numPr>
          <w:ilvl w:val="0"/>
          <w:numId w:val="2"/>
        </w:numPr>
        <w:ind w:left="0" w:leftChars="0" w:firstLine="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 xml:space="preserve">Yêu cầu chức năng hệ thống </w:t>
      </w:r>
    </w:p>
    <w:p w14:paraId="3BACEAA6">
      <w:pPr>
        <w:numPr>
          <w:ilvl w:val="0"/>
          <w:numId w:val="4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Hỗ trợ đăng ký và đăng nhập người dùng</w:t>
      </w:r>
    </w:p>
    <w:p w14:paraId="59630618">
      <w:pPr>
        <w:numPr>
          <w:ilvl w:val="0"/>
          <w:numId w:val="4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Hệ thống phân quyền theo vai trò: Người dùng chính thức, ca sĩ, quản trị viên.</w:t>
      </w:r>
    </w:p>
    <w:p w14:paraId="246A4582">
      <w:pPr>
        <w:numPr>
          <w:ilvl w:val="0"/>
          <w:numId w:val="4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Cho phép quản lý nhạc theo doanh mục</w:t>
      </w:r>
    </w:p>
    <w:p w14:paraId="1B4D1830">
      <w:pPr>
        <w:numPr>
          <w:ilvl w:val="0"/>
          <w:numId w:val="4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Hỗ trợ giỏ hàng và thanh toán trực tuyến</w:t>
      </w:r>
    </w:p>
    <w:p w14:paraId="62CD62E4">
      <w:pPr>
        <w:numPr>
          <w:ilvl w:val="0"/>
          <w:numId w:val="4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Hệ thống gửi thông báo cho người dùng</w:t>
      </w:r>
    </w:p>
    <w:p w14:paraId="0DC9AC3D">
      <w:pPr>
        <w:numPr>
          <w:ilvl w:val="0"/>
          <w:numId w:val="4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Lưu trữ lịch sử đặt hàng</w:t>
      </w:r>
    </w:p>
    <w:p w14:paraId="2FB7C7ED">
      <w:pPr>
        <w:numPr>
          <w:ilvl w:val="0"/>
          <w:numId w:val="4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Quản lý danh sách phát yêu thích</w:t>
      </w:r>
    </w:p>
    <w:p w14:paraId="4DCD4366">
      <w:pPr>
        <w:numPr>
          <w:ilvl w:val="0"/>
          <w:numId w:val="2"/>
        </w:numPr>
        <w:ind w:left="0" w:leftChars="0" w:firstLine="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 xml:space="preserve"> Yêu cầu phi chức năng</w:t>
      </w:r>
    </w:p>
    <w:p w14:paraId="6C24BE1F">
      <w:pPr>
        <w:numPr>
          <w:ilvl w:val="0"/>
          <w:numId w:val="5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Giao diện thân thiện với người dùng, dễ sử dụng</w:t>
      </w:r>
    </w:p>
    <w:p w14:paraId="1C986FA5">
      <w:pPr>
        <w:numPr>
          <w:ilvl w:val="0"/>
          <w:numId w:val="5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Hệ thống phải hoạt động ổn định với số lượng người dùng nhất định</w:t>
      </w:r>
    </w:p>
    <w:p w14:paraId="264B918C">
      <w:pPr>
        <w:numPr>
          <w:ilvl w:val="0"/>
          <w:numId w:val="5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Bảo mật dữ liệu người dùng</w:t>
      </w:r>
    </w:p>
    <w:p w14:paraId="4E047284">
      <w:pPr>
        <w:numPr>
          <w:ilvl w:val="0"/>
          <w:numId w:val="5"/>
        </w:numPr>
        <w:ind w:left="420" w:leftChars="0" w:hanging="420" w:firstLine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r>
        <w:rPr>
          <w:rFonts w:hint="default" w:ascii="Arial Regular" w:hAnsi="Arial Regular" w:cs="Arial Regular"/>
          <w:sz w:val="22"/>
          <w:szCs w:val="22"/>
          <w:lang w:val="vi-VN"/>
        </w:rPr>
        <w:t>Thời gian phản hồi của hệ thống phải nhanh chóng</w:t>
      </w:r>
    </w:p>
    <w:p w14:paraId="5DFC68FA">
      <w:pPr>
        <w:numPr>
          <w:numId w:val="0"/>
        </w:numPr>
        <w:ind w:leftChars="0"/>
        <w:rPr>
          <w:rFonts w:hint="default" w:ascii="Arial Regular" w:hAnsi="Arial Regular" w:cs="Arial Regular"/>
          <w:sz w:val="22"/>
          <w:szCs w:val="22"/>
          <w:lang w:val="vi-VN"/>
        </w:rPr>
      </w:pPr>
    </w:p>
    <w:p w14:paraId="017BFDF4"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Arial Bold" w:hAnsi="Arial Bold" w:cs="Arial Bold"/>
          <w:b/>
          <w:bCs/>
          <w:sz w:val="24"/>
          <w:szCs w:val="24"/>
          <w:lang w:val="vi-VN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vi-VN"/>
        </w:rPr>
        <w:t>Lược đồ usecase của hệ thống:</w:t>
      </w:r>
    </w:p>
    <w:p w14:paraId="1A7661B8">
      <w:pPr>
        <w:numPr>
          <w:numId w:val="0"/>
        </w:numPr>
        <w:ind w:leftChars="0"/>
        <w:rPr>
          <w:rFonts w:hint="default" w:ascii="Arial Regular" w:hAnsi="Arial Regular" w:cs="Arial Regular"/>
          <w:sz w:val="22"/>
          <w:szCs w:val="22"/>
          <w:lang w:val="vi-VN"/>
        </w:rPr>
      </w:pPr>
    </w:p>
    <w:p w14:paraId="5CBDB129">
      <w:pPr>
        <w:numPr>
          <w:numId w:val="0"/>
        </w:numPr>
        <w:ind w:leftChars="0"/>
        <w:outlineLvl w:val="9"/>
        <w:rPr>
          <w:rFonts w:hint="default" w:ascii="Arial Regular" w:hAnsi="Arial Regular" w:cs="Arial Regular"/>
          <w:sz w:val="22"/>
          <w:szCs w:val="22"/>
          <w:lang w:val="vi-VN"/>
        </w:rPr>
      </w:pPr>
      <w:bookmarkStart w:id="0" w:name="_GoBack"/>
      <w:r>
        <w:rPr>
          <w:rFonts w:hint="default" w:ascii="Arial Regular" w:hAnsi="Arial Regular" w:cs="Arial Regular"/>
          <w:sz w:val="22"/>
          <w:szCs w:val="22"/>
          <w:lang w:val="vi-VN"/>
        </w:rPr>
        <w:drawing>
          <wp:inline distT="0" distB="0" distL="114300" distR="114300">
            <wp:extent cx="4431030" cy="3883025"/>
            <wp:effectExtent l="0" t="0" r="13970" b="3175"/>
            <wp:docPr id="1" name="Picture 1" descr="Screenshot 2025-03-25 at 14.39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25 at 14.39.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Italic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CE993"/>
    <w:multiLevelType w:val="singleLevel"/>
    <w:tmpl w:val="FEDCE99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F6991B1"/>
    <w:multiLevelType w:val="singleLevel"/>
    <w:tmpl w:val="FF6991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873DEB"/>
    <w:multiLevelType w:val="singleLevel"/>
    <w:tmpl w:val="FF873DE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B7EC01F"/>
    <w:multiLevelType w:val="singleLevel"/>
    <w:tmpl w:val="4B7EC01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EB31E6F"/>
    <w:multiLevelType w:val="singleLevel"/>
    <w:tmpl w:val="7EB31E6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D9117"/>
    <w:rsid w:val="EEFD9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2025-03-25T14:05:00Z</dcterms:created>
  <dc:creator>Le Nguyen Thien Phuc</dc:creator>
  <cp:lastModifiedBy>Le Nguyen Thien Phuc</cp:lastModifiedBy>
  <dcterms:modified xsi:type="dcterms:W3CDTF">2025-03-25T14:49:20Z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42D0F3369B407901B855E267CAA6034B_41</vt:lpwstr>
  </property>
</Properties>
</file>