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8D8" w:rsidRPr="007A18D8" w:rsidRDefault="007A18D8" w:rsidP="007A18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143250" cy="638175"/>
            <wp:effectExtent l="0" t="0" r="0" b="0"/>
            <wp:docPr id="1" name="Picture 1" descr="PPP Laser Clini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P Laser Clinic">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638175"/>
                    </a:xfrm>
                    <a:prstGeom prst="rect">
                      <a:avLst/>
                    </a:prstGeom>
                    <a:noFill/>
                    <a:ln>
                      <a:noFill/>
                    </a:ln>
                  </pic:spPr>
                </pic:pic>
              </a:graphicData>
            </a:graphic>
          </wp:inline>
        </w:drawing>
      </w:r>
    </w:p>
    <w:p w:rsidR="00F47511" w:rsidRDefault="00F47511" w:rsidP="00F47511">
      <w:pPr>
        <w:pStyle w:val="Heading2"/>
        <w:rPr>
          <w:rFonts w:eastAsia="Times New Roman"/>
        </w:rPr>
      </w:pPr>
      <w:r>
        <w:rPr>
          <w:rFonts w:eastAsia="Times New Roman"/>
        </w:rPr>
        <w:t>NAVIGATION</w:t>
      </w:r>
    </w:p>
    <w:p w:rsidR="007A18D8" w:rsidRPr="007A18D8" w:rsidRDefault="00096951" w:rsidP="007A18D8">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8" w:history="1">
        <w:r w:rsidR="007A18D8" w:rsidRPr="007A18D8">
          <w:rPr>
            <w:rFonts w:ascii="Times New Roman" w:eastAsia="Times New Roman" w:hAnsi="Times New Roman" w:cs="Times New Roman"/>
            <w:color w:val="000000" w:themeColor="text1"/>
            <w:sz w:val="24"/>
            <w:szCs w:val="24"/>
          </w:rPr>
          <w:t xml:space="preserve">GIỚI THIỆU </w:t>
        </w:r>
      </w:hyperlink>
    </w:p>
    <w:p w:rsidR="007A18D8" w:rsidRPr="007A18D8" w:rsidRDefault="007A18D8" w:rsidP="007A18D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PPP LASER CLINIC VN</w:t>
      </w:r>
    </w:p>
    <w:p w:rsidR="007A18D8" w:rsidRDefault="007A18D8" w:rsidP="007A18D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NHÀ SÁNG LẬP</w:t>
      </w:r>
    </w:p>
    <w:p w:rsidR="007A18D8" w:rsidRPr="00050D46" w:rsidRDefault="007A18D8" w:rsidP="007A18D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A18D8">
        <w:rPr>
          <w:rFonts w:ascii="Times New Roman" w:eastAsia="Times New Roman" w:hAnsi="Times New Roman" w:cs="Times New Roman"/>
          <w:color w:val="000000" w:themeColor="text1"/>
          <w:sz w:val="24"/>
          <w:szCs w:val="24"/>
        </w:rPr>
        <w:t>TRỤ SỞ CHÍNH</w:t>
      </w:r>
    </w:p>
    <w:p w:rsidR="00050D46" w:rsidRPr="007A18D8" w:rsidRDefault="00050D46" w:rsidP="007A18D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vi-VN"/>
        </w:rPr>
        <w:t>ĐỘI NGŨ PPP</w:t>
      </w:r>
    </w:p>
    <w:p w:rsidR="007A18D8" w:rsidRPr="007A18D8" w:rsidRDefault="00096951" w:rsidP="007A18D8">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9" w:history="1">
        <w:r w:rsidR="007A18D8" w:rsidRPr="007A18D8">
          <w:rPr>
            <w:rFonts w:ascii="Times New Roman" w:eastAsia="Times New Roman" w:hAnsi="Times New Roman" w:cs="Times New Roman"/>
            <w:color w:val="000000" w:themeColor="text1"/>
            <w:sz w:val="24"/>
            <w:szCs w:val="24"/>
          </w:rPr>
          <w:t xml:space="preserve">TÌNH TRẠNG </w:t>
        </w:r>
      </w:hyperlink>
    </w:p>
    <w:p w:rsidR="007A18D8" w:rsidRDefault="007A18D8" w:rsidP="007A18D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CÁC VẤN ĐỀ VỀ DA</w:t>
      </w:r>
    </w:p>
    <w:p w:rsidR="007A18D8" w:rsidRDefault="007A18D8" w:rsidP="007A18D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NGUYÊN NHÂN</w:t>
      </w:r>
    </w:p>
    <w:p w:rsidR="007A18D8" w:rsidRDefault="007A18D8" w:rsidP="007A18D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BÍ ẨN VỀ CÁCH CHĂM SÓC DA</w:t>
      </w:r>
    </w:p>
    <w:p w:rsidR="007A18D8" w:rsidRDefault="007A18D8" w:rsidP="007A18D8">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LỜI KHUYÊN</w:t>
      </w:r>
    </w:p>
    <w:p w:rsidR="007A18D8" w:rsidRPr="007A18D8" w:rsidRDefault="00096951" w:rsidP="007A18D8">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history="1">
        <w:r w:rsidR="007A18D8" w:rsidRPr="007A18D8">
          <w:rPr>
            <w:rFonts w:ascii="Times New Roman" w:eastAsia="Times New Roman" w:hAnsi="Times New Roman" w:cs="Times New Roman"/>
            <w:color w:val="000000" w:themeColor="text1"/>
            <w:sz w:val="24"/>
            <w:szCs w:val="24"/>
          </w:rPr>
          <w:t xml:space="preserve">GIẢI PHÁP </w:t>
        </w:r>
      </w:hyperlink>
    </w:p>
    <w:p w:rsidR="007A18D8" w:rsidRPr="007A18D8" w:rsidRDefault="00096951" w:rsidP="007A18D8">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1" w:history="1">
        <w:r w:rsidR="007A18D8" w:rsidRPr="007A18D8">
          <w:rPr>
            <w:rFonts w:ascii="Times New Roman" w:eastAsia="Times New Roman" w:hAnsi="Times New Roman" w:cs="Times New Roman"/>
            <w:color w:val="000000" w:themeColor="text1"/>
            <w:sz w:val="24"/>
            <w:szCs w:val="24"/>
          </w:rPr>
          <w:t>ƯU ĐÃI</w:t>
        </w:r>
      </w:hyperlink>
    </w:p>
    <w:p w:rsidR="007A18D8" w:rsidRDefault="00096951" w:rsidP="007A18D8">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2" w:history="1">
        <w:r w:rsidR="007A18D8" w:rsidRPr="007A18D8">
          <w:rPr>
            <w:rFonts w:ascii="Times New Roman" w:eastAsia="Times New Roman" w:hAnsi="Times New Roman" w:cs="Times New Roman"/>
            <w:color w:val="000000" w:themeColor="text1"/>
            <w:sz w:val="24"/>
            <w:szCs w:val="24"/>
          </w:rPr>
          <w:t>LIÊN HỆ</w:t>
        </w:r>
      </w:hyperlink>
    </w:p>
    <w:p w:rsidR="00F47511" w:rsidRDefault="00F47511" w:rsidP="00F47511">
      <w:pPr>
        <w:pStyle w:val="Heading2"/>
        <w:rPr>
          <w:rFonts w:eastAsia="Times New Roman"/>
          <w:lang w:val="vi-VN"/>
        </w:rPr>
      </w:pPr>
      <w:r>
        <w:rPr>
          <w:rFonts w:eastAsia="Times New Roman"/>
        </w:rPr>
        <w:t>SLIDER</w:t>
      </w:r>
    </w:p>
    <w:p w:rsidR="00050D46" w:rsidRDefault="00050D46" w:rsidP="00050D46">
      <w:pPr>
        <w:rPr>
          <w:lang w:val="vi-VN"/>
        </w:rPr>
      </w:pPr>
      <w:r>
        <w:rPr>
          <w:lang w:val="vi-VN"/>
        </w:rPr>
        <w:t>Chèn ảnh mẫu cho trước</w:t>
      </w:r>
    </w:p>
    <w:p w:rsidR="00050D46" w:rsidRDefault="00050D46" w:rsidP="00050D46">
      <w:pPr>
        <w:pStyle w:val="Heading2"/>
        <w:rPr>
          <w:lang w:val="vi-VN"/>
        </w:rPr>
      </w:pPr>
      <w:r>
        <w:rPr>
          <w:lang w:val="vi-VN"/>
        </w:rPr>
        <w:t>TIN TỨC</w:t>
      </w:r>
    </w:p>
    <w:p w:rsidR="00050D46" w:rsidRDefault="00050D46" w:rsidP="00050D46">
      <w:pPr>
        <w:rPr>
          <w:lang w:val="vi-VN"/>
        </w:rPr>
      </w:pPr>
      <w:r w:rsidRPr="00050D46">
        <w:rPr>
          <w:lang w:val="vi-VN"/>
        </w:rPr>
        <w:t>Chiều chuộng làn da gấp đôi với chương trình PPP Plus</w:t>
      </w:r>
      <w:r w:rsidRPr="00050D46">
        <w:rPr>
          <w:lang w:val="vi-VN"/>
        </w:rPr>
        <w:cr/>
      </w:r>
      <w:r w:rsidRPr="00050D46">
        <w:rPr>
          <w:lang w:val="vi-VN"/>
        </w:rPr>
        <w:cr/>
        <w:t>Mist - Sản phẩm chuyên biệt chăm sóc da sau Laser</w:t>
      </w:r>
      <w:r w:rsidRPr="00050D46">
        <w:rPr>
          <w:lang w:val="vi-VN"/>
        </w:rPr>
        <w:cr/>
      </w:r>
      <w:r w:rsidRPr="00050D46">
        <w:rPr>
          <w:lang w:val="vi-VN"/>
        </w:rPr>
        <w:cr/>
        <w:t>Phương pháp chăm sóc da hiệu quả dành cho người bận rộn</w:t>
      </w:r>
      <w:r w:rsidRPr="00050D46">
        <w:rPr>
          <w:lang w:val="vi-VN"/>
        </w:rPr>
        <w:cr/>
      </w:r>
      <w:r w:rsidRPr="00050D46">
        <w:rPr>
          <w:lang w:val="vi-VN"/>
        </w:rPr>
        <w:cr/>
        <w:t>Phương Pháp Trị Tàn Nhang Hiệu Quả Và An Toàn</w:t>
      </w:r>
      <w:r w:rsidRPr="00050D46">
        <w:rPr>
          <w:lang w:val="vi-VN"/>
        </w:rPr>
        <w:cr/>
      </w:r>
      <w:r w:rsidRPr="00050D46">
        <w:rPr>
          <w:lang w:val="vi-VN"/>
        </w:rPr>
        <w:cr/>
        <w:t>Laser kết hợp ánh sáng, công nghệ làm đẹp đang "GÂY BÃO"?</w:t>
      </w:r>
      <w:r w:rsidRPr="00050D46">
        <w:rPr>
          <w:lang w:val="vi-VN"/>
        </w:rPr>
        <w:cr/>
      </w:r>
      <w:r w:rsidRPr="00050D46">
        <w:rPr>
          <w:lang w:val="vi-VN"/>
        </w:rPr>
        <w:cr/>
        <w:t>Skin Gym - Giải pháp hoàn hảo để có làn da đẹp</w:t>
      </w:r>
      <w:r w:rsidRPr="00050D46">
        <w:rPr>
          <w:lang w:val="vi-VN"/>
        </w:rPr>
        <w:cr/>
      </w:r>
      <w:r w:rsidRPr="00050D46">
        <w:rPr>
          <w:lang w:val="vi-VN"/>
        </w:rPr>
        <w:cr/>
        <w:t xml:space="preserve">Liệu pháp điều trị sẹo rỗ an toàn từ </w:t>
      </w:r>
      <w:r w:rsidRPr="00050D46">
        <w:rPr>
          <w:lang w:val="vi-VN"/>
        </w:rPr>
        <w:cr/>
        <w:t>Singapore</w:t>
      </w:r>
      <w:r w:rsidRPr="00050D46">
        <w:rPr>
          <w:lang w:val="vi-VN"/>
        </w:rPr>
        <w:cr/>
      </w:r>
      <w:r w:rsidRPr="00050D46">
        <w:rPr>
          <w:lang w:val="vi-VN"/>
        </w:rPr>
        <w:cr/>
        <w:t>Trẻ hóa da với công nghệ Cool Touch từ Singapore</w:t>
      </w:r>
      <w:r w:rsidRPr="00050D46">
        <w:rPr>
          <w:lang w:val="vi-VN"/>
        </w:rPr>
        <w:cr/>
      </w:r>
    </w:p>
    <w:p w:rsidR="00050D46" w:rsidRDefault="00050D46" w:rsidP="00050D46">
      <w:pPr>
        <w:rPr>
          <w:rStyle w:val="Heading2Char"/>
          <w:lang w:val="vi-VN"/>
        </w:rPr>
      </w:pPr>
    </w:p>
    <w:p w:rsidR="00050D46" w:rsidRDefault="00050D46" w:rsidP="00050D46">
      <w:pPr>
        <w:rPr>
          <w:lang w:val="vi-VN"/>
        </w:rPr>
      </w:pPr>
      <w:r>
        <w:rPr>
          <w:rStyle w:val="Heading2Char"/>
          <w:lang w:val="vi-VN"/>
        </w:rPr>
        <w:lastRenderedPageBreak/>
        <w:t>DỊCH VỤ</w:t>
      </w:r>
      <w:r>
        <w:rPr>
          <w:rStyle w:val="Heading2Char"/>
          <w:lang w:val="vi-VN"/>
        </w:rPr>
        <w:br/>
      </w:r>
      <w:r w:rsidRPr="00050D46">
        <w:rPr>
          <w:rStyle w:val="Heading3Char"/>
        </w:rPr>
        <w:t>Trải Nghiệm Cùng Ppp</w:t>
      </w:r>
      <w:r w:rsidRPr="00050D46">
        <w:rPr>
          <w:lang w:val="vi-VN"/>
        </w:rPr>
        <w:cr/>
        <w:t xml:space="preserve">Cuộc sống hiện đại có thể làm tổn hại đến làn da do môi trường ô nhiễm, áp lực công việc. </w:t>
      </w:r>
      <w:r w:rsidRPr="00050D46">
        <w:rPr>
          <w:lang w:val="vi-VN"/>
        </w:rPr>
        <w:cr/>
        <w:t>Khí hậu nhiệt đới nóng ẩm, sự thay đổi hormone trong cơ thể, chế độ ăn uống không hợp lý đều ảnh hưởng đến làn da, nhất là da mặt.</w:t>
      </w:r>
      <w:r w:rsidRPr="00050D46">
        <w:rPr>
          <w:lang w:val="vi-VN"/>
        </w:rPr>
        <w:cr/>
        <w:t>Kết quả là làn da trở lên thô sạm theo thời gian và chúng ta luôn cảm giác da mặt đầy chất bẩn</w:t>
      </w:r>
      <w:r w:rsidRPr="00050D46">
        <w:rPr>
          <w:lang w:val="vi-VN"/>
        </w:rPr>
        <w:cr/>
      </w:r>
    </w:p>
    <w:p w:rsidR="00050D46" w:rsidRPr="00050D46" w:rsidRDefault="00050D46" w:rsidP="00050D46">
      <w:pPr>
        <w:pStyle w:val="Heading2"/>
        <w:rPr>
          <w:rStyle w:val="Heading3Char"/>
          <w:b/>
          <w:bCs/>
        </w:rPr>
      </w:pPr>
      <w:r w:rsidRPr="00050D46">
        <w:rPr>
          <w:rStyle w:val="Heading3Char"/>
          <w:b/>
          <w:bCs/>
        </w:rPr>
        <w:t>CHƯƠNG TRÌNH ƯU ĐÃI</w:t>
      </w:r>
    </w:p>
    <w:p w:rsidR="00050D46" w:rsidRDefault="00050D46" w:rsidP="00050D46">
      <w:pPr>
        <w:rPr>
          <w:rStyle w:val="Heading2Char"/>
          <w:lang w:val="vi-VN"/>
        </w:rPr>
      </w:pPr>
      <w:r w:rsidRPr="00050D46">
        <w:rPr>
          <w:rStyle w:val="Heading3Char"/>
          <w:lang w:val="vi-VN"/>
        </w:rPr>
        <w:t xml:space="preserve">Giáng Sinh rộn ràng với "bão" quà tặng </w:t>
      </w:r>
      <w:r w:rsidRPr="00050D46">
        <w:rPr>
          <w:rStyle w:val="Heading3Char"/>
          <w:lang w:val="vi-VN"/>
        </w:rPr>
        <w:cr/>
        <w:t>cùng PPP</w:t>
      </w:r>
      <w:r w:rsidRPr="00050D46">
        <w:rPr>
          <w:rStyle w:val="Heading3Char"/>
          <w:lang w:val="vi-VN"/>
        </w:rPr>
        <w:cr/>
      </w:r>
      <w:r w:rsidRPr="00050D46">
        <w:rPr>
          <w:lang w:val="vi-VN"/>
        </w:rPr>
        <w:t>Hòa chung với không khí rộn ràng mùa Giáng sinh, đúng với tên gọi “Bão” Quà Tặng, PPP Laser Clinic dành tặng đến bạn những ưu đãi lớn nhất trong năm như những món quà tri ân đến những khách hàng đã và đang đồng hành cùng PPP Laser Clinic suốt thời gian qua.</w:t>
      </w:r>
      <w:r w:rsidRPr="00050D46">
        <w:rPr>
          <w:lang w:val="vi-VN"/>
        </w:rPr>
        <w:cr/>
      </w:r>
      <w:r w:rsidRPr="00317E4D">
        <w:rPr>
          <w:rStyle w:val="Heading2Char"/>
          <w:lang w:val="vi-VN"/>
        </w:rPr>
        <w:cr/>
      </w:r>
      <w:r w:rsidR="00317E4D" w:rsidRPr="00317E4D">
        <w:rPr>
          <w:rStyle w:val="Heading2Char"/>
          <w:lang w:val="vi-VN"/>
        </w:rPr>
        <w:t>PPP overview</w:t>
      </w:r>
    </w:p>
    <w:p w:rsidR="00317E4D" w:rsidRDefault="00317E4D" w:rsidP="00317E4D">
      <w:pPr>
        <w:pStyle w:val="Heading2"/>
        <w:rPr>
          <w:rStyle w:val="Emphasis"/>
          <w:i w:val="0"/>
          <w:lang w:val="vi-VN"/>
        </w:rPr>
      </w:pPr>
      <w:r w:rsidRPr="00317E4D">
        <w:rPr>
          <w:rStyle w:val="Emphasis"/>
          <w:i w:val="0"/>
          <w:lang w:val="vi-VN"/>
        </w:rPr>
        <w:t>Các cơ sở của PPP</w:t>
      </w:r>
    </w:p>
    <w:p w:rsidR="00317E4D" w:rsidRDefault="00317E4D" w:rsidP="00317E4D">
      <w:pPr>
        <w:rPr>
          <w:rFonts w:ascii="Arial" w:eastAsia="Times New Roman" w:hAnsi="Arial" w:cs="Arial"/>
          <w:bCs/>
          <w:color w:val="58595B"/>
          <w:sz w:val="24"/>
          <w:szCs w:val="24"/>
          <w:lang w:val="vi-VN"/>
        </w:rPr>
      </w:pPr>
      <w:r w:rsidRPr="00317E4D">
        <w:rPr>
          <w:rFonts w:ascii="Arial" w:eastAsia="Times New Roman" w:hAnsi="Arial" w:cs="Arial"/>
          <w:bCs/>
          <w:color w:val="00A4E4"/>
          <w:sz w:val="27"/>
          <w:szCs w:val="27"/>
        </w:rPr>
        <w:t>TP. HCM:</w:t>
      </w:r>
      <w:r w:rsidRPr="00317E4D">
        <w:rPr>
          <w:rFonts w:ascii="Arial" w:eastAsia="Times New Roman" w:hAnsi="Arial" w:cs="Arial"/>
          <w:bCs/>
          <w:color w:val="58595B"/>
          <w:sz w:val="24"/>
          <w:szCs w:val="24"/>
        </w:rPr>
        <w:t xml:space="preserve"> </w:t>
      </w:r>
    </w:p>
    <w:p w:rsidR="00317E4D" w:rsidRDefault="00317E4D" w:rsidP="00317E4D">
      <w:pPr>
        <w:rPr>
          <w:rFonts w:ascii="Arial" w:eastAsia="Times New Roman" w:hAnsi="Arial" w:cs="Arial"/>
          <w:bCs/>
          <w:color w:val="58595B"/>
          <w:sz w:val="24"/>
          <w:szCs w:val="24"/>
          <w:lang w:val="vi-VN"/>
        </w:rPr>
      </w:pPr>
      <w:r w:rsidRPr="00317E4D">
        <w:rPr>
          <w:rFonts w:ascii="Arial" w:eastAsia="Times New Roman" w:hAnsi="Arial" w:cs="Arial"/>
          <w:bCs/>
          <w:color w:val="58595B"/>
          <w:sz w:val="24"/>
          <w:szCs w:val="24"/>
        </w:rPr>
        <w:t xml:space="preserve">PPP Vincom Center B - Q.1 </w:t>
      </w:r>
    </w:p>
    <w:p w:rsidR="00317E4D" w:rsidRDefault="00317E4D" w:rsidP="00317E4D">
      <w:pPr>
        <w:rPr>
          <w:rFonts w:ascii="Arial" w:eastAsia="Times New Roman" w:hAnsi="Arial" w:cs="Arial"/>
          <w:bCs/>
          <w:color w:val="58595B"/>
          <w:sz w:val="24"/>
          <w:szCs w:val="24"/>
          <w:lang w:val="vi-VN"/>
        </w:rPr>
      </w:pPr>
      <w:r w:rsidRPr="00317E4D">
        <w:rPr>
          <w:rFonts w:ascii="Arial" w:eastAsia="Times New Roman" w:hAnsi="Arial" w:cs="Arial"/>
          <w:bCs/>
          <w:color w:val="58595B"/>
          <w:sz w:val="24"/>
          <w:szCs w:val="24"/>
        </w:rPr>
        <w:t>PPP Crescent Mall - Q.7</w:t>
      </w:r>
    </w:p>
    <w:p w:rsidR="00317E4D" w:rsidRDefault="00317E4D" w:rsidP="00317E4D">
      <w:pPr>
        <w:rPr>
          <w:rFonts w:ascii="Arial" w:eastAsia="Times New Roman" w:hAnsi="Arial" w:cs="Arial"/>
          <w:bCs/>
          <w:color w:val="58595B"/>
          <w:sz w:val="24"/>
          <w:szCs w:val="24"/>
          <w:lang w:val="vi-VN"/>
        </w:rPr>
      </w:pPr>
      <w:r w:rsidRPr="00317E4D">
        <w:rPr>
          <w:rFonts w:ascii="Arial" w:eastAsia="Times New Roman" w:hAnsi="Arial" w:cs="Arial"/>
          <w:bCs/>
          <w:color w:val="58595B"/>
          <w:sz w:val="24"/>
          <w:szCs w:val="24"/>
        </w:rPr>
        <w:t xml:space="preserve">PPP Pico Plaza - Q. Tân Bình </w:t>
      </w:r>
    </w:p>
    <w:p w:rsidR="00317E4D" w:rsidRDefault="00317E4D" w:rsidP="00317E4D">
      <w:pPr>
        <w:rPr>
          <w:rFonts w:ascii="Arial" w:eastAsia="Times New Roman" w:hAnsi="Arial" w:cs="Arial"/>
          <w:bCs/>
          <w:color w:val="58595B"/>
          <w:sz w:val="24"/>
          <w:szCs w:val="24"/>
          <w:lang w:val="vi-VN"/>
        </w:rPr>
      </w:pPr>
      <w:r w:rsidRPr="00317E4D">
        <w:rPr>
          <w:rFonts w:ascii="Arial" w:eastAsia="Times New Roman" w:hAnsi="Arial" w:cs="Arial"/>
          <w:bCs/>
          <w:color w:val="58595B"/>
          <w:sz w:val="24"/>
          <w:szCs w:val="24"/>
        </w:rPr>
        <w:t xml:space="preserve">PPP Parkson Flemington - Q.11 </w:t>
      </w:r>
    </w:p>
    <w:p w:rsidR="00317E4D" w:rsidRDefault="00317E4D" w:rsidP="00317E4D">
      <w:pPr>
        <w:rPr>
          <w:rFonts w:ascii="Arial" w:eastAsia="Times New Roman" w:hAnsi="Arial" w:cs="Arial"/>
          <w:bCs/>
          <w:color w:val="00A4E4"/>
          <w:sz w:val="27"/>
          <w:szCs w:val="27"/>
          <w:lang w:val="vi-VN"/>
        </w:rPr>
      </w:pPr>
      <w:r w:rsidRPr="00317E4D">
        <w:rPr>
          <w:rFonts w:ascii="Arial" w:eastAsia="Times New Roman" w:hAnsi="Arial" w:cs="Arial"/>
          <w:bCs/>
          <w:color w:val="58595B"/>
          <w:sz w:val="24"/>
          <w:szCs w:val="24"/>
        </w:rPr>
        <w:t>PPP Masteri - Q.2</w:t>
      </w:r>
      <w:r w:rsidRPr="00317E4D">
        <w:rPr>
          <w:rFonts w:ascii="Arial" w:eastAsia="Times New Roman" w:hAnsi="Arial" w:cs="Arial"/>
          <w:bCs/>
          <w:color w:val="00A4E4"/>
          <w:sz w:val="27"/>
          <w:szCs w:val="27"/>
        </w:rPr>
        <w:t xml:space="preserve"> </w:t>
      </w:r>
    </w:p>
    <w:p w:rsidR="00317E4D" w:rsidRDefault="00317E4D" w:rsidP="00317E4D">
      <w:pPr>
        <w:rPr>
          <w:rFonts w:ascii="Arial" w:eastAsia="Times New Roman" w:hAnsi="Arial" w:cs="Arial"/>
          <w:bCs/>
          <w:color w:val="58595B"/>
          <w:sz w:val="24"/>
          <w:szCs w:val="24"/>
          <w:lang w:val="vi-VN"/>
        </w:rPr>
      </w:pPr>
      <w:r w:rsidRPr="00317E4D">
        <w:rPr>
          <w:rFonts w:ascii="Arial" w:eastAsia="Times New Roman" w:hAnsi="Arial" w:cs="Arial"/>
          <w:bCs/>
          <w:color w:val="00A4E4"/>
          <w:sz w:val="27"/>
          <w:szCs w:val="27"/>
        </w:rPr>
        <w:t>Hà Nội:</w:t>
      </w:r>
      <w:r w:rsidRPr="00317E4D">
        <w:rPr>
          <w:rFonts w:ascii="Arial" w:eastAsia="Times New Roman" w:hAnsi="Arial" w:cs="Arial"/>
          <w:bCs/>
          <w:color w:val="58595B"/>
          <w:sz w:val="24"/>
          <w:szCs w:val="24"/>
        </w:rPr>
        <w:t xml:space="preserve"> </w:t>
      </w:r>
    </w:p>
    <w:p w:rsidR="00317E4D" w:rsidRDefault="00317E4D" w:rsidP="00317E4D">
      <w:pPr>
        <w:rPr>
          <w:rFonts w:ascii="Arial" w:eastAsia="Times New Roman" w:hAnsi="Arial" w:cs="Arial"/>
          <w:bCs/>
          <w:color w:val="58595B"/>
          <w:sz w:val="24"/>
          <w:szCs w:val="24"/>
          <w:lang w:val="vi-VN"/>
        </w:rPr>
      </w:pPr>
      <w:r w:rsidRPr="00317E4D">
        <w:rPr>
          <w:rFonts w:ascii="Arial" w:eastAsia="Times New Roman" w:hAnsi="Arial" w:cs="Arial"/>
          <w:bCs/>
          <w:color w:val="58595B"/>
          <w:sz w:val="24"/>
          <w:szCs w:val="24"/>
        </w:rPr>
        <w:t xml:space="preserve">PPP West - Q. Cầu Giấy </w:t>
      </w:r>
    </w:p>
    <w:p w:rsidR="00317E4D" w:rsidRDefault="00317E4D" w:rsidP="00317E4D">
      <w:pPr>
        <w:rPr>
          <w:rFonts w:ascii="Arial" w:eastAsia="Times New Roman" w:hAnsi="Arial" w:cs="Arial"/>
          <w:bCs/>
          <w:color w:val="58595B"/>
          <w:sz w:val="24"/>
          <w:szCs w:val="24"/>
          <w:lang w:val="vi-VN"/>
        </w:rPr>
      </w:pPr>
      <w:r w:rsidRPr="00317E4D">
        <w:rPr>
          <w:rFonts w:ascii="Arial" w:eastAsia="Times New Roman" w:hAnsi="Arial" w:cs="Arial"/>
          <w:bCs/>
          <w:color w:val="58595B"/>
          <w:sz w:val="24"/>
          <w:szCs w:val="24"/>
        </w:rPr>
        <w:t>PPP Pacific Place - Q. Hoàn Kiếm</w:t>
      </w:r>
    </w:p>
    <w:p w:rsidR="00317E4D" w:rsidRPr="00317E4D" w:rsidRDefault="00317E4D" w:rsidP="00317E4D">
      <w:pPr>
        <w:rPr>
          <w:lang w:val="vi-VN"/>
        </w:rPr>
      </w:pPr>
      <w:r w:rsidRPr="00317E4D">
        <w:rPr>
          <w:rFonts w:ascii="Arial" w:eastAsia="Times New Roman" w:hAnsi="Arial" w:cs="Arial"/>
          <w:bCs/>
          <w:color w:val="58595B"/>
          <w:sz w:val="24"/>
          <w:szCs w:val="24"/>
        </w:rPr>
        <w:t>PPP Opera - Q. Hoàn Kiếm</w:t>
      </w:r>
    </w:p>
    <w:p w:rsidR="00317E4D" w:rsidRDefault="00317E4D" w:rsidP="00317E4D">
      <w:pPr>
        <w:rPr>
          <w:rFonts w:ascii="Arial" w:eastAsia="Times New Roman" w:hAnsi="Arial" w:cs="Arial"/>
          <w:bCs/>
          <w:color w:val="00A4E4"/>
          <w:sz w:val="27"/>
          <w:szCs w:val="27"/>
          <w:lang w:val="vi-VN"/>
        </w:rPr>
      </w:pPr>
      <w:r w:rsidRPr="00317E4D">
        <w:rPr>
          <w:rFonts w:ascii="Arial" w:eastAsia="Times New Roman" w:hAnsi="Arial" w:cs="Arial"/>
          <w:bCs/>
          <w:color w:val="00A4E4"/>
          <w:sz w:val="27"/>
          <w:szCs w:val="27"/>
        </w:rPr>
        <w:t>TP Đà Nẵng:</w:t>
      </w:r>
    </w:p>
    <w:p w:rsidR="00317E4D" w:rsidRDefault="00317E4D" w:rsidP="00317E4D">
      <w:pPr>
        <w:rPr>
          <w:rFonts w:ascii="Arial" w:eastAsia="Times New Roman" w:hAnsi="Arial" w:cs="Arial"/>
          <w:bCs/>
          <w:color w:val="58595B"/>
          <w:sz w:val="24"/>
          <w:szCs w:val="24"/>
          <w:lang w:val="vi-VN"/>
        </w:rPr>
      </w:pPr>
      <w:r w:rsidRPr="00317E4D">
        <w:rPr>
          <w:rFonts w:ascii="Arial" w:eastAsia="Times New Roman" w:hAnsi="Arial" w:cs="Arial"/>
          <w:bCs/>
          <w:color w:val="58595B"/>
          <w:sz w:val="24"/>
          <w:szCs w:val="24"/>
        </w:rPr>
        <w:t>PPP Indochina Tower - Q. Hải Châu</w:t>
      </w:r>
    </w:p>
    <w:p w:rsidR="00096951" w:rsidRDefault="00096951" w:rsidP="00317E4D">
      <w:pPr>
        <w:rPr>
          <w:rFonts w:ascii="Arial" w:eastAsia="Times New Roman" w:hAnsi="Arial" w:cs="Arial"/>
          <w:bCs/>
          <w:color w:val="58595B"/>
          <w:sz w:val="24"/>
          <w:szCs w:val="24"/>
          <w:lang w:val="vi-VN"/>
        </w:rPr>
      </w:pPr>
    </w:p>
    <w:p w:rsidR="00096951" w:rsidRDefault="00096951" w:rsidP="00096951">
      <w:pPr>
        <w:pStyle w:val="Heading1"/>
        <w:rPr>
          <w:rFonts w:eastAsia="Times New Roman"/>
          <w:lang w:val="vi-VN"/>
        </w:rPr>
      </w:pPr>
      <w:r>
        <w:rPr>
          <w:rFonts w:eastAsia="Times New Roman"/>
          <w:lang w:val="vi-VN"/>
        </w:rPr>
        <w:lastRenderedPageBreak/>
        <w:t>TRANG  2 : CHUONG TRINH UU DAI</w:t>
      </w:r>
    </w:p>
    <w:p w:rsidR="00096951" w:rsidRDefault="00096951" w:rsidP="00096951">
      <w:pPr>
        <w:pStyle w:val="Heading3"/>
        <w:rPr>
          <w:lang w:val="vi-VN"/>
        </w:rPr>
      </w:pPr>
      <w:r w:rsidRPr="00096951">
        <w:rPr>
          <w:lang w:val="vi-VN"/>
        </w:rPr>
        <w:t>Chương trình đặc biệt mừng 30/4 - 1/5</w:t>
      </w:r>
    </w:p>
    <w:p w:rsidR="00096951" w:rsidRDefault="00096951" w:rsidP="00096951">
      <w:pPr>
        <w:rPr>
          <w:lang w:val="vi-VN"/>
        </w:rPr>
      </w:pPr>
      <w:r w:rsidRPr="00096951">
        <w:rPr>
          <w:lang w:val="vi-VN"/>
        </w:rPr>
        <w:t>Cơ hội điều trị da bằng phương pháp y khoa Singapore tại Đà Nẵng</w:t>
      </w:r>
      <w:r w:rsidRPr="00096951">
        <w:rPr>
          <w:lang w:val="vi-VN"/>
        </w:rPr>
        <w:cr/>
        <w:t xml:space="preserve">"Sao phải che khuôn mặt bằng những lớp phấn dày khi chúng ta hoàn toàn có thể sở hữu một làn da khỏe đẹp tự nhiên" Hãy để PPP thay bạn giải quyết triệt để những vẫn đề da bạn một cách an toàn và hiệu quả nhất. </w:t>
      </w:r>
      <w:r w:rsidRPr="00096951">
        <w:rPr>
          <w:lang w:val="vi-VN"/>
        </w:rPr>
        <w:separator/>
        <w:t>Đăng ký tham dự chương trình Khách hàng sẽ nhận ngay liệu trình trị liệu các vấn đề về da trị giá 10,950,000 VNĐ từ PPP Laser Clinic Việt Nam.</w:t>
      </w:r>
      <w:r w:rsidRPr="00096951">
        <w:rPr>
          <w:lang w:val="vi-VN"/>
        </w:rPr>
        <w:cr/>
      </w:r>
      <w:r w:rsidRPr="00096951">
        <w:rPr>
          <w:lang w:val="vi-VN"/>
        </w:rPr>
        <w:tab/>
        <w:t>Xem tiếp</w:t>
      </w:r>
      <w:r w:rsidRPr="00096951">
        <w:rPr>
          <w:lang w:val="vi-VN"/>
        </w:rPr>
        <w:cr/>
      </w:r>
    </w:p>
    <w:p w:rsidR="00096951" w:rsidRDefault="00096951" w:rsidP="00096951">
      <w:pPr>
        <w:rPr>
          <w:lang w:val="vi-VN"/>
        </w:rPr>
      </w:pPr>
      <w:r w:rsidRPr="00096951">
        <w:rPr>
          <w:lang w:val="vi-VN"/>
        </w:rPr>
        <w:t>Chương trình chào mừng lễ 30/4 - 1/5</w:t>
      </w:r>
      <w:r w:rsidRPr="00096951">
        <w:rPr>
          <w:lang w:val="vi-VN"/>
        </w:rPr>
        <w:cr/>
        <w:t xml:space="preserve">Chúng tôi luôn thấu hiểu mong muốn và nguyện vọng sâu sắc của người phụ nữ về mơ ước sở hữu có một  làn da khỏe đẹp để tự tin và chủ động hơn trong công việc và cuộc sống. </w:t>
      </w:r>
      <w:r w:rsidRPr="00096951">
        <w:rPr>
          <w:lang w:val="vi-VN"/>
        </w:rPr>
        <w:separator/>
        <w:t xml:space="preserve">Thông qua chương trình “Da khỏe đẹp mỗi ngày cùng PPP” mừng lễ 30/4 -1/5,  PPP muốn mang đến cơ hội cho tất cả phụ nữ Việt Nam đều được đẹp và tự tin hơn thông qua chương trình trải nghiệm. </w:t>
      </w:r>
      <w:r w:rsidRPr="00096951">
        <w:rPr>
          <w:lang w:val="vi-VN"/>
        </w:rPr>
        <w:cr/>
      </w:r>
      <w:r w:rsidRPr="00096951">
        <w:rPr>
          <w:lang w:val="vi-VN"/>
        </w:rPr>
        <w:tab/>
        <w:t>Xem tiếp</w:t>
      </w:r>
      <w:r w:rsidRPr="00096951">
        <w:rPr>
          <w:lang w:val="vi-VN"/>
        </w:rPr>
        <w:cr/>
      </w:r>
    </w:p>
    <w:p w:rsidR="00096951" w:rsidRDefault="00096951" w:rsidP="00096951">
      <w:pPr>
        <w:rPr>
          <w:lang w:val="vi-VN"/>
        </w:rPr>
      </w:pPr>
      <w:r w:rsidRPr="00096951">
        <w:rPr>
          <w:lang w:val="vi-VN"/>
        </w:rPr>
        <w:t xml:space="preserve"> Mừng sinh nhật khách hàng trong tháng 3</w:t>
      </w:r>
      <w:r w:rsidRPr="00096951">
        <w:rPr>
          <w:lang w:val="vi-VN"/>
        </w:rPr>
        <w:cr/>
        <w:t xml:space="preserve">PPP Laser Clinic xin gửi lời cảm ơn chân thành nhất đến Quý khách hàng đã tin tưởng và đồng hành cùng PPP  trong suốt thời gian vừa qua. </w:t>
      </w:r>
      <w:r w:rsidRPr="00096951">
        <w:rPr>
          <w:lang w:val="vi-VN"/>
        </w:rPr>
        <w:separator/>
        <w:t>Với mong muốn tri ân và tạo dựng sự gắn kết lâu dài với Quý khách hàng, PPP xin thông báo về Chương trình chúc mừng sinh nhật khách hàng trong tháng 3 như sau</w:t>
      </w:r>
      <w:r w:rsidRPr="00096951">
        <w:rPr>
          <w:lang w:val="vi-VN"/>
        </w:rPr>
        <w:cr/>
      </w:r>
      <w:r w:rsidRPr="00096951">
        <w:rPr>
          <w:lang w:val="vi-VN"/>
        </w:rPr>
        <w:tab/>
        <w:t>Xem tiếp</w:t>
      </w:r>
      <w:r w:rsidRPr="00096951">
        <w:rPr>
          <w:lang w:val="vi-VN"/>
        </w:rPr>
        <w:cr/>
      </w:r>
    </w:p>
    <w:p w:rsidR="00096951" w:rsidRDefault="00096951" w:rsidP="00096951">
      <w:pPr>
        <w:pStyle w:val="Heading3"/>
        <w:rPr>
          <w:lang w:val="vi-VN"/>
        </w:rPr>
      </w:pPr>
      <w:r w:rsidRPr="00096951">
        <w:rPr>
          <w:lang w:val="vi-VN"/>
        </w:rPr>
        <w:t>Khuyến mãi mùa cưới 2016</w:t>
      </w:r>
    </w:p>
    <w:p w:rsidR="00096951" w:rsidRDefault="00096951" w:rsidP="00096951">
      <w:pPr>
        <w:rPr>
          <w:lang w:val="vi-VN"/>
        </w:rPr>
      </w:pPr>
      <w:r w:rsidRPr="00096951">
        <w:rPr>
          <w:lang w:val="vi-VN"/>
        </w:rPr>
        <w:t>Chương Trình Ưu Đãi Ngọt Ngào Đón Mùa Chung Đôi</w:t>
      </w:r>
      <w:r w:rsidRPr="00096951">
        <w:rPr>
          <w:lang w:val="vi-VN"/>
        </w:rPr>
        <w:cr/>
        <w:t xml:space="preserve">Bạn có đang lo lắng về tình trạng da kém sức sống? Trong mùa Valentine này, hãy cùng người bạn thương yêu trải nghiệm công nghệ chăm sóc da tại PPP Laser Clinic để sở hữu làm da sáng mịn, hồng hào tự nhiên. </w:t>
      </w:r>
      <w:r w:rsidRPr="00096951">
        <w:rPr>
          <w:lang w:val="vi-VN"/>
        </w:rPr>
        <w:cr/>
        <w:t>Xem chi tiết</w:t>
      </w:r>
      <w:r w:rsidRPr="00096951">
        <w:rPr>
          <w:lang w:val="vi-VN"/>
        </w:rPr>
        <w:cr/>
      </w:r>
    </w:p>
    <w:p w:rsidR="00096951" w:rsidRDefault="00096951" w:rsidP="00096951">
      <w:pPr>
        <w:rPr>
          <w:lang w:val="vi-VN"/>
        </w:rPr>
      </w:pPr>
      <w:r w:rsidRPr="00096951">
        <w:rPr>
          <w:lang w:val="vi-VN"/>
        </w:rPr>
        <w:t>3 Vấn Đề Hàng Đầu Ngăn Bạn Sở Hữu Làn Da Rạng Ngời Đón Tết</w:t>
      </w:r>
      <w:r w:rsidRPr="00096951">
        <w:rPr>
          <w:lang w:val="vi-VN"/>
        </w:rPr>
        <w:cr/>
        <w:t>Hằng năm, bên cạnh những kế hoạch chuẩn bị cho dịp lễ quan trong nhất trong năm, Tết chính là thời điểm mọi phụ nữ đều mong muốn trở nên đẹp hơn để sẵn sàng cho những cuộc gặp gỡ bạn bè và người thân,</w:t>
      </w:r>
      <w:r w:rsidRPr="00096951">
        <w:rPr>
          <w:lang w:val="vi-VN"/>
        </w:rPr>
        <w:cr/>
        <w:t xml:space="preserve"> Xem chi tiết</w:t>
      </w:r>
      <w:r w:rsidRPr="00096951">
        <w:rPr>
          <w:lang w:val="vi-VN"/>
        </w:rPr>
        <w:cr/>
      </w:r>
    </w:p>
    <w:p w:rsidR="00096951" w:rsidRDefault="00096951" w:rsidP="00096951">
      <w:pPr>
        <w:rPr>
          <w:lang w:val="vi-VN"/>
        </w:rPr>
      </w:pPr>
      <w:r w:rsidRPr="00096951">
        <w:rPr>
          <w:lang w:val="vi-VN"/>
        </w:rPr>
        <w:t>Tổng kết chương trình "Bão quà tặng" Giáng sinh 2015</w:t>
      </w:r>
      <w:r w:rsidRPr="00096951">
        <w:rPr>
          <w:lang w:val="vi-VN"/>
        </w:rPr>
        <w:cr/>
        <w:t xml:space="preserve">Hòa chung với không khí rộn ràng mùa Giáng sinh, đúng với tên gọi “Bão Quà Tặng”, PPP Laser Clinic dành tặng đến bạn những ưu đãi lớn nhất trong năm như những món quà tri ân đến những khách hàng </w:t>
      </w:r>
      <w:r w:rsidRPr="00096951">
        <w:rPr>
          <w:lang w:val="vi-VN"/>
        </w:rPr>
        <w:lastRenderedPageBreak/>
        <w:t>đã và đang đồng hành cùng PPP Laser Clinic suốt thời gian qua.</w:t>
      </w:r>
      <w:r w:rsidRPr="00096951">
        <w:rPr>
          <w:lang w:val="vi-VN"/>
        </w:rPr>
        <w:cr/>
        <w:t xml:space="preserve"> Xem chi tiết</w:t>
      </w:r>
      <w:r w:rsidRPr="00096951">
        <w:rPr>
          <w:lang w:val="vi-VN"/>
        </w:rPr>
        <w:cr/>
      </w:r>
    </w:p>
    <w:p w:rsidR="00096951" w:rsidRPr="00096951" w:rsidRDefault="00096951" w:rsidP="00096951">
      <w:pPr>
        <w:rPr>
          <w:lang w:val="vi-VN"/>
        </w:rPr>
      </w:pPr>
      <w:r w:rsidRPr="00096951">
        <w:rPr>
          <w:lang w:val="vi-VN"/>
        </w:rPr>
        <w:t xml:space="preserve">Ưu Đãi Cực Sốc Dành Tặng Hội Viên </w:t>
      </w:r>
      <w:r w:rsidRPr="00096951">
        <w:rPr>
          <w:lang w:val="vi-VN"/>
        </w:rPr>
        <w:separator/>
        <w:t>KẾT NỐI DÀI LÂU Mobifone</w:t>
      </w:r>
      <w:r w:rsidRPr="00096951">
        <w:rPr>
          <w:lang w:val="vi-VN"/>
        </w:rPr>
        <w:cr/>
        <w:t xml:space="preserve">Dù đang trong độ tuổi nào, sở hữu một làn da mịn màng, tràn đầy sức sống luôn là niềm ao ước của tất cả mọi người, đặc biệt là phái đẹp. Thấu hiểu được điều đó, nhân ngày Phụ Nữ Việt Nam 20/10, </w:t>
      </w:r>
      <w:r w:rsidRPr="00096951">
        <w:rPr>
          <w:lang w:val="vi-VN"/>
        </w:rPr>
        <w:cr/>
        <w:t xml:space="preserve"> Xem chi tiết</w:t>
      </w:r>
      <w:r w:rsidRPr="00096951">
        <w:rPr>
          <w:lang w:val="vi-VN"/>
        </w:rPr>
        <w:cr/>
      </w:r>
      <w:bookmarkStart w:id="0" w:name="_GoBack"/>
      <w:bookmarkEnd w:id="0"/>
    </w:p>
    <w:p w:rsidR="00317E4D" w:rsidRPr="00317E4D" w:rsidRDefault="00317E4D" w:rsidP="00317E4D">
      <w:pPr>
        <w:rPr>
          <w:lang w:val="vi-VN"/>
        </w:rPr>
      </w:pPr>
    </w:p>
    <w:sectPr w:rsidR="00317E4D" w:rsidRPr="00317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65726"/>
    <w:multiLevelType w:val="multilevel"/>
    <w:tmpl w:val="4C026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8D8"/>
    <w:rsid w:val="00050D46"/>
    <w:rsid w:val="00096951"/>
    <w:rsid w:val="00317E4D"/>
    <w:rsid w:val="00410D1C"/>
    <w:rsid w:val="005365D9"/>
    <w:rsid w:val="007A18D8"/>
    <w:rsid w:val="00AC198E"/>
    <w:rsid w:val="00F4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69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5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0D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18D8"/>
    <w:rPr>
      <w:color w:val="0000FF"/>
      <w:u w:val="single"/>
    </w:rPr>
  </w:style>
  <w:style w:type="paragraph" w:styleId="BalloonText">
    <w:name w:val="Balloon Text"/>
    <w:basedOn w:val="Normal"/>
    <w:link w:val="BalloonTextChar"/>
    <w:uiPriority w:val="99"/>
    <w:semiHidden/>
    <w:unhideWhenUsed/>
    <w:rsid w:val="007A1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8D8"/>
    <w:rPr>
      <w:rFonts w:ascii="Tahoma" w:hAnsi="Tahoma" w:cs="Tahoma"/>
      <w:sz w:val="16"/>
      <w:szCs w:val="16"/>
    </w:rPr>
  </w:style>
  <w:style w:type="paragraph" w:styleId="NormalWeb">
    <w:name w:val="Normal (Web)"/>
    <w:basedOn w:val="Normal"/>
    <w:uiPriority w:val="99"/>
    <w:semiHidden/>
    <w:unhideWhenUsed/>
    <w:rsid w:val="00F475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7511"/>
    <w:rPr>
      <w:b/>
      <w:bCs/>
    </w:rPr>
  </w:style>
  <w:style w:type="paragraph" w:customStyle="1" w:styleId="thepppadvantagesubtext">
    <w:name w:val="thepppadvantagesubtext"/>
    <w:basedOn w:val="Normal"/>
    <w:rsid w:val="00F475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7511"/>
    <w:pPr>
      <w:ind w:left="720"/>
      <w:contextualSpacing/>
    </w:pPr>
  </w:style>
  <w:style w:type="character" w:customStyle="1" w:styleId="Heading2Char">
    <w:name w:val="Heading 2 Char"/>
    <w:basedOn w:val="DefaultParagraphFont"/>
    <w:link w:val="Heading2"/>
    <w:uiPriority w:val="9"/>
    <w:rsid w:val="00F475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0D4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7E4D"/>
    <w:rPr>
      <w:i/>
      <w:iCs/>
    </w:rPr>
  </w:style>
  <w:style w:type="character" w:customStyle="1" w:styleId="Heading1Char">
    <w:name w:val="Heading 1 Char"/>
    <w:basedOn w:val="DefaultParagraphFont"/>
    <w:link w:val="Heading1"/>
    <w:uiPriority w:val="9"/>
    <w:rsid w:val="0009695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69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5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0D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18D8"/>
    <w:rPr>
      <w:color w:val="0000FF"/>
      <w:u w:val="single"/>
    </w:rPr>
  </w:style>
  <w:style w:type="paragraph" w:styleId="BalloonText">
    <w:name w:val="Balloon Text"/>
    <w:basedOn w:val="Normal"/>
    <w:link w:val="BalloonTextChar"/>
    <w:uiPriority w:val="99"/>
    <w:semiHidden/>
    <w:unhideWhenUsed/>
    <w:rsid w:val="007A1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8D8"/>
    <w:rPr>
      <w:rFonts w:ascii="Tahoma" w:hAnsi="Tahoma" w:cs="Tahoma"/>
      <w:sz w:val="16"/>
      <w:szCs w:val="16"/>
    </w:rPr>
  </w:style>
  <w:style w:type="paragraph" w:styleId="NormalWeb">
    <w:name w:val="Normal (Web)"/>
    <w:basedOn w:val="Normal"/>
    <w:uiPriority w:val="99"/>
    <w:semiHidden/>
    <w:unhideWhenUsed/>
    <w:rsid w:val="00F475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7511"/>
    <w:rPr>
      <w:b/>
      <w:bCs/>
    </w:rPr>
  </w:style>
  <w:style w:type="paragraph" w:customStyle="1" w:styleId="thepppadvantagesubtext">
    <w:name w:val="thepppadvantagesubtext"/>
    <w:basedOn w:val="Normal"/>
    <w:rsid w:val="00F475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7511"/>
    <w:pPr>
      <w:ind w:left="720"/>
      <w:contextualSpacing/>
    </w:pPr>
  </w:style>
  <w:style w:type="character" w:customStyle="1" w:styleId="Heading2Char">
    <w:name w:val="Heading 2 Char"/>
    <w:basedOn w:val="DefaultParagraphFont"/>
    <w:link w:val="Heading2"/>
    <w:uiPriority w:val="9"/>
    <w:rsid w:val="00F475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0D4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7E4D"/>
    <w:rPr>
      <w:i/>
      <w:iCs/>
    </w:rPr>
  </w:style>
  <w:style w:type="character" w:customStyle="1" w:styleId="Heading1Char">
    <w:name w:val="Heading 1 Char"/>
    <w:basedOn w:val="DefaultParagraphFont"/>
    <w:link w:val="Heading1"/>
    <w:uiPriority w:val="9"/>
    <w:rsid w:val="0009695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993991">
      <w:bodyDiv w:val="1"/>
      <w:marLeft w:val="0"/>
      <w:marRight w:val="0"/>
      <w:marTop w:val="0"/>
      <w:marBottom w:val="0"/>
      <w:divBdr>
        <w:top w:val="none" w:sz="0" w:space="0" w:color="auto"/>
        <w:left w:val="none" w:sz="0" w:space="0" w:color="auto"/>
        <w:bottom w:val="none" w:sz="0" w:space="0" w:color="auto"/>
        <w:right w:val="none" w:sz="0" w:space="0" w:color="auto"/>
      </w:divBdr>
    </w:div>
    <w:div w:id="978614036">
      <w:bodyDiv w:val="1"/>
      <w:marLeft w:val="0"/>
      <w:marRight w:val="0"/>
      <w:marTop w:val="0"/>
      <w:marBottom w:val="0"/>
      <w:divBdr>
        <w:top w:val="none" w:sz="0" w:space="0" w:color="auto"/>
        <w:left w:val="none" w:sz="0" w:space="0" w:color="auto"/>
        <w:bottom w:val="none" w:sz="0" w:space="0" w:color="auto"/>
        <w:right w:val="none" w:sz="0" w:space="0" w:color="auto"/>
      </w:divBdr>
      <w:divsChild>
        <w:div w:id="370110974">
          <w:marLeft w:val="0"/>
          <w:marRight w:val="0"/>
          <w:marTop w:val="0"/>
          <w:marBottom w:val="0"/>
          <w:divBdr>
            <w:top w:val="none" w:sz="0" w:space="0" w:color="auto"/>
            <w:left w:val="none" w:sz="0" w:space="0" w:color="auto"/>
            <w:bottom w:val="none" w:sz="0" w:space="0" w:color="auto"/>
            <w:right w:val="none" w:sz="0" w:space="0" w:color="auto"/>
          </w:divBdr>
          <w:divsChild>
            <w:div w:id="632056777">
              <w:marLeft w:val="0"/>
              <w:marRight w:val="0"/>
              <w:marTop w:val="0"/>
              <w:marBottom w:val="0"/>
              <w:divBdr>
                <w:top w:val="none" w:sz="0" w:space="0" w:color="auto"/>
                <w:left w:val="none" w:sz="0" w:space="0" w:color="auto"/>
                <w:bottom w:val="none" w:sz="0" w:space="0" w:color="auto"/>
                <w:right w:val="none" w:sz="0" w:space="0" w:color="auto"/>
              </w:divBdr>
              <w:divsChild>
                <w:div w:id="4721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3660">
          <w:marLeft w:val="0"/>
          <w:marRight w:val="0"/>
          <w:marTop w:val="0"/>
          <w:marBottom w:val="0"/>
          <w:divBdr>
            <w:top w:val="none" w:sz="0" w:space="0" w:color="auto"/>
            <w:left w:val="none" w:sz="0" w:space="0" w:color="auto"/>
            <w:bottom w:val="none" w:sz="0" w:space="0" w:color="auto"/>
            <w:right w:val="none" w:sz="0" w:space="0" w:color="auto"/>
          </w:divBdr>
          <w:divsChild>
            <w:div w:id="243536920">
              <w:marLeft w:val="0"/>
              <w:marRight w:val="0"/>
              <w:marTop w:val="0"/>
              <w:marBottom w:val="0"/>
              <w:divBdr>
                <w:top w:val="none" w:sz="0" w:space="0" w:color="auto"/>
                <w:left w:val="none" w:sz="0" w:space="0" w:color="auto"/>
                <w:bottom w:val="none" w:sz="0" w:space="0" w:color="auto"/>
                <w:right w:val="none" w:sz="0" w:space="0" w:color="auto"/>
              </w:divBdr>
              <w:divsChild>
                <w:div w:id="13203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5096">
          <w:marLeft w:val="0"/>
          <w:marRight w:val="0"/>
          <w:marTop w:val="0"/>
          <w:marBottom w:val="0"/>
          <w:divBdr>
            <w:top w:val="none" w:sz="0" w:space="0" w:color="auto"/>
            <w:left w:val="none" w:sz="0" w:space="0" w:color="auto"/>
            <w:bottom w:val="none" w:sz="0" w:space="0" w:color="auto"/>
            <w:right w:val="none" w:sz="0" w:space="0" w:color="auto"/>
          </w:divBdr>
          <w:divsChild>
            <w:div w:id="1052115285">
              <w:marLeft w:val="0"/>
              <w:marRight w:val="0"/>
              <w:marTop w:val="0"/>
              <w:marBottom w:val="0"/>
              <w:divBdr>
                <w:top w:val="none" w:sz="0" w:space="0" w:color="auto"/>
                <w:left w:val="none" w:sz="0" w:space="0" w:color="auto"/>
                <w:bottom w:val="none" w:sz="0" w:space="0" w:color="auto"/>
                <w:right w:val="none" w:sz="0" w:space="0" w:color="auto"/>
              </w:divBdr>
              <w:divsChild>
                <w:div w:id="420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9094">
          <w:marLeft w:val="0"/>
          <w:marRight w:val="0"/>
          <w:marTop w:val="0"/>
          <w:marBottom w:val="0"/>
          <w:divBdr>
            <w:top w:val="none" w:sz="0" w:space="0" w:color="auto"/>
            <w:left w:val="none" w:sz="0" w:space="0" w:color="auto"/>
            <w:bottom w:val="none" w:sz="0" w:space="0" w:color="auto"/>
            <w:right w:val="none" w:sz="0" w:space="0" w:color="auto"/>
          </w:divBdr>
          <w:divsChild>
            <w:div w:id="2123263423">
              <w:marLeft w:val="0"/>
              <w:marRight w:val="0"/>
              <w:marTop w:val="0"/>
              <w:marBottom w:val="0"/>
              <w:divBdr>
                <w:top w:val="none" w:sz="0" w:space="0" w:color="auto"/>
                <w:left w:val="none" w:sz="0" w:space="0" w:color="auto"/>
                <w:bottom w:val="none" w:sz="0" w:space="0" w:color="auto"/>
                <w:right w:val="none" w:sz="0" w:space="0" w:color="auto"/>
              </w:divBdr>
              <w:divsChild>
                <w:div w:id="4309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155">
          <w:marLeft w:val="0"/>
          <w:marRight w:val="0"/>
          <w:marTop w:val="0"/>
          <w:marBottom w:val="0"/>
          <w:divBdr>
            <w:top w:val="none" w:sz="0" w:space="0" w:color="auto"/>
            <w:left w:val="none" w:sz="0" w:space="0" w:color="auto"/>
            <w:bottom w:val="none" w:sz="0" w:space="0" w:color="auto"/>
            <w:right w:val="none" w:sz="0" w:space="0" w:color="auto"/>
          </w:divBdr>
          <w:divsChild>
            <w:div w:id="50623082">
              <w:marLeft w:val="0"/>
              <w:marRight w:val="0"/>
              <w:marTop w:val="0"/>
              <w:marBottom w:val="0"/>
              <w:divBdr>
                <w:top w:val="none" w:sz="0" w:space="0" w:color="auto"/>
                <w:left w:val="none" w:sz="0" w:space="0" w:color="auto"/>
                <w:bottom w:val="none" w:sz="0" w:space="0" w:color="auto"/>
                <w:right w:val="none" w:sz="0" w:space="0" w:color="auto"/>
              </w:divBdr>
              <w:divsChild>
                <w:div w:id="7863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2456">
      <w:bodyDiv w:val="1"/>
      <w:marLeft w:val="0"/>
      <w:marRight w:val="0"/>
      <w:marTop w:val="0"/>
      <w:marBottom w:val="0"/>
      <w:divBdr>
        <w:top w:val="none" w:sz="0" w:space="0" w:color="auto"/>
        <w:left w:val="none" w:sz="0" w:space="0" w:color="auto"/>
        <w:bottom w:val="none" w:sz="0" w:space="0" w:color="auto"/>
        <w:right w:val="none" w:sz="0" w:space="0" w:color="auto"/>
      </w:divBdr>
      <w:divsChild>
        <w:div w:id="1508324451">
          <w:marLeft w:val="0"/>
          <w:marRight w:val="0"/>
          <w:marTop w:val="0"/>
          <w:marBottom w:val="0"/>
          <w:divBdr>
            <w:top w:val="none" w:sz="0" w:space="0" w:color="auto"/>
            <w:left w:val="none" w:sz="0" w:space="0" w:color="auto"/>
            <w:bottom w:val="none" w:sz="0" w:space="0" w:color="auto"/>
            <w:right w:val="none" w:sz="0" w:space="0" w:color="auto"/>
          </w:divBdr>
          <w:divsChild>
            <w:div w:id="3017330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ppcare.com.v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pppcare.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ppcare.com.vn/" TargetMode="External"/><Relationship Id="rId11" Type="http://schemas.openxmlformats.org/officeDocument/2006/relationships/hyperlink" Target="http://pppcare.com.vn/" TargetMode="External"/><Relationship Id="rId5" Type="http://schemas.openxmlformats.org/officeDocument/2006/relationships/webSettings" Target="webSettings.xml"/><Relationship Id="rId10" Type="http://schemas.openxmlformats.org/officeDocument/2006/relationships/hyperlink" Target="http://pppcare.com.vn/" TargetMode="External"/><Relationship Id="rId4" Type="http://schemas.openxmlformats.org/officeDocument/2006/relationships/settings" Target="settings.xml"/><Relationship Id="rId9" Type="http://schemas.openxmlformats.org/officeDocument/2006/relationships/hyperlink" Target="http://pppcare.com.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hv</dc:creator>
  <cp:lastModifiedBy>Thuy</cp:lastModifiedBy>
  <cp:revision>2</cp:revision>
  <dcterms:created xsi:type="dcterms:W3CDTF">2016-05-13T08:12:00Z</dcterms:created>
  <dcterms:modified xsi:type="dcterms:W3CDTF">2016-05-13T08:12:00Z</dcterms:modified>
</cp:coreProperties>
</file>