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Sol_5"/>
    <w:p w14:paraId="416BB1B8" w14:textId="77777777" w:rsidR="005A6FE0" w:rsidRPr="009F3791" w:rsidRDefault="005A6FE0" w:rsidP="005A6FE0">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rPr>
          <w:rStyle w:val="IntenseEmphasis"/>
          <w:rFonts w:ascii="Cambria Math" w:hAnsi="Cambria Math"/>
          <w:b/>
          <w:bCs/>
          <w:i w:val="0"/>
          <w:iCs w:val="0"/>
          <w:lang w:val="vi-VN"/>
        </w:rPr>
      </w:pPr>
      <w:r>
        <w:rPr>
          <w:rStyle w:val="IntenseEmphasis"/>
          <w:rFonts w:ascii="Cambria Math" w:hAnsi="Cambria Math"/>
          <w:b/>
          <w:bCs/>
          <w:i w:val="0"/>
          <w:iCs w:val="0"/>
          <w:lang w:val="vi-VN"/>
        </w:rPr>
        <w:fldChar w:fldCharType="begin"/>
      </w:r>
      <w:r>
        <w:rPr>
          <w:rStyle w:val="IntenseEmphasis"/>
          <w:rFonts w:ascii="Cambria Math" w:hAnsi="Cambria Math"/>
          <w:b/>
          <w:bCs/>
          <w:lang w:val="vi-VN"/>
        </w:rPr>
        <w:instrText xml:space="preserve"> HYPERLINK  \l "De_5" </w:instrText>
      </w:r>
      <w:r>
        <w:rPr>
          <w:rStyle w:val="IntenseEmphasis"/>
          <w:rFonts w:ascii="Cambria Math" w:hAnsi="Cambria Math"/>
          <w:b/>
          <w:bCs/>
          <w:i w:val="0"/>
          <w:iCs w:val="0"/>
          <w:lang w:val="vi-VN"/>
        </w:rPr>
        <w:fldChar w:fldCharType="separate"/>
      </w:r>
      <w:r w:rsidRPr="008F2B93">
        <w:rPr>
          <w:rStyle w:val="Hyperlink"/>
          <w:rFonts w:ascii="Cambria Math" w:hAnsi="Cambria Math"/>
          <w:b/>
          <w:bCs/>
          <w:lang w:val="vi-VN"/>
        </w:rPr>
        <w:t>Câu 5</w:t>
      </w:r>
      <w:r>
        <w:rPr>
          <w:rStyle w:val="IntenseEmphasis"/>
          <w:rFonts w:ascii="Cambria Math" w:hAnsi="Cambria Math"/>
          <w:b/>
          <w:bCs/>
          <w:i w:val="0"/>
          <w:iCs w:val="0"/>
          <w:lang w:val="vi-VN"/>
        </w:rPr>
        <w:fldChar w:fldCharType="end"/>
      </w:r>
      <w:r w:rsidRPr="009F3791">
        <w:rPr>
          <w:rStyle w:val="IntenseEmphasis"/>
          <w:rFonts w:ascii="Cambria Math" w:hAnsi="Cambria Math"/>
          <w:b/>
          <w:bCs/>
          <w:lang w:val="vi-VN"/>
        </w:rPr>
        <w:t>: Chọn dữ liệu phù hợp để lập bài toán so sánh các tỉ lệ ( hay là bài toán kiểm định tính độc lập). Trình bày các bước thực hiện và nhận xét kết quả.</w:t>
      </w:r>
    </w:p>
    <w:bookmarkEnd w:id="0"/>
    <w:p w14:paraId="5B8DC4C5" w14:textId="77777777" w:rsidR="005A6FE0" w:rsidRPr="009F3791" w:rsidRDefault="005A6FE0" w:rsidP="005A6FE0">
      <w:pPr>
        <w:spacing w:before="240" w:after="0" w:line="360" w:lineRule="auto"/>
        <w:rPr>
          <w:rFonts w:ascii="Cambria Math" w:hAnsi="Cambria Math"/>
          <w:b/>
          <w:bCs/>
          <w:lang w:val="vi-VN"/>
        </w:rPr>
      </w:pPr>
      <w:r w:rsidRPr="009F3791">
        <w:rPr>
          <w:rFonts w:ascii="Cambria Math" w:hAnsi="Cambria Math"/>
          <w:b/>
          <w:bCs/>
          <w:lang w:val="vi-VN"/>
        </w:rPr>
        <w:t>PHẦN 1: LẬP BÀI TOÁN</w:t>
      </w:r>
    </w:p>
    <w:p w14:paraId="68C2AD1B" w14:textId="77777777" w:rsidR="005A6FE0" w:rsidRPr="00CD4FC8" w:rsidRDefault="005A6FE0" w:rsidP="005A6FE0">
      <w:pPr>
        <w:spacing w:after="0" w:line="360" w:lineRule="auto"/>
        <w:ind w:firstLine="567"/>
        <w:jc w:val="both"/>
        <w:rPr>
          <w:rFonts w:ascii="Cambria Math" w:hAnsi="Cambria Math"/>
          <w:bCs/>
          <w:szCs w:val="24"/>
          <w:lang w:val="vi-VN"/>
        </w:rPr>
      </w:pPr>
      <w:r w:rsidRPr="00AB579C">
        <w:rPr>
          <w:rFonts w:ascii="Cambria Math" w:hAnsi="Cambria Math"/>
          <w:bCs/>
          <w:szCs w:val="24"/>
          <w:lang w:val="vi-VN"/>
        </w:rPr>
        <w:t>Bảng số liệu dưới đây thể hiện</w:t>
      </w:r>
      <w:r w:rsidRPr="00CD4FC8">
        <w:rPr>
          <w:rFonts w:ascii="Cambria Math" w:hAnsi="Cambria Math"/>
          <w:bCs/>
          <w:szCs w:val="24"/>
          <w:lang w:val="vi-VN"/>
        </w:rPr>
        <w:t xml:space="preserve"> tỉ lệ ca tử vong do nCov-19 theo độ tuổi trung bình của từng quốc gia:</w:t>
      </w:r>
    </w:p>
    <w:tbl>
      <w:tblPr>
        <w:tblStyle w:val="TableGrid"/>
        <w:tblW w:w="0" w:type="auto"/>
        <w:tblInd w:w="526" w:type="dxa"/>
        <w:tblLook w:val="04A0" w:firstRow="1" w:lastRow="0" w:firstColumn="1" w:lastColumn="0" w:noHBand="0" w:noVBand="1"/>
      </w:tblPr>
      <w:tblGrid>
        <w:gridCol w:w="1980"/>
        <w:gridCol w:w="1340"/>
        <w:gridCol w:w="1661"/>
        <w:gridCol w:w="1661"/>
        <w:gridCol w:w="1661"/>
      </w:tblGrid>
      <w:tr w:rsidR="005A6FE0" w:rsidRPr="00EF441D" w14:paraId="20337892" w14:textId="77777777" w:rsidTr="000F55E9">
        <w:trPr>
          <w:trHeight w:val="998"/>
        </w:trPr>
        <w:tc>
          <w:tcPr>
            <w:tcW w:w="1980" w:type="dxa"/>
            <w:tcBorders>
              <w:tl2br w:val="single" w:sz="4" w:space="0" w:color="auto"/>
            </w:tcBorders>
          </w:tcPr>
          <w:p w14:paraId="0F77C219" w14:textId="77777777" w:rsidR="005A6FE0" w:rsidRPr="00EF441D" w:rsidRDefault="005A6FE0" w:rsidP="000F55E9">
            <w:pPr>
              <w:spacing w:before="60" w:line="360" w:lineRule="auto"/>
              <w:ind w:left="0"/>
              <w:jc w:val="right"/>
              <w:rPr>
                <w:rFonts w:ascii="Cambria Math" w:hAnsi="Cambria Math"/>
                <w:bCs/>
                <w:szCs w:val="24"/>
              </w:rPr>
            </w:pPr>
            <w:r>
              <w:rPr>
                <w:rFonts w:ascii="Cambria Math" w:hAnsi="Cambria Math"/>
                <w:bCs/>
                <w:szCs w:val="24"/>
              </w:rPr>
              <w:t>Ca tử vong (%)</w:t>
            </w:r>
          </w:p>
          <w:p w14:paraId="005DF208" w14:textId="77777777" w:rsidR="005A6FE0" w:rsidRPr="00EF441D" w:rsidRDefault="005A6FE0" w:rsidP="000F55E9">
            <w:pPr>
              <w:spacing w:line="360" w:lineRule="auto"/>
              <w:ind w:left="0" w:firstLine="0"/>
              <w:jc w:val="left"/>
              <w:rPr>
                <w:rFonts w:ascii="Cambria Math" w:hAnsi="Cambria Math"/>
                <w:bCs/>
                <w:szCs w:val="24"/>
              </w:rPr>
            </w:pPr>
            <w:r>
              <w:rPr>
                <w:rFonts w:ascii="Cambria Math" w:hAnsi="Cambria Math"/>
                <w:bCs/>
                <w:szCs w:val="24"/>
              </w:rPr>
              <w:t>Tuổi thọ</w:t>
            </w:r>
          </w:p>
        </w:tc>
        <w:tc>
          <w:tcPr>
            <w:tcW w:w="1340" w:type="dxa"/>
          </w:tcPr>
          <w:p w14:paraId="2F1AD22E" w14:textId="77777777" w:rsidR="005A6FE0" w:rsidRPr="00EF441D" w:rsidRDefault="005A6FE0" w:rsidP="000F55E9">
            <w:pPr>
              <w:spacing w:before="240" w:line="360" w:lineRule="auto"/>
              <w:ind w:left="0" w:firstLine="0"/>
              <w:jc w:val="center"/>
              <w:rPr>
                <w:rFonts w:ascii="Cambria Math" w:hAnsi="Cambria Math"/>
                <w:bCs/>
                <w:szCs w:val="24"/>
              </w:rPr>
            </w:pPr>
            <w:r>
              <w:rPr>
                <w:rFonts w:ascii="Cambria Math" w:hAnsi="Cambria Math"/>
                <w:bCs/>
                <w:szCs w:val="24"/>
              </w:rPr>
              <w:t>[0, 1.5)</w:t>
            </w:r>
          </w:p>
        </w:tc>
        <w:tc>
          <w:tcPr>
            <w:tcW w:w="1661" w:type="dxa"/>
          </w:tcPr>
          <w:p w14:paraId="32FE0E2C" w14:textId="77777777" w:rsidR="005A6FE0" w:rsidRPr="00EF441D" w:rsidRDefault="005A6FE0" w:rsidP="000F55E9">
            <w:pPr>
              <w:spacing w:before="240" w:line="360" w:lineRule="auto"/>
              <w:ind w:left="0" w:firstLine="0"/>
              <w:jc w:val="left"/>
              <w:rPr>
                <w:rFonts w:ascii="Cambria Math" w:hAnsi="Cambria Math"/>
                <w:bCs/>
                <w:szCs w:val="24"/>
              </w:rPr>
            </w:pPr>
            <w:r>
              <w:rPr>
                <w:rFonts w:ascii="Cambria Math" w:hAnsi="Cambria Math"/>
                <w:bCs/>
                <w:szCs w:val="24"/>
              </w:rPr>
              <w:t xml:space="preserve">     [1.5, 4.5)</w:t>
            </w:r>
          </w:p>
        </w:tc>
        <w:tc>
          <w:tcPr>
            <w:tcW w:w="1661" w:type="dxa"/>
          </w:tcPr>
          <w:p w14:paraId="57727F95" w14:textId="77777777" w:rsidR="005A6FE0" w:rsidRPr="00EF441D" w:rsidRDefault="005A6FE0" w:rsidP="000F55E9">
            <w:pPr>
              <w:spacing w:before="240" w:line="360" w:lineRule="auto"/>
              <w:ind w:left="0" w:firstLine="0"/>
              <w:jc w:val="left"/>
              <w:rPr>
                <w:rFonts w:ascii="Cambria Math" w:hAnsi="Cambria Math"/>
                <w:bCs/>
                <w:szCs w:val="24"/>
              </w:rPr>
            </w:pPr>
            <w:r>
              <w:rPr>
                <w:rFonts w:ascii="Cambria Math" w:hAnsi="Cambria Math"/>
                <w:bCs/>
                <w:szCs w:val="24"/>
              </w:rPr>
              <w:t xml:space="preserve">    [4.5, 100)</w:t>
            </w:r>
          </w:p>
        </w:tc>
        <w:tc>
          <w:tcPr>
            <w:tcW w:w="1661" w:type="dxa"/>
          </w:tcPr>
          <w:p w14:paraId="5E95498C" w14:textId="77777777" w:rsidR="005A6FE0" w:rsidRPr="00EF441D" w:rsidRDefault="005A6FE0" w:rsidP="000F55E9">
            <w:pPr>
              <w:spacing w:before="240" w:line="360" w:lineRule="auto"/>
              <w:ind w:left="0" w:firstLine="0"/>
              <w:jc w:val="left"/>
              <w:rPr>
                <w:rFonts w:ascii="Cambria Math" w:hAnsi="Cambria Math"/>
                <w:b/>
                <w:szCs w:val="24"/>
              </w:rPr>
            </w:pPr>
            <w:r w:rsidRPr="00EF441D">
              <w:rPr>
                <w:rFonts w:ascii="Cambria Math" w:hAnsi="Cambria Math"/>
                <w:b/>
                <w:szCs w:val="24"/>
              </w:rPr>
              <w:t>Tổng hàng</w:t>
            </w:r>
          </w:p>
        </w:tc>
      </w:tr>
      <w:tr w:rsidR="005A6FE0" w:rsidRPr="00EF441D" w14:paraId="327C39FB" w14:textId="77777777" w:rsidTr="000F55E9">
        <w:trPr>
          <w:trHeight w:val="243"/>
        </w:trPr>
        <w:tc>
          <w:tcPr>
            <w:tcW w:w="1980" w:type="dxa"/>
          </w:tcPr>
          <w:p w14:paraId="71A5446A" w14:textId="77777777" w:rsidR="005A6FE0" w:rsidRDefault="005A6FE0" w:rsidP="000F55E9">
            <w:pPr>
              <w:spacing w:line="360" w:lineRule="auto"/>
              <w:ind w:left="0" w:firstLine="0"/>
              <w:rPr>
                <w:rFonts w:ascii="Cambria Math" w:hAnsi="Cambria Math"/>
                <w:bCs/>
                <w:szCs w:val="24"/>
              </w:rPr>
            </w:pPr>
            <w:r>
              <w:rPr>
                <w:rFonts w:ascii="Cambria Math" w:hAnsi="Cambria Math"/>
                <w:bCs/>
                <w:szCs w:val="24"/>
              </w:rPr>
              <w:t xml:space="preserve">Trung bình </w:t>
            </w:r>
          </w:p>
          <w:p w14:paraId="6C3E8C5E" w14:textId="77777777" w:rsidR="005A6FE0" w:rsidRPr="00EF441D" w:rsidRDefault="005A6FE0" w:rsidP="000F55E9">
            <w:pPr>
              <w:spacing w:line="360" w:lineRule="auto"/>
              <w:ind w:left="0" w:firstLine="0"/>
              <w:rPr>
                <w:rFonts w:ascii="Cambria Math" w:hAnsi="Cambria Math"/>
                <w:bCs/>
                <w:szCs w:val="24"/>
              </w:rPr>
            </w:pPr>
            <w:r>
              <w:rPr>
                <w:rFonts w:ascii="Cambria Math" w:hAnsi="Cambria Math"/>
                <w:bCs/>
                <w:szCs w:val="24"/>
              </w:rPr>
              <w:t>[0,65)</w:t>
            </w:r>
          </w:p>
        </w:tc>
        <w:tc>
          <w:tcPr>
            <w:tcW w:w="1340" w:type="dxa"/>
          </w:tcPr>
          <w:p w14:paraId="369BE7B6"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17</w:t>
            </w:r>
          </w:p>
        </w:tc>
        <w:tc>
          <w:tcPr>
            <w:tcW w:w="1661" w:type="dxa"/>
          </w:tcPr>
          <w:p w14:paraId="16150ACF"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19</w:t>
            </w:r>
          </w:p>
        </w:tc>
        <w:tc>
          <w:tcPr>
            <w:tcW w:w="1661" w:type="dxa"/>
          </w:tcPr>
          <w:p w14:paraId="404C6AEF"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1</w:t>
            </w:r>
          </w:p>
        </w:tc>
        <w:tc>
          <w:tcPr>
            <w:tcW w:w="1661" w:type="dxa"/>
          </w:tcPr>
          <w:p w14:paraId="4EAF3475" w14:textId="77777777" w:rsidR="005A6FE0" w:rsidRPr="00EF441D" w:rsidRDefault="005A6FE0" w:rsidP="000F55E9">
            <w:pPr>
              <w:spacing w:line="360" w:lineRule="auto"/>
              <w:ind w:left="0"/>
              <w:jc w:val="right"/>
              <w:rPr>
                <w:rFonts w:ascii="Cambria Math" w:hAnsi="Cambria Math"/>
                <w:b/>
                <w:szCs w:val="24"/>
              </w:rPr>
            </w:pPr>
            <w:r>
              <w:rPr>
                <w:rFonts w:ascii="Cambria Math" w:hAnsi="Cambria Math"/>
                <w:b/>
                <w:szCs w:val="24"/>
              </w:rPr>
              <w:t>37</w:t>
            </w:r>
          </w:p>
        </w:tc>
      </w:tr>
      <w:tr w:rsidR="005A6FE0" w:rsidRPr="00EF441D" w14:paraId="3ABCA650" w14:textId="77777777" w:rsidTr="000F55E9">
        <w:tc>
          <w:tcPr>
            <w:tcW w:w="1980" w:type="dxa"/>
          </w:tcPr>
          <w:p w14:paraId="62C924FA" w14:textId="77777777" w:rsidR="005A6FE0" w:rsidRDefault="005A6FE0" w:rsidP="000F55E9">
            <w:pPr>
              <w:spacing w:line="360" w:lineRule="auto"/>
              <w:ind w:left="0" w:firstLine="0"/>
              <w:rPr>
                <w:rFonts w:ascii="Cambria Math" w:hAnsi="Cambria Math"/>
                <w:bCs/>
                <w:szCs w:val="24"/>
              </w:rPr>
            </w:pPr>
            <w:r>
              <w:rPr>
                <w:rFonts w:ascii="Cambria Math" w:hAnsi="Cambria Math"/>
                <w:bCs/>
                <w:szCs w:val="24"/>
              </w:rPr>
              <w:t>Cao</w:t>
            </w:r>
          </w:p>
          <w:p w14:paraId="599C8002" w14:textId="77777777" w:rsidR="005A6FE0" w:rsidRPr="00EF441D" w:rsidRDefault="005A6FE0" w:rsidP="000F55E9">
            <w:pPr>
              <w:spacing w:line="360" w:lineRule="auto"/>
              <w:ind w:left="0" w:firstLine="0"/>
              <w:rPr>
                <w:rFonts w:ascii="Cambria Math" w:hAnsi="Cambria Math"/>
                <w:bCs/>
                <w:szCs w:val="24"/>
              </w:rPr>
            </w:pPr>
            <w:r>
              <w:rPr>
                <w:rFonts w:ascii="Cambria Math" w:hAnsi="Cambria Math"/>
                <w:bCs/>
                <w:szCs w:val="24"/>
              </w:rPr>
              <w:t>[65, 75)</w:t>
            </w:r>
          </w:p>
        </w:tc>
        <w:tc>
          <w:tcPr>
            <w:tcW w:w="1340" w:type="dxa"/>
          </w:tcPr>
          <w:p w14:paraId="63E7A9DC"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32</w:t>
            </w:r>
          </w:p>
        </w:tc>
        <w:tc>
          <w:tcPr>
            <w:tcW w:w="1661" w:type="dxa"/>
          </w:tcPr>
          <w:p w14:paraId="496C54A8"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29</w:t>
            </w:r>
          </w:p>
        </w:tc>
        <w:tc>
          <w:tcPr>
            <w:tcW w:w="1661" w:type="dxa"/>
          </w:tcPr>
          <w:p w14:paraId="5BF894E9"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5</w:t>
            </w:r>
          </w:p>
        </w:tc>
        <w:tc>
          <w:tcPr>
            <w:tcW w:w="1661" w:type="dxa"/>
          </w:tcPr>
          <w:p w14:paraId="6A758D5A" w14:textId="77777777" w:rsidR="005A6FE0" w:rsidRPr="00EF441D" w:rsidRDefault="005A6FE0" w:rsidP="000F55E9">
            <w:pPr>
              <w:spacing w:line="360" w:lineRule="auto"/>
              <w:ind w:left="0"/>
              <w:jc w:val="right"/>
              <w:rPr>
                <w:rFonts w:ascii="Cambria Math" w:hAnsi="Cambria Math"/>
                <w:b/>
                <w:szCs w:val="24"/>
              </w:rPr>
            </w:pPr>
            <w:r>
              <w:rPr>
                <w:rFonts w:ascii="Cambria Math" w:hAnsi="Cambria Math"/>
                <w:b/>
                <w:szCs w:val="24"/>
              </w:rPr>
              <w:t>66</w:t>
            </w:r>
          </w:p>
        </w:tc>
      </w:tr>
      <w:tr w:rsidR="005A6FE0" w:rsidRPr="00EF441D" w14:paraId="3A716AC9" w14:textId="77777777" w:rsidTr="000F55E9">
        <w:tc>
          <w:tcPr>
            <w:tcW w:w="1980" w:type="dxa"/>
          </w:tcPr>
          <w:p w14:paraId="72452520" w14:textId="77777777" w:rsidR="005A6FE0" w:rsidRDefault="005A6FE0" w:rsidP="000F55E9">
            <w:pPr>
              <w:spacing w:line="360" w:lineRule="auto"/>
              <w:ind w:left="0" w:firstLine="0"/>
              <w:jc w:val="left"/>
              <w:rPr>
                <w:rFonts w:ascii="Cambria Math" w:hAnsi="Cambria Math"/>
                <w:bCs/>
                <w:szCs w:val="24"/>
              </w:rPr>
            </w:pPr>
            <w:r>
              <w:rPr>
                <w:rFonts w:ascii="Cambria Math" w:hAnsi="Cambria Math"/>
                <w:bCs/>
                <w:szCs w:val="24"/>
              </w:rPr>
              <w:t>Rất cao</w:t>
            </w:r>
          </w:p>
          <w:p w14:paraId="61AE2333" w14:textId="77777777" w:rsidR="005A6FE0" w:rsidRPr="00EF441D" w:rsidRDefault="005A6FE0" w:rsidP="000F55E9">
            <w:pPr>
              <w:spacing w:line="360" w:lineRule="auto"/>
              <w:ind w:left="0" w:firstLine="0"/>
              <w:jc w:val="left"/>
              <w:rPr>
                <w:rFonts w:ascii="Cambria Math" w:hAnsi="Cambria Math"/>
                <w:bCs/>
                <w:szCs w:val="24"/>
              </w:rPr>
            </w:pPr>
            <w:r>
              <w:rPr>
                <w:rFonts w:ascii="Cambria Math" w:hAnsi="Cambria Math"/>
                <w:bCs/>
                <w:szCs w:val="24"/>
              </w:rPr>
              <w:t xml:space="preserve">[75, + </w:t>
            </w:r>
            <m:oMath>
              <m:r>
                <w:rPr>
                  <w:rFonts w:ascii="Cambria Math" w:hAnsi="Cambria Math"/>
                  <w:szCs w:val="24"/>
                </w:rPr>
                <m:t>∞</m:t>
              </m:r>
            </m:oMath>
            <w:r>
              <w:rPr>
                <w:rFonts w:ascii="Cambria Math" w:hAnsi="Cambria Math"/>
                <w:bCs/>
                <w:szCs w:val="24"/>
              </w:rPr>
              <w:t>)</w:t>
            </w:r>
          </w:p>
        </w:tc>
        <w:tc>
          <w:tcPr>
            <w:tcW w:w="1340" w:type="dxa"/>
          </w:tcPr>
          <w:p w14:paraId="70894EFD"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37</w:t>
            </w:r>
          </w:p>
        </w:tc>
        <w:tc>
          <w:tcPr>
            <w:tcW w:w="1661" w:type="dxa"/>
          </w:tcPr>
          <w:p w14:paraId="5EA83C97"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47</w:t>
            </w:r>
          </w:p>
        </w:tc>
        <w:tc>
          <w:tcPr>
            <w:tcW w:w="1661" w:type="dxa"/>
          </w:tcPr>
          <w:p w14:paraId="77295048"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3</w:t>
            </w:r>
          </w:p>
        </w:tc>
        <w:tc>
          <w:tcPr>
            <w:tcW w:w="1661" w:type="dxa"/>
          </w:tcPr>
          <w:p w14:paraId="06F9DBC9" w14:textId="77777777" w:rsidR="005A6FE0" w:rsidRPr="00EF441D" w:rsidRDefault="005A6FE0" w:rsidP="000F55E9">
            <w:pPr>
              <w:spacing w:line="360" w:lineRule="auto"/>
              <w:ind w:left="0"/>
              <w:jc w:val="right"/>
              <w:rPr>
                <w:rFonts w:ascii="Cambria Math" w:hAnsi="Cambria Math"/>
                <w:b/>
                <w:szCs w:val="24"/>
              </w:rPr>
            </w:pPr>
            <w:r>
              <w:rPr>
                <w:rFonts w:ascii="Cambria Math" w:hAnsi="Cambria Math"/>
                <w:b/>
                <w:szCs w:val="24"/>
              </w:rPr>
              <w:t>87</w:t>
            </w:r>
          </w:p>
        </w:tc>
      </w:tr>
      <w:tr w:rsidR="005A6FE0" w:rsidRPr="00EF441D" w14:paraId="7927B0AC" w14:textId="77777777" w:rsidTr="000F55E9">
        <w:trPr>
          <w:trHeight w:val="252"/>
        </w:trPr>
        <w:tc>
          <w:tcPr>
            <w:tcW w:w="1980" w:type="dxa"/>
          </w:tcPr>
          <w:p w14:paraId="2C1A86C6" w14:textId="77777777" w:rsidR="005A6FE0" w:rsidRPr="00EF441D" w:rsidRDefault="005A6FE0" w:rsidP="000F55E9">
            <w:pPr>
              <w:spacing w:line="360" w:lineRule="auto"/>
              <w:ind w:left="0" w:firstLine="0"/>
              <w:rPr>
                <w:rFonts w:ascii="Cambria Math" w:hAnsi="Cambria Math"/>
                <w:b/>
                <w:szCs w:val="24"/>
              </w:rPr>
            </w:pPr>
            <w:r w:rsidRPr="00EF441D">
              <w:rPr>
                <w:rFonts w:ascii="Cambria Math" w:hAnsi="Cambria Math"/>
                <w:b/>
                <w:szCs w:val="24"/>
              </w:rPr>
              <w:t>Tổng cột</w:t>
            </w:r>
          </w:p>
        </w:tc>
        <w:tc>
          <w:tcPr>
            <w:tcW w:w="1340" w:type="dxa"/>
          </w:tcPr>
          <w:p w14:paraId="10B12709" w14:textId="77777777" w:rsidR="005A6FE0" w:rsidRPr="00EF441D" w:rsidRDefault="005A6FE0" w:rsidP="000F55E9">
            <w:pPr>
              <w:spacing w:line="360" w:lineRule="auto"/>
              <w:ind w:left="0"/>
              <w:jc w:val="right"/>
              <w:rPr>
                <w:rFonts w:ascii="Cambria Math" w:hAnsi="Cambria Math"/>
                <w:b/>
                <w:szCs w:val="24"/>
              </w:rPr>
            </w:pPr>
            <w:r>
              <w:rPr>
                <w:rFonts w:ascii="Cambria Math" w:hAnsi="Cambria Math"/>
                <w:b/>
                <w:szCs w:val="24"/>
              </w:rPr>
              <w:t>86</w:t>
            </w:r>
          </w:p>
        </w:tc>
        <w:tc>
          <w:tcPr>
            <w:tcW w:w="1661" w:type="dxa"/>
          </w:tcPr>
          <w:p w14:paraId="77333438" w14:textId="77777777" w:rsidR="005A6FE0" w:rsidRPr="00EF441D" w:rsidRDefault="005A6FE0" w:rsidP="000F55E9">
            <w:pPr>
              <w:spacing w:line="360" w:lineRule="auto"/>
              <w:ind w:left="0"/>
              <w:jc w:val="right"/>
              <w:rPr>
                <w:rFonts w:ascii="Cambria Math" w:hAnsi="Cambria Math"/>
                <w:b/>
                <w:szCs w:val="24"/>
              </w:rPr>
            </w:pPr>
            <w:r>
              <w:rPr>
                <w:rFonts w:ascii="Cambria Math" w:hAnsi="Cambria Math"/>
                <w:b/>
                <w:szCs w:val="24"/>
              </w:rPr>
              <w:t>95</w:t>
            </w:r>
          </w:p>
        </w:tc>
        <w:tc>
          <w:tcPr>
            <w:tcW w:w="1661" w:type="dxa"/>
          </w:tcPr>
          <w:p w14:paraId="02675224" w14:textId="77777777" w:rsidR="005A6FE0" w:rsidRPr="00EF441D" w:rsidRDefault="005A6FE0" w:rsidP="000F55E9">
            <w:pPr>
              <w:spacing w:line="360" w:lineRule="auto"/>
              <w:ind w:left="0"/>
              <w:jc w:val="right"/>
              <w:rPr>
                <w:rFonts w:ascii="Cambria Math" w:hAnsi="Cambria Math"/>
                <w:b/>
                <w:szCs w:val="24"/>
              </w:rPr>
            </w:pPr>
            <w:r>
              <w:rPr>
                <w:rFonts w:ascii="Cambria Math" w:hAnsi="Cambria Math"/>
                <w:b/>
                <w:szCs w:val="24"/>
              </w:rPr>
              <w:t>9</w:t>
            </w:r>
          </w:p>
        </w:tc>
        <w:tc>
          <w:tcPr>
            <w:tcW w:w="1661" w:type="dxa"/>
          </w:tcPr>
          <w:p w14:paraId="50C6E40D" w14:textId="77777777" w:rsidR="005A6FE0" w:rsidRPr="00EF441D" w:rsidRDefault="005A6FE0" w:rsidP="000F55E9">
            <w:pPr>
              <w:spacing w:line="360" w:lineRule="auto"/>
              <w:ind w:left="0"/>
              <w:jc w:val="right"/>
              <w:rPr>
                <w:rFonts w:ascii="Cambria Math" w:hAnsi="Cambria Math"/>
                <w:b/>
                <w:szCs w:val="24"/>
              </w:rPr>
            </w:pPr>
            <w:r w:rsidRPr="00EF441D">
              <w:rPr>
                <w:rFonts w:ascii="Cambria Math" w:hAnsi="Cambria Math"/>
                <w:b/>
                <w:szCs w:val="24"/>
              </w:rPr>
              <w:t>1</w:t>
            </w:r>
            <w:r>
              <w:rPr>
                <w:rFonts w:ascii="Cambria Math" w:hAnsi="Cambria Math"/>
                <w:b/>
                <w:szCs w:val="24"/>
              </w:rPr>
              <w:t>90</w:t>
            </w:r>
          </w:p>
        </w:tc>
      </w:tr>
    </w:tbl>
    <w:p w14:paraId="02B1A130" w14:textId="77777777" w:rsidR="005A6FE0" w:rsidRDefault="005A6FE0" w:rsidP="005A6FE0">
      <w:pPr>
        <w:spacing w:after="0" w:line="360" w:lineRule="auto"/>
        <w:jc w:val="both"/>
        <w:rPr>
          <w:rFonts w:ascii="Cambria Math" w:hAnsi="Cambria Math"/>
          <w:bCs/>
          <w:szCs w:val="24"/>
        </w:rPr>
      </w:pPr>
    </w:p>
    <w:p w14:paraId="738154B9" w14:textId="77777777" w:rsidR="005A6FE0" w:rsidRDefault="005A6FE0" w:rsidP="005A6FE0">
      <w:pPr>
        <w:spacing w:after="0" w:line="360" w:lineRule="auto"/>
        <w:jc w:val="both"/>
        <w:rPr>
          <w:rFonts w:ascii="Cambria Math" w:hAnsi="Cambria Math"/>
          <w:bCs/>
          <w:szCs w:val="24"/>
        </w:rPr>
      </w:pPr>
    </w:p>
    <w:p w14:paraId="439C3672" w14:textId="0ACC8AA0" w:rsidR="005A6FE0" w:rsidRDefault="005A6FE0" w:rsidP="005A6FE0">
      <w:pPr>
        <w:spacing w:after="0" w:line="360" w:lineRule="auto"/>
        <w:jc w:val="both"/>
        <w:rPr>
          <w:rFonts w:ascii="Cambria Math" w:hAnsi="Cambria Math"/>
          <w:bCs/>
          <w:szCs w:val="24"/>
        </w:rPr>
      </w:pPr>
      <w:r>
        <w:rPr>
          <w:rFonts w:ascii="Cambria Math" w:hAnsi="Cambria Math"/>
          <w:bCs/>
          <w:szCs w:val="24"/>
        </w:rPr>
        <w:t xml:space="preserve">!!! </w:t>
      </w:r>
      <w:r w:rsidRPr="00EF441D">
        <w:rPr>
          <w:rFonts w:ascii="Cambria Math" w:hAnsi="Cambria Math"/>
          <w:bCs/>
          <w:szCs w:val="24"/>
        </w:rPr>
        <w:t xml:space="preserve">Với mức ý nghĩa 5%, hãy cho biết </w:t>
      </w:r>
      <w:r>
        <w:rPr>
          <w:rFonts w:ascii="Cambria Math" w:hAnsi="Cambria Math"/>
          <w:bCs/>
          <w:szCs w:val="24"/>
        </w:rPr>
        <w:t xml:space="preserve">tỉ lệ ca tử vong do nCov có </w:t>
      </w:r>
      <w:r w:rsidRPr="00EF441D">
        <w:rPr>
          <w:rFonts w:ascii="Cambria Math" w:hAnsi="Cambria Math"/>
          <w:bCs/>
          <w:szCs w:val="24"/>
        </w:rPr>
        <w:t>phân bố tỉ lệ như nha</w:t>
      </w:r>
      <w:r>
        <w:rPr>
          <w:rFonts w:ascii="Cambria Math" w:hAnsi="Cambria Math"/>
          <w:bCs/>
          <w:szCs w:val="24"/>
        </w:rPr>
        <w:t>u</w:t>
      </w:r>
      <w:r w:rsidRPr="00EF441D">
        <w:rPr>
          <w:rFonts w:ascii="Cambria Math" w:hAnsi="Cambria Math"/>
          <w:bCs/>
          <w:szCs w:val="24"/>
        </w:rPr>
        <w:t xml:space="preserve"> ở từng </w:t>
      </w:r>
      <w:r>
        <w:rPr>
          <w:rFonts w:ascii="Cambria Math" w:hAnsi="Cambria Math"/>
          <w:bCs/>
          <w:szCs w:val="24"/>
        </w:rPr>
        <w:t>độ tuổi trung bình</w:t>
      </w:r>
      <w:r w:rsidRPr="00EF441D">
        <w:rPr>
          <w:rFonts w:ascii="Cambria Math" w:hAnsi="Cambria Math"/>
          <w:bCs/>
          <w:szCs w:val="24"/>
        </w:rPr>
        <w:t xml:space="preserve"> hay không?</w:t>
      </w:r>
    </w:p>
    <w:p w14:paraId="5AE179EC" w14:textId="77777777" w:rsidR="005A6FE0" w:rsidRPr="00EF441D" w:rsidRDefault="005A6FE0" w:rsidP="005A6FE0">
      <w:pPr>
        <w:spacing w:after="0" w:line="360" w:lineRule="auto"/>
        <w:jc w:val="both"/>
        <w:rPr>
          <w:rFonts w:ascii="Cambria Math" w:hAnsi="Cambria Math"/>
          <w:bCs/>
          <w:szCs w:val="24"/>
        </w:rPr>
      </w:pPr>
    </w:p>
    <w:p w14:paraId="170F29A7" w14:textId="77777777" w:rsidR="005A6FE0" w:rsidRPr="009F3791" w:rsidRDefault="005A6FE0" w:rsidP="005A6FE0">
      <w:pPr>
        <w:spacing w:after="0" w:line="360" w:lineRule="auto"/>
        <w:rPr>
          <w:rFonts w:ascii="Cambria Math" w:hAnsi="Cambria Math"/>
          <w:b/>
          <w:bCs/>
        </w:rPr>
      </w:pPr>
      <w:r w:rsidRPr="009F3791">
        <w:rPr>
          <w:rFonts w:ascii="Cambria Math" w:hAnsi="Cambria Math"/>
          <w:b/>
          <w:bCs/>
        </w:rPr>
        <w:t>PHẦN</w:t>
      </w:r>
      <w:r w:rsidRPr="009F3791">
        <w:rPr>
          <w:rFonts w:ascii="Cambria Math" w:hAnsi="Cambria Math"/>
          <w:b/>
          <w:bCs/>
          <w:lang w:val="vi-VN"/>
        </w:rPr>
        <w:t xml:space="preserve"> 2: </w:t>
      </w:r>
      <w:r w:rsidRPr="009F3791">
        <w:rPr>
          <w:rFonts w:ascii="Cambria Math" w:hAnsi="Cambria Math"/>
          <w:b/>
          <w:bCs/>
        </w:rPr>
        <w:t>CƠ SỞ LÝ THUYẾT</w:t>
      </w:r>
    </w:p>
    <w:p w14:paraId="3BBDBA1E" w14:textId="77777777" w:rsidR="005A6FE0" w:rsidRPr="009F3791" w:rsidRDefault="005A6FE0" w:rsidP="005A6FE0">
      <w:pPr>
        <w:rPr>
          <w:rFonts w:ascii="Cambria Math" w:hAnsi="Cambria Math"/>
          <w:b/>
          <w:bCs/>
        </w:rPr>
      </w:pPr>
      <w:r w:rsidRPr="009F3791">
        <w:rPr>
          <w:rFonts w:ascii="Cambria Math" w:hAnsi="Cambria Math"/>
          <w:b/>
          <w:bCs/>
        </w:rPr>
        <w:t>Dạng bài</w:t>
      </w:r>
      <w:r w:rsidRPr="009F3791">
        <w:rPr>
          <w:rFonts w:ascii="Cambria Math" w:hAnsi="Cambria Math"/>
        </w:rPr>
        <w:t>: Kiểm định tính độc lập</w:t>
      </w:r>
    </w:p>
    <w:p w14:paraId="7899F18E" w14:textId="77777777" w:rsidR="005A6FE0" w:rsidRPr="009F3791" w:rsidRDefault="005A6FE0" w:rsidP="005A6FE0">
      <w:pPr>
        <w:rPr>
          <w:rFonts w:ascii="Cambria Math" w:hAnsi="Cambria Math"/>
          <w:b/>
          <w:bCs/>
        </w:rPr>
      </w:pPr>
      <w:r w:rsidRPr="009F3791">
        <w:rPr>
          <w:rFonts w:ascii="Cambria Math" w:hAnsi="Cambria Math"/>
          <w:b/>
          <w:bCs/>
        </w:rPr>
        <w:t>Phương pháp kiểm định tính độc lập:</w:t>
      </w:r>
    </w:p>
    <w:p w14:paraId="44D4BA90" w14:textId="77777777" w:rsidR="005A6FE0" w:rsidRPr="009F3791" w:rsidRDefault="005A6FE0" w:rsidP="005A6FE0">
      <w:pPr>
        <w:spacing w:after="0" w:line="360" w:lineRule="auto"/>
        <w:jc w:val="both"/>
        <w:rPr>
          <w:rFonts w:ascii="Cambria Math" w:hAnsi="Cambria Math"/>
          <w:szCs w:val="24"/>
          <w:lang w:val="vi-VN"/>
        </w:rPr>
      </w:pPr>
      <w:r w:rsidRPr="009F3791">
        <w:rPr>
          <w:rFonts w:ascii="Cambria Math" w:hAnsi="Cambria Math"/>
          <w:szCs w:val="24"/>
          <w:lang w:val="vi-VN"/>
        </w:rPr>
        <w:t>Đối với một thí nghiệm có hai kết quả (binomial experiment) – thí dụ, đối với một thuốc được kê đơn: có hay không – bạn thường so sánh 2 tỷ số với nhau (thực nghiệm với lý thuyết hay thực nghiệm với thực nghiệm). Song đối với một thí nghiệm bệnh nhân được điều trị bởi thuốc trong một khoảng thời gian – bạn cần so sánh nhiều tỷ số. Trắc nghiệm “khi” bình phương (</w:t>
      </w:r>
      <m:oMath>
        <m:sSup>
          <m:sSupPr>
            <m:ctrlPr>
              <w:rPr>
                <w:rFonts w:ascii="Cambria Math" w:eastAsiaTheme="minorEastAsia" w:hAnsi="Cambria Math" w:cs="Cambria"/>
                <w:szCs w:val="24"/>
              </w:rPr>
            </m:ctrlPr>
          </m:sSupPr>
          <m:e>
            <m:r>
              <m:rPr>
                <m:sty m:val="p"/>
              </m:rPr>
              <w:rPr>
                <w:rFonts w:ascii="Cambria Math" w:eastAsiaTheme="minorEastAsia" w:hAnsi="Cambria Math" w:cs="Cambria"/>
                <w:szCs w:val="24"/>
                <w:lang w:val="vi-VN"/>
              </w:rPr>
              <m:t>χ</m:t>
            </m:r>
          </m:e>
          <m:sup>
            <m:r>
              <m:rPr>
                <m:sty m:val="p"/>
              </m:rPr>
              <w:rPr>
                <w:rFonts w:ascii="Cambria Math" w:eastAsiaTheme="minorEastAsia" w:hAnsi="Cambria Math" w:cs="Cambria"/>
                <w:szCs w:val="24"/>
                <w:lang w:val="vi-VN"/>
              </w:rPr>
              <m:t>2</m:t>
            </m:r>
          </m:sup>
        </m:sSup>
      </m:oMath>
      <w:r w:rsidRPr="009F3791">
        <w:rPr>
          <w:rFonts w:ascii="Cambria Math" w:hAnsi="Cambria Math"/>
          <w:szCs w:val="24"/>
          <w:lang w:val="vi-VN"/>
        </w:rPr>
        <w:t xml:space="preserve">) cho phép bạn so sánh không những hai mà còn nhiều tỷ số (hay tỷ lệ hoặc xác suất), không có tính đối xứng và chỉ có giá trị </w:t>
      </w:r>
      <m:oMath>
        <m:r>
          <m:rPr>
            <m:sty m:val="p"/>
          </m:rPr>
          <w:rPr>
            <w:rFonts w:ascii="Cambria Math" w:hAnsi="Cambria Math"/>
            <w:szCs w:val="24"/>
            <w:lang w:val="vi-VN"/>
          </w:rPr>
          <m:t>≥</m:t>
        </m:r>
      </m:oMath>
      <w:r w:rsidRPr="009F3791">
        <w:rPr>
          <w:rFonts w:ascii="Cambria Math" w:hAnsi="Cambria Math"/>
          <w:szCs w:val="24"/>
          <w:lang w:val="vi-VN"/>
        </w:rPr>
        <w:t xml:space="preserve"> 0.</w:t>
      </w:r>
    </w:p>
    <w:p w14:paraId="30060865" w14:textId="77777777" w:rsidR="005A6FE0" w:rsidRPr="009F3791" w:rsidRDefault="005A6FE0" w:rsidP="005A6FE0">
      <w:pPr>
        <w:spacing w:after="0" w:line="360" w:lineRule="auto"/>
        <w:jc w:val="both"/>
        <w:rPr>
          <w:rFonts w:ascii="Cambria Math" w:hAnsi="Cambria Math"/>
          <w:szCs w:val="24"/>
          <w:lang w:val="vi-VN"/>
        </w:rPr>
      </w:pPr>
      <w:r w:rsidRPr="009F3791">
        <w:rPr>
          <w:rFonts w:ascii="Cambria Math" w:hAnsi="Cambria Math"/>
          <w:szCs w:val="24"/>
          <w:lang w:val="vi-VN"/>
        </w:rPr>
        <w:lastRenderedPageBreak/>
        <w:t xml:space="preserve"> Giả sử bạn có một công trình mang một xác suất thực nghiệm là P</w:t>
      </w:r>
      <w:r w:rsidRPr="009F3791">
        <w:rPr>
          <w:rFonts w:ascii="Cambria Math" w:hAnsi="Cambria Math"/>
          <w:szCs w:val="24"/>
          <w:vertAlign w:val="subscript"/>
          <w:lang w:val="vi-VN"/>
        </w:rPr>
        <w:t>i</w:t>
      </w:r>
      <w:r w:rsidRPr="009F3791">
        <w:rPr>
          <w:rFonts w:ascii="Cambria Math" w:hAnsi="Cambria Math"/>
          <w:szCs w:val="24"/>
          <w:lang w:val="vi-VN"/>
        </w:rPr>
        <w:t xml:space="preserve"> (i = 1, 2, …, k). Nếu gọi P</w:t>
      </w:r>
      <w:r w:rsidRPr="009F3791">
        <w:rPr>
          <w:rFonts w:ascii="Cambria Math" w:hAnsi="Cambria Math"/>
          <w:szCs w:val="24"/>
          <w:vertAlign w:val="subscript"/>
          <w:lang w:val="vi-VN"/>
        </w:rPr>
        <w:t>i,0</w:t>
      </w:r>
      <w:r w:rsidRPr="009F3791">
        <w:rPr>
          <w:rFonts w:ascii="Cambria Math" w:hAnsi="Cambria Math"/>
          <w:szCs w:val="24"/>
          <w:lang w:val="vi-VN"/>
        </w:rPr>
        <w:t xml:space="preserve"> là các giá trị ký thuyết tương ứng với P</w:t>
      </w:r>
      <w:r w:rsidRPr="009F3791">
        <w:rPr>
          <w:rFonts w:ascii="Cambria Math" w:hAnsi="Cambria Math"/>
          <w:szCs w:val="24"/>
          <w:vertAlign w:val="subscript"/>
          <w:lang w:val="vi-VN"/>
        </w:rPr>
        <w:t>i</w:t>
      </w:r>
      <w:r w:rsidRPr="009F3791">
        <w:rPr>
          <w:rFonts w:ascii="Cambria Math" w:hAnsi="Cambria Math"/>
          <w:szCs w:val="24"/>
          <w:lang w:val="vi-VN"/>
        </w:rPr>
        <w:t xml:space="preserve"> thì các tần số lý thuyết sẽ là E</w:t>
      </w:r>
      <w:r w:rsidRPr="009F3791">
        <w:rPr>
          <w:rFonts w:ascii="Cambria Math" w:hAnsi="Cambria Math"/>
          <w:szCs w:val="24"/>
          <w:vertAlign w:val="subscript"/>
          <w:lang w:val="vi-VN"/>
        </w:rPr>
        <w:t>i</w:t>
      </w:r>
      <w:r w:rsidRPr="009F3791">
        <w:rPr>
          <w:rFonts w:ascii="Cambria Math" w:hAnsi="Cambria Math"/>
          <w:szCs w:val="24"/>
          <w:lang w:val="vi-VN"/>
        </w:rPr>
        <w:t xml:space="preserve"> = N.P</w:t>
      </w:r>
      <w:r w:rsidRPr="009F3791">
        <w:rPr>
          <w:rFonts w:ascii="Cambria Math" w:hAnsi="Cambria Math"/>
          <w:szCs w:val="24"/>
          <w:vertAlign w:val="subscript"/>
          <w:lang w:val="vi-VN"/>
        </w:rPr>
        <w:t>i,0</w:t>
      </w:r>
      <w:r w:rsidRPr="009F3791">
        <w:rPr>
          <w:rFonts w:ascii="Cambria Math" w:hAnsi="Cambria Math"/>
          <w:szCs w:val="24"/>
          <w:lang w:val="vi-VN"/>
        </w:rPr>
        <w:t xml:space="preserve">. </w:t>
      </w:r>
    </w:p>
    <w:p w14:paraId="727CDB9C" w14:textId="77777777" w:rsidR="005A6FE0" w:rsidRPr="009F3791" w:rsidRDefault="005A6FE0" w:rsidP="005A6FE0">
      <w:pPr>
        <w:spacing w:after="0" w:line="360" w:lineRule="auto"/>
        <w:jc w:val="both"/>
        <w:rPr>
          <w:rFonts w:ascii="Cambria Math" w:hAnsi="Cambria Math"/>
          <w:szCs w:val="24"/>
          <w:lang w:val="vi-VN"/>
        </w:rPr>
      </w:pPr>
      <w:r w:rsidRPr="009F3791">
        <w:rPr>
          <w:rFonts w:ascii="Cambria Math" w:hAnsi="Cambria Math"/>
          <w:szCs w:val="24"/>
          <w:lang w:val="vi-VN"/>
        </w:rPr>
        <w:t>Điều kiện để áp dụng trắc nghiệm (</w:t>
      </w:r>
      <m:oMath>
        <m:sSup>
          <m:sSupPr>
            <m:ctrlPr>
              <w:rPr>
                <w:rFonts w:ascii="Cambria Math" w:eastAsiaTheme="minorEastAsia" w:hAnsi="Cambria Math" w:cs="Cambria"/>
                <w:szCs w:val="24"/>
              </w:rPr>
            </m:ctrlPr>
          </m:sSupPr>
          <m:e>
            <m:r>
              <m:rPr>
                <m:sty m:val="p"/>
              </m:rPr>
              <w:rPr>
                <w:rFonts w:ascii="Cambria Math" w:eastAsiaTheme="minorEastAsia" w:hAnsi="Cambria Math" w:cs="Cambria"/>
                <w:szCs w:val="24"/>
                <w:lang w:val="vi-VN"/>
              </w:rPr>
              <m:t>χ</m:t>
            </m:r>
          </m:e>
          <m:sup>
            <m:r>
              <m:rPr>
                <m:sty m:val="p"/>
              </m:rPr>
              <w:rPr>
                <w:rFonts w:ascii="Cambria Math" w:eastAsiaTheme="minorEastAsia" w:hAnsi="Cambria Math" w:cs="Cambria"/>
                <w:szCs w:val="24"/>
                <w:lang w:val="vi-VN"/>
              </w:rPr>
              <m:t>2</m:t>
            </m:r>
          </m:sup>
        </m:sSup>
      </m:oMath>
      <w:r w:rsidRPr="009F3791">
        <w:rPr>
          <w:rFonts w:ascii="Cambria Math" w:hAnsi="Cambria Math"/>
          <w:szCs w:val="24"/>
          <w:lang w:val="vi-VN"/>
        </w:rPr>
        <w:t>) một cách thành công là các tần số lý thuyết E</w:t>
      </w:r>
      <w:r w:rsidRPr="009F3791">
        <w:rPr>
          <w:rFonts w:ascii="Cambria Math" w:hAnsi="Cambria Math"/>
          <w:szCs w:val="24"/>
          <w:vertAlign w:val="subscript"/>
          <w:lang w:val="vi-VN"/>
        </w:rPr>
        <w:t>i</w:t>
      </w:r>
      <w:r w:rsidRPr="009F3791">
        <w:rPr>
          <w:rFonts w:ascii="Cambria Math" w:hAnsi="Cambria Math"/>
          <w:szCs w:val="24"/>
          <w:lang w:val="vi-VN"/>
        </w:rPr>
        <w:t xml:space="preserve"> phải </w:t>
      </w:r>
      <m:oMath>
        <m:r>
          <m:rPr>
            <m:sty m:val="p"/>
          </m:rPr>
          <w:rPr>
            <w:rFonts w:ascii="Cambria Math" w:hAnsi="Cambria Math"/>
            <w:szCs w:val="24"/>
            <w:lang w:val="vi-VN"/>
          </w:rPr>
          <m:t>≥</m:t>
        </m:r>
      </m:oMath>
      <w:r w:rsidRPr="009F3791">
        <w:rPr>
          <w:rFonts w:ascii="Cambria Math" w:hAnsi="Cambria Math"/>
          <w:szCs w:val="24"/>
          <w:lang w:val="vi-VN"/>
        </w:rPr>
        <w:t xml:space="preserve"> 5.</w:t>
      </w:r>
    </w:p>
    <w:p w14:paraId="3B01F678" w14:textId="77777777" w:rsidR="005A6FE0" w:rsidRPr="009F3791" w:rsidRDefault="005A6FE0" w:rsidP="005A6FE0">
      <w:pPr>
        <w:spacing w:after="0" w:line="360" w:lineRule="auto"/>
        <w:rPr>
          <w:rFonts w:ascii="Cambria Math" w:hAnsi="Cambria Math"/>
          <w:b/>
          <w:bCs/>
          <w:szCs w:val="24"/>
          <w:lang w:val="vi-VN"/>
        </w:rPr>
      </w:pPr>
      <w:r w:rsidRPr="009F3791">
        <w:rPr>
          <w:rFonts w:ascii="Cambria Math" w:hAnsi="Cambria Math"/>
          <w:b/>
          <w:bCs/>
          <w:szCs w:val="24"/>
          <w:lang w:val="vi-VN"/>
        </w:rPr>
        <w:t xml:space="preserve">Giả thiết:      </w:t>
      </w:r>
    </w:p>
    <w:p w14:paraId="55592ABD" w14:textId="77777777" w:rsidR="005A6FE0" w:rsidRPr="009F3791" w:rsidRDefault="005A6FE0" w:rsidP="005A6FE0">
      <w:pPr>
        <w:spacing w:after="0" w:line="360" w:lineRule="auto"/>
        <w:rPr>
          <w:rFonts w:ascii="Cambria Math" w:hAnsi="Cambria Math"/>
          <w:szCs w:val="24"/>
          <w:lang w:val="vi-VN"/>
        </w:rPr>
      </w:pPr>
      <w:r w:rsidRPr="009F3791">
        <w:rPr>
          <w:rFonts w:ascii="Cambria Math" w:hAnsi="Cambria Math"/>
          <w:szCs w:val="24"/>
          <w:lang w:val="vi-VN"/>
        </w:rPr>
        <w:t>H</w:t>
      </w:r>
      <w:r w:rsidRPr="009F3791">
        <w:rPr>
          <w:rFonts w:ascii="Cambria Math" w:hAnsi="Cambria Math"/>
          <w:szCs w:val="24"/>
          <w:vertAlign w:val="subscript"/>
          <w:lang w:val="vi-VN"/>
        </w:rPr>
        <w:t>0</w:t>
      </w:r>
      <w:r w:rsidRPr="009F3791">
        <w:rPr>
          <w:rFonts w:ascii="Cambria Math" w:hAnsi="Cambria Math"/>
          <w:szCs w:val="24"/>
          <w:lang w:val="vi-VN"/>
        </w:rPr>
        <w:t>: P</w:t>
      </w:r>
      <w:r w:rsidRPr="009F3791">
        <w:rPr>
          <w:rFonts w:ascii="Cambria Math" w:hAnsi="Cambria Math"/>
          <w:szCs w:val="24"/>
          <w:vertAlign w:val="subscript"/>
          <w:lang w:val="vi-VN"/>
        </w:rPr>
        <w:t>1</w:t>
      </w:r>
      <w:r w:rsidRPr="009F3791">
        <w:rPr>
          <w:rFonts w:ascii="Cambria Math" w:hAnsi="Cambria Math"/>
          <w:szCs w:val="24"/>
          <w:lang w:val="vi-VN"/>
        </w:rPr>
        <w:t xml:space="preserve"> = P</w:t>
      </w:r>
      <w:r w:rsidRPr="009F3791">
        <w:rPr>
          <w:rFonts w:ascii="Cambria Math" w:hAnsi="Cambria Math"/>
          <w:szCs w:val="24"/>
          <w:vertAlign w:val="subscript"/>
          <w:lang w:val="vi-VN"/>
        </w:rPr>
        <w:t>1,0</w:t>
      </w:r>
      <w:r w:rsidRPr="009F3791">
        <w:rPr>
          <w:rFonts w:ascii="Cambria Math" w:hAnsi="Cambria Math"/>
          <w:szCs w:val="24"/>
          <w:lang w:val="vi-VN"/>
        </w:rPr>
        <w:t>, P</w:t>
      </w:r>
      <w:r w:rsidRPr="009F3791">
        <w:rPr>
          <w:rFonts w:ascii="Cambria Math" w:hAnsi="Cambria Math"/>
          <w:szCs w:val="24"/>
          <w:vertAlign w:val="subscript"/>
          <w:lang w:val="vi-VN"/>
        </w:rPr>
        <w:t>2</w:t>
      </w:r>
      <w:r w:rsidRPr="009F3791">
        <w:rPr>
          <w:rFonts w:ascii="Cambria Math" w:hAnsi="Cambria Math"/>
          <w:szCs w:val="24"/>
          <w:lang w:val="vi-VN"/>
        </w:rPr>
        <w:t xml:space="preserve"> = P</w:t>
      </w:r>
      <w:r w:rsidRPr="009F3791">
        <w:rPr>
          <w:rFonts w:ascii="Cambria Math" w:hAnsi="Cambria Math"/>
          <w:szCs w:val="24"/>
          <w:vertAlign w:val="subscript"/>
          <w:lang w:val="vi-VN"/>
        </w:rPr>
        <w:t>2,0</w:t>
      </w:r>
      <w:r w:rsidRPr="009F3791">
        <w:rPr>
          <w:rFonts w:ascii="Cambria Math" w:hAnsi="Cambria Math"/>
          <w:szCs w:val="24"/>
          <w:lang w:val="vi-VN"/>
        </w:rPr>
        <w:t>, …, P</w:t>
      </w:r>
      <w:r w:rsidRPr="009F3791">
        <w:rPr>
          <w:rFonts w:ascii="Cambria Math" w:hAnsi="Cambria Math"/>
          <w:szCs w:val="24"/>
          <w:vertAlign w:val="subscript"/>
          <w:lang w:val="vi-VN"/>
        </w:rPr>
        <w:t>k,0</w:t>
      </w:r>
      <w:r w:rsidRPr="009F3791">
        <w:rPr>
          <w:rFonts w:ascii="Cambria Math" w:hAnsi="Cambria Math"/>
          <w:szCs w:val="24"/>
          <w:lang w:val="vi-VN"/>
        </w:rPr>
        <w:t xml:space="preserve">  </w:t>
      </w:r>
      <w:r w:rsidRPr="009F3791">
        <w:rPr>
          <w:rFonts w:ascii="Cambria Math" w:hAnsi="Cambria Math"/>
          <w:szCs w:val="24"/>
        </w:rPr>
        <w:sym w:font="Wingdings 3" w:char="F031"/>
      </w:r>
      <w:r w:rsidRPr="009F3791">
        <w:rPr>
          <w:rFonts w:ascii="Cambria Math" w:hAnsi="Cambria Math"/>
          <w:szCs w:val="24"/>
          <w:lang w:val="vi-VN"/>
        </w:rPr>
        <w:t xml:space="preserve">  “Các cặp P</w:t>
      </w:r>
      <w:r w:rsidRPr="009F3791">
        <w:rPr>
          <w:rFonts w:ascii="Cambria Math" w:hAnsi="Cambria Math"/>
          <w:szCs w:val="24"/>
          <w:vertAlign w:val="subscript"/>
          <w:lang w:val="vi-VN"/>
        </w:rPr>
        <w:t>i</w:t>
      </w:r>
      <w:r w:rsidRPr="009F3791">
        <w:rPr>
          <w:rFonts w:ascii="Cambria Math" w:hAnsi="Cambria Math"/>
          <w:szCs w:val="24"/>
          <w:lang w:val="vi-VN"/>
        </w:rPr>
        <w:t xml:space="preserve"> và P</w:t>
      </w:r>
      <w:r w:rsidRPr="009F3791">
        <w:rPr>
          <w:rFonts w:ascii="Cambria Math" w:hAnsi="Cambria Math"/>
          <w:szCs w:val="24"/>
          <w:vertAlign w:val="subscript"/>
          <w:lang w:val="vi-VN"/>
        </w:rPr>
        <w:t>i,0</w:t>
      </w:r>
      <w:r w:rsidRPr="009F3791">
        <w:rPr>
          <w:rFonts w:ascii="Cambria Math" w:hAnsi="Cambria Math"/>
          <w:szCs w:val="24"/>
          <w:lang w:val="vi-VN"/>
        </w:rPr>
        <w:t xml:space="preserve"> giống nhau”.</w:t>
      </w:r>
    </w:p>
    <w:p w14:paraId="58C989FF" w14:textId="77777777" w:rsidR="005A6FE0" w:rsidRPr="009F3791" w:rsidRDefault="005A6FE0" w:rsidP="005A6FE0">
      <w:pPr>
        <w:spacing w:after="0" w:line="360" w:lineRule="auto"/>
        <w:rPr>
          <w:rFonts w:ascii="Cambria Math" w:hAnsi="Cambria Math"/>
          <w:szCs w:val="24"/>
          <w:lang w:val="vi-VN"/>
        </w:rPr>
      </w:pPr>
      <w:r w:rsidRPr="009F3791">
        <w:rPr>
          <w:rFonts w:ascii="Cambria Math" w:hAnsi="Cambria Math"/>
          <w:szCs w:val="24"/>
          <w:lang w:val="vi-VN"/>
        </w:rPr>
        <w:t>H</w:t>
      </w:r>
      <w:r w:rsidRPr="009F3791">
        <w:rPr>
          <w:rFonts w:ascii="Cambria Math" w:hAnsi="Cambria Math"/>
          <w:szCs w:val="24"/>
          <w:vertAlign w:val="subscript"/>
          <w:lang w:val="vi-VN"/>
        </w:rPr>
        <w:t>1</w:t>
      </w:r>
      <w:r w:rsidRPr="009F3791">
        <w:rPr>
          <w:rFonts w:ascii="Cambria Math" w:hAnsi="Cambria Math"/>
          <w:szCs w:val="24"/>
          <w:lang w:val="vi-VN"/>
        </w:rPr>
        <w:t>: “Ít nhất có một cặp P</w:t>
      </w:r>
      <w:r w:rsidRPr="009F3791">
        <w:rPr>
          <w:rFonts w:ascii="Cambria Math" w:hAnsi="Cambria Math"/>
          <w:szCs w:val="24"/>
          <w:vertAlign w:val="subscript"/>
          <w:lang w:val="vi-VN"/>
        </w:rPr>
        <w:t>i</w:t>
      </w:r>
      <w:r w:rsidRPr="009F3791">
        <w:rPr>
          <w:rFonts w:ascii="Cambria Math" w:hAnsi="Cambria Math"/>
          <w:szCs w:val="24"/>
          <w:lang w:val="vi-VN"/>
        </w:rPr>
        <w:t xml:space="preserve"> và P</w:t>
      </w:r>
      <w:r w:rsidRPr="009F3791">
        <w:rPr>
          <w:rFonts w:ascii="Cambria Math" w:hAnsi="Cambria Math"/>
          <w:szCs w:val="24"/>
          <w:vertAlign w:val="subscript"/>
          <w:lang w:val="vi-VN"/>
        </w:rPr>
        <w:t>i,0</w:t>
      </w:r>
      <w:r w:rsidRPr="009F3791">
        <w:rPr>
          <w:rFonts w:ascii="Cambria Math" w:hAnsi="Cambria Math"/>
          <w:szCs w:val="24"/>
          <w:lang w:val="vi-VN"/>
        </w:rPr>
        <w:t xml:space="preserve"> khác nhau”.</w:t>
      </w:r>
    </w:p>
    <w:p w14:paraId="46BFE6B6" w14:textId="77777777" w:rsidR="005A6FE0" w:rsidRPr="009F3791" w:rsidRDefault="005A6FE0" w:rsidP="005A6FE0">
      <w:pPr>
        <w:spacing w:after="0" w:line="360" w:lineRule="auto"/>
        <w:rPr>
          <w:rFonts w:ascii="Cambria Math" w:hAnsi="Cambria Math"/>
          <w:b/>
          <w:bCs/>
          <w:szCs w:val="24"/>
          <w:lang w:val="vi-VN"/>
        </w:rPr>
      </w:pPr>
      <w:r w:rsidRPr="009F3791">
        <w:rPr>
          <w:rFonts w:ascii="Cambria Math" w:hAnsi="Cambria Math"/>
          <w:b/>
          <w:bCs/>
          <w:szCs w:val="24"/>
          <w:lang w:val="vi-VN"/>
        </w:rPr>
        <w:t>Giá trị thống kê:</w:t>
      </w:r>
      <w:r w:rsidRPr="009F3791">
        <w:rPr>
          <w:rFonts w:ascii="Cambria Math" w:hAnsi="Cambria Math"/>
          <w:b/>
          <w:bCs/>
          <w:szCs w:val="24"/>
          <w:lang w:val="vi-VN"/>
        </w:rPr>
        <w:tab/>
      </w:r>
      <w:r w:rsidRPr="009F3791">
        <w:rPr>
          <w:rFonts w:ascii="Cambria Math" w:hAnsi="Cambria Math"/>
          <w:b/>
          <w:bCs/>
          <w:szCs w:val="24"/>
          <w:lang w:val="vi-VN"/>
        </w:rPr>
        <w:tab/>
      </w:r>
      <w:r w:rsidRPr="009F3791">
        <w:rPr>
          <w:rFonts w:ascii="Cambria Math" w:hAnsi="Cambria Math"/>
          <w:b/>
          <w:bCs/>
          <w:szCs w:val="24"/>
          <w:lang w:val="vi-VN"/>
        </w:rPr>
        <w:tab/>
      </w:r>
    </w:p>
    <w:p w14:paraId="4B029D3F" w14:textId="77777777" w:rsidR="005A6FE0" w:rsidRPr="00EF441D" w:rsidRDefault="005A6FE0" w:rsidP="005A6FE0">
      <w:pPr>
        <w:spacing w:after="0" w:line="360" w:lineRule="auto"/>
        <w:rPr>
          <w:rFonts w:ascii="Cambria Math" w:hAnsi="Cambria Math"/>
          <w:b/>
          <w:bCs/>
          <w:szCs w:val="24"/>
          <w:lang w:val="vi-VN"/>
        </w:rPr>
      </w:pPr>
      <w:r w:rsidRPr="00EF441D">
        <w:rPr>
          <w:rFonts w:ascii="Cambria Math" w:hAnsi="Cambria Math"/>
          <w:b/>
          <w:bCs/>
          <w:szCs w:val="24"/>
          <w:lang w:val="vi-VN"/>
        </w:rPr>
        <w:t>Giá trị thống kê:</w:t>
      </w:r>
      <w:r w:rsidRPr="00EF441D">
        <w:rPr>
          <w:rFonts w:ascii="Cambria Math" w:hAnsi="Cambria Math"/>
          <w:b/>
          <w:bCs/>
          <w:szCs w:val="24"/>
          <w:lang w:val="vi-VN"/>
        </w:rPr>
        <w:tab/>
      </w:r>
      <w:r w:rsidRPr="00EF441D">
        <w:rPr>
          <w:rFonts w:ascii="Cambria Math" w:hAnsi="Cambria Math"/>
          <w:b/>
          <w:bCs/>
          <w:szCs w:val="24"/>
          <w:lang w:val="vi-VN"/>
        </w:rPr>
        <w:tab/>
      </w:r>
      <w:r w:rsidRPr="00EF441D">
        <w:rPr>
          <w:rFonts w:ascii="Cambria Math" w:hAnsi="Cambria Math"/>
          <w:b/>
          <w:bCs/>
          <w:szCs w:val="24"/>
          <w:lang w:val="vi-VN"/>
        </w:rPr>
        <w:tab/>
      </w:r>
    </w:p>
    <w:p w14:paraId="3E575E84" w14:textId="77777777" w:rsidR="005A6FE0" w:rsidRPr="00EF441D" w:rsidRDefault="005A6FE0" w:rsidP="005A6FE0">
      <w:pPr>
        <w:spacing w:after="0" w:line="360" w:lineRule="auto"/>
        <w:rPr>
          <w:rFonts w:ascii="Cambria Math" w:hAnsi="Cambria Math"/>
          <w:b/>
          <w:bCs/>
          <w:szCs w:val="24"/>
          <w:lang w:val="vi-VN"/>
        </w:rPr>
      </w:pPr>
      <m:oMathPara>
        <m:oMathParaPr>
          <m:jc m:val="left"/>
        </m:oMathParaPr>
        <m:oMath>
          <m:sSup>
            <m:sSupPr>
              <m:ctrlPr>
                <w:rPr>
                  <w:rFonts w:ascii="Cambria Math" w:eastAsiaTheme="minorEastAsia" w:hAnsi="Cambria Math" w:cs="Cambria"/>
                  <w:szCs w:val="24"/>
                </w:rPr>
              </m:ctrlPr>
            </m:sSupPr>
            <m:e>
              <m:r>
                <m:rPr>
                  <m:sty m:val="p"/>
                </m:rPr>
                <w:rPr>
                  <w:rFonts w:ascii="Cambria Math" w:eastAsiaTheme="minorEastAsia" w:hAnsi="Cambria Math" w:cs="Cambria"/>
                  <w:szCs w:val="24"/>
                  <w:lang w:val="vi-VN"/>
                </w:rPr>
                <m:t>χ</m:t>
              </m:r>
            </m:e>
            <m:sup>
              <m:r>
                <m:rPr>
                  <m:sty m:val="p"/>
                </m:rPr>
                <w:rPr>
                  <w:rFonts w:ascii="Cambria Math" w:eastAsiaTheme="minorEastAsia" w:hAnsi="Cambria Math" w:cs="Cambria"/>
                  <w:szCs w:val="24"/>
                  <w:lang w:val="vi-VN"/>
                </w:rPr>
                <m:t>2</m:t>
              </m:r>
            </m:sup>
          </m:sSup>
          <m:r>
            <m:rPr>
              <m:nor/>
            </m:rPr>
            <w:rPr>
              <w:rFonts w:ascii="Cambria Math" w:eastAsiaTheme="minorEastAsia" w:hAnsi="Cambria Math"/>
              <w:szCs w:val="24"/>
              <w:lang w:val="vi-VN"/>
            </w:rPr>
            <m:t xml:space="preserve"> =</m:t>
          </m:r>
          <m:r>
            <m:rPr>
              <m:sty m:val="p"/>
            </m:rPr>
            <w:rPr>
              <w:rFonts w:ascii="Cambria Math" w:eastAsiaTheme="minorEastAsia" w:hAnsi="Cambria Math"/>
              <w:szCs w:val="24"/>
              <w:lang w:val="vi-VN"/>
            </w:rPr>
            <m:t xml:space="preserve"> </m:t>
          </m:r>
          <m:nary>
            <m:naryPr>
              <m:chr m:val="∑"/>
              <m:limLoc m:val="undOvr"/>
              <m:supHide m:val="1"/>
              <m:ctrlPr>
                <w:rPr>
                  <w:rFonts w:ascii="Cambria Math" w:eastAsiaTheme="minorEastAsia" w:hAnsi="Cambria Math"/>
                  <w:szCs w:val="24"/>
                </w:rPr>
              </m:ctrlPr>
            </m:naryPr>
            <m:sub>
              <m:r>
                <m:rPr>
                  <m:nor/>
                </m:rPr>
                <w:rPr>
                  <w:rFonts w:ascii="Cambria Math" w:eastAsiaTheme="minorEastAsia" w:hAnsi="Cambria Math"/>
                  <w:szCs w:val="24"/>
                  <w:lang w:val="vi-VN"/>
                </w:rPr>
                <m:t>i</m:t>
              </m:r>
            </m:sub>
            <m:sup/>
            <m:e>
              <m:f>
                <m:fPr>
                  <m:ctrlPr>
                    <w:rPr>
                      <w:rFonts w:ascii="Cambria Math" w:eastAsiaTheme="minorEastAsia" w:hAnsi="Cambria Math"/>
                      <w:szCs w:val="24"/>
                    </w:rPr>
                  </m:ctrlPr>
                </m:fPr>
                <m:num>
                  <m:sSup>
                    <m:sSupPr>
                      <m:ctrlPr>
                        <w:rPr>
                          <w:rFonts w:ascii="Cambria Math" w:eastAsiaTheme="minorEastAsia" w:hAnsi="Cambria Math"/>
                          <w:szCs w:val="24"/>
                        </w:rPr>
                      </m:ctrlPr>
                    </m:sSupPr>
                    <m:e>
                      <m:r>
                        <m:rPr>
                          <m:nor/>
                        </m:rPr>
                        <w:rPr>
                          <w:rFonts w:ascii="Cambria Math" w:eastAsiaTheme="minorEastAsia" w:hAnsi="Cambria Math"/>
                          <w:szCs w:val="24"/>
                          <w:lang w:val="vi-VN"/>
                        </w:rPr>
                        <m:t>(</m:t>
                      </m:r>
                      <m:sSub>
                        <m:sSubPr>
                          <m:ctrlPr>
                            <w:rPr>
                              <w:rFonts w:ascii="Cambria Math" w:eastAsiaTheme="minorEastAsia" w:hAnsi="Cambria Math"/>
                              <w:szCs w:val="24"/>
                            </w:rPr>
                          </m:ctrlPr>
                        </m:sSubPr>
                        <m:e>
                          <m:r>
                            <m:rPr>
                              <m:nor/>
                            </m:rPr>
                            <w:rPr>
                              <w:rFonts w:ascii="Cambria Math" w:eastAsiaTheme="minorEastAsia" w:hAnsi="Cambria Math"/>
                              <w:szCs w:val="24"/>
                              <w:lang w:val="vi-VN"/>
                            </w:rPr>
                            <m:t>O</m:t>
                          </m:r>
                        </m:e>
                        <m:sub>
                          <m:r>
                            <m:rPr>
                              <m:nor/>
                            </m:rPr>
                            <w:rPr>
                              <w:rFonts w:ascii="Cambria Math" w:eastAsiaTheme="minorEastAsia" w:hAnsi="Cambria Math"/>
                              <w:szCs w:val="24"/>
                              <w:lang w:val="vi-VN"/>
                            </w:rPr>
                            <m:t>ij</m:t>
                          </m:r>
                        </m:sub>
                      </m:sSub>
                      <m:r>
                        <m:rPr>
                          <m:sty m:val="p"/>
                        </m:rPr>
                        <w:rPr>
                          <w:rFonts w:ascii="Cambria Math" w:eastAsiaTheme="minorEastAsia" w:hAnsi="Cambria Math"/>
                          <w:szCs w:val="24"/>
                          <w:lang w:val="vi-VN"/>
                        </w:rPr>
                        <m:t xml:space="preserve"> </m:t>
                      </m:r>
                      <m:r>
                        <m:rPr>
                          <m:nor/>
                        </m:rPr>
                        <w:rPr>
                          <w:rFonts w:ascii="Cambria Math" w:eastAsiaTheme="minorEastAsia" w:hAnsi="Cambria Math"/>
                          <w:szCs w:val="24"/>
                          <w:lang w:val="vi-VN"/>
                        </w:rPr>
                        <m:t xml:space="preserve">– </m:t>
                      </m:r>
                      <m:sSub>
                        <m:sSubPr>
                          <m:ctrlPr>
                            <w:rPr>
                              <w:rFonts w:ascii="Cambria Math" w:eastAsiaTheme="minorEastAsia" w:hAnsi="Cambria Math"/>
                              <w:szCs w:val="24"/>
                            </w:rPr>
                          </m:ctrlPr>
                        </m:sSubPr>
                        <m:e>
                          <m:r>
                            <m:rPr>
                              <m:nor/>
                            </m:rPr>
                            <w:rPr>
                              <w:rFonts w:ascii="Cambria Math" w:eastAsiaTheme="minorEastAsia" w:hAnsi="Cambria Math" w:cs="Cambria"/>
                              <w:szCs w:val="24"/>
                              <w:lang w:val="vi-VN"/>
                            </w:rPr>
                            <m:t>E</m:t>
                          </m:r>
                        </m:e>
                        <m:sub>
                          <m:r>
                            <m:rPr>
                              <m:nor/>
                            </m:rPr>
                            <w:rPr>
                              <w:rFonts w:ascii="Cambria Math" w:eastAsiaTheme="minorEastAsia" w:hAnsi="Cambria Math"/>
                              <w:szCs w:val="24"/>
                              <w:lang w:val="vi-VN"/>
                            </w:rPr>
                            <m:t>ij</m:t>
                          </m:r>
                        </m:sub>
                      </m:sSub>
                      <m:r>
                        <m:rPr>
                          <m:nor/>
                        </m:rPr>
                        <w:rPr>
                          <w:rFonts w:ascii="Cambria Math" w:eastAsiaTheme="minorEastAsia" w:hAnsi="Cambria Math"/>
                          <w:szCs w:val="24"/>
                          <w:lang w:val="vi-VN"/>
                        </w:rPr>
                        <m:t>)</m:t>
                      </m:r>
                    </m:e>
                    <m:sup>
                      <m:r>
                        <m:rPr>
                          <m:nor/>
                        </m:rPr>
                        <w:rPr>
                          <w:rFonts w:ascii="Cambria Math" w:eastAsiaTheme="minorEastAsia" w:hAnsi="Cambria Math"/>
                          <w:szCs w:val="24"/>
                          <w:lang w:val="vi-VN"/>
                        </w:rPr>
                        <m:t>2</m:t>
                      </m:r>
                    </m:sup>
                  </m:sSup>
                </m:num>
                <m:den>
                  <m:sSub>
                    <m:sSubPr>
                      <m:ctrlPr>
                        <w:rPr>
                          <w:rFonts w:ascii="Cambria Math" w:eastAsiaTheme="minorEastAsia" w:hAnsi="Cambria Math"/>
                          <w:szCs w:val="24"/>
                        </w:rPr>
                      </m:ctrlPr>
                    </m:sSubPr>
                    <m:e>
                      <m:r>
                        <m:rPr>
                          <m:nor/>
                        </m:rPr>
                        <w:rPr>
                          <w:rFonts w:ascii="Cambria Math" w:eastAsiaTheme="minorEastAsia" w:hAnsi="Cambria Math" w:cs="Cambria"/>
                          <w:szCs w:val="24"/>
                          <w:lang w:val="vi-VN"/>
                        </w:rPr>
                        <m:t>E</m:t>
                      </m:r>
                    </m:e>
                    <m:sub>
                      <m:r>
                        <m:rPr>
                          <m:nor/>
                        </m:rPr>
                        <w:rPr>
                          <w:rFonts w:ascii="Cambria Math" w:eastAsiaTheme="minorEastAsia" w:hAnsi="Cambria Math"/>
                          <w:szCs w:val="24"/>
                          <w:lang w:val="vi-VN"/>
                        </w:rPr>
                        <m:t>ij</m:t>
                      </m:r>
                    </m:sub>
                  </m:sSub>
                </m:den>
              </m:f>
            </m:e>
          </m:nary>
        </m:oMath>
      </m:oMathPara>
    </w:p>
    <w:p w14:paraId="38D1C59F" w14:textId="77777777" w:rsidR="005A6FE0" w:rsidRPr="00EF441D" w:rsidRDefault="005A6FE0" w:rsidP="005A6FE0">
      <w:pPr>
        <w:tabs>
          <w:tab w:val="left" w:pos="1080"/>
        </w:tabs>
        <w:spacing w:after="0" w:line="360" w:lineRule="auto"/>
        <w:rPr>
          <w:rFonts w:ascii="Cambria Math" w:eastAsiaTheme="minorHAnsi" w:hAnsi="Cambria Math"/>
          <w:szCs w:val="24"/>
          <w:lang w:val="vi-VN"/>
        </w:rPr>
      </w:pPr>
      <w:r w:rsidRPr="00EF441D">
        <w:rPr>
          <w:rFonts w:ascii="Cambria Math" w:eastAsiaTheme="minorHAnsi" w:hAnsi="Cambria Math"/>
          <w:bCs/>
          <w:szCs w:val="24"/>
        </w:rPr>
        <w:t>Trong</w:t>
      </w:r>
      <w:r w:rsidRPr="00EF441D">
        <w:rPr>
          <w:rFonts w:ascii="Cambria Math" w:eastAsiaTheme="minorHAnsi" w:hAnsi="Cambria Math"/>
          <w:bCs/>
          <w:szCs w:val="24"/>
          <w:lang w:val="vi-VN"/>
        </w:rPr>
        <w:t xml:space="preserve"> đó </w:t>
      </w:r>
      <m:oMath>
        <m:sSub>
          <m:sSubPr>
            <m:ctrlPr>
              <w:rPr>
                <w:rFonts w:ascii="Cambria Math" w:eastAsiaTheme="minorEastAsia" w:hAnsi="Cambria Math"/>
                <w:szCs w:val="24"/>
              </w:rPr>
            </m:ctrlPr>
          </m:sSubPr>
          <m:e>
            <m:r>
              <m:rPr>
                <m:nor/>
              </m:rPr>
              <w:rPr>
                <w:rFonts w:ascii="Cambria Math" w:eastAsiaTheme="minorEastAsia" w:hAnsi="Cambria Math"/>
                <w:szCs w:val="24"/>
                <w:lang w:val="vi-VN"/>
              </w:rPr>
              <m:t>O</m:t>
            </m:r>
          </m:e>
          <m:sub>
            <m:r>
              <m:rPr>
                <m:nor/>
              </m:rPr>
              <w:rPr>
                <w:rFonts w:ascii="Cambria Math" w:eastAsiaTheme="minorEastAsia" w:hAnsi="Cambria Math"/>
                <w:szCs w:val="24"/>
              </w:rPr>
              <m:t>ij</m:t>
            </m:r>
          </m:sub>
        </m:sSub>
      </m:oMath>
      <w:r w:rsidRPr="00EF441D">
        <w:rPr>
          <w:rFonts w:ascii="Cambria Math" w:hAnsi="Cambria Math"/>
          <w:szCs w:val="24"/>
          <w:lang w:val="vi-VN"/>
        </w:rPr>
        <w:t xml:space="preserve">: </w:t>
      </w:r>
      <w:r w:rsidRPr="00EF441D">
        <w:rPr>
          <w:rFonts w:ascii="Cambria Math" w:hAnsi="Cambria Math"/>
          <w:szCs w:val="24"/>
        </w:rPr>
        <w:t>các tần số thực nghiệm (observerd freq</w:t>
      </w:r>
      <w:r>
        <w:rPr>
          <w:rFonts w:ascii="Cambria Math" w:hAnsi="Cambria Math"/>
          <w:szCs w:val="24"/>
        </w:rPr>
        <w:t>u</w:t>
      </w:r>
      <w:r w:rsidRPr="00EF441D">
        <w:rPr>
          <w:rFonts w:ascii="Cambria Math" w:hAnsi="Cambria Math"/>
          <w:szCs w:val="24"/>
        </w:rPr>
        <w:t>ency)</w:t>
      </w:r>
      <w:r w:rsidRPr="00EF441D">
        <w:rPr>
          <w:rFonts w:ascii="Cambria Math" w:eastAsiaTheme="minorHAnsi" w:hAnsi="Cambria Math"/>
          <w:szCs w:val="24"/>
          <w:lang w:val="vi-VN"/>
        </w:rPr>
        <w:t>;</w:t>
      </w:r>
    </w:p>
    <w:p w14:paraId="62972C2B" w14:textId="77777777" w:rsidR="005A6FE0" w:rsidRPr="00EF441D" w:rsidRDefault="005A6FE0" w:rsidP="005A6FE0">
      <w:pPr>
        <w:tabs>
          <w:tab w:val="left" w:pos="1080"/>
        </w:tabs>
        <w:spacing w:after="0" w:line="360" w:lineRule="auto"/>
        <w:rPr>
          <w:rFonts w:ascii="Cambria Math" w:hAnsi="Cambria Math"/>
          <w:szCs w:val="24"/>
        </w:rPr>
      </w:pPr>
      <w:r w:rsidRPr="00EF441D">
        <w:rPr>
          <w:rFonts w:ascii="Cambria Math" w:eastAsiaTheme="minorHAnsi" w:hAnsi="Cambria Math"/>
          <w:szCs w:val="24"/>
          <w:lang w:val="vi-VN"/>
        </w:rPr>
        <w:tab/>
      </w:r>
      <w:r w:rsidRPr="00EF441D">
        <w:rPr>
          <w:rFonts w:ascii="Cambria Math" w:eastAsiaTheme="minorHAnsi" w:hAnsi="Cambria Math"/>
          <w:b/>
          <w:bCs/>
          <w:szCs w:val="24"/>
          <w:lang w:val="vi-VN"/>
        </w:rPr>
        <w:t xml:space="preserve"> </w:t>
      </w:r>
      <m:oMath>
        <m:sSub>
          <m:sSubPr>
            <m:ctrlPr>
              <w:rPr>
                <w:rFonts w:ascii="Cambria Math" w:eastAsiaTheme="minorEastAsia" w:hAnsi="Cambria Math"/>
                <w:szCs w:val="24"/>
              </w:rPr>
            </m:ctrlPr>
          </m:sSubPr>
          <m:e>
            <m:r>
              <m:rPr>
                <m:nor/>
              </m:rPr>
              <w:rPr>
                <w:rFonts w:ascii="Cambria Math" w:eastAsiaTheme="minorEastAsia" w:hAnsi="Cambria Math" w:cs="Cambria"/>
                <w:szCs w:val="24"/>
                <w:lang w:val="vi-VN"/>
              </w:rPr>
              <m:t>E</m:t>
            </m:r>
          </m:e>
          <m:sub>
            <m:r>
              <m:rPr>
                <m:nor/>
              </m:rPr>
              <w:rPr>
                <w:rFonts w:ascii="Cambria Math" w:eastAsiaTheme="minorEastAsia" w:hAnsi="Cambria Math"/>
                <w:szCs w:val="24"/>
              </w:rPr>
              <m:t>ij</m:t>
            </m:r>
          </m:sub>
        </m:sSub>
      </m:oMath>
      <w:r w:rsidRPr="00EF441D">
        <w:rPr>
          <w:rFonts w:ascii="Cambria Math" w:hAnsi="Cambria Math"/>
          <w:szCs w:val="24"/>
        </w:rPr>
        <w:t>: các tần số lý thuyết (expeceted frequency)</w:t>
      </w:r>
    </w:p>
    <w:p w14:paraId="5C864B6E" w14:textId="77777777" w:rsidR="005A6FE0" w:rsidRPr="00EF441D" w:rsidRDefault="005A6FE0" w:rsidP="005A6FE0">
      <w:pPr>
        <w:tabs>
          <w:tab w:val="left" w:pos="1080"/>
        </w:tabs>
        <w:spacing w:after="0" w:line="360" w:lineRule="auto"/>
        <w:rPr>
          <w:rFonts w:ascii="Cambria Math" w:hAnsi="Cambria Math"/>
          <w:szCs w:val="24"/>
        </w:rPr>
      </w:pPr>
      <w:r w:rsidRPr="00EF441D">
        <w:rPr>
          <w:rFonts w:ascii="Cambria Math" w:hAnsi="Cambria Math"/>
          <w:b/>
          <w:bCs/>
          <w:szCs w:val="24"/>
        </w:rPr>
        <w:t>Biện luận:</w:t>
      </w:r>
      <w:r w:rsidRPr="00EF441D">
        <w:rPr>
          <w:rFonts w:ascii="Cambria Math" w:hAnsi="Cambria Math"/>
          <w:b/>
          <w:bCs/>
          <w:szCs w:val="24"/>
          <w:lang w:val="vi-VN"/>
        </w:rPr>
        <w:t xml:space="preserve"> </w:t>
      </w:r>
      <m:oMath>
        <m:sSup>
          <m:sSupPr>
            <m:ctrlPr>
              <w:rPr>
                <w:rFonts w:ascii="Cambria Math" w:eastAsiaTheme="minorEastAsia" w:hAnsi="Cambria Math" w:cs="Cambria"/>
                <w:szCs w:val="24"/>
              </w:rPr>
            </m:ctrlPr>
          </m:sSupPr>
          <m:e>
            <m:r>
              <m:rPr>
                <m:sty m:val="p"/>
              </m:rPr>
              <w:rPr>
                <w:rFonts w:ascii="Cambria Math" w:eastAsiaTheme="minorEastAsia" w:hAnsi="Cambria Math" w:cs="Cambria"/>
                <w:szCs w:val="24"/>
              </w:rPr>
              <m:t>χ</m:t>
            </m:r>
          </m:e>
          <m:sup>
            <m:r>
              <m:rPr>
                <m:sty m:val="p"/>
              </m:rPr>
              <w:rPr>
                <w:rFonts w:ascii="Cambria Math" w:eastAsiaTheme="minorEastAsia" w:hAnsi="Cambria Math" w:cs="Cambria"/>
                <w:szCs w:val="24"/>
              </w:rPr>
              <m:t>2</m:t>
            </m:r>
          </m:sup>
        </m:sSup>
        <m:r>
          <m:rPr>
            <m:sty m:val="p"/>
          </m:rPr>
          <w:rPr>
            <w:rFonts w:ascii="Cambria Math" w:eastAsiaTheme="minorEastAsia" w:hAnsi="Cambria Math"/>
            <w:szCs w:val="24"/>
          </w:rPr>
          <m:t xml:space="preserve"> </m:t>
        </m:r>
      </m:oMath>
      <w:r w:rsidRPr="00EF441D">
        <w:rPr>
          <w:rFonts w:ascii="Cambria Math" w:eastAsiaTheme="minorEastAsia" w:hAnsi="Cambria Math"/>
          <w:szCs w:val="24"/>
          <w:lang w:val="vi-VN"/>
        </w:rPr>
        <w:t xml:space="preserve">&gt; </w:t>
      </w:r>
      <m:oMath>
        <m:sSub>
          <m:sSubPr>
            <m:ctrlPr>
              <w:rPr>
                <w:rFonts w:ascii="Cambria Math" w:eastAsiaTheme="minorEastAsia" w:hAnsi="Cambria Math"/>
                <w:szCs w:val="24"/>
              </w:rPr>
            </m:ctrlPr>
          </m:sSubPr>
          <m:e>
            <m:sSup>
              <m:sSupPr>
                <m:ctrlPr>
                  <w:rPr>
                    <w:rFonts w:ascii="Cambria Math" w:eastAsiaTheme="minorEastAsia" w:hAnsi="Cambria Math"/>
                    <w:szCs w:val="24"/>
                  </w:rPr>
                </m:ctrlPr>
              </m:sSupPr>
              <m:e>
                <m:r>
                  <m:rPr>
                    <m:nor/>
                  </m:rPr>
                  <w:rPr>
                    <w:rFonts w:ascii="Cambria Math" w:eastAsiaTheme="minorEastAsia" w:hAnsi="Cambria Math" w:cs="Cambria"/>
                    <w:szCs w:val="24"/>
                  </w:rPr>
                  <m:t>χ</m:t>
                </m:r>
              </m:e>
              <m:sup>
                <m:r>
                  <m:rPr>
                    <m:nor/>
                  </m:rPr>
                  <w:rPr>
                    <w:rFonts w:ascii="Cambria Math" w:eastAsiaTheme="minorEastAsia" w:hAnsi="Cambria Math"/>
                    <w:szCs w:val="24"/>
                  </w:rPr>
                  <m:t>2</m:t>
                </m:r>
              </m:sup>
            </m:sSup>
          </m:e>
          <m:sub>
            <m:sSup>
              <m:sSupPr>
                <m:ctrlPr>
                  <w:rPr>
                    <w:rFonts w:ascii="Cambria Math" w:eastAsiaTheme="minorEastAsia" w:hAnsi="Cambria Math"/>
                    <w:szCs w:val="24"/>
                  </w:rPr>
                </m:ctrlPr>
              </m:sSupPr>
              <m:e>
                <m:r>
                  <m:rPr>
                    <m:nor/>
                  </m:rPr>
                  <w:rPr>
                    <w:rFonts w:ascii="Cambria Math" w:eastAsiaTheme="minorEastAsia" w:hAnsi="Cambria Math" w:cs="Cambria"/>
                    <w:szCs w:val="24"/>
                  </w:rPr>
                  <m:t>α</m:t>
                </m:r>
              </m:e>
              <m:sup>
                <m:d>
                  <m:dPr>
                    <m:ctrlPr>
                      <w:rPr>
                        <w:rFonts w:ascii="Cambria Math" w:eastAsiaTheme="minorEastAsia" w:hAnsi="Cambria Math"/>
                        <w:szCs w:val="24"/>
                      </w:rPr>
                    </m:ctrlPr>
                  </m:dPr>
                  <m:e>
                    <m:r>
                      <m:rPr>
                        <m:nor/>
                      </m:rPr>
                      <w:rPr>
                        <w:rFonts w:ascii="Cambria Math" w:eastAsiaTheme="minorEastAsia" w:hAnsi="Cambria Math"/>
                        <w:szCs w:val="24"/>
                      </w:rPr>
                      <m:t>k</m:t>
                    </m:r>
                    <m:r>
                      <m:rPr>
                        <m:nor/>
                      </m:rPr>
                      <w:rPr>
                        <w:rFonts w:ascii="Cambria Math" w:eastAsiaTheme="minorEastAsia" w:hAnsi="Cambria Math"/>
                        <w:szCs w:val="24"/>
                        <w:lang w:val="vi-VN"/>
                      </w:rPr>
                      <m:t xml:space="preserve"> </m:t>
                    </m:r>
                    <m:r>
                      <m:rPr>
                        <m:nor/>
                      </m:rPr>
                      <w:rPr>
                        <w:rFonts w:ascii="Cambria Math" w:eastAsiaTheme="minorEastAsia" w:hAnsi="Cambria Math"/>
                        <w:szCs w:val="24"/>
                      </w:rPr>
                      <m:t>–</m:t>
                    </m:r>
                    <m:r>
                      <m:rPr>
                        <m:nor/>
                      </m:rPr>
                      <w:rPr>
                        <w:rFonts w:ascii="Cambria Math" w:eastAsiaTheme="minorEastAsia" w:hAnsi="Cambria Math"/>
                        <w:szCs w:val="24"/>
                        <w:lang w:val="vi-VN"/>
                      </w:rPr>
                      <m:t xml:space="preserve"> </m:t>
                    </m:r>
                    <m:r>
                      <m:rPr>
                        <m:nor/>
                      </m:rPr>
                      <w:rPr>
                        <w:rFonts w:ascii="Cambria Math" w:eastAsiaTheme="minorEastAsia" w:hAnsi="Cambria Math"/>
                        <w:szCs w:val="24"/>
                      </w:rPr>
                      <m:t>1</m:t>
                    </m:r>
                  </m:e>
                </m:d>
                <m:r>
                  <m:rPr>
                    <m:nor/>
                  </m:rPr>
                  <w:rPr>
                    <w:rFonts w:ascii="Cambria Math" w:eastAsiaTheme="minorEastAsia" w:hAnsi="Cambria Math"/>
                    <w:szCs w:val="24"/>
                  </w:rPr>
                  <m:t>.(h</m:t>
                </m:r>
                <m:r>
                  <m:rPr>
                    <m:nor/>
                  </m:rPr>
                  <w:rPr>
                    <w:rFonts w:ascii="Cambria Math" w:eastAsiaTheme="minorEastAsia" w:hAnsi="Cambria Math"/>
                    <w:szCs w:val="24"/>
                    <w:lang w:val="vi-VN"/>
                  </w:rPr>
                  <m:t xml:space="preserve"> </m:t>
                </m:r>
                <m:r>
                  <m:rPr>
                    <m:nor/>
                  </m:rPr>
                  <w:rPr>
                    <w:rFonts w:ascii="Cambria Math" w:eastAsiaTheme="minorEastAsia" w:hAnsi="Cambria Math"/>
                    <w:szCs w:val="24"/>
                  </w:rPr>
                  <m:t>–</m:t>
                </m:r>
                <m:r>
                  <m:rPr>
                    <m:nor/>
                  </m:rPr>
                  <w:rPr>
                    <w:rFonts w:ascii="Cambria Math" w:eastAsiaTheme="minorEastAsia" w:hAnsi="Cambria Math"/>
                    <w:szCs w:val="24"/>
                    <w:lang w:val="vi-VN"/>
                  </w:rPr>
                  <m:t xml:space="preserve"> </m:t>
                </m:r>
                <m:r>
                  <m:rPr>
                    <m:nor/>
                  </m:rPr>
                  <w:rPr>
                    <w:rFonts w:ascii="Cambria Math" w:eastAsiaTheme="minorEastAsia" w:hAnsi="Cambria Math"/>
                    <w:szCs w:val="24"/>
                  </w:rPr>
                  <m:t>1)</m:t>
                </m:r>
              </m:sup>
            </m:sSup>
          </m:sub>
        </m:sSub>
      </m:oMath>
      <w:r w:rsidRPr="00EF441D">
        <w:rPr>
          <w:rFonts w:ascii="Cambria Math" w:hAnsi="Cambria Math"/>
          <w:b/>
          <w:szCs w:val="24"/>
          <w:lang w:val="vi-VN"/>
        </w:rPr>
        <w:t xml:space="preserve"> </w:t>
      </w:r>
      <w:r w:rsidRPr="00EF441D">
        <w:rPr>
          <w:rFonts w:ascii="Cambria Math" w:hAnsi="Cambria Math"/>
          <w:szCs w:val="24"/>
          <w:lang w:val="vi-VN"/>
        </w:rPr>
        <w:t xml:space="preserve"> </w:t>
      </w:r>
      <m:oMath>
        <m:r>
          <m:rPr>
            <m:sty m:val="p"/>
          </m:rPr>
          <w:rPr>
            <w:rFonts w:ascii="Cambria Math" w:hAnsi="Cambria Math"/>
            <w:szCs w:val="24"/>
            <w:lang w:val="vi-VN"/>
          </w:rPr>
          <m:t>→</m:t>
        </m:r>
      </m:oMath>
      <w:r w:rsidRPr="00EF441D">
        <w:rPr>
          <w:rFonts w:ascii="Cambria Math" w:hAnsi="Cambria Math"/>
          <w:szCs w:val="24"/>
        </w:rPr>
        <w:t xml:space="preserve"> </w:t>
      </w:r>
      <w:r w:rsidRPr="00EF441D">
        <w:rPr>
          <w:rFonts w:ascii="Cambria Math" w:hAnsi="Cambria Math"/>
          <w:szCs w:val="24"/>
          <w:lang w:val="vi-VN"/>
        </w:rPr>
        <w:t>b</w:t>
      </w:r>
      <w:r w:rsidRPr="00EF441D">
        <w:rPr>
          <w:rFonts w:ascii="Cambria Math" w:hAnsi="Cambria Math"/>
          <w:szCs w:val="24"/>
        </w:rPr>
        <w:t>ác bỏ giả thiết H</w:t>
      </w:r>
      <w:r w:rsidRPr="00EF441D">
        <w:rPr>
          <w:rFonts w:ascii="Cambria Math" w:hAnsi="Cambria Math"/>
          <w:szCs w:val="24"/>
          <w:vertAlign w:val="subscript"/>
        </w:rPr>
        <w:t>0</w:t>
      </w:r>
      <w:r w:rsidRPr="00EF441D">
        <w:rPr>
          <w:rFonts w:ascii="Cambria Math" w:hAnsi="Cambria Math"/>
          <w:szCs w:val="24"/>
        </w:rPr>
        <w:t xml:space="preserve"> </w:t>
      </w:r>
    </w:p>
    <w:p w14:paraId="2708A4B0" w14:textId="77777777" w:rsidR="005A6FE0" w:rsidRPr="00EF441D" w:rsidRDefault="005A6FE0" w:rsidP="005A6FE0">
      <w:pPr>
        <w:spacing w:after="0" w:line="360" w:lineRule="auto"/>
        <w:jc w:val="both"/>
        <w:rPr>
          <w:rFonts w:ascii="Cambria Math" w:hAnsi="Cambria Math"/>
          <w:szCs w:val="24"/>
        </w:rPr>
      </w:pPr>
      <w:r w:rsidRPr="00EF441D">
        <w:rPr>
          <w:rFonts w:ascii="Cambria Math" w:hAnsi="Cambria Math"/>
          <w:szCs w:val="24"/>
        </w:rPr>
        <w:t xml:space="preserve">Trong chương trình MS-EXCEL có </w:t>
      </w:r>
      <w:r w:rsidRPr="00EF441D">
        <w:rPr>
          <w:rFonts w:ascii="Cambria Math" w:hAnsi="Cambria Math"/>
          <w:b/>
          <w:i/>
          <w:szCs w:val="24"/>
        </w:rPr>
        <w:t>hàm số CHITEST</w:t>
      </w:r>
      <w:r w:rsidRPr="00EF441D">
        <w:rPr>
          <w:rFonts w:ascii="Cambria Math" w:hAnsi="Cambria Math"/>
          <w:szCs w:val="24"/>
        </w:rPr>
        <w:t xml:space="preserve"> có thể tính: </w:t>
      </w:r>
    </w:p>
    <w:p w14:paraId="11A2B2BB" w14:textId="77777777" w:rsidR="005A6FE0" w:rsidRPr="00EF441D" w:rsidRDefault="005A6FE0" w:rsidP="005A6FE0">
      <w:pPr>
        <w:pStyle w:val="ListParagraph"/>
        <w:numPr>
          <w:ilvl w:val="0"/>
          <w:numId w:val="2"/>
        </w:numPr>
        <w:ind w:left="0"/>
        <w:jc w:val="both"/>
        <w:outlineLvl w:val="1"/>
      </w:pPr>
      <w:r w:rsidRPr="00EF441D">
        <w:t xml:space="preserve">Giá trị </w:t>
      </w:r>
      <w:r w:rsidRPr="00EF441D">
        <w:rPr>
          <w:vertAlign w:val="superscript"/>
        </w:rPr>
        <w:fldChar w:fldCharType="begin"/>
      </w:r>
      <w:r w:rsidRPr="00EF441D">
        <w:rPr>
          <w:vertAlign w:val="superscript"/>
        </w:rPr>
        <w:instrText xml:space="preserve"> QUOTE </w:instrText>
      </w:r>
      <w:r>
        <w:rPr>
          <w:position w:val="-9"/>
        </w:rPr>
        <w:pict w14:anchorId="21956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5pt;height:17.1pt" equationxml="&lt;">
            <v:imagedata r:id="rId5" o:title="" chromakey="white"/>
          </v:shape>
        </w:pict>
      </w:r>
      <w:r w:rsidRPr="00EF441D">
        <w:rPr>
          <w:vertAlign w:val="superscript"/>
        </w:rPr>
        <w:instrText xml:space="preserve"> </w:instrText>
      </w:r>
      <w:r w:rsidRPr="00EF441D">
        <w:rPr>
          <w:vertAlign w:val="superscript"/>
        </w:rPr>
        <w:fldChar w:fldCharType="separate"/>
      </w:r>
      <w:r>
        <w:rPr>
          <w:position w:val="-9"/>
        </w:rPr>
        <w:pict w14:anchorId="7BC729B2">
          <v:shape id="_x0000_i1026" type="#_x0000_t75" style="width:7.85pt;height:17.1pt" equationxml="&lt;">
            <v:imagedata r:id="rId5" o:title="" chromakey="white"/>
          </v:shape>
        </w:pict>
      </w:r>
      <w:r w:rsidRPr="00EF441D">
        <w:rPr>
          <w:vertAlign w:val="superscript"/>
        </w:rPr>
        <w:fldChar w:fldCharType="end"/>
      </w:r>
      <w:r w:rsidRPr="00EF441D">
        <w:rPr>
          <w:vertAlign w:val="superscript"/>
        </w:rPr>
        <w:t xml:space="preserve">2 </w:t>
      </w:r>
      <w:r w:rsidRPr="00EF441D">
        <w:t xml:space="preserve">: tính theo biểu thức: </w:t>
      </w:r>
    </w:p>
    <w:p w14:paraId="29AF6BA7" w14:textId="77777777" w:rsidR="005A6FE0" w:rsidRPr="00EF441D" w:rsidRDefault="005A6FE0" w:rsidP="005A6FE0">
      <w:pPr>
        <w:spacing w:after="0" w:line="360" w:lineRule="auto"/>
        <w:ind w:firstLine="360"/>
        <w:jc w:val="both"/>
        <w:rPr>
          <w:rFonts w:ascii="Cambria Math" w:hAnsi="Cambria Math"/>
          <w:szCs w:val="24"/>
        </w:rPr>
      </w:pPr>
      <w:r w:rsidRPr="00EF441D">
        <w:rPr>
          <w:rFonts w:ascii="Cambria Math" w:hAnsi="Cambria Math"/>
          <w:szCs w:val="24"/>
        </w:rPr>
        <w:tab/>
      </w:r>
      <m:oMath>
        <m:sSup>
          <m:sSupPr>
            <m:ctrlPr>
              <w:rPr>
                <w:rFonts w:ascii="Cambria Math" w:eastAsiaTheme="minorEastAsia" w:hAnsi="Cambria Math" w:cs="Cambria"/>
                <w:szCs w:val="24"/>
              </w:rPr>
            </m:ctrlPr>
          </m:sSupPr>
          <m:e>
            <m:r>
              <m:rPr>
                <m:sty m:val="p"/>
              </m:rPr>
              <w:rPr>
                <w:rFonts w:ascii="Cambria Math" w:eastAsiaTheme="minorEastAsia" w:hAnsi="Cambria Math" w:cs="Cambria"/>
                <w:szCs w:val="24"/>
                <w:lang w:val="vi-VN"/>
              </w:rPr>
              <m:t>χ</m:t>
            </m:r>
          </m:e>
          <m:sup>
            <m:r>
              <m:rPr>
                <m:sty m:val="p"/>
              </m:rPr>
              <w:rPr>
                <w:rFonts w:ascii="Cambria Math" w:eastAsiaTheme="minorEastAsia" w:hAnsi="Cambria Math" w:cs="Cambria"/>
                <w:szCs w:val="24"/>
                <w:lang w:val="vi-VN"/>
              </w:rPr>
              <m:t>2</m:t>
            </m:r>
          </m:sup>
        </m:sSup>
        <m:r>
          <w:rPr>
            <w:rFonts w:ascii="Cambria Math" w:eastAsiaTheme="minorEastAsia" w:hAnsi="Cambria Math" w:cs="Cambria"/>
            <w:szCs w:val="24"/>
          </w:rPr>
          <m:t>=</m:t>
        </m:r>
        <m:nary>
          <m:naryPr>
            <m:chr m:val="∑"/>
            <m:limLoc m:val="subSup"/>
            <m:ctrlPr>
              <w:rPr>
                <w:rFonts w:ascii="Cambria Math" w:eastAsiaTheme="minorEastAsia" w:hAnsi="Cambria Math" w:cs="Cambria"/>
                <w:i/>
                <w:szCs w:val="24"/>
              </w:rPr>
            </m:ctrlPr>
          </m:naryPr>
          <m:sub>
            <m:r>
              <w:rPr>
                <w:rFonts w:ascii="Cambria Math" w:eastAsiaTheme="minorEastAsia" w:hAnsi="Cambria Math" w:cs="Cambria"/>
                <w:szCs w:val="24"/>
              </w:rPr>
              <m:t>j=1</m:t>
            </m:r>
          </m:sub>
          <m:sup>
            <m:r>
              <w:rPr>
                <w:rFonts w:ascii="Cambria Math" w:eastAsiaTheme="minorEastAsia" w:hAnsi="Cambria Math" w:cs="Cambria"/>
                <w:szCs w:val="24"/>
              </w:rPr>
              <m:t>r</m:t>
            </m:r>
          </m:sup>
          <m:e>
            <m:nary>
              <m:naryPr>
                <m:chr m:val="∑"/>
                <m:limLoc m:val="subSup"/>
                <m:ctrlPr>
                  <w:rPr>
                    <w:rFonts w:ascii="Cambria Math" w:eastAsiaTheme="minorEastAsia" w:hAnsi="Cambria Math" w:cs="Cambria"/>
                    <w:i/>
                    <w:szCs w:val="24"/>
                  </w:rPr>
                </m:ctrlPr>
              </m:naryPr>
              <m:sub>
                <m:r>
                  <w:rPr>
                    <w:rFonts w:ascii="Cambria Math" w:eastAsiaTheme="minorEastAsia" w:hAnsi="Cambria Math" w:cs="Cambria"/>
                    <w:szCs w:val="24"/>
                  </w:rPr>
                  <m:t>j=1</m:t>
                </m:r>
              </m:sub>
              <m:sup>
                <m:r>
                  <w:rPr>
                    <w:rFonts w:ascii="Cambria Math" w:eastAsiaTheme="minorEastAsia" w:hAnsi="Cambria Math" w:cs="Cambria"/>
                    <w:szCs w:val="24"/>
                  </w:rPr>
                  <m:t>c</m:t>
                </m:r>
              </m:sup>
              <m:e>
                <m:f>
                  <m:fPr>
                    <m:ctrlPr>
                      <w:rPr>
                        <w:rFonts w:ascii="Cambria Math" w:eastAsiaTheme="minorEastAsia" w:hAnsi="Cambria Math" w:cs="Cambria"/>
                        <w:i/>
                        <w:szCs w:val="24"/>
                      </w:rPr>
                    </m:ctrlPr>
                  </m:fPr>
                  <m:num>
                    <m:sSup>
                      <m:sSupPr>
                        <m:ctrlPr>
                          <w:rPr>
                            <w:rFonts w:ascii="Cambria Math" w:eastAsiaTheme="minorEastAsia" w:hAnsi="Cambria Math" w:cs="Cambria"/>
                            <w:i/>
                            <w:szCs w:val="24"/>
                          </w:rPr>
                        </m:ctrlPr>
                      </m:sSupPr>
                      <m:e>
                        <m:r>
                          <w:rPr>
                            <w:rFonts w:ascii="Cambria Math" w:eastAsiaTheme="minorEastAsia" w:hAnsi="Cambria Math" w:cs="Cambria"/>
                            <w:szCs w:val="24"/>
                          </w:rPr>
                          <m:t>(Oij-Eij)</m:t>
                        </m:r>
                      </m:e>
                      <m:sup>
                        <m:r>
                          <w:rPr>
                            <w:rFonts w:ascii="Cambria Math" w:eastAsiaTheme="minorEastAsia" w:hAnsi="Cambria Math" w:cs="Cambria"/>
                            <w:szCs w:val="24"/>
                          </w:rPr>
                          <m:t>2</m:t>
                        </m:r>
                      </m:sup>
                    </m:sSup>
                  </m:num>
                  <m:den>
                    <m:r>
                      <w:rPr>
                        <w:rFonts w:ascii="Cambria Math" w:eastAsiaTheme="minorEastAsia" w:hAnsi="Cambria Math" w:cs="Cambria"/>
                        <w:szCs w:val="24"/>
                      </w:rPr>
                      <m:t>Eij</m:t>
                    </m:r>
                  </m:den>
                </m:f>
              </m:e>
            </m:nary>
          </m:e>
        </m:nary>
      </m:oMath>
    </w:p>
    <w:p w14:paraId="49C1B697" w14:textId="77777777" w:rsidR="005A6FE0" w:rsidRPr="00EF441D" w:rsidRDefault="005A6FE0" w:rsidP="005A6FE0">
      <w:pPr>
        <w:spacing w:after="0" w:line="360" w:lineRule="auto"/>
        <w:rPr>
          <w:rFonts w:ascii="Cambria Math" w:eastAsia="Times New Roman" w:hAnsi="Cambria Math"/>
          <w:szCs w:val="24"/>
        </w:rPr>
      </w:pPr>
      <w:r w:rsidRPr="00EF441D">
        <w:rPr>
          <w:rFonts w:ascii="Cambria Math" w:eastAsia="Times New Roman" w:hAnsi="Cambria Math"/>
          <w:i/>
          <w:szCs w:val="24"/>
        </w:rPr>
        <w:t>Với:</w:t>
      </w:r>
      <w:r w:rsidRPr="00EF441D">
        <w:rPr>
          <w:rFonts w:ascii="Cambria Math" w:eastAsia="Times New Roman" w:hAnsi="Cambria Math"/>
          <w:szCs w:val="24"/>
        </w:rPr>
        <w:t xml:space="preserve"> </w:t>
      </w:r>
    </w:p>
    <w:p w14:paraId="27869F4A" w14:textId="77777777" w:rsidR="005A6FE0" w:rsidRPr="00EF441D" w:rsidRDefault="005A6FE0" w:rsidP="005A6FE0">
      <w:pPr>
        <w:spacing w:after="0" w:line="360" w:lineRule="auto"/>
        <w:ind w:firstLine="720"/>
        <w:rPr>
          <w:rFonts w:ascii="Cambria Math" w:eastAsia="Times New Roman" w:hAnsi="Cambria Math"/>
          <w:szCs w:val="24"/>
        </w:rPr>
      </w:pPr>
      <w:r w:rsidRPr="00EF441D">
        <w:rPr>
          <w:rFonts w:ascii="Cambria Math" w:hAnsi="Cambria Math"/>
          <w:b/>
          <w:szCs w:val="24"/>
        </w:rPr>
        <w:t>O</w:t>
      </w:r>
      <w:r w:rsidRPr="00EF441D">
        <w:rPr>
          <w:rFonts w:ascii="Cambria Math" w:hAnsi="Cambria Math"/>
          <w:b/>
          <w:szCs w:val="24"/>
          <w:vertAlign w:val="subscript"/>
        </w:rPr>
        <w:t xml:space="preserve">ij </w:t>
      </w:r>
      <w:r w:rsidRPr="00EF441D">
        <w:rPr>
          <w:rFonts w:ascii="Cambria Math" w:hAnsi="Cambria Math"/>
          <w:szCs w:val="24"/>
        </w:rPr>
        <w:t>: tần số thực nghiệm của ô thuộc hàng i và cột j.</w:t>
      </w:r>
    </w:p>
    <w:p w14:paraId="7299AAF4" w14:textId="77777777" w:rsidR="005A6FE0" w:rsidRPr="00EF441D" w:rsidRDefault="005A6FE0" w:rsidP="005A6FE0">
      <w:pPr>
        <w:spacing w:after="0" w:line="360" w:lineRule="auto"/>
        <w:jc w:val="both"/>
        <w:rPr>
          <w:rFonts w:ascii="Cambria Math" w:hAnsi="Cambria Math"/>
          <w:szCs w:val="24"/>
        </w:rPr>
      </w:pPr>
      <w:r w:rsidRPr="00EF441D">
        <w:rPr>
          <w:rFonts w:ascii="Cambria Math" w:hAnsi="Cambria Math"/>
          <w:b/>
          <w:szCs w:val="24"/>
        </w:rPr>
        <w:t xml:space="preserve"> </w:t>
      </w:r>
      <w:r w:rsidRPr="00EF441D">
        <w:rPr>
          <w:rFonts w:ascii="Cambria Math" w:hAnsi="Cambria Math"/>
          <w:b/>
          <w:szCs w:val="24"/>
        </w:rPr>
        <w:tab/>
        <w:t>E</w:t>
      </w:r>
      <w:r w:rsidRPr="00EF441D">
        <w:rPr>
          <w:rFonts w:ascii="Cambria Math" w:hAnsi="Cambria Math"/>
          <w:b/>
          <w:szCs w:val="24"/>
          <w:vertAlign w:val="subscript"/>
        </w:rPr>
        <w:t xml:space="preserve">ij </w:t>
      </w:r>
      <w:r w:rsidRPr="00EF441D">
        <w:rPr>
          <w:rFonts w:ascii="Cambria Math" w:hAnsi="Cambria Math"/>
          <w:szCs w:val="24"/>
        </w:rPr>
        <w:t>: tần số lý thuyết của ô thuộc hàng i và cột j.</w:t>
      </w:r>
    </w:p>
    <w:p w14:paraId="0C404103" w14:textId="77777777" w:rsidR="005A6FE0" w:rsidRPr="00EF441D" w:rsidRDefault="005A6FE0" w:rsidP="005A6FE0">
      <w:pPr>
        <w:spacing w:after="0" w:line="360" w:lineRule="auto"/>
        <w:ind w:firstLine="720"/>
        <w:jc w:val="both"/>
        <w:rPr>
          <w:rFonts w:ascii="Cambria Math" w:hAnsi="Cambria Math"/>
          <w:szCs w:val="24"/>
        </w:rPr>
      </w:pPr>
      <w:r w:rsidRPr="00EF441D">
        <w:rPr>
          <w:rFonts w:ascii="Cambria Math" w:hAnsi="Cambria Math"/>
          <w:b/>
          <w:szCs w:val="24"/>
        </w:rPr>
        <w:t>r</w:t>
      </w:r>
      <w:r w:rsidRPr="00EF441D">
        <w:rPr>
          <w:rFonts w:ascii="Cambria Math" w:hAnsi="Cambria Math"/>
          <w:szCs w:val="24"/>
        </w:rPr>
        <w:t xml:space="preserve"> : số hàng</w:t>
      </w:r>
    </w:p>
    <w:p w14:paraId="180AD8FF" w14:textId="77777777" w:rsidR="005A6FE0" w:rsidRPr="00EF441D" w:rsidRDefault="005A6FE0" w:rsidP="005A6FE0">
      <w:pPr>
        <w:spacing w:after="0" w:line="360" w:lineRule="auto"/>
        <w:ind w:firstLine="720"/>
        <w:jc w:val="both"/>
        <w:rPr>
          <w:rFonts w:ascii="Cambria Math" w:hAnsi="Cambria Math"/>
          <w:szCs w:val="24"/>
        </w:rPr>
      </w:pPr>
      <w:r w:rsidRPr="00EF441D">
        <w:rPr>
          <w:rFonts w:ascii="Cambria Math" w:hAnsi="Cambria Math"/>
          <w:b/>
          <w:szCs w:val="24"/>
        </w:rPr>
        <w:t>c</w:t>
      </w:r>
      <w:r w:rsidRPr="00EF441D">
        <w:rPr>
          <w:rFonts w:ascii="Cambria Math" w:hAnsi="Cambria Math"/>
          <w:szCs w:val="24"/>
        </w:rPr>
        <w:t xml:space="preserve"> : số cột</w:t>
      </w:r>
    </w:p>
    <w:p w14:paraId="73337E5C" w14:textId="77777777" w:rsidR="005A6FE0" w:rsidRPr="00EF441D" w:rsidRDefault="005A6FE0" w:rsidP="005A6FE0">
      <w:pPr>
        <w:pStyle w:val="ListParagraph"/>
        <w:numPr>
          <w:ilvl w:val="0"/>
          <w:numId w:val="2"/>
        </w:numPr>
        <w:ind w:left="0"/>
        <w:jc w:val="both"/>
        <w:outlineLvl w:val="1"/>
      </w:pPr>
      <w:r w:rsidRPr="00EF441D">
        <w:t>Tính xác suất P(X&gt;</w:t>
      </w:r>
      <m:oMath>
        <m:sSup>
          <m:sSupPr>
            <m:ctrlPr>
              <w:rPr>
                <w:rFonts w:eastAsiaTheme="minorEastAsia" w:cs="Cambria"/>
              </w:rPr>
            </m:ctrlPr>
          </m:sSupPr>
          <m:e>
            <m:r>
              <m:rPr>
                <m:sty m:val="p"/>
              </m:rPr>
              <w:rPr>
                <w:rFonts w:eastAsiaTheme="minorEastAsia" w:cs="Cambria"/>
              </w:rPr>
              <m:t>χ</m:t>
            </m:r>
          </m:e>
          <m:sup>
            <m:r>
              <m:rPr>
                <m:sty m:val="p"/>
              </m:rPr>
              <w:rPr>
                <w:rFonts w:eastAsiaTheme="minorEastAsia" w:cs="Cambria"/>
              </w:rPr>
              <m:t>2</m:t>
            </m:r>
          </m:sup>
        </m:sSup>
      </m:oMath>
      <w:r w:rsidRPr="00EF441D">
        <w:t>), với bậc tự do</w:t>
      </w:r>
      <w:r w:rsidRPr="00EF441D">
        <w:rPr>
          <w:i/>
        </w:rPr>
        <w:t xml:space="preserve"> DF</w:t>
      </w:r>
      <w:r w:rsidRPr="00EF441D">
        <w:t xml:space="preserve"> = (r – 1).(c – 1); trong đó, r là </w:t>
      </w:r>
      <w:r w:rsidRPr="00EF441D">
        <w:rPr>
          <w:u w:val="single"/>
        </w:rPr>
        <w:t>số hàng</w:t>
      </w:r>
      <w:r w:rsidRPr="00EF441D">
        <w:t xml:space="preserve"> và c là </w:t>
      </w:r>
      <w:r w:rsidRPr="00EF441D">
        <w:rPr>
          <w:u w:val="single"/>
        </w:rPr>
        <w:t>số cột</w:t>
      </w:r>
      <w:r w:rsidRPr="00EF441D">
        <w:t xml:space="preserve"> trong bảng ngẫu nhiên (contingency table).</w:t>
      </w:r>
    </w:p>
    <w:p w14:paraId="19837374" w14:textId="77777777" w:rsidR="005A6FE0" w:rsidRDefault="005A6FE0" w:rsidP="005A6FE0">
      <w:pPr>
        <w:pStyle w:val="ListParagraph"/>
        <w:numPr>
          <w:ilvl w:val="0"/>
          <w:numId w:val="2"/>
        </w:numPr>
        <w:ind w:left="0"/>
        <w:jc w:val="both"/>
        <w:outlineLvl w:val="1"/>
      </w:pPr>
      <w:r w:rsidRPr="00EF441D">
        <w:t>Nếu P(X&gt;</w:t>
      </w:r>
      <m:oMath>
        <m:sSup>
          <m:sSupPr>
            <m:ctrlPr>
              <w:rPr>
                <w:rFonts w:eastAsiaTheme="minorEastAsia" w:cs="Cambria"/>
              </w:rPr>
            </m:ctrlPr>
          </m:sSupPr>
          <m:e>
            <m:r>
              <m:rPr>
                <m:sty m:val="p"/>
              </m:rPr>
              <w:rPr>
                <w:rFonts w:eastAsiaTheme="minorEastAsia" w:cs="Cambria"/>
              </w:rPr>
              <m:t>χ</m:t>
            </m:r>
          </m:e>
          <m:sup>
            <m:r>
              <m:rPr>
                <m:sty m:val="p"/>
              </m:rPr>
              <w:rPr>
                <w:rFonts w:eastAsiaTheme="minorEastAsia" w:cs="Cambria"/>
              </w:rPr>
              <m:t>2</m:t>
            </m:r>
          </m:sup>
        </m:sSup>
      </m:oMath>
      <w:r w:rsidRPr="00EF441D">
        <w:t xml:space="preserve">) &gt; α  </w:t>
      </w:r>
      <w:r w:rsidRPr="00EF441D">
        <w:sym w:font="Wingdings 3" w:char="F092"/>
      </w:r>
      <w:r w:rsidRPr="00EF441D">
        <w:t xml:space="preserve"> Chấp nhận giả thiết H</w:t>
      </w:r>
      <w:r w:rsidRPr="00EF441D">
        <w:rPr>
          <w:vertAlign w:val="subscript"/>
        </w:rPr>
        <w:t>0</w:t>
      </w:r>
      <w:r w:rsidRPr="00EF441D">
        <w:t xml:space="preserve"> và ngược lại. </w:t>
      </w:r>
    </w:p>
    <w:p w14:paraId="62F0EF7F" w14:textId="77777777" w:rsidR="005A6FE0" w:rsidRPr="00EF441D" w:rsidRDefault="005A6FE0" w:rsidP="005A6FE0">
      <w:pPr>
        <w:pStyle w:val="ListParagraph"/>
        <w:numPr>
          <w:ilvl w:val="0"/>
          <w:numId w:val="0"/>
        </w:numPr>
        <w:jc w:val="both"/>
        <w:outlineLvl w:val="1"/>
      </w:pPr>
    </w:p>
    <w:p w14:paraId="5020CA7B" w14:textId="77777777" w:rsidR="005A6FE0" w:rsidRPr="00AB579C" w:rsidRDefault="005A6FE0" w:rsidP="005A6FE0">
      <w:pPr>
        <w:rPr>
          <w:rFonts w:ascii="Cambria Math" w:hAnsi="Cambria Math"/>
          <w:b/>
          <w:bCs/>
          <w:lang w:val="vi-VN"/>
        </w:rPr>
      </w:pPr>
      <w:r w:rsidRPr="00AB579C">
        <w:rPr>
          <w:rFonts w:ascii="Cambria Math" w:hAnsi="Cambria Math"/>
          <w:b/>
          <w:bCs/>
          <w:lang w:val="vi-VN"/>
        </w:rPr>
        <w:t>PHẦN</w:t>
      </w:r>
      <w:r w:rsidRPr="009F3791">
        <w:rPr>
          <w:rFonts w:ascii="Cambria Math" w:hAnsi="Cambria Math"/>
          <w:b/>
          <w:bCs/>
          <w:lang w:val="vi-VN"/>
        </w:rPr>
        <w:t xml:space="preserve"> 3: </w:t>
      </w:r>
      <w:r w:rsidRPr="00AB579C">
        <w:rPr>
          <w:rFonts w:ascii="Cambria Math" w:hAnsi="Cambria Math"/>
          <w:b/>
          <w:bCs/>
          <w:lang w:val="vi-VN"/>
        </w:rPr>
        <w:t xml:space="preserve">LỜI GIẢI TÍNH TAY </w:t>
      </w:r>
    </w:p>
    <w:p w14:paraId="1504A761" w14:textId="77777777" w:rsidR="005A6FE0" w:rsidRPr="00DC69AA" w:rsidRDefault="005A6FE0" w:rsidP="005A6FE0">
      <w:pPr>
        <w:spacing w:after="0" w:line="360" w:lineRule="auto"/>
        <w:rPr>
          <w:rFonts w:ascii="Cambria Math" w:hAnsi="Cambria Math"/>
          <w:szCs w:val="24"/>
          <w:lang w:val="vi-VN"/>
        </w:rPr>
      </w:pPr>
      <w:r w:rsidRPr="00AB579C">
        <w:rPr>
          <w:rFonts w:ascii="Cambria Math" w:hAnsi="Cambria Math"/>
          <w:b/>
          <w:bCs/>
          <w:color w:val="262626" w:themeColor="text1" w:themeTint="D9"/>
          <w:szCs w:val="24"/>
          <w:lang w:val="vi-VN"/>
        </w:rPr>
        <w:t>Giả thiết H</w:t>
      </w:r>
      <w:r w:rsidRPr="00AB579C">
        <w:rPr>
          <w:rFonts w:ascii="Cambria Math" w:hAnsi="Cambria Math"/>
          <w:b/>
          <w:bCs/>
          <w:color w:val="262626" w:themeColor="text1" w:themeTint="D9"/>
          <w:szCs w:val="24"/>
          <w:vertAlign w:val="subscript"/>
          <w:lang w:val="vi-VN"/>
        </w:rPr>
        <w:t>0</w:t>
      </w:r>
      <w:r w:rsidRPr="00DC69AA">
        <w:rPr>
          <w:rFonts w:ascii="Cambria Math" w:hAnsi="Cambria Math"/>
          <w:b/>
          <w:bCs/>
          <w:color w:val="262626" w:themeColor="text1" w:themeTint="D9"/>
          <w:szCs w:val="24"/>
          <w:lang w:val="vi-VN"/>
        </w:rPr>
        <w:t xml:space="preserve">: </w:t>
      </w:r>
      <w:r w:rsidRPr="00DC69AA">
        <w:rPr>
          <w:rFonts w:ascii="Cambria Math" w:hAnsi="Cambria Math"/>
          <w:b/>
          <w:bCs/>
          <w:color w:val="262626" w:themeColor="text1" w:themeTint="D9"/>
          <w:szCs w:val="24"/>
          <w:vertAlign w:val="subscript"/>
          <w:lang w:val="vi-VN"/>
        </w:rPr>
        <w:t xml:space="preserve"> </w:t>
      </w:r>
      <w:r w:rsidRPr="00DC69AA">
        <w:rPr>
          <w:rFonts w:ascii="Cambria Math" w:hAnsi="Cambria Math"/>
          <w:color w:val="262626" w:themeColor="text1" w:themeTint="D9"/>
          <w:szCs w:val="24"/>
          <w:lang w:val="vi-VN"/>
        </w:rPr>
        <w:t>Tỉ lệ ca tử vong trên tổng số ca bệnh do nCov của một quốc gia không phụ thuộc vào độ tuổi dân số trung bình của quốc gia đó.</w:t>
      </w:r>
    </w:p>
    <w:p w14:paraId="6E95EDC8" w14:textId="77777777" w:rsidR="005A6FE0" w:rsidRPr="00DC69AA" w:rsidRDefault="005A6FE0" w:rsidP="005A6FE0">
      <w:pPr>
        <w:spacing w:after="0" w:line="360" w:lineRule="auto"/>
        <w:rPr>
          <w:rFonts w:ascii="Cambria Math" w:hAnsi="Cambria Math"/>
          <w:szCs w:val="24"/>
          <w:lang w:val="vi-VN"/>
        </w:rPr>
      </w:pPr>
      <w:r w:rsidRPr="00AB579C">
        <w:rPr>
          <w:rFonts w:ascii="Cambria Math" w:hAnsi="Cambria Math"/>
          <w:b/>
          <w:bCs/>
          <w:color w:val="262626" w:themeColor="text1" w:themeTint="D9"/>
          <w:szCs w:val="24"/>
          <w:lang w:val="vi-VN"/>
        </w:rPr>
        <w:lastRenderedPageBreak/>
        <w:t>Giả thiết H</w:t>
      </w:r>
      <w:r w:rsidRPr="00DC69AA">
        <w:rPr>
          <w:rFonts w:ascii="Cambria Math" w:hAnsi="Cambria Math"/>
          <w:b/>
          <w:bCs/>
          <w:color w:val="262626" w:themeColor="text1" w:themeTint="D9"/>
          <w:szCs w:val="24"/>
          <w:vertAlign w:val="subscript"/>
          <w:lang w:val="vi-VN"/>
        </w:rPr>
        <w:t>1</w:t>
      </w:r>
      <w:r w:rsidRPr="00DC69AA">
        <w:rPr>
          <w:rFonts w:ascii="Cambria Math" w:hAnsi="Cambria Math"/>
          <w:b/>
          <w:bCs/>
          <w:color w:val="262626" w:themeColor="text1" w:themeTint="D9"/>
          <w:szCs w:val="24"/>
          <w:lang w:val="vi-VN"/>
        </w:rPr>
        <w:t xml:space="preserve">: </w:t>
      </w:r>
      <w:r w:rsidRPr="00DC69AA">
        <w:rPr>
          <w:rFonts w:ascii="Cambria Math" w:hAnsi="Cambria Math"/>
          <w:b/>
          <w:bCs/>
          <w:color w:val="262626" w:themeColor="text1" w:themeTint="D9"/>
          <w:szCs w:val="24"/>
          <w:vertAlign w:val="subscript"/>
          <w:lang w:val="vi-VN"/>
        </w:rPr>
        <w:t xml:space="preserve"> </w:t>
      </w:r>
      <w:r w:rsidRPr="00DC69AA">
        <w:rPr>
          <w:rFonts w:ascii="Cambria Math" w:hAnsi="Cambria Math"/>
          <w:color w:val="262626" w:themeColor="text1" w:themeTint="D9"/>
          <w:szCs w:val="24"/>
          <w:lang w:val="vi-VN"/>
        </w:rPr>
        <w:t>Tỉ lệ ca tử vong trên tổng số ca bệnh do nCov của một quốc gia phụ thuộc vào độ tuổi dân số trung bình của quốc gia đó.</w:t>
      </w:r>
    </w:p>
    <w:p w14:paraId="08CFFEAE" w14:textId="77777777" w:rsidR="005A6FE0" w:rsidRPr="00DC69AA" w:rsidRDefault="005A6FE0" w:rsidP="005A6FE0">
      <w:pPr>
        <w:spacing w:after="0" w:line="360" w:lineRule="auto"/>
        <w:rPr>
          <w:rFonts w:ascii="Cambria Math" w:hAnsi="Cambria Math"/>
          <w:b/>
          <w:bCs/>
          <w:szCs w:val="24"/>
          <w:lang w:val="vi-VN"/>
        </w:rPr>
      </w:pPr>
    </w:p>
    <w:p w14:paraId="2E6A17C7" w14:textId="77777777" w:rsidR="005A6FE0" w:rsidRPr="009F3791" w:rsidRDefault="005A6FE0" w:rsidP="005A6FE0">
      <w:pPr>
        <w:spacing w:after="0" w:line="360" w:lineRule="auto"/>
        <w:rPr>
          <w:rFonts w:ascii="Cambria Math" w:hAnsi="Cambria Math"/>
          <w:szCs w:val="24"/>
          <w:lang w:val="vi-VN"/>
        </w:rPr>
      </w:pPr>
      <w:r w:rsidRPr="009F3791">
        <w:rPr>
          <w:rFonts w:ascii="Cambria Math" w:hAnsi="Cambria Math"/>
          <w:b/>
          <w:bCs/>
          <w:szCs w:val="24"/>
          <w:lang w:val="vi-VN"/>
        </w:rPr>
        <w:t>Miền bác bỏ:</w:t>
      </w:r>
      <w:r w:rsidRPr="009F3791">
        <w:rPr>
          <w:rFonts w:ascii="Cambria Math" w:hAnsi="Cambria Math"/>
          <w:szCs w:val="24"/>
          <w:lang w:val="vi-VN"/>
        </w:rPr>
        <w:t xml:space="preserve"> </w:t>
      </w:r>
      <w:r w:rsidRPr="00AB579C">
        <w:rPr>
          <w:rFonts w:ascii="Cambria Math" w:hAnsi="Cambria Math"/>
          <w:bCs/>
          <w:szCs w:val="24"/>
          <w:lang w:val="vi-VN"/>
        </w:rPr>
        <w:t>W</w:t>
      </w:r>
      <m:oMath>
        <m:r>
          <w:rPr>
            <w:rFonts w:ascii="Cambria Math" w:hAnsi="Cambria Math"/>
            <w:szCs w:val="24"/>
            <w:lang w:val="vi-VN"/>
          </w:rPr>
          <m:t>α</m:t>
        </m:r>
      </m:oMath>
      <w:r w:rsidRPr="00AB579C">
        <w:rPr>
          <w:rFonts w:ascii="Cambria Math" w:eastAsiaTheme="minorEastAsia" w:hAnsi="Cambria Math"/>
          <w:bCs/>
          <w:szCs w:val="24"/>
          <w:lang w:val="vi-VN"/>
        </w:rPr>
        <w:t xml:space="preserve"> </w:t>
      </w:r>
      <m:oMath>
        <m:r>
          <w:rPr>
            <w:rFonts w:ascii="Cambria Math" w:eastAsiaTheme="minorEastAsia" w:hAnsi="Cambria Math"/>
            <w:szCs w:val="24"/>
            <w:lang w:val="vi-VN"/>
          </w:rPr>
          <m:t>=(</m:t>
        </m:r>
        <m:sSubSup>
          <m:sSubSupPr>
            <m:ctrlPr>
              <w:rPr>
                <w:rFonts w:ascii="Cambria Math" w:eastAsiaTheme="minorEastAsia" w:hAnsi="Cambria Math"/>
                <w:bCs/>
                <w:i/>
                <w:szCs w:val="24"/>
              </w:rPr>
            </m:ctrlPr>
          </m:sSubSupPr>
          <m:e>
            <m:r>
              <w:rPr>
                <w:rFonts w:ascii="Cambria Math" w:eastAsiaTheme="minorEastAsia" w:hAnsi="Cambria Math"/>
                <w:szCs w:val="24"/>
                <w:lang w:val="vi-VN"/>
              </w:rPr>
              <m:t>χ</m:t>
            </m:r>
          </m:e>
          <m:sub>
            <m:r>
              <w:rPr>
                <w:rFonts w:ascii="Cambria Math" w:eastAsiaTheme="minorEastAsia" w:hAnsi="Cambria Math"/>
                <w:szCs w:val="24"/>
                <w:lang w:val="vi-VN"/>
              </w:rPr>
              <m:t>α</m:t>
            </m:r>
          </m:sub>
          <m:sup>
            <m:r>
              <w:rPr>
                <w:rFonts w:ascii="Cambria Math" w:eastAsiaTheme="minorEastAsia" w:hAnsi="Cambria Math"/>
                <w:szCs w:val="24"/>
                <w:lang w:val="vi-VN"/>
              </w:rPr>
              <m:t>2</m:t>
            </m:r>
          </m:sup>
        </m:sSubSup>
        <m:r>
          <w:rPr>
            <w:rFonts w:ascii="Cambria Math" w:eastAsiaTheme="minorEastAsia" w:hAnsi="Cambria Math"/>
            <w:szCs w:val="24"/>
            <w:lang w:val="vi-VN"/>
          </w:rPr>
          <m:t>(</m:t>
        </m:r>
      </m:oMath>
      <w:r w:rsidRPr="00AB579C">
        <w:rPr>
          <w:rFonts w:ascii="Cambria Math" w:eastAsiaTheme="minorEastAsia" w:hAnsi="Cambria Math"/>
          <w:bCs/>
          <w:szCs w:val="24"/>
          <w:lang w:val="vi-VN"/>
        </w:rPr>
        <w:t>h – 1)(k – 1);+∞ )=  (</w:t>
      </w:r>
      <m:oMath>
        <m:sSubSup>
          <m:sSubSupPr>
            <m:ctrlPr>
              <w:rPr>
                <w:rFonts w:ascii="Cambria Math" w:eastAsiaTheme="minorEastAsia" w:hAnsi="Cambria Math"/>
                <w:bCs/>
                <w:i/>
                <w:szCs w:val="24"/>
              </w:rPr>
            </m:ctrlPr>
          </m:sSubSupPr>
          <m:e>
            <m:r>
              <w:rPr>
                <w:rFonts w:ascii="Cambria Math" w:eastAsiaTheme="minorEastAsia" w:hAnsi="Cambria Math"/>
                <w:szCs w:val="24"/>
                <w:lang w:val="vi-VN"/>
              </w:rPr>
              <m:t>χ</m:t>
            </m:r>
          </m:e>
          <m:sub>
            <m:r>
              <w:rPr>
                <w:rFonts w:ascii="Cambria Math" w:eastAsiaTheme="minorEastAsia" w:hAnsi="Cambria Math"/>
                <w:szCs w:val="24"/>
                <w:lang w:val="vi-VN"/>
              </w:rPr>
              <m:t>0.05</m:t>
            </m:r>
          </m:sub>
          <m:sup>
            <m:r>
              <w:rPr>
                <w:rFonts w:ascii="Cambria Math" w:eastAsiaTheme="minorEastAsia" w:hAnsi="Cambria Math"/>
                <w:szCs w:val="24"/>
                <w:lang w:val="vi-VN"/>
              </w:rPr>
              <m:t>2</m:t>
            </m:r>
          </m:sup>
        </m:sSubSup>
      </m:oMath>
      <w:r w:rsidRPr="00AB579C">
        <w:rPr>
          <w:rFonts w:ascii="Cambria Math" w:eastAsiaTheme="minorEastAsia" w:hAnsi="Cambria Math"/>
          <w:bCs/>
          <w:szCs w:val="24"/>
          <w:lang w:val="vi-VN"/>
        </w:rPr>
        <w:t xml:space="preserve"> (2)(2); +∞) = (19.00; +∞)</w:t>
      </w:r>
    </w:p>
    <w:p w14:paraId="6199A218" w14:textId="77777777" w:rsidR="005A6FE0" w:rsidRDefault="005A6FE0" w:rsidP="005A6FE0">
      <w:pPr>
        <w:spacing w:after="0" w:line="360" w:lineRule="auto"/>
        <w:rPr>
          <w:rFonts w:ascii="Cambria Math" w:hAnsi="Cambria Math"/>
          <w:b/>
          <w:bCs/>
          <w:szCs w:val="24"/>
          <w:lang w:val="vi-VN"/>
        </w:rPr>
      </w:pPr>
    </w:p>
    <w:p w14:paraId="5DEC5C71" w14:textId="77777777" w:rsidR="005A6FE0" w:rsidRDefault="005A6FE0" w:rsidP="005A6FE0">
      <w:pPr>
        <w:spacing w:after="0" w:line="360" w:lineRule="auto"/>
        <w:rPr>
          <w:rFonts w:ascii="Cambria Math" w:hAnsi="Cambria Math"/>
          <w:b/>
          <w:bCs/>
          <w:szCs w:val="24"/>
          <w:lang w:val="vi-VN"/>
        </w:rPr>
      </w:pPr>
      <w:r w:rsidRPr="009F3791">
        <w:rPr>
          <w:rFonts w:ascii="Cambria Math" w:hAnsi="Cambria Math"/>
          <w:b/>
          <w:bCs/>
          <w:szCs w:val="24"/>
          <w:lang w:val="vi-VN"/>
        </w:rPr>
        <w:t xml:space="preserve">Bảng tần số thực nghiệm </w:t>
      </w:r>
      <m:oMath>
        <m:sSub>
          <m:sSubPr>
            <m:ctrlPr>
              <w:rPr>
                <w:rFonts w:ascii="Cambria Math" w:eastAsiaTheme="minorEastAsia" w:hAnsi="Cambria Math"/>
                <w:b/>
                <w:bCs/>
                <w:szCs w:val="24"/>
              </w:rPr>
            </m:ctrlPr>
          </m:sSubPr>
          <m:e>
            <m:r>
              <m:rPr>
                <m:nor/>
              </m:rPr>
              <w:rPr>
                <w:rFonts w:ascii="Cambria Math" w:eastAsiaTheme="minorEastAsia" w:hAnsi="Cambria Math"/>
                <w:b/>
                <w:bCs/>
                <w:szCs w:val="24"/>
                <w:lang w:val="vi-VN"/>
              </w:rPr>
              <m:t>O</m:t>
            </m:r>
          </m:e>
          <m:sub>
            <m:r>
              <m:rPr>
                <m:nor/>
              </m:rPr>
              <w:rPr>
                <w:rFonts w:ascii="Cambria Math" w:eastAsiaTheme="minorEastAsia" w:hAnsi="Cambria Math"/>
                <w:b/>
                <w:bCs/>
                <w:szCs w:val="24"/>
                <w:lang w:val="vi-VN"/>
              </w:rPr>
              <m:t>ij</m:t>
            </m:r>
          </m:sub>
        </m:sSub>
      </m:oMath>
      <w:r w:rsidRPr="009F3791">
        <w:rPr>
          <w:rFonts w:ascii="Cambria Math" w:hAnsi="Cambria Math"/>
          <w:b/>
          <w:bCs/>
          <w:szCs w:val="24"/>
          <w:lang w:val="vi-VN"/>
        </w:rPr>
        <w:t>:</w:t>
      </w:r>
    </w:p>
    <w:tbl>
      <w:tblPr>
        <w:tblStyle w:val="TableGrid"/>
        <w:tblW w:w="0" w:type="auto"/>
        <w:tblInd w:w="526" w:type="dxa"/>
        <w:tblLook w:val="04A0" w:firstRow="1" w:lastRow="0" w:firstColumn="1" w:lastColumn="0" w:noHBand="0" w:noVBand="1"/>
      </w:tblPr>
      <w:tblGrid>
        <w:gridCol w:w="1980"/>
        <w:gridCol w:w="1340"/>
        <w:gridCol w:w="1661"/>
        <w:gridCol w:w="1661"/>
        <w:gridCol w:w="1661"/>
      </w:tblGrid>
      <w:tr w:rsidR="005A6FE0" w:rsidRPr="00EF441D" w14:paraId="516DC9D5" w14:textId="77777777" w:rsidTr="000F55E9">
        <w:trPr>
          <w:trHeight w:val="719"/>
        </w:trPr>
        <w:tc>
          <w:tcPr>
            <w:tcW w:w="1980" w:type="dxa"/>
            <w:tcBorders>
              <w:tl2br w:val="single" w:sz="4" w:space="0" w:color="auto"/>
            </w:tcBorders>
          </w:tcPr>
          <w:p w14:paraId="4FA34034" w14:textId="77777777" w:rsidR="005A6FE0" w:rsidRPr="00EF441D" w:rsidRDefault="005A6FE0" w:rsidP="000F55E9">
            <w:pPr>
              <w:spacing w:before="60" w:line="360" w:lineRule="auto"/>
              <w:ind w:left="0"/>
              <w:jc w:val="right"/>
              <w:rPr>
                <w:rFonts w:ascii="Cambria Math" w:hAnsi="Cambria Math"/>
                <w:bCs/>
                <w:szCs w:val="24"/>
              </w:rPr>
            </w:pPr>
            <w:r>
              <w:rPr>
                <w:rFonts w:ascii="Cambria Math" w:hAnsi="Cambria Math"/>
                <w:bCs/>
                <w:szCs w:val="24"/>
              </w:rPr>
              <w:t>Ca tử vong (%)</w:t>
            </w:r>
          </w:p>
          <w:p w14:paraId="44E2ECF9" w14:textId="77777777" w:rsidR="005A6FE0" w:rsidRPr="00EF441D" w:rsidRDefault="005A6FE0" w:rsidP="000F55E9">
            <w:pPr>
              <w:spacing w:line="360" w:lineRule="auto"/>
              <w:ind w:left="0" w:firstLine="0"/>
              <w:jc w:val="left"/>
              <w:rPr>
                <w:rFonts w:ascii="Cambria Math" w:hAnsi="Cambria Math"/>
                <w:bCs/>
                <w:szCs w:val="24"/>
              </w:rPr>
            </w:pPr>
            <w:r>
              <w:rPr>
                <w:rFonts w:ascii="Cambria Math" w:hAnsi="Cambria Math"/>
                <w:bCs/>
                <w:szCs w:val="24"/>
              </w:rPr>
              <w:t>Tuổi thọ</w:t>
            </w:r>
          </w:p>
        </w:tc>
        <w:tc>
          <w:tcPr>
            <w:tcW w:w="1340" w:type="dxa"/>
          </w:tcPr>
          <w:p w14:paraId="50A9DD61" w14:textId="77777777" w:rsidR="005A6FE0" w:rsidRPr="00EF441D" w:rsidRDefault="005A6FE0" w:rsidP="000F55E9">
            <w:pPr>
              <w:spacing w:line="360" w:lineRule="auto"/>
              <w:ind w:left="0" w:firstLine="0"/>
              <w:jc w:val="center"/>
              <w:rPr>
                <w:rFonts w:ascii="Cambria Math" w:hAnsi="Cambria Math"/>
                <w:bCs/>
                <w:szCs w:val="24"/>
              </w:rPr>
            </w:pPr>
            <w:r>
              <w:rPr>
                <w:rFonts w:ascii="Cambria Math" w:hAnsi="Cambria Math"/>
                <w:bCs/>
                <w:szCs w:val="24"/>
              </w:rPr>
              <w:t>[0, 1.5)</w:t>
            </w:r>
          </w:p>
        </w:tc>
        <w:tc>
          <w:tcPr>
            <w:tcW w:w="1661" w:type="dxa"/>
          </w:tcPr>
          <w:p w14:paraId="1F9EB2AC" w14:textId="77777777" w:rsidR="005A6FE0" w:rsidRPr="00EF441D" w:rsidRDefault="005A6FE0" w:rsidP="000F55E9">
            <w:pPr>
              <w:spacing w:line="360" w:lineRule="auto"/>
              <w:ind w:left="0"/>
              <w:jc w:val="center"/>
              <w:rPr>
                <w:rFonts w:ascii="Cambria Math" w:hAnsi="Cambria Math"/>
                <w:bCs/>
                <w:szCs w:val="24"/>
              </w:rPr>
            </w:pPr>
            <w:r>
              <w:rPr>
                <w:rFonts w:ascii="Cambria Math" w:hAnsi="Cambria Math"/>
                <w:bCs/>
                <w:szCs w:val="24"/>
              </w:rPr>
              <w:t xml:space="preserve">     [1.5, 4.5)</w:t>
            </w:r>
          </w:p>
        </w:tc>
        <w:tc>
          <w:tcPr>
            <w:tcW w:w="1661" w:type="dxa"/>
          </w:tcPr>
          <w:p w14:paraId="2639418F" w14:textId="77777777" w:rsidR="005A6FE0" w:rsidRPr="00EF441D" w:rsidRDefault="005A6FE0" w:rsidP="000F55E9">
            <w:pPr>
              <w:spacing w:line="360" w:lineRule="auto"/>
              <w:ind w:left="0"/>
              <w:jc w:val="center"/>
              <w:rPr>
                <w:rFonts w:ascii="Cambria Math" w:hAnsi="Cambria Math"/>
                <w:bCs/>
                <w:szCs w:val="24"/>
              </w:rPr>
            </w:pPr>
            <w:r>
              <w:rPr>
                <w:rFonts w:ascii="Cambria Math" w:hAnsi="Cambria Math"/>
                <w:bCs/>
                <w:szCs w:val="24"/>
              </w:rPr>
              <w:t xml:space="preserve">    [4.5, 100)</w:t>
            </w:r>
          </w:p>
        </w:tc>
        <w:tc>
          <w:tcPr>
            <w:tcW w:w="1661" w:type="dxa"/>
          </w:tcPr>
          <w:p w14:paraId="7D94D2F4" w14:textId="77777777" w:rsidR="005A6FE0" w:rsidRPr="00EF441D" w:rsidRDefault="005A6FE0" w:rsidP="000F55E9">
            <w:pPr>
              <w:spacing w:line="360" w:lineRule="auto"/>
              <w:ind w:left="0" w:firstLine="0"/>
              <w:jc w:val="left"/>
              <w:rPr>
                <w:rFonts w:ascii="Cambria Math" w:hAnsi="Cambria Math"/>
                <w:b/>
                <w:szCs w:val="24"/>
              </w:rPr>
            </w:pPr>
            <w:r w:rsidRPr="00EF441D">
              <w:rPr>
                <w:rFonts w:ascii="Cambria Math" w:hAnsi="Cambria Math"/>
                <w:b/>
                <w:szCs w:val="24"/>
              </w:rPr>
              <w:t>Tổng hàng</w:t>
            </w:r>
          </w:p>
        </w:tc>
      </w:tr>
      <w:tr w:rsidR="005A6FE0" w:rsidRPr="00EF441D" w14:paraId="70DA0230" w14:textId="77777777" w:rsidTr="000F55E9">
        <w:trPr>
          <w:trHeight w:val="243"/>
        </w:trPr>
        <w:tc>
          <w:tcPr>
            <w:tcW w:w="1980" w:type="dxa"/>
          </w:tcPr>
          <w:p w14:paraId="7BE4DF7F" w14:textId="77777777" w:rsidR="005A6FE0" w:rsidRDefault="005A6FE0" w:rsidP="000F55E9">
            <w:pPr>
              <w:spacing w:line="360" w:lineRule="auto"/>
              <w:ind w:left="0" w:firstLine="0"/>
              <w:rPr>
                <w:rFonts w:ascii="Cambria Math" w:hAnsi="Cambria Math"/>
                <w:bCs/>
                <w:szCs w:val="24"/>
              </w:rPr>
            </w:pPr>
            <w:r>
              <w:rPr>
                <w:rFonts w:ascii="Cambria Math" w:hAnsi="Cambria Math"/>
                <w:bCs/>
                <w:szCs w:val="24"/>
              </w:rPr>
              <w:t xml:space="preserve">Trung bình </w:t>
            </w:r>
          </w:p>
          <w:p w14:paraId="165EF34A" w14:textId="77777777" w:rsidR="005A6FE0" w:rsidRPr="00EF441D" w:rsidRDefault="005A6FE0" w:rsidP="000F55E9">
            <w:pPr>
              <w:spacing w:line="360" w:lineRule="auto"/>
              <w:ind w:left="0" w:firstLine="0"/>
              <w:rPr>
                <w:rFonts w:ascii="Cambria Math" w:hAnsi="Cambria Math"/>
                <w:bCs/>
                <w:szCs w:val="24"/>
              </w:rPr>
            </w:pPr>
            <w:r>
              <w:rPr>
                <w:rFonts w:ascii="Cambria Math" w:hAnsi="Cambria Math"/>
                <w:bCs/>
                <w:szCs w:val="24"/>
              </w:rPr>
              <w:t>[0,65)</w:t>
            </w:r>
          </w:p>
        </w:tc>
        <w:tc>
          <w:tcPr>
            <w:tcW w:w="1340" w:type="dxa"/>
          </w:tcPr>
          <w:p w14:paraId="53A823F1"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17</w:t>
            </w:r>
          </w:p>
        </w:tc>
        <w:tc>
          <w:tcPr>
            <w:tcW w:w="1661" w:type="dxa"/>
          </w:tcPr>
          <w:p w14:paraId="7477A805"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19</w:t>
            </w:r>
          </w:p>
        </w:tc>
        <w:tc>
          <w:tcPr>
            <w:tcW w:w="1661" w:type="dxa"/>
          </w:tcPr>
          <w:p w14:paraId="2D75AEFE"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1</w:t>
            </w:r>
          </w:p>
        </w:tc>
        <w:tc>
          <w:tcPr>
            <w:tcW w:w="1661" w:type="dxa"/>
          </w:tcPr>
          <w:p w14:paraId="16C724C3" w14:textId="77777777" w:rsidR="005A6FE0" w:rsidRPr="00EF441D" w:rsidRDefault="005A6FE0" w:rsidP="000F55E9">
            <w:pPr>
              <w:spacing w:line="360" w:lineRule="auto"/>
              <w:ind w:left="0"/>
              <w:jc w:val="right"/>
              <w:rPr>
                <w:rFonts w:ascii="Cambria Math" w:hAnsi="Cambria Math"/>
                <w:b/>
                <w:szCs w:val="24"/>
              </w:rPr>
            </w:pPr>
            <w:r>
              <w:rPr>
                <w:rFonts w:ascii="Cambria Math" w:hAnsi="Cambria Math"/>
                <w:b/>
                <w:szCs w:val="24"/>
              </w:rPr>
              <w:t>37</w:t>
            </w:r>
          </w:p>
        </w:tc>
      </w:tr>
      <w:tr w:rsidR="005A6FE0" w:rsidRPr="00EF441D" w14:paraId="2A46809C" w14:textId="77777777" w:rsidTr="000F55E9">
        <w:tc>
          <w:tcPr>
            <w:tcW w:w="1980" w:type="dxa"/>
          </w:tcPr>
          <w:p w14:paraId="7692D1DD" w14:textId="77777777" w:rsidR="005A6FE0" w:rsidRDefault="005A6FE0" w:rsidP="000F55E9">
            <w:pPr>
              <w:spacing w:line="360" w:lineRule="auto"/>
              <w:ind w:left="0" w:firstLine="0"/>
              <w:rPr>
                <w:rFonts w:ascii="Cambria Math" w:hAnsi="Cambria Math"/>
                <w:bCs/>
                <w:szCs w:val="24"/>
              </w:rPr>
            </w:pPr>
            <w:r>
              <w:rPr>
                <w:rFonts w:ascii="Cambria Math" w:hAnsi="Cambria Math"/>
                <w:bCs/>
                <w:szCs w:val="24"/>
              </w:rPr>
              <w:t>Cao</w:t>
            </w:r>
          </w:p>
          <w:p w14:paraId="7989F0CF" w14:textId="77777777" w:rsidR="005A6FE0" w:rsidRPr="00EF441D" w:rsidRDefault="005A6FE0" w:rsidP="000F55E9">
            <w:pPr>
              <w:spacing w:line="360" w:lineRule="auto"/>
              <w:ind w:left="0" w:firstLine="0"/>
              <w:rPr>
                <w:rFonts w:ascii="Cambria Math" w:hAnsi="Cambria Math"/>
                <w:bCs/>
                <w:szCs w:val="24"/>
              </w:rPr>
            </w:pPr>
            <w:r>
              <w:rPr>
                <w:rFonts w:ascii="Cambria Math" w:hAnsi="Cambria Math"/>
                <w:bCs/>
                <w:szCs w:val="24"/>
              </w:rPr>
              <w:t>[65, 75)</w:t>
            </w:r>
          </w:p>
        </w:tc>
        <w:tc>
          <w:tcPr>
            <w:tcW w:w="1340" w:type="dxa"/>
          </w:tcPr>
          <w:p w14:paraId="3BE83A33"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32</w:t>
            </w:r>
          </w:p>
        </w:tc>
        <w:tc>
          <w:tcPr>
            <w:tcW w:w="1661" w:type="dxa"/>
          </w:tcPr>
          <w:p w14:paraId="570D79E3"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29</w:t>
            </w:r>
          </w:p>
        </w:tc>
        <w:tc>
          <w:tcPr>
            <w:tcW w:w="1661" w:type="dxa"/>
          </w:tcPr>
          <w:p w14:paraId="3B09DE9E"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5</w:t>
            </w:r>
          </w:p>
        </w:tc>
        <w:tc>
          <w:tcPr>
            <w:tcW w:w="1661" w:type="dxa"/>
          </w:tcPr>
          <w:p w14:paraId="04AE357C" w14:textId="77777777" w:rsidR="005A6FE0" w:rsidRPr="00EF441D" w:rsidRDefault="005A6FE0" w:rsidP="000F55E9">
            <w:pPr>
              <w:spacing w:line="360" w:lineRule="auto"/>
              <w:ind w:left="0"/>
              <w:jc w:val="right"/>
              <w:rPr>
                <w:rFonts w:ascii="Cambria Math" w:hAnsi="Cambria Math"/>
                <w:b/>
                <w:szCs w:val="24"/>
              </w:rPr>
            </w:pPr>
            <w:r>
              <w:rPr>
                <w:rFonts w:ascii="Cambria Math" w:hAnsi="Cambria Math"/>
                <w:b/>
                <w:szCs w:val="24"/>
              </w:rPr>
              <w:t>66</w:t>
            </w:r>
          </w:p>
        </w:tc>
      </w:tr>
      <w:tr w:rsidR="005A6FE0" w:rsidRPr="00EF441D" w14:paraId="7824FC28" w14:textId="77777777" w:rsidTr="000F55E9">
        <w:tc>
          <w:tcPr>
            <w:tcW w:w="1980" w:type="dxa"/>
          </w:tcPr>
          <w:p w14:paraId="6DC09ABD" w14:textId="77777777" w:rsidR="005A6FE0" w:rsidRDefault="005A6FE0" w:rsidP="000F55E9">
            <w:pPr>
              <w:spacing w:line="360" w:lineRule="auto"/>
              <w:ind w:left="0" w:firstLine="0"/>
              <w:jc w:val="left"/>
              <w:rPr>
                <w:rFonts w:ascii="Cambria Math" w:hAnsi="Cambria Math"/>
                <w:bCs/>
                <w:szCs w:val="24"/>
              </w:rPr>
            </w:pPr>
            <w:r>
              <w:rPr>
                <w:rFonts w:ascii="Cambria Math" w:hAnsi="Cambria Math"/>
                <w:bCs/>
                <w:szCs w:val="24"/>
              </w:rPr>
              <w:t>Rất cao</w:t>
            </w:r>
          </w:p>
          <w:p w14:paraId="10FD3C19" w14:textId="77777777" w:rsidR="005A6FE0" w:rsidRPr="00EF441D" w:rsidRDefault="005A6FE0" w:rsidP="000F55E9">
            <w:pPr>
              <w:spacing w:line="360" w:lineRule="auto"/>
              <w:ind w:left="0" w:firstLine="0"/>
              <w:jc w:val="left"/>
              <w:rPr>
                <w:rFonts w:ascii="Cambria Math" w:hAnsi="Cambria Math"/>
                <w:bCs/>
                <w:szCs w:val="24"/>
              </w:rPr>
            </w:pPr>
            <w:r>
              <w:rPr>
                <w:rFonts w:ascii="Cambria Math" w:hAnsi="Cambria Math"/>
                <w:bCs/>
                <w:szCs w:val="24"/>
              </w:rPr>
              <w:t xml:space="preserve">[75, + </w:t>
            </w:r>
            <m:oMath>
              <m:r>
                <w:rPr>
                  <w:rFonts w:ascii="Cambria Math" w:hAnsi="Cambria Math"/>
                  <w:szCs w:val="24"/>
                </w:rPr>
                <m:t>∞</m:t>
              </m:r>
            </m:oMath>
            <w:r>
              <w:rPr>
                <w:rFonts w:ascii="Cambria Math" w:hAnsi="Cambria Math"/>
                <w:bCs/>
                <w:szCs w:val="24"/>
              </w:rPr>
              <w:t>)</w:t>
            </w:r>
          </w:p>
        </w:tc>
        <w:tc>
          <w:tcPr>
            <w:tcW w:w="1340" w:type="dxa"/>
          </w:tcPr>
          <w:p w14:paraId="5DF7533D"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37</w:t>
            </w:r>
          </w:p>
        </w:tc>
        <w:tc>
          <w:tcPr>
            <w:tcW w:w="1661" w:type="dxa"/>
          </w:tcPr>
          <w:p w14:paraId="744121ED"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47</w:t>
            </w:r>
          </w:p>
        </w:tc>
        <w:tc>
          <w:tcPr>
            <w:tcW w:w="1661" w:type="dxa"/>
          </w:tcPr>
          <w:p w14:paraId="01BF67FA" w14:textId="77777777" w:rsidR="005A6FE0" w:rsidRPr="00EF441D" w:rsidRDefault="005A6FE0" w:rsidP="000F55E9">
            <w:pPr>
              <w:spacing w:line="360" w:lineRule="auto"/>
              <w:ind w:left="0"/>
              <w:jc w:val="right"/>
              <w:rPr>
                <w:rFonts w:ascii="Cambria Math" w:hAnsi="Cambria Math"/>
                <w:bCs/>
                <w:szCs w:val="24"/>
              </w:rPr>
            </w:pPr>
            <w:r>
              <w:rPr>
                <w:rFonts w:ascii="Cambria Math" w:hAnsi="Cambria Math"/>
                <w:bCs/>
                <w:szCs w:val="24"/>
              </w:rPr>
              <w:t>3</w:t>
            </w:r>
          </w:p>
        </w:tc>
        <w:tc>
          <w:tcPr>
            <w:tcW w:w="1661" w:type="dxa"/>
          </w:tcPr>
          <w:p w14:paraId="2704A46F" w14:textId="77777777" w:rsidR="005A6FE0" w:rsidRPr="00EF441D" w:rsidRDefault="005A6FE0" w:rsidP="000F55E9">
            <w:pPr>
              <w:spacing w:line="360" w:lineRule="auto"/>
              <w:ind w:left="0"/>
              <w:jc w:val="right"/>
              <w:rPr>
                <w:rFonts w:ascii="Cambria Math" w:hAnsi="Cambria Math"/>
                <w:b/>
                <w:szCs w:val="24"/>
              </w:rPr>
            </w:pPr>
            <w:r>
              <w:rPr>
                <w:rFonts w:ascii="Cambria Math" w:hAnsi="Cambria Math"/>
                <w:b/>
                <w:szCs w:val="24"/>
              </w:rPr>
              <w:t>87</w:t>
            </w:r>
          </w:p>
        </w:tc>
      </w:tr>
      <w:tr w:rsidR="005A6FE0" w:rsidRPr="00EF441D" w14:paraId="63A53E1F" w14:textId="77777777" w:rsidTr="000F55E9">
        <w:trPr>
          <w:trHeight w:val="252"/>
        </w:trPr>
        <w:tc>
          <w:tcPr>
            <w:tcW w:w="1980" w:type="dxa"/>
          </w:tcPr>
          <w:p w14:paraId="3DEA8677" w14:textId="77777777" w:rsidR="005A6FE0" w:rsidRPr="00EF441D" w:rsidRDefault="005A6FE0" w:rsidP="000F55E9">
            <w:pPr>
              <w:spacing w:line="360" w:lineRule="auto"/>
              <w:ind w:left="0" w:firstLine="0"/>
              <w:rPr>
                <w:rFonts w:ascii="Cambria Math" w:hAnsi="Cambria Math"/>
                <w:b/>
                <w:szCs w:val="24"/>
              </w:rPr>
            </w:pPr>
            <w:r w:rsidRPr="00EF441D">
              <w:rPr>
                <w:rFonts w:ascii="Cambria Math" w:hAnsi="Cambria Math"/>
                <w:b/>
                <w:szCs w:val="24"/>
              </w:rPr>
              <w:t>Tổng cột</w:t>
            </w:r>
          </w:p>
        </w:tc>
        <w:tc>
          <w:tcPr>
            <w:tcW w:w="1340" w:type="dxa"/>
          </w:tcPr>
          <w:p w14:paraId="6935477D" w14:textId="77777777" w:rsidR="005A6FE0" w:rsidRPr="00EF441D" w:rsidRDefault="005A6FE0" w:rsidP="000F55E9">
            <w:pPr>
              <w:spacing w:line="360" w:lineRule="auto"/>
              <w:ind w:left="0"/>
              <w:jc w:val="right"/>
              <w:rPr>
                <w:rFonts w:ascii="Cambria Math" w:hAnsi="Cambria Math"/>
                <w:b/>
                <w:szCs w:val="24"/>
              </w:rPr>
            </w:pPr>
            <w:r>
              <w:rPr>
                <w:rFonts w:ascii="Cambria Math" w:hAnsi="Cambria Math"/>
                <w:b/>
                <w:szCs w:val="24"/>
              </w:rPr>
              <w:t>86</w:t>
            </w:r>
          </w:p>
        </w:tc>
        <w:tc>
          <w:tcPr>
            <w:tcW w:w="1661" w:type="dxa"/>
          </w:tcPr>
          <w:p w14:paraId="3C047275" w14:textId="77777777" w:rsidR="005A6FE0" w:rsidRPr="00EF441D" w:rsidRDefault="005A6FE0" w:rsidP="000F55E9">
            <w:pPr>
              <w:spacing w:line="360" w:lineRule="auto"/>
              <w:ind w:left="0"/>
              <w:jc w:val="right"/>
              <w:rPr>
                <w:rFonts w:ascii="Cambria Math" w:hAnsi="Cambria Math"/>
                <w:b/>
                <w:szCs w:val="24"/>
              </w:rPr>
            </w:pPr>
            <w:r>
              <w:rPr>
                <w:rFonts w:ascii="Cambria Math" w:hAnsi="Cambria Math"/>
                <w:b/>
                <w:szCs w:val="24"/>
              </w:rPr>
              <w:t>95</w:t>
            </w:r>
          </w:p>
        </w:tc>
        <w:tc>
          <w:tcPr>
            <w:tcW w:w="1661" w:type="dxa"/>
          </w:tcPr>
          <w:p w14:paraId="11A7C980" w14:textId="77777777" w:rsidR="005A6FE0" w:rsidRPr="00EF441D" w:rsidRDefault="005A6FE0" w:rsidP="000F55E9">
            <w:pPr>
              <w:spacing w:line="360" w:lineRule="auto"/>
              <w:ind w:left="0"/>
              <w:jc w:val="right"/>
              <w:rPr>
                <w:rFonts w:ascii="Cambria Math" w:hAnsi="Cambria Math"/>
                <w:b/>
                <w:szCs w:val="24"/>
              </w:rPr>
            </w:pPr>
            <w:r>
              <w:rPr>
                <w:rFonts w:ascii="Cambria Math" w:hAnsi="Cambria Math"/>
                <w:b/>
                <w:szCs w:val="24"/>
              </w:rPr>
              <w:t>9</w:t>
            </w:r>
          </w:p>
        </w:tc>
        <w:tc>
          <w:tcPr>
            <w:tcW w:w="1661" w:type="dxa"/>
          </w:tcPr>
          <w:p w14:paraId="6CE9E28D" w14:textId="77777777" w:rsidR="005A6FE0" w:rsidRPr="00EF441D" w:rsidRDefault="005A6FE0" w:rsidP="000F55E9">
            <w:pPr>
              <w:spacing w:line="360" w:lineRule="auto"/>
              <w:ind w:left="0"/>
              <w:jc w:val="right"/>
              <w:rPr>
                <w:rFonts w:ascii="Cambria Math" w:hAnsi="Cambria Math"/>
                <w:b/>
                <w:szCs w:val="24"/>
              </w:rPr>
            </w:pPr>
            <w:r w:rsidRPr="00EF441D">
              <w:rPr>
                <w:rFonts w:ascii="Cambria Math" w:hAnsi="Cambria Math"/>
                <w:b/>
                <w:szCs w:val="24"/>
              </w:rPr>
              <w:t>1</w:t>
            </w:r>
            <w:r>
              <w:rPr>
                <w:rFonts w:ascii="Cambria Math" w:hAnsi="Cambria Math"/>
                <w:b/>
                <w:szCs w:val="24"/>
              </w:rPr>
              <w:t>90</w:t>
            </w:r>
          </w:p>
        </w:tc>
      </w:tr>
    </w:tbl>
    <w:p w14:paraId="554D11B0" w14:textId="77777777" w:rsidR="005A6FE0" w:rsidRDefault="005A6FE0" w:rsidP="005A6FE0">
      <w:pPr>
        <w:spacing w:after="0" w:line="360" w:lineRule="auto"/>
        <w:rPr>
          <w:rFonts w:ascii="Cambria Math" w:eastAsiaTheme="minorEastAsia" w:hAnsi="Cambria Math"/>
          <w:bCs/>
          <w:szCs w:val="24"/>
        </w:rPr>
      </w:pPr>
    </w:p>
    <w:p w14:paraId="08AC7265" w14:textId="77777777" w:rsidR="005A6FE0" w:rsidRDefault="005A6FE0" w:rsidP="005A6FE0">
      <w:pPr>
        <w:spacing w:after="0" w:line="360" w:lineRule="auto"/>
        <w:rPr>
          <w:rFonts w:ascii="Cambria Math" w:eastAsiaTheme="minorEastAsia" w:hAnsi="Cambria Math"/>
          <w:bCs/>
          <w:szCs w:val="24"/>
        </w:rPr>
      </w:pPr>
    </w:p>
    <w:p w14:paraId="5AAD3DEB" w14:textId="0C2F1816" w:rsidR="005A6FE0" w:rsidRDefault="005A6FE0" w:rsidP="005A6FE0">
      <w:pPr>
        <w:spacing w:after="0" w:line="360" w:lineRule="auto"/>
        <w:rPr>
          <w:rFonts w:ascii="Cambria Math" w:eastAsiaTheme="minorEastAsia" w:hAnsi="Cambria Math"/>
          <w:bCs/>
          <w:szCs w:val="24"/>
          <w:vertAlign w:val="subscript"/>
        </w:rPr>
      </w:pPr>
      <w:r w:rsidRPr="00EF441D">
        <w:rPr>
          <w:rFonts w:ascii="Cambria Math" w:eastAsiaTheme="minorEastAsia" w:hAnsi="Cambria Math"/>
          <w:bCs/>
          <w:szCs w:val="24"/>
        </w:rPr>
        <w:t>Lập bảng tần số lý thuyết E</w:t>
      </w:r>
      <w:r w:rsidRPr="00EF441D">
        <w:rPr>
          <w:rFonts w:ascii="Cambria Math" w:eastAsiaTheme="minorEastAsia" w:hAnsi="Cambria Math"/>
          <w:bCs/>
          <w:szCs w:val="24"/>
          <w:vertAlign w:val="subscript"/>
        </w:rPr>
        <w:t xml:space="preserve">ij     </w:t>
      </w:r>
    </w:p>
    <w:p w14:paraId="05BBC57C" w14:textId="77777777" w:rsidR="005A6FE0" w:rsidRPr="00EF441D" w:rsidRDefault="005A6FE0" w:rsidP="005A6FE0">
      <w:pPr>
        <w:spacing w:after="0" w:line="360" w:lineRule="auto"/>
        <w:rPr>
          <w:rFonts w:ascii="Cambria Math" w:eastAsiaTheme="minorEastAsia" w:hAnsi="Cambria Math"/>
          <w:bCs/>
          <w:szCs w:val="24"/>
          <w:vertAlign w:val="subscript"/>
        </w:rPr>
      </w:pPr>
    </w:p>
    <w:p w14:paraId="432D472C" w14:textId="77777777" w:rsidR="005A6FE0" w:rsidRPr="00EF441D" w:rsidRDefault="005A6FE0" w:rsidP="005A6FE0">
      <w:pPr>
        <w:spacing w:after="0" w:line="360" w:lineRule="auto"/>
        <w:rPr>
          <w:rFonts w:ascii="Cambria Math" w:eastAsiaTheme="minorEastAsia" w:hAnsi="Cambria Math"/>
          <w:bCs/>
          <w:szCs w:val="24"/>
        </w:rPr>
      </w:pPr>
      <w:r w:rsidRPr="00EF441D">
        <w:rPr>
          <w:rFonts w:ascii="Cambria Math" w:eastAsiaTheme="minorEastAsia" w:hAnsi="Cambria Math"/>
          <w:bCs/>
          <w:szCs w:val="24"/>
        </w:rPr>
        <w:t>E</w:t>
      </w:r>
      <w:r w:rsidRPr="00EF441D">
        <w:rPr>
          <w:rFonts w:ascii="Cambria Math" w:eastAsiaTheme="minorEastAsia" w:hAnsi="Cambria Math"/>
          <w:bCs/>
          <w:szCs w:val="24"/>
          <w:vertAlign w:val="subscript"/>
        </w:rPr>
        <w:t>ij</w:t>
      </w:r>
      <w:r w:rsidRPr="00EF441D">
        <w:rPr>
          <w:rFonts w:ascii="Cambria Math" w:eastAsiaTheme="minorEastAsia" w:hAnsi="Cambria Math"/>
          <w:bCs/>
          <w:szCs w:val="24"/>
        </w:rPr>
        <w:t xml:space="preserve"> = </w:t>
      </w:r>
      <m:oMath>
        <m:f>
          <m:fPr>
            <m:ctrlPr>
              <w:rPr>
                <w:rFonts w:ascii="Cambria Math" w:eastAsiaTheme="minorEastAsia" w:hAnsi="Cambria Math"/>
                <w:bCs/>
                <w:i/>
                <w:szCs w:val="24"/>
              </w:rPr>
            </m:ctrlPr>
          </m:fPr>
          <m:num>
            <m:r>
              <w:rPr>
                <w:rFonts w:ascii="Cambria Math" w:eastAsiaTheme="minorEastAsia" w:hAnsi="Cambria Math"/>
                <w:szCs w:val="24"/>
              </w:rPr>
              <m:t>Tổng hàng*Tổng cột</m:t>
            </m:r>
          </m:num>
          <m:den>
            <m:r>
              <w:rPr>
                <w:rFonts w:ascii="Cambria Math" w:eastAsiaTheme="minorEastAsia" w:hAnsi="Cambria Math"/>
                <w:szCs w:val="24"/>
              </w:rPr>
              <m:t>Tổng cộng</m:t>
            </m:r>
          </m:den>
        </m:f>
      </m:oMath>
    </w:p>
    <w:p w14:paraId="3B1044EB" w14:textId="77777777" w:rsidR="005A6FE0" w:rsidRPr="00EF441D" w:rsidRDefault="005A6FE0" w:rsidP="005A6FE0">
      <w:pPr>
        <w:spacing w:after="0" w:line="360" w:lineRule="auto"/>
        <w:rPr>
          <w:rFonts w:ascii="Cambria Math" w:eastAsiaTheme="minorEastAsia" w:hAnsi="Cambria Math"/>
          <w:bCs/>
          <w:szCs w:val="24"/>
        </w:rPr>
      </w:pPr>
      <w:r w:rsidRPr="00EF441D">
        <w:rPr>
          <w:rFonts w:ascii="Cambria Math" w:eastAsiaTheme="minorEastAsia" w:hAnsi="Cambria Math"/>
          <w:bCs/>
          <w:szCs w:val="24"/>
        </w:rPr>
        <w:t>E</w:t>
      </w:r>
      <w:r w:rsidRPr="00EF441D">
        <w:rPr>
          <w:rFonts w:ascii="Cambria Math" w:eastAsiaTheme="minorEastAsia" w:hAnsi="Cambria Math"/>
          <w:bCs/>
          <w:szCs w:val="24"/>
          <w:vertAlign w:val="subscript"/>
        </w:rPr>
        <w:t>11</w:t>
      </w:r>
      <w:r w:rsidRPr="00EF441D">
        <w:rPr>
          <w:rFonts w:ascii="Cambria Math" w:eastAsiaTheme="minorEastAsia" w:hAnsi="Cambria Math"/>
          <w:bCs/>
          <w:szCs w:val="24"/>
        </w:rPr>
        <w:t>=</w:t>
      </w:r>
      <m:oMath>
        <m:f>
          <m:fPr>
            <m:ctrlPr>
              <w:rPr>
                <w:rFonts w:ascii="Cambria Math" w:eastAsiaTheme="minorEastAsia" w:hAnsi="Cambria Math"/>
                <w:bCs/>
                <w:i/>
                <w:szCs w:val="24"/>
              </w:rPr>
            </m:ctrlPr>
          </m:fPr>
          <m:num>
            <m:r>
              <w:rPr>
                <w:rFonts w:ascii="Cambria Math" w:eastAsiaTheme="minorEastAsia" w:hAnsi="Cambria Math"/>
                <w:szCs w:val="24"/>
              </w:rPr>
              <m:t>86*37</m:t>
            </m:r>
          </m:num>
          <m:den>
            <m:r>
              <w:rPr>
                <w:rFonts w:ascii="Cambria Math" w:eastAsiaTheme="minorEastAsia" w:hAnsi="Cambria Math"/>
                <w:szCs w:val="24"/>
              </w:rPr>
              <m:t>190</m:t>
            </m:r>
          </m:den>
        </m:f>
        <m:r>
          <w:rPr>
            <w:rFonts w:ascii="Cambria Math" w:eastAsiaTheme="minorEastAsia" w:hAnsi="Cambria Math"/>
            <w:szCs w:val="24"/>
          </w:rPr>
          <m:t xml:space="preserve"> </m:t>
        </m:r>
      </m:oMath>
      <w:r w:rsidRPr="00EF441D">
        <w:rPr>
          <w:rFonts w:ascii="Cambria Math" w:eastAsiaTheme="minorEastAsia" w:hAnsi="Cambria Math"/>
          <w:bCs/>
          <w:szCs w:val="24"/>
        </w:rPr>
        <w:t xml:space="preserve">= </w:t>
      </w:r>
      <w:r>
        <w:rPr>
          <w:rFonts w:ascii="Cambria Math" w:eastAsiaTheme="minorEastAsia" w:hAnsi="Cambria Math"/>
          <w:bCs/>
          <w:szCs w:val="24"/>
        </w:rPr>
        <w:t>16,7474</w:t>
      </w:r>
      <w:r w:rsidRPr="00EF441D">
        <w:rPr>
          <w:rFonts w:ascii="Cambria Math" w:eastAsiaTheme="minorEastAsia" w:hAnsi="Cambria Math"/>
          <w:bCs/>
          <w:szCs w:val="24"/>
        </w:rPr>
        <w:t xml:space="preserve"> </w:t>
      </w:r>
      <w:r w:rsidRPr="00EF441D">
        <w:rPr>
          <w:rFonts w:ascii="Cambria Math" w:eastAsiaTheme="minorEastAsia" w:hAnsi="Cambria Math"/>
          <w:bCs/>
          <w:szCs w:val="24"/>
        </w:rPr>
        <w:tab/>
      </w:r>
      <w:r w:rsidRPr="00EF441D">
        <w:rPr>
          <w:rFonts w:ascii="Cambria Math" w:eastAsiaTheme="minorEastAsia" w:hAnsi="Cambria Math"/>
          <w:bCs/>
          <w:szCs w:val="24"/>
        </w:rPr>
        <w:tab/>
      </w:r>
      <w:r>
        <w:rPr>
          <w:rFonts w:ascii="Cambria Math" w:eastAsiaTheme="minorEastAsia" w:hAnsi="Cambria Math"/>
          <w:bCs/>
          <w:szCs w:val="24"/>
        </w:rPr>
        <w:tab/>
      </w:r>
      <w:r w:rsidRPr="00EF441D">
        <w:rPr>
          <w:rFonts w:ascii="Cambria Math" w:eastAsiaTheme="minorEastAsia" w:hAnsi="Cambria Math"/>
          <w:bCs/>
          <w:szCs w:val="24"/>
        </w:rPr>
        <w:t>E</w:t>
      </w:r>
      <w:r w:rsidRPr="00EF441D">
        <w:rPr>
          <w:rFonts w:ascii="Cambria Math" w:eastAsiaTheme="minorEastAsia" w:hAnsi="Cambria Math"/>
          <w:bCs/>
          <w:szCs w:val="24"/>
          <w:vertAlign w:val="subscript"/>
        </w:rPr>
        <w:t>12</w:t>
      </w:r>
      <w:r w:rsidRPr="00EF441D">
        <w:rPr>
          <w:rFonts w:ascii="Cambria Math" w:eastAsiaTheme="minorEastAsia" w:hAnsi="Cambria Math"/>
          <w:bCs/>
          <w:szCs w:val="24"/>
        </w:rPr>
        <w:t xml:space="preserve">= </w:t>
      </w:r>
      <m:oMath>
        <m:f>
          <m:fPr>
            <m:ctrlPr>
              <w:rPr>
                <w:rFonts w:ascii="Cambria Math" w:eastAsiaTheme="minorEastAsia" w:hAnsi="Cambria Math"/>
                <w:bCs/>
                <w:i/>
                <w:szCs w:val="24"/>
              </w:rPr>
            </m:ctrlPr>
          </m:fPr>
          <m:num>
            <m:r>
              <w:rPr>
                <w:rFonts w:ascii="Cambria Math" w:eastAsiaTheme="minorEastAsia" w:hAnsi="Cambria Math"/>
                <w:szCs w:val="24"/>
              </w:rPr>
              <m:t>95*37</m:t>
            </m:r>
          </m:num>
          <m:den>
            <m:r>
              <w:rPr>
                <w:rFonts w:ascii="Cambria Math" w:eastAsiaTheme="minorEastAsia" w:hAnsi="Cambria Math"/>
                <w:szCs w:val="24"/>
              </w:rPr>
              <m:t>190</m:t>
            </m:r>
          </m:den>
        </m:f>
        <m:r>
          <w:rPr>
            <w:rFonts w:ascii="Cambria Math" w:eastAsiaTheme="minorEastAsia" w:hAnsi="Cambria Math"/>
            <w:szCs w:val="24"/>
          </w:rPr>
          <m:t xml:space="preserve">  </m:t>
        </m:r>
      </m:oMath>
      <w:r w:rsidRPr="00EF441D">
        <w:rPr>
          <w:rFonts w:ascii="Cambria Math" w:eastAsiaTheme="minorEastAsia" w:hAnsi="Cambria Math"/>
          <w:bCs/>
          <w:szCs w:val="24"/>
        </w:rPr>
        <w:t>=</w:t>
      </w:r>
      <w:r>
        <w:rPr>
          <w:rFonts w:ascii="Cambria Math" w:eastAsiaTheme="minorEastAsia" w:hAnsi="Cambria Math"/>
          <w:bCs/>
          <w:szCs w:val="24"/>
        </w:rPr>
        <w:t xml:space="preserve"> 18,5</w:t>
      </w:r>
      <w:r w:rsidRPr="00EF441D">
        <w:rPr>
          <w:rFonts w:ascii="Cambria Math" w:eastAsiaTheme="minorEastAsia" w:hAnsi="Cambria Math"/>
          <w:bCs/>
          <w:szCs w:val="24"/>
        </w:rPr>
        <w:tab/>
      </w:r>
      <w:r>
        <w:rPr>
          <w:rFonts w:ascii="Cambria Math" w:eastAsiaTheme="minorEastAsia" w:hAnsi="Cambria Math"/>
          <w:bCs/>
          <w:szCs w:val="24"/>
        </w:rPr>
        <w:t xml:space="preserve"> </w:t>
      </w:r>
      <w:r w:rsidRPr="00EF441D">
        <w:rPr>
          <w:rFonts w:ascii="Cambria Math" w:eastAsiaTheme="minorEastAsia" w:hAnsi="Cambria Math"/>
          <w:bCs/>
          <w:szCs w:val="24"/>
        </w:rPr>
        <w:t>E</w:t>
      </w:r>
      <w:r w:rsidRPr="00EF441D">
        <w:rPr>
          <w:rFonts w:ascii="Cambria Math" w:eastAsiaTheme="minorEastAsia" w:hAnsi="Cambria Math"/>
          <w:bCs/>
          <w:szCs w:val="24"/>
          <w:vertAlign w:val="subscript"/>
        </w:rPr>
        <w:t>13</w:t>
      </w:r>
      <w:r w:rsidRPr="00EF441D">
        <w:rPr>
          <w:rFonts w:ascii="Cambria Math" w:eastAsiaTheme="minorEastAsia" w:hAnsi="Cambria Math"/>
          <w:bCs/>
          <w:szCs w:val="24"/>
        </w:rPr>
        <w:t xml:space="preserve">= </w:t>
      </w:r>
      <m:oMath>
        <m:f>
          <m:fPr>
            <m:ctrlPr>
              <w:rPr>
                <w:rFonts w:ascii="Cambria Math" w:eastAsiaTheme="minorEastAsia" w:hAnsi="Cambria Math"/>
                <w:bCs/>
                <w:i/>
                <w:szCs w:val="24"/>
              </w:rPr>
            </m:ctrlPr>
          </m:fPr>
          <m:num>
            <m:r>
              <w:rPr>
                <w:rFonts w:ascii="Cambria Math" w:eastAsiaTheme="minorEastAsia" w:hAnsi="Cambria Math"/>
                <w:szCs w:val="24"/>
              </w:rPr>
              <m:t>9*37</m:t>
            </m:r>
          </m:num>
          <m:den>
            <m:r>
              <w:rPr>
                <w:rFonts w:ascii="Cambria Math" w:eastAsiaTheme="minorEastAsia" w:hAnsi="Cambria Math"/>
                <w:szCs w:val="24"/>
              </w:rPr>
              <m:t>190</m:t>
            </m:r>
          </m:den>
        </m:f>
        <m:r>
          <w:rPr>
            <w:rFonts w:ascii="Cambria Math" w:eastAsiaTheme="minorEastAsia" w:hAnsi="Cambria Math"/>
            <w:szCs w:val="24"/>
          </w:rPr>
          <m:t xml:space="preserve"> </m:t>
        </m:r>
      </m:oMath>
      <w:r w:rsidRPr="00EF441D">
        <w:rPr>
          <w:rFonts w:ascii="Cambria Math" w:eastAsiaTheme="minorEastAsia" w:hAnsi="Cambria Math"/>
          <w:bCs/>
          <w:szCs w:val="24"/>
        </w:rPr>
        <w:t xml:space="preserve">= </w:t>
      </w:r>
      <w:r>
        <w:rPr>
          <w:rFonts w:ascii="Cambria Math" w:eastAsiaTheme="minorEastAsia" w:hAnsi="Cambria Math"/>
          <w:bCs/>
          <w:szCs w:val="24"/>
        </w:rPr>
        <w:t>1,7526</w:t>
      </w:r>
    </w:p>
    <w:p w14:paraId="7A30AE5B" w14:textId="77777777" w:rsidR="005A6FE0" w:rsidRPr="00EF441D" w:rsidRDefault="005A6FE0" w:rsidP="005A6FE0">
      <w:pPr>
        <w:spacing w:after="0" w:line="360" w:lineRule="auto"/>
        <w:rPr>
          <w:rFonts w:ascii="Cambria Math" w:eastAsiaTheme="minorEastAsia" w:hAnsi="Cambria Math"/>
          <w:bCs/>
          <w:szCs w:val="24"/>
        </w:rPr>
      </w:pPr>
      <w:r w:rsidRPr="00EF441D">
        <w:rPr>
          <w:rFonts w:ascii="Cambria Math" w:eastAsiaTheme="minorEastAsia" w:hAnsi="Cambria Math"/>
          <w:bCs/>
          <w:szCs w:val="24"/>
        </w:rPr>
        <w:t>E</w:t>
      </w:r>
      <w:r w:rsidRPr="00EF441D">
        <w:rPr>
          <w:rFonts w:ascii="Cambria Math" w:eastAsiaTheme="minorEastAsia" w:hAnsi="Cambria Math"/>
          <w:bCs/>
          <w:szCs w:val="24"/>
          <w:vertAlign w:val="subscript"/>
        </w:rPr>
        <w:t>21</w:t>
      </w:r>
      <w:r w:rsidRPr="00EF441D">
        <w:rPr>
          <w:rFonts w:ascii="Cambria Math" w:eastAsiaTheme="minorEastAsia" w:hAnsi="Cambria Math"/>
          <w:bCs/>
          <w:szCs w:val="24"/>
        </w:rPr>
        <w:t xml:space="preserve">= </w:t>
      </w:r>
      <m:oMath>
        <m:f>
          <m:fPr>
            <m:ctrlPr>
              <w:rPr>
                <w:rFonts w:ascii="Cambria Math" w:eastAsiaTheme="minorEastAsia" w:hAnsi="Cambria Math"/>
                <w:bCs/>
                <w:i/>
                <w:szCs w:val="24"/>
              </w:rPr>
            </m:ctrlPr>
          </m:fPr>
          <m:num>
            <m:r>
              <w:rPr>
                <w:rFonts w:ascii="Cambria Math" w:eastAsiaTheme="minorEastAsia" w:hAnsi="Cambria Math"/>
                <w:szCs w:val="24"/>
              </w:rPr>
              <m:t>86*66</m:t>
            </m:r>
          </m:num>
          <m:den>
            <m:r>
              <w:rPr>
                <w:rFonts w:ascii="Cambria Math" w:eastAsiaTheme="minorEastAsia" w:hAnsi="Cambria Math"/>
                <w:szCs w:val="24"/>
              </w:rPr>
              <m:t>190</m:t>
            </m:r>
          </m:den>
        </m:f>
        <m:r>
          <w:rPr>
            <w:rFonts w:ascii="Cambria Math" w:eastAsiaTheme="minorEastAsia" w:hAnsi="Cambria Math"/>
            <w:szCs w:val="24"/>
          </w:rPr>
          <m:t xml:space="preserve">  </m:t>
        </m:r>
      </m:oMath>
      <w:r w:rsidRPr="00EF441D">
        <w:rPr>
          <w:rFonts w:ascii="Cambria Math" w:eastAsiaTheme="minorEastAsia" w:hAnsi="Cambria Math"/>
          <w:bCs/>
          <w:szCs w:val="24"/>
        </w:rPr>
        <w:t xml:space="preserve">= </w:t>
      </w:r>
      <w:r>
        <w:rPr>
          <w:rFonts w:ascii="Cambria Math" w:eastAsiaTheme="minorEastAsia" w:hAnsi="Cambria Math"/>
          <w:bCs/>
          <w:szCs w:val="24"/>
        </w:rPr>
        <w:t>29,8737</w:t>
      </w:r>
      <w:r w:rsidRPr="00EF441D">
        <w:rPr>
          <w:rFonts w:ascii="Cambria Math" w:eastAsiaTheme="minorEastAsia" w:hAnsi="Cambria Math"/>
          <w:bCs/>
          <w:szCs w:val="24"/>
        </w:rPr>
        <w:tab/>
        <w:t xml:space="preserve"> </w:t>
      </w:r>
      <w:r w:rsidRPr="00EF441D">
        <w:rPr>
          <w:rFonts w:ascii="Cambria Math" w:eastAsiaTheme="minorEastAsia" w:hAnsi="Cambria Math"/>
          <w:bCs/>
          <w:szCs w:val="24"/>
        </w:rPr>
        <w:tab/>
        <w:t>E</w:t>
      </w:r>
      <w:r w:rsidRPr="00EF441D">
        <w:rPr>
          <w:rFonts w:ascii="Cambria Math" w:eastAsiaTheme="minorEastAsia" w:hAnsi="Cambria Math"/>
          <w:bCs/>
          <w:szCs w:val="24"/>
          <w:vertAlign w:val="subscript"/>
        </w:rPr>
        <w:t>22</w:t>
      </w:r>
      <w:r w:rsidRPr="00EF441D">
        <w:rPr>
          <w:rFonts w:ascii="Cambria Math" w:eastAsiaTheme="minorEastAsia" w:hAnsi="Cambria Math"/>
          <w:bCs/>
          <w:szCs w:val="24"/>
        </w:rPr>
        <w:t xml:space="preserve">= </w:t>
      </w:r>
      <m:oMath>
        <m:f>
          <m:fPr>
            <m:ctrlPr>
              <w:rPr>
                <w:rFonts w:ascii="Cambria Math" w:eastAsiaTheme="minorEastAsia" w:hAnsi="Cambria Math"/>
                <w:bCs/>
                <w:i/>
                <w:szCs w:val="24"/>
              </w:rPr>
            </m:ctrlPr>
          </m:fPr>
          <m:num>
            <m:r>
              <w:rPr>
                <w:rFonts w:ascii="Cambria Math" w:eastAsiaTheme="minorEastAsia" w:hAnsi="Cambria Math"/>
                <w:szCs w:val="24"/>
              </w:rPr>
              <m:t>95*66</m:t>
            </m:r>
          </m:num>
          <m:den>
            <m:r>
              <w:rPr>
                <w:rFonts w:ascii="Cambria Math" w:eastAsiaTheme="minorEastAsia" w:hAnsi="Cambria Math"/>
                <w:szCs w:val="24"/>
              </w:rPr>
              <m:t>190</m:t>
            </m:r>
          </m:den>
        </m:f>
        <m:r>
          <w:rPr>
            <w:rFonts w:ascii="Cambria Math" w:eastAsiaTheme="minorEastAsia" w:hAnsi="Cambria Math"/>
            <w:szCs w:val="24"/>
          </w:rPr>
          <m:t xml:space="preserve"> </m:t>
        </m:r>
      </m:oMath>
      <w:r w:rsidRPr="00EF441D">
        <w:rPr>
          <w:rFonts w:ascii="Cambria Math" w:eastAsiaTheme="minorEastAsia" w:hAnsi="Cambria Math"/>
          <w:bCs/>
          <w:szCs w:val="24"/>
        </w:rPr>
        <w:t>=</w:t>
      </w:r>
      <w:r>
        <w:rPr>
          <w:rFonts w:ascii="Cambria Math" w:eastAsiaTheme="minorEastAsia" w:hAnsi="Cambria Math"/>
          <w:bCs/>
          <w:szCs w:val="24"/>
        </w:rPr>
        <w:t>33</w:t>
      </w:r>
      <w:r w:rsidRPr="00EF441D">
        <w:rPr>
          <w:rFonts w:ascii="Cambria Math" w:eastAsiaTheme="minorEastAsia" w:hAnsi="Cambria Math"/>
          <w:bCs/>
          <w:szCs w:val="24"/>
        </w:rPr>
        <w:tab/>
        <w:t xml:space="preserve"> E</w:t>
      </w:r>
      <w:r w:rsidRPr="00EF441D">
        <w:rPr>
          <w:rFonts w:ascii="Cambria Math" w:eastAsiaTheme="minorEastAsia" w:hAnsi="Cambria Math"/>
          <w:bCs/>
          <w:szCs w:val="24"/>
          <w:vertAlign w:val="subscript"/>
        </w:rPr>
        <w:t>23</w:t>
      </w:r>
      <w:r w:rsidRPr="00EF441D">
        <w:rPr>
          <w:rFonts w:ascii="Cambria Math" w:eastAsiaTheme="minorEastAsia" w:hAnsi="Cambria Math"/>
          <w:bCs/>
          <w:szCs w:val="24"/>
        </w:rPr>
        <w:t xml:space="preserve">= </w:t>
      </w:r>
      <m:oMath>
        <m:f>
          <m:fPr>
            <m:ctrlPr>
              <w:rPr>
                <w:rFonts w:ascii="Cambria Math" w:eastAsiaTheme="minorEastAsia" w:hAnsi="Cambria Math"/>
                <w:bCs/>
                <w:i/>
                <w:szCs w:val="24"/>
              </w:rPr>
            </m:ctrlPr>
          </m:fPr>
          <m:num>
            <m:r>
              <w:rPr>
                <w:rFonts w:ascii="Cambria Math" w:eastAsiaTheme="minorEastAsia" w:hAnsi="Cambria Math"/>
                <w:szCs w:val="24"/>
              </w:rPr>
              <m:t>9*66</m:t>
            </m:r>
          </m:num>
          <m:den>
            <m:r>
              <w:rPr>
                <w:rFonts w:ascii="Cambria Math" w:eastAsiaTheme="minorEastAsia" w:hAnsi="Cambria Math"/>
                <w:szCs w:val="24"/>
              </w:rPr>
              <m:t>190</m:t>
            </m:r>
          </m:den>
        </m:f>
        <m:r>
          <w:rPr>
            <w:rFonts w:ascii="Cambria Math" w:eastAsiaTheme="minorEastAsia" w:hAnsi="Cambria Math"/>
            <w:szCs w:val="24"/>
          </w:rPr>
          <m:t xml:space="preserve"> </m:t>
        </m:r>
      </m:oMath>
      <w:r w:rsidRPr="00EF441D">
        <w:rPr>
          <w:rFonts w:ascii="Cambria Math" w:eastAsiaTheme="minorEastAsia" w:hAnsi="Cambria Math"/>
          <w:bCs/>
          <w:szCs w:val="24"/>
        </w:rPr>
        <w:t xml:space="preserve">= </w:t>
      </w:r>
      <w:r>
        <w:rPr>
          <w:rFonts w:ascii="Cambria Math" w:eastAsiaTheme="minorEastAsia" w:hAnsi="Cambria Math"/>
          <w:bCs/>
          <w:szCs w:val="24"/>
        </w:rPr>
        <w:t>3,1263</w:t>
      </w:r>
    </w:p>
    <w:p w14:paraId="389DC1BC" w14:textId="498CD5DD" w:rsidR="005A6FE0" w:rsidRDefault="005A6FE0" w:rsidP="005A6FE0">
      <w:pPr>
        <w:spacing w:after="0" w:line="360" w:lineRule="auto"/>
        <w:rPr>
          <w:rFonts w:ascii="Cambria Math" w:eastAsiaTheme="minorEastAsia" w:hAnsi="Cambria Math"/>
          <w:bCs/>
          <w:szCs w:val="24"/>
        </w:rPr>
      </w:pPr>
      <w:r w:rsidRPr="00EF441D">
        <w:rPr>
          <w:rFonts w:ascii="Cambria Math" w:eastAsiaTheme="minorEastAsia" w:hAnsi="Cambria Math"/>
          <w:bCs/>
          <w:szCs w:val="24"/>
        </w:rPr>
        <w:t>E</w:t>
      </w:r>
      <w:r w:rsidRPr="00EF441D">
        <w:rPr>
          <w:rFonts w:ascii="Cambria Math" w:eastAsiaTheme="minorEastAsia" w:hAnsi="Cambria Math"/>
          <w:bCs/>
          <w:szCs w:val="24"/>
          <w:vertAlign w:val="subscript"/>
        </w:rPr>
        <w:t xml:space="preserve">31 </w:t>
      </w:r>
      <w:r w:rsidRPr="00EF441D">
        <w:rPr>
          <w:rFonts w:ascii="Cambria Math" w:eastAsiaTheme="minorEastAsia" w:hAnsi="Cambria Math"/>
          <w:bCs/>
          <w:szCs w:val="24"/>
        </w:rPr>
        <w:t xml:space="preserve">= </w:t>
      </w:r>
      <m:oMath>
        <m:f>
          <m:fPr>
            <m:ctrlPr>
              <w:rPr>
                <w:rFonts w:ascii="Cambria Math" w:eastAsiaTheme="minorEastAsia" w:hAnsi="Cambria Math"/>
                <w:bCs/>
                <w:i/>
                <w:szCs w:val="24"/>
              </w:rPr>
            </m:ctrlPr>
          </m:fPr>
          <m:num>
            <m:r>
              <w:rPr>
                <w:rFonts w:ascii="Cambria Math" w:eastAsiaTheme="minorEastAsia" w:hAnsi="Cambria Math"/>
                <w:szCs w:val="24"/>
              </w:rPr>
              <m:t>86*97</m:t>
            </m:r>
          </m:num>
          <m:den>
            <m:r>
              <w:rPr>
                <w:rFonts w:ascii="Cambria Math" w:eastAsiaTheme="minorEastAsia" w:hAnsi="Cambria Math"/>
                <w:szCs w:val="24"/>
              </w:rPr>
              <m:t>190</m:t>
            </m:r>
          </m:den>
        </m:f>
        <m:r>
          <w:rPr>
            <w:rFonts w:ascii="Cambria Math" w:eastAsiaTheme="minorEastAsia" w:hAnsi="Cambria Math"/>
            <w:szCs w:val="24"/>
          </w:rPr>
          <m:t xml:space="preserve">  </m:t>
        </m:r>
      </m:oMath>
      <w:r w:rsidRPr="00EF441D">
        <w:rPr>
          <w:rFonts w:ascii="Cambria Math" w:eastAsiaTheme="minorEastAsia" w:hAnsi="Cambria Math"/>
          <w:bCs/>
          <w:szCs w:val="24"/>
        </w:rPr>
        <w:t xml:space="preserve">= </w:t>
      </w:r>
      <w:r>
        <w:rPr>
          <w:rFonts w:ascii="Cambria Math" w:eastAsiaTheme="minorEastAsia" w:hAnsi="Cambria Math"/>
          <w:bCs/>
          <w:szCs w:val="24"/>
        </w:rPr>
        <w:t>39,3790</w:t>
      </w:r>
      <w:r w:rsidRPr="00EF441D">
        <w:rPr>
          <w:rFonts w:ascii="Cambria Math" w:eastAsiaTheme="minorEastAsia" w:hAnsi="Cambria Math"/>
          <w:bCs/>
          <w:szCs w:val="24"/>
        </w:rPr>
        <w:tab/>
        <w:t xml:space="preserve"> </w:t>
      </w:r>
      <w:r w:rsidRPr="00EF441D">
        <w:rPr>
          <w:rFonts w:ascii="Cambria Math" w:eastAsiaTheme="minorEastAsia" w:hAnsi="Cambria Math"/>
          <w:bCs/>
          <w:szCs w:val="24"/>
        </w:rPr>
        <w:tab/>
        <w:t>E</w:t>
      </w:r>
      <w:r w:rsidRPr="00EF441D">
        <w:rPr>
          <w:rFonts w:ascii="Cambria Math" w:eastAsiaTheme="minorEastAsia" w:hAnsi="Cambria Math"/>
          <w:bCs/>
          <w:szCs w:val="24"/>
          <w:vertAlign w:val="subscript"/>
        </w:rPr>
        <w:t>32</w:t>
      </w:r>
      <w:r w:rsidRPr="00EF441D">
        <w:rPr>
          <w:rFonts w:ascii="Cambria Math" w:eastAsiaTheme="minorEastAsia" w:hAnsi="Cambria Math"/>
          <w:bCs/>
          <w:szCs w:val="24"/>
        </w:rPr>
        <w:t>=</w:t>
      </w:r>
      <m:oMath>
        <m:r>
          <w:rPr>
            <w:rFonts w:ascii="Cambria Math" w:eastAsiaTheme="minorEastAsia" w:hAnsi="Cambria Math"/>
            <w:szCs w:val="24"/>
          </w:rPr>
          <m:t xml:space="preserve"> </m:t>
        </m:r>
        <m:f>
          <m:fPr>
            <m:ctrlPr>
              <w:rPr>
                <w:rFonts w:ascii="Cambria Math" w:eastAsiaTheme="minorEastAsia" w:hAnsi="Cambria Math"/>
                <w:bCs/>
                <w:i/>
                <w:szCs w:val="24"/>
              </w:rPr>
            </m:ctrlPr>
          </m:fPr>
          <m:num>
            <m:r>
              <w:rPr>
                <w:rFonts w:ascii="Cambria Math" w:eastAsiaTheme="minorEastAsia" w:hAnsi="Cambria Math"/>
                <w:szCs w:val="24"/>
              </w:rPr>
              <m:t>95*87</m:t>
            </m:r>
          </m:num>
          <m:den>
            <m:r>
              <w:rPr>
                <w:rFonts w:ascii="Cambria Math" w:eastAsiaTheme="minorEastAsia" w:hAnsi="Cambria Math"/>
                <w:szCs w:val="24"/>
              </w:rPr>
              <m:t>190</m:t>
            </m:r>
          </m:den>
        </m:f>
        <m:r>
          <w:rPr>
            <w:rFonts w:ascii="Cambria Math" w:eastAsiaTheme="minorEastAsia" w:hAnsi="Cambria Math"/>
            <w:szCs w:val="24"/>
          </w:rPr>
          <m:t xml:space="preserve"> </m:t>
        </m:r>
      </m:oMath>
      <w:r w:rsidRPr="00EF441D">
        <w:rPr>
          <w:rFonts w:ascii="Cambria Math" w:eastAsiaTheme="minorEastAsia" w:hAnsi="Cambria Math"/>
          <w:bCs/>
          <w:szCs w:val="24"/>
        </w:rPr>
        <w:t xml:space="preserve">= </w:t>
      </w:r>
      <w:r>
        <w:rPr>
          <w:rFonts w:ascii="Cambria Math" w:eastAsiaTheme="minorEastAsia" w:hAnsi="Cambria Math"/>
          <w:bCs/>
          <w:szCs w:val="24"/>
        </w:rPr>
        <w:t>43,5</w:t>
      </w:r>
      <w:r w:rsidRPr="00EF441D">
        <w:rPr>
          <w:rFonts w:ascii="Cambria Math" w:eastAsiaTheme="minorEastAsia" w:hAnsi="Cambria Math"/>
          <w:bCs/>
          <w:szCs w:val="24"/>
        </w:rPr>
        <w:t xml:space="preserve"> </w:t>
      </w:r>
      <w:r w:rsidRPr="00EF441D">
        <w:rPr>
          <w:rFonts w:ascii="Cambria Math" w:eastAsiaTheme="minorEastAsia" w:hAnsi="Cambria Math"/>
          <w:bCs/>
          <w:szCs w:val="24"/>
        </w:rPr>
        <w:tab/>
      </w:r>
      <w:r>
        <w:rPr>
          <w:rFonts w:ascii="Cambria Math" w:eastAsiaTheme="minorEastAsia" w:hAnsi="Cambria Math"/>
          <w:bCs/>
          <w:szCs w:val="24"/>
        </w:rPr>
        <w:t xml:space="preserve"> </w:t>
      </w:r>
      <w:r w:rsidRPr="00EF441D">
        <w:rPr>
          <w:rFonts w:ascii="Cambria Math" w:eastAsiaTheme="minorEastAsia" w:hAnsi="Cambria Math"/>
          <w:bCs/>
          <w:szCs w:val="24"/>
        </w:rPr>
        <w:t>E</w:t>
      </w:r>
      <w:r w:rsidRPr="00EF441D">
        <w:rPr>
          <w:rFonts w:ascii="Cambria Math" w:eastAsiaTheme="minorEastAsia" w:hAnsi="Cambria Math"/>
          <w:bCs/>
          <w:szCs w:val="24"/>
          <w:vertAlign w:val="subscript"/>
        </w:rPr>
        <w:t>33</w:t>
      </w:r>
      <w:r w:rsidRPr="00EF441D">
        <w:rPr>
          <w:rFonts w:ascii="Cambria Math" w:eastAsiaTheme="minorEastAsia" w:hAnsi="Cambria Math"/>
          <w:bCs/>
          <w:szCs w:val="24"/>
        </w:rPr>
        <w:t xml:space="preserve">= </w:t>
      </w:r>
      <m:oMath>
        <m:f>
          <m:fPr>
            <m:ctrlPr>
              <w:rPr>
                <w:rFonts w:ascii="Cambria Math" w:eastAsiaTheme="minorEastAsia" w:hAnsi="Cambria Math"/>
                <w:bCs/>
                <w:i/>
                <w:szCs w:val="24"/>
              </w:rPr>
            </m:ctrlPr>
          </m:fPr>
          <m:num>
            <m:r>
              <w:rPr>
                <w:rFonts w:ascii="Cambria Math" w:eastAsiaTheme="minorEastAsia" w:hAnsi="Cambria Math"/>
                <w:szCs w:val="24"/>
              </w:rPr>
              <m:t>9*87</m:t>
            </m:r>
          </m:num>
          <m:den>
            <m:r>
              <w:rPr>
                <w:rFonts w:ascii="Cambria Math" w:eastAsiaTheme="minorEastAsia" w:hAnsi="Cambria Math"/>
                <w:szCs w:val="24"/>
              </w:rPr>
              <m:t>190</m:t>
            </m:r>
          </m:den>
        </m:f>
        <m:r>
          <w:rPr>
            <w:rFonts w:ascii="Cambria Math" w:eastAsiaTheme="minorEastAsia" w:hAnsi="Cambria Math"/>
            <w:szCs w:val="24"/>
          </w:rPr>
          <m:t xml:space="preserve"> </m:t>
        </m:r>
      </m:oMath>
      <w:r w:rsidRPr="00EF441D">
        <w:rPr>
          <w:rFonts w:ascii="Cambria Math" w:eastAsiaTheme="minorEastAsia" w:hAnsi="Cambria Math"/>
          <w:bCs/>
          <w:szCs w:val="24"/>
        </w:rPr>
        <w:t xml:space="preserve">= </w:t>
      </w:r>
      <w:r>
        <w:rPr>
          <w:rFonts w:ascii="Cambria Math" w:eastAsiaTheme="minorEastAsia" w:hAnsi="Cambria Math"/>
          <w:bCs/>
          <w:szCs w:val="24"/>
        </w:rPr>
        <w:t>4,1211</w:t>
      </w:r>
    </w:p>
    <w:p w14:paraId="3AF558AD" w14:textId="7157B312" w:rsidR="005A6FE0" w:rsidRDefault="005A6FE0" w:rsidP="005A6FE0">
      <w:pPr>
        <w:spacing w:after="0" w:line="360" w:lineRule="auto"/>
        <w:rPr>
          <w:rFonts w:ascii="Cambria Math" w:eastAsiaTheme="minorEastAsia" w:hAnsi="Cambria Math"/>
          <w:bCs/>
          <w:szCs w:val="24"/>
        </w:rPr>
      </w:pPr>
    </w:p>
    <w:p w14:paraId="4C7DABA8" w14:textId="77777777" w:rsidR="005A6FE0" w:rsidRPr="00EF441D" w:rsidRDefault="005A6FE0" w:rsidP="005A6FE0">
      <w:pPr>
        <w:spacing w:after="0" w:line="360" w:lineRule="auto"/>
        <w:rPr>
          <w:rFonts w:ascii="Cambria Math" w:eastAsiaTheme="minorEastAsia" w:hAnsi="Cambria Math"/>
          <w:bCs/>
          <w:szCs w:val="24"/>
        </w:rPr>
      </w:pPr>
    </w:p>
    <w:tbl>
      <w:tblPr>
        <w:tblStyle w:val="TableGrid"/>
        <w:tblW w:w="0" w:type="auto"/>
        <w:tblInd w:w="-5" w:type="dxa"/>
        <w:tblLook w:val="04A0" w:firstRow="1" w:lastRow="0" w:firstColumn="1" w:lastColumn="0" w:noHBand="0" w:noVBand="1"/>
      </w:tblPr>
      <w:tblGrid>
        <w:gridCol w:w="2767"/>
        <w:gridCol w:w="2768"/>
        <w:gridCol w:w="2768"/>
      </w:tblGrid>
      <w:tr w:rsidR="005A6FE0" w:rsidRPr="00EF441D" w14:paraId="4F80C9CF" w14:textId="77777777" w:rsidTr="000F55E9">
        <w:tc>
          <w:tcPr>
            <w:tcW w:w="2767" w:type="dxa"/>
            <w:vAlign w:val="bottom"/>
          </w:tcPr>
          <w:p w14:paraId="171E19B3" w14:textId="77777777" w:rsidR="005A6FE0" w:rsidRPr="00EF441D" w:rsidRDefault="005A6FE0" w:rsidP="000F55E9">
            <w:pPr>
              <w:spacing w:line="360" w:lineRule="auto"/>
              <w:ind w:left="0" w:firstLine="0"/>
              <w:jc w:val="center"/>
              <w:rPr>
                <w:rFonts w:ascii="Cambria Math" w:eastAsiaTheme="minorEastAsia" w:hAnsi="Cambria Math"/>
                <w:bCs/>
                <w:szCs w:val="24"/>
              </w:rPr>
            </w:pPr>
            <w:r>
              <w:rPr>
                <w:rFonts w:ascii="Arial" w:hAnsi="Arial" w:cs="Arial"/>
                <w:color w:val="000000"/>
                <w:sz w:val="22"/>
                <w:szCs w:val="22"/>
              </w:rPr>
              <w:t>16.74737</w:t>
            </w:r>
          </w:p>
        </w:tc>
        <w:tc>
          <w:tcPr>
            <w:tcW w:w="2768" w:type="dxa"/>
            <w:vAlign w:val="bottom"/>
          </w:tcPr>
          <w:p w14:paraId="78CC97AE" w14:textId="77777777" w:rsidR="005A6FE0" w:rsidRPr="00EF441D" w:rsidRDefault="005A6FE0" w:rsidP="000F55E9">
            <w:pPr>
              <w:spacing w:line="360" w:lineRule="auto"/>
              <w:ind w:left="0" w:firstLine="0"/>
              <w:jc w:val="center"/>
              <w:rPr>
                <w:rFonts w:ascii="Cambria Math" w:eastAsiaTheme="minorEastAsia" w:hAnsi="Cambria Math"/>
                <w:bCs/>
                <w:szCs w:val="24"/>
              </w:rPr>
            </w:pPr>
            <w:r>
              <w:rPr>
                <w:rFonts w:ascii="Arial" w:hAnsi="Arial" w:cs="Arial"/>
                <w:color w:val="000000"/>
                <w:sz w:val="22"/>
                <w:szCs w:val="22"/>
              </w:rPr>
              <w:t>18.5</w:t>
            </w:r>
          </w:p>
        </w:tc>
        <w:tc>
          <w:tcPr>
            <w:tcW w:w="2768" w:type="dxa"/>
            <w:vAlign w:val="bottom"/>
          </w:tcPr>
          <w:p w14:paraId="5BE3DC21" w14:textId="77777777" w:rsidR="005A6FE0" w:rsidRPr="00EF441D" w:rsidRDefault="005A6FE0" w:rsidP="000F55E9">
            <w:pPr>
              <w:spacing w:line="360" w:lineRule="auto"/>
              <w:ind w:left="0" w:firstLine="0"/>
              <w:jc w:val="center"/>
              <w:rPr>
                <w:rFonts w:ascii="Cambria Math" w:eastAsiaTheme="minorEastAsia" w:hAnsi="Cambria Math"/>
                <w:bCs/>
                <w:szCs w:val="24"/>
              </w:rPr>
            </w:pPr>
            <w:r>
              <w:rPr>
                <w:rFonts w:ascii="Arial" w:hAnsi="Arial" w:cs="Arial"/>
                <w:color w:val="000000"/>
                <w:sz w:val="22"/>
                <w:szCs w:val="22"/>
              </w:rPr>
              <w:t>1.752632</w:t>
            </w:r>
          </w:p>
        </w:tc>
      </w:tr>
      <w:tr w:rsidR="005A6FE0" w:rsidRPr="00EF441D" w14:paraId="4DAA9756" w14:textId="77777777" w:rsidTr="000F55E9">
        <w:tc>
          <w:tcPr>
            <w:tcW w:w="2767" w:type="dxa"/>
            <w:vAlign w:val="bottom"/>
          </w:tcPr>
          <w:p w14:paraId="1ACAF2A7" w14:textId="77777777" w:rsidR="005A6FE0" w:rsidRPr="00EF441D" w:rsidRDefault="005A6FE0" w:rsidP="000F55E9">
            <w:pPr>
              <w:spacing w:line="360" w:lineRule="auto"/>
              <w:ind w:left="0" w:firstLine="0"/>
              <w:jc w:val="center"/>
              <w:rPr>
                <w:rFonts w:ascii="Cambria Math" w:eastAsiaTheme="minorEastAsia" w:hAnsi="Cambria Math"/>
                <w:bCs/>
                <w:szCs w:val="24"/>
              </w:rPr>
            </w:pPr>
            <w:r>
              <w:rPr>
                <w:rFonts w:ascii="Arial" w:hAnsi="Arial" w:cs="Arial"/>
                <w:color w:val="000000"/>
                <w:sz w:val="22"/>
                <w:szCs w:val="22"/>
              </w:rPr>
              <w:t>29.87368</w:t>
            </w:r>
          </w:p>
        </w:tc>
        <w:tc>
          <w:tcPr>
            <w:tcW w:w="2768" w:type="dxa"/>
            <w:vAlign w:val="bottom"/>
          </w:tcPr>
          <w:p w14:paraId="76CBAC15" w14:textId="77777777" w:rsidR="005A6FE0" w:rsidRPr="00EF441D" w:rsidRDefault="005A6FE0" w:rsidP="000F55E9">
            <w:pPr>
              <w:spacing w:line="360" w:lineRule="auto"/>
              <w:ind w:left="0" w:firstLine="0"/>
              <w:jc w:val="center"/>
              <w:rPr>
                <w:rFonts w:ascii="Cambria Math" w:eastAsiaTheme="minorEastAsia" w:hAnsi="Cambria Math"/>
                <w:bCs/>
                <w:szCs w:val="24"/>
              </w:rPr>
            </w:pPr>
            <w:r>
              <w:rPr>
                <w:rFonts w:ascii="Arial" w:hAnsi="Arial" w:cs="Arial"/>
                <w:color w:val="000000"/>
                <w:sz w:val="22"/>
                <w:szCs w:val="22"/>
              </w:rPr>
              <w:t>33.0</w:t>
            </w:r>
          </w:p>
        </w:tc>
        <w:tc>
          <w:tcPr>
            <w:tcW w:w="2768" w:type="dxa"/>
            <w:vAlign w:val="bottom"/>
          </w:tcPr>
          <w:p w14:paraId="7E95A367" w14:textId="77777777" w:rsidR="005A6FE0" w:rsidRPr="00EF441D" w:rsidRDefault="005A6FE0" w:rsidP="000F55E9">
            <w:pPr>
              <w:spacing w:line="360" w:lineRule="auto"/>
              <w:ind w:left="0" w:firstLine="0"/>
              <w:jc w:val="center"/>
              <w:rPr>
                <w:rFonts w:ascii="Cambria Math" w:eastAsiaTheme="minorEastAsia" w:hAnsi="Cambria Math"/>
                <w:bCs/>
                <w:szCs w:val="24"/>
              </w:rPr>
            </w:pPr>
            <w:r>
              <w:rPr>
                <w:rFonts w:ascii="Arial" w:hAnsi="Arial" w:cs="Arial"/>
                <w:color w:val="000000"/>
                <w:sz w:val="22"/>
                <w:szCs w:val="22"/>
              </w:rPr>
              <w:t>3.126316</w:t>
            </w:r>
          </w:p>
        </w:tc>
      </w:tr>
      <w:tr w:rsidR="005A6FE0" w:rsidRPr="00EF441D" w14:paraId="7831006E" w14:textId="77777777" w:rsidTr="000F55E9">
        <w:tc>
          <w:tcPr>
            <w:tcW w:w="2767" w:type="dxa"/>
            <w:vAlign w:val="bottom"/>
          </w:tcPr>
          <w:p w14:paraId="247C8DE5" w14:textId="77777777" w:rsidR="005A6FE0" w:rsidRPr="00EF441D" w:rsidRDefault="005A6FE0" w:rsidP="000F55E9">
            <w:pPr>
              <w:spacing w:line="360" w:lineRule="auto"/>
              <w:ind w:left="0" w:firstLine="0"/>
              <w:jc w:val="center"/>
              <w:rPr>
                <w:rFonts w:ascii="Cambria Math" w:eastAsiaTheme="minorEastAsia" w:hAnsi="Cambria Math"/>
                <w:bCs/>
                <w:szCs w:val="24"/>
              </w:rPr>
            </w:pPr>
            <w:r>
              <w:rPr>
                <w:rFonts w:ascii="Arial" w:hAnsi="Arial" w:cs="Arial"/>
                <w:color w:val="000000"/>
                <w:sz w:val="22"/>
                <w:szCs w:val="22"/>
              </w:rPr>
              <w:t>39.37895</w:t>
            </w:r>
          </w:p>
        </w:tc>
        <w:tc>
          <w:tcPr>
            <w:tcW w:w="2768" w:type="dxa"/>
            <w:vAlign w:val="bottom"/>
          </w:tcPr>
          <w:p w14:paraId="595C40E3" w14:textId="77777777" w:rsidR="005A6FE0" w:rsidRPr="00EF441D" w:rsidRDefault="005A6FE0" w:rsidP="000F55E9">
            <w:pPr>
              <w:spacing w:line="360" w:lineRule="auto"/>
              <w:ind w:left="0" w:firstLine="0"/>
              <w:jc w:val="center"/>
              <w:rPr>
                <w:rFonts w:ascii="Cambria Math" w:eastAsiaTheme="minorEastAsia" w:hAnsi="Cambria Math"/>
                <w:bCs/>
                <w:szCs w:val="24"/>
              </w:rPr>
            </w:pPr>
            <w:r>
              <w:rPr>
                <w:rFonts w:ascii="Arial" w:hAnsi="Arial" w:cs="Arial"/>
                <w:color w:val="000000"/>
                <w:sz w:val="22"/>
                <w:szCs w:val="22"/>
              </w:rPr>
              <w:t>43.5</w:t>
            </w:r>
          </w:p>
        </w:tc>
        <w:tc>
          <w:tcPr>
            <w:tcW w:w="2768" w:type="dxa"/>
            <w:vAlign w:val="bottom"/>
          </w:tcPr>
          <w:p w14:paraId="4332353B" w14:textId="77777777" w:rsidR="005A6FE0" w:rsidRPr="00EF441D" w:rsidRDefault="005A6FE0" w:rsidP="000F55E9">
            <w:pPr>
              <w:spacing w:line="360" w:lineRule="auto"/>
              <w:ind w:left="0" w:firstLine="0"/>
              <w:jc w:val="center"/>
              <w:rPr>
                <w:rFonts w:ascii="Cambria Math" w:eastAsiaTheme="minorEastAsia" w:hAnsi="Cambria Math"/>
                <w:bCs/>
                <w:szCs w:val="24"/>
              </w:rPr>
            </w:pPr>
            <w:r>
              <w:rPr>
                <w:rFonts w:ascii="Arial" w:hAnsi="Arial" w:cs="Arial"/>
                <w:color w:val="000000"/>
                <w:sz w:val="22"/>
                <w:szCs w:val="22"/>
              </w:rPr>
              <w:t>4.121053</w:t>
            </w:r>
          </w:p>
        </w:tc>
      </w:tr>
    </w:tbl>
    <w:p w14:paraId="0AEA80AA" w14:textId="77777777" w:rsidR="005A6FE0" w:rsidRPr="009F3791" w:rsidRDefault="005A6FE0" w:rsidP="005A6FE0">
      <w:pPr>
        <w:spacing w:after="0" w:line="360" w:lineRule="auto"/>
        <w:rPr>
          <w:rFonts w:ascii="Cambria Math" w:hAnsi="Cambria Math"/>
          <w:b/>
          <w:bCs/>
          <w:szCs w:val="24"/>
          <w:vertAlign w:val="subscript"/>
          <w:lang w:val="vi-VN"/>
        </w:rPr>
      </w:pPr>
    </w:p>
    <w:p w14:paraId="5BF8349B" w14:textId="77777777" w:rsidR="005A6FE0" w:rsidRDefault="005A6FE0" w:rsidP="005A6FE0">
      <w:pPr>
        <w:spacing w:after="0" w:line="360" w:lineRule="auto"/>
        <w:rPr>
          <w:rFonts w:ascii="Cambria Math" w:hAnsi="Cambria Math"/>
          <w:szCs w:val="24"/>
          <w:lang w:val="vi-VN"/>
        </w:rPr>
      </w:pPr>
    </w:p>
    <w:p w14:paraId="16334FE6" w14:textId="77777777" w:rsidR="005A6FE0" w:rsidRDefault="005A6FE0" w:rsidP="005A6FE0">
      <w:pPr>
        <w:spacing w:after="0" w:line="360" w:lineRule="auto"/>
        <w:rPr>
          <w:rFonts w:ascii="Cambria Math" w:hAnsi="Cambria Math"/>
          <w:szCs w:val="24"/>
          <w:lang w:val="vi-VN"/>
        </w:rPr>
      </w:pPr>
    </w:p>
    <w:p w14:paraId="6156A13E" w14:textId="5C071166" w:rsidR="005A6FE0" w:rsidRPr="002B1FCF" w:rsidRDefault="005A6FE0" w:rsidP="005A6FE0">
      <w:pPr>
        <w:spacing w:after="0" w:line="360" w:lineRule="auto"/>
        <w:rPr>
          <w:rFonts w:ascii="Cambria Math" w:hAnsi="Cambria Math"/>
          <w:szCs w:val="24"/>
          <w:lang w:val="vi-VN"/>
        </w:rPr>
      </w:pPr>
      <w:r w:rsidRPr="002B1FCF">
        <w:rPr>
          <w:rFonts w:ascii="Cambria Math" w:hAnsi="Cambria Math"/>
          <w:szCs w:val="24"/>
          <w:lang w:val="vi-VN"/>
        </w:rPr>
        <w:t xml:space="preserve">Tính giá trị </w:t>
      </w:r>
      <w:r w:rsidRPr="00EF441D">
        <w:rPr>
          <w:rFonts w:ascii="Cambria Math" w:hAnsi="Cambria Math"/>
          <w:szCs w:val="24"/>
          <w:vertAlign w:val="superscript"/>
        </w:rPr>
        <w:fldChar w:fldCharType="begin"/>
      </w:r>
      <w:r w:rsidRPr="002B1FCF">
        <w:rPr>
          <w:rFonts w:ascii="Cambria Math" w:hAnsi="Cambria Math"/>
          <w:szCs w:val="24"/>
          <w:vertAlign w:val="superscript"/>
          <w:lang w:val="vi-VN"/>
        </w:rPr>
        <w:instrText xml:space="preserve"> QUOTE </w:instrText>
      </w:r>
      <w:r>
        <w:rPr>
          <w:rFonts w:ascii="Cambria Math" w:hAnsi="Cambria Math"/>
          <w:position w:val="-9"/>
          <w:szCs w:val="24"/>
        </w:rPr>
        <w:pict w14:anchorId="22978EB9">
          <v:shape id="_x0000_i1027" type="#_x0000_t75" style="width:7.85pt;height:17.1pt" equationxml="&lt;">
            <v:imagedata r:id="rId5" o:title="" chromakey="white"/>
          </v:shape>
        </w:pict>
      </w:r>
      <w:r w:rsidRPr="002B1FCF">
        <w:rPr>
          <w:rFonts w:ascii="Cambria Math" w:hAnsi="Cambria Math"/>
          <w:szCs w:val="24"/>
          <w:vertAlign w:val="superscript"/>
          <w:lang w:val="vi-VN"/>
        </w:rPr>
        <w:instrText xml:space="preserve"> </w:instrText>
      </w:r>
      <w:r w:rsidRPr="00EF441D">
        <w:rPr>
          <w:rFonts w:ascii="Cambria Math" w:hAnsi="Cambria Math"/>
          <w:szCs w:val="24"/>
          <w:vertAlign w:val="superscript"/>
        </w:rPr>
        <w:fldChar w:fldCharType="separate"/>
      </w:r>
      <w:r>
        <w:rPr>
          <w:rFonts w:ascii="Cambria Math" w:hAnsi="Cambria Math"/>
          <w:position w:val="-9"/>
          <w:szCs w:val="24"/>
        </w:rPr>
        <w:pict w14:anchorId="2B4B08D4">
          <v:shape id="_x0000_i1028" type="#_x0000_t75" style="width:7.85pt;height:17.1pt" equationxml="&lt;">
            <v:imagedata r:id="rId5" o:title="" chromakey="white"/>
          </v:shape>
        </w:pict>
      </w:r>
      <w:r w:rsidRPr="00EF441D">
        <w:rPr>
          <w:rFonts w:ascii="Cambria Math" w:hAnsi="Cambria Math"/>
          <w:szCs w:val="24"/>
          <w:vertAlign w:val="superscript"/>
        </w:rPr>
        <w:fldChar w:fldCharType="end"/>
      </w:r>
      <w:r w:rsidRPr="002B1FCF">
        <w:rPr>
          <w:rFonts w:ascii="Cambria Math" w:hAnsi="Cambria Math"/>
          <w:szCs w:val="24"/>
          <w:vertAlign w:val="superscript"/>
          <w:lang w:val="vi-VN"/>
        </w:rPr>
        <w:t xml:space="preserve">2 </w:t>
      </w:r>
      <w:r w:rsidRPr="002B1FCF">
        <w:rPr>
          <w:rFonts w:ascii="Cambria Math" w:hAnsi="Cambria Math"/>
          <w:szCs w:val="24"/>
          <w:lang w:val="vi-VN"/>
        </w:rPr>
        <w:t>:</w:t>
      </w:r>
    </w:p>
    <w:p w14:paraId="5374BD29" w14:textId="77777777" w:rsidR="005A6FE0" w:rsidRPr="002B1FCF" w:rsidRDefault="005A6FE0" w:rsidP="005A6FE0">
      <w:pPr>
        <w:spacing w:after="0" w:line="360" w:lineRule="auto"/>
        <w:rPr>
          <w:rFonts w:ascii="Cambria Math" w:hAnsi="Cambria Math"/>
          <w:szCs w:val="24"/>
          <w:lang w:val="vi-VN"/>
        </w:rPr>
      </w:pPr>
      <w:r w:rsidRPr="002B1FCF">
        <w:rPr>
          <w:rFonts w:ascii="Cambria Math" w:eastAsiaTheme="minorEastAsia" w:hAnsi="Cambria Math"/>
          <w:bCs/>
          <w:szCs w:val="24"/>
          <w:lang w:val="vi-VN"/>
        </w:rPr>
        <w:t xml:space="preserve">- </w:t>
      </w:r>
      <w:r w:rsidRPr="00EF441D">
        <w:rPr>
          <w:rFonts w:ascii="Cambria Math" w:hAnsi="Cambria Math"/>
          <w:szCs w:val="24"/>
          <w:vertAlign w:val="superscript"/>
        </w:rPr>
        <w:fldChar w:fldCharType="begin"/>
      </w:r>
      <w:r w:rsidRPr="002B1FCF">
        <w:rPr>
          <w:rFonts w:ascii="Cambria Math" w:hAnsi="Cambria Math"/>
          <w:szCs w:val="24"/>
          <w:vertAlign w:val="superscript"/>
          <w:lang w:val="vi-VN"/>
        </w:rPr>
        <w:instrText xml:space="preserve"> QUOTE </w:instrText>
      </w:r>
      <w:r>
        <w:rPr>
          <w:rFonts w:ascii="Cambria Math" w:hAnsi="Cambria Math"/>
          <w:position w:val="-9"/>
          <w:szCs w:val="24"/>
        </w:rPr>
        <w:pict w14:anchorId="789E7AA3">
          <v:shape id="_x0000_i1029" type="#_x0000_t75" style="width:7.85pt;height:17.1pt" equationxml="&lt;">
            <v:imagedata r:id="rId5" o:title="" chromakey="white"/>
          </v:shape>
        </w:pict>
      </w:r>
      <w:r w:rsidRPr="002B1FCF">
        <w:rPr>
          <w:rFonts w:ascii="Cambria Math" w:hAnsi="Cambria Math"/>
          <w:szCs w:val="24"/>
          <w:vertAlign w:val="superscript"/>
          <w:lang w:val="vi-VN"/>
        </w:rPr>
        <w:instrText xml:space="preserve"> </w:instrText>
      </w:r>
      <w:r w:rsidRPr="00EF441D">
        <w:rPr>
          <w:rFonts w:ascii="Cambria Math" w:hAnsi="Cambria Math"/>
          <w:szCs w:val="24"/>
          <w:vertAlign w:val="superscript"/>
        </w:rPr>
        <w:fldChar w:fldCharType="separate"/>
      </w:r>
      <w:r>
        <w:rPr>
          <w:rFonts w:ascii="Cambria Math" w:hAnsi="Cambria Math"/>
          <w:position w:val="-9"/>
          <w:szCs w:val="24"/>
        </w:rPr>
        <w:pict w14:anchorId="72D3C64F">
          <v:shape id="_x0000_i1030" type="#_x0000_t75" style="width:7.85pt;height:17.1pt" equationxml="&lt;">
            <v:imagedata r:id="rId5" o:title="" chromakey="white"/>
          </v:shape>
        </w:pict>
      </w:r>
      <w:r w:rsidRPr="00EF441D">
        <w:rPr>
          <w:rFonts w:ascii="Cambria Math" w:hAnsi="Cambria Math"/>
          <w:szCs w:val="24"/>
          <w:vertAlign w:val="superscript"/>
        </w:rPr>
        <w:fldChar w:fldCharType="end"/>
      </w:r>
      <w:r w:rsidRPr="002B1FCF">
        <w:rPr>
          <w:rFonts w:ascii="Cambria Math" w:hAnsi="Cambria Math"/>
          <w:szCs w:val="24"/>
          <w:vertAlign w:val="superscript"/>
          <w:lang w:val="vi-VN"/>
        </w:rPr>
        <w:t>2</w:t>
      </w:r>
      <w:r w:rsidRPr="002B1FCF">
        <w:rPr>
          <w:rFonts w:ascii="Cambria Math" w:hAnsi="Cambria Math"/>
          <w:szCs w:val="24"/>
          <w:lang w:val="vi-VN"/>
        </w:rPr>
        <w:t xml:space="preserve">= </w:t>
      </w:r>
      <m:oMath>
        <m:nary>
          <m:naryPr>
            <m:chr m:val="∑"/>
            <m:limLoc m:val="undOvr"/>
            <m:subHide m:val="1"/>
            <m:supHide m:val="1"/>
            <m:ctrlPr>
              <w:rPr>
                <w:rFonts w:ascii="Cambria Math" w:eastAsiaTheme="minorEastAsia" w:hAnsi="Cambria Math"/>
                <w:bCs/>
                <w:i/>
                <w:szCs w:val="24"/>
              </w:rPr>
            </m:ctrlPr>
          </m:naryPr>
          <m:sub/>
          <m:sup/>
          <m:e>
            <m:f>
              <m:fPr>
                <m:ctrlPr>
                  <w:rPr>
                    <w:rFonts w:ascii="Cambria Math" w:eastAsiaTheme="minorEastAsia" w:hAnsi="Cambria Math"/>
                    <w:bCs/>
                    <w:iCs/>
                    <w:szCs w:val="24"/>
                  </w:rPr>
                </m:ctrlPr>
              </m:fPr>
              <m:num>
                <m:sSup>
                  <m:sSupPr>
                    <m:ctrlPr>
                      <w:rPr>
                        <w:rFonts w:ascii="Cambria Math" w:eastAsiaTheme="minorEastAsia" w:hAnsi="Cambria Math"/>
                        <w:bCs/>
                        <w:iCs/>
                        <w:szCs w:val="24"/>
                      </w:rPr>
                    </m:ctrlPr>
                  </m:sSupPr>
                  <m:e>
                    <m:r>
                      <m:rPr>
                        <m:sty m:val="p"/>
                      </m:rPr>
                      <w:rPr>
                        <w:rFonts w:ascii="Cambria Math" w:eastAsiaTheme="minorEastAsia" w:hAnsi="Cambria Math"/>
                        <w:szCs w:val="24"/>
                        <w:lang w:val="vi-VN"/>
                      </w:rPr>
                      <m:t>(Oij-Eij)</m:t>
                    </m:r>
                  </m:e>
                  <m:sup>
                    <m:r>
                      <m:rPr>
                        <m:sty m:val="p"/>
                      </m:rPr>
                      <w:rPr>
                        <w:rFonts w:ascii="Cambria Math" w:eastAsiaTheme="minorEastAsia" w:hAnsi="Cambria Math"/>
                        <w:szCs w:val="24"/>
                        <w:lang w:val="vi-VN"/>
                      </w:rPr>
                      <m:t>2</m:t>
                    </m:r>
                  </m:sup>
                </m:sSup>
              </m:num>
              <m:den>
                <m:sSub>
                  <m:sSubPr>
                    <m:ctrlPr>
                      <w:rPr>
                        <w:rFonts w:ascii="Cambria Math" w:eastAsiaTheme="minorEastAsia" w:hAnsi="Cambria Math"/>
                        <w:bCs/>
                        <w:iCs/>
                        <w:szCs w:val="24"/>
                      </w:rPr>
                    </m:ctrlPr>
                  </m:sSubPr>
                  <m:e>
                    <m:r>
                      <m:rPr>
                        <m:sty m:val="p"/>
                      </m:rPr>
                      <w:rPr>
                        <w:rFonts w:ascii="Cambria Math" w:eastAsiaTheme="minorEastAsia" w:hAnsi="Cambria Math"/>
                        <w:szCs w:val="24"/>
                        <w:lang w:val="vi-VN"/>
                      </w:rPr>
                      <m:t>E</m:t>
                    </m:r>
                  </m:e>
                  <m:sub>
                    <m:r>
                      <m:rPr>
                        <m:sty m:val="p"/>
                      </m:rPr>
                      <w:rPr>
                        <w:rFonts w:ascii="Cambria Math" w:eastAsiaTheme="minorEastAsia" w:hAnsi="Cambria Math"/>
                        <w:szCs w:val="24"/>
                        <w:lang w:val="vi-VN"/>
                      </w:rPr>
                      <m:t>ij</m:t>
                    </m:r>
                  </m:sub>
                </m:sSub>
              </m:den>
            </m:f>
          </m:e>
        </m:nary>
        <m:r>
          <w:rPr>
            <w:rFonts w:ascii="Cambria Math" w:eastAsiaTheme="minorEastAsia" w:hAnsi="Cambria Math"/>
            <w:szCs w:val="24"/>
            <w:lang w:val="vi-VN"/>
          </w:rPr>
          <m:t xml:space="preserve"> </m:t>
        </m:r>
      </m:oMath>
      <w:r w:rsidRPr="002B1FCF">
        <w:rPr>
          <w:rFonts w:ascii="Cambria Math" w:eastAsiaTheme="minorEastAsia" w:hAnsi="Cambria Math"/>
          <w:bCs/>
          <w:szCs w:val="24"/>
          <w:lang w:val="vi-VN"/>
        </w:rPr>
        <w:t xml:space="preserve">= </w:t>
      </w:r>
      <m:oMath>
        <m:f>
          <m:fPr>
            <m:ctrlPr>
              <w:rPr>
                <w:rFonts w:ascii="Cambria Math" w:eastAsiaTheme="minorEastAsia" w:hAnsi="Cambria Math"/>
                <w:bCs/>
                <w:i/>
                <w:szCs w:val="24"/>
              </w:rPr>
            </m:ctrlPr>
          </m:fPr>
          <m:num>
            <m:sSup>
              <m:sSupPr>
                <m:ctrlPr>
                  <w:rPr>
                    <w:rFonts w:ascii="Cambria Math" w:eastAsiaTheme="minorEastAsia" w:hAnsi="Cambria Math"/>
                    <w:bCs/>
                    <w:i/>
                    <w:szCs w:val="24"/>
                  </w:rPr>
                </m:ctrlPr>
              </m:sSupPr>
              <m:e>
                <m:r>
                  <w:rPr>
                    <w:rFonts w:ascii="Cambria Math" w:eastAsiaTheme="minorEastAsia" w:hAnsi="Cambria Math"/>
                    <w:szCs w:val="24"/>
                    <w:lang w:val="vi-VN"/>
                  </w:rPr>
                  <m:t>(O11-E11)</m:t>
                </m:r>
              </m:e>
              <m:sup>
                <m:r>
                  <w:rPr>
                    <w:rFonts w:ascii="Cambria Math" w:eastAsiaTheme="minorEastAsia" w:hAnsi="Cambria Math"/>
                    <w:szCs w:val="24"/>
                    <w:lang w:val="vi-VN"/>
                  </w:rPr>
                  <m:t>2</m:t>
                </m:r>
              </m:sup>
            </m:sSup>
          </m:num>
          <m:den>
            <m:r>
              <w:rPr>
                <w:rFonts w:ascii="Cambria Math" w:eastAsiaTheme="minorEastAsia" w:hAnsi="Cambria Math"/>
                <w:szCs w:val="24"/>
                <w:lang w:val="vi-VN"/>
              </w:rPr>
              <m:t>E11</m:t>
            </m:r>
          </m:den>
        </m:f>
      </m:oMath>
      <w:r w:rsidRPr="002B1FCF">
        <w:rPr>
          <w:rFonts w:ascii="Cambria Math" w:eastAsiaTheme="minorEastAsia" w:hAnsi="Cambria Math"/>
          <w:bCs/>
          <w:szCs w:val="24"/>
          <w:lang w:val="vi-VN"/>
        </w:rPr>
        <w:t xml:space="preserve">  + </w:t>
      </w:r>
      <m:oMath>
        <m:r>
          <w:rPr>
            <w:rFonts w:ascii="Cambria Math" w:eastAsiaTheme="minorEastAsia" w:hAnsi="Cambria Math"/>
            <w:szCs w:val="24"/>
            <w:lang w:val="vi-VN"/>
          </w:rPr>
          <m:t xml:space="preserve"> </m:t>
        </m:r>
        <m:f>
          <m:fPr>
            <m:ctrlPr>
              <w:rPr>
                <w:rFonts w:ascii="Cambria Math" w:eastAsiaTheme="minorEastAsia" w:hAnsi="Cambria Math"/>
                <w:bCs/>
                <w:i/>
                <w:szCs w:val="24"/>
              </w:rPr>
            </m:ctrlPr>
          </m:fPr>
          <m:num>
            <m:r>
              <w:rPr>
                <w:rFonts w:ascii="Cambria Math" w:eastAsiaTheme="minorEastAsia" w:hAnsi="Cambria Math"/>
                <w:szCs w:val="24"/>
                <w:lang w:val="vi-VN"/>
              </w:rPr>
              <m:t>(</m:t>
            </m:r>
            <m:sSup>
              <m:sSupPr>
                <m:ctrlPr>
                  <w:rPr>
                    <w:rFonts w:ascii="Cambria Math" w:eastAsiaTheme="minorEastAsia" w:hAnsi="Cambria Math"/>
                    <w:bCs/>
                    <w:i/>
                    <w:szCs w:val="24"/>
                  </w:rPr>
                </m:ctrlPr>
              </m:sSupPr>
              <m:e>
                <m:r>
                  <w:rPr>
                    <w:rFonts w:ascii="Cambria Math" w:eastAsiaTheme="minorEastAsia" w:hAnsi="Cambria Math"/>
                    <w:szCs w:val="24"/>
                    <w:lang w:val="vi-VN"/>
                  </w:rPr>
                  <m:t>O12-E12)</m:t>
                </m:r>
              </m:e>
              <m:sup>
                <m:r>
                  <w:rPr>
                    <w:rFonts w:ascii="Cambria Math" w:eastAsiaTheme="minorEastAsia" w:hAnsi="Cambria Math"/>
                    <w:szCs w:val="24"/>
                    <w:lang w:val="vi-VN"/>
                  </w:rPr>
                  <m:t>2</m:t>
                </m:r>
              </m:sup>
            </m:sSup>
          </m:num>
          <m:den>
            <m:r>
              <w:rPr>
                <w:rFonts w:ascii="Cambria Math" w:eastAsiaTheme="minorEastAsia" w:hAnsi="Cambria Math"/>
                <w:szCs w:val="24"/>
                <w:lang w:val="vi-VN"/>
              </w:rPr>
              <m:t>E12</m:t>
            </m:r>
          </m:den>
        </m:f>
        <m:r>
          <w:rPr>
            <w:rFonts w:ascii="Cambria Math" w:eastAsiaTheme="minorEastAsia" w:hAnsi="Cambria Math"/>
            <w:szCs w:val="24"/>
            <w:lang w:val="vi-VN"/>
          </w:rPr>
          <m:t xml:space="preserve"> </m:t>
        </m:r>
      </m:oMath>
      <w:r w:rsidRPr="002B1FCF">
        <w:rPr>
          <w:rFonts w:ascii="Cambria Math" w:eastAsiaTheme="minorEastAsia" w:hAnsi="Cambria Math"/>
          <w:bCs/>
          <w:szCs w:val="24"/>
          <w:lang w:val="vi-VN"/>
        </w:rPr>
        <w:t xml:space="preserve">+ </w:t>
      </w:r>
      <m:oMath>
        <m:f>
          <m:fPr>
            <m:ctrlPr>
              <w:rPr>
                <w:rFonts w:ascii="Cambria Math" w:eastAsiaTheme="minorEastAsia" w:hAnsi="Cambria Math"/>
                <w:bCs/>
                <w:i/>
                <w:szCs w:val="24"/>
              </w:rPr>
            </m:ctrlPr>
          </m:fPr>
          <m:num>
            <m:sSup>
              <m:sSupPr>
                <m:ctrlPr>
                  <w:rPr>
                    <w:rFonts w:ascii="Cambria Math" w:eastAsiaTheme="minorEastAsia" w:hAnsi="Cambria Math"/>
                    <w:bCs/>
                    <w:i/>
                    <w:szCs w:val="24"/>
                  </w:rPr>
                </m:ctrlPr>
              </m:sSupPr>
              <m:e>
                <m:r>
                  <w:rPr>
                    <w:rFonts w:ascii="Cambria Math" w:eastAsiaTheme="minorEastAsia" w:hAnsi="Cambria Math"/>
                    <w:szCs w:val="24"/>
                    <w:lang w:val="vi-VN"/>
                  </w:rPr>
                  <m:t>(O13-E13)</m:t>
                </m:r>
              </m:e>
              <m:sup>
                <m:r>
                  <w:rPr>
                    <w:rFonts w:ascii="Cambria Math" w:eastAsiaTheme="minorEastAsia" w:hAnsi="Cambria Math"/>
                    <w:szCs w:val="24"/>
                    <w:lang w:val="vi-VN"/>
                  </w:rPr>
                  <m:t>2</m:t>
                </m:r>
              </m:sup>
            </m:sSup>
          </m:num>
          <m:den>
            <m:r>
              <w:rPr>
                <w:rFonts w:ascii="Cambria Math" w:eastAsiaTheme="minorEastAsia" w:hAnsi="Cambria Math"/>
                <w:szCs w:val="24"/>
                <w:lang w:val="vi-VN"/>
              </w:rPr>
              <m:t>E13</m:t>
            </m:r>
          </m:den>
        </m:f>
        <m:r>
          <w:rPr>
            <w:rFonts w:ascii="Cambria Math" w:eastAsiaTheme="minorEastAsia" w:hAnsi="Cambria Math"/>
            <w:szCs w:val="24"/>
            <w:lang w:val="vi-VN"/>
          </w:rPr>
          <m:t xml:space="preserve"> </m:t>
        </m:r>
      </m:oMath>
      <w:r w:rsidRPr="002B1FCF">
        <w:rPr>
          <w:rFonts w:ascii="Cambria Math" w:eastAsiaTheme="minorEastAsia" w:hAnsi="Cambria Math"/>
          <w:bCs/>
          <w:szCs w:val="24"/>
          <w:lang w:val="vi-VN"/>
        </w:rPr>
        <w:t>+</w:t>
      </w:r>
      <m:oMath>
        <m:r>
          <w:rPr>
            <w:rFonts w:ascii="Cambria Math" w:eastAsiaTheme="minorEastAsia" w:hAnsi="Cambria Math"/>
            <w:szCs w:val="24"/>
            <w:lang w:val="vi-VN"/>
          </w:rPr>
          <m:t xml:space="preserve"> </m:t>
        </m:r>
        <m:f>
          <m:fPr>
            <m:ctrlPr>
              <w:rPr>
                <w:rFonts w:ascii="Cambria Math" w:eastAsiaTheme="minorEastAsia" w:hAnsi="Cambria Math"/>
                <w:bCs/>
                <w:i/>
                <w:szCs w:val="24"/>
              </w:rPr>
            </m:ctrlPr>
          </m:fPr>
          <m:num>
            <m:sSup>
              <m:sSupPr>
                <m:ctrlPr>
                  <w:rPr>
                    <w:rFonts w:ascii="Cambria Math" w:eastAsiaTheme="minorEastAsia" w:hAnsi="Cambria Math"/>
                    <w:bCs/>
                    <w:i/>
                    <w:szCs w:val="24"/>
                  </w:rPr>
                </m:ctrlPr>
              </m:sSupPr>
              <m:e>
                <m:r>
                  <w:rPr>
                    <w:rFonts w:ascii="Cambria Math" w:eastAsiaTheme="minorEastAsia" w:hAnsi="Cambria Math"/>
                    <w:szCs w:val="24"/>
                    <w:lang w:val="vi-VN"/>
                  </w:rPr>
                  <m:t>(O21-E21)</m:t>
                </m:r>
              </m:e>
              <m:sup>
                <m:r>
                  <w:rPr>
                    <w:rFonts w:ascii="Cambria Math" w:eastAsiaTheme="minorEastAsia" w:hAnsi="Cambria Math"/>
                    <w:szCs w:val="24"/>
                    <w:lang w:val="vi-VN"/>
                  </w:rPr>
                  <m:t>2</m:t>
                </m:r>
              </m:sup>
            </m:sSup>
          </m:num>
          <m:den>
            <m:r>
              <w:rPr>
                <w:rFonts w:ascii="Cambria Math" w:eastAsiaTheme="minorEastAsia" w:hAnsi="Cambria Math"/>
                <w:szCs w:val="24"/>
                <w:lang w:val="vi-VN"/>
              </w:rPr>
              <m:t>E21</m:t>
            </m:r>
          </m:den>
        </m:f>
        <m:r>
          <w:rPr>
            <w:rFonts w:ascii="Cambria Math" w:eastAsiaTheme="minorEastAsia" w:hAnsi="Cambria Math"/>
            <w:szCs w:val="24"/>
            <w:lang w:val="vi-VN"/>
          </w:rPr>
          <m:t xml:space="preserve"> </m:t>
        </m:r>
      </m:oMath>
      <w:r w:rsidRPr="002B1FCF">
        <w:rPr>
          <w:rFonts w:ascii="Cambria Math" w:eastAsiaTheme="minorEastAsia" w:hAnsi="Cambria Math"/>
          <w:bCs/>
          <w:szCs w:val="24"/>
          <w:lang w:val="vi-VN"/>
        </w:rPr>
        <w:t>+</w:t>
      </w:r>
      <m:oMath>
        <m:r>
          <w:rPr>
            <w:rFonts w:ascii="Cambria Math" w:eastAsiaTheme="minorEastAsia" w:hAnsi="Cambria Math"/>
            <w:szCs w:val="24"/>
            <w:lang w:val="vi-VN"/>
          </w:rPr>
          <m:t xml:space="preserve"> </m:t>
        </m:r>
        <m:f>
          <m:fPr>
            <m:ctrlPr>
              <w:rPr>
                <w:rFonts w:ascii="Cambria Math" w:eastAsiaTheme="minorEastAsia" w:hAnsi="Cambria Math"/>
                <w:bCs/>
                <w:i/>
                <w:szCs w:val="24"/>
              </w:rPr>
            </m:ctrlPr>
          </m:fPr>
          <m:num>
            <m:sSup>
              <m:sSupPr>
                <m:ctrlPr>
                  <w:rPr>
                    <w:rFonts w:ascii="Cambria Math" w:eastAsiaTheme="minorEastAsia" w:hAnsi="Cambria Math"/>
                    <w:bCs/>
                    <w:i/>
                    <w:szCs w:val="24"/>
                  </w:rPr>
                </m:ctrlPr>
              </m:sSupPr>
              <m:e>
                <m:r>
                  <w:rPr>
                    <w:rFonts w:ascii="Cambria Math" w:eastAsiaTheme="minorEastAsia" w:hAnsi="Cambria Math"/>
                    <w:szCs w:val="24"/>
                    <w:lang w:val="vi-VN"/>
                  </w:rPr>
                  <m:t xml:space="preserve"> (O22-E22)</m:t>
                </m:r>
              </m:e>
              <m:sup>
                <m:r>
                  <w:rPr>
                    <w:rFonts w:ascii="Cambria Math" w:eastAsiaTheme="minorEastAsia" w:hAnsi="Cambria Math"/>
                    <w:szCs w:val="24"/>
                    <w:lang w:val="vi-VN"/>
                  </w:rPr>
                  <m:t>2</m:t>
                </m:r>
              </m:sup>
            </m:sSup>
          </m:num>
          <m:den>
            <m:r>
              <w:rPr>
                <w:rFonts w:ascii="Cambria Math" w:eastAsiaTheme="minorEastAsia" w:hAnsi="Cambria Math"/>
                <w:szCs w:val="24"/>
                <w:lang w:val="vi-VN"/>
              </w:rPr>
              <m:t>E22</m:t>
            </m:r>
          </m:den>
        </m:f>
        <m:r>
          <w:rPr>
            <w:rFonts w:ascii="Cambria Math" w:eastAsiaTheme="minorEastAsia" w:hAnsi="Cambria Math"/>
            <w:szCs w:val="24"/>
            <w:lang w:val="vi-VN"/>
          </w:rPr>
          <m:t xml:space="preserve"> </m:t>
        </m:r>
      </m:oMath>
      <w:r w:rsidRPr="002B1FCF">
        <w:rPr>
          <w:rFonts w:ascii="Cambria Math" w:eastAsiaTheme="minorEastAsia" w:hAnsi="Cambria Math"/>
          <w:bCs/>
          <w:szCs w:val="24"/>
          <w:lang w:val="vi-VN"/>
        </w:rPr>
        <w:t>+</w:t>
      </w:r>
      <m:oMath>
        <m:r>
          <w:rPr>
            <w:rFonts w:ascii="Cambria Math" w:eastAsiaTheme="minorEastAsia" w:hAnsi="Cambria Math"/>
            <w:szCs w:val="24"/>
            <w:lang w:val="vi-VN"/>
          </w:rPr>
          <m:t xml:space="preserve"> </m:t>
        </m:r>
        <m:f>
          <m:fPr>
            <m:ctrlPr>
              <w:rPr>
                <w:rFonts w:ascii="Cambria Math" w:eastAsiaTheme="minorEastAsia" w:hAnsi="Cambria Math"/>
                <w:bCs/>
                <w:i/>
                <w:szCs w:val="24"/>
              </w:rPr>
            </m:ctrlPr>
          </m:fPr>
          <m:num>
            <m:sSup>
              <m:sSupPr>
                <m:ctrlPr>
                  <w:rPr>
                    <w:rFonts w:ascii="Cambria Math" w:eastAsiaTheme="minorEastAsia" w:hAnsi="Cambria Math"/>
                    <w:bCs/>
                    <w:i/>
                    <w:szCs w:val="24"/>
                  </w:rPr>
                </m:ctrlPr>
              </m:sSupPr>
              <m:e>
                <m:r>
                  <w:rPr>
                    <w:rFonts w:ascii="Cambria Math" w:eastAsiaTheme="minorEastAsia" w:hAnsi="Cambria Math"/>
                    <w:szCs w:val="24"/>
                    <w:lang w:val="vi-VN"/>
                  </w:rPr>
                  <m:t>(O23-E23)</m:t>
                </m:r>
              </m:e>
              <m:sup>
                <m:r>
                  <w:rPr>
                    <w:rFonts w:ascii="Cambria Math" w:eastAsiaTheme="minorEastAsia" w:hAnsi="Cambria Math"/>
                    <w:szCs w:val="24"/>
                    <w:lang w:val="vi-VN"/>
                  </w:rPr>
                  <m:t>2</m:t>
                </m:r>
              </m:sup>
            </m:sSup>
          </m:num>
          <m:den>
            <m:r>
              <w:rPr>
                <w:rFonts w:ascii="Cambria Math" w:eastAsiaTheme="minorEastAsia" w:hAnsi="Cambria Math"/>
                <w:szCs w:val="24"/>
                <w:lang w:val="vi-VN"/>
              </w:rPr>
              <m:t>E23</m:t>
            </m:r>
          </m:den>
        </m:f>
        <m:r>
          <w:rPr>
            <w:rFonts w:ascii="Cambria Math" w:eastAsiaTheme="minorEastAsia" w:hAnsi="Cambria Math"/>
            <w:szCs w:val="24"/>
            <w:lang w:val="vi-VN"/>
          </w:rPr>
          <m:t xml:space="preserve"> </m:t>
        </m:r>
      </m:oMath>
      <w:r w:rsidRPr="002B1FCF">
        <w:rPr>
          <w:rFonts w:ascii="Cambria Math" w:eastAsiaTheme="minorEastAsia" w:hAnsi="Cambria Math"/>
          <w:bCs/>
          <w:szCs w:val="24"/>
          <w:lang w:val="vi-VN"/>
        </w:rPr>
        <w:t>+</w:t>
      </w:r>
      <m:oMath>
        <m:r>
          <w:rPr>
            <w:rFonts w:ascii="Cambria Math" w:eastAsiaTheme="minorEastAsia" w:hAnsi="Cambria Math"/>
            <w:szCs w:val="24"/>
            <w:lang w:val="vi-VN"/>
          </w:rPr>
          <m:t xml:space="preserve"> </m:t>
        </m:r>
        <m:f>
          <m:fPr>
            <m:ctrlPr>
              <w:rPr>
                <w:rFonts w:ascii="Cambria Math" w:eastAsiaTheme="minorEastAsia" w:hAnsi="Cambria Math"/>
                <w:bCs/>
                <w:i/>
                <w:szCs w:val="24"/>
              </w:rPr>
            </m:ctrlPr>
          </m:fPr>
          <m:num>
            <m:sSup>
              <m:sSupPr>
                <m:ctrlPr>
                  <w:rPr>
                    <w:rFonts w:ascii="Cambria Math" w:eastAsiaTheme="minorEastAsia" w:hAnsi="Cambria Math"/>
                    <w:bCs/>
                    <w:i/>
                    <w:szCs w:val="24"/>
                  </w:rPr>
                </m:ctrlPr>
              </m:sSupPr>
              <m:e>
                <m:r>
                  <w:rPr>
                    <w:rFonts w:ascii="Cambria Math" w:eastAsiaTheme="minorEastAsia" w:hAnsi="Cambria Math"/>
                    <w:szCs w:val="24"/>
                    <w:lang w:val="vi-VN"/>
                  </w:rPr>
                  <m:t>(O31-E31)</m:t>
                </m:r>
              </m:e>
              <m:sup>
                <m:r>
                  <w:rPr>
                    <w:rFonts w:ascii="Cambria Math" w:eastAsiaTheme="minorEastAsia" w:hAnsi="Cambria Math"/>
                    <w:szCs w:val="24"/>
                    <w:lang w:val="vi-VN"/>
                  </w:rPr>
                  <m:t>2</m:t>
                </m:r>
              </m:sup>
            </m:sSup>
          </m:num>
          <m:den>
            <m:r>
              <w:rPr>
                <w:rFonts w:ascii="Cambria Math" w:eastAsiaTheme="minorEastAsia" w:hAnsi="Cambria Math"/>
                <w:szCs w:val="24"/>
                <w:lang w:val="vi-VN"/>
              </w:rPr>
              <m:t>E31</m:t>
            </m:r>
          </m:den>
        </m:f>
        <m:r>
          <w:rPr>
            <w:rFonts w:ascii="Cambria Math" w:eastAsiaTheme="minorEastAsia" w:hAnsi="Cambria Math"/>
            <w:szCs w:val="24"/>
            <w:lang w:val="vi-VN"/>
          </w:rPr>
          <m:t xml:space="preserve"> </m:t>
        </m:r>
      </m:oMath>
      <w:r w:rsidRPr="002B1FCF">
        <w:rPr>
          <w:rFonts w:ascii="Cambria Math" w:eastAsiaTheme="minorEastAsia" w:hAnsi="Cambria Math"/>
          <w:bCs/>
          <w:szCs w:val="24"/>
          <w:lang w:val="vi-VN"/>
        </w:rPr>
        <w:t>+</w:t>
      </w:r>
      <m:oMath>
        <m:r>
          <w:rPr>
            <w:rFonts w:ascii="Cambria Math" w:eastAsiaTheme="minorEastAsia" w:hAnsi="Cambria Math"/>
            <w:szCs w:val="24"/>
            <w:lang w:val="vi-VN"/>
          </w:rPr>
          <m:t xml:space="preserve"> </m:t>
        </m:r>
        <m:f>
          <m:fPr>
            <m:ctrlPr>
              <w:rPr>
                <w:rFonts w:ascii="Cambria Math" w:eastAsiaTheme="minorEastAsia" w:hAnsi="Cambria Math"/>
                <w:bCs/>
                <w:i/>
                <w:szCs w:val="24"/>
              </w:rPr>
            </m:ctrlPr>
          </m:fPr>
          <m:num>
            <m:sSup>
              <m:sSupPr>
                <m:ctrlPr>
                  <w:rPr>
                    <w:rFonts w:ascii="Cambria Math" w:eastAsiaTheme="minorEastAsia" w:hAnsi="Cambria Math"/>
                    <w:bCs/>
                    <w:i/>
                    <w:szCs w:val="24"/>
                  </w:rPr>
                </m:ctrlPr>
              </m:sSupPr>
              <m:e>
                <m:r>
                  <w:rPr>
                    <w:rFonts w:ascii="Cambria Math" w:eastAsiaTheme="minorEastAsia" w:hAnsi="Cambria Math"/>
                    <w:szCs w:val="24"/>
                    <w:lang w:val="vi-VN"/>
                  </w:rPr>
                  <m:t>(O32-E32)</m:t>
                </m:r>
              </m:e>
              <m:sup>
                <m:r>
                  <w:rPr>
                    <w:rFonts w:ascii="Cambria Math" w:eastAsiaTheme="minorEastAsia" w:hAnsi="Cambria Math"/>
                    <w:szCs w:val="24"/>
                    <w:lang w:val="vi-VN"/>
                  </w:rPr>
                  <m:t>2</m:t>
                </m:r>
              </m:sup>
            </m:sSup>
          </m:num>
          <m:den>
            <m:r>
              <w:rPr>
                <w:rFonts w:ascii="Cambria Math" w:eastAsiaTheme="minorEastAsia" w:hAnsi="Cambria Math"/>
                <w:szCs w:val="24"/>
                <w:lang w:val="vi-VN"/>
              </w:rPr>
              <m:t>E32</m:t>
            </m:r>
          </m:den>
        </m:f>
        <m:r>
          <w:rPr>
            <w:rFonts w:ascii="Cambria Math" w:eastAsiaTheme="minorEastAsia" w:hAnsi="Cambria Math"/>
            <w:szCs w:val="24"/>
            <w:lang w:val="vi-VN"/>
          </w:rPr>
          <m:t xml:space="preserve"> </m:t>
        </m:r>
      </m:oMath>
      <w:r w:rsidRPr="002B1FCF">
        <w:rPr>
          <w:rFonts w:ascii="Cambria Math" w:eastAsiaTheme="minorEastAsia" w:hAnsi="Cambria Math"/>
          <w:bCs/>
          <w:szCs w:val="24"/>
          <w:lang w:val="vi-VN"/>
        </w:rPr>
        <w:t xml:space="preserve">+ </w:t>
      </w:r>
      <m:oMath>
        <m:f>
          <m:fPr>
            <m:ctrlPr>
              <w:rPr>
                <w:rFonts w:ascii="Cambria Math" w:eastAsiaTheme="minorEastAsia" w:hAnsi="Cambria Math"/>
                <w:bCs/>
                <w:i/>
                <w:szCs w:val="24"/>
              </w:rPr>
            </m:ctrlPr>
          </m:fPr>
          <m:num>
            <m:sSup>
              <m:sSupPr>
                <m:ctrlPr>
                  <w:rPr>
                    <w:rFonts w:ascii="Cambria Math" w:eastAsiaTheme="minorEastAsia" w:hAnsi="Cambria Math"/>
                    <w:bCs/>
                    <w:i/>
                    <w:szCs w:val="24"/>
                  </w:rPr>
                </m:ctrlPr>
              </m:sSupPr>
              <m:e>
                <m:r>
                  <w:rPr>
                    <w:rFonts w:ascii="Cambria Math" w:eastAsiaTheme="minorEastAsia" w:hAnsi="Cambria Math"/>
                    <w:szCs w:val="24"/>
                    <w:lang w:val="vi-VN"/>
                  </w:rPr>
                  <m:t>(O33-E33)</m:t>
                </m:r>
              </m:e>
              <m:sup>
                <m:r>
                  <w:rPr>
                    <w:rFonts w:ascii="Cambria Math" w:eastAsiaTheme="minorEastAsia" w:hAnsi="Cambria Math"/>
                    <w:szCs w:val="24"/>
                    <w:lang w:val="vi-VN"/>
                  </w:rPr>
                  <m:t>2</m:t>
                </m:r>
              </m:sup>
            </m:sSup>
          </m:num>
          <m:den>
            <m:r>
              <w:rPr>
                <w:rFonts w:ascii="Cambria Math" w:eastAsiaTheme="minorEastAsia" w:hAnsi="Cambria Math"/>
                <w:szCs w:val="24"/>
                <w:lang w:val="vi-VN"/>
              </w:rPr>
              <m:t>E33</m:t>
            </m:r>
          </m:den>
        </m:f>
      </m:oMath>
    </w:p>
    <w:p w14:paraId="4089AE7A" w14:textId="77777777" w:rsidR="005A6FE0" w:rsidRPr="00A42353" w:rsidRDefault="005A6FE0" w:rsidP="005A6FE0">
      <w:pPr>
        <w:spacing w:after="0" w:line="240" w:lineRule="auto"/>
        <w:rPr>
          <w:rFonts w:ascii="Arial" w:eastAsia="Times New Roman" w:hAnsi="Arial" w:cs="Arial"/>
          <w:color w:val="000000"/>
          <w:sz w:val="22"/>
          <w:szCs w:val="22"/>
          <w:lang w:val="vi-VN" w:eastAsia="vi-VN"/>
        </w:rPr>
      </w:pPr>
      <w:r w:rsidRPr="002B1FCF">
        <w:rPr>
          <w:rFonts w:ascii="Cambria Math" w:eastAsiaTheme="minorEastAsia" w:hAnsi="Cambria Math"/>
          <w:bCs/>
          <w:szCs w:val="24"/>
          <w:lang w:val="vi-VN"/>
        </w:rPr>
        <w:t xml:space="preserve">- </w:t>
      </w:r>
      <m:oMath>
        <m:sSubSup>
          <m:sSubSupPr>
            <m:ctrlPr>
              <w:rPr>
                <w:rFonts w:ascii="Cambria Math" w:eastAsiaTheme="minorEastAsia" w:hAnsi="Cambria Math"/>
                <w:bCs/>
                <w:i/>
                <w:szCs w:val="24"/>
              </w:rPr>
            </m:ctrlPr>
          </m:sSubSupPr>
          <m:e>
            <m:r>
              <w:rPr>
                <w:rFonts w:ascii="Cambria Math" w:eastAsiaTheme="minorEastAsia" w:hAnsi="Cambria Math"/>
                <w:szCs w:val="24"/>
                <w:lang w:val="vi-VN"/>
              </w:rPr>
              <m:t>χ</m:t>
            </m:r>
          </m:e>
          <m:sub>
            <m:r>
              <w:rPr>
                <w:rFonts w:ascii="Cambria Math" w:eastAsiaTheme="minorEastAsia" w:hAnsi="Cambria Math"/>
                <w:szCs w:val="24"/>
                <w:lang w:val="vi-VN"/>
              </w:rPr>
              <m:t>qs</m:t>
            </m:r>
          </m:sub>
          <m:sup>
            <m:r>
              <w:rPr>
                <w:rFonts w:ascii="Cambria Math" w:eastAsiaTheme="minorEastAsia" w:hAnsi="Cambria Math"/>
                <w:szCs w:val="24"/>
                <w:lang w:val="vi-VN"/>
              </w:rPr>
              <m:t>2</m:t>
            </m:r>
          </m:sup>
        </m:sSubSup>
      </m:oMath>
      <w:r w:rsidRPr="002B1FCF">
        <w:rPr>
          <w:rFonts w:ascii="Cambria Math" w:eastAsiaTheme="minorEastAsia" w:hAnsi="Cambria Math"/>
          <w:bCs/>
          <w:szCs w:val="24"/>
          <w:lang w:val="vi-VN"/>
        </w:rPr>
        <w:t xml:space="preserve">= </w:t>
      </w:r>
      <m:oMath>
        <m:nary>
          <m:naryPr>
            <m:chr m:val="∑"/>
            <m:limLoc m:val="undOvr"/>
            <m:subHide m:val="1"/>
            <m:supHide m:val="1"/>
            <m:ctrlPr>
              <w:rPr>
                <w:rFonts w:ascii="Cambria Math" w:eastAsiaTheme="minorEastAsia" w:hAnsi="Cambria Math"/>
                <w:bCs/>
                <w:i/>
                <w:szCs w:val="24"/>
              </w:rPr>
            </m:ctrlPr>
          </m:naryPr>
          <m:sub/>
          <m:sup/>
          <m:e>
            <m:f>
              <m:fPr>
                <m:ctrlPr>
                  <w:rPr>
                    <w:rFonts w:ascii="Cambria Math" w:eastAsiaTheme="minorEastAsia" w:hAnsi="Cambria Math"/>
                    <w:bCs/>
                    <w:iCs/>
                    <w:szCs w:val="24"/>
                  </w:rPr>
                </m:ctrlPr>
              </m:fPr>
              <m:num>
                <m:sSup>
                  <m:sSupPr>
                    <m:ctrlPr>
                      <w:rPr>
                        <w:rFonts w:ascii="Cambria Math" w:eastAsiaTheme="minorEastAsia" w:hAnsi="Cambria Math"/>
                        <w:bCs/>
                        <w:iCs/>
                        <w:szCs w:val="24"/>
                      </w:rPr>
                    </m:ctrlPr>
                  </m:sSupPr>
                  <m:e>
                    <m:r>
                      <m:rPr>
                        <m:sty m:val="p"/>
                      </m:rPr>
                      <w:rPr>
                        <w:rFonts w:ascii="Cambria Math" w:eastAsiaTheme="minorEastAsia" w:hAnsi="Cambria Math"/>
                        <w:szCs w:val="24"/>
                        <w:lang w:val="vi-VN"/>
                      </w:rPr>
                      <m:t>(Oij-Eij)</m:t>
                    </m:r>
                  </m:e>
                  <m:sup>
                    <m:r>
                      <m:rPr>
                        <m:sty m:val="p"/>
                      </m:rPr>
                      <w:rPr>
                        <w:rFonts w:ascii="Cambria Math" w:eastAsiaTheme="minorEastAsia" w:hAnsi="Cambria Math"/>
                        <w:szCs w:val="24"/>
                        <w:lang w:val="vi-VN"/>
                      </w:rPr>
                      <m:t>2</m:t>
                    </m:r>
                  </m:sup>
                </m:sSup>
              </m:num>
              <m:den>
                <m:sSub>
                  <m:sSubPr>
                    <m:ctrlPr>
                      <w:rPr>
                        <w:rFonts w:ascii="Cambria Math" w:eastAsiaTheme="minorEastAsia" w:hAnsi="Cambria Math"/>
                        <w:bCs/>
                        <w:iCs/>
                        <w:szCs w:val="24"/>
                      </w:rPr>
                    </m:ctrlPr>
                  </m:sSubPr>
                  <m:e>
                    <m:r>
                      <m:rPr>
                        <m:sty m:val="p"/>
                      </m:rPr>
                      <w:rPr>
                        <w:rFonts w:ascii="Cambria Math" w:eastAsiaTheme="minorEastAsia" w:hAnsi="Cambria Math"/>
                        <w:szCs w:val="24"/>
                        <w:lang w:val="vi-VN"/>
                      </w:rPr>
                      <m:t>E</m:t>
                    </m:r>
                  </m:e>
                  <m:sub>
                    <m:r>
                      <m:rPr>
                        <m:sty m:val="p"/>
                      </m:rPr>
                      <w:rPr>
                        <w:rFonts w:ascii="Cambria Math" w:eastAsiaTheme="minorEastAsia" w:hAnsi="Cambria Math"/>
                        <w:szCs w:val="24"/>
                        <w:lang w:val="vi-VN"/>
                      </w:rPr>
                      <m:t>ij</m:t>
                    </m:r>
                  </m:sub>
                </m:sSub>
              </m:den>
            </m:f>
          </m:e>
        </m:nary>
      </m:oMath>
      <w:r w:rsidRPr="002B1FCF">
        <w:rPr>
          <w:rFonts w:ascii="Cambria Math" w:eastAsiaTheme="minorEastAsia" w:hAnsi="Cambria Math"/>
          <w:bCs/>
          <w:szCs w:val="24"/>
          <w:lang w:val="vi-VN"/>
        </w:rPr>
        <w:t xml:space="preserve"> = </w:t>
      </w:r>
      <m:oMath>
        <m:f>
          <m:fPr>
            <m:ctrlPr>
              <w:rPr>
                <w:rFonts w:ascii="Cambria Math" w:eastAsiaTheme="minorEastAsia" w:hAnsi="Cambria Math"/>
                <w:bCs/>
                <w:iCs/>
                <w:szCs w:val="24"/>
              </w:rPr>
            </m:ctrlPr>
          </m:fPr>
          <m:num>
            <m:sSup>
              <m:sSupPr>
                <m:ctrlPr>
                  <w:rPr>
                    <w:rFonts w:ascii="Cambria Math" w:eastAsiaTheme="minorEastAsia" w:hAnsi="Cambria Math"/>
                    <w:bCs/>
                    <w:iCs/>
                    <w:szCs w:val="24"/>
                  </w:rPr>
                </m:ctrlPr>
              </m:sSupPr>
              <m:e>
                <m:r>
                  <m:rPr>
                    <m:sty m:val="p"/>
                  </m:rPr>
                  <w:rPr>
                    <w:rFonts w:ascii="Cambria Math" w:eastAsiaTheme="minorEastAsia" w:hAnsi="Cambria Math"/>
                    <w:szCs w:val="24"/>
                    <w:lang w:val="vi-VN"/>
                  </w:rPr>
                  <m:t>(17 - 16.74737)</m:t>
                </m:r>
              </m:e>
              <m:sup>
                <m:r>
                  <m:rPr>
                    <m:sty m:val="p"/>
                  </m:rPr>
                  <w:rPr>
                    <w:rFonts w:ascii="Cambria Math" w:eastAsiaTheme="minorEastAsia" w:hAnsi="Cambria Math"/>
                    <w:szCs w:val="24"/>
                    <w:lang w:val="vi-VN"/>
                  </w:rPr>
                  <m:t>2</m:t>
                </m:r>
              </m:sup>
            </m:sSup>
          </m:num>
          <m:den>
            <m:r>
              <m:rPr>
                <m:sty m:val="p"/>
              </m:rPr>
              <w:rPr>
                <w:rFonts w:ascii="Cambria Math" w:eastAsiaTheme="minorEastAsia" w:hAnsi="Cambria Math"/>
                <w:szCs w:val="24"/>
                <w:lang w:val="vi-VN"/>
              </w:rPr>
              <m:t>16.74737</m:t>
            </m:r>
          </m:den>
        </m:f>
      </m:oMath>
      <w:r w:rsidRPr="002B1FCF">
        <w:rPr>
          <w:rFonts w:ascii="Cambria Math" w:eastAsiaTheme="minorEastAsia" w:hAnsi="Cambria Math"/>
          <w:bCs/>
          <w:iCs/>
          <w:szCs w:val="24"/>
          <w:lang w:val="vi-VN"/>
        </w:rPr>
        <w:t xml:space="preserve"> + </w:t>
      </w:r>
      <m:oMath>
        <m:f>
          <m:fPr>
            <m:ctrlPr>
              <w:rPr>
                <w:rFonts w:ascii="Cambria Math" w:eastAsiaTheme="minorEastAsia" w:hAnsi="Cambria Math"/>
                <w:bCs/>
                <w:iCs/>
                <w:szCs w:val="24"/>
              </w:rPr>
            </m:ctrlPr>
          </m:fPr>
          <m:num>
            <m:sSup>
              <m:sSupPr>
                <m:ctrlPr>
                  <w:rPr>
                    <w:rFonts w:ascii="Cambria Math" w:eastAsiaTheme="minorEastAsia" w:hAnsi="Cambria Math"/>
                    <w:bCs/>
                    <w:iCs/>
                    <w:szCs w:val="24"/>
                  </w:rPr>
                </m:ctrlPr>
              </m:sSupPr>
              <m:e>
                <m:r>
                  <m:rPr>
                    <m:sty m:val="p"/>
                  </m:rPr>
                  <w:rPr>
                    <w:rFonts w:ascii="Cambria Math" w:eastAsiaTheme="minorEastAsia" w:hAnsi="Cambria Math"/>
                    <w:szCs w:val="24"/>
                    <w:lang w:val="vi-VN"/>
                  </w:rPr>
                  <m:t>(19 - 18.5)</m:t>
                </m:r>
              </m:e>
              <m:sup>
                <m:r>
                  <m:rPr>
                    <m:sty m:val="p"/>
                  </m:rPr>
                  <w:rPr>
                    <w:rFonts w:ascii="Cambria Math" w:eastAsiaTheme="minorEastAsia" w:hAnsi="Cambria Math"/>
                    <w:szCs w:val="24"/>
                    <w:lang w:val="vi-VN"/>
                  </w:rPr>
                  <m:t>2</m:t>
                </m:r>
              </m:sup>
            </m:sSup>
          </m:num>
          <m:den>
            <m:r>
              <m:rPr>
                <m:sty m:val="p"/>
              </m:rPr>
              <w:rPr>
                <w:rFonts w:ascii="Cambria Math" w:eastAsiaTheme="minorEastAsia" w:hAnsi="Cambria Math"/>
                <w:szCs w:val="24"/>
                <w:lang w:val="vi-VN"/>
              </w:rPr>
              <m:t>18.5</m:t>
            </m:r>
          </m:den>
        </m:f>
      </m:oMath>
      <w:r w:rsidRPr="002B1FCF">
        <w:rPr>
          <w:rFonts w:ascii="Cambria Math" w:eastAsiaTheme="minorEastAsia" w:hAnsi="Cambria Math"/>
          <w:bCs/>
          <w:iCs/>
          <w:szCs w:val="24"/>
          <w:lang w:val="vi-VN"/>
        </w:rPr>
        <w:t xml:space="preserve"> + </w:t>
      </w:r>
      <m:oMath>
        <m:f>
          <m:fPr>
            <m:ctrlPr>
              <w:rPr>
                <w:rFonts w:ascii="Cambria Math" w:eastAsiaTheme="minorEastAsia" w:hAnsi="Cambria Math"/>
                <w:bCs/>
                <w:iCs/>
                <w:szCs w:val="24"/>
              </w:rPr>
            </m:ctrlPr>
          </m:fPr>
          <m:num>
            <m:sSup>
              <m:sSupPr>
                <m:ctrlPr>
                  <w:rPr>
                    <w:rFonts w:ascii="Cambria Math" w:eastAsiaTheme="minorEastAsia" w:hAnsi="Cambria Math"/>
                    <w:bCs/>
                    <w:iCs/>
                    <w:szCs w:val="24"/>
                  </w:rPr>
                </m:ctrlPr>
              </m:sSupPr>
              <m:e>
                <m:r>
                  <m:rPr>
                    <m:sty m:val="p"/>
                  </m:rPr>
                  <w:rPr>
                    <w:rFonts w:ascii="Cambria Math" w:eastAsiaTheme="minorEastAsia" w:hAnsi="Cambria Math"/>
                    <w:szCs w:val="24"/>
                    <w:lang w:val="vi-VN"/>
                  </w:rPr>
                  <m:t>(1 - 1.7526)</m:t>
                </m:r>
              </m:e>
              <m:sup>
                <m:r>
                  <m:rPr>
                    <m:sty m:val="p"/>
                  </m:rPr>
                  <w:rPr>
                    <w:rFonts w:ascii="Cambria Math" w:eastAsiaTheme="minorEastAsia" w:hAnsi="Cambria Math"/>
                    <w:szCs w:val="24"/>
                    <w:lang w:val="vi-VN"/>
                  </w:rPr>
                  <m:t>2</m:t>
                </m:r>
              </m:sup>
            </m:sSup>
          </m:num>
          <m:den>
            <m:r>
              <m:rPr>
                <m:sty m:val="p"/>
              </m:rPr>
              <w:rPr>
                <w:rFonts w:ascii="Cambria Math" w:eastAsiaTheme="minorEastAsia" w:hAnsi="Cambria Math"/>
                <w:szCs w:val="24"/>
                <w:lang w:val="vi-VN"/>
              </w:rPr>
              <m:t>1.7526</m:t>
            </m:r>
          </m:den>
        </m:f>
      </m:oMath>
      <w:r w:rsidRPr="002B1FCF">
        <w:rPr>
          <w:rFonts w:ascii="Cambria Math" w:eastAsiaTheme="minorEastAsia" w:hAnsi="Cambria Math"/>
          <w:bCs/>
          <w:iCs/>
          <w:szCs w:val="24"/>
          <w:lang w:val="vi-VN"/>
        </w:rPr>
        <w:t xml:space="preserve"> + </w:t>
      </w:r>
      <m:oMath>
        <m:f>
          <m:fPr>
            <m:ctrlPr>
              <w:rPr>
                <w:rFonts w:ascii="Cambria Math" w:eastAsiaTheme="minorEastAsia" w:hAnsi="Cambria Math"/>
                <w:bCs/>
                <w:iCs/>
                <w:szCs w:val="24"/>
              </w:rPr>
            </m:ctrlPr>
          </m:fPr>
          <m:num>
            <m:sSup>
              <m:sSupPr>
                <m:ctrlPr>
                  <w:rPr>
                    <w:rFonts w:ascii="Cambria Math" w:eastAsiaTheme="minorEastAsia" w:hAnsi="Cambria Math"/>
                    <w:bCs/>
                    <w:iCs/>
                    <w:szCs w:val="24"/>
                  </w:rPr>
                </m:ctrlPr>
              </m:sSupPr>
              <m:e>
                <m:r>
                  <m:rPr>
                    <m:sty m:val="p"/>
                  </m:rPr>
                  <w:rPr>
                    <w:rFonts w:ascii="Cambria Math" w:eastAsiaTheme="minorEastAsia" w:hAnsi="Cambria Math"/>
                    <w:szCs w:val="24"/>
                    <w:lang w:val="vi-VN"/>
                  </w:rPr>
                  <m:t>(32 - 29.8737)</m:t>
                </m:r>
              </m:e>
              <m:sup>
                <m:r>
                  <m:rPr>
                    <m:sty m:val="p"/>
                  </m:rPr>
                  <w:rPr>
                    <w:rFonts w:ascii="Cambria Math" w:eastAsiaTheme="minorEastAsia" w:hAnsi="Cambria Math"/>
                    <w:szCs w:val="24"/>
                    <w:lang w:val="vi-VN"/>
                  </w:rPr>
                  <m:t>2</m:t>
                </m:r>
              </m:sup>
            </m:sSup>
          </m:num>
          <m:den>
            <m:r>
              <m:rPr>
                <m:sty m:val="p"/>
              </m:rPr>
              <w:rPr>
                <w:rFonts w:ascii="Cambria Math" w:eastAsiaTheme="minorEastAsia" w:hAnsi="Cambria Math"/>
                <w:szCs w:val="24"/>
                <w:lang w:val="vi-VN"/>
              </w:rPr>
              <m:t>29.8737</m:t>
            </m:r>
          </m:den>
        </m:f>
      </m:oMath>
      <w:r w:rsidRPr="002B1FCF">
        <w:rPr>
          <w:rFonts w:ascii="Cambria Math" w:eastAsiaTheme="minorEastAsia" w:hAnsi="Cambria Math"/>
          <w:bCs/>
          <w:iCs/>
          <w:szCs w:val="24"/>
          <w:lang w:val="vi-VN"/>
        </w:rPr>
        <w:t xml:space="preserve"> +</w:t>
      </w:r>
      <w:r w:rsidRPr="002B1FCF">
        <w:rPr>
          <w:rFonts w:ascii="Cambria Math" w:eastAsiaTheme="minorEastAsia" w:hAnsi="Cambria Math"/>
          <w:bCs/>
          <w:szCs w:val="24"/>
          <w:lang w:val="vi-VN"/>
        </w:rPr>
        <w:t xml:space="preserve"> </w:t>
      </w:r>
      <m:oMath>
        <m:f>
          <m:fPr>
            <m:ctrlPr>
              <w:rPr>
                <w:rFonts w:ascii="Cambria Math" w:eastAsiaTheme="minorEastAsia" w:hAnsi="Cambria Math"/>
                <w:bCs/>
                <w:i/>
                <w:szCs w:val="24"/>
              </w:rPr>
            </m:ctrlPr>
          </m:fPr>
          <m:num>
            <m:sSup>
              <m:sSupPr>
                <m:ctrlPr>
                  <w:rPr>
                    <w:rFonts w:ascii="Cambria Math" w:eastAsiaTheme="minorEastAsia" w:hAnsi="Cambria Math"/>
                    <w:bCs/>
                    <w:i/>
                    <w:szCs w:val="24"/>
                  </w:rPr>
                </m:ctrlPr>
              </m:sSupPr>
              <m:e>
                <m:r>
                  <w:rPr>
                    <w:rFonts w:ascii="Cambria Math" w:eastAsiaTheme="minorEastAsia" w:hAnsi="Cambria Math"/>
                    <w:szCs w:val="24"/>
                    <w:lang w:val="vi-VN"/>
                  </w:rPr>
                  <m:t>(</m:t>
                </m:r>
                <m:r>
                  <m:rPr>
                    <m:sty m:val="p"/>
                  </m:rPr>
                  <w:rPr>
                    <w:rFonts w:ascii="Cambria Math" w:eastAsiaTheme="minorEastAsia" w:hAnsi="Cambria Math"/>
                    <w:szCs w:val="24"/>
                    <w:lang w:val="vi-VN"/>
                  </w:rPr>
                  <m:t>29 -</m:t>
                </m:r>
                <m:r>
                  <m:rPr>
                    <m:sty m:val="p"/>
                  </m:rPr>
                  <w:rPr>
                    <w:rFonts w:ascii="Cambria Math" w:hAnsi="Cambria Math" w:cs="Arial"/>
                    <w:color w:val="000000"/>
                    <w:sz w:val="22"/>
                    <w:szCs w:val="22"/>
                    <w:lang w:val="vi-VN"/>
                  </w:rPr>
                  <m:t>33</m:t>
                </m:r>
                <m:r>
                  <m:rPr>
                    <m:sty m:val="p"/>
                  </m:rPr>
                  <w:rPr>
                    <w:rFonts w:ascii="Cambria Math" w:eastAsiaTheme="minorEastAsia" w:hAnsi="Cambria Math"/>
                    <w:szCs w:val="24"/>
                    <w:lang w:val="vi-VN"/>
                  </w:rPr>
                  <m:t xml:space="preserve"> </m:t>
                </m:r>
                <m:r>
                  <w:rPr>
                    <w:rFonts w:ascii="Cambria Math" w:eastAsiaTheme="minorEastAsia" w:hAnsi="Cambria Math"/>
                    <w:szCs w:val="24"/>
                    <w:lang w:val="vi-VN"/>
                  </w:rPr>
                  <m:t>)</m:t>
                </m:r>
              </m:e>
              <m:sup>
                <m:r>
                  <w:rPr>
                    <w:rFonts w:ascii="Cambria Math" w:eastAsiaTheme="minorEastAsia" w:hAnsi="Cambria Math"/>
                    <w:szCs w:val="24"/>
                    <w:lang w:val="vi-VN"/>
                  </w:rPr>
                  <m:t>2</m:t>
                </m:r>
              </m:sup>
            </m:sSup>
          </m:num>
          <m:den>
            <m:r>
              <m:rPr>
                <m:sty m:val="p"/>
              </m:rPr>
              <w:rPr>
                <w:rFonts w:ascii="Cambria Math" w:hAnsi="Cambria Math" w:cs="Arial"/>
                <w:color w:val="000000"/>
                <w:sz w:val="22"/>
                <w:szCs w:val="22"/>
                <w:lang w:val="vi-VN"/>
              </w:rPr>
              <m:t>33</m:t>
            </m:r>
          </m:den>
        </m:f>
      </m:oMath>
      <w:r w:rsidRPr="002B1FCF">
        <w:rPr>
          <w:rFonts w:ascii="Cambria Math" w:eastAsiaTheme="minorEastAsia" w:hAnsi="Cambria Math"/>
          <w:bCs/>
          <w:szCs w:val="24"/>
          <w:lang w:val="vi-VN"/>
        </w:rPr>
        <w:t xml:space="preserve"> +</w:t>
      </w:r>
      <m:oMath>
        <m:f>
          <m:fPr>
            <m:ctrlPr>
              <w:rPr>
                <w:rFonts w:ascii="Cambria Math" w:eastAsiaTheme="minorEastAsia" w:hAnsi="Cambria Math"/>
                <w:bCs/>
                <w:i/>
                <w:szCs w:val="24"/>
              </w:rPr>
            </m:ctrlPr>
          </m:fPr>
          <m:num>
            <m:sSup>
              <m:sSupPr>
                <m:ctrlPr>
                  <w:rPr>
                    <w:rFonts w:ascii="Cambria Math" w:eastAsiaTheme="minorEastAsia" w:hAnsi="Cambria Math"/>
                    <w:bCs/>
                    <w:iCs/>
                    <w:szCs w:val="24"/>
                  </w:rPr>
                </m:ctrlPr>
              </m:sSupPr>
              <m:e>
                <m:r>
                  <m:rPr>
                    <m:sty m:val="p"/>
                  </m:rPr>
                  <w:rPr>
                    <w:rFonts w:ascii="Cambria Math" w:eastAsiaTheme="minorEastAsia" w:hAnsi="Cambria Math"/>
                    <w:szCs w:val="24"/>
                    <w:lang w:val="vi-VN"/>
                  </w:rPr>
                  <m:t xml:space="preserve">(5 - </m:t>
                </m:r>
                <m:r>
                  <m:rPr>
                    <m:sty m:val="p"/>
                  </m:rPr>
                  <w:rPr>
                    <w:rFonts w:ascii="Cambria Math" w:hAnsi="Cambria Math" w:cs="Arial"/>
                    <w:color w:val="000000"/>
                    <w:sz w:val="22"/>
                    <w:szCs w:val="22"/>
                    <w:lang w:val="vi-VN"/>
                  </w:rPr>
                  <m:t>3.126316</m:t>
                </m:r>
                <m:r>
                  <m:rPr>
                    <m:sty m:val="p"/>
                  </m:rPr>
                  <w:rPr>
                    <w:rFonts w:ascii="Cambria Math" w:eastAsiaTheme="minorEastAsia" w:hAnsi="Cambria Math"/>
                    <w:szCs w:val="24"/>
                    <w:lang w:val="vi-VN"/>
                  </w:rPr>
                  <m:t>)</m:t>
                </m:r>
              </m:e>
              <m:sup>
                <m:r>
                  <m:rPr>
                    <m:sty m:val="p"/>
                  </m:rPr>
                  <w:rPr>
                    <w:rFonts w:ascii="Cambria Math" w:eastAsiaTheme="minorEastAsia" w:hAnsi="Cambria Math"/>
                    <w:szCs w:val="24"/>
                    <w:lang w:val="vi-VN"/>
                  </w:rPr>
                  <m:t>2</m:t>
                </m:r>
              </m:sup>
            </m:sSup>
          </m:num>
          <m:den>
            <m:r>
              <m:rPr>
                <m:sty m:val="p"/>
              </m:rPr>
              <w:rPr>
                <w:rFonts w:ascii="Cambria Math" w:hAnsi="Cambria Math" w:cs="Arial"/>
                <w:color w:val="000000"/>
                <w:sz w:val="22"/>
                <w:szCs w:val="22"/>
                <w:lang w:val="vi-VN"/>
              </w:rPr>
              <m:t>3.126316</m:t>
            </m:r>
          </m:den>
        </m:f>
        <m:r>
          <w:rPr>
            <w:rFonts w:ascii="Cambria Math" w:eastAsiaTheme="minorEastAsia" w:hAnsi="Cambria Math"/>
            <w:szCs w:val="24"/>
            <w:lang w:val="vi-VN"/>
          </w:rPr>
          <m:t>+</m:t>
        </m:r>
      </m:oMath>
      <w:r w:rsidRPr="002B1FCF">
        <w:rPr>
          <w:rFonts w:ascii="Cambria Math" w:eastAsiaTheme="minorEastAsia" w:hAnsi="Cambria Math"/>
          <w:bCs/>
          <w:szCs w:val="24"/>
          <w:lang w:val="vi-VN"/>
        </w:rPr>
        <w:t xml:space="preserve"> </w:t>
      </w:r>
      <m:oMath>
        <m:f>
          <m:fPr>
            <m:ctrlPr>
              <w:rPr>
                <w:rFonts w:ascii="Cambria Math" w:eastAsiaTheme="minorEastAsia" w:hAnsi="Cambria Math"/>
                <w:bCs/>
                <w:i/>
                <w:szCs w:val="24"/>
              </w:rPr>
            </m:ctrlPr>
          </m:fPr>
          <m:num>
            <m:sSup>
              <m:sSupPr>
                <m:ctrlPr>
                  <w:rPr>
                    <w:rFonts w:ascii="Cambria Math" w:eastAsiaTheme="minorEastAsia" w:hAnsi="Cambria Math"/>
                    <w:bCs/>
                    <w:iCs/>
                    <w:szCs w:val="24"/>
                  </w:rPr>
                </m:ctrlPr>
              </m:sSupPr>
              <m:e>
                <m:r>
                  <m:rPr>
                    <m:sty m:val="p"/>
                  </m:rPr>
                  <w:rPr>
                    <w:rFonts w:ascii="Cambria Math" w:eastAsiaTheme="minorEastAsia" w:hAnsi="Cambria Math"/>
                    <w:szCs w:val="24"/>
                    <w:lang w:val="vi-VN"/>
                  </w:rPr>
                  <m:t xml:space="preserve">(37 - </m:t>
                </m:r>
                <m:r>
                  <m:rPr>
                    <m:sty m:val="p"/>
                  </m:rPr>
                  <w:rPr>
                    <w:rFonts w:ascii="Cambria Math" w:hAnsi="Cambria Math" w:cs="Arial"/>
                    <w:color w:val="000000"/>
                    <w:sz w:val="22"/>
                    <w:szCs w:val="22"/>
                    <w:lang w:val="vi-VN"/>
                  </w:rPr>
                  <m:t>39.37895</m:t>
                </m:r>
                <m:r>
                  <m:rPr>
                    <m:sty m:val="p"/>
                  </m:rPr>
                  <w:rPr>
                    <w:rFonts w:ascii="Cambria Math" w:eastAsiaTheme="minorEastAsia" w:hAnsi="Cambria Math"/>
                    <w:szCs w:val="24"/>
                    <w:lang w:val="vi-VN"/>
                  </w:rPr>
                  <m:t>)</m:t>
                </m:r>
              </m:e>
              <m:sup>
                <m:r>
                  <m:rPr>
                    <m:sty m:val="p"/>
                  </m:rPr>
                  <w:rPr>
                    <w:rFonts w:ascii="Cambria Math" w:eastAsiaTheme="minorEastAsia" w:hAnsi="Cambria Math"/>
                    <w:szCs w:val="24"/>
                    <w:lang w:val="vi-VN"/>
                  </w:rPr>
                  <m:t>2</m:t>
                </m:r>
              </m:sup>
            </m:sSup>
          </m:num>
          <m:den>
            <m:r>
              <m:rPr>
                <m:sty m:val="p"/>
              </m:rPr>
              <w:rPr>
                <w:rFonts w:ascii="Cambria Math" w:hAnsi="Cambria Math" w:cs="Arial"/>
                <w:color w:val="000000"/>
                <w:sz w:val="22"/>
                <w:szCs w:val="22"/>
                <w:lang w:val="vi-VN"/>
              </w:rPr>
              <m:t>39.37895</m:t>
            </m:r>
          </m:den>
        </m:f>
      </m:oMath>
      <w:r w:rsidRPr="002B1FCF">
        <w:rPr>
          <w:rFonts w:ascii="Cambria Math" w:eastAsiaTheme="minorEastAsia" w:hAnsi="Cambria Math"/>
          <w:bCs/>
          <w:szCs w:val="24"/>
          <w:lang w:val="vi-VN"/>
        </w:rPr>
        <w:t xml:space="preserve"> + </w:t>
      </w:r>
      <m:oMath>
        <m:f>
          <m:fPr>
            <m:ctrlPr>
              <w:rPr>
                <w:rFonts w:ascii="Cambria Math" w:eastAsiaTheme="minorEastAsia" w:hAnsi="Cambria Math"/>
                <w:bCs/>
                <w:i/>
                <w:szCs w:val="24"/>
              </w:rPr>
            </m:ctrlPr>
          </m:fPr>
          <m:num>
            <m:sSup>
              <m:sSupPr>
                <m:ctrlPr>
                  <w:rPr>
                    <w:rFonts w:ascii="Cambria Math" w:eastAsiaTheme="minorEastAsia" w:hAnsi="Cambria Math"/>
                    <w:bCs/>
                    <w:iCs/>
                    <w:szCs w:val="24"/>
                  </w:rPr>
                </m:ctrlPr>
              </m:sSupPr>
              <m:e>
                <m:r>
                  <m:rPr>
                    <m:sty m:val="p"/>
                  </m:rPr>
                  <w:rPr>
                    <w:rFonts w:ascii="Cambria Math" w:eastAsiaTheme="minorEastAsia" w:hAnsi="Cambria Math"/>
                    <w:szCs w:val="24"/>
                    <w:lang w:val="vi-VN"/>
                  </w:rPr>
                  <m:t xml:space="preserve">(47 - </m:t>
                </m:r>
                <m:r>
                  <m:rPr>
                    <m:sty m:val="p"/>
                  </m:rPr>
                  <w:rPr>
                    <w:rFonts w:ascii="Cambria Math" w:hAnsi="Cambria Math" w:cs="Arial"/>
                    <w:color w:val="000000"/>
                    <w:sz w:val="22"/>
                    <w:szCs w:val="22"/>
                    <w:lang w:val="vi-VN"/>
                  </w:rPr>
                  <m:t>43.5</m:t>
                </m:r>
                <m:r>
                  <m:rPr>
                    <m:sty m:val="p"/>
                  </m:rPr>
                  <w:rPr>
                    <w:rFonts w:ascii="Cambria Math" w:eastAsiaTheme="minorEastAsia" w:hAnsi="Cambria Math"/>
                    <w:szCs w:val="24"/>
                    <w:lang w:val="vi-VN"/>
                  </w:rPr>
                  <m:t>)</m:t>
                </m:r>
              </m:e>
              <m:sup>
                <m:r>
                  <m:rPr>
                    <m:sty m:val="p"/>
                  </m:rPr>
                  <w:rPr>
                    <w:rFonts w:ascii="Cambria Math" w:eastAsiaTheme="minorEastAsia" w:hAnsi="Cambria Math"/>
                    <w:szCs w:val="24"/>
                    <w:lang w:val="vi-VN"/>
                  </w:rPr>
                  <m:t>2</m:t>
                </m:r>
              </m:sup>
            </m:sSup>
          </m:num>
          <m:den>
            <m:r>
              <m:rPr>
                <m:sty m:val="p"/>
              </m:rPr>
              <w:rPr>
                <w:rFonts w:ascii="Cambria Math" w:hAnsi="Cambria Math" w:cs="Arial"/>
                <w:color w:val="000000"/>
                <w:sz w:val="22"/>
                <w:szCs w:val="22"/>
                <w:lang w:val="vi-VN"/>
              </w:rPr>
              <m:t>43.5</m:t>
            </m:r>
          </m:den>
        </m:f>
      </m:oMath>
      <w:r w:rsidRPr="002B1FCF">
        <w:rPr>
          <w:rFonts w:ascii="Cambria Math" w:eastAsiaTheme="minorEastAsia" w:hAnsi="Cambria Math"/>
          <w:bCs/>
          <w:szCs w:val="24"/>
          <w:lang w:val="vi-VN"/>
        </w:rPr>
        <w:t xml:space="preserve">  + </w:t>
      </w:r>
      <m:oMath>
        <m:f>
          <m:fPr>
            <m:ctrlPr>
              <w:rPr>
                <w:rFonts w:ascii="Cambria Math" w:eastAsiaTheme="minorEastAsia" w:hAnsi="Cambria Math"/>
                <w:bCs/>
                <w:i/>
                <w:szCs w:val="24"/>
              </w:rPr>
            </m:ctrlPr>
          </m:fPr>
          <m:num>
            <m:sSup>
              <m:sSupPr>
                <m:ctrlPr>
                  <w:rPr>
                    <w:rFonts w:ascii="Cambria Math" w:eastAsiaTheme="minorEastAsia" w:hAnsi="Cambria Math"/>
                    <w:bCs/>
                    <w:iCs/>
                    <w:szCs w:val="24"/>
                  </w:rPr>
                </m:ctrlPr>
              </m:sSupPr>
              <m:e>
                <m:r>
                  <m:rPr>
                    <m:sty m:val="p"/>
                  </m:rPr>
                  <w:rPr>
                    <w:rFonts w:ascii="Cambria Math" w:eastAsiaTheme="minorEastAsia" w:hAnsi="Cambria Math"/>
                    <w:szCs w:val="24"/>
                    <w:lang w:val="vi-VN"/>
                  </w:rPr>
                  <m:t>(3 - 4.121053)</m:t>
                </m:r>
              </m:e>
              <m:sup>
                <m:r>
                  <m:rPr>
                    <m:sty m:val="p"/>
                  </m:rPr>
                  <w:rPr>
                    <w:rFonts w:ascii="Cambria Math" w:eastAsiaTheme="minorEastAsia" w:hAnsi="Cambria Math"/>
                    <w:szCs w:val="24"/>
                    <w:lang w:val="vi-VN"/>
                  </w:rPr>
                  <m:t>2</m:t>
                </m:r>
              </m:sup>
            </m:sSup>
          </m:num>
          <m:den>
            <m:r>
              <m:rPr>
                <m:sty m:val="p"/>
              </m:rPr>
              <w:rPr>
                <w:rFonts w:ascii="Cambria Math" w:eastAsiaTheme="minorEastAsia" w:hAnsi="Cambria Math"/>
                <w:szCs w:val="24"/>
                <w:lang w:val="vi-VN"/>
              </w:rPr>
              <m:t>4.121053</m:t>
            </m:r>
          </m:den>
        </m:f>
      </m:oMath>
      <w:r w:rsidRPr="002B1FCF">
        <w:rPr>
          <w:rFonts w:ascii="Cambria Math" w:eastAsiaTheme="minorEastAsia" w:hAnsi="Cambria Math"/>
          <w:bCs/>
          <w:szCs w:val="24"/>
          <w:lang w:val="vi-VN"/>
        </w:rPr>
        <w:t xml:space="preserve"> = </w:t>
      </w:r>
      <w:r w:rsidRPr="00A42353">
        <w:rPr>
          <w:rFonts w:ascii="Arial" w:eastAsia="Times New Roman" w:hAnsi="Arial" w:cs="Arial"/>
          <w:color w:val="000000"/>
          <w:sz w:val="22"/>
          <w:szCs w:val="22"/>
          <w:lang w:val="vi-VN" w:eastAsia="vi-VN"/>
        </w:rPr>
        <w:t>0.586673</w:t>
      </w:r>
    </w:p>
    <w:p w14:paraId="7CF75D53" w14:textId="77777777" w:rsidR="005A6FE0" w:rsidRPr="002B1FCF" w:rsidRDefault="005A6FE0" w:rsidP="005A6FE0">
      <w:pPr>
        <w:spacing w:after="0" w:line="360" w:lineRule="auto"/>
        <w:rPr>
          <w:rFonts w:ascii="Cambria Math" w:hAnsi="Cambria Math"/>
          <w:szCs w:val="24"/>
          <w:lang w:val="vi-VN"/>
        </w:rPr>
      </w:pPr>
    </w:p>
    <w:p w14:paraId="38C445A5" w14:textId="77777777" w:rsidR="005A6FE0" w:rsidRPr="002B1FCF" w:rsidRDefault="005A6FE0" w:rsidP="005A6FE0">
      <w:pPr>
        <w:spacing w:after="0" w:line="360" w:lineRule="auto"/>
        <w:rPr>
          <w:rFonts w:ascii="Cambria Math" w:eastAsiaTheme="minorEastAsia" w:hAnsi="Cambria Math"/>
          <w:bCs/>
          <w:szCs w:val="24"/>
          <w:vertAlign w:val="subscript"/>
          <w:lang w:val="vi-VN"/>
        </w:rPr>
      </w:pPr>
      <w:r w:rsidRPr="002B1FCF">
        <w:rPr>
          <w:rFonts w:ascii="Cambria Math" w:hAnsi="Cambria Math"/>
          <w:szCs w:val="24"/>
          <w:lang w:val="vi-VN"/>
        </w:rPr>
        <w:t xml:space="preserve">Vì </w:t>
      </w:r>
      <m:oMath>
        <m:sSubSup>
          <m:sSubSupPr>
            <m:ctrlPr>
              <w:rPr>
                <w:rFonts w:ascii="Cambria Math" w:eastAsiaTheme="minorEastAsia" w:hAnsi="Cambria Math"/>
                <w:bCs/>
                <w:i/>
                <w:szCs w:val="24"/>
              </w:rPr>
            </m:ctrlPr>
          </m:sSubSupPr>
          <m:e>
            <m:r>
              <w:rPr>
                <w:rFonts w:ascii="Cambria Math" w:eastAsiaTheme="minorEastAsia" w:hAnsi="Cambria Math"/>
                <w:szCs w:val="24"/>
                <w:lang w:val="vi-VN"/>
              </w:rPr>
              <m:t>χ</m:t>
            </m:r>
          </m:e>
          <m:sub>
            <m:r>
              <w:rPr>
                <w:rFonts w:ascii="Cambria Math" w:eastAsiaTheme="minorEastAsia" w:hAnsi="Cambria Math"/>
                <w:szCs w:val="24"/>
                <w:lang w:val="vi-VN"/>
              </w:rPr>
              <m:t>qs</m:t>
            </m:r>
          </m:sub>
          <m:sup>
            <m:r>
              <w:rPr>
                <w:rFonts w:ascii="Cambria Math" w:eastAsiaTheme="minorEastAsia" w:hAnsi="Cambria Math"/>
                <w:szCs w:val="24"/>
                <w:lang w:val="vi-VN"/>
              </w:rPr>
              <m:t>2</m:t>
            </m:r>
          </m:sup>
        </m:sSubSup>
      </m:oMath>
      <w:r w:rsidRPr="002B1FCF">
        <w:rPr>
          <w:rFonts w:ascii="Cambria Math" w:eastAsiaTheme="minorEastAsia" w:hAnsi="Cambria Math"/>
          <w:bCs/>
          <w:szCs w:val="24"/>
          <w:lang w:val="vi-VN"/>
        </w:rPr>
        <w:t xml:space="preserve">  ∉ </w:t>
      </w:r>
      <w:r w:rsidRPr="002B1FCF">
        <w:rPr>
          <w:rFonts w:ascii="Cambria Math" w:hAnsi="Cambria Math"/>
          <w:bCs/>
          <w:szCs w:val="24"/>
          <w:lang w:val="vi-VN"/>
        </w:rPr>
        <w:t>W</w:t>
      </w:r>
      <m:oMath>
        <m:r>
          <w:rPr>
            <w:rFonts w:ascii="Cambria Math" w:hAnsi="Cambria Math"/>
            <w:szCs w:val="24"/>
            <w:lang w:val="vi-VN"/>
          </w:rPr>
          <m:t>α</m:t>
        </m:r>
      </m:oMath>
      <w:r w:rsidRPr="002B1FCF">
        <w:rPr>
          <w:rFonts w:ascii="Cambria Math" w:eastAsiaTheme="minorEastAsia" w:hAnsi="Cambria Math"/>
          <w:bCs/>
          <w:szCs w:val="24"/>
          <w:lang w:val="vi-VN"/>
        </w:rPr>
        <w:t xml:space="preserve"> nên chấp nhận H</w:t>
      </w:r>
      <w:r w:rsidRPr="002B1FCF">
        <w:rPr>
          <w:rFonts w:ascii="Cambria Math" w:eastAsiaTheme="minorEastAsia" w:hAnsi="Cambria Math"/>
          <w:bCs/>
          <w:szCs w:val="24"/>
          <w:vertAlign w:val="subscript"/>
          <w:lang w:val="vi-VN"/>
        </w:rPr>
        <w:t xml:space="preserve">0 </w:t>
      </w:r>
      <w:r w:rsidRPr="002B1FCF">
        <w:rPr>
          <w:rFonts w:ascii="Cambria Math" w:eastAsiaTheme="minorEastAsia" w:hAnsi="Cambria Math"/>
          <w:bCs/>
          <w:szCs w:val="24"/>
          <w:lang w:val="vi-VN"/>
        </w:rPr>
        <w:t>bác bỏ H</w:t>
      </w:r>
      <w:r w:rsidRPr="002B1FCF">
        <w:rPr>
          <w:rFonts w:ascii="Cambria Math" w:eastAsiaTheme="minorEastAsia" w:hAnsi="Cambria Math"/>
          <w:bCs/>
          <w:szCs w:val="24"/>
          <w:vertAlign w:val="subscript"/>
          <w:lang w:val="vi-VN"/>
        </w:rPr>
        <w:t>1</w:t>
      </w:r>
    </w:p>
    <w:p w14:paraId="5CB09498" w14:textId="77777777" w:rsidR="005A6FE0" w:rsidRPr="009F3791" w:rsidRDefault="005A6FE0" w:rsidP="005A6FE0">
      <w:pPr>
        <w:spacing w:after="0" w:line="360" w:lineRule="auto"/>
        <w:rPr>
          <w:rFonts w:ascii="Cambria Math" w:hAnsi="Cambria Math"/>
          <w:bCs/>
          <w:szCs w:val="24"/>
          <w:lang w:val="vi-VN"/>
        </w:rPr>
      </w:pPr>
      <w:r w:rsidRPr="009F3791">
        <w:rPr>
          <w:rFonts w:ascii="Cambria Math" w:hAnsi="Cambria Math"/>
          <w:b/>
          <w:bCs/>
          <w:color w:val="000000" w:themeColor="text1"/>
          <w:szCs w:val="24"/>
          <w:lang w:val="vi-VN"/>
        </w:rPr>
        <w:t>Kết luận:</w:t>
      </w:r>
      <w:r w:rsidRPr="009F3791">
        <w:rPr>
          <w:rFonts w:ascii="Cambria Math" w:hAnsi="Cambria Math"/>
          <w:color w:val="000000" w:themeColor="text1"/>
          <w:szCs w:val="24"/>
          <w:lang w:val="vi-VN"/>
        </w:rPr>
        <w:t xml:space="preserve"> </w:t>
      </w:r>
      <w:r w:rsidRPr="002B1FCF">
        <w:rPr>
          <w:rFonts w:ascii="Cambria Math" w:hAnsi="Cambria Math"/>
          <w:bCs/>
          <w:szCs w:val="24"/>
          <w:lang w:val="vi-VN"/>
        </w:rPr>
        <w:t>Điểm dự kiến của sinh viên học môn Xác suất thống kê kỳ 201 không phụ thuộc vào giảng viên dạy môn học Xác suất thống kê.</w:t>
      </w:r>
    </w:p>
    <w:p w14:paraId="7D417A42" w14:textId="77777777" w:rsidR="005A6FE0" w:rsidRPr="009F3791" w:rsidRDefault="005A6FE0" w:rsidP="005A6FE0">
      <w:pPr>
        <w:rPr>
          <w:rFonts w:ascii="Cambria Math" w:hAnsi="Cambria Math"/>
          <w:b/>
          <w:bCs/>
          <w:lang w:val="vi-VN"/>
        </w:rPr>
      </w:pPr>
      <w:r w:rsidRPr="009F3791">
        <w:rPr>
          <w:rFonts w:ascii="Cambria Math" w:hAnsi="Cambria Math"/>
          <w:b/>
          <w:bCs/>
          <w:lang w:val="vi-VN"/>
        </w:rPr>
        <w:t>PHẦN 4: GIẢI QUYẾT BÀI TOÁN TRÊN EXCEL</w:t>
      </w:r>
    </w:p>
    <w:p w14:paraId="53FC3D85" w14:textId="77777777" w:rsidR="005A6FE0" w:rsidRPr="009F3791" w:rsidRDefault="005A6FE0" w:rsidP="005A6FE0">
      <w:pPr>
        <w:spacing w:after="0" w:line="360" w:lineRule="auto"/>
        <w:rPr>
          <w:rFonts w:ascii="Cambria Math" w:hAnsi="Cambria Math"/>
          <w:szCs w:val="24"/>
          <w:u w:val="single"/>
        </w:rPr>
      </w:pPr>
      <w:r w:rsidRPr="009F3791">
        <w:rPr>
          <w:rFonts w:ascii="Cambria Math" w:hAnsi="Cambria Math"/>
          <w:b/>
          <w:szCs w:val="24"/>
        </w:rPr>
        <w:t>Bước 1:</w:t>
      </w:r>
      <w:r w:rsidRPr="009F3791">
        <w:rPr>
          <w:rFonts w:ascii="Cambria Math" w:hAnsi="Cambria Math"/>
          <w:szCs w:val="24"/>
        </w:rPr>
        <w:t xml:space="preserve"> Nhập dữ liệu:</w:t>
      </w:r>
    </w:p>
    <w:p w14:paraId="0ED107C9" w14:textId="77777777" w:rsidR="005A6FE0" w:rsidRPr="009F3791" w:rsidRDefault="005A6FE0" w:rsidP="005A6FE0">
      <w:pPr>
        <w:tabs>
          <w:tab w:val="left" w:pos="6521"/>
        </w:tabs>
        <w:spacing w:after="0" w:line="360" w:lineRule="auto"/>
        <w:rPr>
          <w:rFonts w:ascii="Cambria Math" w:hAnsi="Cambria Math"/>
          <w:szCs w:val="24"/>
        </w:rPr>
      </w:pPr>
      <w:r>
        <w:rPr>
          <w:rFonts w:ascii="Cambria Math" w:hAnsi="Cambria Math"/>
          <w:noProof/>
          <w:szCs w:val="24"/>
        </w:rPr>
        <w:drawing>
          <wp:inline distT="0" distB="0" distL="0" distR="0" wp14:anchorId="27807EBA" wp14:editId="078A6A5C">
            <wp:extent cx="2888230" cy="754445"/>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888230" cy="754445"/>
                    </a:xfrm>
                    <a:prstGeom prst="rect">
                      <a:avLst/>
                    </a:prstGeom>
                  </pic:spPr>
                </pic:pic>
              </a:graphicData>
            </a:graphic>
          </wp:inline>
        </w:drawing>
      </w:r>
    </w:p>
    <w:p w14:paraId="04247627" w14:textId="77777777" w:rsidR="005A6FE0" w:rsidRPr="009F3791" w:rsidRDefault="005A6FE0" w:rsidP="005A6FE0">
      <w:pPr>
        <w:spacing w:after="0" w:line="360" w:lineRule="auto"/>
        <w:rPr>
          <w:rFonts w:ascii="Cambria Math" w:hAnsi="Cambria Math"/>
          <w:szCs w:val="24"/>
          <w:lang w:val="vi-VN"/>
        </w:rPr>
      </w:pPr>
      <w:r w:rsidRPr="009F3791">
        <w:rPr>
          <w:rFonts w:ascii="Cambria Math" w:hAnsi="Cambria Math"/>
          <w:b/>
          <w:bCs/>
          <w:szCs w:val="24"/>
        </w:rPr>
        <w:t>Bước 2:</w:t>
      </w:r>
      <w:r w:rsidRPr="009F3791">
        <w:rPr>
          <w:rFonts w:ascii="Cambria Math" w:hAnsi="Cambria Math"/>
          <w:szCs w:val="24"/>
        </w:rPr>
        <w:t xml:space="preserve"> Tính tổng hàng, tổng cột</w:t>
      </w:r>
    </w:p>
    <w:p w14:paraId="05D55844" w14:textId="77777777" w:rsidR="005A6FE0" w:rsidRPr="00A51B13" w:rsidRDefault="005A6FE0" w:rsidP="005A6FE0">
      <w:pPr>
        <w:spacing w:after="0" w:line="360" w:lineRule="auto"/>
        <w:rPr>
          <w:rFonts w:ascii="Cambria Math" w:hAnsi="Cambria Math"/>
          <w:szCs w:val="24"/>
          <w:lang w:val="vi-VN"/>
        </w:rPr>
      </w:pPr>
      <w:r w:rsidRPr="009F3791">
        <w:rPr>
          <w:rFonts w:ascii="Cambria Math" w:hAnsi="Cambria Math"/>
          <w:szCs w:val="24"/>
          <w:lang w:val="vi-VN"/>
        </w:rPr>
        <w:t>Quét bảng số liệu dư 1 hàng 1 cột</w:t>
      </w:r>
      <w:r w:rsidRPr="00A51B13">
        <w:rPr>
          <w:rFonts w:ascii="Cambria Math" w:hAnsi="Cambria Math"/>
          <w:szCs w:val="24"/>
          <w:lang w:val="vi-VN"/>
        </w:rPr>
        <w:t>.</w:t>
      </w:r>
    </w:p>
    <w:p w14:paraId="64A7CE9D" w14:textId="77777777" w:rsidR="005A6FE0" w:rsidRPr="009F3791" w:rsidRDefault="005A6FE0" w:rsidP="005A6FE0">
      <w:pPr>
        <w:spacing w:after="0" w:line="360" w:lineRule="auto"/>
        <w:ind w:right="-1"/>
        <w:rPr>
          <w:rFonts w:ascii="Cambria Math" w:hAnsi="Cambria Math"/>
          <w:szCs w:val="24"/>
        </w:rPr>
      </w:pPr>
      <w:r w:rsidRPr="009F3791">
        <w:rPr>
          <w:rFonts w:ascii="Cambria Math" w:hAnsi="Cambria Math"/>
          <w:szCs w:val="24"/>
        </w:rPr>
        <w:t>Chọn chức năng Auto Sum (tự động tính tổng) trong Formulas:</w:t>
      </w:r>
    </w:p>
    <w:p w14:paraId="14AE59CB" w14:textId="77777777" w:rsidR="005A6FE0" w:rsidRPr="009F3791" w:rsidRDefault="005A6FE0" w:rsidP="005A6FE0">
      <w:pPr>
        <w:spacing w:after="0" w:line="360" w:lineRule="auto"/>
        <w:rPr>
          <w:rFonts w:ascii="Cambria Math" w:hAnsi="Cambria Math"/>
          <w:noProof/>
          <w:szCs w:val="24"/>
        </w:rPr>
      </w:pPr>
      <w:r>
        <w:rPr>
          <w:rFonts w:ascii="Cambria Math" w:hAnsi="Cambria Math" w:hint="eastAsia"/>
          <w:noProof/>
          <w:szCs w:val="24"/>
          <w:lang w:val="vi-VN" w:eastAsia="vi-VN"/>
        </w:rPr>
        <w:drawing>
          <wp:inline distT="0" distB="0" distL="0" distR="0" wp14:anchorId="641EF528" wp14:editId="12AFE00B">
            <wp:extent cx="5935980" cy="948690"/>
            <wp:effectExtent l="0" t="0" r="7620"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3.PNG"/>
                    <pic:cNvPicPr/>
                  </pic:nvPicPr>
                  <pic:blipFill>
                    <a:blip r:embed="rId7">
                      <a:extLst>
                        <a:ext uri="{28A0092B-C50C-407E-A947-70E740481C1C}">
                          <a14:useLocalDpi xmlns:a14="http://schemas.microsoft.com/office/drawing/2010/main" val="0"/>
                        </a:ext>
                      </a:extLst>
                    </a:blip>
                    <a:stretch>
                      <a:fillRect/>
                    </a:stretch>
                  </pic:blipFill>
                  <pic:spPr>
                    <a:xfrm>
                      <a:off x="0" y="0"/>
                      <a:ext cx="5935980" cy="948690"/>
                    </a:xfrm>
                    <a:prstGeom prst="rect">
                      <a:avLst/>
                    </a:prstGeom>
                  </pic:spPr>
                </pic:pic>
              </a:graphicData>
            </a:graphic>
          </wp:inline>
        </w:drawing>
      </w:r>
    </w:p>
    <w:p w14:paraId="7FB784C7" w14:textId="77777777" w:rsidR="005A6FE0" w:rsidRPr="009F3791" w:rsidRDefault="005A6FE0" w:rsidP="005A6FE0">
      <w:pPr>
        <w:spacing w:after="0" w:line="360" w:lineRule="auto"/>
        <w:rPr>
          <w:rFonts w:ascii="Cambria Math" w:hAnsi="Cambria Math"/>
          <w:noProof/>
          <w:szCs w:val="24"/>
        </w:rPr>
      </w:pPr>
      <w:r w:rsidRPr="009F3791">
        <w:rPr>
          <w:rFonts w:ascii="Cambria Math" w:hAnsi="Cambria Math"/>
          <w:noProof/>
          <w:szCs w:val="24"/>
        </w:rPr>
        <w:t>Kết quả:</w:t>
      </w:r>
    </w:p>
    <w:p w14:paraId="3E6DC3CC" w14:textId="77777777" w:rsidR="005A6FE0" w:rsidRPr="009F3791" w:rsidRDefault="005A6FE0" w:rsidP="005A6FE0">
      <w:pPr>
        <w:tabs>
          <w:tab w:val="left" w:pos="7938"/>
        </w:tabs>
        <w:spacing w:after="0" w:line="360" w:lineRule="auto"/>
        <w:ind w:right="-1"/>
        <w:rPr>
          <w:rFonts w:ascii="Cambria Math" w:hAnsi="Cambria Math"/>
          <w:szCs w:val="24"/>
        </w:rPr>
      </w:pPr>
      <w:r>
        <w:rPr>
          <w:rFonts w:ascii="Cambria Math" w:hAnsi="Cambria Math"/>
          <w:noProof/>
          <w:szCs w:val="24"/>
          <w:lang w:val="vi-VN"/>
        </w:rPr>
        <w:drawing>
          <wp:inline distT="0" distB="0" distL="0" distR="0" wp14:anchorId="0032B7AE" wp14:editId="34BD2BBC">
            <wp:extent cx="3635055" cy="944962"/>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635055" cy="944962"/>
                    </a:xfrm>
                    <a:prstGeom prst="rect">
                      <a:avLst/>
                    </a:prstGeom>
                  </pic:spPr>
                </pic:pic>
              </a:graphicData>
            </a:graphic>
          </wp:inline>
        </w:drawing>
      </w:r>
    </w:p>
    <w:p w14:paraId="13FD4C8B" w14:textId="77777777" w:rsidR="005A6FE0" w:rsidRPr="009F3791" w:rsidRDefault="005A6FE0" w:rsidP="005A6FE0">
      <w:pPr>
        <w:spacing w:after="0" w:line="360" w:lineRule="auto"/>
        <w:rPr>
          <w:rFonts w:ascii="Cambria Math" w:hAnsi="Cambria Math"/>
          <w:szCs w:val="24"/>
          <w:lang w:val="vi-VN"/>
        </w:rPr>
      </w:pPr>
      <w:r w:rsidRPr="009F3791">
        <w:rPr>
          <w:rFonts w:ascii="Cambria Math" w:hAnsi="Cambria Math"/>
          <w:b/>
          <w:szCs w:val="24"/>
        </w:rPr>
        <w:lastRenderedPageBreak/>
        <w:t>Bước 3:</w:t>
      </w:r>
      <w:r w:rsidRPr="009F3791">
        <w:rPr>
          <w:rFonts w:ascii="Cambria Math" w:hAnsi="Cambria Math"/>
          <w:szCs w:val="24"/>
        </w:rPr>
        <w:t xml:space="preserve"> Lập bảng tần số lý thuyết</w:t>
      </w:r>
      <w:r w:rsidRPr="009F3791">
        <w:rPr>
          <w:rFonts w:ascii="Cambria Math" w:hAnsi="Cambria Math"/>
          <w:szCs w:val="24"/>
          <w:lang w:val="vi-VN"/>
        </w:rPr>
        <w:t>:</w:t>
      </w:r>
    </w:p>
    <w:p w14:paraId="776E2564" w14:textId="77777777" w:rsidR="005A6FE0" w:rsidRPr="009F3791" w:rsidRDefault="005A6FE0" w:rsidP="005A6FE0">
      <w:pPr>
        <w:spacing w:after="0" w:line="360" w:lineRule="auto"/>
        <w:rPr>
          <w:rFonts w:ascii="Cambria Math" w:hAnsi="Cambria Math"/>
          <w:szCs w:val="24"/>
          <w:lang w:val="vi-VN"/>
        </w:rPr>
      </w:pPr>
      <w:r w:rsidRPr="009F3791">
        <w:rPr>
          <w:rFonts w:ascii="Cambria Math" w:hAnsi="Cambria Math"/>
          <w:szCs w:val="24"/>
          <w:lang w:val="vi-VN"/>
        </w:rPr>
        <w:t>Tần số lý thuyết được tính theo công thức:</w:t>
      </w:r>
    </w:p>
    <w:p w14:paraId="579D76AC" w14:textId="77777777" w:rsidR="005A6FE0" w:rsidRPr="009F3791" w:rsidRDefault="005A6FE0" w:rsidP="005A6FE0">
      <w:pPr>
        <w:spacing w:after="0" w:line="360" w:lineRule="auto"/>
        <w:rPr>
          <w:rFonts w:ascii="Cambria Math" w:hAnsi="Cambria Math"/>
          <w:szCs w:val="24"/>
        </w:rPr>
      </w:pPr>
      <m:oMathPara>
        <m:oMath>
          <m:r>
            <m:rPr>
              <m:sty m:val="p"/>
            </m:rPr>
            <w:rPr>
              <w:rFonts w:ascii="Cambria Math" w:hAnsi="Cambria Math"/>
              <w:szCs w:val="24"/>
            </w:rPr>
            <m:t>TSLT=</m:t>
          </m:r>
          <m:f>
            <m:fPr>
              <m:ctrlPr>
                <w:rPr>
                  <w:rFonts w:ascii="Cambria Math" w:hAnsi="Cambria Math"/>
                  <w:szCs w:val="24"/>
                </w:rPr>
              </m:ctrlPr>
            </m:fPr>
            <m:num>
              <m:r>
                <m:rPr>
                  <m:sty m:val="p"/>
                </m:rPr>
                <w:rPr>
                  <w:rFonts w:ascii="Cambria Math" w:hAnsi="Cambria Math"/>
                  <w:szCs w:val="24"/>
                </w:rPr>
                <m:t>Tổng cột × Tổng hàng</m:t>
              </m:r>
            </m:num>
            <m:den>
              <m:r>
                <m:rPr>
                  <m:sty m:val="p"/>
                </m:rPr>
                <w:rPr>
                  <w:rFonts w:ascii="Cambria Math" w:hAnsi="Cambria Math"/>
                  <w:szCs w:val="24"/>
                </w:rPr>
                <m:t>Tổng cộng</m:t>
              </m:r>
            </m:den>
          </m:f>
        </m:oMath>
      </m:oMathPara>
    </w:p>
    <w:p w14:paraId="4EDE7C60" w14:textId="77777777" w:rsidR="005A6FE0" w:rsidRPr="009F3791" w:rsidRDefault="005A6FE0" w:rsidP="005A6FE0">
      <w:pPr>
        <w:tabs>
          <w:tab w:val="left" w:pos="3840"/>
        </w:tabs>
        <w:spacing w:after="0" w:line="360" w:lineRule="auto"/>
        <w:rPr>
          <w:rFonts w:ascii="Cambria Math" w:hAnsi="Cambria Math"/>
          <w:szCs w:val="24"/>
        </w:rPr>
      </w:pPr>
      <w:r w:rsidRPr="009F3791">
        <w:rPr>
          <w:rFonts w:ascii="Cambria Math" w:hAnsi="Cambria Math"/>
          <w:szCs w:val="24"/>
        </w:rPr>
        <w:t>Tính giá trị tần số lý thuyết:</w:t>
      </w:r>
    </w:p>
    <w:p w14:paraId="48564B30" w14:textId="77777777" w:rsidR="005A6FE0" w:rsidRDefault="005A6FE0" w:rsidP="005A6FE0">
      <w:pPr>
        <w:tabs>
          <w:tab w:val="left" w:pos="3840"/>
        </w:tabs>
        <w:spacing w:after="0" w:line="360" w:lineRule="auto"/>
        <w:rPr>
          <w:rFonts w:ascii="Cambria Math" w:hAnsi="Cambria Math"/>
          <w:szCs w:val="24"/>
          <w:lang w:val="vi-VN"/>
        </w:rPr>
      </w:pPr>
      <w:r w:rsidRPr="009F3791">
        <w:rPr>
          <w:rFonts w:ascii="Cambria Math" w:hAnsi="Cambria Math"/>
          <w:szCs w:val="24"/>
          <w:lang w:val="vi-VN"/>
        </w:rPr>
        <w:t>Tính giá trị tần số lý thuyết đầu tiên:</w:t>
      </w:r>
    </w:p>
    <w:p w14:paraId="318F41E3" w14:textId="77777777" w:rsidR="005A6FE0" w:rsidRPr="009F3791" w:rsidRDefault="005A6FE0" w:rsidP="005A6FE0">
      <w:pPr>
        <w:tabs>
          <w:tab w:val="left" w:pos="3840"/>
        </w:tabs>
        <w:spacing w:after="0" w:line="360" w:lineRule="auto"/>
        <w:rPr>
          <w:rFonts w:ascii="Cambria Math" w:hAnsi="Cambria Math"/>
          <w:szCs w:val="24"/>
          <w:lang w:val="vi-VN"/>
        </w:rPr>
      </w:pPr>
    </w:p>
    <w:p w14:paraId="5FDF65F3" w14:textId="77777777" w:rsidR="005A6FE0" w:rsidRDefault="005A6FE0" w:rsidP="005A6FE0">
      <w:pPr>
        <w:tabs>
          <w:tab w:val="left" w:pos="3840"/>
        </w:tabs>
        <w:spacing w:after="0" w:line="360" w:lineRule="auto"/>
        <w:rPr>
          <w:rFonts w:ascii="Cambria Math" w:hAnsi="Cambria Math"/>
          <w:szCs w:val="24"/>
          <w:lang w:val="vi-VN"/>
        </w:rPr>
      </w:pPr>
      <w:r w:rsidRPr="009F3791">
        <w:rPr>
          <w:rFonts w:ascii="Cambria Math" w:hAnsi="Cambria Math"/>
          <w:szCs w:val="24"/>
          <w:lang w:val="vi-VN"/>
        </w:rPr>
        <w:t>Quét chọn 9 ô chứa các tần số lý thuyết  cần tính:</w:t>
      </w:r>
    </w:p>
    <w:p w14:paraId="1856F5DE" w14:textId="77777777" w:rsidR="005A6FE0" w:rsidRPr="009F3791" w:rsidRDefault="005A6FE0" w:rsidP="005A6FE0">
      <w:pPr>
        <w:tabs>
          <w:tab w:val="left" w:pos="3840"/>
        </w:tabs>
        <w:spacing w:after="0" w:line="360" w:lineRule="auto"/>
        <w:rPr>
          <w:rFonts w:ascii="Cambria Math" w:hAnsi="Cambria Math"/>
          <w:szCs w:val="24"/>
          <w:lang w:val="vi-VN"/>
        </w:rPr>
      </w:pPr>
      <w:r>
        <w:rPr>
          <w:rFonts w:ascii="Cambria Math" w:hAnsi="Cambria Math"/>
          <w:noProof/>
          <w:szCs w:val="24"/>
          <w:lang w:val="vi-VN"/>
        </w:rPr>
        <w:drawing>
          <wp:inline distT="0" distB="0" distL="0" distR="0" wp14:anchorId="58439481" wp14:editId="33A4EC7C">
            <wp:extent cx="4366638" cy="2088061"/>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extLst>
                        <a:ext uri="{28A0092B-C50C-407E-A947-70E740481C1C}">
                          <a14:useLocalDpi xmlns:a14="http://schemas.microsoft.com/office/drawing/2010/main" val="0"/>
                        </a:ext>
                      </a:extLst>
                    </a:blip>
                    <a:stretch>
                      <a:fillRect/>
                    </a:stretch>
                  </pic:blipFill>
                  <pic:spPr>
                    <a:xfrm>
                      <a:off x="0" y="0"/>
                      <a:ext cx="4366638" cy="2088061"/>
                    </a:xfrm>
                    <a:prstGeom prst="rect">
                      <a:avLst/>
                    </a:prstGeom>
                  </pic:spPr>
                </pic:pic>
              </a:graphicData>
            </a:graphic>
          </wp:inline>
        </w:drawing>
      </w:r>
    </w:p>
    <w:p w14:paraId="5B231047" w14:textId="77777777" w:rsidR="005A6FE0" w:rsidRPr="009F3791" w:rsidRDefault="005A6FE0" w:rsidP="005A6FE0">
      <w:pPr>
        <w:tabs>
          <w:tab w:val="left" w:pos="3840"/>
        </w:tabs>
        <w:spacing w:after="0" w:line="360" w:lineRule="auto"/>
        <w:rPr>
          <w:rFonts w:ascii="Cambria Math" w:hAnsi="Cambria Math"/>
          <w:szCs w:val="24"/>
          <w:lang w:val="vi-VN"/>
        </w:rPr>
      </w:pPr>
    </w:p>
    <w:p w14:paraId="6B344A55" w14:textId="77777777" w:rsidR="005A6FE0" w:rsidRDefault="005A6FE0" w:rsidP="005A6FE0">
      <w:pPr>
        <w:spacing w:after="0" w:line="360" w:lineRule="auto"/>
        <w:rPr>
          <w:rFonts w:ascii="Cambria Math" w:hAnsi="Cambria Math"/>
          <w:szCs w:val="24"/>
          <w:lang w:val="vi-VN"/>
        </w:rPr>
      </w:pPr>
      <w:r w:rsidRPr="009F3791">
        <w:rPr>
          <w:rFonts w:ascii="Cambria Math" w:hAnsi="Cambria Math"/>
          <w:szCs w:val="24"/>
          <w:lang w:val="vi-VN"/>
        </w:rPr>
        <w:t>Kết quả:</w:t>
      </w:r>
    </w:p>
    <w:p w14:paraId="50149737" w14:textId="77777777" w:rsidR="005A6FE0" w:rsidRPr="009F3791" w:rsidRDefault="005A6FE0" w:rsidP="005A6FE0">
      <w:pPr>
        <w:spacing w:after="0" w:line="360" w:lineRule="auto"/>
        <w:rPr>
          <w:rFonts w:ascii="Cambria Math" w:hAnsi="Cambria Math"/>
          <w:szCs w:val="24"/>
          <w:lang w:val="vi-VN"/>
        </w:rPr>
      </w:pPr>
      <w:r>
        <w:rPr>
          <w:rFonts w:ascii="Cambria Math" w:hAnsi="Cambria Math"/>
          <w:noProof/>
          <w:szCs w:val="24"/>
          <w:lang w:val="vi-VN"/>
        </w:rPr>
        <w:drawing>
          <wp:inline distT="0" distB="0" distL="0" distR="0" wp14:anchorId="59111FCC" wp14:editId="00FDAB48">
            <wp:extent cx="4381880" cy="209568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0">
                      <a:extLst>
                        <a:ext uri="{28A0092B-C50C-407E-A947-70E740481C1C}">
                          <a14:useLocalDpi xmlns:a14="http://schemas.microsoft.com/office/drawing/2010/main" val="0"/>
                        </a:ext>
                      </a:extLst>
                    </a:blip>
                    <a:stretch>
                      <a:fillRect/>
                    </a:stretch>
                  </pic:blipFill>
                  <pic:spPr>
                    <a:xfrm>
                      <a:off x="0" y="0"/>
                      <a:ext cx="4381880" cy="2095682"/>
                    </a:xfrm>
                    <a:prstGeom prst="rect">
                      <a:avLst/>
                    </a:prstGeom>
                  </pic:spPr>
                </pic:pic>
              </a:graphicData>
            </a:graphic>
          </wp:inline>
        </w:drawing>
      </w:r>
    </w:p>
    <w:p w14:paraId="40F9E808" w14:textId="77777777" w:rsidR="005A6FE0" w:rsidRPr="009F3791" w:rsidRDefault="005A6FE0" w:rsidP="005A6FE0">
      <w:pPr>
        <w:spacing w:after="0" w:line="360" w:lineRule="auto"/>
        <w:rPr>
          <w:rFonts w:ascii="Cambria Math" w:hAnsi="Cambria Math"/>
          <w:szCs w:val="24"/>
          <w:lang w:val="vi-VN"/>
        </w:rPr>
      </w:pPr>
      <w:r w:rsidRPr="00AB579C">
        <w:rPr>
          <w:rFonts w:ascii="Cambria Math" w:hAnsi="Cambria Math"/>
          <w:szCs w:val="24"/>
          <w:lang w:val="vi-VN"/>
        </w:rPr>
        <w:t>Sử</w:t>
      </w:r>
      <w:r w:rsidRPr="009F3791">
        <w:rPr>
          <w:rFonts w:ascii="Cambria Math" w:hAnsi="Cambria Math"/>
          <w:szCs w:val="24"/>
          <w:lang w:val="vi-VN"/>
        </w:rPr>
        <w:t xml:space="preserve"> dụng tổ hợp phím F2  - (ctrl + enter)</w:t>
      </w:r>
    </w:p>
    <w:p w14:paraId="4E474695" w14:textId="77777777" w:rsidR="005A6FE0" w:rsidRPr="009F3791" w:rsidRDefault="005A6FE0" w:rsidP="005A6FE0">
      <w:pPr>
        <w:spacing w:after="0" w:line="360" w:lineRule="auto"/>
        <w:rPr>
          <w:rFonts w:ascii="Cambria Math" w:hAnsi="Cambria Math"/>
          <w:szCs w:val="24"/>
          <w:lang w:val="vi-VN"/>
        </w:rPr>
      </w:pPr>
    </w:p>
    <w:p w14:paraId="1F6BAD81" w14:textId="77777777" w:rsidR="005A6FE0" w:rsidRPr="009F3791" w:rsidRDefault="005A6FE0" w:rsidP="005A6FE0">
      <w:pPr>
        <w:spacing w:after="0" w:line="360" w:lineRule="auto"/>
        <w:rPr>
          <w:rFonts w:ascii="Cambria Math" w:hAnsi="Cambria Math"/>
          <w:szCs w:val="24"/>
        </w:rPr>
      </w:pPr>
      <w:r w:rsidRPr="009F3791">
        <w:rPr>
          <w:rFonts w:ascii="Cambria Math" w:hAnsi="Cambria Math"/>
          <w:b/>
          <w:bCs/>
          <w:szCs w:val="24"/>
        </w:rPr>
        <w:t>Bước 4:</w:t>
      </w:r>
      <w:r w:rsidRPr="009F3791">
        <w:rPr>
          <w:rFonts w:ascii="Cambria Math" w:hAnsi="Cambria Math"/>
          <w:szCs w:val="24"/>
        </w:rPr>
        <w:t xml:space="preserve"> Tính P – Value bằng hàm “Chitest”: </w:t>
      </w:r>
      <w:bookmarkStart w:id="1" w:name="_Toc50247432"/>
    </w:p>
    <w:p w14:paraId="00EBEC82" w14:textId="77777777" w:rsidR="005A6FE0" w:rsidRPr="00A51B13" w:rsidRDefault="005A6FE0" w:rsidP="005A6FE0">
      <w:pPr>
        <w:spacing w:after="0" w:line="360" w:lineRule="auto"/>
        <w:rPr>
          <w:rFonts w:ascii="Cambria Math" w:hAnsi="Cambria Math"/>
          <w:b/>
          <w:bCs/>
          <w:szCs w:val="24"/>
        </w:rPr>
      </w:pPr>
      <w:r>
        <w:rPr>
          <w:rFonts w:ascii="Cambria Math" w:hAnsi="Cambria Math"/>
          <w:b/>
          <w:bCs/>
          <w:noProof/>
          <w:szCs w:val="24"/>
        </w:rPr>
        <w:lastRenderedPageBreak/>
        <w:drawing>
          <wp:inline distT="0" distB="0" distL="0" distR="0" wp14:anchorId="1EA0984A" wp14:editId="11FF0C07">
            <wp:extent cx="4343776" cy="247671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1">
                      <a:extLst>
                        <a:ext uri="{28A0092B-C50C-407E-A947-70E740481C1C}">
                          <a14:useLocalDpi xmlns:a14="http://schemas.microsoft.com/office/drawing/2010/main" val="0"/>
                        </a:ext>
                      </a:extLst>
                    </a:blip>
                    <a:stretch>
                      <a:fillRect/>
                    </a:stretch>
                  </pic:blipFill>
                  <pic:spPr>
                    <a:xfrm>
                      <a:off x="0" y="0"/>
                      <a:ext cx="4343776" cy="2476715"/>
                    </a:xfrm>
                    <a:prstGeom prst="rect">
                      <a:avLst/>
                    </a:prstGeom>
                  </pic:spPr>
                </pic:pic>
              </a:graphicData>
            </a:graphic>
          </wp:inline>
        </w:drawing>
      </w:r>
    </w:p>
    <w:bookmarkEnd w:id="1"/>
    <w:p w14:paraId="75DCE501" w14:textId="77777777" w:rsidR="005A6FE0" w:rsidRPr="00EF441D" w:rsidRDefault="005A6FE0" w:rsidP="005A6FE0">
      <w:pPr>
        <w:spacing w:after="0" w:line="360" w:lineRule="auto"/>
        <w:rPr>
          <w:rFonts w:ascii="Cambria Math" w:hAnsi="Cambria Math"/>
          <w:b/>
          <w:bCs/>
          <w:szCs w:val="24"/>
        </w:rPr>
      </w:pPr>
      <w:r w:rsidRPr="00EF441D">
        <w:rPr>
          <w:rFonts w:ascii="Cambria Math" w:hAnsi="Cambria Math"/>
          <w:b/>
          <w:bCs/>
          <w:i/>
          <w:iCs/>
          <w:szCs w:val="24"/>
          <w:u w:val="single"/>
        </w:rPr>
        <w:t>Bước 5:</w:t>
      </w:r>
      <w:r w:rsidRPr="00EF441D">
        <w:rPr>
          <w:rFonts w:ascii="Cambria Math" w:hAnsi="Cambria Math"/>
          <w:b/>
          <w:bCs/>
          <w:szCs w:val="24"/>
        </w:rPr>
        <w:t xml:space="preserve"> Biện luận</w:t>
      </w:r>
    </w:p>
    <w:p w14:paraId="364A56E5" w14:textId="77777777" w:rsidR="005A6FE0" w:rsidRPr="00EF441D" w:rsidRDefault="005A6FE0" w:rsidP="005A6FE0">
      <w:pPr>
        <w:pStyle w:val="ListParagraph"/>
        <w:numPr>
          <w:ilvl w:val="0"/>
          <w:numId w:val="3"/>
        </w:numPr>
        <w:ind w:left="0"/>
        <w:jc w:val="both"/>
        <w:outlineLvl w:val="1"/>
        <w:rPr>
          <w:b/>
        </w:rPr>
      </w:pPr>
      <w:r w:rsidRPr="00EF441D">
        <w:t>Giả thiết:</w:t>
      </w:r>
    </w:p>
    <w:p w14:paraId="17E6FFEC" w14:textId="77777777" w:rsidR="005A6FE0" w:rsidRPr="005A6FE0" w:rsidRDefault="005A6FE0" w:rsidP="005A6FE0">
      <w:pPr>
        <w:pStyle w:val="ListParagraph"/>
        <w:numPr>
          <w:ilvl w:val="0"/>
          <w:numId w:val="3"/>
        </w:numPr>
      </w:pPr>
      <w:r w:rsidRPr="005A6FE0">
        <w:rPr>
          <w:b/>
          <w:color w:val="262626" w:themeColor="text1" w:themeTint="D9"/>
        </w:rPr>
        <w:t>Giả thiết H</w:t>
      </w:r>
      <w:r w:rsidRPr="005A6FE0">
        <w:rPr>
          <w:b/>
          <w:color w:val="262626" w:themeColor="text1" w:themeTint="D9"/>
          <w:vertAlign w:val="subscript"/>
        </w:rPr>
        <w:t>0</w:t>
      </w:r>
      <w:r w:rsidRPr="005A6FE0">
        <w:rPr>
          <w:b/>
          <w:color w:val="262626" w:themeColor="text1" w:themeTint="D9"/>
        </w:rPr>
        <w:t xml:space="preserve">: </w:t>
      </w:r>
      <w:r w:rsidRPr="005A6FE0">
        <w:rPr>
          <w:b/>
          <w:color w:val="262626" w:themeColor="text1" w:themeTint="D9"/>
          <w:vertAlign w:val="subscript"/>
        </w:rPr>
        <w:t xml:space="preserve"> </w:t>
      </w:r>
      <w:r w:rsidRPr="005A6FE0">
        <w:rPr>
          <w:color w:val="262626" w:themeColor="text1" w:themeTint="D9"/>
        </w:rPr>
        <w:t>Tỉ lệ ca tử vong trên tổng số ca bệnh do nCov của một quốc gia không phụ thuộc vào độ tuổi dân số trung bình của quốc gia đó.</w:t>
      </w:r>
    </w:p>
    <w:p w14:paraId="13F4D16F" w14:textId="77777777" w:rsidR="005A6FE0" w:rsidRPr="005A6FE0" w:rsidRDefault="005A6FE0" w:rsidP="005A6FE0">
      <w:pPr>
        <w:pStyle w:val="ListParagraph"/>
        <w:numPr>
          <w:ilvl w:val="0"/>
          <w:numId w:val="3"/>
        </w:numPr>
      </w:pPr>
      <w:r w:rsidRPr="005A6FE0">
        <w:rPr>
          <w:b/>
          <w:color w:val="262626" w:themeColor="text1" w:themeTint="D9"/>
        </w:rPr>
        <w:t>Giả thiết H</w:t>
      </w:r>
      <w:r w:rsidRPr="005A6FE0">
        <w:rPr>
          <w:b/>
          <w:color w:val="262626" w:themeColor="text1" w:themeTint="D9"/>
          <w:vertAlign w:val="subscript"/>
        </w:rPr>
        <w:t>1</w:t>
      </w:r>
      <w:r w:rsidRPr="005A6FE0">
        <w:rPr>
          <w:b/>
          <w:color w:val="262626" w:themeColor="text1" w:themeTint="D9"/>
        </w:rPr>
        <w:t xml:space="preserve">: </w:t>
      </w:r>
      <w:r w:rsidRPr="005A6FE0">
        <w:rPr>
          <w:b/>
          <w:color w:val="262626" w:themeColor="text1" w:themeTint="D9"/>
          <w:vertAlign w:val="subscript"/>
        </w:rPr>
        <w:t xml:space="preserve"> </w:t>
      </w:r>
      <w:r w:rsidRPr="005A6FE0">
        <w:rPr>
          <w:color w:val="262626" w:themeColor="text1" w:themeTint="D9"/>
        </w:rPr>
        <w:t>Tỉ lệ ca tử vong trên tổng số ca bệnh do nCov của một quốc gia phụ thuộc vào độ tuổi dân số trung bình của quốc gia đó.</w:t>
      </w:r>
    </w:p>
    <w:p w14:paraId="2B3A1AC5" w14:textId="669454E2" w:rsidR="005A6FE0" w:rsidRPr="00EF441D" w:rsidRDefault="005A6FE0" w:rsidP="005A6FE0">
      <w:pPr>
        <w:pStyle w:val="ListParagraph"/>
        <w:numPr>
          <w:ilvl w:val="0"/>
          <w:numId w:val="3"/>
        </w:numPr>
        <w:ind w:left="0"/>
        <w:jc w:val="both"/>
        <w:outlineLvl w:val="1"/>
      </w:pPr>
      <w:r w:rsidRPr="00EF441D">
        <w:rPr>
          <w:b/>
        </w:rPr>
        <w:t>Mức ý nghĩa quan sát :</w:t>
      </w:r>
      <w:r w:rsidRPr="00EF441D">
        <w:t xml:space="preserve"> </w:t>
      </w:r>
      <w:r w:rsidRPr="00EF441D">
        <w:rPr>
          <w:b/>
        </w:rPr>
        <w:t>P – Value</w:t>
      </w:r>
      <w:r w:rsidRPr="00EF441D">
        <w:t xml:space="preserve"> = 0.58</w:t>
      </w:r>
      <w:r w:rsidRPr="005A6FE0">
        <w:t>6673</w:t>
      </w:r>
    </w:p>
    <w:p w14:paraId="6F21CFFB" w14:textId="77777777" w:rsidR="005A6FE0" w:rsidRPr="00AB579C" w:rsidRDefault="005A6FE0" w:rsidP="005A6FE0">
      <w:pPr>
        <w:spacing w:after="0" w:line="360" w:lineRule="auto"/>
        <w:jc w:val="both"/>
        <w:rPr>
          <w:rFonts w:ascii="Cambria Math" w:hAnsi="Cambria Math"/>
          <w:szCs w:val="24"/>
          <w:lang w:val="vi-VN"/>
        </w:rPr>
      </w:pPr>
      <w:r w:rsidRPr="00AB579C">
        <w:rPr>
          <w:rFonts w:ascii="Cambria Math" w:hAnsi="Cambria Math"/>
          <w:szCs w:val="24"/>
          <w:lang w:val="vi-VN"/>
        </w:rPr>
        <w:t>Mức ý nghĩa:</w:t>
      </w:r>
      <w:r w:rsidRPr="00AB579C">
        <w:rPr>
          <w:rFonts w:ascii="Cambria Math" w:hAnsi="Cambria Math"/>
          <w:iCs/>
          <w:szCs w:val="24"/>
          <w:lang w:val="vi-VN"/>
        </w:rPr>
        <w:t xml:space="preserve"> </w:t>
      </w:r>
      <m:oMath>
        <m:r>
          <m:rPr>
            <m:sty m:val="p"/>
          </m:rPr>
          <w:rPr>
            <w:rFonts w:ascii="Cambria Math" w:hAnsi="Cambria Math"/>
            <w:szCs w:val="24"/>
          </w:rPr>
          <m:t>α</m:t>
        </m:r>
        <m:r>
          <m:rPr>
            <m:sty m:val="p"/>
          </m:rPr>
          <w:rPr>
            <w:rFonts w:ascii="Cambria Math" w:hAnsi="Cambria Math"/>
            <w:szCs w:val="24"/>
            <w:lang w:val="vi-VN"/>
          </w:rPr>
          <m:t>=0,05</m:t>
        </m:r>
      </m:oMath>
    </w:p>
    <w:p w14:paraId="7F34B6E8" w14:textId="77777777" w:rsidR="005A6FE0" w:rsidRPr="00AB579C" w:rsidRDefault="005A6FE0" w:rsidP="005A6FE0">
      <w:pPr>
        <w:spacing w:after="0" w:line="360" w:lineRule="auto"/>
        <w:jc w:val="both"/>
        <w:rPr>
          <w:rFonts w:ascii="Cambria Math" w:hAnsi="Cambria Math"/>
          <w:szCs w:val="24"/>
          <w:lang w:val="vi-VN"/>
        </w:rPr>
      </w:pPr>
      <w:r w:rsidRPr="00AB579C">
        <w:rPr>
          <w:rFonts w:ascii="Cambria Math" w:hAnsi="Cambria Math"/>
          <w:szCs w:val="24"/>
          <w:lang w:val="vi-VN"/>
        </w:rPr>
        <w:t xml:space="preserve">Vì </w:t>
      </w:r>
      <w:r w:rsidRPr="00AB579C">
        <w:rPr>
          <w:rFonts w:ascii="Cambria Math" w:hAnsi="Cambria Math"/>
          <w:b/>
          <w:szCs w:val="24"/>
          <w:lang w:val="vi-VN"/>
        </w:rPr>
        <w:t>P – Value &gt;</w:t>
      </w:r>
      <m:oMath>
        <m:r>
          <m:rPr>
            <m:sty m:val="b"/>
          </m:rPr>
          <w:rPr>
            <w:rFonts w:ascii="Cambria Math" w:hAnsi="Cambria Math"/>
            <w:szCs w:val="24"/>
            <w:lang w:val="vi-VN"/>
          </w:rPr>
          <m:t xml:space="preserve"> α</m:t>
        </m:r>
      </m:oMath>
      <w:r w:rsidRPr="00AB579C">
        <w:rPr>
          <w:rFonts w:ascii="Cambria Math" w:hAnsi="Cambria Math"/>
          <w:szCs w:val="24"/>
          <w:lang w:val="vi-VN"/>
        </w:rPr>
        <w:t xml:space="preserve"> → Chấp nhận giả thiết H</w:t>
      </w:r>
      <w:r w:rsidRPr="00AB579C">
        <w:rPr>
          <w:rFonts w:ascii="Cambria Math" w:hAnsi="Cambria Math"/>
          <w:szCs w:val="24"/>
          <w:vertAlign w:val="subscript"/>
          <w:lang w:val="vi-VN"/>
        </w:rPr>
        <w:t>0</w:t>
      </w:r>
    </w:p>
    <w:p w14:paraId="2459E3AF" w14:textId="5DC06B4C" w:rsidR="005A6FE0" w:rsidRPr="00EF441D" w:rsidRDefault="005A6FE0" w:rsidP="005A6FE0">
      <w:pPr>
        <w:pStyle w:val="ListParagraph"/>
        <w:numPr>
          <w:ilvl w:val="0"/>
          <w:numId w:val="4"/>
        </w:numPr>
        <w:ind w:left="0"/>
        <w:jc w:val="both"/>
        <w:outlineLvl w:val="1"/>
      </w:pPr>
      <w:r w:rsidRPr="00EF441D">
        <w:rPr>
          <w:b/>
          <w:u w:val="single"/>
        </w:rPr>
        <w:t>Kết luận:</w:t>
      </w:r>
      <w:r w:rsidRPr="005A6FE0">
        <w:t xml:space="preserve"> Tỉ lệ ca tử vong trên tổng số ca nhiễm do nCov của một quốc gia không phụ thuộc vào độ tuổi trung bình của quốc gia đó</w:t>
      </w:r>
      <w:r w:rsidRPr="00EF441D">
        <w:t>.</w:t>
      </w:r>
    </w:p>
    <w:p w14:paraId="1F515BAA" w14:textId="77777777" w:rsidR="00D310E0" w:rsidRPr="005A6FE0" w:rsidRDefault="00D310E0">
      <w:pPr>
        <w:rPr>
          <w:lang w:val="vi-VN"/>
        </w:rPr>
      </w:pPr>
    </w:p>
    <w:sectPr w:rsidR="00D310E0" w:rsidRPr="005A6FE0" w:rsidSect="006B2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VNI-Times">
    <w:altName w:val="Calibri"/>
    <w:panose1 w:val="00000000000000000000"/>
    <w:charset w:val="00"/>
    <w:family w:val="auto"/>
    <w:pitch w:val="variable"/>
    <w:sig w:usb0="00000005"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3"/>
    <w:family w:val="roman"/>
    <w:pitch w:val="variable"/>
    <w:sig w:usb0="E00006FF" w:usb1="420024FF" w:usb2="02000000" w:usb3="00000000" w:csb0="0000019F" w:csb1="00000000"/>
  </w:font>
  <w:font w:name="Cambria">
    <w:panose1 w:val="02040503050406030204"/>
    <w:charset w:val="A3"/>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521E7"/>
    <w:multiLevelType w:val="hybridMultilevel"/>
    <w:tmpl w:val="9C54E5EE"/>
    <w:lvl w:ilvl="0" w:tplc="7CB8FB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C06FC"/>
    <w:multiLevelType w:val="hybridMultilevel"/>
    <w:tmpl w:val="C232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B2310"/>
    <w:multiLevelType w:val="hybridMultilevel"/>
    <w:tmpl w:val="85B60B78"/>
    <w:lvl w:ilvl="0" w:tplc="5648975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1E1776"/>
    <w:multiLevelType w:val="hybridMultilevel"/>
    <w:tmpl w:val="98A69186"/>
    <w:lvl w:ilvl="0" w:tplc="7CB8FB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E0"/>
    <w:rsid w:val="005A6FE0"/>
    <w:rsid w:val="006B2944"/>
    <w:rsid w:val="00D31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D374"/>
  <w15:chartTrackingRefBased/>
  <w15:docId w15:val="{583C796C-89B9-4334-AD9B-1C022F32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FE0"/>
    <w:rPr>
      <w:rFonts w:ascii="VNI-Times" w:eastAsia="SimSun" w:hAnsi="VNI-Times" w:cs="Times New Roman"/>
      <w:sz w:val="24"/>
      <w:szCs w:val="20"/>
      <w:u w:color="222A35" w:themeColor="text2" w:themeShade="8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FE0"/>
    <w:rPr>
      <w:color w:val="0563C1" w:themeColor="hyperlink"/>
      <w:u w:val="single"/>
    </w:rPr>
  </w:style>
  <w:style w:type="table" w:styleId="TableGrid">
    <w:name w:val="Table Grid"/>
    <w:basedOn w:val="TableNormal"/>
    <w:uiPriority w:val="39"/>
    <w:qFormat/>
    <w:rsid w:val="005A6FE0"/>
    <w:pPr>
      <w:spacing w:after="0" w:line="240" w:lineRule="auto"/>
      <w:ind w:left="567" w:firstLine="567"/>
      <w:jc w:val="both"/>
    </w:pPr>
    <w:rPr>
      <w:rFonts w:ascii="Times New Roman" w:hAnsi="Times New Roman" w:cstheme="minorHAnsi"/>
      <w:sz w:val="26"/>
      <w:szCs w:val="36"/>
      <w:u w:color="222A35" w:themeColor="text2" w:themeShade="8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autoRedefine/>
    <w:uiPriority w:val="34"/>
    <w:qFormat/>
    <w:rsid w:val="005A6FE0"/>
    <w:pPr>
      <w:numPr>
        <w:numId w:val="1"/>
      </w:numPr>
      <w:spacing w:after="0" w:line="360" w:lineRule="auto"/>
      <w:contextualSpacing/>
    </w:pPr>
    <w:rPr>
      <w:rFonts w:ascii="Cambria Math" w:hAnsi="Cambria Math"/>
      <w:bCs/>
      <w:iCs/>
      <w:szCs w:val="24"/>
      <w:lang w:val="vi-VN" w:eastAsia="zh-CN"/>
    </w:rPr>
  </w:style>
  <w:style w:type="paragraph" w:customStyle="1" w:styleId="Default">
    <w:name w:val="Default"/>
    <w:qFormat/>
    <w:rsid w:val="005A6FE0"/>
    <w:pPr>
      <w:autoSpaceDE w:val="0"/>
      <w:autoSpaceDN w:val="0"/>
      <w:adjustRightInd w:val="0"/>
    </w:pPr>
    <w:rPr>
      <w:rFonts w:ascii="Times New Roman" w:hAnsi="Times New Roman" w:cs="Times New Roman"/>
      <w:color w:val="000000"/>
      <w:sz w:val="24"/>
      <w:szCs w:val="24"/>
      <w:u w:color="222A35" w:themeColor="text2" w:themeShade="80"/>
      <w:lang w:val="en-US"/>
    </w:rPr>
  </w:style>
  <w:style w:type="character" w:customStyle="1" w:styleId="ListParagraphChar">
    <w:name w:val="List Paragraph Char"/>
    <w:link w:val="ListParagraph"/>
    <w:uiPriority w:val="34"/>
    <w:qFormat/>
    <w:locked/>
    <w:rsid w:val="005A6FE0"/>
    <w:rPr>
      <w:rFonts w:ascii="Cambria Math" w:eastAsia="SimSun" w:hAnsi="Cambria Math" w:cs="Times New Roman"/>
      <w:bCs/>
      <w:iCs/>
      <w:sz w:val="24"/>
      <w:szCs w:val="24"/>
      <w:u w:color="222A35" w:themeColor="text2" w:themeShade="80"/>
      <w:lang w:eastAsia="zh-CN"/>
    </w:rPr>
  </w:style>
  <w:style w:type="character" w:styleId="IntenseEmphasis">
    <w:name w:val="Intense Emphasis"/>
    <w:basedOn w:val="DefaultParagraphFont"/>
    <w:uiPriority w:val="21"/>
    <w:qFormat/>
    <w:rsid w:val="005A6FE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Long</dc:creator>
  <cp:keywords/>
  <dc:description/>
  <cp:lastModifiedBy>Vo Long</cp:lastModifiedBy>
  <cp:revision>1</cp:revision>
  <dcterms:created xsi:type="dcterms:W3CDTF">2021-05-23T19:43:00Z</dcterms:created>
  <dcterms:modified xsi:type="dcterms:W3CDTF">2021-05-23T19:49:00Z</dcterms:modified>
</cp:coreProperties>
</file>