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6892" w14:textId="3E0B1212" w:rsidR="00A0654C" w:rsidRPr="00831D35" w:rsidRDefault="005D2689" w:rsidP="00E23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PRICE APPROVAL</w:t>
      </w:r>
      <w:r w:rsidR="003E37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23146">
        <w:rPr>
          <w:rFonts w:ascii="Times New Roman" w:hAnsi="Times New Roman" w:cs="Times New Roman"/>
          <w:b/>
          <w:bCs/>
          <w:sz w:val="36"/>
          <w:szCs w:val="36"/>
        </w:rPr>
        <w:t>(Business central)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TASK REPORT </w:t>
      </w:r>
    </w:p>
    <w:p w14:paraId="3ECD181B" w14:textId="1F5C4E2B" w:rsidR="00B20F74" w:rsidRPr="008D3D26" w:rsidRDefault="00D448AC" w:rsidP="003C3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B20F74" w:rsidRPr="008D3D26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A1DB37E" w14:textId="51A42B18" w:rsidR="00222F09" w:rsidRDefault="001816DD" w:rsidP="003C32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3D26">
        <w:rPr>
          <w:rFonts w:ascii="Times New Roman" w:hAnsi="Times New Roman" w:cs="Times New Roman"/>
          <w:sz w:val="28"/>
          <w:szCs w:val="28"/>
        </w:rPr>
        <w:t>This document is created to list out the current tasks that have not been completed yet</w:t>
      </w:r>
      <w:r w:rsidR="009D0C1B">
        <w:rPr>
          <w:rFonts w:ascii="Times New Roman" w:hAnsi="Times New Roman" w:cs="Times New Roman"/>
          <w:sz w:val="28"/>
          <w:szCs w:val="28"/>
        </w:rPr>
        <w:t xml:space="preserve"> base on</w:t>
      </w:r>
      <w:r w:rsidR="002C26B3">
        <w:rPr>
          <w:rFonts w:ascii="Times New Roman" w:hAnsi="Times New Roman" w:cs="Times New Roman"/>
          <w:sz w:val="28"/>
          <w:szCs w:val="28"/>
        </w:rPr>
        <w:t xml:space="preserve"> the</w:t>
      </w:r>
      <w:r w:rsidR="009D0C1B">
        <w:rPr>
          <w:rFonts w:ascii="Times New Roman" w:hAnsi="Times New Roman" w:cs="Times New Roman"/>
          <w:sz w:val="28"/>
          <w:szCs w:val="28"/>
        </w:rPr>
        <w:t xml:space="preserve"> </w:t>
      </w:r>
      <w:r w:rsidR="002C26B3">
        <w:rPr>
          <w:rFonts w:ascii="Times New Roman" w:hAnsi="Times New Roman" w:cs="Times New Roman"/>
          <w:sz w:val="28"/>
          <w:szCs w:val="28"/>
        </w:rPr>
        <w:t>d</w:t>
      </w:r>
      <w:r w:rsidR="008B4447">
        <w:rPr>
          <w:rFonts w:ascii="Times New Roman" w:hAnsi="Times New Roman" w:cs="Times New Roman"/>
          <w:sz w:val="28"/>
          <w:szCs w:val="28"/>
        </w:rPr>
        <w:t>emo date: 2023/05/</w:t>
      </w:r>
      <w:r w:rsidR="002D287D">
        <w:rPr>
          <w:rFonts w:ascii="Times New Roman" w:hAnsi="Times New Roman" w:cs="Times New Roman"/>
          <w:sz w:val="28"/>
          <w:szCs w:val="28"/>
        </w:rPr>
        <w:t>24</w:t>
      </w:r>
      <w:r w:rsidR="00C908A8">
        <w:rPr>
          <w:rFonts w:ascii="Times New Roman" w:hAnsi="Times New Roman" w:cs="Times New Roman"/>
          <w:sz w:val="28"/>
          <w:szCs w:val="28"/>
        </w:rPr>
        <w:t>.</w:t>
      </w:r>
    </w:p>
    <w:p w14:paraId="279E348A" w14:textId="6F06FAE4" w:rsidR="00865A56" w:rsidRDefault="00865A56" w:rsidP="00865A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r w:rsidRPr="00865A56">
        <w:rPr>
          <w:rFonts w:ascii="Times New Roman" w:hAnsi="Times New Roman" w:cs="Times New Roman"/>
          <w:b/>
          <w:bCs/>
          <w:sz w:val="28"/>
          <w:szCs w:val="28"/>
        </w:rPr>
        <w:t>Task list</w:t>
      </w:r>
    </w:p>
    <w:p w14:paraId="448E14CB" w14:textId="638AC9C8" w:rsidR="002D0C4C" w:rsidRDefault="002D0C4C" w:rsidP="002D0C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0C4C">
        <w:rPr>
          <w:rFonts w:ascii="Times New Roman" w:hAnsi="Times New Roman" w:cs="Times New Roman"/>
          <w:sz w:val="28"/>
          <w:szCs w:val="28"/>
        </w:rPr>
        <w:t>Approval workflow</w:t>
      </w:r>
    </w:p>
    <w:p w14:paraId="186ECF1D" w14:textId="125EBF83" w:rsidR="00B629FC" w:rsidRDefault="00B629FC" w:rsidP="00B629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Sent a approval </w:t>
      </w:r>
      <w:r w:rsidR="009F3C82">
        <w:rPr>
          <w:rFonts w:ascii="Times New Roman" w:hAnsi="Times New Roman" w:cs="Times New Roman"/>
          <w:sz w:val="28"/>
          <w:szCs w:val="28"/>
        </w:rPr>
        <w:t>request</w:t>
      </w:r>
      <w:r w:rsidR="00DB0E2E">
        <w:rPr>
          <w:rFonts w:ascii="Times New Roman" w:hAnsi="Times New Roman" w:cs="Times New Roman"/>
          <w:sz w:val="28"/>
          <w:szCs w:val="28"/>
        </w:rPr>
        <w:t xml:space="preserve"> </w:t>
      </w:r>
      <w:r w:rsidR="008F2241">
        <w:rPr>
          <w:rFonts w:ascii="Times New Roman" w:hAnsi="Times New Roman" w:cs="Times New Roman"/>
          <w:sz w:val="28"/>
          <w:szCs w:val="28"/>
        </w:rPr>
        <w:t>–</w:t>
      </w:r>
      <w:r w:rsidR="00DB0E2E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B0E2E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  <w:r w:rsidR="008F224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</w:t>
      </w:r>
    </w:p>
    <w:p w14:paraId="2120B159" w14:textId="49469FDA" w:rsidR="009F3C82" w:rsidRDefault="009F3C82" w:rsidP="00B629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Approve/Reject the</w:t>
      </w:r>
      <w:r w:rsidR="00363818">
        <w:rPr>
          <w:rFonts w:ascii="Times New Roman" w:hAnsi="Times New Roman" w:cs="Times New Roman"/>
          <w:sz w:val="28"/>
          <w:szCs w:val="28"/>
        </w:rPr>
        <w:t xml:space="preserve"> request</w:t>
      </w:r>
      <w:r w:rsidR="00DB0E2E">
        <w:rPr>
          <w:rFonts w:ascii="Times New Roman" w:hAnsi="Times New Roman" w:cs="Times New Roman"/>
          <w:sz w:val="28"/>
          <w:szCs w:val="28"/>
        </w:rPr>
        <w:t xml:space="preserve"> -</w:t>
      </w:r>
      <w:r w:rsidR="00DB0E2E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B0E2E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234CD700" w14:textId="46A6E7D6" w:rsidR="00363818" w:rsidRPr="006B28A4" w:rsidRDefault="00363818" w:rsidP="00B629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Choice Approval Step - </w:t>
      </w:r>
      <w:r w:rsidR="00DB0E2E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 Completed</w:t>
      </w:r>
      <w:r w:rsidR="0092508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– </w:t>
      </w:r>
      <w:hyperlink w:anchor="approvalstep" w:history="1">
        <w:r w:rsidR="0092508A" w:rsidRPr="0092508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See detail</w:t>
        </w:r>
      </w:hyperlink>
    </w:p>
    <w:p w14:paraId="502D757A" w14:textId="419BE828" w:rsidR="006B28A4" w:rsidRDefault="006B28A4" w:rsidP="006B28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8A4">
        <w:rPr>
          <w:rFonts w:ascii="Times New Roman" w:hAnsi="Times New Roman" w:cs="Times New Roman"/>
          <w:color w:val="000000" w:themeColor="text1"/>
          <w:sz w:val="28"/>
          <w:szCs w:val="28"/>
        </w:rPr>
        <w:t>Price Approval Page</w:t>
      </w:r>
    </w:p>
    <w:p w14:paraId="6E7B4C5C" w14:textId="604303C0" w:rsidR="009305E1" w:rsidRPr="00AA2813" w:rsidRDefault="00F56F57" w:rsidP="00AA28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“Add Material” Functional </w:t>
      </w:r>
      <w:r w:rsidR="00AA2813">
        <w:rPr>
          <w:rFonts w:ascii="Times New Roman" w:hAnsi="Times New Roman" w:cs="Times New Roman"/>
          <w:sz w:val="28"/>
          <w:szCs w:val="28"/>
        </w:rPr>
        <w:t>-</w:t>
      </w:r>
      <w:r w:rsidR="00AA2813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AA2813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42B7A180" w14:textId="304A8016" w:rsidR="00AA2813" w:rsidRPr="007137FD" w:rsidRDefault="00AA2813" w:rsidP="00AA28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Rich text editor </w:t>
      </w:r>
      <w:r w:rsidR="007137FD">
        <w:rPr>
          <w:rFonts w:ascii="Times New Roman" w:hAnsi="Times New Roman" w:cs="Times New Roman"/>
          <w:sz w:val="28"/>
          <w:szCs w:val="28"/>
        </w:rPr>
        <w:t>–</w:t>
      </w:r>
      <w:r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501C5E10" w14:textId="5ED87A3A" w:rsidR="007137FD" w:rsidRPr="007137FD" w:rsidRDefault="00F77F21" w:rsidP="007137F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File a</w:t>
      </w:r>
      <w:r w:rsidR="00314C28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0A020D">
        <w:rPr>
          <w:rFonts w:ascii="Times New Roman" w:hAnsi="Times New Roman" w:cs="Times New Roman"/>
          <w:color w:val="000000" w:themeColor="text1"/>
          <w:sz w:val="28"/>
          <w:szCs w:val="28"/>
        </w:rPr>
        <w:t>achment</w:t>
      </w:r>
      <w:r w:rsidR="00713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37FD">
        <w:rPr>
          <w:rFonts w:ascii="Times New Roman" w:hAnsi="Times New Roman" w:cs="Times New Roman"/>
          <w:sz w:val="28"/>
          <w:szCs w:val="28"/>
        </w:rPr>
        <w:t>–</w:t>
      </w:r>
      <w:r w:rsidR="007137FD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7137FD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5DE2C878" w14:textId="7E4176A9" w:rsidR="006C18FC" w:rsidRPr="008D3D26" w:rsidRDefault="00B44555" w:rsidP="003C3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865A5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D448AC" w:rsidRPr="008D3D26">
        <w:rPr>
          <w:rFonts w:ascii="Times New Roman" w:hAnsi="Times New Roman" w:cs="Times New Roman"/>
          <w:b/>
          <w:bCs/>
          <w:sz w:val="28"/>
          <w:szCs w:val="28"/>
        </w:rPr>
        <w:t>List of incomplete tasks</w:t>
      </w:r>
    </w:p>
    <w:p w14:paraId="42AFCA76" w14:textId="5436B98A" w:rsidR="000E240F" w:rsidRPr="008D3D26" w:rsidRDefault="008F5E27" w:rsidP="003C32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approvalstep"/>
      <w:bookmarkEnd w:id="0"/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="00F2033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pproval </w:t>
      </w:r>
      <w:r w:rsidR="00726016" w:rsidRPr="008D3D26">
        <w:rPr>
          <w:rFonts w:ascii="Times New Roman" w:hAnsi="Times New Roman" w:cs="Times New Roman"/>
          <w:b/>
          <w:bCs/>
          <w:sz w:val="28"/>
          <w:szCs w:val="28"/>
        </w:rPr>
        <w:t>step.</w:t>
      </w:r>
    </w:p>
    <w:p w14:paraId="463384C3" w14:textId="59D79A88" w:rsidR="00C90B2E" w:rsidRDefault="00395CCF" w:rsidP="003C3286">
      <w:pPr>
        <w:keepNext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3D26">
        <w:rPr>
          <w:rFonts w:ascii="Times New Roman" w:hAnsi="Times New Roman" w:cs="Times New Roman"/>
          <w:sz w:val="28"/>
          <w:szCs w:val="28"/>
        </w:rPr>
        <w:t>We can select dynamic approval steps in the ACCA Center system, but we cannot do this in B</w:t>
      </w:r>
      <w:r w:rsidR="008F5FEB">
        <w:rPr>
          <w:rFonts w:ascii="Times New Roman" w:hAnsi="Times New Roman" w:cs="Times New Roman"/>
          <w:sz w:val="28"/>
          <w:szCs w:val="28"/>
        </w:rPr>
        <w:t xml:space="preserve">usiness Central </w:t>
      </w:r>
      <w:r w:rsidRPr="008D3D26">
        <w:rPr>
          <w:rFonts w:ascii="Times New Roman" w:hAnsi="Times New Roman" w:cs="Times New Roman"/>
          <w:sz w:val="28"/>
          <w:szCs w:val="28"/>
        </w:rPr>
        <w:t xml:space="preserve">365 yet. </w:t>
      </w:r>
      <w:r w:rsidR="003B7821" w:rsidRPr="008D3D26">
        <w:rPr>
          <w:rFonts w:ascii="Times New Roman" w:hAnsi="Times New Roman" w:cs="Times New Roman"/>
          <w:sz w:val="28"/>
          <w:szCs w:val="28"/>
        </w:rPr>
        <w:t>The approval step will depend on the one-time setting by the developer for the approval system.</w:t>
      </w:r>
    </w:p>
    <w:p w14:paraId="566DD77E" w14:textId="13B1CC82" w:rsidR="004456A2" w:rsidRPr="008D3D26" w:rsidRDefault="001F7B48" w:rsidP="00913435">
      <w:pPr>
        <w:keepNext/>
        <w:jc w:val="both"/>
        <w:rPr>
          <w:rFonts w:ascii="Times New Roman" w:hAnsi="Times New Roman" w:cs="Times New Roman"/>
        </w:rPr>
      </w:pPr>
      <w:r w:rsidRPr="008D3D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71F29C" wp14:editId="6D167475">
            <wp:extent cx="6355080" cy="910590"/>
            <wp:effectExtent l="0" t="0" r="7620" b="3810"/>
            <wp:docPr id="2088319536" name="Picture 1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9536" name="Picture 1" descr="A picture containing text, line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1F1F" w14:textId="1CCFCE0F" w:rsidR="001F7B48" w:rsidRDefault="004456A2" w:rsidP="00FC2E3B">
      <w:pPr>
        <w:pStyle w:val="Caption"/>
        <w:jc w:val="center"/>
        <w:rPr>
          <w:rFonts w:ascii="Times New Roman" w:hAnsi="Times New Roman" w:cs="Times New Roman"/>
        </w:rPr>
      </w:pPr>
      <w:r w:rsidRPr="008D3D26">
        <w:rPr>
          <w:rFonts w:ascii="Times New Roman" w:hAnsi="Times New Roman" w:cs="Times New Roman"/>
        </w:rPr>
        <w:t xml:space="preserve">Picture </w:t>
      </w:r>
      <w:r w:rsidRPr="008D3D26">
        <w:rPr>
          <w:rFonts w:ascii="Times New Roman" w:hAnsi="Times New Roman" w:cs="Times New Roman"/>
        </w:rPr>
        <w:fldChar w:fldCharType="begin"/>
      </w:r>
      <w:r w:rsidRPr="008D3D26">
        <w:rPr>
          <w:rFonts w:ascii="Times New Roman" w:hAnsi="Times New Roman" w:cs="Times New Roman"/>
        </w:rPr>
        <w:instrText xml:space="preserve"> SEQ Picture \* ARABIC </w:instrText>
      </w:r>
      <w:r w:rsidRPr="008D3D26">
        <w:rPr>
          <w:rFonts w:ascii="Times New Roman" w:hAnsi="Times New Roman" w:cs="Times New Roman"/>
        </w:rPr>
        <w:fldChar w:fldCharType="separate"/>
      </w:r>
      <w:r w:rsidR="00B85D44">
        <w:rPr>
          <w:rFonts w:ascii="Times New Roman" w:hAnsi="Times New Roman" w:cs="Times New Roman"/>
          <w:noProof/>
        </w:rPr>
        <w:t>1</w:t>
      </w:r>
      <w:r w:rsidRPr="008D3D26">
        <w:rPr>
          <w:rFonts w:ascii="Times New Roman" w:hAnsi="Times New Roman" w:cs="Times New Roman"/>
        </w:rPr>
        <w:fldChar w:fldCharType="end"/>
      </w:r>
      <w:r w:rsidRPr="008D3D26">
        <w:rPr>
          <w:rFonts w:ascii="Times New Roman" w:hAnsi="Times New Roman" w:cs="Times New Roman"/>
        </w:rPr>
        <w:t xml:space="preserve"> - Pick the approver for request in ACCA Center</w:t>
      </w:r>
    </w:p>
    <w:p w14:paraId="5C3063F1" w14:textId="71C8E635" w:rsidR="000F5770" w:rsidRPr="008E65AD" w:rsidRDefault="000F5770" w:rsidP="000F5770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01C2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</w:rPr>
        <w:t xml:space="preserve">* Solution: </w:t>
      </w:r>
      <w:r w:rsidR="005B4101" w:rsidRPr="005B4101">
        <w:rPr>
          <w:rFonts w:ascii="Times New Roman" w:hAnsi="Times New Roman" w:cs="Times New Roman"/>
          <w:i/>
          <w:iCs/>
          <w:sz w:val="28"/>
          <w:szCs w:val="28"/>
        </w:rPr>
        <w:t>Due to technical limitations, the developer currently does not have any other solutions</w:t>
      </w:r>
      <w:r w:rsidR="0066153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74148C" w14:textId="05721BD5" w:rsidR="000F5770" w:rsidRDefault="000F5770" w:rsidP="00684497">
      <w:pPr>
        <w:pStyle w:val="Caption"/>
      </w:pPr>
    </w:p>
    <w:p w14:paraId="302B282E" w14:textId="580B8644" w:rsidR="00684497" w:rsidRDefault="00684497" w:rsidP="006844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EF0638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54961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54961" w:rsidRPr="00D54961">
        <w:rPr>
          <w:rFonts w:ascii="Times New Roman" w:hAnsi="Times New Roman" w:cs="Times New Roman"/>
          <w:b/>
          <w:bCs/>
          <w:sz w:val="28"/>
          <w:szCs w:val="28"/>
        </w:rPr>
        <w:t xml:space="preserve">ustomized </w:t>
      </w:r>
      <w:r w:rsidR="00A9635A" w:rsidRPr="00A9635A">
        <w:rPr>
          <w:rFonts w:ascii="Times New Roman" w:hAnsi="Times New Roman" w:cs="Times New Roman"/>
          <w:b/>
          <w:bCs/>
          <w:sz w:val="28"/>
          <w:szCs w:val="28"/>
        </w:rPr>
        <w:t xml:space="preserve">feature </w:t>
      </w:r>
      <w:r w:rsidR="00D35127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="002D50DF">
        <w:rPr>
          <w:rFonts w:ascii="Times New Roman" w:hAnsi="Times New Roman" w:cs="Times New Roman"/>
          <w:b/>
          <w:bCs/>
          <w:sz w:val="28"/>
          <w:szCs w:val="28"/>
        </w:rPr>
        <w:t xml:space="preserve"> AL Language.</w:t>
      </w:r>
    </w:p>
    <w:p w14:paraId="79A3AE87" w14:textId="77FB122A" w:rsidR="00D35127" w:rsidRDefault="001519D1" w:rsidP="001519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Approval </w:t>
      </w:r>
      <w:r w:rsidR="007A783C">
        <w:rPr>
          <w:rFonts w:ascii="Times New Roman" w:hAnsi="Times New Roman" w:cs="Times New Roman"/>
          <w:b/>
          <w:bCs/>
          <w:sz w:val="28"/>
          <w:szCs w:val="28"/>
        </w:rPr>
        <w:t xml:space="preserve">workflow </w:t>
      </w:r>
      <w:r>
        <w:rPr>
          <w:rFonts w:ascii="Times New Roman" w:hAnsi="Times New Roman" w:cs="Times New Roman"/>
          <w:b/>
          <w:bCs/>
          <w:sz w:val="28"/>
          <w:szCs w:val="28"/>
        </w:rPr>
        <w:t>event</w:t>
      </w:r>
    </w:p>
    <w:p w14:paraId="1BC95475" w14:textId="0F17FAA5" w:rsidR="00287E58" w:rsidRPr="00287E58" w:rsidRDefault="00287E58" w:rsidP="00287E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7E58">
        <w:rPr>
          <w:rFonts w:ascii="Times New Roman" w:hAnsi="Times New Roman" w:cs="Times New Roman"/>
          <w:sz w:val="28"/>
          <w:szCs w:val="28"/>
        </w:rPr>
        <w:t xml:space="preserve">I have added a workflow event to the workflow event </w:t>
      </w:r>
      <w:r w:rsidR="00E0252C" w:rsidRPr="00287E58">
        <w:rPr>
          <w:rFonts w:ascii="Times New Roman" w:hAnsi="Times New Roman" w:cs="Times New Roman"/>
          <w:sz w:val="28"/>
          <w:szCs w:val="28"/>
        </w:rPr>
        <w:t>library.</w:t>
      </w:r>
      <w:r w:rsidRPr="00287E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899DAB" w14:textId="76865DCC" w:rsidR="00CA32C8" w:rsidRDefault="00CA32C8" w:rsidP="00CA32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Materials List</w:t>
      </w:r>
    </w:p>
    <w:p w14:paraId="6C6AEA5D" w14:textId="164B515B" w:rsidR="00DA1EBF" w:rsidRDefault="001243B3" w:rsidP="00D84E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43B3">
        <w:rPr>
          <w:rFonts w:ascii="Times New Roman" w:hAnsi="Times New Roman" w:cs="Times New Roman"/>
          <w:sz w:val="28"/>
          <w:szCs w:val="28"/>
        </w:rPr>
        <w:t>"Add Material"</w:t>
      </w:r>
      <w:r w:rsidR="00C347EC">
        <w:rPr>
          <w:rFonts w:ascii="Times New Roman" w:hAnsi="Times New Roman" w:cs="Times New Roman"/>
          <w:sz w:val="28"/>
          <w:szCs w:val="28"/>
        </w:rPr>
        <w:t xml:space="preserve"> functional</w:t>
      </w:r>
      <w:r w:rsidRPr="001243B3">
        <w:rPr>
          <w:rFonts w:ascii="Times New Roman" w:hAnsi="Times New Roman" w:cs="Times New Roman"/>
          <w:sz w:val="28"/>
          <w:szCs w:val="28"/>
        </w:rPr>
        <w:t xml:space="preserve"> has been added and customized to be </w:t>
      </w:r>
      <w:r w:rsidR="001E5625" w:rsidRPr="001243B3">
        <w:rPr>
          <w:rFonts w:ascii="Times New Roman" w:hAnsi="Times New Roman" w:cs="Times New Roman"/>
          <w:sz w:val="28"/>
          <w:szCs w:val="28"/>
        </w:rPr>
        <w:t>like</w:t>
      </w:r>
      <w:r w:rsidRPr="001243B3">
        <w:rPr>
          <w:rFonts w:ascii="Times New Roman" w:hAnsi="Times New Roman" w:cs="Times New Roman"/>
          <w:sz w:val="28"/>
          <w:szCs w:val="28"/>
        </w:rPr>
        <w:t xml:space="preserve"> the one on the current ACCA system.</w:t>
      </w:r>
    </w:p>
    <w:p w14:paraId="03C33661" w14:textId="69717153" w:rsidR="00D84E8E" w:rsidRPr="001243B3" w:rsidRDefault="00D84E8E" w:rsidP="00DA1EB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</w:t>
      </w:r>
      <w:r w:rsidR="00360614">
        <w:rPr>
          <w:rFonts w:ascii="Times New Roman" w:hAnsi="Times New Roman" w:cs="Times New Roman"/>
          <w:sz w:val="28"/>
          <w:szCs w:val="28"/>
        </w:rPr>
        <w:t xml:space="preserve"> section, I have </w:t>
      </w:r>
      <w:r w:rsidR="00784710">
        <w:rPr>
          <w:rFonts w:ascii="Times New Roman" w:hAnsi="Times New Roman" w:cs="Times New Roman"/>
          <w:sz w:val="28"/>
          <w:szCs w:val="28"/>
        </w:rPr>
        <w:t>been using</w:t>
      </w:r>
      <w:r w:rsidR="00360614">
        <w:rPr>
          <w:rFonts w:ascii="Times New Roman" w:hAnsi="Times New Roman" w:cs="Times New Roman"/>
          <w:sz w:val="28"/>
          <w:szCs w:val="28"/>
        </w:rPr>
        <w:t xml:space="preserve"> Control Add-in to integrate </w:t>
      </w:r>
      <w:r w:rsidR="00761559">
        <w:rPr>
          <w:rFonts w:ascii="Times New Roman" w:hAnsi="Times New Roman" w:cs="Times New Roman"/>
          <w:sz w:val="28"/>
          <w:szCs w:val="28"/>
        </w:rPr>
        <w:t>HTML &amp; JavaScript</w:t>
      </w:r>
      <w:r w:rsidR="00541591">
        <w:rPr>
          <w:rFonts w:ascii="Times New Roman" w:hAnsi="Times New Roman" w:cs="Times New Roman"/>
          <w:sz w:val="28"/>
          <w:szCs w:val="28"/>
        </w:rPr>
        <w:t>.</w:t>
      </w:r>
    </w:p>
    <w:p w14:paraId="3A9013A8" w14:textId="77777777" w:rsidR="001243B3" w:rsidRDefault="00CA32C8" w:rsidP="001243B3">
      <w:pPr>
        <w:keepNext/>
        <w:jc w:val="both"/>
      </w:pPr>
      <w:r w:rsidRPr="00CA32C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1F0801" wp14:editId="727E8AB7">
            <wp:extent cx="6660515" cy="1904365"/>
            <wp:effectExtent l="0" t="0" r="6985" b="635"/>
            <wp:docPr id="168710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9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BA04" w14:textId="754F7254" w:rsidR="00CA32C8" w:rsidRPr="00CA32C8" w:rsidRDefault="001243B3" w:rsidP="001243B3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Picture </w:t>
      </w:r>
      <w:fldSimple w:instr=" SEQ Picture \* ARABIC ">
        <w:r w:rsidR="00B85D44">
          <w:rPr>
            <w:noProof/>
          </w:rPr>
          <w:t>2</w:t>
        </w:r>
      </w:fldSimple>
      <w:r>
        <w:t xml:space="preserve"> - Add New Material in BC365</w:t>
      </w:r>
    </w:p>
    <w:p w14:paraId="4B19543B" w14:textId="77777777" w:rsidR="00224854" w:rsidRPr="00224854" w:rsidRDefault="00224854" w:rsidP="002248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6E413" w14:textId="00D24E8E" w:rsidR="00143169" w:rsidRDefault="00BD6EF7" w:rsidP="00143169">
      <w:pPr>
        <w:keepNext/>
      </w:pPr>
      <w:r>
        <w:t xml:space="preserve"> </w:t>
      </w:r>
      <w:r w:rsidR="008D05AF" w:rsidRPr="008D05AF">
        <w:rPr>
          <w:noProof/>
        </w:rPr>
        <w:drawing>
          <wp:inline distT="0" distB="0" distL="0" distR="0" wp14:anchorId="49886AC6" wp14:editId="29DCF96B">
            <wp:extent cx="6660515" cy="1755140"/>
            <wp:effectExtent l="0" t="0" r="6985" b="0"/>
            <wp:docPr id="13729801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8010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DFB0" w14:textId="78380A9C" w:rsidR="00684497" w:rsidRDefault="00143169" w:rsidP="00143169">
      <w:pPr>
        <w:pStyle w:val="Caption"/>
        <w:jc w:val="center"/>
      </w:pPr>
      <w:r>
        <w:t xml:space="preserve">Picture </w:t>
      </w:r>
      <w:fldSimple w:instr=" SEQ Picture \* ARABIC ">
        <w:r w:rsidR="00B85D44">
          <w:rPr>
            <w:noProof/>
          </w:rPr>
          <w:t>3</w:t>
        </w:r>
      </w:fldSimple>
      <w:r>
        <w:t xml:space="preserve"> </w:t>
      </w:r>
      <w:r w:rsidR="008D05AF">
        <w:t>–</w:t>
      </w:r>
      <w:r>
        <w:t xml:space="preserve"> </w:t>
      </w:r>
      <w:r w:rsidR="008D05AF">
        <w:t>Material list</w:t>
      </w:r>
      <w:r>
        <w:t xml:space="preserve"> in ACCA system</w:t>
      </w:r>
    </w:p>
    <w:p w14:paraId="204343E5" w14:textId="17BE60E6" w:rsidR="00462565" w:rsidRDefault="00C746DA" w:rsidP="00885A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 Editor</w:t>
      </w:r>
    </w:p>
    <w:p w14:paraId="3F5A4F76" w14:textId="77777777" w:rsidR="00B85D44" w:rsidRDefault="0052716D" w:rsidP="00B85D44">
      <w:pPr>
        <w:keepNext/>
        <w:ind w:firstLine="720"/>
      </w:pPr>
      <w:r w:rsidRPr="0052716D">
        <w:rPr>
          <w:rFonts w:ascii="Times New Roman" w:hAnsi="Times New Roman" w:cs="Times New Roman"/>
          <w:sz w:val="28"/>
          <w:szCs w:val="28"/>
        </w:rPr>
        <w:t>Similar to the 'Add Material' feature, in this section I also utilize a control add-in for text editing. The text editor used here is provided by Summernote</w:t>
      </w:r>
      <w:r w:rsidR="00366D38">
        <w:rPr>
          <w:rFonts w:ascii="Times New Roman" w:hAnsi="Times New Roman" w:cs="Times New Roman"/>
          <w:sz w:val="28"/>
          <w:szCs w:val="28"/>
        </w:rPr>
        <w:t>.</w:t>
      </w:r>
      <w:r w:rsidR="00462565" w:rsidRPr="00462565">
        <w:rPr>
          <w:noProof/>
        </w:rPr>
        <w:drawing>
          <wp:inline distT="0" distB="0" distL="0" distR="0" wp14:anchorId="316C358D" wp14:editId="645B759B">
            <wp:extent cx="6660515" cy="2786380"/>
            <wp:effectExtent l="0" t="0" r="6985" b="0"/>
            <wp:docPr id="83153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38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C004" w14:textId="3D987230" w:rsidR="00462565" w:rsidRPr="00462565" w:rsidRDefault="00B85D44" w:rsidP="00B85D44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4</w:t>
        </w:r>
      </w:fldSimple>
      <w:r>
        <w:t xml:space="preserve"> - Control Add-in Summernote Text Editor</w:t>
      </w:r>
    </w:p>
    <w:sectPr w:rsidR="00462565" w:rsidRPr="00462565" w:rsidSect="00A0654C">
      <w:pgSz w:w="11907" w:h="16840" w:code="9"/>
      <w:pgMar w:top="1134" w:right="56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A8A"/>
    <w:multiLevelType w:val="hybridMultilevel"/>
    <w:tmpl w:val="3AD0908E"/>
    <w:lvl w:ilvl="0" w:tplc="DF369C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7FFA"/>
    <w:multiLevelType w:val="hybridMultilevel"/>
    <w:tmpl w:val="7FF69CC2"/>
    <w:lvl w:ilvl="0" w:tplc="06C2A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1003D"/>
    <w:multiLevelType w:val="hybridMultilevel"/>
    <w:tmpl w:val="21365788"/>
    <w:lvl w:ilvl="0" w:tplc="B0764E4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62694"/>
    <w:multiLevelType w:val="hybridMultilevel"/>
    <w:tmpl w:val="945E414E"/>
    <w:lvl w:ilvl="0" w:tplc="2166A8B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2654BF"/>
    <w:multiLevelType w:val="hybridMultilevel"/>
    <w:tmpl w:val="7FF69C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81CDC"/>
    <w:multiLevelType w:val="hybridMultilevel"/>
    <w:tmpl w:val="F5F8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226498">
    <w:abstractNumId w:val="5"/>
  </w:num>
  <w:num w:numId="2" w16cid:durableId="1385104660">
    <w:abstractNumId w:val="1"/>
  </w:num>
  <w:num w:numId="3" w16cid:durableId="2051954433">
    <w:abstractNumId w:val="4"/>
  </w:num>
  <w:num w:numId="4" w16cid:durableId="431434576">
    <w:abstractNumId w:val="2"/>
  </w:num>
  <w:num w:numId="5" w16cid:durableId="296910599">
    <w:abstractNumId w:val="3"/>
  </w:num>
  <w:num w:numId="6" w16cid:durableId="144730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F"/>
    <w:rsid w:val="00006AFE"/>
    <w:rsid w:val="00022493"/>
    <w:rsid w:val="00026FE7"/>
    <w:rsid w:val="000660B1"/>
    <w:rsid w:val="00066164"/>
    <w:rsid w:val="000A020D"/>
    <w:rsid w:val="000A6D74"/>
    <w:rsid w:val="000D0072"/>
    <w:rsid w:val="000E240F"/>
    <w:rsid w:val="000F5770"/>
    <w:rsid w:val="001001FD"/>
    <w:rsid w:val="00107D1B"/>
    <w:rsid w:val="001243B3"/>
    <w:rsid w:val="0013189B"/>
    <w:rsid w:val="00136226"/>
    <w:rsid w:val="00143169"/>
    <w:rsid w:val="001443BB"/>
    <w:rsid w:val="001519D1"/>
    <w:rsid w:val="001816DD"/>
    <w:rsid w:val="00187624"/>
    <w:rsid w:val="001B09BE"/>
    <w:rsid w:val="001E5625"/>
    <w:rsid w:val="001F7B48"/>
    <w:rsid w:val="002068EC"/>
    <w:rsid w:val="00222F09"/>
    <w:rsid w:val="00224854"/>
    <w:rsid w:val="00231BA2"/>
    <w:rsid w:val="002746BF"/>
    <w:rsid w:val="00286DED"/>
    <w:rsid w:val="00287E58"/>
    <w:rsid w:val="002B7E4B"/>
    <w:rsid w:val="002C26B3"/>
    <w:rsid w:val="002D0C4C"/>
    <w:rsid w:val="002D287D"/>
    <w:rsid w:val="002D50DF"/>
    <w:rsid w:val="002E36BE"/>
    <w:rsid w:val="002E3900"/>
    <w:rsid w:val="003128CE"/>
    <w:rsid w:val="00314C28"/>
    <w:rsid w:val="00360614"/>
    <w:rsid w:val="00363818"/>
    <w:rsid w:val="00366D38"/>
    <w:rsid w:val="00395CCF"/>
    <w:rsid w:val="003B7821"/>
    <w:rsid w:val="003C3004"/>
    <w:rsid w:val="003C3286"/>
    <w:rsid w:val="003C7B8F"/>
    <w:rsid w:val="003E3761"/>
    <w:rsid w:val="003F05CA"/>
    <w:rsid w:val="004150BD"/>
    <w:rsid w:val="00437334"/>
    <w:rsid w:val="004456A2"/>
    <w:rsid w:val="004460A6"/>
    <w:rsid w:val="00450C90"/>
    <w:rsid w:val="00461A77"/>
    <w:rsid w:val="00462565"/>
    <w:rsid w:val="00462695"/>
    <w:rsid w:val="004F1F7B"/>
    <w:rsid w:val="0052716D"/>
    <w:rsid w:val="00541591"/>
    <w:rsid w:val="00563542"/>
    <w:rsid w:val="005B4101"/>
    <w:rsid w:val="005C6034"/>
    <w:rsid w:val="005D2689"/>
    <w:rsid w:val="00601AE4"/>
    <w:rsid w:val="006079A8"/>
    <w:rsid w:val="00621D7D"/>
    <w:rsid w:val="00635E3F"/>
    <w:rsid w:val="00642FDA"/>
    <w:rsid w:val="00661536"/>
    <w:rsid w:val="00684497"/>
    <w:rsid w:val="00695C03"/>
    <w:rsid w:val="006B28A4"/>
    <w:rsid w:val="006B2A1A"/>
    <w:rsid w:val="006C18FC"/>
    <w:rsid w:val="006C43BA"/>
    <w:rsid w:val="0070781F"/>
    <w:rsid w:val="007137FD"/>
    <w:rsid w:val="00726016"/>
    <w:rsid w:val="00726FCD"/>
    <w:rsid w:val="00761559"/>
    <w:rsid w:val="00784710"/>
    <w:rsid w:val="007A783C"/>
    <w:rsid w:val="007B3ED0"/>
    <w:rsid w:val="007B4343"/>
    <w:rsid w:val="007F385F"/>
    <w:rsid w:val="007F60D0"/>
    <w:rsid w:val="00820893"/>
    <w:rsid w:val="00822219"/>
    <w:rsid w:val="00831D35"/>
    <w:rsid w:val="00857D77"/>
    <w:rsid w:val="00865A56"/>
    <w:rsid w:val="00873EDE"/>
    <w:rsid w:val="00884F7B"/>
    <w:rsid w:val="00885A1C"/>
    <w:rsid w:val="00891A28"/>
    <w:rsid w:val="008B4447"/>
    <w:rsid w:val="008D05AF"/>
    <w:rsid w:val="008D3D26"/>
    <w:rsid w:val="008E65AD"/>
    <w:rsid w:val="008F2241"/>
    <w:rsid w:val="008F5E27"/>
    <w:rsid w:val="008F5FEB"/>
    <w:rsid w:val="0090122E"/>
    <w:rsid w:val="009058D0"/>
    <w:rsid w:val="00913435"/>
    <w:rsid w:val="00916789"/>
    <w:rsid w:val="0092508A"/>
    <w:rsid w:val="009305E1"/>
    <w:rsid w:val="00935054"/>
    <w:rsid w:val="00967F2B"/>
    <w:rsid w:val="009A7B28"/>
    <w:rsid w:val="009C66A3"/>
    <w:rsid w:val="009C73BE"/>
    <w:rsid w:val="009D0C1B"/>
    <w:rsid w:val="009D28E3"/>
    <w:rsid w:val="009F3C82"/>
    <w:rsid w:val="00A0654C"/>
    <w:rsid w:val="00A1748A"/>
    <w:rsid w:val="00A9635A"/>
    <w:rsid w:val="00AA2813"/>
    <w:rsid w:val="00AB3C17"/>
    <w:rsid w:val="00B20F74"/>
    <w:rsid w:val="00B44555"/>
    <w:rsid w:val="00B53A4A"/>
    <w:rsid w:val="00B629FC"/>
    <w:rsid w:val="00B713BA"/>
    <w:rsid w:val="00B7373D"/>
    <w:rsid w:val="00B81144"/>
    <w:rsid w:val="00B85D44"/>
    <w:rsid w:val="00BD6EF7"/>
    <w:rsid w:val="00C347EC"/>
    <w:rsid w:val="00C37B60"/>
    <w:rsid w:val="00C6714B"/>
    <w:rsid w:val="00C746DA"/>
    <w:rsid w:val="00C908A8"/>
    <w:rsid w:val="00C90B2E"/>
    <w:rsid w:val="00CA32C8"/>
    <w:rsid w:val="00CD2C28"/>
    <w:rsid w:val="00D35127"/>
    <w:rsid w:val="00D448AC"/>
    <w:rsid w:val="00D54961"/>
    <w:rsid w:val="00D84E8E"/>
    <w:rsid w:val="00DA1EBF"/>
    <w:rsid w:val="00DB0E2E"/>
    <w:rsid w:val="00E000BA"/>
    <w:rsid w:val="00E0252C"/>
    <w:rsid w:val="00E12C87"/>
    <w:rsid w:val="00E23146"/>
    <w:rsid w:val="00E234A7"/>
    <w:rsid w:val="00E370DD"/>
    <w:rsid w:val="00E51800"/>
    <w:rsid w:val="00E56702"/>
    <w:rsid w:val="00E601C2"/>
    <w:rsid w:val="00E97C83"/>
    <w:rsid w:val="00EA1E54"/>
    <w:rsid w:val="00EA2777"/>
    <w:rsid w:val="00EE15E1"/>
    <w:rsid w:val="00EF0638"/>
    <w:rsid w:val="00F01DD8"/>
    <w:rsid w:val="00F20336"/>
    <w:rsid w:val="00F56F57"/>
    <w:rsid w:val="00F75400"/>
    <w:rsid w:val="00F75B8F"/>
    <w:rsid w:val="00F77F21"/>
    <w:rsid w:val="00FB63C4"/>
    <w:rsid w:val="00FC2E3B"/>
    <w:rsid w:val="00FC4391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4F11D"/>
  <w15:chartTrackingRefBased/>
  <w15:docId w15:val="{5F4F2505-7AF5-47EC-8286-065C97AC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713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5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617874-7d24-4435-9307-54b24d0d63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B12F26ED84A439CA80C05730EE372" ma:contentTypeVersion="10" ma:contentTypeDescription="Create a new document." ma:contentTypeScope="" ma:versionID="f156e5d6605ae6297a54a6747beb198d">
  <xsd:schema xmlns:xsd="http://www.w3.org/2001/XMLSchema" xmlns:xs="http://www.w3.org/2001/XMLSchema" xmlns:p="http://schemas.microsoft.com/office/2006/metadata/properties" xmlns:ns3="a3617874-7d24-4435-9307-54b24d0d63e9" xmlns:ns4="27d78b68-8ca9-48eb-b5a1-3fe807ec611e" targetNamespace="http://schemas.microsoft.com/office/2006/metadata/properties" ma:root="true" ma:fieldsID="705b56c443cfe0d1c2ce6f1d3e4a33ff" ns3:_="" ns4:_="">
    <xsd:import namespace="a3617874-7d24-4435-9307-54b24d0d63e9"/>
    <xsd:import namespace="27d78b68-8ca9-48eb-b5a1-3fe807ec611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17874-7d24-4435-9307-54b24d0d63e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78b68-8ca9-48eb-b5a1-3fe807ec61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549767-36DC-4C06-8B51-4C744C1EEC3F}">
  <ds:schemaRefs>
    <ds:schemaRef ds:uri="http://schemas.microsoft.com/office/2006/metadata/properties"/>
    <ds:schemaRef ds:uri="http://schemas.microsoft.com/office/infopath/2007/PartnerControls"/>
    <ds:schemaRef ds:uri="a3617874-7d24-4435-9307-54b24d0d63e9"/>
  </ds:schemaRefs>
</ds:datastoreItem>
</file>

<file path=customXml/itemProps2.xml><?xml version="1.0" encoding="utf-8"?>
<ds:datastoreItem xmlns:ds="http://schemas.openxmlformats.org/officeDocument/2006/customXml" ds:itemID="{1DD2FDE6-026C-422C-9B1B-43290AE47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419E7-AAFC-4A3C-935C-7511C0BB4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617874-7d24-4435-9307-54b24d0d63e9"/>
    <ds:schemaRef ds:uri="27d78b68-8ca9-48eb-b5a1-3fe807ec6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THUONG (IT)</dc:creator>
  <cp:keywords/>
  <dc:description/>
  <cp:lastModifiedBy>Phuc THUONG (IT)</cp:lastModifiedBy>
  <cp:revision>39</cp:revision>
  <dcterms:created xsi:type="dcterms:W3CDTF">2023-05-24T12:53:00Z</dcterms:created>
  <dcterms:modified xsi:type="dcterms:W3CDTF">2023-05-25T02:51:00Z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0x010100998B12F26ED84A439CA80C05730EE372</vt:lpwstr>
  </property>
</Properties>
</file>