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6C942" w14:textId="77777777" w:rsidR="00DC6D26" w:rsidRDefault="00DC6D26" w:rsidP="00DC6D26">
      <w:pPr>
        <w:pStyle w:val="Normal0"/>
        <w:jc w:val="center"/>
        <w:rPr>
          <w:sz w:val="20"/>
          <w:szCs w:val="20"/>
        </w:rPr>
      </w:pPr>
      <w:r>
        <w:rPr>
          <w:noProof/>
        </w:rPr>
        <w:drawing>
          <wp:inline distT="114300" distB="114300" distL="114300" distR="114300" wp14:anchorId="0158A23E" wp14:editId="4054E350">
            <wp:extent cx="4270664" cy="208788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70664" cy="2087880"/>
                    </a:xfrm>
                    <a:prstGeom prst="rect">
                      <a:avLst/>
                    </a:prstGeom>
                    <a:ln/>
                  </pic:spPr>
                </pic:pic>
              </a:graphicData>
            </a:graphic>
          </wp:inline>
        </w:drawing>
      </w:r>
    </w:p>
    <w:p w14:paraId="58E39290" w14:textId="77777777" w:rsidR="00DC6D26" w:rsidRDefault="00DC6D26" w:rsidP="00DC6D26">
      <w:pPr>
        <w:pStyle w:val="Normal0"/>
        <w:rPr>
          <w:sz w:val="20"/>
          <w:szCs w:val="20"/>
        </w:rPr>
      </w:pPr>
    </w:p>
    <w:p w14:paraId="2D7A70E3" w14:textId="77777777" w:rsidR="00DC6D26" w:rsidRDefault="00DC6D26" w:rsidP="00DC6D26">
      <w:pPr>
        <w:pStyle w:val="Normal0"/>
        <w:rPr>
          <w:sz w:val="20"/>
          <w:szCs w:val="20"/>
        </w:rPr>
      </w:pPr>
    </w:p>
    <w:p w14:paraId="4D496E62" w14:textId="77777777" w:rsidR="00DC6D26" w:rsidRDefault="00DC6D26" w:rsidP="00DC6D26">
      <w:pPr>
        <w:pStyle w:val="Normal0"/>
        <w:rPr>
          <w:sz w:val="20"/>
          <w:szCs w:val="20"/>
        </w:rPr>
      </w:pPr>
      <w:r>
        <w:rPr>
          <w:noProof/>
          <w:sz w:val="20"/>
          <w:szCs w:val="20"/>
        </w:rPr>
        <mc:AlternateContent>
          <mc:Choice Requires="wps">
            <w:drawing>
              <wp:anchor distT="0" distB="0" distL="114300" distR="114300" simplePos="0" relativeHeight="251658242" behindDoc="0" locked="0" layoutInCell="1" allowOverlap="1" wp14:anchorId="13A15626" wp14:editId="3FF898F7">
                <wp:simplePos x="0" y="0"/>
                <wp:positionH relativeFrom="margin">
                  <wp:posOffset>652808</wp:posOffset>
                </wp:positionH>
                <wp:positionV relativeFrom="paragraph">
                  <wp:posOffset>259108</wp:posOffset>
                </wp:positionV>
                <wp:extent cx="4634668" cy="233362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4634668"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147F4" w14:textId="305A22D5" w:rsidR="00DC6D26" w:rsidRDefault="00DC6D26" w:rsidP="00ED46E2">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147C84" w:rsidRPr="00147C84">
                              <w:rPr>
                                <w:rFonts w:ascii="Roboto Condensed" w:eastAsia="Arial" w:hAnsi="Roboto Condensed" w:cs="Arial"/>
                                <w:bCs/>
                                <w:color w:val="000000" w:themeColor="text1"/>
                                <w:sz w:val="56"/>
                                <w:lang w:val="en-US"/>
                              </w:rPr>
                              <w:t>COMP-1787-M02-2023-24</w:t>
                            </w:r>
                            <w:r w:rsidRPr="00902E71">
                              <w:rPr>
                                <w:rFonts w:ascii="Roboto Condensed" w:eastAsia="Arial" w:hAnsi="Roboto Condensed" w:cs="Arial"/>
                                <w:bCs/>
                                <w:color w:val="000000" w:themeColor="text1"/>
                                <w:sz w:val="56"/>
                              </w:rPr>
                              <w:t xml:space="preserve">– </w:t>
                            </w:r>
                            <w:r w:rsidRPr="003D1B1D">
                              <w:rPr>
                                <w:rFonts w:ascii="Roboto Condensed" w:eastAsia="Arial" w:hAnsi="Roboto Condensed" w:cs="Arial"/>
                                <w:bCs/>
                                <w:color w:val="000000" w:themeColor="text1"/>
                                <w:sz w:val="56"/>
                                <w:lang w:val="en-US"/>
                              </w:rPr>
                              <w:t>Requirements Management</w:t>
                            </w:r>
                          </w:p>
                          <w:p w14:paraId="36222213" w14:textId="77777777" w:rsidR="00DC6D26" w:rsidRPr="0004597F" w:rsidRDefault="00DC6D26" w:rsidP="00DC6D26">
                            <w:pPr>
                              <w:pStyle w:val="Normal0"/>
                              <w:spacing w:line="275" w:lineRule="auto"/>
                              <w:jc w:val="right"/>
                              <w:textDirection w:val="btLr"/>
                              <w:rPr>
                                <w:rFonts w:ascii="Roboto Condensed" w:hAnsi="Roboto Condensed"/>
                                <w:bCs/>
                                <w:color w:val="ED7D31" w:themeColor="accent2"/>
                                <w:sz w:val="18"/>
                                <w:szCs w:val="18"/>
                                <w:lang w:val="en-US"/>
                              </w:rPr>
                            </w:pPr>
                            <w:r w:rsidRPr="0004597F">
                              <w:rPr>
                                <w:rFonts w:ascii="Roboto Condensed" w:eastAsia="Arial" w:hAnsi="Roboto Condensed" w:cs="Arial"/>
                                <w:bCs/>
                                <w:color w:val="ED7D31" w:themeColor="accent2"/>
                                <w:sz w:val="44"/>
                                <w:szCs w:val="18"/>
                                <w:lang w:val="en-US"/>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15626" id="Rectangle 2" o:spid="_x0000_s1026" style="position:absolute;margin-left:51.4pt;margin-top:20.4pt;width:364.95pt;height:183.7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" fillcolor="white [3212]" strokecolor="#002060" strokeweight=".5pt">
                <v:textbox>
                  <w:txbxContent>
                    <w:p w14:paraId="12B147F4" w14:textId="305A22D5" w:rsidR="00DC6D26" w:rsidRDefault="00DC6D26" w:rsidP="00ED46E2">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147C84" w:rsidRPr="00147C84">
                        <w:rPr>
                          <w:rFonts w:ascii="Roboto Condensed" w:eastAsia="Arial" w:hAnsi="Roboto Condensed" w:cs="Arial"/>
                          <w:bCs/>
                          <w:color w:val="000000" w:themeColor="text1"/>
                          <w:sz w:val="56"/>
                          <w:lang w:val="en-US"/>
                        </w:rPr>
                        <w:t>COMP-1787-M02-2023-24</w:t>
                      </w:r>
                      <w:r w:rsidRPr="00902E71">
                        <w:rPr>
                          <w:rFonts w:ascii="Roboto Condensed" w:eastAsia="Arial" w:hAnsi="Roboto Condensed" w:cs="Arial"/>
                          <w:bCs/>
                          <w:color w:val="000000" w:themeColor="text1"/>
                          <w:sz w:val="56"/>
                        </w:rPr>
                        <w:t xml:space="preserve">– </w:t>
                      </w:r>
                      <w:r w:rsidRPr="003D1B1D">
                        <w:rPr>
                          <w:rFonts w:ascii="Roboto Condensed" w:eastAsia="Arial" w:hAnsi="Roboto Condensed" w:cs="Arial"/>
                          <w:bCs/>
                          <w:color w:val="000000" w:themeColor="text1"/>
                          <w:sz w:val="56"/>
                          <w:lang w:val="en-US"/>
                        </w:rPr>
                        <w:t>Requirements Management</w:t>
                      </w:r>
                    </w:p>
                    <w:p w14:paraId="36222213" w14:textId="77777777" w:rsidR="00DC6D26" w:rsidRPr="0004597F" w:rsidRDefault="00DC6D26" w:rsidP="00DC6D26">
                      <w:pPr>
                        <w:pStyle w:val="Normal0"/>
                        <w:spacing w:line="275" w:lineRule="auto"/>
                        <w:jc w:val="right"/>
                        <w:textDirection w:val="btLr"/>
                        <w:rPr>
                          <w:rFonts w:ascii="Roboto Condensed" w:hAnsi="Roboto Condensed"/>
                          <w:bCs/>
                          <w:color w:val="ED7D31" w:themeColor="accent2"/>
                          <w:sz w:val="18"/>
                          <w:szCs w:val="18"/>
                          <w:lang w:val="en-US"/>
                        </w:rPr>
                      </w:pPr>
                      <w:r w:rsidRPr="0004597F">
                        <w:rPr>
                          <w:rFonts w:ascii="Roboto Condensed" w:eastAsia="Arial" w:hAnsi="Roboto Condensed" w:cs="Arial"/>
                          <w:bCs/>
                          <w:color w:val="ED7D31" w:themeColor="accent2"/>
                          <w:sz w:val="44"/>
                          <w:szCs w:val="18"/>
                          <w:lang w:val="en-US"/>
                        </w:rPr>
                        <w:t>Coursework</w:t>
                      </w:r>
                    </w:p>
                  </w:txbxContent>
                </v:textbox>
                <w10:wrap anchorx="margin"/>
              </v:rect>
            </w:pict>
          </mc:Fallback>
        </mc:AlternateContent>
      </w:r>
    </w:p>
    <w:p w14:paraId="151C8F1B" w14:textId="77777777" w:rsidR="00DC6D26" w:rsidRDefault="00DC6D26" w:rsidP="00DC6D26">
      <w:pPr>
        <w:pStyle w:val="Normal0"/>
        <w:rPr>
          <w:sz w:val="20"/>
          <w:szCs w:val="20"/>
        </w:rPr>
      </w:pPr>
    </w:p>
    <w:p w14:paraId="03AAA8B3" w14:textId="77777777" w:rsidR="00DC6D26" w:rsidRDefault="00DC6D26" w:rsidP="00DC6D26">
      <w:pPr>
        <w:pStyle w:val="Normal0"/>
        <w:rPr>
          <w:sz w:val="20"/>
          <w:szCs w:val="20"/>
        </w:rPr>
      </w:pPr>
      <w:r>
        <w:rPr>
          <w:noProof/>
        </w:rPr>
        <mc:AlternateContent>
          <mc:Choice Requires="wps">
            <w:drawing>
              <wp:anchor distT="0" distB="0" distL="114300" distR="114300" simplePos="0" relativeHeight="251658240" behindDoc="1" locked="0" layoutInCell="1" hidden="0" allowOverlap="1" wp14:anchorId="5C508E6E" wp14:editId="1974F8B1">
                <wp:simplePos x="0" y="0"/>
                <wp:positionH relativeFrom="column">
                  <wp:posOffset>-923924</wp:posOffset>
                </wp:positionH>
                <wp:positionV relativeFrom="paragraph">
                  <wp:posOffset>185657</wp:posOffset>
                </wp:positionV>
                <wp:extent cx="7592695" cy="1272540"/>
                <wp:effectExtent l="0" t="0" r="0" b="0"/>
                <wp:wrapNone/>
                <wp:docPr id="5" name="Rectangle 5"/>
                <wp:cNvGraphicFramePr/>
                <a:graphic xmlns:a="http://schemas.openxmlformats.org/drawingml/2006/main">
                  <a:graphicData uri="http://schemas.microsoft.com/office/word/2010/wordprocessingShape">
                    <wps:wsp>
                      <wps:cNvSpPr/>
                      <wps:spPr>
                        <a:xfrm>
                          <a:off x="1562353" y="3156430"/>
                          <a:ext cx="7567295" cy="1247140"/>
                        </a:xfrm>
                        <a:prstGeom prst="rect">
                          <a:avLst/>
                        </a:prstGeom>
                        <a:solidFill>
                          <a:schemeClr val="dk2"/>
                        </a:solidFill>
                        <a:ln w="25400" cap="flat" cmpd="sng">
                          <a:solidFill>
                            <a:schemeClr val="dk2"/>
                          </a:solidFill>
                          <a:prstDash val="solid"/>
                          <a:round/>
                          <a:headEnd type="none" w="sm" len="sm"/>
                          <a:tailEnd type="none" w="sm" len="sm"/>
                        </a:ln>
                      </wps:spPr>
                      <wps:txbx>
                        <w:txbxContent>
                          <w:p w14:paraId="54B437C4" w14:textId="77777777" w:rsidR="00DC6D26" w:rsidRDefault="00DC6D26" w:rsidP="00DC6D26">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C508E6E" id="Rectangle 5" o:spid="_x0000_s1027" style="position:absolute;margin-left:-72.75pt;margin-top:14.6pt;width:597.85pt;height:100.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" fillcolor="#44546a [3202]" strokecolor="#44546a [3202]" strokeweight="2pt">
                <v:stroke startarrowwidth="narrow" startarrowlength="short" endarrowwidth="narrow" endarrowlength="short" joinstyle="round"/>
                <v:textbox inset="2.53958mm,2.53958mm,2.53958mm,2.53958mm">
                  <w:txbxContent>
                    <w:p w14:paraId="54B437C4" w14:textId="77777777" w:rsidR="00DC6D26" w:rsidRDefault="00DC6D26" w:rsidP="00DC6D26">
                      <w:pPr>
                        <w:pStyle w:val="Normal0"/>
                        <w:spacing w:after="0" w:line="240" w:lineRule="auto"/>
                        <w:textDirection w:val="btLr"/>
                      </w:pPr>
                    </w:p>
                  </w:txbxContent>
                </v:textbox>
              </v:rect>
            </w:pict>
          </mc:Fallback>
        </mc:AlternateContent>
      </w:r>
    </w:p>
    <w:p w14:paraId="45167CBF" w14:textId="77777777" w:rsidR="00DC6D26" w:rsidRDefault="00DC6D26" w:rsidP="00DC6D26">
      <w:pPr>
        <w:pStyle w:val="Normal0"/>
        <w:rPr>
          <w:sz w:val="20"/>
          <w:szCs w:val="20"/>
        </w:rPr>
      </w:pPr>
    </w:p>
    <w:p w14:paraId="0ABC7B30" w14:textId="77777777" w:rsidR="00DC6D26" w:rsidRDefault="00DC6D26" w:rsidP="00DC6D26">
      <w:pPr>
        <w:pStyle w:val="Normal0"/>
        <w:jc w:val="center"/>
        <w:rPr>
          <w:sz w:val="20"/>
          <w:szCs w:val="20"/>
        </w:rPr>
      </w:pPr>
      <w:bookmarkStart w:id="0" w:name="_heading=h.gjdgxs" w:colFirst="0" w:colLast="0"/>
      <w:bookmarkEnd w:id="0"/>
      <w:r>
        <w:rPr>
          <w:noProof/>
        </w:rPr>
        <mc:AlternateContent>
          <mc:Choice Requires="wps">
            <w:drawing>
              <wp:anchor distT="0" distB="0" distL="114300" distR="114300" simplePos="0" relativeHeight="251658241" behindDoc="1" locked="0" layoutInCell="1" hidden="0" allowOverlap="1" wp14:anchorId="377552E7" wp14:editId="67D73EC3">
                <wp:simplePos x="0" y="0"/>
                <wp:positionH relativeFrom="column">
                  <wp:posOffset>-923924</wp:posOffset>
                </wp:positionH>
                <wp:positionV relativeFrom="paragraph">
                  <wp:posOffset>485775</wp:posOffset>
                </wp:positionV>
                <wp:extent cx="7592695" cy="222885"/>
                <wp:effectExtent l="0" t="0" r="27305" b="24765"/>
                <wp:wrapNone/>
                <wp:docPr id="6" name="Rectangle 6"/>
                <wp:cNvGraphicFramePr/>
                <a:graphic xmlns:a="http://schemas.openxmlformats.org/drawingml/2006/main">
                  <a:graphicData uri="http://schemas.microsoft.com/office/word/2010/wordprocessingShape">
                    <wps:wsp>
                      <wps:cNvSpPr/>
                      <wps:spPr>
                        <a:xfrm>
                          <a:off x="1562353" y="3681258"/>
                          <a:ext cx="7567295" cy="197485"/>
                        </a:xfrm>
                        <a:prstGeom prst="rect">
                          <a:avLst/>
                        </a:prstGeom>
                        <a:solidFill>
                          <a:schemeClr val="accent2"/>
                        </a:solidFill>
                        <a:ln w="25400" cap="flat" cmpd="sng">
                          <a:solidFill>
                            <a:srgbClr val="395E89"/>
                          </a:solidFill>
                          <a:prstDash val="solid"/>
                          <a:round/>
                          <a:headEnd type="none" w="sm" len="sm"/>
                          <a:tailEnd type="none" w="sm" len="sm"/>
                        </a:ln>
                      </wps:spPr>
                      <wps:txbx>
                        <w:txbxContent>
                          <w:p w14:paraId="55EC908B" w14:textId="77777777" w:rsidR="00DC6D26" w:rsidRDefault="00DC6D26" w:rsidP="00DC6D26">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77552E7" id="Rectangle 6" o:spid="_x0000_s1028" style="position:absolute;left:0;text-align:left;margin-left:-72.75pt;margin-top:38.25pt;width:597.85pt;height:17.5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" fillcolor="#ed7d31 [3205]" strokecolor="#395e89" strokeweight="2pt">
                <v:stroke startarrowwidth="narrow" startarrowlength="short" endarrowwidth="narrow" endarrowlength="short" joinstyle="round"/>
                <v:textbox inset="2.53958mm,2.53958mm,2.53958mm,2.53958mm">
                  <w:txbxContent>
                    <w:p w14:paraId="55EC908B" w14:textId="77777777" w:rsidR="00DC6D26" w:rsidRDefault="00DC6D26" w:rsidP="00DC6D26">
                      <w:pPr>
                        <w:pStyle w:val="Normal0"/>
                        <w:spacing w:after="0" w:line="240" w:lineRule="auto"/>
                        <w:textDirection w:val="btLr"/>
                      </w:pPr>
                    </w:p>
                  </w:txbxContent>
                </v:textbox>
              </v:rect>
            </w:pict>
          </mc:Fallback>
        </mc:AlternateContent>
      </w:r>
    </w:p>
    <w:p w14:paraId="7BCEA512" w14:textId="77777777" w:rsidR="00DC6D26" w:rsidRPr="00767BB4" w:rsidRDefault="00DC6D26" w:rsidP="00DC6D26"/>
    <w:p w14:paraId="419F8C10" w14:textId="77777777" w:rsidR="00DC6D26" w:rsidRPr="00767BB4" w:rsidRDefault="00DC6D26" w:rsidP="00DC6D26"/>
    <w:p w14:paraId="20CD2AA4" w14:textId="77777777" w:rsidR="00DC6D26" w:rsidRPr="00767BB4" w:rsidRDefault="00DC6D26" w:rsidP="00DC6D26"/>
    <w:p w14:paraId="79E98D79" w14:textId="77777777" w:rsidR="00DC6D26" w:rsidRPr="00767BB4" w:rsidRDefault="00DC6D26" w:rsidP="00DC6D26"/>
    <w:p w14:paraId="0FE54821" w14:textId="77777777" w:rsidR="00DC6D26" w:rsidRDefault="00DC6D26" w:rsidP="00DC6D26">
      <w:pPr>
        <w:rPr>
          <w:sz w:val="20"/>
          <w:szCs w:val="20"/>
        </w:rPr>
      </w:pPr>
    </w:p>
    <w:p w14:paraId="6A0CE67D" w14:textId="77777777" w:rsidR="00DC6D26" w:rsidRDefault="00DC6D26" w:rsidP="00DC6D26">
      <w:pPr>
        <w:tabs>
          <w:tab w:val="left" w:pos="1770"/>
        </w:tabs>
      </w:pPr>
      <w:r>
        <w:tab/>
      </w:r>
    </w:p>
    <w:p w14:paraId="0BF334B6" w14:textId="77777777" w:rsidR="00DC6D26" w:rsidRDefault="00DC6D26" w:rsidP="00DC6D26">
      <w:pPr>
        <w:tabs>
          <w:tab w:val="left" w:pos="1770"/>
        </w:tabs>
      </w:pPr>
    </w:p>
    <w:p w14:paraId="0C39E1CB" w14:textId="77777777" w:rsidR="00DC6D26" w:rsidRDefault="00DC6D26" w:rsidP="00DC6D26">
      <w:pPr>
        <w:tabs>
          <w:tab w:val="left" w:pos="1770"/>
        </w:tabs>
      </w:pPr>
    </w:p>
    <w:p w14:paraId="2397DAA7" w14:textId="77777777" w:rsidR="00DC6D26" w:rsidRDefault="00DC6D26" w:rsidP="00DC6D26">
      <w:pPr>
        <w:tabs>
          <w:tab w:val="left" w:pos="1770"/>
        </w:tabs>
      </w:pPr>
    </w:p>
    <w:p w14:paraId="13ABEB19" w14:textId="77777777" w:rsidR="00DC6D26" w:rsidRDefault="00DC6D26" w:rsidP="00DC6D26">
      <w:pPr>
        <w:tabs>
          <w:tab w:val="left" w:pos="1770"/>
        </w:tabs>
      </w:pPr>
    </w:p>
    <w:p w14:paraId="4566DAEC" w14:textId="77777777" w:rsidR="00DC6D26" w:rsidRDefault="00DC6D26" w:rsidP="00DC6D26">
      <w:pPr>
        <w:tabs>
          <w:tab w:val="left" w:pos="1770"/>
        </w:tabs>
      </w:pPr>
    </w:p>
    <w:p w14:paraId="15E97C75" w14:textId="77777777" w:rsidR="00DC6D26" w:rsidRDefault="00DC6D26" w:rsidP="00DC6D26">
      <w:pPr>
        <w:tabs>
          <w:tab w:val="left" w:pos="1770"/>
        </w:tabs>
      </w:pPr>
    </w:p>
    <w:p w14:paraId="39585D7C" w14:textId="77777777" w:rsidR="00DC6D26" w:rsidRDefault="00DC6D26" w:rsidP="00DC6D26">
      <w:pPr>
        <w:tabs>
          <w:tab w:val="left" w:pos="1770"/>
        </w:tabs>
      </w:pPr>
    </w:p>
    <w:p w14:paraId="0E0734BE" w14:textId="77777777" w:rsidR="00DC6D26" w:rsidRDefault="00DC6D26" w:rsidP="00DC6D26">
      <w:pPr>
        <w:tabs>
          <w:tab w:val="left" w:pos="1770"/>
        </w:tabs>
      </w:pPr>
    </w:p>
    <w:p w14:paraId="457F1692" w14:textId="77777777" w:rsidR="00DC6D26" w:rsidRDefault="00DC6D26" w:rsidP="00DC6D26">
      <w:pPr>
        <w:tabs>
          <w:tab w:val="left" w:pos="1770"/>
        </w:tabs>
      </w:pPr>
    </w:p>
    <w:p w14:paraId="3791A5B3" w14:textId="77777777" w:rsidR="00DC6D26" w:rsidRDefault="00DC6D26" w:rsidP="00DC6D26">
      <w:pPr>
        <w:tabs>
          <w:tab w:val="left" w:pos="1770"/>
        </w:tabs>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DC6D26" w:rsidRPr="00B4207E" w14:paraId="65986C16" w14:textId="77777777" w:rsidTr="005338B5">
        <w:trPr>
          <w:trHeight w:val="503"/>
          <w:jc w:val="center"/>
        </w:trPr>
        <w:tc>
          <w:tcPr>
            <w:tcW w:w="3525" w:type="dxa"/>
            <w:shd w:val="clear" w:color="auto" w:fill="FFFFFF" w:themeFill="background1"/>
            <w:vAlign w:val="center"/>
          </w:tcPr>
          <w:p w14:paraId="698E8284" w14:textId="77777777" w:rsidR="00DC6D26" w:rsidRPr="00902E71" w:rsidRDefault="00DC6D26" w:rsidP="005338B5">
            <w:pPr>
              <w:tabs>
                <w:tab w:val="left" w:pos="1770"/>
              </w:tabs>
              <w:rPr>
                <w:rFonts w:ascii="Roboto Condensed" w:hAnsi="Roboto Condensed"/>
                <w:sz w:val="28"/>
                <w:szCs w:val="28"/>
              </w:rPr>
            </w:pPr>
            <w:r w:rsidRPr="0EBBF80B">
              <w:rPr>
                <w:rFonts w:ascii="Roboto Condensed" w:hAnsi="Roboto Condensed"/>
                <w:sz w:val="28"/>
                <w:szCs w:val="28"/>
              </w:rPr>
              <w:t>Student name</w:t>
            </w:r>
          </w:p>
        </w:tc>
        <w:tc>
          <w:tcPr>
            <w:tcW w:w="5005" w:type="dxa"/>
            <w:shd w:val="clear" w:color="auto" w:fill="FFFFFF" w:themeFill="background1"/>
            <w:vAlign w:val="center"/>
          </w:tcPr>
          <w:p w14:paraId="1B31EE87" w14:textId="457280DB" w:rsidR="00DC6D26" w:rsidRPr="00902E71" w:rsidRDefault="003668C2" w:rsidP="005338B5">
            <w:pPr>
              <w:tabs>
                <w:tab w:val="left" w:pos="1770"/>
              </w:tabs>
              <w:jc w:val="center"/>
              <w:rPr>
                <w:rFonts w:ascii="Roboto Condensed" w:hAnsi="Roboto Condensed"/>
                <w:sz w:val="28"/>
                <w:szCs w:val="28"/>
              </w:rPr>
            </w:pPr>
            <w:r>
              <w:rPr>
                <w:rFonts w:ascii="Roboto Condensed" w:hAnsi="Roboto Condensed"/>
                <w:sz w:val="28"/>
                <w:szCs w:val="28"/>
              </w:rPr>
              <w:t>NGO HUYNH PHUC</w:t>
            </w:r>
          </w:p>
        </w:tc>
      </w:tr>
      <w:tr w:rsidR="00DC6D26" w:rsidRPr="00B4207E" w14:paraId="4369BEAD" w14:textId="77777777" w:rsidTr="005338B5">
        <w:trPr>
          <w:trHeight w:val="530"/>
          <w:jc w:val="center"/>
        </w:trPr>
        <w:tc>
          <w:tcPr>
            <w:tcW w:w="3525" w:type="dxa"/>
            <w:shd w:val="clear" w:color="auto" w:fill="FFFFFF" w:themeFill="background1"/>
            <w:vAlign w:val="center"/>
          </w:tcPr>
          <w:p w14:paraId="237766EE" w14:textId="4B04B697" w:rsidR="00DC6D26" w:rsidRPr="00902E71" w:rsidRDefault="00DC6D26" w:rsidP="005338B5">
            <w:pPr>
              <w:tabs>
                <w:tab w:val="left" w:pos="1770"/>
              </w:tabs>
              <w:rPr>
                <w:rFonts w:ascii="Roboto Condensed" w:hAnsi="Roboto Condensed"/>
                <w:sz w:val="28"/>
                <w:szCs w:val="28"/>
              </w:rPr>
            </w:pPr>
            <w:r w:rsidRPr="0EBBF80B">
              <w:rPr>
                <w:rFonts w:ascii="Roboto Condensed" w:hAnsi="Roboto Condensed"/>
                <w:sz w:val="28"/>
                <w:szCs w:val="28"/>
              </w:rPr>
              <w:t>ID number</w:t>
            </w:r>
          </w:p>
        </w:tc>
        <w:tc>
          <w:tcPr>
            <w:tcW w:w="5005" w:type="dxa"/>
            <w:shd w:val="clear" w:color="auto" w:fill="FFFFFF" w:themeFill="background1"/>
            <w:vAlign w:val="center"/>
          </w:tcPr>
          <w:p w14:paraId="36B47142" w14:textId="16CB4BB5" w:rsidR="00DC6D26" w:rsidRPr="00902E71" w:rsidRDefault="008322FC" w:rsidP="005338B5">
            <w:pPr>
              <w:tabs>
                <w:tab w:val="left" w:pos="1770"/>
              </w:tabs>
              <w:jc w:val="center"/>
              <w:rPr>
                <w:rFonts w:ascii="Roboto Condensed" w:hAnsi="Roboto Condensed"/>
                <w:sz w:val="28"/>
                <w:szCs w:val="28"/>
              </w:rPr>
            </w:pPr>
            <w:r w:rsidRPr="008322FC">
              <w:rPr>
                <w:rFonts w:ascii="Roboto Condensed" w:hAnsi="Roboto Condensed"/>
                <w:sz w:val="28"/>
                <w:szCs w:val="28"/>
              </w:rPr>
              <w:t>001391501</w:t>
            </w:r>
          </w:p>
        </w:tc>
      </w:tr>
      <w:tr w:rsidR="00DC6D26" w:rsidRPr="00B4207E" w14:paraId="2DA9B8D6" w14:textId="77777777" w:rsidTr="005338B5">
        <w:trPr>
          <w:trHeight w:val="530"/>
          <w:jc w:val="center"/>
        </w:trPr>
        <w:tc>
          <w:tcPr>
            <w:tcW w:w="3525" w:type="dxa"/>
            <w:shd w:val="clear" w:color="auto" w:fill="FFFFFF" w:themeFill="background1"/>
            <w:vAlign w:val="center"/>
          </w:tcPr>
          <w:p w14:paraId="4AC4DA8C" w14:textId="77777777" w:rsidR="00DC6D26" w:rsidRPr="00902E71" w:rsidRDefault="00DC6D26" w:rsidP="005338B5">
            <w:pPr>
              <w:tabs>
                <w:tab w:val="left" w:pos="1770"/>
              </w:tabs>
              <w:rPr>
                <w:rFonts w:ascii="Roboto Condensed" w:hAnsi="Roboto Condensed"/>
                <w:sz w:val="28"/>
                <w:szCs w:val="28"/>
              </w:rPr>
            </w:pPr>
            <w:r w:rsidRPr="0EBBF80B">
              <w:rPr>
                <w:rFonts w:ascii="Roboto Condensed" w:hAnsi="Roboto Condensed"/>
                <w:sz w:val="28"/>
                <w:szCs w:val="28"/>
              </w:rPr>
              <w:t>Lecturer/Tutor name</w:t>
            </w:r>
          </w:p>
        </w:tc>
        <w:tc>
          <w:tcPr>
            <w:tcW w:w="5005" w:type="dxa"/>
            <w:shd w:val="clear" w:color="auto" w:fill="FFFFFF" w:themeFill="background1"/>
            <w:vAlign w:val="center"/>
          </w:tcPr>
          <w:p w14:paraId="7D0115AE" w14:textId="7D4258D2" w:rsidR="00DC6D26" w:rsidRPr="00902E71" w:rsidRDefault="00DC6D26" w:rsidP="005338B5">
            <w:pPr>
              <w:tabs>
                <w:tab w:val="left" w:pos="1770"/>
              </w:tabs>
              <w:jc w:val="center"/>
              <w:rPr>
                <w:rFonts w:ascii="Roboto Condensed" w:hAnsi="Roboto Condensed"/>
                <w:sz w:val="28"/>
                <w:szCs w:val="28"/>
              </w:rPr>
            </w:pPr>
            <w:r>
              <w:rPr>
                <w:rFonts w:ascii="Roboto Condensed" w:hAnsi="Roboto Condensed"/>
                <w:sz w:val="28"/>
                <w:szCs w:val="28"/>
              </w:rPr>
              <w:t xml:space="preserve">NGUYEN </w:t>
            </w:r>
            <w:r w:rsidR="003668C2">
              <w:rPr>
                <w:rFonts w:ascii="Roboto Condensed" w:hAnsi="Roboto Condensed"/>
                <w:sz w:val="28"/>
                <w:szCs w:val="28"/>
              </w:rPr>
              <w:t>KIM KHANH</w:t>
            </w:r>
          </w:p>
        </w:tc>
      </w:tr>
      <w:tr w:rsidR="00DC6D26" w:rsidRPr="00B4207E" w14:paraId="19F1E16B" w14:textId="77777777" w:rsidTr="005338B5">
        <w:trPr>
          <w:trHeight w:val="530"/>
          <w:jc w:val="center"/>
        </w:trPr>
        <w:tc>
          <w:tcPr>
            <w:tcW w:w="3525" w:type="dxa"/>
            <w:shd w:val="clear" w:color="auto" w:fill="FFFFFF" w:themeFill="background1"/>
            <w:vAlign w:val="center"/>
          </w:tcPr>
          <w:p w14:paraId="6324B0B3" w14:textId="77777777" w:rsidR="00DC6D26" w:rsidRPr="00902E71" w:rsidRDefault="00DC6D26" w:rsidP="005338B5">
            <w:pPr>
              <w:tabs>
                <w:tab w:val="left" w:pos="1770"/>
              </w:tabs>
              <w:rPr>
                <w:rFonts w:ascii="Roboto Condensed" w:hAnsi="Roboto Condensed"/>
                <w:sz w:val="28"/>
                <w:szCs w:val="28"/>
              </w:rPr>
            </w:pPr>
            <w:r w:rsidRPr="0EBBF80B">
              <w:rPr>
                <w:rFonts w:ascii="Roboto Condensed" w:hAnsi="Roboto Condensed"/>
                <w:sz w:val="28"/>
                <w:szCs w:val="28"/>
              </w:rPr>
              <w:t>Student submission date</w:t>
            </w:r>
          </w:p>
        </w:tc>
        <w:tc>
          <w:tcPr>
            <w:tcW w:w="5005" w:type="dxa"/>
            <w:shd w:val="clear" w:color="auto" w:fill="FFFFFF" w:themeFill="background1"/>
            <w:vAlign w:val="center"/>
          </w:tcPr>
          <w:p w14:paraId="119B9D65" w14:textId="05B82BEE" w:rsidR="00DC6D26" w:rsidRPr="00902E71" w:rsidRDefault="00DC6D26" w:rsidP="005338B5">
            <w:pPr>
              <w:tabs>
                <w:tab w:val="left" w:pos="1770"/>
              </w:tabs>
              <w:jc w:val="center"/>
              <w:rPr>
                <w:rFonts w:ascii="Roboto Condensed" w:hAnsi="Roboto Condensed"/>
                <w:sz w:val="28"/>
                <w:szCs w:val="28"/>
              </w:rPr>
            </w:pPr>
            <w:r w:rsidRPr="006C244A">
              <w:rPr>
                <w:rFonts w:ascii="Roboto Condensed" w:hAnsi="Roboto Condensed"/>
                <w:sz w:val="28"/>
                <w:szCs w:val="28"/>
              </w:rPr>
              <w:t>April</w:t>
            </w:r>
            <w:r>
              <w:rPr>
                <w:rFonts w:ascii="Roboto Condensed" w:hAnsi="Roboto Condensed"/>
                <w:sz w:val="28"/>
                <w:szCs w:val="28"/>
              </w:rPr>
              <w:t xml:space="preserve"> </w:t>
            </w:r>
            <w:r w:rsidR="003668C2">
              <w:rPr>
                <w:rFonts w:ascii="Roboto Condensed" w:hAnsi="Roboto Condensed"/>
                <w:sz w:val="28"/>
                <w:szCs w:val="28"/>
              </w:rPr>
              <w:t>16</w:t>
            </w:r>
            <w:r w:rsidRPr="006C244A">
              <w:rPr>
                <w:rFonts w:ascii="Roboto Condensed" w:hAnsi="Roboto Condensed"/>
                <w:sz w:val="28"/>
                <w:szCs w:val="28"/>
                <w:vertAlign w:val="superscript"/>
              </w:rPr>
              <w:t>th</w:t>
            </w:r>
            <w:r w:rsidRPr="006C244A">
              <w:rPr>
                <w:rFonts w:ascii="Roboto Condensed" w:hAnsi="Roboto Condensed"/>
                <w:sz w:val="28"/>
                <w:szCs w:val="28"/>
              </w:rPr>
              <w:t xml:space="preserve"> 202</w:t>
            </w:r>
            <w:r w:rsidR="003668C2">
              <w:rPr>
                <w:rFonts w:ascii="Roboto Condensed" w:hAnsi="Roboto Condensed"/>
                <w:sz w:val="28"/>
                <w:szCs w:val="28"/>
              </w:rPr>
              <w:t>4</w:t>
            </w:r>
          </w:p>
        </w:tc>
      </w:tr>
    </w:tbl>
    <w:p w14:paraId="6F618269" w14:textId="77777777" w:rsidR="00DC6D26" w:rsidRDefault="00DC6D26" w:rsidP="00DC6D26">
      <w:pPr>
        <w:tabs>
          <w:tab w:val="left" w:pos="1770"/>
        </w:tabs>
      </w:pPr>
    </w:p>
    <w:p w14:paraId="0AD4ED5C" w14:textId="77777777" w:rsidR="00DC6D26" w:rsidRPr="00767BB4" w:rsidRDefault="00DC6D26" w:rsidP="00DC6D26">
      <w:pPr>
        <w:tabs>
          <w:tab w:val="left" w:pos="1770"/>
        </w:tabs>
      </w:pPr>
    </w:p>
    <w:p w14:paraId="753883CE" w14:textId="77777777" w:rsidR="00E97637" w:rsidRDefault="00E97637">
      <w:pPr>
        <w:widowControl/>
        <w:autoSpaceDE/>
        <w:autoSpaceDN/>
        <w:spacing w:after="160" w:line="259" w:lineRule="auto"/>
        <w:rPr>
          <w:rFonts w:ascii="Calibri" w:hAnsi="Calibri" w:cs="Calibri"/>
          <w:color w:val="000000" w:themeColor="text1"/>
          <w:sz w:val="24"/>
          <w:szCs w:val="24"/>
          <w:lang w:val="en-GB"/>
        </w:rPr>
      </w:pPr>
    </w:p>
    <w:p w14:paraId="7C3F6E9A" w14:textId="6CE2BFEB" w:rsidR="00E97637" w:rsidRPr="00E97637" w:rsidRDefault="00E97637" w:rsidP="00E97637">
      <w:pPr>
        <w:tabs>
          <w:tab w:val="left" w:pos="1139"/>
        </w:tabs>
        <w:rPr>
          <w:rFonts w:ascii="Calibri" w:hAnsi="Calibri" w:cs="Calibri"/>
          <w:sz w:val="24"/>
          <w:szCs w:val="24"/>
          <w:lang w:val="en-GB"/>
        </w:rPr>
      </w:pPr>
      <w:r>
        <w:rPr>
          <w:rFonts w:ascii="Calibri" w:hAnsi="Calibri" w:cs="Calibri"/>
          <w:sz w:val="24"/>
          <w:szCs w:val="24"/>
          <w:lang w:val="en-GB"/>
        </w:rPr>
        <w:tab/>
      </w:r>
    </w:p>
    <w:p w14:paraId="0978730F" w14:textId="77777777" w:rsidR="00E97637" w:rsidRDefault="00E97637">
      <w:pPr>
        <w:widowControl/>
        <w:autoSpaceDE/>
        <w:autoSpaceDN/>
        <w:spacing w:after="160" w:line="259" w:lineRule="auto"/>
        <w:rPr>
          <w:rFonts w:ascii="Calibri" w:hAnsi="Calibri" w:cs="Calibri"/>
          <w:color w:val="000000" w:themeColor="text1"/>
          <w:sz w:val="24"/>
          <w:szCs w:val="24"/>
          <w:lang w:val="en-GB"/>
        </w:rPr>
      </w:pPr>
    </w:p>
    <w:p w14:paraId="399DDAE1" w14:textId="048BFD13" w:rsidR="00843C27" w:rsidRDefault="00DC6D26">
      <w:pPr>
        <w:widowControl/>
        <w:autoSpaceDE/>
        <w:autoSpaceDN/>
        <w:spacing w:after="160" w:line="259" w:lineRule="auto"/>
        <w:rPr>
          <w:rFonts w:ascii="Calibri" w:hAnsi="Calibri" w:cs="Calibri"/>
          <w:color w:val="000000" w:themeColor="text1"/>
          <w:sz w:val="24"/>
          <w:szCs w:val="24"/>
          <w:lang w:val="en-GB"/>
        </w:rPr>
      </w:pPr>
      <w:r w:rsidRPr="00E97637">
        <w:rPr>
          <w:rFonts w:ascii="Calibri" w:hAnsi="Calibri" w:cs="Calibri"/>
          <w:sz w:val="24"/>
          <w:szCs w:val="24"/>
          <w:lang w:val="en-GB"/>
        </w:rPr>
        <w:br w:type="page"/>
      </w:r>
      <w:r w:rsidR="00843C27">
        <w:rPr>
          <w:rFonts w:ascii="Calibri" w:hAnsi="Calibri" w:cs="Calibri"/>
          <w:color w:val="000000" w:themeColor="text1"/>
          <w:sz w:val="24"/>
          <w:szCs w:val="24"/>
          <w:lang w:val="en-GB"/>
        </w:rPr>
        <w:lastRenderedPageBreak/>
        <w:br w:type="page"/>
      </w:r>
    </w:p>
    <w:p w14:paraId="06A764E7" w14:textId="69429011" w:rsidR="00DC6D26" w:rsidRPr="001F2BA1" w:rsidRDefault="00DC6D26" w:rsidP="001F2BA1">
      <w:pPr>
        <w:widowControl/>
        <w:autoSpaceDE/>
        <w:autoSpaceDN/>
        <w:rPr>
          <w:rFonts w:ascii="Calibri" w:hAnsi="Calibri" w:cs="Calibri"/>
          <w:color w:val="000000" w:themeColor="text1"/>
          <w:sz w:val="24"/>
          <w:szCs w:val="24"/>
          <w:lang w:val="en-GB"/>
        </w:rPr>
      </w:pPr>
      <w:r>
        <w:rPr>
          <w:rFonts w:ascii="Calibri" w:hAnsi="Calibri" w:cs="Calibri"/>
          <w:color w:val="000000" w:themeColor="text1"/>
          <w:sz w:val="24"/>
          <w:szCs w:val="24"/>
          <w:lang w:val="en-GB"/>
        </w:rPr>
        <w:lastRenderedPageBreak/>
        <w:br w:type="page"/>
      </w:r>
    </w:p>
    <w:p w14:paraId="1E71DD9E" w14:textId="688C1291" w:rsidR="003F3E40" w:rsidRDefault="00DC6D26" w:rsidP="00711008">
      <w:pPr>
        <w:pStyle w:val="ListParagraph"/>
        <w:numPr>
          <w:ilvl w:val="0"/>
          <w:numId w:val="11"/>
        </w:numPr>
        <w:spacing w:line="312" w:lineRule="auto"/>
        <w:jc w:val="both"/>
        <w:rPr>
          <w:b/>
          <w:bCs/>
          <w:color w:val="000000" w:themeColor="text1"/>
          <w:spacing w:val="-6"/>
          <w:sz w:val="26"/>
          <w:szCs w:val="26"/>
        </w:rPr>
      </w:pPr>
      <w:bookmarkStart w:id="1" w:name="_Toc132981078"/>
      <w:r w:rsidRPr="00497470">
        <w:rPr>
          <w:b/>
          <w:bCs/>
          <w:color w:val="000000" w:themeColor="text1"/>
          <w:spacing w:val="-6"/>
          <w:sz w:val="26"/>
          <w:szCs w:val="26"/>
        </w:rPr>
        <w:lastRenderedPageBreak/>
        <w:t>Section A – Introductio</w:t>
      </w:r>
      <w:bookmarkEnd w:id="1"/>
      <w:r w:rsidR="00B57C2E">
        <w:rPr>
          <w:b/>
          <w:bCs/>
          <w:color w:val="000000" w:themeColor="text1"/>
          <w:spacing w:val="-6"/>
          <w:sz w:val="26"/>
          <w:szCs w:val="26"/>
        </w:rPr>
        <w:t>n</w:t>
      </w:r>
    </w:p>
    <w:p w14:paraId="5EB9C000" w14:textId="0313BCC9" w:rsidR="008E7045" w:rsidRPr="00B21B6D" w:rsidRDefault="008E7045" w:rsidP="00B21B6D">
      <w:pPr>
        <w:pStyle w:val="ListParagraph"/>
        <w:spacing w:line="312" w:lineRule="auto"/>
        <w:ind w:left="360"/>
        <w:jc w:val="both"/>
        <w:rPr>
          <w:color w:val="000000" w:themeColor="text1"/>
          <w:spacing w:val="-6"/>
          <w:sz w:val="26"/>
          <w:szCs w:val="26"/>
        </w:rPr>
      </w:pPr>
      <w:r w:rsidRPr="008E7045">
        <w:rPr>
          <w:color w:val="000000" w:themeColor="text1"/>
          <w:spacing w:val="-6"/>
          <w:sz w:val="26"/>
          <w:szCs w:val="26"/>
        </w:rPr>
        <w:t xml:space="preserve">In this segment, the focus will be on </w:t>
      </w:r>
      <w:proofErr w:type="gramStart"/>
      <w:r w:rsidRPr="008E7045">
        <w:rPr>
          <w:color w:val="000000" w:themeColor="text1"/>
          <w:spacing w:val="-6"/>
          <w:sz w:val="26"/>
          <w:szCs w:val="26"/>
        </w:rPr>
        <w:t>providing an introduction to</w:t>
      </w:r>
      <w:proofErr w:type="gramEnd"/>
      <w:r w:rsidRPr="008E7045">
        <w:rPr>
          <w:color w:val="000000" w:themeColor="text1"/>
          <w:spacing w:val="-6"/>
          <w:sz w:val="26"/>
          <w:szCs w:val="26"/>
        </w:rPr>
        <w:t xml:space="preserve"> the company, elucidating its mission and pertinent details. Subsequently, the project's objectives and the rationale behind its initiation will be outlined. Finally, aspects pertaining to project development such as outsourcing, methodologies, frameworks, and the composition of the development team will be introduced. Additionally, a discourse on Agile methodology will ensue, covering its merits, drawbacks, and the rationale behind its adoption as the preferred approach for development teams.</w:t>
      </w:r>
    </w:p>
    <w:p w14:paraId="1599D7F6" w14:textId="4BA8A792" w:rsidR="004A01A6" w:rsidRPr="00B21B6D" w:rsidRDefault="008E7045" w:rsidP="00B21B6D">
      <w:pPr>
        <w:pStyle w:val="ListParagraph"/>
        <w:numPr>
          <w:ilvl w:val="0"/>
          <w:numId w:val="12"/>
        </w:numPr>
        <w:spacing w:line="312" w:lineRule="auto"/>
        <w:jc w:val="both"/>
        <w:rPr>
          <w:color w:val="000000" w:themeColor="text1"/>
          <w:spacing w:val="-6"/>
          <w:sz w:val="26"/>
          <w:szCs w:val="26"/>
        </w:rPr>
      </w:pPr>
      <w:r>
        <w:rPr>
          <w:color w:val="000000" w:themeColor="text1"/>
          <w:spacing w:val="-6"/>
          <w:sz w:val="26"/>
          <w:szCs w:val="26"/>
        </w:rPr>
        <w:t xml:space="preserve">About </w:t>
      </w:r>
      <w:r w:rsidR="00D856D7">
        <w:rPr>
          <w:color w:val="000000" w:themeColor="text1"/>
          <w:spacing w:val="-6"/>
          <w:sz w:val="26"/>
          <w:szCs w:val="26"/>
        </w:rPr>
        <w:t>company</w:t>
      </w:r>
      <w:r w:rsidR="00C34343">
        <w:rPr>
          <w:color w:val="000000" w:themeColor="text1"/>
          <w:spacing w:val="-6"/>
          <w:sz w:val="26"/>
          <w:szCs w:val="26"/>
        </w:rPr>
        <w:t xml:space="preserve"> overview</w:t>
      </w:r>
      <w:r w:rsidR="00D856D7">
        <w:rPr>
          <w:color w:val="000000" w:themeColor="text1"/>
          <w:spacing w:val="-6"/>
          <w:sz w:val="26"/>
          <w:szCs w:val="26"/>
        </w:rPr>
        <w:t xml:space="preserve">: </w:t>
      </w:r>
      <w:r w:rsidR="00EE20EC" w:rsidRPr="00D856D7">
        <w:rPr>
          <w:color w:val="000000" w:themeColor="text1"/>
          <w:spacing w:val="-6"/>
          <w:sz w:val="26"/>
          <w:szCs w:val="26"/>
        </w:rPr>
        <w:t>Green Groceries is a growing, mid-sized company that has carved out a niche for itself over the past five years with its organic and locally sourced grocery products. The company's objective is to hire a software outsourcing team to create an online sales platform. Then, launch that platform over the next three months to expand their market reach and take their company's brand even further into the organic grocery business.</w:t>
      </w:r>
    </w:p>
    <w:p w14:paraId="2418B011" w14:textId="6DFFA3B5" w:rsidR="00BE59AD" w:rsidRPr="00B21B6D" w:rsidRDefault="00770E01" w:rsidP="00B21B6D">
      <w:pPr>
        <w:pStyle w:val="ListParagraph"/>
        <w:numPr>
          <w:ilvl w:val="0"/>
          <w:numId w:val="12"/>
        </w:numPr>
        <w:spacing w:line="312" w:lineRule="auto"/>
        <w:jc w:val="both"/>
        <w:rPr>
          <w:color w:val="000000" w:themeColor="text1"/>
          <w:spacing w:val="-6"/>
          <w:sz w:val="26"/>
          <w:szCs w:val="26"/>
        </w:rPr>
      </w:pPr>
      <w:r>
        <w:rPr>
          <w:color w:val="000000" w:themeColor="text1"/>
          <w:spacing w:val="-6"/>
          <w:sz w:val="26"/>
          <w:szCs w:val="26"/>
        </w:rPr>
        <w:t>About project aim: t</w:t>
      </w:r>
      <w:r w:rsidRPr="00770E01">
        <w:rPr>
          <w:color w:val="000000" w:themeColor="text1"/>
          <w:spacing w:val="-6"/>
          <w:sz w:val="26"/>
          <w:szCs w:val="26"/>
        </w:rPr>
        <w:t>he project aims to create a dynamic online platform that caters to the diverse needs of Green Groceries and its stakeholders. It focuses on improving the order processing workflow from paper-based to a flexible and convenient online platform. Additionally, the platform aims to uphold the company's commitment to a green and pet-friendly environment while ensuring compliance with data protection regulations and relevant laws. For customers, the platform will offer increased flexibility and utility in account registration, personal information editing, delivery schedules, and shopping cart customization. Especially, the platform will be designed to handle a large increase in traffic during peak periods without compromising performance, ensuring a smooth user experience even during high-demand times.</w:t>
      </w:r>
    </w:p>
    <w:p w14:paraId="143DC79A" w14:textId="5B16D22C" w:rsidR="004A01A6" w:rsidRPr="00B21B6D" w:rsidRDefault="00A4287D" w:rsidP="00B21B6D">
      <w:pPr>
        <w:pStyle w:val="ListParagraph"/>
        <w:numPr>
          <w:ilvl w:val="0"/>
          <w:numId w:val="12"/>
        </w:numPr>
        <w:spacing w:line="312" w:lineRule="auto"/>
        <w:jc w:val="both"/>
        <w:rPr>
          <w:color w:val="000000" w:themeColor="text1"/>
          <w:spacing w:val="-6"/>
          <w:sz w:val="26"/>
          <w:szCs w:val="26"/>
        </w:rPr>
      </w:pPr>
      <w:r>
        <w:rPr>
          <w:color w:val="000000" w:themeColor="text1"/>
          <w:spacing w:val="-6"/>
          <w:sz w:val="26"/>
          <w:szCs w:val="26"/>
        </w:rPr>
        <w:t>The reason to carry out this project:</w:t>
      </w:r>
      <w:r w:rsidR="00C90342" w:rsidRPr="00C90342">
        <w:t xml:space="preserve"> </w:t>
      </w:r>
      <w:r w:rsidR="00C90342" w:rsidRPr="00C90342">
        <w:rPr>
          <w:color w:val="000000" w:themeColor="text1"/>
          <w:spacing w:val="-6"/>
          <w:sz w:val="26"/>
          <w:szCs w:val="26"/>
        </w:rPr>
        <w:t>with a growing demand for convenience and flexibility in the grocery retail sector, Green Groceries recognizes the imperative to modernize its operations. The transition from a paper-based order processing system to a dynamic online platform not only streamlines internal processes but also enhances customer experience. By embracing technological advancements, Green Groceries aims to expand its market reach and solidify its position as a leader in the organic grocery industry</w:t>
      </w:r>
      <w:r w:rsidR="00BE59AD" w:rsidRPr="00BE59AD">
        <w:rPr>
          <w:color w:val="000000" w:themeColor="text1"/>
          <w:spacing w:val="-6"/>
          <w:sz w:val="26"/>
          <w:szCs w:val="26"/>
        </w:rPr>
        <w:t>.</w:t>
      </w:r>
    </w:p>
    <w:p w14:paraId="1F6FE55B" w14:textId="2DCFA398" w:rsidR="004A01A6" w:rsidRPr="00D856D7" w:rsidRDefault="00AF6B21" w:rsidP="00711008">
      <w:pPr>
        <w:pStyle w:val="ListParagraph"/>
        <w:numPr>
          <w:ilvl w:val="0"/>
          <w:numId w:val="12"/>
        </w:numPr>
        <w:spacing w:line="312" w:lineRule="auto"/>
        <w:jc w:val="both"/>
        <w:rPr>
          <w:color w:val="000000" w:themeColor="text1"/>
          <w:spacing w:val="-6"/>
          <w:sz w:val="26"/>
          <w:szCs w:val="26"/>
        </w:rPr>
      </w:pPr>
      <w:r>
        <w:rPr>
          <w:color w:val="000000" w:themeColor="text1"/>
          <w:spacing w:val="-6"/>
          <w:sz w:val="26"/>
          <w:szCs w:val="26"/>
        </w:rPr>
        <w:t>A</w:t>
      </w:r>
      <w:r w:rsidRPr="008E7045">
        <w:rPr>
          <w:color w:val="000000" w:themeColor="text1"/>
          <w:spacing w:val="-6"/>
          <w:sz w:val="26"/>
          <w:szCs w:val="26"/>
        </w:rPr>
        <w:t>spects pertaining to project development</w:t>
      </w:r>
      <w:r w:rsidR="002238DE">
        <w:rPr>
          <w:color w:val="000000" w:themeColor="text1"/>
          <w:spacing w:val="-6"/>
          <w:sz w:val="26"/>
          <w:szCs w:val="26"/>
        </w:rPr>
        <w:t xml:space="preserve">: </w:t>
      </w:r>
    </w:p>
    <w:p w14:paraId="63CF36A3" w14:textId="076B48B9" w:rsidR="00E204FB" w:rsidRDefault="00EE4151" w:rsidP="00711008">
      <w:pPr>
        <w:pStyle w:val="ListParagraph"/>
        <w:numPr>
          <w:ilvl w:val="1"/>
          <w:numId w:val="12"/>
        </w:numPr>
        <w:spacing w:line="312" w:lineRule="auto"/>
        <w:jc w:val="both"/>
        <w:rPr>
          <w:color w:val="000000" w:themeColor="text1"/>
          <w:spacing w:val="-6"/>
          <w:sz w:val="26"/>
          <w:szCs w:val="26"/>
        </w:rPr>
      </w:pPr>
      <w:r>
        <w:rPr>
          <w:color w:val="000000" w:themeColor="text1"/>
          <w:spacing w:val="-6"/>
          <w:sz w:val="26"/>
          <w:szCs w:val="26"/>
        </w:rPr>
        <w:t>Ou</w:t>
      </w:r>
      <w:r w:rsidR="002C1375">
        <w:rPr>
          <w:color w:val="000000" w:themeColor="text1"/>
          <w:spacing w:val="-6"/>
          <w:sz w:val="26"/>
          <w:szCs w:val="26"/>
        </w:rPr>
        <w:t>t</w:t>
      </w:r>
      <w:r>
        <w:rPr>
          <w:color w:val="000000" w:themeColor="text1"/>
          <w:spacing w:val="-6"/>
          <w:sz w:val="26"/>
          <w:szCs w:val="26"/>
        </w:rPr>
        <w:t>sourcing</w:t>
      </w:r>
    </w:p>
    <w:p w14:paraId="64122625" w14:textId="00C52493" w:rsidR="00AA4177" w:rsidRDefault="00AA4177" w:rsidP="00711008">
      <w:pPr>
        <w:pStyle w:val="ListParagraph"/>
        <w:spacing w:line="312" w:lineRule="auto"/>
        <w:ind w:left="1800"/>
        <w:jc w:val="both"/>
        <w:rPr>
          <w:color w:val="000000" w:themeColor="text1"/>
          <w:spacing w:val="-6"/>
          <w:sz w:val="26"/>
          <w:szCs w:val="26"/>
        </w:rPr>
      </w:pPr>
      <w:r w:rsidRPr="00AA4177">
        <w:rPr>
          <w:color w:val="000000" w:themeColor="text1"/>
          <w:spacing w:val="-6"/>
          <w:sz w:val="26"/>
          <w:szCs w:val="26"/>
        </w:rPr>
        <w:t xml:space="preserve">Outsourcing is crucial for Green Groceries' project given their lack of an in-house software development department. By partnering with external experts, they ensure the online platform is developed efficiently and with the </w:t>
      </w:r>
      <w:r w:rsidRPr="00AA4177">
        <w:rPr>
          <w:color w:val="000000" w:themeColor="text1"/>
          <w:spacing w:val="-6"/>
          <w:sz w:val="26"/>
          <w:szCs w:val="26"/>
        </w:rPr>
        <w:lastRenderedPageBreak/>
        <w:t>latest technologies. Outsourcing allows them to focus on core activities while leveraging specialized skills in agile methodologies. It provides flexibility, scalability, and cost-effectiveness, enabling Green Groceries to deliver cutting-edge solutions aligned with their business goals.</w:t>
      </w:r>
    </w:p>
    <w:p w14:paraId="347F95C7" w14:textId="50D7926D" w:rsidR="00D658B2" w:rsidRPr="00807377" w:rsidRDefault="00A66088" w:rsidP="00807377">
      <w:pPr>
        <w:pStyle w:val="ListParagraph"/>
        <w:numPr>
          <w:ilvl w:val="1"/>
          <w:numId w:val="12"/>
        </w:numPr>
        <w:spacing w:line="312" w:lineRule="auto"/>
        <w:jc w:val="both"/>
        <w:rPr>
          <w:color w:val="000000" w:themeColor="text1"/>
          <w:spacing w:val="-6"/>
          <w:sz w:val="26"/>
          <w:szCs w:val="26"/>
        </w:rPr>
      </w:pPr>
      <w:r>
        <w:rPr>
          <w:color w:val="000000" w:themeColor="text1"/>
          <w:spacing w:val="-6"/>
          <w:sz w:val="26"/>
          <w:szCs w:val="26"/>
        </w:rPr>
        <w:t>Methodologies</w:t>
      </w:r>
      <w:r w:rsidR="009316FD">
        <w:rPr>
          <w:color w:val="000000" w:themeColor="text1"/>
          <w:spacing w:val="-6"/>
          <w:sz w:val="26"/>
          <w:szCs w:val="26"/>
        </w:rPr>
        <w:t xml:space="preserve"> and Frameworks</w:t>
      </w:r>
    </w:p>
    <w:p w14:paraId="6BC31E9F" w14:textId="06F9B41E" w:rsidR="00315A49" w:rsidRDefault="00C97FFD" w:rsidP="00711008">
      <w:pPr>
        <w:pStyle w:val="ListParagraph"/>
        <w:spacing w:line="312" w:lineRule="auto"/>
        <w:ind w:left="1800"/>
        <w:jc w:val="both"/>
        <w:rPr>
          <w:color w:val="000000" w:themeColor="text1"/>
          <w:spacing w:val="-6"/>
          <w:sz w:val="26"/>
          <w:szCs w:val="26"/>
        </w:rPr>
      </w:pPr>
      <w:r w:rsidRPr="00C97FFD">
        <w:rPr>
          <w:color w:val="000000" w:themeColor="text1"/>
          <w:spacing w:val="-6"/>
          <w:sz w:val="26"/>
          <w:szCs w:val="26"/>
        </w:rPr>
        <w:t>In terms of methodologies, Green Groceries has decided to implement SCRUM and Agile concepts for their project. This indicates their recognition of the flexibility and adaptability of Agile, as well as the clear structure and progress management provided by SCRUM, which will help them achieve their goals effectively.</w:t>
      </w:r>
    </w:p>
    <w:p w14:paraId="7BC4F25A" w14:textId="77777777" w:rsidR="00D45938" w:rsidRDefault="00D45938" w:rsidP="00711008">
      <w:pPr>
        <w:pStyle w:val="ListParagraph"/>
        <w:spacing w:line="312" w:lineRule="auto"/>
        <w:ind w:left="1800"/>
        <w:jc w:val="both"/>
        <w:rPr>
          <w:color w:val="000000" w:themeColor="text1"/>
          <w:spacing w:val="-6"/>
          <w:sz w:val="26"/>
          <w:szCs w:val="26"/>
        </w:rPr>
      </w:pPr>
    </w:p>
    <w:p w14:paraId="1031AA85" w14:textId="50900CE6" w:rsidR="00E449A7" w:rsidRPr="00FC67D8" w:rsidRDefault="0031554F" w:rsidP="00FC67D8">
      <w:pPr>
        <w:pStyle w:val="ListParagraph"/>
        <w:spacing w:line="312" w:lineRule="auto"/>
        <w:ind w:left="1800"/>
        <w:jc w:val="both"/>
        <w:rPr>
          <w:color w:val="000000" w:themeColor="text1"/>
          <w:spacing w:val="-6"/>
          <w:sz w:val="26"/>
          <w:szCs w:val="26"/>
        </w:rPr>
      </w:pPr>
      <w:r w:rsidRPr="0031554F">
        <w:rPr>
          <w:color w:val="000000" w:themeColor="text1"/>
          <w:spacing w:val="-6"/>
          <w:sz w:val="26"/>
          <w:szCs w:val="26"/>
        </w:rPr>
        <w:t xml:space="preserve">As for the framework, SCRUM is the primary choice for Green Groceries. SCRUM provides a clear structure for organizing and managing the project, with short sprints and regular meetings to monitor progress and </w:t>
      </w:r>
      <w:proofErr w:type="gramStart"/>
      <w:r w:rsidRPr="0031554F">
        <w:rPr>
          <w:color w:val="000000" w:themeColor="text1"/>
          <w:spacing w:val="-6"/>
          <w:sz w:val="26"/>
          <w:szCs w:val="26"/>
        </w:rPr>
        <w:t>make adjustments</w:t>
      </w:r>
      <w:proofErr w:type="gramEnd"/>
      <w:r w:rsidRPr="0031554F">
        <w:rPr>
          <w:color w:val="000000" w:themeColor="text1"/>
          <w:spacing w:val="-6"/>
          <w:sz w:val="26"/>
          <w:szCs w:val="26"/>
        </w:rPr>
        <w:t xml:space="preserve"> as necessary. Choosing SCRUM demonstrates Green Groceries' commitment to a flexible and efficient development process.</w:t>
      </w:r>
    </w:p>
    <w:p w14:paraId="6419DA83" w14:textId="3AA1A2B4" w:rsidR="00A66088" w:rsidRDefault="00D32DD5" w:rsidP="00711008">
      <w:pPr>
        <w:pStyle w:val="ListParagraph"/>
        <w:numPr>
          <w:ilvl w:val="1"/>
          <w:numId w:val="12"/>
        </w:numPr>
        <w:spacing w:line="312" w:lineRule="auto"/>
        <w:jc w:val="both"/>
        <w:rPr>
          <w:color w:val="000000" w:themeColor="text1"/>
          <w:spacing w:val="-6"/>
          <w:sz w:val="26"/>
          <w:szCs w:val="26"/>
        </w:rPr>
      </w:pPr>
      <w:r>
        <w:rPr>
          <w:color w:val="000000" w:themeColor="text1"/>
          <w:spacing w:val="-6"/>
          <w:sz w:val="26"/>
          <w:szCs w:val="26"/>
        </w:rPr>
        <w:t>Dev</w:t>
      </w:r>
      <w:r w:rsidR="00A81329">
        <w:rPr>
          <w:color w:val="000000" w:themeColor="text1"/>
          <w:spacing w:val="-6"/>
          <w:sz w:val="26"/>
          <w:szCs w:val="26"/>
        </w:rPr>
        <w:t>elopment</w:t>
      </w:r>
      <w:r>
        <w:rPr>
          <w:color w:val="000000" w:themeColor="text1"/>
          <w:spacing w:val="-6"/>
          <w:sz w:val="26"/>
          <w:szCs w:val="26"/>
        </w:rPr>
        <w:t xml:space="preserve"> team</w:t>
      </w:r>
      <w:r w:rsidR="00241019">
        <w:rPr>
          <w:color w:val="000000" w:themeColor="text1"/>
          <w:spacing w:val="-6"/>
          <w:sz w:val="26"/>
          <w:szCs w:val="26"/>
        </w:rPr>
        <w:t xml:space="preserve"> </w:t>
      </w:r>
    </w:p>
    <w:p w14:paraId="10F47A7C" w14:textId="161090C2" w:rsidR="000F2A61" w:rsidRDefault="00673370" w:rsidP="000F2A61">
      <w:pPr>
        <w:pStyle w:val="ListParagraph"/>
        <w:spacing w:line="312" w:lineRule="auto"/>
        <w:ind w:left="1800"/>
        <w:jc w:val="both"/>
        <w:rPr>
          <w:color w:val="000000" w:themeColor="text1"/>
          <w:spacing w:val="-6"/>
          <w:sz w:val="26"/>
          <w:szCs w:val="26"/>
        </w:rPr>
      </w:pPr>
      <w:r w:rsidRPr="00673370">
        <w:rPr>
          <w:color w:val="000000" w:themeColor="text1"/>
          <w:spacing w:val="-6"/>
          <w:sz w:val="26"/>
          <w:szCs w:val="26"/>
        </w:rPr>
        <w:t>Moreover, Green Groceries recognizes the importance of assembling a skilled and cohesive development team to effectively implement SCRUM and Agile methodologies. The System Concepts development team comprises talented individuals with diverse expertise in software development, such as Cheryl as a Team Leader, Millie as a programmer, Peter as a web developer, Pat as a tester, and lastly, Anita, who is also a web developer.</w:t>
      </w:r>
    </w:p>
    <w:p w14:paraId="6A8E3E9D" w14:textId="6E3C5D4C" w:rsidR="00E20117" w:rsidRDefault="007E7EB3" w:rsidP="00E20117">
      <w:pPr>
        <w:pStyle w:val="ListParagraph"/>
        <w:numPr>
          <w:ilvl w:val="0"/>
          <w:numId w:val="12"/>
        </w:numPr>
        <w:spacing w:line="312" w:lineRule="auto"/>
        <w:jc w:val="both"/>
        <w:rPr>
          <w:color w:val="000000" w:themeColor="text1"/>
          <w:spacing w:val="-6"/>
          <w:sz w:val="26"/>
          <w:szCs w:val="26"/>
        </w:rPr>
      </w:pPr>
      <w:r>
        <w:rPr>
          <w:color w:val="000000" w:themeColor="text1"/>
          <w:spacing w:val="-6"/>
          <w:sz w:val="26"/>
          <w:szCs w:val="26"/>
        </w:rPr>
        <w:t>Agile methodology</w:t>
      </w:r>
    </w:p>
    <w:p w14:paraId="1063B4EF" w14:textId="2B3979B8" w:rsidR="00B8798F" w:rsidRDefault="00E84B15" w:rsidP="00B8798F">
      <w:pPr>
        <w:pStyle w:val="ListParagraph"/>
        <w:numPr>
          <w:ilvl w:val="1"/>
          <w:numId w:val="12"/>
        </w:numPr>
        <w:spacing w:line="312" w:lineRule="auto"/>
        <w:jc w:val="both"/>
        <w:rPr>
          <w:color w:val="000000" w:themeColor="text1"/>
          <w:spacing w:val="-6"/>
          <w:sz w:val="26"/>
          <w:szCs w:val="26"/>
        </w:rPr>
      </w:pPr>
      <w:r>
        <w:rPr>
          <w:color w:val="000000" w:themeColor="text1"/>
          <w:spacing w:val="-6"/>
          <w:sz w:val="26"/>
          <w:szCs w:val="26"/>
        </w:rPr>
        <w:t>What is Agile methodology</w:t>
      </w:r>
    </w:p>
    <w:p w14:paraId="1F636738" w14:textId="77777777" w:rsidR="00376513" w:rsidRPr="00FC67D8" w:rsidRDefault="00376513" w:rsidP="00B8798F">
      <w:pPr>
        <w:pStyle w:val="ListParagraph"/>
        <w:numPr>
          <w:ilvl w:val="1"/>
          <w:numId w:val="12"/>
        </w:numPr>
        <w:spacing w:line="312" w:lineRule="auto"/>
        <w:jc w:val="both"/>
        <w:rPr>
          <w:color w:val="000000" w:themeColor="text1"/>
          <w:spacing w:val="-6"/>
          <w:sz w:val="26"/>
          <w:szCs w:val="26"/>
        </w:rPr>
      </w:pPr>
    </w:p>
    <w:p w14:paraId="5738E0DC" w14:textId="30418228" w:rsidR="0035527C" w:rsidRDefault="009137FC" w:rsidP="0035527C">
      <w:pPr>
        <w:pStyle w:val="ListParagraph"/>
        <w:numPr>
          <w:ilvl w:val="0"/>
          <w:numId w:val="11"/>
        </w:numPr>
        <w:spacing w:line="312" w:lineRule="auto"/>
        <w:rPr>
          <w:b/>
          <w:bCs/>
          <w:color w:val="000000" w:themeColor="text1"/>
          <w:spacing w:val="-6"/>
          <w:sz w:val="26"/>
          <w:szCs w:val="26"/>
        </w:rPr>
      </w:pPr>
      <w:r>
        <w:rPr>
          <w:b/>
          <w:bCs/>
          <w:color w:val="000000" w:themeColor="text1"/>
          <w:spacing w:val="-6"/>
          <w:sz w:val="26"/>
          <w:szCs w:val="26"/>
        </w:rPr>
        <w:t>Section B</w:t>
      </w:r>
      <w:r w:rsidR="00BA5DBC">
        <w:rPr>
          <w:b/>
          <w:bCs/>
          <w:color w:val="000000" w:themeColor="text1"/>
          <w:spacing w:val="-6"/>
          <w:sz w:val="26"/>
          <w:szCs w:val="26"/>
        </w:rPr>
        <w:t xml:space="preserve"> – Requirements analysi</w:t>
      </w:r>
      <w:r w:rsidR="005F74BD">
        <w:rPr>
          <w:b/>
          <w:bCs/>
          <w:color w:val="000000" w:themeColor="text1"/>
          <w:spacing w:val="-6"/>
          <w:sz w:val="26"/>
          <w:szCs w:val="26"/>
        </w:rPr>
        <w:t>s</w:t>
      </w:r>
    </w:p>
    <w:p w14:paraId="0A704F70" w14:textId="3653DD3E" w:rsidR="008C6254" w:rsidRDefault="00977950" w:rsidP="008C6254">
      <w:pPr>
        <w:pStyle w:val="ListParagraph"/>
        <w:numPr>
          <w:ilvl w:val="1"/>
          <w:numId w:val="11"/>
        </w:numPr>
        <w:spacing w:line="312" w:lineRule="auto"/>
        <w:rPr>
          <w:b/>
          <w:bCs/>
          <w:color w:val="000000" w:themeColor="text1"/>
          <w:spacing w:val="-6"/>
          <w:sz w:val="26"/>
          <w:szCs w:val="26"/>
        </w:rPr>
      </w:pPr>
      <w:r>
        <w:rPr>
          <w:b/>
          <w:bCs/>
          <w:color w:val="000000" w:themeColor="text1"/>
          <w:spacing w:val="-6"/>
          <w:sz w:val="26"/>
          <w:szCs w:val="26"/>
        </w:rPr>
        <w:t>Section B1</w:t>
      </w:r>
    </w:p>
    <w:p w14:paraId="258053E3" w14:textId="573DCA7A" w:rsidR="00E66FDB" w:rsidRPr="000F6E11" w:rsidRDefault="00807745" w:rsidP="00711008">
      <w:pPr>
        <w:pStyle w:val="ListParagraph"/>
        <w:numPr>
          <w:ilvl w:val="0"/>
          <w:numId w:val="13"/>
        </w:numPr>
        <w:spacing w:line="312" w:lineRule="auto"/>
        <w:jc w:val="both"/>
        <w:rPr>
          <w:b/>
          <w:bCs/>
          <w:color w:val="000000" w:themeColor="text1"/>
          <w:spacing w:val="-6"/>
          <w:sz w:val="26"/>
          <w:szCs w:val="26"/>
        </w:rPr>
        <w:sectPr w:rsidR="00E66FDB" w:rsidRPr="000F6E11" w:rsidSect="005E22DF">
          <w:footerReference w:type="default" r:id="rId9"/>
          <w:pgSz w:w="11900" w:h="16840"/>
          <w:pgMar w:top="1354" w:right="1325" w:bottom="979" w:left="1339" w:header="0" w:footer="792" w:gutter="0"/>
          <w:cols w:space="720"/>
        </w:sectPr>
      </w:pPr>
      <w:r w:rsidRPr="00807745">
        <w:rPr>
          <w:b/>
          <w:bCs/>
          <w:color w:val="000000" w:themeColor="text1"/>
          <w:spacing w:val="-6"/>
          <w:sz w:val="26"/>
          <w:szCs w:val="26"/>
        </w:rPr>
        <w:t>Functional requirements and non-functional requirements are not suitable for the high-level requirements</w:t>
      </w:r>
      <w:r w:rsidR="00F340F4">
        <w:rPr>
          <w:b/>
          <w:bCs/>
          <w:color w:val="000000" w:themeColor="text1"/>
          <w:spacing w:val="-6"/>
          <w:sz w:val="26"/>
          <w:szCs w:val="26"/>
        </w:rPr>
        <w:t xml:space="preserve">: </w:t>
      </w:r>
      <w:r w:rsidR="003D4719" w:rsidRPr="00F340F4">
        <w:rPr>
          <w:color w:val="000000" w:themeColor="text1"/>
          <w:spacing w:val="-6"/>
          <w:sz w:val="26"/>
          <w:szCs w:val="26"/>
        </w:rPr>
        <w:t xml:space="preserve">In the table </w:t>
      </w:r>
      <w:r w:rsidR="00601373" w:rsidRPr="00F340F4">
        <w:rPr>
          <w:color w:val="000000" w:themeColor="text1"/>
          <w:spacing w:val="-6"/>
          <w:sz w:val="26"/>
          <w:szCs w:val="26"/>
        </w:rPr>
        <w:t>below,</w:t>
      </w:r>
      <w:r w:rsidR="003D4719" w:rsidRPr="00F340F4">
        <w:rPr>
          <w:color w:val="000000" w:themeColor="text1"/>
          <w:spacing w:val="-6"/>
          <w:sz w:val="26"/>
          <w:szCs w:val="26"/>
        </w:rPr>
        <w:t xml:space="preserve"> I will list the functional requirements and non-functional requirements that do not match the high-level requirements and state the reasons why those requirements do not match.</w:t>
      </w:r>
    </w:p>
    <w:p w14:paraId="00444101" w14:textId="5C8D5A03" w:rsidR="00720861" w:rsidRPr="001A1DAC" w:rsidRDefault="000F6E11" w:rsidP="000F6E11">
      <w:pPr>
        <w:pStyle w:val="Caption"/>
        <w:ind w:left="720" w:firstLine="720"/>
        <w:rPr>
          <w:rFonts w:asciiTheme="minorHAnsi" w:hAnsiTheme="minorHAnsi" w:cstheme="minorHAnsi"/>
          <w:b/>
          <w:bCs/>
          <w:color w:val="000000" w:themeColor="text1"/>
          <w:spacing w:val="-6"/>
        </w:rPr>
      </w:pPr>
      <w:r w:rsidRPr="001A1DAC">
        <w:rPr>
          <w:rFonts w:asciiTheme="minorHAnsi" w:hAnsiTheme="minorHAnsi" w:cstheme="minorHAnsi"/>
        </w:rPr>
        <w:lastRenderedPageBreak/>
        <w:t xml:space="preserve">Table </w:t>
      </w:r>
      <w:r w:rsidRPr="001A1DAC">
        <w:rPr>
          <w:rFonts w:asciiTheme="minorHAnsi" w:hAnsiTheme="minorHAnsi" w:cstheme="minorHAnsi"/>
        </w:rPr>
        <w:fldChar w:fldCharType="begin"/>
      </w:r>
      <w:r w:rsidRPr="001A1DAC">
        <w:rPr>
          <w:rFonts w:asciiTheme="minorHAnsi" w:hAnsiTheme="minorHAnsi" w:cstheme="minorHAnsi"/>
        </w:rPr>
        <w:instrText xml:space="preserve"> SEQ Table \* ARABIC </w:instrText>
      </w:r>
      <w:r w:rsidRPr="001A1DAC">
        <w:rPr>
          <w:rFonts w:asciiTheme="minorHAnsi" w:hAnsiTheme="minorHAnsi" w:cstheme="minorHAnsi"/>
        </w:rPr>
        <w:fldChar w:fldCharType="separate"/>
      </w:r>
      <w:r w:rsidR="0040276D">
        <w:rPr>
          <w:rFonts w:asciiTheme="minorHAnsi" w:hAnsiTheme="minorHAnsi" w:cstheme="minorHAnsi"/>
          <w:noProof/>
        </w:rPr>
        <w:t>1</w:t>
      </w:r>
      <w:r w:rsidRPr="001A1DAC">
        <w:rPr>
          <w:rFonts w:asciiTheme="minorHAnsi" w:hAnsiTheme="minorHAnsi" w:cstheme="minorHAnsi"/>
        </w:rPr>
        <w:fldChar w:fldCharType="end"/>
      </w:r>
      <w:r w:rsidRPr="001A1DAC">
        <w:rPr>
          <w:rFonts w:asciiTheme="minorHAnsi" w:hAnsiTheme="minorHAnsi" w:cstheme="minorHAnsi"/>
        </w:rPr>
        <w:t xml:space="preserve">Functional requirements and non-functional requirements are not suitable for the high-level </w:t>
      </w:r>
      <w:proofErr w:type="gramStart"/>
      <w:r w:rsidRPr="001A1DAC">
        <w:rPr>
          <w:rFonts w:asciiTheme="minorHAnsi" w:hAnsiTheme="minorHAnsi" w:cstheme="minorHAnsi"/>
        </w:rPr>
        <w:t>requirements</w:t>
      </w:r>
      <w:proofErr w:type="gramEnd"/>
    </w:p>
    <w:tbl>
      <w:tblPr>
        <w:tblStyle w:val="TableGrid"/>
        <w:tblW w:w="10890" w:type="dxa"/>
        <w:jc w:val="center"/>
        <w:tblLook w:val="04A0" w:firstRow="1" w:lastRow="0" w:firstColumn="1" w:lastColumn="0" w:noHBand="0" w:noVBand="1"/>
      </w:tblPr>
      <w:tblGrid>
        <w:gridCol w:w="805"/>
        <w:gridCol w:w="4007"/>
        <w:gridCol w:w="1551"/>
        <w:gridCol w:w="4527"/>
      </w:tblGrid>
      <w:tr w:rsidR="00A61729" w14:paraId="53558591" w14:textId="77777777" w:rsidTr="000A7834">
        <w:trPr>
          <w:jc w:val="center"/>
        </w:trPr>
        <w:tc>
          <w:tcPr>
            <w:tcW w:w="805" w:type="dxa"/>
          </w:tcPr>
          <w:p w14:paraId="4023D74B" w14:textId="55B3DEE0" w:rsidR="00A61729" w:rsidRDefault="00CF1511" w:rsidP="00CF1511">
            <w:pPr>
              <w:spacing w:line="312" w:lineRule="auto"/>
              <w:jc w:val="center"/>
              <w:rPr>
                <w:b/>
                <w:bCs/>
                <w:color w:val="000000" w:themeColor="text1"/>
                <w:spacing w:val="-6"/>
                <w:sz w:val="26"/>
                <w:szCs w:val="26"/>
              </w:rPr>
            </w:pPr>
            <w:r>
              <w:rPr>
                <w:b/>
                <w:bCs/>
                <w:color w:val="000000" w:themeColor="text1"/>
                <w:spacing w:val="-6"/>
                <w:sz w:val="26"/>
                <w:szCs w:val="26"/>
              </w:rPr>
              <w:t>No</w:t>
            </w:r>
          </w:p>
        </w:tc>
        <w:tc>
          <w:tcPr>
            <w:tcW w:w="4007" w:type="dxa"/>
          </w:tcPr>
          <w:p w14:paraId="3A07202E" w14:textId="53EC8AD1" w:rsidR="00A61729" w:rsidRDefault="00CF1511" w:rsidP="00CF1511">
            <w:pPr>
              <w:spacing w:line="312" w:lineRule="auto"/>
              <w:jc w:val="center"/>
              <w:rPr>
                <w:b/>
                <w:bCs/>
                <w:color w:val="000000" w:themeColor="text1"/>
                <w:spacing w:val="-6"/>
                <w:sz w:val="26"/>
                <w:szCs w:val="26"/>
              </w:rPr>
            </w:pPr>
            <w:r w:rsidRPr="00CF1511">
              <w:rPr>
                <w:b/>
                <w:bCs/>
                <w:color w:val="000000" w:themeColor="text1"/>
                <w:spacing w:val="-6"/>
                <w:sz w:val="26"/>
                <w:szCs w:val="26"/>
              </w:rPr>
              <w:t>Requirement Description</w:t>
            </w:r>
          </w:p>
        </w:tc>
        <w:tc>
          <w:tcPr>
            <w:tcW w:w="1551" w:type="dxa"/>
          </w:tcPr>
          <w:p w14:paraId="3E6A4693" w14:textId="0D6642D4" w:rsidR="00A61729" w:rsidRDefault="00C77DA6" w:rsidP="00CF1511">
            <w:pPr>
              <w:spacing w:line="312" w:lineRule="auto"/>
              <w:jc w:val="center"/>
              <w:rPr>
                <w:b/>
                <w:bCs/>
                <w:color w:val="000000" w:themeColor="text1"/>
                <w:spacing w:val="-6"/>
                <w:sz w:val="26"/>
                <w:szCs w:val="26"/>
              </w:rPr>
            </w:pPr>
            <w:r w:rsidRPr="00C77DA6">
              <w:rPr>
                <w:b/>
                <w:bCs/>
                <w:color w:val="000000" w:themeColor="text1"/>
                <w:spacing w:val="-6"/>
                <w:sz w:val="26"/>
                <w:szCs w:val="26"/>
              </w:rPr>
              <w:t>Stakeholder</w:t>
            </w:r>
          </w:p>
        </w:tc>
        <w:tc>
          <w:tcPr>
            <w:tcW w:w="4527" w:type="dxa"/>
          </w:tcPr>
          <w:p w14:paraId="0E224248" w14:textId="12761BF2" w:rsidR="00A61729" w:rsidRDefault="00240525" w:rsidP="00CF1511">
            <w:pPr>
              <w:spacing w:line="312" w:lineRule="auto"/>
              <w:jc w:val="center"/>
              <w:rPr>
                <w:b/>
                <w:bCs/>
                <w:color w:val="000000" w:themeColor="text1"/>
                <w:spacing w:val="-6"/>
                <w:sz w:val="26"/>
                <w:szCs w:val="26"/>
              </w:rPr>
            </w:pPr>
            <w:r w:rsidRPr="00240525">
              <w:rPr>
                <w:b/>
                <w:bCs/>
                <w:color w:val="000000" w:themeColor="text1"/>
                <w:spacing w:val="-6"/>
                <w:sz w:val="26"/>
                <w:szCs w:val="26"/>
              </w:rPr>
              <w:t>Reason</w:t>
            </w:r>
          </w:p>
        </w:tc>
      </w:tr>
      <w:tr w:rsidR="00A61729" w14:paraId="53BF4A94" w14:textId="77777777" w:rsidTr="000A7834">
        <w:trPr>
          <w:jc w:val="center"/>
        </w:trPr>
        <w:tc>
          <w:tcPr>
            <w:tcW w:w="805" w:type="dxa"/>
          </w:tcPr>
          <w:p w14:paraId="12F1FB79" w14:textId="77777777" w:rsidR="00A61729" w:rsidRPr="00633F64" w:rsidRDefault="00A61729" w:rsidP="002412E0">
            <w:pPr>
              <w:spacing w:line="312" w:lineRule="auto"/>
              <w:jc w:val="center"/>
              <w:rPr>
                <w:b/>
                <w:bCs/>
                <w:color w:val="000000" w:themeColor="text1"/>
                <w:spacing w:val="-6"/>
                <w:sz w:val="26"/>
                <w:szCs w:val="26"/>
              </w:rPr>
            </w:pPr>
          </w:p>
        </w:tc>
        <w:tc>
          <w:tcPr>
            <w:tcW w:w="4007" w:type="dxa"/>
          </w:tcPr>
          <w:p w14:paraId="684904BB" w14:textId="285A7693" w:rsidR="00A61729" w:rsidRPr="00633F64" w:rsidRDefault="00633F64" w:rsidP="003A7110">
            <w:pPr>
              <w:spacing w:line="312" w:lineRule="auto"/>
              <w:jc w:val="both"/>
              <w:rPr>
                <w:color w:val="000000" w:themeColor="text1"/>
                <w:spacing w:val="-6"/>
                <w:sz w:val="26"/>
                <w:szCs w:val="26"/>
              </w:rPr>
            </w:pPr>
            <w:r w:rsidRPr="00633F64">
              <w:rPr>
                <w:color w:val="000000" w:themeColor="text1"/>
                <w:spacing w:val="-6"/>
                <w:sz w:val="26"/>
                <w:szCs w:val="26"/>
              </w:rPr>
              <w:t>Maintain at least 20 office plants as part of the company's commitment to a green and healthy workspace.</w:t>
            </w:r>
          </w:p>
        </w:tc>
        <w:tc>
          <w:tcPr>
            <w:tcW w:w="1551" w:type="dxa"/>
          </w:tcPr>
          <w:p w14:paraId="5447677A" w14:textId="6A8CEDD4" w:rsidR="00A61729" w:rsidRPr="00633F64" w:rsidRDefault="00497825" w:rsidP="00287F94">
            <w:pPr>
              <w:spacing w:line="312" w:lineRule="auto"/>
              <w:jc w:val="both"/>
              <w:rPr>
                <w:color w:val="000000" w:themeColor="text1"/>
                <w:spacing w:val="-6"/>
                <w:sz w:val="26"/>
                <w:szCs w:val="26"/>
              </w:rPr>
            </w:pPr>
            <w:r w:rsidRPr="004E02C2">
              <w:rPr>
                <w:color w:val="000000" w:themeColor="text1"/>
                <w:spacing w:val="-6"/>
                <w:sz w:val="26"/>
                <w:szCs w:val="26"/>
              </w:rPr>
              <w:t>Director</w:t>
            </w:r>
          </w:p>
        </w:tc>
        <w:tc>
          <w:tcPr>
            <w:tcW w:w="4527" w:type="dxa"/>
          </w:tcPr>
          <w:p w14:paraId="5259A297" w14:textId="77777777" w:rsidR="00A61729" w:rsidRPr="00633F64" w:rsidRDefault="00A61729" w:rsidP="003A7110">
            <w:pPr>
              <w:spacing w:line="312" w:lineRule="auto"/>
              <w:jc w:val="both"/>
              <w:rPr>
                <w:color w:val="000000" w:themeColor="text1"/>
                <w:spacing w:val="-6"/>
                <w:sz w:val="26"/>
                <w:szCs w:val="26"/>
              </w:rPr>
            </w:pPr>
          </w:p>
        </w:tc>
      </w:tr>
      <w:tr w:rsidR="00A61729" w14:paraId="594BA134" w14:textId="77777777" w:rsidTr="000A7834">
        <w:trPr>
          <w:jc w:val="center"/>
        </w:trPr>
        <w:tc>
          <w:tcPr>
            <w:tcW w:w="805" w:type="dxa"/>
          </w:tcPr>
          <w:p w14:paraId="6C9CF3CB" w14:textId="77777777" w:rsidR="00A61729" w:rsidRPr="00633F64" w:rsidRDefault="00A61729" w:rsidP="002412E0">
            <w:pPr>
              <w:spacing w:line="312" w:lineRule="auto"/>
              <w:jc w:val="center"/>
              <w:rPr>
                <w:b/>
                <w:bCs/>
                <w:color w:val="000000" w:themeColor="text1"/>
                <w:spacing w:val="-6"/>
                <w:sz w:val="26"/>
                <w:szCs w:val="26"/>
              </w:rPr>
            </w:pPr>
          </w:p>
        </w:tc>
        <w:tc>
          <w:tcPr>
            <w:tcW w:w="4007" w:type="dxa"/>
          </w:tcPr>
          <w:p w14:paraId="5C419F64" w14:textId="09BBD5FA" w:rsidR="00A61729" w:rsidRPr="00633F64" w:rsidRDefault="00461074" w:rsidP="003A7110">
            <w:pPr>
              <w:spacing w:line="312" w:lineRule="auto"/>
              <w:jc w:val="both"/>
              <w:rPr>
                <w:color w:val="000000" w:themeColor="text1"/>
                <w:spacing w:val="-6"/>
                <w:sz w:val="26"/>
                <w:szCs w:val="26"/>
              </w:rPr>
            </w:pPr>
            <w:r w:rsidRPr="00461074">
              <w:rPr>
                <w:color w:val="000000" w:themeColor="text1"/>
                <w:spacing w:val="-6"/>
                <w:sz w:val="26"/>
                <w:szCs w:val="26"/>
              </w:rPr>
              <w:t>Organize a virtual celebration on the website for the CEO's birthday to showcase the company's fun and friendly culture.</w:t>
            </w:r>
          </w:p>
        </w:tc>
        <w:tc>
          <w:tcPr>
            <w:tcW w:w="1551" w:type="dxa"/>
          </w:tcPr>
          <w:p w14:paraId="5C8CA7DA" w14:textId="77FCA5CA" w:rsidR="00A61729" w:rsidRPr="00633F64" w:rsidRDefault="009E3088" w:rsidP="00287F94">
            <w:pPr>
              <w:spacing w:line="312" w:lineRule="auto"/>
              <w:jc w:val="both"/>
              <w:rPr>
                <w:color w:val="000000" w:themeColor="text1"/>
                <w:spacing w:val="-6"/>
                <w:sz w:val="26"/>
                <w:szCs w:val="26"/>
              </w:rPr>
            </w:pPr>
            <w:r w:rsidRPr="009E3088">
              <w:rPr>
                <w:color w:val="000000" w:themeColor="text1"/>
                <w:spacing w:val="-6"/>
                <w:sz w:val="26"/>
                <w:szCs w:val="26"/>
              </w:rPr>
              <w:t>Staff</w:t>
            </w:r>
          </w:p>
        </w:tc>
        <w:tc>
          <w:tcPr>
            <w:tcW w:w="4527" w:type="dxa"/>
          </w:tcPr>
          <w:p w14:paraId="1B103EF3" w14:textId="77777777" w:rsidR="00A61729" w:rsidRPr="00633F64" w:rsidRDefault="00A61729" w:rsidP="003A7110">
            <w:pPr>
              <w:spacing w:line="312" w:lineRule="auto"/>
              <w:jc w:val="both"/>
              <w:rPr>
                <w:color w:val="000000" w:themeColor="text1"/>
                <w:spacing w:val="-6"/>
                <w:sz w:val="26"/>
                <w:szCs w:val="26"/>
              </w:rPr>
            </w:pPr>
          </w:p>
        </w:tc>
      </w:tr>
      <w:tr w:rsidR="00A61729" w14:paraId="453D67DD" w14:textId="77777777" w:rsidTr="000A7834">
        <w:trPr>
          <w:jc w:val="center"/>
        </w:trPr>
        <w:tc>
          <w:tcPr>
            <w:tcW w:w="805" w:type="dxa"/>
          </w:tcPr>
          <w:p w14:paraId="4574392F" w14:textId="77777777" w:rsidR="00A61729" w:rsidRPr="00633F64" w:rsidRDefault="00A61729" w:rsidP="002412E0">
            <w:pPr>
              <w:spacing w:line="312" w:lineRule="auto"/>
              <w:jc w:val="center"/>
              <w:rPr>
                <w:b/>
                <w:bCs/>
                <w:color w:val="000000" w:themeColor="text1"/>
                <w:spacing w:val="-6"/>
                <w:sz w:val="26"/>
                <w:szCs w:val="26"/>
              </w:rPr>
            </w:pPr>
          </w:p>
        </w:tc>
        <w:tc>
          <w:tcPr>
            <w:tcW w:w="4007" w:type="dxa"/>
          </w:tcPr>
          <w:p w14:paraId="16C28C21" w14:textId="738572E0" w:rsidR="00A61729" w:rsidRPr="00633F64" w:rsidRDefault="00811E94" w:rsidP="003A7110">
            <w:pPr>
              <w:spacing w:line="312" w:lineRule="auto"/>
              <w:jc w:val="both"/>
              <w:rPr>
                <w:color w:val="000000" w:themeColor="text1"/>
                <w:spacing w:val="-6"/>
                <w:sz w:val="26"/>
                <w:szCs w:val="26"/>
              </w:rPr>
            </w:pPr>
            <w:r w:rsidRPr="00811E94">
              <w:rPr>
                <w:color w:val="000000" w:themeColor="text1"/>
                <w:spacing w:val="-6"/>
                <w:sz w:val="26"/>
                <w:szCs w:val="26"/>
              </w:rPr>
              <w:t>As the Managing Director I want to be ensured that the site is Data Protection Act safe so that we do not get fined hundreds of thousands of pounds.</w:t>
            </w:r>
          </w:p>
        </w:tc>
        <w:tc>
          <w:tcPr>
            <w:tcW w:w="1551" w:type="dxa"/>
          </w:tcPr>
          <w:p w14:paraId="40868F7A" w14:textId="611D2CDE" w:rsidR="00A61729" w:rsidRPr="00633F64" w:rsidRDefault="004E02C2" w:rsidP="00287F94">
            <w:pPr>
              <w:spacing w:line="312" w:lineRule="auto"/>
              <w:jc w:val="both"/>
              <w:rPr>
                <w:color w:val="000000" w:themeColor="text1"/>
                <w:spacing w:val="-6"/>
                <w:sz w:val="26"/>
                <w:szCs w:val="26"/>
              </w:rPr>
            </w:pPr>
            <w:r w:rsidRPr="004E02C2">
              <w:rPr>
                <w:color w:val="000000" w:themeColor="text1"/>
                <w:spacing w:val="-6"/>
                <w:sz w:val="26"/>
                <w:szCs w:val="26"/>
              </w:rPr>
              <w:t>Director</w:t>
            </w:r>
          </w:p>
        </w:tc>
        <w:tc>
          <w:tcPr>
            <w:tcW w:w="4527" w:type="dxa"/>
          </w:tcPr>
          <w:p w14:paraId="053B0BB9" w14:textId="77777777" w:rsidR="00A61729" w:rsidRPr="00633F64" w:rsidRDefault="00A61729" w:rsidP="003A7110">
            <w:pPr>
              <w:spacing w:line="312" w:lineRule="auto"/>
              <w:jc w:val="both"/>
              <w:rPr>
                <w:color w:val="000000" w:themeColor="text1"/>
                <w:spacing w:val="-6"/>
                <w:sz w:val="26"/>
                <w:szCs w:val="26"/>
              </w:rPr>
            </w:pPr>
          </w:p>
        </w:tc>
      </w:tr>
      <w:tr w:rsidR="00A61729" w14:paraId="45DFD5CA" w14:textId="77777777" w:rsidTr="000A7834">
        <w:trPr>
          <w:jc w:val="center"/>
        </w:trPr>
        <w:tc>
          <w:tcPr>
            <w:tcW w:w="805" w:type="dxa"/>
          </w:tcPr>
          <w:p w14:paraId="5FC650D7" w14:textId="77777777" w:rsidR="00A61729" w:rsidRPr="00633F64" w:rsidRDefault="00A61729" w:rsidP="002412E0">
            <w:pPr>
              <w:spacing w:line="312" w:lineRule="auto"/>
              <w:jc w:val="center"/>
              <w:rPr>
                <w:b/>
                <w:bCs/>
                <w:color w:val="000000" w:themeColor="text1"/>
                <w:spacing w:val="-6"/>
                <w:sz w:val="26"/>
                <w:szCs w:val="26"/>
              </w:rPr>
            </w:pPr>
          </w:p>
        </w:tc>
        <w:tc>
          <w:tcPr>
            <w:tcW w:w="4007" w:type="dxa"/>
          </w:tcPr>
          <w:p w14:paraId="561833DA" w14:textId="1B3FD489" w:rsidR="00A61729" w:rsidRPr="00633F64" w:rsidRDefault="00B16EC4" w:rsidP="003A7110">
            <w:pPr>
              <w:spacing w:line="312" w:lineRule="auto"/>
              <w:jc w:val="both"/>
              <w:rPr>
                <w:color w:val="000000" w:themeColor="text1"/>
                <w:spacing w:val="-6"/>
                <w:sz w:val="26"/>
                <w:szCs w:val="26"/>
              </w:rPr>
            </w:pPr>
            <w:r w:rsidRPr="00B16EC4">
              <w:rPr>
                <w:color w:val="000000" w:themeColor="text1"/>
                <w:spacing w:val="-6"/>
                <w:sz w:val="26"/>
                <w:szCs w:val="26"/>
              </w:rPr>
              <w:t>As a Customer I want a choice of delivery slots so that I can arrange my diary appropriately.</w:t>
            </w:r>
          </w:p>
        </w:tc>
        <w:tc>
          <w:tcPr>
            <w:tcW w:w="1551" w:type="dxa"/>
          </w:tcPr>
          <w:p w14:paraId="798A13AD" w14:textId="7EF93D2A" w:rsidR="00A61729" w:rsidRPr="00633F64" w:rsidRDefault="002B66BD" w:rsidP="00287F94">
            <w:pPr>
              <w:spacing w:line="312" w:lineRule="auto"/>
              <w:jc w:val="both"/>
              <w:rPr>
                <w:color w:val="000000" w:themeColor="text1"/>
                <w:spacing w:val="-6"/>
                <w:sz w:val="26"/>
                <w:szCs w:val="26"/>
              </w:rPr>
            </w:pPr>
            <w:r>
              <w:rPr>
                <w:color w:val="000000" w:themeColor="text1"/>
                <w:spacing w:val="-6"/>
                <w:sz w:val="26"/>
                <w:szCs w:val="26"/>
              </w:rPr>
              <w:t>Customer</w:t>
            </w:r>
          </w:p>
        </w:tc>
        <w:tc>
          <w:tcPr>
            <w:tcW w:w="4527" w:type="dxa"/>
          </w:tcPr>
          <w:p w14:paraId="4121B9C0" w14:textId="77777777" w:rsidR="00A61729" w:rsidRPr="00633F64" w:rsidRDefault="00A61729" w:rsidP="003A7110">
            <w:pPr>
              <w:spacing w:line="312" w:lineRule="auto"/>
              <w:jc w:val="both"/>
              <w:rPr>
                <w:color w:val="000000" w:themeColor="text1"/>
                <w:spacing w:val="-6"/>
                <w:sz w:val="26"/>
                <w:szCs w:val="26"/>
              </w:rPr>
            </w:pPr>
          </w:p>
        </w:tc>
      </w:tr>
      <w:tr w:rsidR="00A61729" w14:paraId="49B8D74D" w14:textId="77777777" w:rsidTr="000A7834">
        <w:trPr>
          <w:jc w:val="center"/>
        </w:trPr>
        <w:tc>
          <w:tcPr>
            <w:tcW w:w="805" w:type="dxa"/>
          </w:tcPr>
          <w:p w14:paraId="37197475" w14:textId="77777777" w:rsidR="00A61729" w:rsidRPr="00633F64" w:rsidRDefault="00A61729" w:rsidP="002412E0">
            <w:pPr>
              <w:spacing w:line="312" w:lineRule="auto"/>
              <w:jc w:val="center"/>
              <w:rPr>
                <w:b/>
                <w:bCs/>
                <w:color w:val="000000" w:themeColor="text1"/>
                <w:spacing w:val="-6"/>
                <w:sz w:val="26"/>
                <w:szCs w:val="26"/>
              </w:rPr>
            </w:pPr>
          </w:p>
        </w:tc>
        <w:tc>
          <w:tcPr>
            <w:tcW w:w="4007" w:type="dxa"/>
          </w:tcPr>
          <w:p w14:paraId="669590AE" w14:textId="27A37B6C" w:rsidR="00A61729" w:rsidRPr="00633F64" w:rsidRDefault="00414868" w:rsidP="003A7110">
            <w:pPr>
              <w:spacing w:line="312" w:lineRule="auto"/>
              <w:jc w:val="both"/>
              <w:rPr>
                <w:color w:val="000000" w:themeColor="text1"/>
                <w:spacing w:val="-6"/>
                <w:sz w:val="26"/>
                <w:szCs w:val="26"/>
              </w:rPr>
            </w:pPr>
            <w:r w:rsidRPr="00414868">
              <w:rPr>
                <w:color w:val="000000" w:themeColor="text1"/>
                <w:spacing w:val="-6"/>
                <w:sz w:val="26"/>
                <w:szCs w:val="26"/>
              </w:rPr>
              <w:t>The company should adopt pet-friendly policies to create a positive and inclusive work environment.</w:t>
            </w:r>
          </w:p>
        </w:tc>
        <w:tc>
          <w:tcPr>
            <w:tcW w:w="1551" w:type="dxa"/>
          </w:tcPr>
          <w:p w14:paraId="12DC5DCC" w14:textId="25AC2869" w:rsidR="00A61729" w:rsidRPr="00633F64" w:rsidRDefault="00EF0A41" w:rsidP="00287F94">
            <w:pPr>
              <w:spacing w:line="312" w:lineRule="auto"/>
              <w:jc w:val="both"/>
              <w:rPr>
                <w:color w:val="000000" w:themeColor="text1"/>
                <w:spacing w:val="-6"/>
                <w:sz w:val="26"/>
                <w:szCs w:val="26"/>
              </w:rPr>
            </w:pPr>
            <w:r>
              <w:rPr>
                <w:color w:val="000000" w:themeColor="text1"/>
                <w:spacing w:val="-6"/>
                <w:sz w:val="26"/>
                <w:szCs w:val="26"/>
              </w:rPr>
              <w:t>Staff</w:t>
            </w:r>
          </w:p>
        </w:tc>
        <w:tc>
          <w:tcPr>
            <w:tcW w:w="4527" w:type="dxa"/>
          </w:tcPr>
          <w:p w14:paraId="2B0714E1" w14:textId="77777777" w:rsidR="00A61729" w:rsidRPr="00633F64" w:rsidRDefault="00A61729" w:rsidP="003A7110">
            <w:pPr>
              <w:spacing w:line="312" w:lineRule="auto"/>
              <w:jc w:val="both"/>
              <w:rPr>
                <w:color w:val="000000" w:themeColor="text1"/>
                <w:spacing w:val="-6"/>
                <w:sz w:val="26"/>
                <w:szCs w:val="26"/>
              </w:rPr>
            </w:pPr>
          </w:p>
        </w:tc>
      </w:tr>
      <w:tr w:rsidR="00A61729" w14:paraId="1A1A6205" w14:textId="77777777" w:rsidTr="000A7834">
        <w:trPr>
          <w:jc w:val="center"/>
        </w:trPr>
        <w:tc>
          <w:tcPr>
            <w:tcW w:w="805" w:type="dxa"/>
          </w:tcPr>
          <w:p w14:paraId="53287D76" w14:textId="77777777" w:rsidR="00A61729" w:rsidRPr="00633F64" w:rsidRDefault="00A61729" w:rsidP="002412E0">
            <w:pPr>
              <w:spacing w:line="312" w:lineRule="auto"/>
              <w:jc w:val="center"/>
              <w:rPr>
                <w:b/>
                <w:bCs/>
                <w:color w:val="000000" w:themeColor="text1"/>
                <w:spacing w:val="-6"/>
                <w:sz w:val="26"/>
                <w:szCs w:val="26"/>
              </w:rPr>
            </w:pPr>
          </w:p>
        </w:tc>
        <w:tc>
          <w:tcPr>
            <w:tcW w:w="4007" w:type="dxa"/>
          </w:tcPr>
          <w:p w14:paraId="53620590" w14:textId="7F325282" w:rsidR="00A61729" w:rsidRPr="00633F64" w:rsidRDefault="00D525D8" w:rsidP="003A7110">
            <w:pPr>
              <w:spacing w:line="312" w:lineRule="auto"/>
              <w:jc w:val="both"/>
              <w:rPr>
                <w:color w:val="000000" w:themeColor="text1"/>
                <w:spacing w:val="-6"/>
                <w:sz w:val="26"/>
                <w:szCs w:val="26"/>
              </w:rPr>
            </w:pPr>
            <w:r w:rsidRPr="00D525D8">
              <w:rPr>
                <w:color w:val="000000" w:themeColor="text1"/>
                <w:spacing w:val="-6"/>
                <w:sz w:val="26"/>
                <w:szCs w:val="26"/>
              </w:rPr>
              <w:t>As a Customer I want to be able to change my account details so that my most up to date details are recorded.</w:t>
            </w:r>
            <w:r w:rsidR="00E80ED2">
              <w:rPr>
                <w:color w:val="000000" w:themeColor="text1"/>
                <w:spacing w:val="-6"/>
                <w:sz w:val="26"/>
                <w:szCs w:val="26"/>
              </w:rPr>
              <w:t xml:space="preserve"> (</w:t>
            </w:r>
            <w:proofErr w:type="spellStart"/>
            <w:r w:rsidR="00E80ED2">
              <w:rPr>
                <w:color w:val="000000" w:themeColor="text1"/>
                <w:spacing w:val="-6"/>
                <w:sz w:val="26"/>
                <w:szCs w:val="26"/>
              </w:rPr>
              <w:t>Trùng</w:t>
            </w:r>
            <w:proofErr w:type="spellEnd"/>
            <w:r w:rsidR="00E80ED2">
              <w:rPr>
                <w:color w:val="000000" w:themeColor="text1"/>
                <w:spacing w:val="-6"/>
                <w:sz w:val="26"/>
                <w:szCs w:val="26"/>
              </w:rPr>
              <w:t xml:space="preserve"> </w:t>
            </w:r>
            <w:proofErr w:type="spellStart"/>
            <w:r w:rsidR="00E80ED2">
              <w:rPr>
                <w:color w:val="000000" w:themeColor="text1"/>
                <w:spacing w:val="-6"/>
                <w:sz w:val="26"/>
                <w:szCs w:val="26"/>
              </w:rPr>
              <w:t>với</w:t>
            </w:r>
            <w:proofErr w:type="spellEnd"/>
            <w:r w:rsidR="00E80ED2">
              <w:rPr>
                <w:color w:val="000000" w:themeColor="text1"/>
                <w:spacing w:val="-6"/>
                <w:sz w:val="26"/>
                <w:szCs w:val="26"/>
              </w:rPr>
              <w:t xml:space="preserve"> </w:t>
            </w:r>
            <w:r w:rsidR="00726B71">
              <w:rPr>
                <w:color w:val="000000" w:themeColor="text1"/>
                <w:spacing w:val="-6"/>
                <w:sz w:val="26"/>
                <w:szCs w:val="26"/>
              </w:rPr>
              <w:t>ý 3</w:t>
            </w:r>
            <w:r w:rsidR="00E80ED2">
              <w:rPr>
                <w:color w:val="000000" w:themeColor="text1"/>
                <w:spacing w:val="-6"/>
                <w:sz w:val="26"/>
                <w:szCs w:val="26"/>
              </w:rPr>
              <w:t>)</w:t>
            </w:r>
          </w:p>
        </w:tc>
        <w:tc>
          <w:tcPr>
            <w:tcW w:w="1551" w:type="dxa"/>
          </w:tcPr>
          <w:p w14:paraId="727C3C27" w14:textId="6322D51F" w:rsidR="00A61729" w:rsidRPr="00633F64" w:rsidRDefault="00D525D8" w:rsidP="00287F94">
            <w:pPr>
              <w:spacing w:line="312" w:lineRule="auto"/>
              <w:jc w:val="both"/>
              <w:rPr>
                <w:color w:val="000000" w:themeColor="text1"/>
                <w:spacing w:val="-6"/>
                <w:sz w:val="26"/>
                <w:szCs w:val="26"/>
              </w:rPr>
            </w:pPr>
            <w:r>
              <w:rPr>
                <w:color w:val="000000" w:themeColor="text1"/>
                <w:spacing w:val="-6"/>
                <w:sz w:val="26"/>
                <w:szCs w:val="26"/>
              </w:rPr>
              <w:t>Customer</w:t>
            </w:r>
          </w:p>
        </w:tc>
        <w:tc>
          <w:tcPr>
            <w:tcW w:w="4527" w:type="dxa"/>
          </w:tcPr>
          <w:p w14:paraId="231C9204" w14:textId="77777777" w:rsidR="00A61729" w:rsidRPr="00633F64" w:rsidRDefault="00A61729" w:rsidP="003A7110">
            <w:pPr>
              <w:spacing w:line="312" w:lineRule="auto"/>
              <w:jc w:val="both"/>
              <w:rPr>
                <w:color w:val="000000" w:themeColor="text1"/>
                <w:spacing w:val="-6"/>
                <w:sz w:val="26"/>
                <w:szCs w:val="26"/>
              </w:rPr>
            </w:pPr>
          </w:p>
        </w:tc>
      </w:tr>
      <w:tr w:rsidR="00A61729" w14:paraId="403121A5" w14:textId="77777777" w:rsidTr="000A7834">
        <w:trPr>
          <w:jc w:val="center"/>
        </w:trPr>
        <w:tc>
          <w:tcPr>
            <w:tcW w:w="805" w:type="dxa"/>
          </w:tcPr>
          <w:p w14:paraId="012F26FF" w14:textId="77777777" w:rsidR="00A61729" w:rsidRPr="00633F64" w:rsidRDefault="00A61729" w:rsidP="002412E0">
            <w:pPr>
              <w:spacing w:line="312" w:lineRule="auto"/>
              <w:jc w:val="center"/>
              <w:rPr>
                <w:b/>
                <w:bCs/>
                <w:color w:val="000000" w:themeColor="text1"/>
                <w:spacing w:val="-6"/>
                <w:sz w:val="26"/>
                <w:szCs w:val="26"/>
              </w:rPr>
            </w:pPr>
          </w:p>
        </w:tc>
        <w:tc>
          <w:tcPr>
            <w:tcW w:w="4007" w:type="dxa"/>
          </w:tcPr>
          <w:p w14:paraId="08F7BB90" w14:textId="21D45567" w:rsidR="00A61729" w:rsidRPr="00633F64" w:rsidRDefault="004D0B01" w:rsidP="003A7110">
            <w:pPr>
              <w:spacing w:line="312" w:lineRule="auto"/>
              <w:jc w:val="both"/>
              <w:rPr>
                <w:color w:val="000000" w:themeColor="text1"/>
                <w:spacing w:val="-6"/>
                <w:sz w:val="26"/>
                <w:szCs w:val="26"/>
              </w:rPr>
            </w:pPr>
            <w:r w:rsidRPr="004D0B01">
              <w:rPr>
                <w:color w:val="000000" w:themeColor="text1"/>
                <w:spacing w:val="-6"/>
                <w:sz w:val="26"/>
                <w:szCs w:val="26"/>
              </w:rPr>
              <w:t xml:space="preserve">As an Order Handling </w:t>
            </w:r>
            <w:r w:rsidR="00C41226" w:rsidRPr="004D0B01">
              <w:rPr>
                <w:color w:val="000000" w:themeColor="text1"/>
                <w:spacing w:val="-6"/>
                <w:sz w:val="26"/>
                <w:szCs w:val="26"/>
              </w:rPr>
              <w:t>Clerk,</w:t>
            </w:r>
            <w:r w:rsidRPr="004D0B01">
              <w:rPr>
                <w:color w:val="000000" w:themeColor="text1"/>
                <w:spacing w:val="-6"/>
                <w:sz w:val="26"/>
                <w:szCs w:val="26"/>
              </w:rPr>
              <w:t xml:space="preserve"> I want to use the Web site to process telephone purchases so that I can stop using the paper-based system.</w:t>
            </w:r>
          </w:p>
        </w:tc>
        <w:tc>
          <w:tcPr>
            <w:tcW w:w="1551" w:type="dxa"/>
          </w:tcPr>
          <w:p w14:paraId="22E33C43" w14:textId="1DFC60F5" w:rsidR="00A61729" w:rsidRPr="00633F64" w:rsidRDefault="00C41226" w:rsidP="00287F94">
            <w:pPr>
              <w:spacing w:line="312" w:lineRule="auto"/>
              <w:jc w:val="both"/>
              <w:rPr>
                <w:color w:val="000000" w:themeColor="text1"/>
                <w:spacing w:val="-6"/>
                <w:sz w:val="26"/>
                <w:szCs w:val="26"/>
              </w:rPr>
            </w:pPr>
            <w:r w:rsidRPr="004D0B01">
              <w:rPr>
                <w:color w:val="000000" w:themeColor="text1"/>
                <w:spacing w:val="-6"/>
                <w:sz w:val="26"/>
                <w:szCs w:val="26"/>
              </w:rPr>
              <w:t>Clerk</w:t>
            </w:r>
          </w:p>
        </w:tc>
        <w:tc>
          <w:tcPr>
            <w:tcW w:w="4527" w:type="dxa"/>
          </w:tcPr>
          <w:p w14:paraId="028B971F" w14:textId="77777777" w:rsidR="00A61729" w:rsidRPr="00633F64" w:rsidRDefault="00A61729" w:rsidP="003A7110">
            <w:pPr>
              <w:spacing w:line="312" w:lineRule="auto"/>
              <w:jc w:val="both"/>
              <w:rPr>
                <w:color w:val="000000" w:themeColor="text1"/>
                <w:spacing w:val="-6"/>
                <w:sz w:val="26"/>
                <w:szCs w:val="26"/>
              </w:rPr>
            </w:pPr>
          </w:p>
        </w:tc>
      </w:tr>
      <w:tr w:rsidR="00660F67" w14:paraId="7011729B" w14:textId="77777777" w:rsidTr="000A7834">
        <w:trPr>
          <w:jc w:val="center"/>
        </w:trPr>
        <w:tc>
          <w:tcPr>
            <w:tcW w:w="805" w:type="dxa"/>
          </w:tcPr>
          <w:p w14:paraId="03A89880" w14:textId="77777777" w:rsidR="00660F67" w:rsidRPr="00633F64" w:rsidRDefault="00660F67" w:rsidP="002412E0">
            <w:pPr>
              <w:spacing w:line="312" w:lineRule="auto"/>
              <w:jc w:val="center"/>
              <w:rPr>
                <w:b/>
                <w:bCs/>
                <w:color w:val="000000" w:themeColor="text1"/>
                <w:spacing w:val="-6"/>
                <w:sz w:val="26"/>
                <w:szCs w:val="26"/>
              </w:rPr>
            </w:pPr>
          </w:p>
        </w:tc>
        <w:tc>
          <w:tcPr>
            <w:tcW w:w="4007" w:type="dxa"/>
          </w:tcPr>
          <w:p w14:paraId="75EF27C2" w14:textId="2E2784DD" w:rsidR="00660F67" w:rsidRPr="00633F64" w:rsidRDefault="00DC7EE1" w:rsidP="003A7110">
            <w:pPr>
              <w:spacing w:line="312" w:lineRule="auto"/>
              <w:jc w:val="both"/>
              <w:rPr>
                <w:color w:val="000000" w:themeColor="text1"/>
                <w:spacing w:val="-6"/>
                <w:sz w:val="26"/>
                <w:szCs w:val="26"/>
              </w:rPr>
            </w:pPr>
            <w:r w:rsidRPr="00DC7EE1">
              <w:rPr>
                <w:color w:val="000000" w:themeColor="text1"/>
                <w:spacing w:val="-6"/>
                <w:sz w:val="26"/>
                <w:szCs w:val="26"/>
              </w:rPr>
              <w:t xml:space="preserve">As a customer, I want to choose </w:t>
            </w:r>
            <w:proofErr w:type="gramStart"/>
            <w:r w:rsidRPr="00DC7EE1">
              <w:rPr>
                <w:color w:val="000000" w:themeColor="text1"/>
                <w:spacing w:val="-6"/>
                <w:sz w:val="26"/>
                <w:szCs w:val="26"/>
              </w:rPr>
              <w:t>whether or not</w:t>
            </w:r>
            <w:proofErr w:type="gramEnd"/>
            <w:r w:rsidRPr="00DC7EE1">
              <w:rPr>
                <w:color w:val="000000" w:themeColor="text1"/>
                <w:spacing w:val="-6"/>
                <w:sz w:val="26"/>
                <w:szCs w:val="26"/>
              </w:rPr>
              <w:t xml:space="preserve"> I am sent marketing information to avoid receiving excessive junk mail.</w:t>
            </w:r>
          </w:p>
        </w:tc>
        <w:tc>
          <w:tcPr>
            <w:tcW w:w="1551" w:type="dxa"/>
          </w:tcPr>
          <w:p w14:paraId="72D545B2" w14:textId="5EC13C74" w:rsidR="00660F67" w:rsidRPr="00633F64" w:rsidRDefault="00DC7EE1" w:rsidP="00287F94">
            <w:pPr>
              <w:spacing w:line="312" w:lineRule="auto"/>
              <w:jc w:val="both"/>
              <w:rPr>
                <w:color w:val="000000" w:themeColor="text1"/>
                <w:spacing w:val="-6"/>
                <w:sz w:val="26"/>
                <w:szCs w:val="26"/>
              </w:rPr>
            </w:pPr>
            <w:r>
              <w:rPr>
                <w:color w:val="000000" w:themeColor="text1"/>
                <w:spacing w:val="-6"/>
                <w:sz w:val="26"/>
                <w:szCs w:val="26"/>
              </w:rPr>
              <w:t>C</w:t>
            </w:r>
            <w:r w:rsidRPr="00DC7EE1">
              <w:rPr>
                <w:color w:val="000000" w:themeColor="text1"/>
                <w:spacing w:val="-6"/>
                <w:sz w:val="26"/>
                <w:szCs w:val="26"/>
              </w:rPr>
              <w:t>ustomer</w:t>
            </w:r>
          </w:p>
        </w:tc>
        <w:tc>
          <w:tcPr>
            <w:tcW w:w="4527" w:type="dxa"/>
          </w:tcPr>
          <w:p w14:paraId="7ADFA031" w14:textId="77777777" w:rsidR="00660F67" w:rsidRPr="00633F64" w:rsidRDefault="00660F67" w:rsidP="003A7110">
            <w:pPr>
              <w:spacing w:line="312" w:lineRule="auto"/>
              <w:jc w:val="both"/>
              <w:rPr>
                <w:color w:val="000000" w:themeColor="text1"/>
                <w:spacing w:val="-6"/>
                <w:sz w:val="26"/>
                <w:szCs w:val="26"/>
              </w:rPr>
            </w:pPr>
          </w:p>
        </w:tc>
      </w:tr>
      <w:tr w:rsidR="00D5178A" w14:paraId="0265E808" w14:textId="77777777" w:rsidTr="000A7834">
        <w:trPr>
          <w:jc w:val="center"/>
        </w:trPr>
        <w:tc>
          <w:tcPr>
            <w:tcW w:w="805" w:type="dxa"/>
          </w:tcPr>
          <w:p w14:paraId="08819A76" w14:textId="77777777" w:rsidR="00D5178A" w:rsidRPr="00633F64" w:rsidRDefault="00D5178A" w:rsidP="00D5178A">
            <w:pPr>
              <w:spacing w:line="312" w:lineRule="auto"/>
              <w:rPr>
                <w:b/>
                <w:bCs/>
                <w:color w:val="000000" w:themeColor="text1"/>
                <w:spacing w:val="-6"/>
                <w:sz w:val="26"/>
                <w:szCs w:val="26"/>
              </w:rPr>
            </w:pPr>
          </w:p>
        </w:tc>
        <w:tc>
          <w:tcPr>
            <w:tcW w:w="4007" w:type="dxa"/>
          </w:tcPr>
          <w:p w14:paraId="6F0F4521" w14:textId="5815E209" w:rsidR="00D5178A" w:rsidRPr="00633F64" w:rsidRDefault="00B71B76" w:rsidP="003A7110">
            <w:pPr>
              <w:spacing w:line="312" w:lineRule="auto"/>
              <w:jc w:val="both"/>
              <w:rPr>
                <w:color w:val="000000" w:themeColor="text1"/>
                <w:spacing w:val="-6"/>
                <w:sz w:val="26"/>
                <w:szCs w:val="26"/>
              </w:rPr>
            </w:pPr>
            <w:r w:rsidRPr="00B71B76">
              <w:rPr>
                <w:color w:val="000000" w:themeColor="text1"/>
                <w:spacing w:val="-6"/>
                <w:sz w:val="26"/>
                <w:szCs w:val="26"/>
              </w:rPr>
              <w:t>The development team should participate in a team-building event every quarter to foster collaboration and a positive work environment.</w:t>
            </w:r>
          </w:p>
        </w:tc>
        <w:tc>
          <w:tcPr>
            <w:tcW w:w="1551" w:type="dxa"/>
          </w:tcPr>
          <w:p w14:paraId="37DBFFE5" w14:textId="0EDB3816" w:rsidR="00D5178A" w:rsidRPr="00633F64" w:rsidRDefault="0011400E" w:rsidP="00287F94">
            <w:pPr>
              <w:spacing w:line="312" w:lineRule="auto"/>
              <w:jc w:val="both"/>
              <w:rPr>
                <w:color w:val="000000" w:themeColor="text1"/>
                <w:spacing w:val="-6"/>
                <w:sz w:val="26"/>
                <w:szCs w:val="26"/>
              </w:rPr>
            </w:pPr>
            <w:r>
              <w:rPr>
                <w:color w:val="000000" w:themeColor="text1"/>
                <w:spacing w:val="-6"/>
                <w:sz w:val="26"/>
                <w:szCs w:val="26"/>
              </w:rPr>
              <w:t>D</w:t>
            </w:r>
            <w:r w:rsidRPr="00B71B76">
              <w:rPr>
                <w:color w:val="000000" w:themeColor="text1"/>
                <w:spacing w:val="-6"/>
                <w:sz w:val="26"/>
                <w:szCs w:val="26"/>
              </w:rPr>
              <w:t>evelopment team</w:t>
            </w:r>
          </w:p>
        </w:tc>
        <w:tc>
          <w:tcPr>
            <w:tcW w:w="4527" w:type="dxa"/>
          </w:tcPr>
          <w:p w14:paraId="0DF4C63E" w14:textId="77777777" w:rsidR="00D5178A" w:rsidRPr="00633F64" w:rsidRDefault="00D5178A" w:rsidP="003A7110">
            <w:pPr>
              <w:spacing w:line="312" w:lineRule="auto"/>
              <w:jc w:val="both"/>
              <w:rPr>
                <w:color w:val="000000" w:themeColor="text1"/>
                <w:spacing w:val="-6"/>
                <w:sz w:val="26"/>
                <w:szCs w:val="26"/>
              </w:rPr>
            </w:pPr>
          </w:p>
        </w:tc>
      </w:tr>
      <w:tr w:rsidR="00D5178A" w14:paraId="63F7A82F" w14:textId="77777777" w:rsidTr="000A7834">
        <w:trPr>
          <w:jc w:val="center"/>
        </w:trPr>
        <w:tc>
          <w:tcPr>
            <w:tcW w:w="805" w:type="dxa"/>
          </w:tcPr>
          <w:p w14:paraId="2F63AAE6" w14:textId="77777777" w:rsidR="00D5178A" w:rsidRPr="00633F64" w:rsidRDefault="00D5178A" w:rsidP="00D5178A">
            <w:pPr>
              <w:spacing w:line="312" w:lineRule="auto"/>
              <w:rPr>
                <w:b/>
                <w:bCs/>
                <w:color w:val="000000" w:themeColor="text1"/>
                <w:spacing w:val="-6"/>
                <w:sz w:val="26"/>
                <w:szCs w:val="26"/>
              </w:rPr>
            </w:pPr>
          </w:p>
        </w:tc>
        <w:tc>
          <w:tcPr>
            <w:tcW w:w="4007" w:type="dxa"/>
          </w:tcPr>
          <w:p w14:paraId="1DA008E8" w14:textId="6DE58DFA" w:rsidR="00D5178A" w:rsidRPr="00633F64" w:rsidRDefault="00D2116A" w:rsidP="003A7110">
            <w:pPr>
              <w:spacing w:line="312" w:lineRule="auto"/>
              <w:jc w:val="both"/>
              <w:rPr>
                <w:color w:val="000000" w:themeColor="text1"/>
                <w:spacing w:val="-6"/>
                <w:sz w:val="26"/>
                <w:szCs w:val="26"/>
              </w:rPr>
            </w:pPr>
            <w:r w:rsidRPr="00D2116A">
              <w:rPr>
                <w:color w:val="000000" w:themeColor="text1"/>
                <w:spacing w:val="-6"/>
                <w:sz w:val="26"/>
                <w:szCs w:val="26"/>
              </w:rPr>
              <w:t xml:space="preserve">As the Chief Accountant I want to the Web site to adhere to legislation regarding </w:t>
            </w:r>
            <w:proofErr w:type="gramStart"/>
            <w:r w:rsidRPr="00D2116A">
              <w:rPr>
                <w:color w:val="000000" w:themeColor="text1"/>
                <w:spacing w:val="-6"/>
                <w:sz w:val="26"/>
                <w:szCs w:val="26"/>
              </w:rPr>
              <w:t>VAT</w:t>
            </w:r>
            <w:proofErr w:type="gramEnd"/>
            <w:r w:rsidRPr="00D2116A">
              <w:rPr>
                <w:color w:val="000000" w:themeColor="text1"/>
                <w:spacing w:val="-6"/>
                <w:sz w:val="26"/>
                <w:szCs w:val="26"/>
              </w:rPr>
              <w:t xml:space="preserve"> so we are not hit with a hefty fine.</w:t>
            </w:r>
          </w:p>
        </w:tc>
        <w:tc>
          <w:tcPr>
            <w:tcW w:w="1551" w:type="dxa"/>
          </w:tcPr>
          <w:p w14:paraId="1F826D79" w14:textId="6BB2B0D6" w:rsidR="00D5178A" w:rsidRPr="00633F64" w:rsidRDefault="00D2116A" w:rsidP="00287F94">
            <w:pPr>
              <w:spacing w:line="312" w:lineRule="auto"/>
              <w:jc w:val="both"/>
              <w:rPr>
                <w:color w:val="000000" w:themeColor="text1"/>
                <w:spacing w:val="-6"/>
                <w:sz w:val="26"/>
                <w:szCs w:val="26"/>
              </w:rPr>
            </w:pPr>
            <w:r w:rsidRPr="00D2116A">
              <w:rPr>
                <w:color w:val="000000" w:themeColor="text1"/>
                <w:spacing w:val="-6"/>
                <w:sz w:val="26"/>
                <w:szCs w:val="26"/>
              </w:rPr>
              <w:t>Accountant</w:t>
            </w:r>
          </w:p>
        </w:tc>
        <w:tc>
          <w:tcPr>
            <w:tcW w:w="4527" w:type="dxa"/>
          </w:tcPr>
          <w:p w14:paraId="69AE6F7B" w14:textId="77777777" w:rsidR="00D5178A" w:rsidRPr="00633F64" w:rsidRDefault="00D5178A" w:rsidP="003A7110">
            <w:pPr>
              <w:spacing w:line="312" w:lineRule="auto"/>
              <w:jc w:val="both"/>
              <w:rPr>
                <w:color w:val="000000" w:themeColor="text1"/>
                <w:spacing w:val="-6"/>
                <w:sz w:val="26"/>
                <w:szCs w:val="26"/>
              </w:rPr>
            </w:pPr>
          </w:p>
        </w:tc>
      </w:tr>
    </w:tbl>
    <w:p w14:paraId="5B6E80C0" w14:textId="1B7D6A30" w:rsidR="008C3713" w:rsidRPr="004A6185" w:rsidRDefault="005A15D8" w:rsidP="008C3713">
      <w:pPr>
        <w:pStyle w:val="ListParagraph"/>
        <w:numPr>
          <w:ilvl w:val="0"/>
          <w:numId w:val="13"/>
        </w:numPr>
        <w:spacing w:line="312" w:lineRule="auto"/>
        <w:rPr>
          <w:b/>
          <w:bCs/>
          <w:color w:val="000000" w:themeColor="text1"/>
          <w:spacing w:val="-6"/>
          <w:sz w:val="26"/>
          <w:szCs w:val="26"/>
        </w:rPr>
      </w:pPr>
      <w:r w:rsidRPr="00807745">
        <w:rPr>
          <w:b/>
          <w:bCs/>
          <w:color w:val="000000" w:themeColor="text1"/>
          <w:spacing w:val="-6"/>
          <w:sz w:val="26"/>
          <w:szCs w:val="26"/>
        </w:rPr>
        <w:t>Functional requirements and non-functional requirements are suitable for the high-level requirements</w:t>
      </w:r>
      <w:r>
        <w:rPr>
          <w:b/>
          <w:bCs/>
          <w:color w:val="000000" w:themeColor="text1"/>
          <w:spacing w:val="-6"/>
          <w:sz w:val="26"/>
          <w:szCs w:val="26"/>
        </w:rPr>
        <w:t>:</w:t>
      </w:r>
      <w:r w:rsidR="00601373">
        <w:rPr>
          <w:b/>
          <w:bCs/>
          <w:color w:val="000000" w:themeColor="text1"/>
          <w:spacing w:val="-6"/>
          <w:sz w:val="26"/>
          <w:szCs w:val="26"/>
        </w:rPr>
        <w:t xml:space="preserve"> </w:t>
      </w:r>
      <w:r w:rsidR="00E95732" w:rsidRPr="00E95732">
        <w:rPr>
          <w:color w:val="000000" w:themeColor="text1"/>
          <w:spacing w:val="-6"/>
          <w:sz w:val="26"/>
          <w:szCs w:val="26"/>
        </w:rPr>
        <w:t>The table below outlines the functional and non-functional requirements that are in accordance with the high-level requirements, along with explanations for their alignment.</w:t>
      </w:r>
    </w:p>
    <w:p w14:paraId="06192834" w14:textId="417AF9BC" w:rsidR="004A6185" w:rsidRPr="001A1DAC" w:rsidRDefault="004A6185" w:rsidP="004A6185">
      <w:pPr>
        <w:pStyle w:val="Caption"/>
        <w:ind w:left="720" w:firstLine="720"/>
        <w:rPr>
          <w:rFonts w:asciiTheme="minorHAnsi" w:hAnsiTheme="minorHAnsi" w:cstheme="minorHAnsi"/>
          <w:b/>
          <w:bCs/>
          <w:color w:val="000000" w:themeColor="text1"/>
          <w:spacing w:val="-6"/>
        </w:rPr>
      </w:pPr>
      <w:r w:rsidRPr="001A1DAC">
        <w:rPr>
          <w:rFonts w:asciiTheme="minorHAnsi" w:hAnsiTheme="minorHAnsi" w:cstheme="minorHAnsi"/>
        </w:rPr>
        <w:t xml:space="preserve">Table </w:t>
      </w:r>
      <w:r w:rsidRPr="001A1DAC">
        <w:rPr>
          <w:rFonts w:asciiTheme="minorHAnsi" w:hAnsiTheme="minorHAnsi" w:cstheme="minorHAnsi"/>
        </w:rPr>
        <w:fldChar w:fldCharType="begin"/>
      </w:r>
      <w:r w:rsidRPr="001A1DAC">
        <w:rPr>
          <w:rFonts w:asciiTheme="minorHAnsi" w:hAnsiTheme="minorHAnsi" w:cstheme="minorHAnsi"/>
        </w:rPr>
        <w:instrText xml:space="preserve"> SEQ Table \* ARABIC </w:instrText>
      </w:r>
      <w:r w:rsidRPr="001A1DAC">
        <w:rPr>
          <w:rFonts w:asciiTheme="minorHAnsi" w:hAnsiTheme="minorHAnsi" w:cstheme="minorHAnsi"/>
        </w:rPr>
        <w:fldChar w:fldCharType="separate"/>
      </w:r>
      <w:r w:rsidR="0040276D">
        <w:rPr>
          <w:rFonts w:asciiTheme="minorHAnsi" w:hAnsiTheme="minorHAnsi" w:cstheme="minorHAnsi"/>
          <w:noProof/>
        </w:rPr>
        <w:t>2</w:t>
      </w:r>
      <w:r w:rsidRPr="001A1DAC">
        <w:rPr>
          <w:rFonts w:asciiTheme="minorHAnsi" w:hAnsiTheme="minorHAnsi" w:cstheme="minorHAnsi"/>
        </w:rPr>
        <w:fldChar w:fldCharType="end"/>
      </w:r>
      <w:r w:rsidRPr="001A1DAC">
        <w:rPr>
          <w:rFonts w:asciiTheme="minorHAnsi" w:hAnsiTheme="minorHAnsi" w:cstheme="minorHAnsi"/>
        </w:rPr>
        <w:t xml:space="preserve"> </w:t>
      </w:r>
      <w:r w:rsidRPr="001A1DAC">
        <w:rPr>
          <w:rFonts w:asciiTheme="minorHAnsi" w:hAnsiTheme="minorHAnsi" w:cstheme="minorHAnsi"/>
        </w:rPr>
        <w:t xml:space="preserve">Functional requirements and non-functional requirements are suitable for the high-level </w:t>
      </w:r>
      <w:proofErr w:type="gramStart"/>
      <w:r w:rsidRPr="001A1DAC">
        <w:rPr>
          <w:rFonts w:asciiTheme="minorHAnsi" w:hAnsiTheme="minorHAnsi" w:cstheme="minorHAnsi"/>
        </w:rPr>
        <w:t>requirements</w:t>
      </w:r>
      <w:proofErr w:type="gramEnd"/>
    </w:p>
    <w:tbl>
      <w:tblPr>
        <w:tblStyle w:val="TableGrid"/>
        <w:tblW w:w="15300" w:type="dxa"/>
        <w:jc w:val="center"/>
        <w:tblLayout w:type="fixed"/>
        <w:tblLook w:val="04A0" w:firstRow="1" w:lastRow="0" w:firstColumn="1" w:lastColumn="0" w:noHBand="0" w:noVBand="1"/>
      </w:tblPr>
      <w:tblGrid>
        <w:gridCol w:w="630"/>
        <w:gridCol w:w="1710"/>
        <w:gridCol w:w="4945"/>
        <w:gridCol w:w="1530"/>
        <w:gridCol w:w="1170"/>
        <w:gridCol w:w="5315"/>
      </w:tblGrid>
      <w:tr w:rsidR="007B0366" w14:paraId="164B391A" w14:textId="77777777" w:rsidTr="00A90FF7">
        <w:trPr>
          <w:jc w:val="center"/>
        </w:trPr>
        <w:tc>
          <w:tcPr>
            <w:tcW w:w="630" w:type="dxa"/>
          </w:tcPr>
          <w:p w14:paraId="3F0BF16A" w14:textId="317B2CEB" w:rsidR="00902FE8" w:rsidRDefault="00A42A36" w:rsidP="00A42A36">
            <w:pPr>
              <w:spacing w:line="312" w:lineRule="auto"/>
              <w:jc w:val="center"/>
              <w:rPr>
                <w:b/>
                <w:bCs/>
                <w:color w:val="000000" w:themeColor="text1"/>
                <w:spacing w:val="-6"/>
                <w:sz w:val="26"/>
                <w:szCs w:val="26"/>
              </w:rPr>
            </w:pPr>
            <w:r>
              <w:rPr>
                <w:b/>
                <w:bCs/>
                <w:color w:val="000000" w:themeColor="text1"/>
                <w:spacing w:val="-6"/>
                <w:sz w:val="26"/>
                <w:szCs w:val="26"/>
              </w:rPr>
              <w:t>No</w:t>
            </w:r>
          </w:p>
        </w:tc>
        <w:tc>
          <w:tcPr>
            <w:tcW w:w="1710" w:type="dxa"/>
          </w:tcPr>
          <w:p w14:paraId="48393591" w14:textId="22B10657" w:rsidR="00902FE8" w:rsidRDefault="00A42A36" w:rsidP="00A42A36">
            <w:pPr>
              <w:spacing w:line="312" w:lineRule="auto"/>
              <w:jc w:val="center"/>
              <w:rPr>
                <w:b/>
                <w:bCs/>
                <w:color w:val="000000" w:themeColor="text1"/>
                <w:spacing w:val="-6"/>
                <w:sz w:val="26"/>
                <w:szCs w:val="26"/>
              </w:rPr>
            </w:pPr>
            <w:r w:rsidRPr="00A42A36">
              <w:rPr>
                <w:b/>
                <w:bCs/>
                <w:color w:val="000000" w:themeColor="text1"/>
                <w:spacing w:val="-6"/>
                <w:sz w:val="26"/>
                <w:szCs w:val="26"/>
              </w:rPr>
              <w:t>Requirements ID:</w:t>
            </w:r>
          </w:p>
        </w:tc>
        <w:tc>
          <w:tcPr>
            <w:tcW w:w="4945" w:type="dxa"/>
          </w:tcPr>
          <w:p w14:paraId="55C8CF25" w14:textId="779D24C0" w:rsidR="00902FE8" w:rsidRDefault="00902FE8" w:rsidP="00A42A36">
            <w:pPr>
              <w:spacing w:line="312" w:lineRule="auto"/>
              <w:jc w:val="center"/>
              <w:rPr>
                <w:b/>
                <w:bCs/>
                <w:color w:val="000000" w:themeColor="text1"/>
                <w:spacing w:val="-6"/>
                <w:sz w:val="26"/>
                <w:szCs w:val="26"/>
              </w:rPr>
            </w:pPr>
            <w:r w:rsidRPr="00CF1511">
              <w:rPr>
                <w:b/>
                <w:bCs/>
                <w:color w:val="000000" w:themeColor="text1"/>
                <w:spacing w:val="-6"/>
                <w:sz w:val="26"/>
                <w:szCs w:val="26"/>
              </w:rPr>
              <w:t>Requirement Description</w:t>
            </w:r>
          </w:p>
        </w:tc>
        <w:tc>
          <w:tcPr>
            <w:tcW w:w="1530" w:type="dxa"/>
          </w:tcPr>
          <w:p w14:paraId="13BFA59F" w14:textId="0A6C66EC" w:rsidR="00902FE8" w:rsidRDefault="00902FE8" w:rsidP="00A42A36">
            <w:pPr>
              <w:spacing w:line="312" w:lineRule="auto"/>
              <w:jc w:val="center"/>
              <w:rPr>
                <w:b/>
                <w:bCs/>
                <w:color w:val="000000" w:themeColor="text1"/>
                <w:spacing w:val="-6"/>
                <w:sz w:val="26"/>
                <w:szCs w:val="26"/>
              </w:rPr>
            </w:pPr>
            <w:r w:rsidRPr="00C77DA6">
              <w:rPr>
                <w:b/>
                <w:bCs/>
                <w:color w:val="000000" w:themeColor="text1"/>
                <w:spacing w:val="-6"/>
                <w:sz w:val="26"/>
                <w:szCs w:val="26"/>
              </w:rPr>
              <w:t>Stakeholder</w:t>
            </w:r>
          </w:p>
        </w:tc>
        <w:tc>
          <w:tcPr>
            <w:tcW w:w="1170" w:type="dxa"/>
          </w:tcPr>
          <w:p w14:paraId="3A417CCF" w14:textId="23B5B303" w:rsidR="00902FE8" w:rsidRDefault="00A42A36" w:rsidP="00A42A36">
            <w:pPr>
              <w:spacing w:line="312" w:lineRule="auto"/>
              <w:jc w:val="center"/>
              <w:rPr>
                <w:b/>
                <w:bCs/>
                <w:color w:val="000000" w:themeColor="text1"/>
                <w:spacing w:val="-6"/>
                <w:sz w:val="26"/>
                <w:szCs w:val="26"/>
              </w:rPr>
            </w:pPr>
            <w:r w:rsidRPr="00A42A36">
              <w:rPr>
                <w:b/>
                <w:bCs/>
                <w:color w:val="000000" w:themeColor="text1"/>
                <w:spacing w:val="-6"/>
                <w:sz w:val="26"/>
                <w:szCs w:val="26"/>
              </w:rPr>
              <w:t>FR/NFR</w:t>
            </w:r>
          </w:p>
        </w:tc>
        <w:tc>
          <w:tcPr>
            <w:tcW w:w="5315" w:type="dxa"/>
          </w:tcPr>
          <w:p w14:paraId="7D5DE5F1" w14:textId="646CF95C" w:rsidR="00902FE8" w:rsidRDefault="00902FE8" w:rsidP="00A42A36">
            <w:pPr>
              <w:spacing w:line="312" w:lineRule="auto"/>
              <w:jc w:val="center"/>
              <w:rPr>
                <w:b/>
                <w:bCs/>
                <w:color w:val="000000" w:themeColor="text1"/>
                <w:spacing w:val="-6"/>
                <w:sz w:val="26"/>
                <w:szCs w:val="26"/>
              </w:rPr>
            </w:pPr>
            <w:r w:rsidRPr="00240525">
              <w:rPr>
                <w:b/>
                <w:bCs/>
                <w:color w:val="000000" w:themeColor="text1"/>
                <w:spacing w:val="-6"/>
                <w:sz w:val="26"/>
                <w:szCs w:val="26"/>
              </w:rPr>
              <w:t>Reason</w:t>
            </w:r>
          </w:p>
        </w:tc>
      </w:tr>
      <w:tr w:rsidR="007B0366" w14:paraId="71AECBF8" w14:textId="77777777" w:rsidTr="00A90FF7">
        <w:trPr>
          <w:jc w:val="center"/>
        </w:trPr>
        <w:tc>
          <w:tcPr>
            <w:tcW w:w="630" w:type="dxa"/>
          </w:tcPr>
          <w:p w14:paraId="5EDA594F" w14:textId="77777777" w:rsidR="00902FE8" w:rsidRDefault="00902FE8" w:rsidP="00902FE8">
            <w:pPr>
              <w:spacing w:line="312" w:lineRule="auto"/>
              <w:rPr>
                <w:b/>
                <w:bCs/>
                <w:color w:val="000000" w:themeColor="text1"/>
                <w:spacing w:val="-6"/>
                <w:sz w:val="26"/>
                <w:szCs w:val="26"/>
              </w:rPr>
            </w:pPr>
          </w:p>
        </w:tc>
        <w:tc>
          <w:tcPr>
            <w:tcW w:w="1710" w:type="dxa"/>
          </w:tcPr>
          <w:p w14:paraId="79A114BF" w14:textId="03680BF0" w:rsidR="00902FE8" w:rsidRPr="000B21D9" w:rsidRDefault="00082011" w:rsidP="00D01ADF">
            <w:pPr>
              <w:spacing w:line="312" w:lineRule="auto"/>
              <w:jc w:val="both"/>
              <w:rPr>
                <w:color w:val="000000" w:themeColor="text1"/>
                <w:spacing w:val="-6"/>
                <w:sz w:val="26"/>
                <w:szCs w:val="26"/>
              </w:rPr>
            </w:pPr>
            <w:r w:rsidRPr="00082011">
              <w:rPr>
                <w:color w:val="000000" w:themeColor="text1"/>
                <w:spacing w:val="-6"/>
                <w:sz w:val="26"/>
                <w:szCs w:val="26"/>
              </w:rPr>
              <w:t>GG-1</w:t>
            </w:r>
          </w:p>
        </w:tc>
        <w:tc>
          <w:tcPr>
            <w:tcW w:w="4945" w:type="dxa"/>
          </w:tcPr>
          <w:p w14:paraId="33A5D68D" w14:textId="1AE7A731" w:rsidR="00902FE8" w:rsidRPr="000B21D9" w:rsidRDefault="000B21D9" w:rsidP="00D01ADF">
            <w:pPr>
              <w:spacing w:line="312" w:lineRule="auto"/>
              <w:jc w:val="both"/>
              <w:rPr>
                <w:color w:val="000000" w:themeColor="text1"/>
                <w:spacing w:val="-6"/>
                <w:sz w:val="26"/>
                <w:szCs w:val="26"/>
              </w:rPr>
            </w:pPr>
            <w:r w:rsidRPr="000B21D9">
              <w:rPr>
                <w:color w:val="000000" w:themeColor="text1"/>
                <w:spacing w:val="-6"/>
                <w:sz w:val="26"/>
                <w:szCs w:val="26"/>
              </w:rPr>
              <w:t xml:space="preserve">As an Order Handling Clerk, I want to use the </w:t>
            </w:r>
            <w:r w:rsidRPr="000B21D9">
              <w:rPr>
                <w:color w:val="000000" w:themeColor="text1"/>
                <w:spacing w:val="-6"/>
                <w:sz w:val="26"/>
                <w:szCs w:val="26"/>
              </w:rPr>
              <w:lastRenderedPageBreak/>
              <w:t>website to process telephone purchases, replacing the paper-based system.</w:t>
            </w:r>
          </w:p>
        </w:tc>
        <w:tc>
          <w:tcPr>
            <w:tcW w:w="1530" w:type="dxa"/>
          </w:tcPr>
          <w:p w14:paraId="7C24C01A" w14:textId="1207B311" w:rsidR="00902FE8" w:rsidRPr="000B21D9" w:rsidRDefault="00C17105" w:rsidP="00D01ADF">
            <w:pPr>
              <w:spacing w:line="312" w:lineRule="auto"/>
              <w:jc w:val="both"/>
              <w:rPr>
                <w:color w:val="000000" w:themeColor="text1"/>
                <w:spacing w:val="-6"/>
                <w:sz w:val="26"/>
                <w:szCs w:val="26"/>
              </w:rPr>
            </w:pPr>
            <w:r w:rsidRPr="00C17105">
              <w:rPr>
                <w:color w:val="000000" w:themeColor="text1"/>
                <w:spacing w:val="-6"/>
                <w:sz w:val="26"/>
                <w:szCs w:val="26"/>
              </w:rPr>
              <w:lastRenderedPageBreak/>
              <w:t>Clerk</w:t>
            </w:r>
          </w:p>
        </w:tc>
        <w:tc>
          <w:tcPr>
            <w:tcW w:w="1170" w:type="dxa"/>
          </w:tcPr>
          <w:p w14:paraId="28EAA054" w14:textId="20818312" w:rsidR="00902FE8" w:rsidRPr="000B21D9" w:rsidRDefault="00D26179" w:rsidP="00D01ADF">
            <w:pPr>
              <w:spacing w:line="312" w:lineRule="auto"/>
              <w:jc w:val="both"/>
              <w:rPr>
                <w:color w:val="000000" w:themeColor="text1"/>
                <w:spacing w:val="-6"/>
                <w:sz w:val="26"/>
                <w:szCs w:val="26"/>
              </w:rPr>
            </w:pPr>
            <w:r>
              <w:rPr>
                <w:color w:val="000000" w:themeColor="text1"/>
                <w:spacing w:val="-6"/>
                <w:sz w:val="26"/>
                <w:szCs w:val="26"/>
              </w:rPr>
              <w:t>NFR</w:t>
            </w:r>
          </w:p>
        </w:tc>
        <w:tc>
          <w:tcPr>
            <w:tcW w:w="5315" w:type="dxa"/>
          </w:tcPr>
          <w:p w14:paraId="4C158C29" w14:textId="77777777" w:rsidR="00902FE8" w:rsidRPr="000B21D9" w:rsidRDefault="00902FE8" w:rsidP="00D01ADF">
            <w:pPr>
              <w:spacing w:line="312" w:lineRule="auto"/>
              <w:jc w:val="both"/>
              <w:rPr>
                <w:color w:val="000000" w:themeColor="text1"/>
                <w:spacing w:val="-6"/>
                <w:sz w:val="26"/>
                <w:szCs w:val="26"/>
              </w:rPr>
            </w:pPr>
          </w:p>
        </w:tc>
      </w:tr>
      <w:tr w:rsidR="007B0366" w14:paraId="222413A0" w14:textId="77777777" w:rsidTr="00A90FF7">
        <w:trPr>
          <w:jc w:val="center"/>
        </w:trPr>
        <w:tc>
          <w:tcPr>
            <w:tcW w:w="630" w:type="dxa"/>
          </w:tcPr>
          <w:p w14:paraId="59D3E972" w14:textId="77777777" w:rsidR="00902FE8" w:rsidRDefault="00902FE8" w:rsidP="00902FE8">
            <w:pPr>
              <w:spacing w:line="312" w:lineRule="auto"/>
              <w:rPr>
                <w:b/>
                <w:bCs/>
                <w:color w:val="000000" w:themeColor="text1"/>
                <w:spacing w:val="-6"/>
                <w:sz w:val="26"/>
                <w:szCs w:val="26"/>
              </w:rPr>
            </w:pPr>
          </w:p>
        </w:tc>
        <w:tc>
          <w:tcPr>
            <w:tcW w:w="1710" w:type="dxa"/>
          </w:tcPr>
          <w:p w14:paraId="31AF9A19" w14:textId="7F496F55" w:rsidR="00902FE8" w:rsidRPr="000B21D9" w:rsidRDefault="00082011" w:rsidP="00D01ADF">
            <w:pPr>
              <w:spacing w:line="312" w:lineRule="auto"/>
              <w:jc w:val="both"/>
              <w:rPr>
                <w:color w:val="000000" w:themeColor="text1"/>
                <w:spacing w:val="-6"/>
                <w:sz w:val="26"/>
                <w:szCs w:val="26"/>
              </w:rPr>
            </w:pPr>
            <w:r w:rsidRPr="00082011">
              <w:rPr>
                <w:color w:val="000000" w:themeColor="text1"/>
                <w:spacing w:val="-6"/>
                <w:sz w:val="26"/>
                <w:szCs w:val="26"/>
              </w:rPr>
              <w:t>GG-</w:t>
            </w:r>
            <w:r w:rsidR="008C5CD4">
              <w:rPr>
                <w:color w:val="000000" w:themeColor="text1"/>
                <w:spacing w:val="-6"/>
                <w:sz w:val="26"/>
                <w:szCs w:val="26"/>
              </w:rPr>
              <w:t>2</w:t>
            </w:r>
          </w:p>
        </w:tc>
        <w:tc>
          <w:tcPr>
            <w:tcW w:w="4945" w:type="dxa"/>
          </w:tcPr>
          <w:p w14:paraId="38B78933" w14:textId="3A048D48" w:rsidR="00902FE8" w:rsidRPr="000B21D9" w:rsidRDefault="00DF7456" w:rsidP="00D01ADF">
            <w:pPr>
              <w:spacing w:line="312" w:lineRule="auto"/>
              <w:jc w:val="both"/>
              <w:rPr>
                <w:color w:val="000000" w:themeColor="text1"/>
                <w:spacing w:val="-6"/>
                <w:sz w:val="26"/>
                <w:szCs w:val="26"/>
              </w:rPr>
            </w:pPr>
            <w:r w:rsidRPr="00DF7456">
              <w:rPr>
                <w:color w:val="000000" w:themeColor="text1"/>
                <w:spacing w:val="-6"/>
                <w:sz w:val="26"/>
                <w:szCs w:val="26"/>
              </w:rPr>
              <w:t>As a customer, I want to be able to change my account details to ensure my most up-to-date information is recorded.</w:t>
            </w:r>
          </w:p>
        </w:tc>
        <w:tc>
          <w:tcPr>
            <w:tcW w:w="1530" w:type="dxa"/>
          </w:tcPr>
          <w:p w14:paraId="74173461" w14:textId="4C1622C7" w:rsidR="00902FE8" w:rsidRPr="000B21D9" w:rsidRDefault="00DF7456" w:rsidP="00D01ADF">
            <w:pPr>
              <w:spacing w:line="312" w:lineRule="auto"/>
              <w:jc w:val="both"/>
              <w:rPr>
                <w:color w:val="000000" w:themeColor="text1"/>
                <w:spacing w:val="-6"/>
                <w:sz w:val="26"/>
                <w:szCs w:val="26"/>
              </w:rPr>
            </w:pPr>
            <w:r>
              <w:rPr>
                <w:color w:val="000000" w:themeColor="text1"/>
                <w:spacing w:val="-6"/>
                <w:sz w:val="26"/>
                <w:szCs w:val="26"/>
              </w:rPr>
              <w:t>C</w:t>
            </w:r>
            <w:r w:rsidRPr="00DF7456">
              <w:rPr>
                <w:color w:val="000000" w:themeColor="text1"/>
                <w:spacing w:val="-6"/>
                <w:sz w:val="26"/>
                <w:szCs w:val="26"/>
              </w:rPr>
              <w:t>ustomer</w:t>
            </w:r>
          </w:p>
        </w:tc>
        <w:tc>
          <w:tcPr>
            <w:tcW w:w="1170" w:type="dxa"/>
          </w:tcPr>
          <w:p w14:paraId="394158B0" w14:textId="5849B2E7" w:rsidR="00902FE8" w:rsidRPr="000B21D9" w:rsidRDefault="00547CB0" w:rsidP="00D01ADF">
            <w:pPr>
              <w:spacing w:line="312" w:lineRule="auto"/>
              <w:jc w:val="both"/>
              <w:rPr>
                <w:color w:val="000000" w:themeColor="text1"/>
                <w:spacing w:val="-6"/>
                <w:sz w:val="26"/>
                <w:szCs w:val="26"/>
              </w:rPr>
            </w:pPr>
            <w:r>
              <w:rPr>
                <w:color w:val="000000" w:themeColor="text1"/>
                <w:spacing w:val="-6"/>
                <w:sz w:val="26"/>
                <w:szCs w:val="26"/>
              </w:rPr>
              <w:t>FR</w:t>
            </w:r>
          </w:p>
        </w:tc>
        <w:tc>
          <w:tcPr>
            <w:tcW w:w="5315" w:type="dxa"/>
          </w:tcPr>
          <w:p w14:paraId="1AF41DB3" w14:textId="77777777" w:rsidR="00902FE8" w:rsidRPr="000B21D9" w:rsidRDefault="00902FE8" w:rsidP="00D01ADF">
            <w:pPr>
              <w:spacing w:line="312" w:lineRule="auto"/>
              <w:jc w:val="both"/>
              <w:rPr>
                <w:color w:val="000000" w:themeColor="text1"/>
                <w:spacing w:val="-6"/>
                <w:sz w:val="26"/>
                <w:szCs w:val="26"/>
              </w:rPr>
            </w:pPr>
          </w:p>
        </w:tc>
      </w:tr>
      <w:tr w:rsidR="007B0366" w14:paraId="518C68C2" w14:textId="77777777" w:rsidTr="00A90FF7">
        <w:trPr>
          <w:jc w:val="center"/>
        </w:trPr>
        <w:tc>
          <w:tcPr>
            <w:tcW w:w="630" w:type="dxa"/>
          </w:tcPr>
          <w:p w14:paraId="5D11B26C" w14:textId="77777777" w:rsidR="00902FE8" w:rsidRDefault="00902FE8" w:rsidP="00902FE8">
            <w:pPr>
              <w:spacing w:line="312" w:lineRule="auto"/>
              <w:rPr>
                <w:b/>
                <w:bCs/>
                <w:color w:val="000000" w:themeColor="text1"/>
                <w:spacing w:val="-6"/>
                <w:sz w:val="26"/>
                <w:szCs w:val="26"/>
              </w:rPr>
            </w:pPr>
          </w:p>
        </w:tc>
        <w:tc>
          <w:tcPr>
            <w:tcW w:w="1710" w:type="dxa"/>
          </w:tcPr>
          <w:p w14:paraId="0AF6B626" w14:textId="3D4F502C" w:rsidR="00902FE8" w:rsidRPr="000B21D9" w:rsidRDefault="00082011" w:rsidP="00D01ADF">
            <w:pPr>
              <w:spacing w:line="312" w:lineRule="auto"/>
              <w:jc w:val="both"/>
              <w:rPr>
                <w:color w:val="000000" w:themeColor="text1"/>
                <w:spacing w:val="-6"/>
                <w:sz w:val="26"/>
                <w:szCs w:val="26"/>
              </w:rPr>
            </w:pPr>
            <w:r w:rsidRPr="00082011">
              <w:rPr>
                <w:color w:val="000000" w:themeColor="text1"/>
                <w:spacing w:val="-6"/>
                <w:sz w:val="26"/>
                <w:szCs w:val="26"/>
              </w:rPr>
              <w:t>GG-</w:t>
            </w:r>
            <w:r w:rsidR="008C5CD4">
              <w:rPr>
                <w:color w:val="000000" w:themeColor="text1"/>
                <w:spacing w:val="-6"/>
                <w:sz w:val="26"/>
                <w:szCs w:val="26"/>
              </w:rPr>
              <w:t>3</w:t>
            </w:r>
          </w:p>
        </w:tc>
        <w:tc>
          <w:tcPr>
            <w:tcW w:w="4945" w:type="dxa"/>
          </w:tcPr>
          <w:p w14:paraId="35B68C46" w14:textId="00FCACA2" w:rsidR="00902FE8" w:rsidRPr="000B21D9" w:rsidRDefault="00F911B1" w:rsidP="00D01ADF">
            <w:pPr>
              <w:spacing w:line="312" w:lineRule="auto"/>
              <w:jc w:val="both"/>
              <w:rPr>
                <w:color w:val="000000" w:themeColor="text1"/>
                <w:spacing w:val="-6"/>
                <w:sz w:val="26"/>
                <w:szCs w:val="26"/>
              </w:rPr>
            </w:pPr>
            <w:r w:rsidRPr="00F911B1">
              <w:rPr>
                <w:color w:val="000000" w:themeColor="text1"/>
                <w:spacing w:val="-6"/>
                <w:sz w:val="26"/>
                <w:szCs w:val="26"/>
              </w:rPr>
              <w:t>As a customer register an account.</w:t>
            </w:r>
          </w:p>
        </w:tc>
        <w:tc>
          <w:tcPr>
            <w:tcW w:w="1530" w:type="dxa"/>
          </w:tcPr>
          <w:p w14:paraId="3730234F" w14:textId="78C68723" w:rsidR="00902FE8" w:rsidRPr="000B21D9" w:rsidRDefault="00F911B1" w:rsidP="00D01ADF">
            <w:pPr>
              <w:spacing w:line="312" w:lineRule="auto"/>
              <w:jc w:val="both"/>
              <w:rPr>
                <w:color w:val="000000" w:themeColor="text1"/>
                <w:spacing w:val="-6"/>
                <w:sz w:val="26"/>
                <w:szCs w:val="26"/>
              </w:rPr>
            </w:pPr>
            <w:r>
              <w:rPr>
                <w:color w:val="000000" w:themeColor="text1"/>
                <w:spacing w:val="-6"/>
                <w:sz w:val="26"/>
                <w:szCs w:val="26"/>
              </w:rPr>
              <w:t>C</w:t>
            </w:r>
            <w:r w:rsidRPr="00DF7456">
              <w:rPr>
                <w:color w:val="000000" w:themeColor="text1"/>
                <w:spacing w:val="-6"/>
                <w:sz w:val="26"/>
                <w:szCs w:val="26"/>
              </w:rPr>
              <w:t>ustomer</w:t>
            </w:r>
          </w:p>
        </w:tc>
        <w:tc>
          <w:tcPr>
            <w:tcW w:w="1170" w:type="dxa"/>
          </w:tcPr>
          <w:p w14:paraId="4CC76B49" w14:textId="0E420DB2" w:rsidR="00902FE8" w:rsidRPr="000B21D9" w:rsidRDefault="00547CB0" w:rsidP="00D01ADF">
            <w:pPr>
              <w:spacing w:line="312" w:lineRule="auto"/>
              <w:jc w:val="both"/>
              <w:rPr>
                <w:color w:val="000000" w:themeColor="text1"/>
                <w:spacing w:val="-6"/>
                <w:sz w:val="26"/>
                <w:szCs w:val="26"/>
              </w:rPr>
            </w:pPr>
            <w:r>
              <w:rPr>
                <w:color w:val="000000" w:themeColor="text1"/>
                <w:spacing w:val="-6"/>
                <w:sz w:val="26"/>
                <w:szCs w:val="26"/>
              </w:rPr>
              <w:t>FR</w:t>
            </w:r>
          </w:p>
        </w:tc>
        <w:tc>
          <w:tcPr>
            <w:tcW w:w="5315" w:type="dxa"/>
          </w:tcPr>
          <w:p w14:paraId="196BA457" w14:textId="77777777" w:rsidR="00902FE8" w:rsidRPr="000B21D9" w:rsidRDefault="00902FE8" w:rsidP="00D01ADF">
            <w:pPr>
              <w:spacing w:line="312" w:lineRule="auto"/>
              <w:jc w:val="both"/>
              <w:rPr>
                <w:color w:val="000000" w:themeColor="text1"/>
                <w:spacing w:val="-6"/>
                <w:sz w:val="26"/>
                <w:szCs w:val="26"/>
              </w:rPr>
            </w:pPr>
          </w:p>
        </w:tc>
      </w:tr>
      <w:tr w:rsidR="00082011" w14:paraId="549B0C97" w14:textId="77777777" w:rsidTr="00A90FF7">
        <w:trPr>
          <w:jc w:val="center"/>
        </w:trPr>
        <w:tc>
          <w:tcPr>
            <w:tcW w:w="630" w:type="dxa"/>
          </w:tcPr>
          <w:p w14:paraId="129BBB70" w14:textId="77777777" w:rsidR="00082011" w:rsidRDefault="00082011" w:rsidP="00082011">
            <w:pPr>
              <w:spacing w:line="312" w:lineRule="auto"/>
              <w:rPr>
                <w:b/>
                <w:bCs/>
                <w:color w:val="000000" w:themeColor="text1"/>
                <w:spacing w:val="-6"/>
                <w:sz w:val="26"/>
                <w:szCs w:val="26"/>
              </w:rPr>
            </w:pPr>
          </w:p>
        </w:tc>
        <w:tc>
          <w:tcPr>
            <w:tcW w:w="1710" w:type="dxa"/>
          </w:tcPr>
          <w:p w14:paraId="7B726CCF" w14:textId="3253101D" w:rsidR="00082011" w:rsidRPr="008C5CD4" w:rsidRDefault="00082011" w:rsidP="00082011">
            <w:pPr>
              <w:spacing w:line="312" w:lineRule="auto"/>
              <w:jc w:val="both"/>
              <w:rPr>
                <w:color w:val="000000" w:themeColor="text1"/>
                <w:spacing w:val="-6"/>
                <w:sz w:val="26"/>
                <w:szCs w:val="26"/>
              </w:rPr>
            </w:pPr>
            <w:r w:rsidRPr="008C5CD4">
              <w:rPr>
                <w:sz w:val="26"/>
                <w:szCs w:val="26"/>
              </w:rPr>
              <w:t>GG-</w:t>
            </w:r>
            <w:r w:rsidR="008C5CD4">
              <w:rPr>
                <w:sz w:val="26"/>
                <w:szCs w:val="26"/>
              </w:rPr>
              <w:t>4</w:t>
            </w:r>
          </w:p>
        </w:tc>
        <w:tc>
          <w:tcPr>
            <w:tcW w:w="4945" w:type="dxa"/>
          </w:tcPr>
          <w:p w14:paraId="6FC53915" w14:textId="2543CA1D" w:rsidR="00082011" w:rsidRPr="000B21D9" w:rsidRDefault="00082011" w:rsidP="00082011">
            <w:pPr>
              <w:spacing w:line="312" w:lineRule="auto"/>
              <w:jc w:val="both"/>
              <w:rPr>
                <w:color w:val="000000" w:themeColor="text1"/>
                <w:spacing w:val="-6"/>
                <w:sz w:val="26"/>
                <w:szCs w:val="26"/>
              </w:rPr>
            </w:pPr>
            <w:r w:rsidRPr="00DC3B08">
              <w:rPr>
                <w:color w:val="000000" w:themeColor="text1"/>
                <w:spacing w:val="-6"/>
                <w:sz w:val="26"/>
                <w:szCs w:val="26"/>
              </w:rPr>
              <w:t>As a customer, I want to be able to modify my shopping cart so that I can change my mind about what I want to buy.</w:t>
            </w:r>
          </w:p>
        </w:tc>
        <w:tc>
          <w:tcPr>
            <w:tcW w:w="1530" w:type="dxa"/>
          </w:tcPr>
          <w:p w14:paraId="7C2BCC71" w14:textId="49906EAC"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C</w:t>
            </w:r>
            <w:r w:rsidRPr="00DF7456">
              <w:rPr>
                <w:color w:val="000000" w:themeColor="text1"/>
                <w:spacing w:val="-6"/>
                <w:sz w:val="26"/>
                <w:szCs w:val="26"/>
              </w:rPr>
              <w:t>ustomer</w:t>
            </w:r>
          </w:p>
        </w:tc>
        <w:tc>
          <w:tcPr>
            <w:tcW w:w="1170" w:type="dxa"/>
          </w:tcPr>
          <w:p w14:paraId="374F07F5" w14:textId="7B6E10B8"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FR</w:t>
            </w:r>
          </w:p>
        </w:tc>
        <w:tc>
          <w:tcPr>
            <w:tcW w:w="5315" w:type="dxa"/>
          </w:tcPr>
          <w:p w14:paraId="6DF1140C" w14:textId="77777777" w:rsidR="00082011" w:rsidRPr="000B21D9" w:rsidRDefault="00082011" w:rsidP="00082011">
            <w:pPr>
              <w:spacing w:line="312" w:lineRule="auto"/>
              <w:jc w:val="both"/>
              <w:rPr>
                <w:color w:val="000000" w:themeColor="text1"/>
                <w:spacing w:val="-6"/>
                <w:sz w:val="26"/>
                <w:szCs w:val="26"/>
              </w:rPr>
            </w:pPr>
          </w:p>
        </w:tc>
      </w:tr>
      <w:tr w:rsidR="00082011" w14:paraId="68AFACC0" w14:textId="77777777" w:rsidTr="00A90FF7">
        <w:trPr>
          <w:jc w:val="center"/>
        </w:trPr>
        <w:tc>
          <w:tcPr>
            <w:tcW w:w="630" w:type="dxa"/>
          </w:tcPr>
          <w:p w14:paraId="5B3EDCFD" w14:textId="77777777" w:rsidR="00082011" w:rsidRDefault="00082011" w:rsidP="00082011">
            <w:pPr>
              <w:spacing w:line="312" w:lineRule="auto"/>
              <w:rPr>
                <w:b/>
                <w:bCs/>
                <w:color w:val="000000" w:themeColor="text1"/>
                <w:spacing w:val="-6"/>
                <w:sz w:val="26"/>
                <w:szCs w:val="26"/>
              </w:rPr>
            </w:pPr>
          </w:p>
        </w:tc>
        <w:tc>
          <w:tcPr>
            <w:tcW w:w="1710" w:type="dxa"/>
          </w:tcPr>
          <w:p w14:paraId="15B0B17A" w14:textId="4324562D" w:rsidR="00082011" w:rsidRPr="008C5CD4" w:rsidRDefault="00082011" w:rsidP="00082011">
            <w:pPr>
              <w:spacing w:line="312" w:lineRule="auto"/>
              <w:jc w:val="both"/>
              <w:rPr>
                <w:color w:val="000000" w:themeColor="text1"/>
                <w:spacing w:val="-6"/>
                <w:sz w:val="26"/>
                <w:szCs w:val="26"/>
              </w:rPr>
            </w:pPr>
            <w:r w:rsidRPr="008C5CD4">
              <w:rPr>
                <w:sz w:val="26"/>
                <w:szCs w:val="26"/>
              </w:rPr>
              <w:t>GG-</w:t>
            </w:r>
            <w:r w:rsidR="008C5CD4">
              <w:rPr>
                <w:sz w:val="26"/>
                <w:szCs w:val="26"/>
              </w:rPr>
              <w:t>5</w:t>
            </w:r>
          </w:p>
        </w:tc>
        <w:tc>
          <w:tcPr>
            <w:tcW w:w="4945" w:type="dxa"/>
          </w:tcPr>
          <w:p w14:paraId="36954773" w14:textId="1EC95AF9" w:rsidR="00082011" w:rsidRPr="00326D6C" w:rsidRDefault="00082011" w:rsidP="00082011">
            <w:pPr>
              <w:spacing w:line="312" w:lineRule="auto"/>
              <w:jc w:val="both"/>
              <w:rPr>
                <w:color w:val="000000" w:themeColor="text1"/>
                <w:spacing w:val="-6"/>
                <w:sz w:val="26"/>
                <w:szCs w:val="26"/>
              </w:rPr>
            </w:pPr>
            <w:r w:rsidRPr="00326D6C">
              <w:rPr>
                <w:sz w:val="26"/>
                <w:szCs w:val="26"/>
              </w:rPr>
              <w:t>The system must be designed to handle a 30% increase in traffic during peak periods without degradation in performance.</w:t>
            </w:r>
          </w:p>
        </w:tc>
        <w:tc>
          <w:tcPr>
            <w:tcW w:w="1530" w:type="dxa"/>
          </w:tcPr>
          <w:p w14:paraId="17E2CE1D" w14:textId="385C5E18"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CEO</w:t>
            </w:r>
          </w:p>
        </w:tc>
        <w:tc>
          <w:tcPr>
            <w:tcW w:w="1170" w:type="dxa"/>
          </w:tcPr>
          <w:p w14:paraId="7309DF03" w14:textId="0DAFE4F4"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NFR</w:t>
            </w:r>
          </w:p>
        </w:tc>
        <w:tc>
          <w:tcPr>
            <w:tcW w:w="5315" w:type="dxa"/>
          </w:tcPr>
          <w:p w14:paraId="5CBD63EF" w14:textId="77777777" w:rsidR="00082011" w:rsidRPr="000B21D9" w:rsidRDefault="00082011" w:rsidP="00082011">
            <w:pPr>
              <w:spacing w:line="312" w:lineRule="auto"/>
              <w:jc w:val="both"/>
              <w:rPr>
                <w:color w:val="000000" w:themeColor="text1"/>
                <w:spacing w:val="-6"/>
                <w:sz w:val="26"/>
                <w:szCs w:val="26"/>
              </w:rPr>
            </w:pPr>
          </w:p>
        </w:tc>
      </w:tr>
      <w:tr w:rsidR="00082011" w14:paraId="174BDEF9" w14:textId="77777777" w:rsidTr="00A90FF7">
        <w:trPr>
          <w:jc w:val="center"/>
        </w:trPr>
        <w:tc>
          <w:tcPr>
            <w:tcW w:w="630" w:type="dxa"/>
          </w:tcPr>
          <w:p w14:paraId="3683354A" w14:textId="77777777" w:rsidR="00082011" w:rsidRDefault="00082011" w:rsidP="00082011">
            <w:pPr>
              <w:spacing w:line="312" w:lineRule="auto"/>
              <w:rPr>
                <w:b/>
                <w:bCs/>
                <w:color w:val="000000" w:themeColor="text1"/>
                <w:spacing w:val="-6"/>
                <w:sz w:val="26"/>
                <w:szCs w:val="26"/>
              </w:rPr>
            </w:pPr>
          </w:p>
        </w:tc>
        <w:tc>
          <w:tcPr>
            <w:tcW w:w="1710" w:type="dxa"/>
          </w:tcPr>
          <w:p w14:paraId="62A0352B" w14:textId="10A7CB84" w:rsidR="00082011" w:rsidRPr="008C5CD4" w:rsidRDefault="00082011" w:rsidP="00082011">
            <w:pPr>
              <w:spacing w:line="312" w:lineRule="auto"/>
              <w:jc w:val="both"/>
              <w:rPr>
                <w:color w:val="000000" w:themeColor="text1"/>
                <w:spacing w:val="-6"/>
                <w:sz w:val="26"/>
                <w:szCs w:val="26"/>
              </w:rPr>
            </w:pPr>
            <w:r w:rsidRPr="008C5CD4">
              <w:rPr>
                <w:sz w:val="26"/>
                <w:szCs w:val="26"/>
              </w:rPr>
              <w:t>GG-</w:t>
            </w:r>
            <w:r w:rsidR="008C5CD4">
              <w:rPr>
                <w:sz w:val="26"/>
                <w:szCs w:val="26"/>
              </w:rPr>
              <w:t>6</w:t>
            </w:r>
          </w:p>
        </w:tc>
        <w:tc>
          <w:tcPr>
            <w:tcW w:w="4945" w:type="dxa"/>
          </w:tcPr>
          <w:p w14:paraId="372491EE" w14:textId="2DB3CBF7" w:rsidR="00082011" w:rsidRPr="00326D6C" w:rsidRDefault="00082011" w:rsidP="00082011">
            <w:pPr>
              <w:spacing w:line="312" w:lineRule="auto"/>
              <w:jc w:val="both"/>
              <w:rPr>
                <w:color w:val="000000" w:themeColor="text1"/>
                <w:spacing w:val="-6"/>
                <w:sz w:val="26"/>
                <w:szCs w:val="26"/>
              </w:rPr>
            </w:pPr>
            <w:r w:rsidRPr="00326D6C">
              <w:rPr>
                <w:sz w:val="26"/>
                <w:szCs w:val="26"/>
              </w:rPr>
              <w:t>As a customer, I want to enter separate delivery and invoice addresses so that I can receive bags when staying at a friend’s house.</w:t>
            </w:r>
          </w:p>
        </w:tc>
        <w:tc>
          <w:tcPr>
            <w:tcW w:w="1530" w:type="dxa"/>
          </w:tcPr>
          <w:p w14:paraId="10FF331A" w14:textId="1B978AAF"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C</w:t>
            </w:r>
            <w:r w:rsidRPr="00DF7456">
              <w:rPr>
                <w:color w:val="000000" w:themeColor="text1"/>
                <w:spacing w:val="-6"/>
                <w:sz w:val="26"/>
                <w:szCs w:val="26"/>
              </w:rPr>
              <w:t>ustomer</w:t>
            </w:r>
          </w:p>
        </w:tc>
        <w:tc>
          <w:tcPr>
            <w:tcW w:w="1170" w:type="dxa"/>
          </w:tcPr>
          <w:p w14:paraId="2958258B" w14:textId="1F6BC6A4"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FR</w:t>
            </w:r>
          </w:p>
        </w:tc>
        <w:tc>
          <w:tcPr>
            <w:tcW w:w="5315" w:type="dxa"/>
          </w:tcPr>
          <w:p w14:paraId="35A508B5" w14:textId="77777777" w:rsidR="00082011" w:rsidRPr="000B21D9" w:rsidRDefault="00082011" w:rsidP="00082011">
            <w:pPr>
              <w:spacing w:line="312" w:lineRule="auto"/>
              <w:jc w:val="both"/>
              <w:rPr>
                <w:color w:val="000000" w:themeColor="text1"/>
                <w:spacing w:val="-6"/>
                <w:sz w:val="26"/>
                <w:szCs w:val="26"/>
              </w:rPr>
            </w:pPr>
          </w:p>
        </w:tc>
      </w:tr>
      <w:tr w:rsidR="00082011" w14:paraId="0EA2F292" w14:textId="77777777" w:rsidTr="00A90FF7">
        <w:trPr>
          <w:jc w:val="center"/>
        </w:trPr>
        <w:tc>
          <w:tcPr>
            <w:tcW w:w="630" w:type="dxa"/>
          </w:tcPr>
          <w:p w14:paraId="54B5BA6B" w14:textId="77777777" w:rsidR="00082011" w:rsidRDefault="00082011" w:rsidP="00082011">
            <w:pPr>
              <w:spacing w:line="312" w:lineRule="auto"/>
              <w:rPr>
                <w:b/>
                <w:bCs/>
                <w:color w:val="000000" w:themeColor="text1"/>
                <w:spacing w:val="-6"/>
                <w:sz w:val="26"/>
                <w:szCs w:val="26"/>
              </w:rPr>
            </w:pPr>
          </w:p>
        </w:tc>
        <w:tc>
          <w:tcPr>
            <w:tcW w:w="1710" w:type="dxa"/>
          </w:tcPr>
          <w:p w14:paraId="5ABD6B0B" w14:textId="32113C67" w:rsidR="00082011" w:rsidRPr="008C5CD4" w:rsidRDefault="00082011" w:rsidP="00082011">
            <w:pPr>
              <w:spacing w:line="312" w:lineRule="auto"/>
              <w:jc w:val="both"/>
              <w:rPr>
                <w:color w:val="000000" w:themeColor="text1"/>
                <w:spacing w:val="-6"/>
                <w:sz w:val="26"/>
                <w:szCs w:val="26"/>
              </w:rPr>
            </w:pPr>
            <w:r w:rsidRPr="008C5CD4">
              <w:rPr>
                <w:sz w:val="26"/>
                <w:szCs w:val="26"/>
              </w:rPr>
              <w:t>GG-</w:t>
            </w:r>
            <w:r w:rsidR="008C5CD4">
              <w:rPr>
                <w:sz w:val="26"/>
                <w:szCs w:val="26"/>
              </w:rPr>
              <w:t>7</w:t>
            </w:r>
          </w:p>
        </w:tc>
        <w:tc>
          <w:tcPr>
            <w:tcW w:w="4945" w:type="dxa"/>
          </w:tcPr>
          <w:p w14:paraId="2FC06C79" w14:textId="6A69FCDC" w:rsidR="00082011" w:rsidRPr="00F716FF" w:rsidRDefault="00082011" w:rsidP="00082011">
            <w:pPr>
              <w:spacing w:line="312" w:lineRule="auto"/>
              <w:jc w:val="both"/>
              <w:rPr>
                <w:color w:val="000000" w:themeColor="text1"/>
                <w:spacing w:val="-6"/>
                <w:sz w:val="26"/>
                <w:szCs w:val="26"/>
              </w:rPr>
            </w:pPr>
            <w:r w:rsidRPr="00F716FF">
              <w:rPr>
                <w:sz w:val="26"/>
                <w:szCs w:val="26"/>
              </w:rPr>
              <w:t>All user data, including personal information and payment details, must be encrypted to ensure the highest level of security.</w:t>
            </w:r>
          </w:p>
        </w:tc>
        <w:tc>
          <w:tcPr>
            <w:tcW w:w="1530" w:type="dxa"/>
          </w:tcPr>
          <w:p w14:paraId="040E31E1" w14:textId="6D17AC38"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CEO</w:t>
            </w:r>
          </w:p>
        </w:tc>
        <w:tc>
          <w:tcPr>
            <w:tcW w:w="1170" w:type="dxa"/>
          </w:tcPr>
          <w:p w14:paraId="2F9C4900" w14:textId="0D9E3BA3"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NFR</w:t>
            </w:r>
          </w:p>
        </w:tc>
        <w:tc>
          <w:tcPr>
            <w:tcW w:w="5315" w:type="dxa"/>
          </w:tcPr>
          <w:p w14:paraId="19A94AB0" w14:textId="77777777" w:rsidR="00082011" w:rsidRPr="000B21D9" w:rsidRDefault="00082011" w:rsidP="00082011">
            <w:pPr>
              <w:spacing w:line="312" w:lineRule="auto"/>
              <w:jc w:val="both"/>
              <w:rPr>
                <w:color w:val="000000" w:themeColor="text1"/>
                <w:spacing w:val="-6"/>
                <w:sz w:val="26"/>
                <w:szCs w:val="26"/>
              </w:rPr>
            </w:pPr>
          </w:p>
        </w:tc>
      </w:tr>
      <w:tr w:rsidR="00082011" w14:paraId="7CCEA6C5" w14:textId="77777777" w:rsidTr="00A90FF7">
        <w:trPr>
          <w:jc w:val="center"/>
        </w:trPr>
        <w:tc>
          <w:tcPr>
            <w:tcW w:w="630" w:type="dxa"/>
          </w:tcPr>
          <w:p w14:paraId="5AB2C182" w14:textId="77777777" w:rsidR="00082011" w:rsidRDefault="00082011" w:rsidP="00082011">
            <w:pPr>
              <w:spacing w:line="312" w:lineRule="auto"/>
              <w:rPr>
                <w:b/>
                <w:bCs/>
                <w:color w:val="000000" w:themeColor="text1"/>
                <w:spacing w:val="-6"/>
                <w:sz w:val="26"/>
                <w:szCs w:val="26"/>
              </w:rPr>
            </w:pPr>
          </w:p>
        </w:tc>
        <w:tc>
          <w:tcPr>
            <w:tcW w:w="1710" w:type="dxa"/>
          </w:tcPr>
          <w:p w14:paraId="16B68C5E" w14:textId="26265D81" w:rsidR="00082011" w:rsidRPr="008C5CD4" w:rsidRDefault="00082011" w:rsidP="00082011">
            <w:pPr>
              <w:spacing w:line="312" w:lineRule="auto"/>
              <w:jc w:val="both"/>
              <w:rPr>
                <w:color w:val="000000" w:themeColor="text1"/>
                <w:spacing w:val="-6"/>
                <w:sz w:val="26"/>
                <w:szCs w:val="26"/>
              </w:rPr>
            </w:pPr>
            <w:r w:rsidRPr="008C5CD4">
              <w:rPr>
                <w:sz w:val="26"/>
                <w:szCs w:val="26"/>
              </w:rPr>
              <w:t>GG-</w:t>
            </w:r>
            <w:r w:rsidR="008C5CD4">
              <w:rPr>
                <w:sz w:val="26"/>
                <w:szCs w:val="26"/>
              </w:rPr>
              <w:t>8</w:t>
            </w:r>
          </w:p>
        </w:tc>
        <w:tc>
          <w:tcPr>
            <w:tcW w:w="4945" w:type="dxa"/>
          </w:tcPr>
          <w:p w14:paraId="7433BA74" w14:textId="7F166D91" w:rsidR="00082011" w:rsidRPr="00F716FF" w:rsidRDefault="00082011" w:rsidP="00082011">
            <w:pPr>
              <w:spacing w:line="312" w:lineRule="auto"/>
              <w:jc w:val="both"/>
              <w:rPr>
                <w:color w:val="000000" w:themeColor="text1"/>
                <w:spacing w:val="-6"/>
                <w:sz w:val="26"/>
                <w:szCs w:val="26"/>
              </w:rPr>
            </w:pPr>
            <w:r w:rsidRPr="00F716FF">
              <w:rPr>
                <w:sz w:val="26"/>
                <w:szCs w:val="26"/>
              </w:rPr>
              <w:t>Maintain consistent branding elements and design across the website to reinforce their brand identity.</w:t>
            </w:r>
          </w:p>
        </w:tc>
        <w:tc>
          <w:tcPr>
            <w:tcW w:w="1530" w:type="dxa"/>
          </w:tcPr>
          <w:p w14:paraId="7F84D8D7" w14:textId="4036C785"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CEO</w:t>
            </w:r>
          </w:p>
        </w:tc>
        <w:tc>
          <w:tcPr>
            <w:tcW w:w="1170" w:type="dxa"/>
          </w:tcPr>
          <w:p w14:paraId="267FB51B" w14:textId="53CEAC70"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NFR</w:t>
            </w:r>
          </w:p>
        </w:tc>
        <w:tc>
          <w:tcPr>
            <w:tcW w:w="5315" w:type="dxa"/>
          </w:tcPr>
          <w:p w14:paraId="0C53902C" w14:textId="77777777" w:rsidR="00082011" w:rsidRPr="000B21D9" w:rsidRDefault="00082011" w:rsidP="00082011">
            <w:pPr>
              <w:spacing w:line="312" w:lineRule="auto"/>
              <w:jc w:val="both"/>
              <w:rPr>
                <w:color w:val="000000" w:themeColor="text1"/>
                <w:spacing w:val="-6"/>
                <w:sz w:val="26"/>
                <w:szCs w:val="26"/>
              </w:rPr>
            </w:pPr>
          </w:p>
        </w:tc>
      </w:tr>
      <w:tr w:rsidR="00082011" w14:paraId="748624F1" w14:textId="77777777" w:rsidTr="00A90FF7">
        <w:trPr>
          <w:jc w:val="center"/>
        </w:trPr>
        <w:tc>
          <w:tcPr>
            <w:tcW w:w="630" w:type="dxa"/>
          </w:tcPr>
          <w:p w14:paraId="5BEA446C" w14:textId="77777777" w:rsidR="00082011" w:rsidRDefault="00082011" w:rsidP="00082011">
            <w:pPr>
              <w:spacing w:line="312" w:lineRule="auto"/>
              <w:rPr>
                <w:b/>
                <w:bCs/>
                <w:color w:val="000000" w:themeColor="text1"/>
                <w:spacing w:val="-6"/>
                <w:sz w:val="26"/>
                <w:szCs w:val="26"/>
              </w:rPr>
            </w:pPr>
          </w:p>
        </w:tc>
        <w:tc>
          <w:tcPr>
            <w:tcW w:w="1710" w:type="dxa"/>
          </w:tcPr>
          <w:p w14:paraId="454FBFFF" w14:textId="6307CD81" w:rsidR="00082011" w:rsidRPr="008C5CD4" w:rsidRDefault="00082011" w:rsidP="00082011">
            <w:pPr>
              <w:spacing w:line="312" w:lineRule="auto"/>
              <w:jc w:val="both"/>
              <w:rPr>
                <w:color w:val="000000" w:themeColor="text1"/>
                <w:spacing w:val="-6"/>
                <w:sz w:val="26"/>
                <w:szCs w:val="26"/>
              </w:rPr>
            </w:pPr>
            <w:r w:rsidRPr="008C5CD4">
              <w:rPr>
                <w:sz w:val="26"/>
                <w:szCs w:val="26"/>
              </w:rPr>
              <w:t>GG-</w:t>
            </w:r>
            <w:r w:rsidR="008C5CD4">
              <w:rPr>
                <w:sz w:val="26"/>
                <w:szCs w:val="26"/>
              </w:rPr>
              <w:t>9</w:t>
            </w:r>
          </w:p>
        </w:tc>
        <w:tc>
          <w:tcPr>
            <w:tcW w:w="4945" w:type="dxa"/>
          </w:tcPr>
          <w:p w14:paraId="1F856E88" w14:textId="73E905A0" w:rsidR="00082011" w:rsidRPr="000B21D9" w:rsidRDefault="00082011" w:rsidP="00082011">
            <w:pPr>
              <w:spacing w:line="312" w:lineRule="auto"/>
              <w:jc w:val="both"/>
              <w:rPr>
                <w:color w:val="000000" w:themeColor="text1"/>
                <w:spacing w:val="-6"/>
                <w:sz w:val="26"/>
                <w:szCs w:val="26"/>
              </w:rPr>
            </w:pPr>
            <w:r w:rsidRPr="00B80566">
              <w:rPr>
                <w:color w:val="000000" w:themeColor="text1"/>
                <w:spacing w:val="-6"/>
                <w:sz w:val="26"/>
                <w:szCs w:val="26"/>
              </w:rPr>
              <w:t>As the Marketing Director I would like an offers or discount page so that we can inform our</w:t>
            </w:r>
            <w:r w:rsidR="008C5CD4">
              <w:rPr>
                <w:color w:val="000000" w:themeColor="text1"/>
                <w:spacing w:val="-6"/>
                <w:sz w:val="26"/>
                <w:szCs w:val="26"/>
              </w:rPr>
              <w:t xml:space="preserve"> </w:t>
            </w:r>
            <w:r w:rsidRPr="00B80566">
              <w:rPr>
                <w:color w:val="000000" w:themeColor="text1"/>
                <w:spacing w:val="-6"/>
                <w:sz w:val="26"/>
                <w:szCs w:val="26"/>
              </w:rPr>
              <w:lastRenderedPageBreak/>
              <w:t>customers of the aforementioned.</w:t>
            </w:r>
          </w:p>
        </w:tc>
        <w:tc>
          <w:tcPr>
            <w:tcW w:w="1530" w:type="dxa"/>
          </w:tcPr>
          <w:p w14:paraId="5CEE2987" w14:textId="7F602487" w:rsidR="00082011" w:rsidRPr="000B21D9" w:rsidRDefault="00082011" w:rsidP="00082011">
            <w:pPr>
              <w:spacing w:line="312" w:lineRule="auto"/>
              <w:jc w:val="both"/>
              <w:rPr>
                <w:color w:val="000000" w:themeColor="text1"/>
                <w:spacing w:val="-6"/>
                <w:sz w:val="26"/>
                <w:szCs w:val="26"/>
              </w:rPr>
            </w:pPr>
            <w:r w:rsidRPr="00B80566">
              <w:rPr>
                <w:color w:val="000000" w:themeColor="text1"/>
                <w:spacing w:val="-6"/>
                <w:sz w:val="26"/>
                <w:szCs w:val="26"/>
              </w:rPr>
              <w:lastRenderedPageBreak/>
              <w:t>Marketing Director</w:t>
            </w:r>
          </w:p>
        </w:tc>
        <w:tc>
          <w:tcPr>
            <w:tcW w:w="1170" w:type="dxa"/>
          </w:tcPr>
          <w:p w14:paraId="37BBFCE1" w14:textId="12D896B6"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FR</w:t>
            </w:r>
          </w:p>
        </w:tc>
        <w:tc>
          <w:tcPr>
            <w:tcW w:w="5315" w:type="dxa"/>
          </w:tcPr>
          <w:p w14:paraId="41E11F9A" w14:textId="77777777" w:rsidR="00082011" w:rsidRPr="000B21D9" w:rsidRDefault="00082011" w:rsidP="00082011">
            <w:pPr>
              <w:spacing w:line="312" w:lineRule="auto"/>
              <w:jc w:val="both"/>
              <w:rPr>
                <w:color w:val="000000" w:themeColor="text1"/>
                <w:spacing w:val="-6"/>
                <w:sz w:val="26"/>
                <w:szCs w:val="26"/>
              </w:rPr>
            </w:pPr>
          </w:p>
        </w:tc>
      </w:tr>
      <w:tr w:rsidR="00082011" w14:paraId="47675C72" w14:textId="77777777" w:rsidTr="00A90FF7">
        <w:trPr>
          <w:jc w:val="center"/>
        </w:trPr>
        <w:tc>
          <w:tcPr>
            <w:tcW w:w="630" w:type="dxa"/>
          </w:tcPr>
          <w:p w14:paraId="787E725B" w14:textId="77777777" w:rsidR="00082011" w:rsidRDefault="00082011" w:rsidP="00082011">
            <w:pPr>
              <w:spacing w:line="312" w:lineRule="auto"/>
              <w:rPr>
                <w:b/>
                <w:bCs/>
                <w:color w:val="000000" w:themeColor="text1"/>
                <w:spacing w:val="-6"/>
                <w:sz w:val="26"/>
                <w:szCs w:val="26"/>
              </w:rPr>
            </w:pPr>
          </w:p>
        </w:tc>
        <w:tc>
          <w:tcPr>
            <w:tcW w:w="1710" w:type="dxa"/>
          </w:tcPr>
          <w:p w14:paraId="25F5FCB4" w14:textId="4D89BB4B" w:rsidR="00082011" w:rsidRPr="008C5CD4" w:rsidRDefault="00082011" w:rsidP="00082011">
            <w:pPr>
              <w:spacing w:line="312" w:lineRule="auto"/>
              <w:jc w:val="both"/>
              <w:rPr>
                <w:color w:val="000000" w:themeColor="text1"/>
                <w:spacing w:val="-6"/>
                <w:sz w:val="26"/>
                <w:szCs w:val="26"/>
              </w:rPr>
            </w:pPr>
            <w:r w:rsidRPr="008C5CD4">
              <w:rPr>
                <w:sz w:val="26"/>
                <w:szCs w:val="26"/>
              </w:rPr>
              <w:t>GG-1</w:t>
            </w:r>
            <w:r w:rsidR="008C5CD4">
              <w:rPr>
                <w:sz w:val="26"/>
                <w:szCs w:val="26"/>
              </w:rPr>
              <w:t>0</w:t>
            </w:r>
          </w:p>
        </w:tc>
        <w:tc>
          <w:tcPr>
            <w:tcW w:w="4945" w:type="dxa"/>
          </w:tcPr>
          <w:p w14:paraId="68EC51BE" w14:textId="34AB6FEB" w:rsidR="00082011" w:rsidRPr="000B21D9" w:rsidRDefault="00082011" w:rsidP="00082011">
            <w:pPr>
              <w:spacing w:line="312" w:lineRule="auto"/>
              <w:jc w:val="both"/>
              <w:rPr>
                <w:color w:val="000000" w:themeColor="text1"/>
                <w:spacing w:val="-6"/>
                <w:sz w:val="26"/>
                <w:szCs w:val="26"/>
              </w:rPr>
            </w:pPr>
            <w:r w:rsidRPr="009948C4">
              <w:rPr>
                <w:color w:val="000000" w:themeColor="text1"/>
                <w:spacing w:val="-6"/>
                <w:sz w:val="26"/>
                <w:szCs w:val="26"/>
              </w:rPr>
              <w:t>As the Operations Director, I want to accept all forms of payment to capture the largest market possible.</w:t>
            </w:r>
          </w:p>
        </w:tc>
        <w:tc>
          <w:tcPr>
            <w:tcW w:w="1530" w:type="dxa"/>
          </w:tcPr>
          <w:p w14:paraId="4D08C362" w14:textId="3EDC784F"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CEO</w:t>
            </w:r>
          </w:p>
        </w:tc>
        <w:tc>
          <w:tcPr>
            <w:tcW w:w="1170" w:type="dxa"/>
          </w:tcPr>
          <w:p w14:paraId="643C6CE0" w14:textId="0431567B" w:rsidR="00082011" w:rsidRPr="000B21D9" w:rsidRDefault="00082011" w:rsidP="00082011">
            <w:pPr>
              <w:spacing w:line="312" w:lineRule="auto"/>
              <w:jc w:val="both"/>
              <w:rPr>
                <w:color w:val="000000" w:themeColor="text1"/>
                <w:spacing w:val="-6"/>
                <w:sz w:val="26"/>
                <w:szCs w:val="26"/>
              </w:rPr>
            </w:pPr>
            <w:r>
              <w:rPr>
                <w:color w:val="000000" w:themeColor="text1"/>
                <w:spacing w:val="-6"/>
                <w:sz w:val="26"/>
                <w:szCs w:val="26"/>
              </w:rPr>
              <w:t>FR</w:t>
            </w:r>
          </w:p>
        </w:tc>
        <w:tc>
          <w:tcPr>
            <w:tcW w:w="5315" w:type="dxa"/>
          </w:tcPr>
          <w:p w14:paraId="7D29CB40" w14:textId="77777777" w:rsidR="00082011" w:rsidRPr="000B21D9" w:rsidRDefault="00082011" w:rsidP="00082011">
            <w:pPr>
              <w:spacing w:line="312" w:lineRule="auto"/>
              <w:jc w:val="both"/>
              <w:rPr>
                <w:color w:val="000000" w:themeColor="text1"/>
                <w:spacing w:val="-6"/>
                <w:sz w:val="26"/>
                <w:szCs w:val="26"/>
              </w:rPr>
            </w:pPr>
          </w:p>
        </w:tc>
      </w:tr>
    </w:tbl>
    <w:p w14:paraId="38F452EA" w14:textId="77777777" w:rsidR="00972620" w:rsidRDefault="00972620" w:rsidP="00E66FDB">
      <w:pPr>
        <w:widowControl/>
        <w:autoSpaceDE/>
        <w:autoSpaceDN/>
        <w:spacing w:after="160" w:line="259" w:lineRule="auto"/>
        <w:rPr>
          <w:b/>
          <w:bCs/>
          <w:color w:val="000000" w:themeColor="text1"/>
          <w:spacing w:val="-6"/>
          <w:sz w:val="26"/>
          <w:szCs w:val="26"/>
        </w:rPr>
      </w:pPr>
    </w:p>
    <w:p w14:paraId="278AA1B4" w14:textId="77777777" w:rsidR="00E77091" w:rsidRDefault="00974A0B" w:rsidP="00974A0B">
      <w:pPr>
        <w:tabs>
          <w:tab w:val="left" w:pos="8189"/>
        </w:tabs>
        <w:rPr>
          <w:b/>
          <w:bCs/>
          <w:color w:val="000000" w:themeColor="text1"/>
          <w:spacing w:val="-6"/>
          <w:sz w:val="26"/>
          <w:szCs w:val="26"/>
        </w:rPr>
        <w:sectPr w:rsidR="00E77091" w:rsidSect="00E66FDB">
          <w:pgSz w:w="16840" w:h="11900" w:orient="landscape"/>
          <w:pgMar w:top="1339" w:right="1354" w:bottom="1325" w:left="979" w:header="0" w:footer="792" w:gutter="0"/>
          <w:cols w:space="720"/>
          <w:docGrid w:linePitch="299"/>
        </w:sectPr>
      </w:pPr>
      <w:r>
        <w:rPr>
          <w:b/>
          <w:bCs/>
          <w:color w:val="000000" w:themeColor="text1"/>
          <w:spacing w:val="-6"/>
          <w:sz w:val="26"/>
          <w:szCs w:val="26"/>
        </w:rPr>
        <w:tab/>
      </w:r>
    </w:p>
    <w:p w14:paraId="5C17B860" w14:textId="1D09ED00" w:rsidR="00974A0B" w:rsidRDefault="00974A0B" w:rsidP="00974A0B">
      <w:pPr>
        <w:tabs>
          <w:tab w:val="left" w:pos="8189"/>
        </w:tabs>
        <w:rPr>
          <w:b/>
          <w:bCs/>
          <w:color w:val="000000" w:themeColor="text1"/>
          <w:spacing w:val="-6"/>
          <w:sz w:val="26"/>
          <w:szCs w:val="26"/>
        </w:rPr>
      </w:pPr>
    </w:p>
    <w:p w14:paraId="625871AB" w14:textId="15093383" w:rsidR="00974A0B" w:rsidRPr="00974A0B" w:rsidRDefault="00974A0B" w:rsidP="00974A0B">
      <w:pPr>
        <w:tabs>
          <w:tab w:val="left" w:pos="8189"/>
        </w:tabs>
        <w:rPr>
          <w:sz w:val="26"/>
          <w:szCs w:val="26"/>
        </w:rPr>
        <w:sectPr w:rsidR="00974A0B" w:rsidRPr="00974A0B" w:rsidSect="00E77091">
          <w:type w:val="continuous"/>
          <w:pgSz w:w="16840" w:h="11900" w:orient="landscape"/>
          <w:pgMar w:top="1339" w:right="1354" w:bottom="1325" w:left="979" w:header="0" w:footer="792" w:gutter="0"/>
          <w:cols w:space="720"/>
          <w:docGrid w:linePitch="299"/>
        </w:sectPr>
      </w:pPr>
      <w:r>
        <w:rPr>
          <w:sz w:val="26"/>
          <w:szCs w:val="26"/>
        </w:rPr>
        <w:tab/>
      </w:r>
    </w:p>
    <w:p w14:paraId="0DB58BEE" w14:textId="26537904" w:rsidR="00977950" w:rsidRDefault="00977950" w:rsidP="00484E85">
      <w:pPr>
        <w:pStyle w:val="ListParagraph"/>
        <w:numPr>
          <w:ilvl w:val="1"/>
          <w:numId w:val="11"/>
        </w:numPr>
        <w:spacing w:line="312" w:lineRule="auto"/>
        <w:rPr>
          <w:b/>
          <w:bCs/>
          <w:color w:val="000000" w:themeColor="text1"/>
          <w:spacing w:val="-6"/>
          <w:sz w:val="26"/>
          <w:szCs w:val="26"/>
        </w:rPr>
      </w:pPr>
      <w:r w:rsidRPr="00972620">
        <w:rPr>
          <w:b/>
          <w:bCs/>
          <w:color w:val="000000" w:themeColor="text1"/>
          <w:spacing w:val="-6"/>
          <w:sz w:val="26"/>
          <w:szCs w:val="26"/>
        </w:rPr>
        <w:lastRenderedPageBreak/>
        <w:t>Section B2</w:t>
      </w:r>
    </w:p>
    <w:p w14:paraId="4CF8ADC7" w14:textId="1F721865" w:rsidR="006B2D08" w:rsidRDefault="00A051B7" w:rsidP="001C58C0">
      <w:pPr>
        <w:pStyle w:val="ListParagraph"/>
        <w:numPr>
          <w:ilvl w:val="0"/>
          <w:numId w:val="13"/>
        </w:numPr>
        <w:spacing w:line="312" w:lineRule="auto"/>
        <w:jc w:val="both"/>
        <w:rPr>
          <w:color w:val="000000" w:themeColor="text1"/>
          <w:spacing w:val="-6"/>
          <w:sz w:val="26"/>
          <w:szCs w:val="26"/>
        </w:rPr>
      </w:pPr>
      <w:r w:rsidRPr="00A051B7">
        <w:rPr>
          <w:b/>
          <w:bCs/>
          <w:color w:val="000000" w:themeColor="text1"/>
          <w:spacing w:val="-6"/>
          <w:sz w:val="26"/>
          <w:szCs w:val="26"/>
        </w:rPr>
        <w:t>Estimation for each requirement</w:t>
      </w:r>
      <w:r w:rsidR="00877836">
        <w:rPr>
          <w:b/>
          <w:bCs/>
          <w:color w:val="000000" w:themeColor="text1"/>
          <w:spacing w:val="-6"/>
          <w:sz w:val="26"/>
          <w:szCs w:val="26"/>
        </w:rPr>
        <w:t xml:space="preserve">: </w:t>
      </w:r>
      <w:r w:rsidR="00465C46" w:rsidRPr="00465C46">
        <w:rPr>
          <w:color w:val="000000" w:themeColor="text1"/>
          <w:spacing w:val="-6"/>
          <w:sz w:val="26"/>
          <w:szCs w:val="26"/>
        </w:rPr>
        <w:t>I will list all the high-level requirements in the table below, then break down each requirement into smaller tasks for easier assignment and management, and estimate the time and effort required for each task</w:t>
      </w:r>
      <w:r w:rsidR="00FB713E">
        <w:rPr>
          <w:color w:val="000000" w:themeColor="text1"/>
          <w:spacing w:val="-6"/>
          <w:sz w:val="26"/>
          <w:szCs w:val="26"/>
        </w:rPr>
        <w:t>.</w:t>
      </w:r>
    </w:p>
    <w:p w14:paraId="0B06B9F3" w14:textId="5451BE79" w:rsidR="00A11026" w:rsidRPr="00A11026" w:rsidRDefault="00A11026" w:rsidP="00A11026">
      <w:pPr>
        <w:pStyle w:val="Caption"/>
        <w:ind w:left="432" w:firstLine="720"/>
        <w:rPr>
          <w:rFonts w:asciiTheme="minorHAnsi" w:hAnsiTheme="minorHAnsi" w:cstheme="minorHAnsi"/>
          <w:color w:val="000000" w:themeColor="text1"/>
          <w:spacing w:val="-6"/>
          <w:sz w:val="26"/>
          <w:szCs w:val="26"/>
        </w:rPr>
      </w:pPr>
      <w:r w:rsidRPr="00A11026">
        <w:rPr>
          <w:rFonts w:asciiTheme="minorHAnsi" w:hAnsiTheme="minorHAnsi" w:cstheme="minorHAnsi"/>
        </w:rPr>
        <w:t xml:space="preserve">Table </w:t>
      </w:r>
      <w:r w:rsidRPr="00A11026">
        <w:rPr>
          <w:rFonts w:asciiTheme="minorHAnsi" w:hAnsiTheme="minorHAnsi" w:cstheme="minorHAnsi"/>
        </w:rPr>
        <w:fldChar w:fldCharType="begin"/>
      </w:r>
      <w:r w:rsidRPr="00A11026">
        <w:rPr>
          <w:rFonts w:asciiTheme="minorHAnsi" w:hAnsiTheme="minorHAnsi" w:cstheme="minorHAnsi"/>
        </w:rPr>
        <w:instrText xml:space="preserve"> SEQ Table \* ARABIC </w:instrText>
      </w:r>
      <w:r w:rsidRPr="00A11026">
        <w:rPr>
          <w:rFonts w:asciiTheme="minorHAnsi" w:hAnsiTheme="minorHAnsi" w:cstheme="minorHAnsi"/>
        </w:rPr>
        <w:fldChar w:fldCharType="separate"/>
      </w:r>
      <w:r w:rsidR="0040276D">
        <w:rPr>
          <w:rFonts w:asciiTheme="minorHAnsi" w:hAnsiTheme="minorHAnsi" w:cstheme="minorHAnsi"/>
          <w:noProof/>
        </w:rPr>
        <w:t>3</w:t>
      </w:r>
      <w:r w:rsidRPr="00A11026">
        <w:rPr>
          <w:rFonts w:asciiTheme="minorHAnsi" w:hAnsiTheme="minorHAnsi" w:cstheme="minorHAnsi"/>
        </w:rPr>
        <w:fldChar w:fldCharType="end"/>
      </w:r>
      <w:r w:rsidRPr="00A11026">
        <w:rPr>
          <w:rFonts w:asciiTheme="minorHAnsi" w:hAnsiTheme="minorHAnsi" w:cstheme="minorHAnsi"/>
        </w:rPr>
        <w:t xml:space="preserve"> </w:t>
      </w:r>
      <w:r w:rsidRPr="00A11026">
        <w:rPr>
          <w:rFonts w:asciiTheme="minorHAnsi" w:hAnsiTheme="minorHAnsi" w:cstheme="minorHAnsi"/>
        </w:rPr>
        <w:t>Estimation for each requirement</w:t>
      </w:r>
    </w:p>
    <w:tbl>
      <w:tblPr>
        <w:tblW w:w="10619" w:type="dxa"/>
        <w:jc w:val="center"/>
        <w:tblLook w:val="04A0" w:firstRow="1" w:lastRow="0" w:firstColumn="1" w:lastColumn="0" w:noHBand="0" w:noVBand="1"/>
      </w:tblPr>
      <w:tblGrid>
        <w:gridCol w:w="1440"/>
        <w:gridCol w:w="1600"/>
        <w:gridCol w:w="3220"/>
        <w:gridCol w:w="2980"/>
        <w:gridCol w:w="1379"/>
      </w:tblGrid>
      <w:tr w:rsidR="00392149" w:rsidRPr="00392149" w14:paraId="0A9AC2AD" w14:textId="77777777" w:rsidTr="00A74A74">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CB64BD" w14:textId="77777777" w:rsidR="00392149" w:rsidRPr="00392149" w:rsidRDefault="00392149" w:rsidP="00392149">
            <w:pPr>
              <w:widowControl/>
              <w:autoSpaceDE/>
              <w:autoSpaceDN/>
              <w:rPr>
                <w:color w:val="000000"/>
                <w:sz w:val="26"/>
                <w:szCs w:val="26"/>
              </w:rPr>
            </w:pPr>
            <w:r w:rsidRPr="00392149">
              <w:rPr>
                <w:color w:val="000000"/>
                <w:sz w:val="26"/>
                <w:szCs w:val="26"/>
              </w:rPr>
              <w:t>Num</w:t>
            </w:r>
          </w:p>
        </w:tc>
        <w:tc>
          <w:tcPr>
            <w:tcW w:w="1600" w:type="dxa"/>
            <w:tcBorders>
              <w:top w:val="single" w:sz="4" w:space="0" w:color="000000"/>
              <w:left w:val="nil"/>
              <w:bottom w:val="single" w:sz="4" w:space="0" w:color="000000"/>
              <w:right w:val="single" w:sz="4" w:space="0" w:color="000000"/>
            </w:tcBorders>
            <w:shd w:val="clear" w:color="auto" w:fill="auto"/>
            <w:noWrap/>
            <w:vAlign w:val="bottom"/>
            <w:hideMark/>
          </w:tcPr>
          <w:p w14:paraId="1DE472CA" w14:textId="77777777" w:rsidR="00392149" w:rsidRPr="00392149" w:rsidRDefault="00392149" w:rsidP="00392149">
            <w:pPr>
              <w:widowControl/>
              <w:autoSpaceDE/>
              <w:autoSpaceDN/>
              <w:rPr>
                <w:color w:val="000000"/>
                <w:sz w:val="26"/>
                <w:szCs w:val="26"/>
              </w:rPr>
            </w:pPr>
            <w:r w:rsidRPr="00392149">
              <w:rPr>
                <w:color w:val="000000"/>
                <w:sz w:val="26"/>
                <w:szCs w:val="26"/>
              </w:rPr>
              <w:t>Requirement ID</w:t>
            </w:r>
          </w:p>
        </w:tc>
        <w:tc>
          <w:tcPr>
            <w:tcW w:w="3220" w:type="dxa"/>
            <w:tcBorders>
              <w:top w:val="single" w:sz="4" w:space="0" w:color="000000"/>
              <w:left w:val="nil"/>
              <w:bottom w:val="single" w:sz="4" w:space="0" w:color="000000"/>
              <w:right w:val="single" w:sz="4" w:space="0" w:color="000000"/>
            </w:tcBorders>
            <w:shd w:val="clear" w:color="auto" w:fill="auto"/>
            <w:noWrap/>
            <w:vAlign w:val="bottom"/>
            <w:hideMark/>
          </w:tcPr>
          <w:p w14:paraId="601477D6" w14:textId="77777777" w:rsidR="00392149" w:rsidRPr="00392149" w:rsidRDefault="00392149" w:rsidP="00392149">
            <w:pPr>
              <w:widowControl/>
              <w:autoSpaceDE/>
              <w:autoSpaceDN/>
              <w:rPr>
                <w:color w:val="000000"/>
                <w:sz w:val="26"/>
                <w:szCs w:val="26"/>
              </w:rPr>
            </w:pPr>
            <w:r w:rsidRPr="00392149">
              <w:rPr>
                <w:color w:val="000000"/>
                <w:sz w:val="26"/>
                <w:szCs w:val="26"/>
              </w:rPr>
              <w:t>Requirement</w:t>
            </w:r>
          </w:p>
        </w:tc>
        <w:tc>
          <w:tcPr>
            <w:tcW w:w="2980" w:type="dxa"/>
            <w:tcBorders>
              <w:top w:val="single" w:sz="4" w:space="0" w:color="000000"/>
              <w:left w:val="nil"/>
              <w:bottom w:val="single" w:sz="4" w:space="0" w:color="000000"/>
              <w:right w:val="single" w:sz="4" w:space="0" w:color="000000"/>
            </w:tcBorders>
            <w:shd w:val="clear" w:color="auto" w:fill="auto"/>
            <w:noWrap/>
            <w:vAlign w:val="bottom"/>
            <w:hideMark/>
          </w:tcPr>
          <w:p w14:paraId="0C463F63" w14:textId="77777777" w:rsidR="00392149" w:rsidRPr="00392149" w:rsidRDefault="00392149" w:rsidP="00392149">
            <w:pPr>
              <w:widowControl/>
              <w:autoSpaceDE/>
              <w:autoSpaceDN/>
              <w:rPr>
                <w:color w:val="000000"/>
                <w:sz w:val="26"/>
                <w:szCs w:val="26"/>
              </w:rPr>
            </w:pPr>
            <w:r w:rsidRPr="00392149">
              <w:rPr>
                <w:color w:val="000000"/>
                <w:sz w:val="26"/>
                <w:szCs w:val="26"/>
              </w:rPr>
              <w:t>Break tasks</w:t>
            </w:r>
          </w:p>
        </w:tc>
        <w:tc>
          <w:tcPr>
            <w:tcW w:w="1379" w:type="dxa"/>
            <w:tcBorders>
              <w:top w:val="single" w:sz="4" w:space="0" w:color="000000"/>
              <w:left w:val="nil"/>
              <w:bottom w:val="single" w:sz="4" w:space="0" w:color="000000"/>
              <w:right w:val="single" w:sz="4" w:space="0" w:color="000000"/>
            </w:tcBorders>
            <w:shd w:val="clear" w:color="auto" w:fill="auto"/>
            <w:vAlign w:val="bottom"/>
            <w:hideMark/>
          </w:tcPr>
          <w:p w14:paraId="7DFA68FE" w14:textId="77777777" w:rsidR="00392149" w:rsidRPr="00392149" w:rsidRDefault="00392149" w:rsidP="00392149">
            <w:pPr>
              <w:widowControl/>
              <w:autoSpaceDE/>
              <w:autoSpaceDN/>
              <w:rPr>
                <w:color w:val="000000"/>
                <w:sz w:val="26"/>
                <w:szCs w:val="26"/>
              </w:rPr>
            </w:pPr>
            <w:r w:rsidRPr="00392149">
              <w:rPr>
                <w:color w:val="000000"/>
                <w:sz w:val="26"/>
                <w:szCs w:val="26"/>
              </w:rPr>
              <w:t>Estimation (</w:t>
            </w:r>
            <w:proofErr w:type="spellStart"/>
            <w:proofErr w:type="gramStart"/>
            <w:r w:rsidRPr="00392149">
              <w:rPr>
                <w:color w:val="000000"/>
                <w:sz w:val="26"/>
                <w:szCs w:val="26"/>
              </w:rPr>
              <w:t>man.hour</w:t>
            </w:r>
            <w:proofErr w:type="spellEnd"/>
            <w:proofErr w:type="gramEnd"/>
            <w:r w:rsidRPr="00392149">
              <w:rPr>
                <w:color w:val="000000"/>
                <w:sz w:val="26"/>
                <w:szCs w:val="26"/>
              </w:rPr>
              <w:t>)</w:t>
            </w:r>
          </w:p>
        </w:tc>
      </w:tr>
      <w:tr w:rsidR="00A74A74" w:rsidRPr="00392149" w14:paraId="52397F9E" w14:textId="77777777" w:rsidTr="00A74A74">
        <w:trPr>
          <w:trHeight w:val="3300"/>
          <w:jc w:val="center"/>
        </w:trPr>
        <w:tc>
          <w:tcPr>
            <w:tcW w:w="1440" w:type="dxa"/>
            <w:tcBorders>
              <w:top w:val="nil"/>
              <w:left w:val="single" w:sz="4" w:space="0" w:color="000000"/>
              <w:bottom w:val="single" w:sz="4" w:space="0" w:color="000000"/>
              <w:right w:val="single" w:sz="4" w:space="0" w:color="000000"/>
            </w:tcBorders>
            <w:shd w:val="clear" w:color="auto" w:fill="auto"/>
            <w:noWrap/>
            <w:vAlign w:val="bottom"/>
            <w:hideMark/>
          </w:tcPr>
          <w:p w14:paraId="6E2B17A0" w14:textId="77777777" w:rsidR="00A74A74" w:rsidRPr="00392149" w:rsidRDefault="00A74A74" w:rsidP="00A74A74">
            <w:pPr>
              <w:widowControl/>
              <w:autoSpaceDE/>
              <w:autoSpaceDN/>
              <w:jc w:val="center"/>
              <w:rPr>
                <w:color w:val="000000"/>
                <w:sz w:val="26"/>
                <w:szCs w:val="26"/>
              </w:rPr>
            </w:pPr>
            <w:r w:rsidRPr="00392149">
              <w:rPr>
                <w:color w:val="000000"/>
                <w:sz w:val="26"/>
                <w:szCs w:val="26"/>
              </w:rPr>
              <w:t>1</w:t>
            </w:r>
          </w:p>
        </w:tc>
        <w:tc>
          <w:tcPr>
            <w:tcW w:w="1600" w:type="dxa"/>
            <w:tcBorders>
              <w:top w:val="nil"/>
              <w:left w:val="nil"/>
              <w:bottom w:val="single" w:sz="4" w:space="0" w:color="000000"/>
              <w:right w:val="single" w:sz="4" w:space="0" w:color="000000"/>
            </w:tcBorders>
            <w:shd w:val="clear" w:color="auto" w:fill="auto"/>
            <w:noWrap/>
            <w:vAlign w:val="bottom"/>
            <w:hideMark/>
          </w:tcPr>
          <w:p w14:paraId="0636387C" w14:textId="55C7D386" w:rsidR="00A74A74" w:rsidRPr="00392149" w:rsidRDefault="00A74A74" w:rsidP="00A74A74">
            <w:pPr>
              <w:widowControl/>
              <w:autoSpaceDE/>
              <w:autoSpaceDN/>
              <w:rPr>
                <w:color w:val="000000"/>
                <w:sz w:val="26"/>
                <w:szCs w:val="26"/>
              </w:rPr>
            </w:pPr>
            <w:r w:rsidRPr="00C8503B">
              <w:rPr>
                <w:color w:val="000000"/>
                <w:sz w:val="26"/>
                <w:szCs w:val="26"/>
              </w:rPr>
              <w:t>RQ</w:t>
            </w:r>
            <w:r>
              <w:rPr>
                <w:color w:val="000000"/>
                <w:sz w:val="26"/>
                <w:szCs w:val="26"/>
              </w:rPr>
              <w:t>-</w:t>
            </w:r>
            <w:r w:rsidRPr="00C8503B">
              <w:rPr>
                <w:color w:val="000000"/>
                <w:sz w:val="26"/>
                <w:szCs w:val="26"/>
              </w:rPr>
              <w:t>1</w:t>
            </w:r>
          </w:p>
        </w:tc>
        <w:tc>
          <w:tcPr>
            <w:tcW w:w="3220" w:type="dxa"/>
            <w:tcBorders>
              <w:top w:val="nil"/>
              <w:left w:val="nil"/>
              <w:bottom w:val="nil"/>
              <w:right w:val="nil"/>
            </w:tcBorders>
            <w:shd w:val="clear" w:color="auto" w:fill="auto"/>
            <w:vAlign w:val="center"/>
            <w:hideMark/>
          </w:tcPr>
          <w:p w14:paraId="69219B20" w14:textId="77777777" w:rsidR="00A74A74" w:rsidRPr="00392149" w:rsidRDefault="00A74A74" w:rsidP="00A74A74">
            <w:pPr>
              <w:widowControl/>
              <w:autoSpaceDE/>
              <w:autoSpaceDN/>
              <w:rPr>
                <w:color w:val="000000"/>
                <w:sz w:val="26"/>
                <w:szCs w:val="26"/>
              </w:rPr>
            </w:pPr>
            <w:r w:rsidRPr="00392149">
              <w:rPr>
                <w:color w:val="000000"/>
                <w:sz w:val="26"/>
                <w:szCs w:val="26"/>
              </w:rPr>
              <w:t>As an Order Handling Clerk, I want to use the website to process telephone purchases, replacing the paper-based system.</w:t>
            </w:r>
          </w:p>
        </w:tc>
        <w:tc>
          <w:tcPr>
            <w:tcW w:w="2980" w:type="dxa"/>
            <w:tcBorders>
              <w:top w:val="nil"/>
              <w:left w:val="single" w:sz="4" w:space="0" w:color="000000"/>
              <w:bottom w:val="single" w:sz="4" w:space="0" w:color="000000"/>
              <w:right w:val="single" w:sz="4" w:space="0" w:color="000000"/>
            </w:tcBorders>
            <w:shd w:val="clear" w:color="auto" w:fill="auto"/>
            <w:hideMark/>
          </w:tcPr>
          <w:p w14:paraId="49490FAA" w14:textId="77777777" w:rsidR="00A74A74" w:rsidRPr="00392149" w:rsidRDefault="00A74A74" w:rsidP="00A74A74">
            <w:pPr>
              <w:widowControl/>
              <w:autoSpaceDE/>
              <w:autoSpaceDN/>
              <w:rPr>
                <w:color w:val="000000"/>
                <w:sz w:val="26"/>
                <w:szCs w:val="26"/>
              </w:rPr>
            </w:pPr>
            <w:r w:rsidRPr="00392149">
              <w:rPr>
                <w:color w:val="000000"/>
                <w:sz w:val="26"/>
                <w:szCs w:val="26"/>
              </w:rPr>
              <w:t xml:space="preserve">1. Create tables in DB (20 </w:t>
            </w:r>
            <w:proofErr w:type="spellStart"/>
            <w:proofErr w:type="gramStart"/>
            <w:r w:rsidRPr="00392149">
              <w:rPr>
                <w:color w:val="000000"/>
                <w:sz w:val="26"/>
                <w:szCs w:val="26"/>
              </w:rPr>
              <w:t>man.hours</w:t>
            </w:r>
            <w:proofErr w:type="spellEnd"/>
            <w:proofErr w:type="gramEnd"/>
            <w:r w:rsidRPr="00392149">
              <w:rPr>
                <w:color w:val="000000"/>
                <w:sz w:val="26"/>
                <w:szCs w:val="26"/>
              </w:rPr>
              <w:t>)</w:t>
            </w:r>
            <w:r w:rsidRPr="00392149">
              <w:rPr>
                <w:color w:val="000000"/>
                <w:sz w:val="26"/>
                <w:szCs w:val="26"/>
              </w:rPr>
              <w:br/>
              <w:t xml:space="preserve">2. Link and create a modal for </w:t>
            </w:r>
            <w:proofErr w:type="spellStart"/>
            <w:r w:rsidRPr="00392149">
              <w:rPr>
                <w:color w:val="000000"/>
                <w:sz w:val="26"/>
                <w:szCs w:val="26"/>
              </w:rPr>
              <w:t>inputing</w:t>
            </w:r>
            <w:proofErr w:type="spellEnd"/>
            <w:r w:rsidRPr="00392149">
              <w:rPr>
                <w:color w:val="000000"/>
                <w:sz w:val="26"/>
                <w:szCs w:val="26"/>
              </w:rPr>
              <w:t xml:space="preserve"> </w:t>
            </w:r>
            <w:proofErr w:type="gramStart"/>
            <w:r w:rsidRPr="00392149">
              <w:rPr>
                <w:color w:val="000000"/>
                <w:sz w:val="26"/>
                <w:szCs w:val="26"/>
              </w:rPr>
              <w:t>all  info</w:t>
            </w:r>
            <w:proofErr w:type="gramEnd"/>
            <w:r w:rsidRPr="00392149">
              <w:rPr>
                <w:color w:val="000000"/>
                <w:sz w:val="26"/>
                <w:szCs w:val="26"/>
              </w:rPr>
              <w:t xml:space="preserve"> from telephone purchase  (50 </w:t>
            </w:r>
            <w:proofErr w:type="spellStart"/>
            <w:r w:rsidRPr="00392149">
              <w:rPr>
                <w:color w:val="000000"/>
                <w:sz w:val="26"/>
                <w:szCs w:val="26"/>
              </w:rPr>
              <w:t>man.hours</w:t>
            </w:r>
            <w:proofErr w:type="spellEnd"/>
            <w:r w:rsidRPr="00392149">
              <w:rPr>
                <w:color w:val="000000"/>
                <w:sz w:val="26"/>
                <w:szCs w:val="26"/>
              </w:rPr>
              <w:t>)</w:t>
            </w:r>
            <w:r w:rsidRPr="00392149">
              <w:rPr>
                <w:color w:val="000000"/>
                <w:sz w:val="26"/>
                <w:szCs w:val="26"/>
              </w:rPr>
              <w:br/>
              <w:t xml:space="preserve">3. API for submission (100 </w:t>
            </w:r>
            <w:proofErr w:type="spellStart"/>
            <w:proofErr w:type="gramStart"/>
            <w:r w:rsidRPr="00392149">
              <w:rPr>
                <w:color w:val="000000"/>
                <w:sz w:val="26"/>
                <w:szCs w:val="26"/>
              </w:rPr>
              <w:t>man.hours</w:t>
            </w:r>
            <w:proofErr w:type="spellEnd"/>
            <w:proofErr w:type="gramEnd"/>
            <w:r w:rsidRPr="00392149">
              <w:rPr>
                <w:color w:val="000000"/>
                <w:sz w:val="26"/>
                <w:szCs w:val="26"/>
              </w:rPr>
              <w:t>)</w:t>
            </w:r>
            <w:r w:rsidRPr="00392149">
              <w:rPr>
                <w:color w:val="000000"/>
                <w:sz w:val="26"/>
                <w:szCs w:val="26"/>
              </w:rPr>
              <w:br/>
              <w:t xml:space="preserve">4. Create route and method for data processing. (30 </w:t>
            </w:r>
            <w:proofErr w:type="spellStart"/>
            <w:proofErr w:type="gramStart"/>
            <w:r w:rsidRPr="00392149">
              <w:rPr>
                <w:color w:val="000000"/>
                <w:sz w:val="26"/>
                <w:szCs w:val="26"/>
              </w:rPr>
              <w:t>man.hours</w:t>
            </w:r>
            <w:proofErr w:type="spellEnd"/>
            <w:proofErr w:type="gramEnd"/>
            <w:r w:rsidRPr="00392149">
              <w:rPr>
                <w:color w:val="000000"/>
                <w:sz w:val="26"/>
                <w:szCs w:val="26"/>
              </w:rPr>
              <w:t>)</w:t>
            </w:r>
          </w:p>
        </w:tc>
        <w:tc>
          <w:tcPr>
            <w:tcW w:w="1379" w:type="dxa"/>
            <w:tcBorders>
              <w:top w:val="nil"/>
              <w:left w:val="nil"/>
              <w:bottom w:val="single" w:sz="4" w:space="0" w:color="000000"/>
              <w:right w:val="single" w:sz="4" w:space="0" w:color="000000"/>
            </w:tcBorders>
            <w:shd w:val="clear" w:color="auto" w:fill="auto"/>
            <w:noWrap/>
            <w:vAlign w:val="center"/>
            <w:hideMark/>
          </w:tcPr>
          <w:p w14:paraId="12EABBF6" w14:textId="77777777" w:rsidR="00A74A74" w:rsidRPr="00392149" w:rsidRDefault="00A74A74" w:rsidP="00A74A74">
            <w:pPr>
              <w:widowControl/>
              <w:autoSpaceDE/>
              <w:autoSpaceDN/>
              <w:jc w:val="center"/>
              <w:rPr>
                <w:color w:val="000000"/>
                <w:sz w:val="26"/>
                <w:szCs w:val="26"/>
              </w:rPr>
            </w:pPr>
            <w:r w:rsidRPr="00392149">
              <w:rPr>
                <w:color w:val="000000"/>
                <w:sz w:val="26"/>
                <w:szCs w:val="26"/>
              </w:rPr>
              <w:t>200</w:t>
            </w:r>
          </w:p>
        </w:tc>
      </w:tr>
      <w:tr w:rsidR="00A74A74" w:rsidRPr="00392149" w14:paraId="43BAC076" w14:textId="77777777" w:rsidTr="00A74A74">
        <w:trPr>
          <w:trHeight w:val="300"/>
          <w:jc w:val="center"/>
        </w:trPr>
        <w:tc>
          <w:tcPr>
            <w:tcW w:w="1440" w:type="dxa"/>
            <w:tcBorders>
              <w:top w:val="nil"/>
              <w:left w:val="single" w:sz="4" w:space="0" w:color="000000"/>
              <w:bottom w:val="single" w:sz="4" w:space="0" w:color="000000"/>
              <w:right w:val="single" w:sz="4" w:space="0" w:color="000000"/>
            </w:tcBorders>
            <w:shd w:val="clear" w:color="auto" w:fill="auto"/>
            <w:noWrap/>
            <w:vAlign w:val="bottom"/>
            <w:hideMark/>
          </w:tcPr>
          <w:p w14:paraId="02E1B388" w14:textId="77777777" w:rsidR="00A74A74" w:rsidRPr="00392149" w:rsidRDefault="00A74A74" w:rsidP="00A74A74">
            <w:pPr>
              <w:widowControl/>
              <w:autoSpaceDE/>
              <w:autoSpaceDN/>
              <w:jc w:val="center"/>
              <w:rPr>
                <w:color w:val="000000"/>
                <w:sz w:val="26"/>
                <w:szCs w:val="26"/>
              </w:rPr>
            </w:pPr>
            <w:r w:rsidRPr="00392149">
              <w:rPr>
                <w:color w:val="000000"/>
                <w:sz w:val="26"/>
                <w:szCs w:val="26"/>
              </w:rPr>
              <w:t>2</w:t>
            </w:r>
          </w:p>
        </w:tc>
        <w:tc>
          <w:tcPr>
            <w:tcW w:w="1600" w:type="dxa"/>
            <w:tcBorders>
              <w:top w:val="nil"/>
              <w:left w:val="nil"/>
              <w:bottom w:val="single" w:sz="4" w:space="0" w:color="000000"/>
              <w:right w:val="single" w:sz="4" w:space="0" w:color="000000"/>
            </w:tcBorders>
            <w:shd w:val="clear" w:color="auto" w:fill="auto"/>
            <w:noWrap/>
            <w:vAlign w:val="bottom"/>
            <w:hideMark/>
          </w:tcPr>
          <w:p w14:paraId="27B127CC" w14:textId="2A9D7862" w:rsidR="00A74A74" w:rsidRPr="00392149" w:rsidRDefault="00A74A74" w:rsidP="00A74A74">
            <w:pPr>
              <w:widowControl/>
              <w:autoSpaceDE/>
              <w:autoSpaceDN/>
              <w:rPr>
                <w:color w:val="000000"/>
                <w:sz w:val="26"/>
                <w:szCs w:val="26"/>
              </w:rPr>
            </w:pPr>
            <w:r w:rsidRPr="00C8503B">
              <w:rPr>
                <w:color w:val="000000"/>
                <w:sz w:val="26"/>
                <w:szCs w:val="26"/>
              </w:rPr>
              <w:t>RQ</w:t>
            </w:r>
            <w:r>
              <w:rPr>
                <w:color w:val="000000"/>
                <w:sz w:val="26"/>
                <w:szCs w:val="26"/>
              </w:rPr>
              <w:t>-</w:t>
            </w:r>
            <w:r w:rsidRPr="00C8503B">
              <w:rPr>
                <w:color w:val="000000"/>
                <w:sz w:val="26"/>
                <w:szCs w:val="26"/>
              </w:rPr>
              <w:t>2</w:t>
            </w:r>
          </w:p>
        </w:tc>
        <w:tc>
          <w:tcPr>
            <w:tcW w:w="3220" w:type="dxa"/>
            <w:tcBorders>
              <w:top w:val="single" w:sz="4" w:space="0" w:color="000000"/>
              <w:left w:val="nil"/>
              <w:bottom w:val="single" w:sz="4" w:space="0" w:color="000000"/>
              <w:right w:val="single" w:sz="4" w:space="0" w:color="000000"/>
            </w:tcBorders>
            <w:shd w:val="clear" w:color="auto" w:fill="auto"/>
            <w:noWrap/>
            <w:vAlign w:val="bottom"/>
            <w:hideMark/>
          </w:tcPr>
          <w:p w14:paraId="52508A36"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2980" w:type="dxa"/>
            <w:tcBorders>
              <w:top w:val="nil"/>
              <w:left w:val="nil"/>
              <w:bottom w:val="single" w:sz="4" w:space="0" w:color="000000"/>
              <w:right w:val="single" w:sz="4" w:space="0" w:color="000000"/>
            </w:tcBorders>
            <w:shd w:val="clear" w:color="auto" w:fill="auto"/>
            <w:noWrap/>
            <w:vAlign w:val="bottom"/>
            <w:hideMark/>
          </w:tcPr>
          <w:p w14:paraId="76D326EF"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1379" w:type="dxa"/>
            <w:tcBorders>
              <w:top w:val="nil"/>
              <w:left w:val="nil"/>
              <w:bottom w:val="single" w:sz="4" w:space="0" w:color="000000"/>
              <w:right w:val="single" w:sz="4" w:space="0" w:color="000000"/>
            </w:tcBorders>
            <w:shd w:val="clear" w:color="auto" w:fill="auto"/>
            <w:noWrap/>
            <w:vAlign w:val="bottom"/>
            <w:hideMark/>
          </w:tcPr>
          <w:p w14:paraId="1D899F8E" w14:textId="77777777" w:rsidR="00A74A74" w:rsidRPr="00392149" w:rsidRDefault="00A74A74" w:rsidP="00A74A74">
            <w:pPr>
              <w:widowControl/>
              <w:autoSpaceDE/>
              <w:autoSpaceDN/>
              <w:jc w:val="right"/>
              <w:rPr>
                <w:color w:val="000000"/>
                <w:sz w:val="26"/>
                <w:szCs w:val="26"/>
              </w:rPr>
            </w:pPr>
            <w:r w:rsidRPr="00392149">
              <w:rPr>
                <w:color w:val="000000"/>
                <w:sz w:val="26"/>
                <w:szCs w:val="26"/>
              </w:rPr>
              <w:t>260</w:t>
            </w:r>
          </w:p>
        </w:tc>
      </w:tr>
      <w:tr w:rsidR="00A74A74" w:rsidRPr="00392149" w14:paraId="67B0ECF4" w14:textId="77777777" w:rsidTr="00A74A74">
        <w:trPr>
          <w:trHeight w:val="300"/>
          <w:jc w:val="center"/>
        </w:trPr>
        <w:tc>
          <w:tcPr>
            <w:tcW w:w="1440" w:type="dxa"/>
            <w:tcBorders>
              <w:top w:val="nil"/>
              <w:left w:val="single" w:sz="4" w:space="0" w:color="000000"/>
              <w:bottom w:val="single" w:sz="4" w:space="0" w:color="000000"/>
              <w:right w:val="single" w:sz="4" w:space="0" w:color="000000"/>
            </w:tcBorders>
            <w:shd w:val="clear" w:color="auto" w:fill="auto"/>
            <w:noWrap/>
            <w:vAlign w:val="bottom"/>
            <w:hideMark/>
          </w:tcPr>
          <w:p w14:paraId="6E763958" w14:textId="77777777" w:rsidR="00A74A74" w:rsidRPr="00392149" w:rsidRDefault="00A74A74" w:rsidP="00A74A74">
            <w:pPr>
              <w:widowControl/>
              <w:autoSpaceDE/>
              <w:autoSpaceDN/>
              <w:jc w:val="center"/>
              <w:rPr>
                <w:color w:val="000000"/>
                <w:sz w:val="26"/>
                <w:szCs w:val="26"/>
              </w:rPr>
            </w:pPr>
            <w:r w:rsidRPr="00392149">
              <w:rPr>
                <w:color w:val="000000"/>
                <w:sz w:val="26"/>
                <w:szCs w:val="26"/>
              </w:rPr>
              <w:t>3</w:t>
            </w:r>
          </w:p>
        </w:tc>
        <w:tc>
          <w:tcPr>
            <w:tcW w:w="1600" w:type="dxa"/>
            <w:tcBorders>
              <w:top w:val="nil"/>
              <w:left w:val="nil"/>
              <w:bottom w:val="single" w:sz="4" w:space="0" w:color="000000"/>
              <w:right w:val="single" w:sz="4" w:space="0" w:color="000000"/>
            </w:tcBorders>
            <w:shd w:val="clear" w:color="auto" w:fill="auto"/>
            <w:noWrap/>
            <w:vAlign w:val="bottom"/>
            <w:hideMark/>
          </w:tcPr>
          <w:p w14:paraId="4882D3F0" w14:textId="456B6EDE" w:rsidR="00A74A74" w:rsidRPr="00392149" w:rsidRDefault="00A74A74" w:rsidP="00A74A74">
            <w:pPr>
              <w:widowControl/>
              <w:autoSpaceDE/>
              <w:autoSpaceDN/>
              <w:rPr>
                <w:color w:val="000000"/>
                <w:sz w:val="26"/>
                <w:szCs w:val="26"/>
              </w:rPr>
            </w:pPr>
            <w:r w:rsidRPr="00C8503B">
              <w:rPr>
                <w:color w:val="000000"/>
                <w:sz w:val="26"/>
                <w:szCs w:val="26"/>
              </w:rPr>
              <w:t>RQ</w:t>
            </w:r>
            <w:r>
              <w:rPr>
                <w:color w:val="000000"/>
                <w:sz w:val="26"/>
                <w:szCs w:val="26"/>
              </w:rPr>
              <w:t>-</w:t>
            </w:r>
            <w:r w:rsidRPr="00C8503B">
              <w:rPr>
                <w:color w:val="000000"/>
                <w:sz w:val="26"/>
                <w:szCs w:val="26"/>
              </w:rPr>
              <w:t>3</w:t>
            </w:r>
          </w:p>
        </w:tc>
        <w:tc>
          <w:tcPr>
            <w:tcW w:w="3220" w:type="dxa"/>
            <w:tcBorders>
              <w:top w:val="nil"/>
              <w:left w:val="nil"/>
              <w:bottom w:val="single" w:sz="4" w:space="0" w:color="000000"/>
              <w:right w:val="single" w:sz="4" w:space="0" w:color="000000"/>
            </w:tcBorders>
            <w:shd w:val="clear" w:color="auto" w:fill="auto"/>
            <w:noWrap/>
            <w:vAlign w:val="bottom"/>
            <w:hideMark/>
          </w:tcPr>
          <w:p w14:paraId="5E097879"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2980" w:type="dxa"/>
            <w:tcBorders>
              <w:top w:val="nil"/>
              <w:left w:val="nil"/>
              <w:bottom w:val="single" w:sz="4" w:space="0" w:color="000000"/>
              <w:right w:val="single" w:sz="4" w:space="0" w:color="000000"/>
            </w:tcBorders>
            <w:shd w:val="clear" w:color="auto" w:fill="auto"/>
            <w:noWrap/>
            <w:vAlign w:val="bottom"/>
            <w:hideMark/>
          </w:tcPr>
          <w:p w14:paraId="2C5FB571"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1379" w:type="dxa"/>
            <w:tcBorders>
              <w:top w:val="nil"/>
              <w:left w:val="nil"/>
              <w:bottom w:val="single" w:sz="4" w:space="0" w:color="000000"/>
              <w:right w:val="single" w:sz="4" w:space="0" w:color="000000"/>
            </w:tcBorders>
            <w:shd w:val="clear" w:color="auto" w:fill="auto"/>
            <w:noWrap/>
            <w:vAlign w:val="bottom"/>
            <w:hideMark/>
          </w:tcPr>
          <w:p w14:paraId="6EC070B6" w14:textId="77777777" w:rsidR="00A74A74" w:rsidRPr="00392149" w:rsidRDefault="00A74A74" w:rsidP="00A74A74">
            <w:pPr>
              <w:widowControl/>
              <w:autoSpaceDE/>
              <w:autoSpaceDN/>
              <w:jc w:val="right"/>
              <w:rPr>
                <w:color w:val="000000"/>
                <w:sz w:val="26"/>
                <w:szCs w:val="26"/>
              </w:rPr>
            </w:pPr>
            <w:r w:rsidRPr="00392149">
              <w:rPr>
                <w:color w:val="000000"/>
                <w:sz w:val="26"/>
                <w:szCs w:val="26"/>
              </w:rPr>
              <w:t>300</w:t>
            </w:r>
          </w:p>
        </w:tc>
      </w:tr>
      <w:tr w:rsidR="00A74A74" w:rsidRPr="00392149" w14:paraId="4AC8D2A6" w14:textId="77777777" w:rsidTr="00A74A74">
        <w:trPr>
          <w:trHeight w:val="300"/>
          <w:jc w:val="center"/>
        </w:trPr>
        <w:tc>
          <w:tcPr>
            <w:tcW w:w="1440" w:type="dxa"/>
            <w:tcBorders>
              <w:top w:val="nil"/>
              <w:left w:val="single" w:sz="4" w:space="0" w:color="000000"/>
              <w:bottom w:val="single" w:sz="4" w:space="0" w:color="000000"/>
              <w:right w:val="single" w:sz="4" w:space="0" w:color="000000"/>
            </w:tcBorders>
            <w:shd w:val="clear" w:color="auto" w:fill="auto"/>
            <w:noWrap/>
            <w:vAlign w:val="bottom"/>
            <w:hideMark/>
          </w:tcPr>
          <w:p w14:paraId="097F29C8" w14:textId="77777777" w:rsidR="00A74A74" w:rsidRPr="00392149" w:rsidRDefault="00A74A74" w:rsidP="00A74A74">
            <w:pPr>
              <w:widowControl/>
              <w:autoSpaceDE/>
              <w:autoSpaceDN/>
              <w:jc w:val="center"/>
              <w:rPr>
                <w:color w:val="000000"/>
                <w:sz w:val="26"/>
                <w:szCs w:val="26"/>
              </w:rPr>
            </w:pPr>
            <w:r w:rsidRPr="00392149">
              <w:rPr>
                <w:color w:val="000000"/>
                <w:sz w:val="26"/>
                <w:szCs w:val="26"/>
              </w:rPr>
              <w:t>4</w:t>
            </w:r>
          </w:p>
        </w:tc>
        <w:tc>
          <w:tcPr>
            <w:tcW w:w="1600" w:type="dxa"/>
            <w:tcBorders>
              <w:top w:val="nil"/>
              <w:left w:val="nil"/>
              <w:bottom w:val="single" w:sz="4" w:space="0" w:color="000000"/>
              <w:right w:val="single" w:sz="4" w:space="0" w:color="000000"/>
            </w:tcBorders>
            <w:shd w:val="clear" w:color="auto" w:fill="auto"/>
            <w:noWrap/>
            <w:vAlign w:val="bottom"/>
            <w:hideMark/>
          </w:tcPr>
          <w:p w14:paraId="6E7288AA" w14:textId="35CFDD80" w:rsidR="00A74A74" w:rsidRPr="00392149" w:rsidRDefault="00A74A74" w:rsidP="00A74A74">
            <w:pPr>
              <w:widowControl/>
              <w:autoSpaceDE/>
              <w:autoSpaceDN/>
              <w:rPr>
                <w:color w:val="000000"/>
                <w:sz w:val="26"/>
                <w:szCs w:val="26"/>
              </w:rPr>
            </w:pPr>
            <w:r w:rsidRPr="00C8503B">
              <w:rPr>
                <w:color w:val="000000"/>
                <w:sz w:val="26"/>
                <w:szCs w:val="26"/>
              </w:rPr>
              <w:t>RQ</w:t>
            </w:r>
            <w:r>
              <w:rPr>
                <w:color w:val="000000"/>
                <w:sz w:val="26"/>
                <w:szCs w:val="26"/>
              </w:rPr>
              <w:t>-</w:t>
            </w:r>
            <w:r w:rsidRPr="00C8503B">
              <w:rPr>
                <w:color w:val="000000"/>
                <w:sz w:val="26"/>
                <w:szCs w:val="26"/>
              </w:rPr>
              <w:t>4</w:t>
            </w:r>
          </w:p>
        </w:tc>
        <w:tc>
          <w:tcPr>
            <w:tcW w:w="3220" w:type="dxa"/>
            <w:tcBorders>
              <w:top w:val="nil"/>
              <w:left w:val="nil"/>
              <w:bottom w:val="single" w:sz="4" w:space="0" w:color="000000"/>
              <w:right w:val="single" w:sz="4" w:space="0" w:color="000000"/>
            </w:tcBorders>
            <w:shd w:val="clear" w:color="auto" w:fill="auto"/>
            <w:noWrap/>
            <w:vAlign w:val="bottom"/>
            <w:hideMark/>
          </w:tcPr>
          <w:p w14:paraId="3AF1C5A3"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2980" w:type="dxa"/>
            <w:tcBorders>
              <w:top w:val="nil"/>
              <w:left w:val="nil"/>
              <w:bottom w:val="single" w:sz="4" w:space="0" w:color="000000"/>
              <w:right w:val="single" w:sz="4" w:space="0" w:color="000000"/>
            </w:tcBorders>
            <w:shd w:val="clear" w:color="auto" w:fill="auto"/>
            <w:noWrap/>
            <w:vAlign w:val="bottom"/>
            <w:hideMark/>
          </w:tcPr>
          <w:p w14:paraId="6837DCFF"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1379" w:type="dxa"/>
            <w:tcBorders>
              <w:top w:val="nil"/>
              <w:left w:val="nil"/>
              <w:bottom w:val="single" w:sz="4" w:space="0" w:color="000000"/>
              <w:right w:val="single" w:sz="4" w:space="0" w:color="000000"/>
            </w:tcBorders>
            <w:shd w:val="clear" w:color="auto" w:fill="auto"/>
            <w:noWrap/>
            <w:vAlign w:val="bottom"/>
            <w:hideMark/>
          </w:tcPr>
          <w:p w14:paraId="42261A39" w14:textId="77777777" w:rsidR="00A74A74" w:rsidRPr="00392149" w:rsidRDefault="00A74A74" w:rsidP="00A74A74">
            <w:pPr>
              <w:widowControl/>
              <w:autoSpaceDE/>
              <w:autoSpaceDN/>
              <w:jc w:val="right"/>
              <w:rPr>
                <w:color w:val="000000"/>
                <w:sz w:val="26"/>
                <w:szCs w:val="26"/>
              </w:rPr>
            </w:pPr>
            <w:r w:rsidRPr="00392149">
              <w:rPr>
                <w:color w:val="000000"/>
                <w:sz w:val="26"/>
                <w:szCs w:val="26"/>
              </w:rPr>
              <w:t>400</w:t>
            </w:r>
          </w:p>
        </w:tc>
      </w:tr>
      <w:tr w:rsidR="00A74A74" w:rsidRPr="00392149" w14:paraId="2E4993C2" w14:textId="77777777" w:rsidTr="00A74A74">
        <w:trPr>
          <w:trHeight w:val="300"/>
          <w:jc w:val="center"/>
        </w:trPr>
        <w:tc>
          <w:tcPr>
            <w:tcW w:w="1440" w:type="dxa"/>
            <w:tcBorders>
              <w:top w:val="nil"/>
              <w:left w:val="single" w:sz="4" w:space="0" w:color="000000"/>
              <w:bottom w:val="single" w:sz="4" w:space="0" w:color="000000"/>
              <w:right w:val="single" w:sz="4" w:space="0" w:color="000000"/>
            </w:tcBorders>
            <w:shd w:val="clear" w:color="auto" w:fill="auto"/>
            <w:noWrap/>
            <w:vAlign w:val="bottom"/>
            <w:hideMark/>
          </w:tcPr>
          <w:p w14:paraId="15461142" w14:textId="77777777" w:rsidR="00A74A74" w:rsidRPr="00392149" w:rsidRDefault="00A74A74" w:rsidP="00A74A74">
            <w:pPr>
              <w:widowControl/>
              <w:autoSpaceDE/>
              <w:autoSpaceDN/>
              <w:jc w:val="center"/>
              <w:rPr>
                <w:color w:val="000000"/>
                <w:sz w:val="26"/>
                <w:szCs w:val="26"/>
              </w:rPr>
            </w:pPr>
            <w:r w:rsidRPr="00392149">
              <w:rPr>
                <w:color w:val="000000"/>
                <w:sz w:val="26"/>
                <w:szCs w:val="26"/>
              </w:rPr>
              <w:t>5</w:t>
            </w:r>
          </w:p>
        </w:tc>
        <w:tc>
          <w:tcPr>
            <w:tcW w:w="1600" w:type="dxa"/>
            <w:tcBorders>
              <w:top w:val="nil"/>
              <w:left w:val="nil"/>
              <w:bottom w:val="single" w:sz="4" w:space="0" w:color="000000"/>
              <w:right w:val="single" w:sz="4" w:space="0" w:color="000000"/>
            </w:tcBorders>
            <w:shd w:val="clear" w:color="auto" w:fill="auto"/>
            <w:noWrap/>
            <w:vAlign w:val="bottom"/>
            <w:hideMark/>
          </w:tcPr>
          <w:p w14:paraId="3C10DA7B" w14:textId="4C453693" w:rsidR="00A74A74" w:rsidRPr="00392149" w:rsidRDefault="00A74A74" w:rsidP="00A74A74">
            <w:pPr>
              <w:widowControl/>
              <w:autoSpaceDE/>
              <w:autoSpaceDN/>
              <w:rPr>
                <w:color w:val="000000"/>
                <w:sz w:val="26"/>
                <w:szCs w:val="26"/>
              </w:rPr>
            </w:pPr>
            <w:r w:rsidRPr="00C8503B">
              <w:rPr>
                <w:color w:val="000000"/>
                <w:sz w:val="26"/>
                <w:szCs w:val="26"/>
              </w:rPr>
              <w:t>RQ</w:t>
            </w:r>
            <w:r>
              <w:rPr>
                <w:color w:val="000000"/>
                <w:sz w:val="26"/>
                <w:szCs w:val="26"/>
              </w:rPr>
              <w:t>-</w:t>
            </w:r>
            <w:r w:rsidRPr="00C8503B">
              <w:rPr>
                <w:color w:val="000000"/>
                <w:sz w:val="26"/>
                <w:szCs w:val="26"/>
              </w:rPr>
              <w:t>5</w:t>
            </w:r>
          </w:p>
        </w:tc>
        <w:tc>
          <w:tcPr>
            <w:tcW w:w="3220" w:type="dxa"/>
            <w:tcBorders>
              <w:top w:val="nil"/>
              <w:left w:val="nil"/>
              <w:bottom w:val="single" w:sz="4" w:space="0" w:color="000000"/>
              <w:right w:val="single" w:sz="4" w:space="0" w:color="000000"/>
            </w:tcBorders>
            <w:shd w:val="clear" w:color="auto" w:fill="auto"/>
            <w:noWrap/>
            <w:vAlign w:val="bottom"/>
            <w:hideMark/>
          </w:tcPr>
          <w:p w14:paraId="6D9A81CA"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2980" w:type="dxa"/>
            <w:tcBorders>
              <w:top w:val="nil"/>
              <w:left w:val="nil"/>
              <w:bottom w:val="single" w:sz="4" w:space="0" w:color="000000"/>
              <w:right w:val="single" w:sz="4" w:space="0" w:color="000000"/>
            </w:tcBorders>
            <w:shd w:val="clear" w:color="auto" w:fill="auto"/>
            <w:noWrap/>
            <w:vAlign w:val="bottom"/>
            <w:hideMark/>
          </w:tcPr>
          <w:p w14:paraId="5B720BCE"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1379" w:type="dxa"/>
            <w:tcBorders>
              <w:top w:val="nil"/>
              <w:left w:val="nil"/>
              <w:bottom w:val="single" w:sz="4" w:space="0" w:color="000000"/>
              <w:right w:val="single" w:sz="4" w:space="0" w:color="000000"/>
            </w:tcBorders>
            <w:shd w:val="clear" w:color="auto" w:fill="auto"/>
            <w:noWrap/>
            <w:vAlign w:val="bottom"/>
            <w:hideMark/>
          </w:tcPr>
          <w:p w14:paraId="413BCD8E" w14:textId="77777777" w:rsidR="00A74A74" w:rsidRPr="00392149" w:rsidRDefault="00A74A74" w:rsidP="00A74A74">
            <w:pPr>
              <w:widowControl/>
              <w:autoSpaceDE/>
              <w:autoSpaceDN/>
              <w:jc w:val="right"/>
              <w:rPr>
                <w:color w:val="000000"/>
                <w:sz w:val="26"/>
                <w:szCs w:val="26"/>
              </w:rPr>
            </w:pPr>
            <w:r w:rsidRPr="00392149">
              <w:rPr>
                <w:color w:val="000000"/>
                <w:sz w:val="26"/>
                <w:szCs w:val="26"/>
              </w:rPr>
              <w:t>300</w:t>
            </w:r>
          </w:p>
        </w:tc>
      </w:tr>
      <w:tr w:rsidR="00A74A74" w:rsidRPr="00392149" w14:paraId="4AEB9EF6" w14:textId="77777777" w:rsidTr="00A74A74">
        <w:trPr>
          <w:trHeight w:val="300"/>
          <w:jc w:val="center"/>
        </w:trPr>
        <w:tc>
          <w:tcPr>
            <w:tcW w:w="1440" w:type="dxa"/>
            <w:tcBorders>
              <w:top w:val="nil"/>
              <w:left w:val="single" w:sz="4" w:space="0" w:color="000000"/>
              <w:bottom w:val="single" w:sz="4" w:space="0" w:color="000000"/>
              <w:right w:val="single" w:sz="4" w:space="0" w:color="000000"/>
            </w:tcBorders>
            <w:shd w:val="clear" w:color="auto" w:fill="auto"/>
            <w:noWrap/>
            <w:vAlign w:val="bottom"/>
            <w:hideMark/>
          </w:tcPr>
          <w:p w14:paraId="57B644C7" w14:textId="77777777" w:rsidR="00A74A74" w:rsidRPr="00392149" w:rsidRDefault="00A74A74" w:rsidP="00A74A74">
            <w:pPr>
              <w:widowControl/>
              <w:autoSpaceDE/>
              <w:autoSpaceDN/>
              <w:jc w:val="center"/>
              <w:rPr>
                <w:color w:val="000000"/>
                <w:sz w:val="26"/>
                <w:szCs w:val="26"/>
              </w:rPr>
            </w:pPr>
            <w:r w:rsidRPr="00392149">
              <w:rPr>
                <w:color w:val="000000"/>
                <w:sz w:val="26"/>
                <w:szCs w:val="26"/>
              </w:rPr>
              <w:t>6</w:t>
            </w:r>
          </w:p>
        </w:tc>
        <w:tc>
          <w:tcPr>
            <w:tcW w:w="1600" w:type="dxa"/>
            <w:tcBorders>
              <w:top w:val="nil"/>
              <w:left w:val="nil"/>
              <w:bottom w:val="single" w:sz="4" w:space="0" w:color="000000"/>
              <w:right w:val="single" w:sz="4" w:space="0" w:color="000000"/>
            </w:tcBorders>
            <w:shd w:val="clear" w:color="auto" w:fill="auto"/>
            <w:noWrap/>
            <w:vAlign w:val="bottom"/>
            <w:hideMark/>
          </w:tcPr>
          <w:p w14:paraId="06797531" w14:textId="6BECB8B6" w:rsidR="00A74A74" w:rsidRPr="00392149" w:rsidRDefault="00A74A74" w:rsidP="00A74A74">
            <w:pPr>
              <w:widowControl/>
              <w:autoSpaceDE/>
              <w:autoSpaceDN/>
              <w:rPr>
                <w:color w:val="000000"/>
                <w:sz w:val="26"/>
                <w:szCs w:val="26"/>
              </w:rPr>
            </w:pPr>
            <w:r w:rsidRPr="00C8503B">
              <w:rPr>
                <w:color w:val="000000"/>
                <w:sz w:val="26"/>
                <w:szCs w:val="26"/>
              </w:rPr>
              <w:t>RQ</w:t>
            </w:r>
            <w:r>
              <w:rPr>
                <w:color w:val="000000"/>
                <w:sz w:val="26"/>
                <w:szCs w:val="26"/>
              </w:rPr>
              <w:t>-</w:t>
            </w:r>
            <w:r w:rsidRPr="00C8503B">
              <w:rPr>
                <w:color w:val="000000"/>
                <w:sz w:val="26"/>
                <w:szCs w:val="26"/>
              </w:rPr>
              <w:t>6</w:t>
            </w:r>
          </w:p>
        </w:tc>
        <w:tc>
          <w:tcPr>
            <w:tcW w:w="3220" w:type="dxa"/>
            <w:tcBorders>
              <w:top w:val="nil"/>
              <w:left w:val="nil"/>
              <w:bottom w:val="single" w:sz="4" w:space="0" w:color="000000"/>
              <w:right w:val="single" w:sz="4" w:space="0" w:color="000000"/>
            </w:tcBorders>
            <w:shd w:val="clear" w:color="auto" w:fill="auto"/>
            <w:noWrap/>
            <w:vAlign w:val="bottom"/>
            <w:hideMark/>
          </w:tcPr>
          <w:p w14:paraId="7C9185AE"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2980" w:type="dxa"/>
            <w:tcBorders>
              <w:top w:val="nil"/>
              <w:left w:val="nil"/>
              <w:bottom w:val="single" w:sz="4" w:space="0" w:color="000000"/>
              <w:right w:val="single" w:sz="4" w:space="0" w:color="000000"/>
            </w:tcBorders>
            <w:shd w:val="clear" w:color="auto" w:fill="auto"/>
            <w:noWrap/>
            <w:vAlign w:val="bottom"/>
            <w:hideMark/>
          </w:tcPr>
          <w:p w14:paraId="75C25CD8"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1379" w:type="dxa"/>
            <w:tcBorders>
              <w:top w:val="nil"/>
              <w:left w:val="nil"/>
              <w:bottom w:val="single" w:sz="4" w:space="0" w:color="000000"/>
              <w:right w:val="single" w:sz="4" w:space="0" w:color="000000"/>
            </w:tcBorders>
            <w:shd w:val="clear" w:color="auto" w:fill="auto"/>
            <w:noWrap/>
            <w:vAlign w:val="bottom"/>
            <w:hideMark/>
          </w:tcPr>
          <w:p w14:paraId="3C70B564" w14:textId="77777777" w:rsidR="00A74A74" w:rsidRPr="00392149" w:rsidRDefault="00A74A74" w:rsidP="00A74A74">
            <w:pPr>
              <w:widowControl/>
              <w:autoSpaceDE/>
              <w:autoSpaceDN/>
              <w:jc w:val="right"/>
              <w:rPr>
                <w:color w:val="000000"/>
                <w:sz w:val="26"/>
                <w:szCs w:val="26"/>
              </w:rPr>
            </w:pPr>
            <w:r w:rsidRPr="00392149">
              <w:rPr>
                <w:color w:val="000000"/>
                <w:sz w:val="26"/>
                <w:szCs w:val="26"/>
              </w:rPr>
              <w:t>180</w:t>
            </w:r>
          </w:p>
        </w:tc>
      </w:tr>
      <w:tr w:rsidR="00A74A74" w:rsidRPr="00392149" w14:paraId="356CCB82" w14:textId="77777777" w:rsidTr="00A74A74">
        <w:trPr>
          <w:trHeight w:val="300"/>
          <w:jc w:val="center"/>
        </w:trPr>
        <w:tc>
          <w:tcPr>
            <w:tcW w:w="1440" w:type="dxa"/>
            <w:tcBorders>
              <w:top w:val="nil"/>
              <w:left w:val="single" w:sz="4" w:space="0" w:color="000000"/>
              <w:bottom w:val="single" w:sz="4" w:space="0" w:color="000000"/>
              <w:right w:val="single" w:sz="4" w:space="0" w:color="000000"/>
            </w:tcBorders>
            <w:shd w:val="clear" w:color="auto" w:fill="auto"/>
            <w:noWrap/>
            <w:vAlign w:val="bottom"/>
            <w:hideMark/>
          </w:tcPr>
          <w:p w14:paraId="4C3E10D8" w14:textId="77777777" w:rsidR="00A74A74" w:rsidRPr="00392149" w:rsidRDefault="00A74A74" w:rsidP="00A74A74">
            <w:pPr>
              <w:widowControl/>
              <w:autoSpaceDE/>
              <w:autoSpaceDN/>
              <w:jc w:val="center"/>
              <w:rPr>
                <w:color w:val="000000"/>
                <w:sz w:val="26"/>
                <w:szCs w:val="26"/>
              </w:rPr>
            </w:pPr>
            <w:r w:rsidRPr="00392149">
              <w:rPr>
                <w:color w:val="000000"/>
                <w:sz w:val="26"/>
                <w:szCs w:val="26"/>
              </w:rPr>
              <w:t>7</w:t>
            </w:r>
          </w:p>
        </w:tc>
        <w:tc>
          <w:tcPr>
            <w:tcW w:w="1600" w:type="dxa"/>
            <w:tcBorders>
              <w:top w:val="nil"/>
              <w:left w:val="nil"/>
              <w:bottom w:val="single" w:sz="4" w:space="0" w:color="000000"/>
              <w:right w:val="single" w:sz="4" w:space="0" w:color="000000"/>
            </w:tcBorders>
            <w:shd w:val="clear" w:color="auto" w:fill="auto"/>
            <w:noWrap/>
            <w:vAlign w:val="bottom"/>
            <w:hideMark/>
          </w:tcPr>
          <w:p w14:paraId="04190145" w14:textId="3791927A" w:rsidR="00A74A74" w:rsidRPr="00392149" w:rsidRDefault="00A74A74" w:rsidP="00A74A74">
            <w:pPr>
              <w:widowControl/>
              <w:autoSpaceDE/>
              <w:autoSpaceDN/>
              <w:rPr>
                <w:color w:val="000000"/>
                <w:sz w:val="26"/>
                <w:szCs w:val="26"/>
              </w:rPr>
            </w:pPr>
            <w:r w:rsidRPr="00C8503B">
              <w:rPr>
                <w:color w:val="000000"/>
                <w:sz w:val="26"/>
                <w:szCs w:val="26"/>
              </w:rPr>
              <w:t>RQ</w:t>
            </w:r>
            <w:r>
              <w:rPr>
                <w:color w:val="000000"/>
                <w:sz w:val="26"/>
                <w:szCs w:val="26"/>
              </w:rPr>
              <w:t>-</w:t>
            </w:r>
            <w:r w:rsidRPr="00C8503B">
              <w:rPr>
                <w:color w:val="000000"/>
                <w:sz w:val="26"/>
                <w:szCs w:val="26"/>
              </w:rPr>
              <w:t>7</w:t>
            </w:r>
          </w:p>
        </w:tc>
        <w:tc>
          <w:tcPr>
            <w:tcW w:w="3220" w:type="dxa"/>
            <w:tcBorders>
              <w:top w:val="nil"/>
              <w:left w:val="nil"/>
              <w:bottom w:val="single" w:sz="4" w:space="0" w:color="000000"/>
              <w:right w:val="single" w:sz="4" w:space="0" w:color="000000"/>
            </w:tcBorders>
            <w:shd w:val="clear" w:color="auto" w:fill="auto"/>
            <w:noWrap/>
            <w:vAlign w:val="bottom"/>
            <w:hideMark/>
          </w:tcPr>
          <w:p w14:paraId="4E525C87"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2980" w:type="dxa"/>
            <w:tcBorders>
              <w:top w:val="nil"/>
              <w:left w:val="nil"/>
              <w:bottom w:val="single" w:sz="4" w:space="0" w:color="000000"/>
              <w:right w:val="single" w:sz="4" w:space="0" w:color="000000"/>
            </w:tcBorders>
            <w:shd w:val="clear" w:color="auto" w:fill="auto"/>
            <w:noWrap/>
            <w:vAlign w:val="bottom"/>
            <w:hideMark/>
          </w:tcPr>
          <w:p w14:paraId="48B4842E"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1379" w:type="dxa"/>
            <w:tcBorders>
              <w:top w:val="nil"/>
              <w:left w:val="nil"/>
              <w:bottom w:val="single" w:sz="4" w:space="0" w:color="000000"/>
              <w:right w:val="single" w:sz="4" w:space="0" w:color="000000"/>
            </w:tcBorders>
            <w:shd w:val="clear" w:color="auto" w:fill="auto"/>
            <w:noWrap/>
            <w:vAlign w:val="bottom"/>
            <w:hideMark/>
          </w:tcPr>
          <w:p w14:paraId="503FAA15" w14:textId="77777777" w:rsidR="00A74A74" w:rsidRPr="00392149" w:rsidRDefault="00A74A74" w:rsidP="00A74A74">
            <w:pPr>
              <w:widowControl/>
              <w:autoSpaceDE/>
              <w:autoSpaceDN/>
              <w:jc w:val="right"/>
              <w:rPr>
                <w:color w:val="000000"/>
                <w:sz w:val="26"/>
                <w:szCs w:val="26"/>
              </w:rPr>
            </w:pPr>
            <w:r w:rsidRPr="00392149">
              <w:rPr>
                <w:color w:val="000000"/>
                <w:sz w:val="26"/>
                <w:szCs w:val="26"/>
              </w:rPr>
              <w:t>150</w:t>
            </w:r>
          </w:p>
        </w:tc>
      </w:tr>
      <w:tr w:rsidR="00A74A74" w:rsidRPr="00392149" w14:paraId="2D64D572" w14:textId="77777777" w:rsidTr="00A74A74">
        <w:trPr>
          <w:trHeight w:val="300"/>
          <w:jc w:val="center"/>
        </w:trPr>
        <w:tc>
          <w:tcPr>
            <w:tcW w:w="1440" w:type="dxa"/>
            <w:tcBorders>
              <w:top w:val="nil"/>
              <w:left w:val="single" w:sz="4" w:space="0" w:color="000000"/>
              <w:bottom w:val="single" w:sz="4" w:space="0" w:color="000000"/>
              <w:right w:val="single" w:sz="4" w:space="0" w:color="000000"/>
            </w:tcBorders>
            <w:shd w:val="clear" w:color="auto" w:fill="auto"/>
            <w:noWrap/>
            <w:vAlign w:val="bottom"/>
            <w:hideMark/>
          </w:tcPr>
          <w:p w14:paraId="29C818F0" w14:textId="77777777" w:rsidR="00A74A74" w:rsidRPr="00392149" w:rsidRDefault="00A74A74" w:rsidP="00A74A74">
            <w:pPr>
              <w:widowControl/>
              <w:autoSpaceDE/>
              <w:autoSpaceDN/>
              <w:jc w:val="center"/>
              <w:rPr>
                <w:color w:val="000000"/>
                <w:sz w:val="26"/>
                <w:szCs w:val="26"/>
              </w:rPr>
            </w:pPr>
            <w:r w:rsidRPr="00392149">
              <w:rPr>
                <w:color w:val="000000"/>
                <w:sz w:val="26"/>
                <w:szCs w:val="26"/>
              </w:rPr>
              <w:t>8</w:t>
            </w:r>
          </w:p>
        </w:tc>
        <w:tc>
          <w:tcPr>
            <w:tcW w:w="1600" w:type="dxa"/>
            <w:tcBorders>
              <w:top w:val="nil"/>
              <w:left w:val="nil"/>
              <w:bottom w:val="single" w:sz="4" w:space="0" w:color="000000"/>
              <w:right w:val="single" w:sz="4" w:space="0" w:color="000000"/>
            </w:tcBorders>
            <w:shd w:val="clear" w:color="auto" w:fill="auto"/>
            <w:noWrap/>
            <w:vAlign w:val="bottom"/>
            <w:hideMark/>
          </w:tcPr>
          <w:p w14:paraId="7C717970" w14:textId="1ACF063A" w:rsidR="00A74A74" w:rsidRPr="00392149" w:rsidRDefault="00A74A74" w:rsidP="00A74A74">
            <w:pPr>
              <w:widowControl/>
              <w:autoSpaceDE/>
              <w:autoSpaceDN/>
              <w:rPr>
                <w:color w:val="000000"/>
                <w:sz w:val="26"/>
                <w:szCs w:val="26"/>
              </w:rPr>
            </w:pPr>
            <w:r w:rsidRPr="00C8503B">
              <w:rPr>
                <w:color w:val="000000"/>
                <w:sz w:val="26"/>
                <w:szCs w:val="26"/>
              </w:rPr>
              <w:t>RQ</w:t>
            </w:r>
            <w:r>
              <w:rPr>
                <w:color w:val="000000"/>
                <w:sz w:val="26"/>
                <w:szCs w:val="26"/>
              </w:rPr>
              <w:t>-</w:t>
            </w:r>
            <w:r w:rsidRPr="00C8503B">
              <w:rPr>
                <w:color w:val="000000"/>
                <w:sz w:val="26"/>
                <w:szCs w:val="26"/>
              </w:rPr>
              <w:t>8</w:t>
            </w:r>
          </w:p>
        </w:tc>
        <w:tc>
          <w:tcPr>
            <w:tcW w:w="3220" w:type="dxa"/>
            <w:tcBorders>
              <w:top w:val="nil"/>
              <w:left w:val="nil"/>
              <w:bottom w:val="single" w:sz="4" w:space="0" w:color="000000"/>
              <w:right w:val="single" w:sz="4" w:space="0" w:color="000000"/>
            </w:tcBorders>
            <w:shd w:val="clear" w:color="auto" w:fill="auto"/>
            <w:noWrap/>
            <w:vAlign w:val="bottom"/>
            <w:hideMark/>
          </w:tcPr>
          <w:p w14:paraId="284CBE1E"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2980" w:type="dxa"/>
            <w:tcBorders>
              <w:top w:val="nil"/>
              <w:left w:val="nil"/>
              <w:bottom w:val="single" w:sz="4" w:space="0" w:color="000000"/>
              <w:right w:val="single" w:sz="4" w:space="0" w:color="000000"/>
            </w:tcBorders>
            <w:shd w:val="clear" w:color="auto" w:fill="auto"/>
            <w:noWrap/>
            <w:vAlign w:val="bottom"/>
            <w:hideMark/>
          </w:tcPr>
          <w:p w14:paraId="23264544"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1379" w:type="dxa"/>
            <w:tcBorders>
              <w:top w:val="nil"/>
              <w:left w:val="nil"/>
              <w:bottom w:val="single" w:sz="4" w:space="0" w:color="000000"/>
              <w:right w:val="single" w:sz="4" w:space="0" w:color="000000"/>
            </w:tcBorders>
            <w:shd w:val="clear" w:color="auto" w:fill="auto"/>
            <w:noWrap/>
            <w:vAlign w:val="bottom"/>
            <w:hideMark/>
          </w:tcPr>
          <w:p w14:paraId="0E3BF64E" w14:textId="77777777" w:rsidR="00A74A74" w:rsidRPr="00392149" w:rsidRDefault="00A74A74" w:rsidP="00A74A74">
            <w:pPr>
              <w:widowControl/>
              <w:autoSpaceDE/>
              <w:autoSpaceDN/>
              <w:jc w:val="right"/>
              <w:rPr>
                <w:color w:val="000000"/>
                <w:sz w:val="26"/>
                <w:szCs w:val="26"/>
              </w:rPr>
            </w:pPr>
            <w:r w:rsidRPr="00392149">
              <w:rPr>
                <w:color w:val="000000"/>
                <w:sz w:val="26"/>
                <w:szCs w:val="26"/>
              </w:rPr>
              <w:t>150</w:t>
            </w:r>
          </w:p>
        </w:tc>
      </w:tr>
      <w:tr w:rsidR="00A74A74" w:rsidRPr="00392149" w14:paraId="606F9E06" w14:textId="77777777" w:rsidTr="00A74A74">
        <w:trPr>
          <w:trHeight w:val="315"/>
          <w:jc w:val="center"/>
        </w:trPr>
        <w:tc>
          <w:tcPr>
            <w:tcW w:w="1440" w:type="dxa"/>
            <w:tcBorders>
              <w:top w:val="nil"/>
              <w:left w:val="single" w:sz="4" w:space="0" w:color="000000"/>
              <w:bottom w:val="single" w:sz="4" w:space="0" w:color="000000"/>
              <w:right w:val="single" w:sz="4" w:space="0" w:color="000000"/>
            </w:tcBorders>
            <w:shd w:val="clear" w:color="auto" w:fill="auto"/>
            <w:noWrap/>
            <w:vAlign w:val="bottom"/>
            <w:hideMark/>
          </w:tcPr>
          <w:p w14:paraId="105D385B" w14:textId="77777777" w:rsidR="00A74A74" w:rsidRPr="00392149" w:rsidRDefault="00A74A74" w:rsidP="00A74A74">
            <w:pPr>
              <w:widowControl/>
              <w:autoSpaceDE/>
              <w:autoSpaceDN/>
              <w:jc w:val="center"/>
              <w:rPr>
                <w:color w:val="000000"/>
                <w:sz w:val="26"/>
                <w:szCs w:val="26"/>
              </w:rPr>
            </w:pPr>
            <w:r w:rsidRPr="00392149">
              <w:rPr>
                <w:color w:val="000000"/>
                <w:sz w:val="26"/>
                <w:szCs w:val="26"/>
              </w:rPr>
              <w:t>9</w:t>
            </w:r>
          </w:p>
        </w:tc>
        <w:tc>
          <w:tcPr>
            <w:tcW w:w="1600" w:type="dxa"/>
            <w:tcBorders>
              <w:top w:val="nil"/>
              <w:left w:val="nil"/>
              <w:bottom w:val="single" w:sz="4" w:space="0" w:color="000000"/>
              <w:right w:val="single" w:sz="4" w:space="0" w:color="000000"/>
            </w:tcBorders>
            <w:shd w:val="clear" w:color="auto" w:fill="auto"/>
            <w:noWrap/>
            <w:vAlign w:val="bottom"/>
            <w:hideMark/>
          </w:tcPr>
          <w:p w14:paraId="6347A88A" w14:textId="7E8A8194" w:rsidR="00A74A74" w:rsidRPr="00392149" w:rsidRDefault="00A74A74" w:rsidP="00A74A74">
            <w:pPr>
              <w:widowControl/>
              <w:autoSpaceDE/>
              <w:autoSpaceDN/>
              <w:rPr>
                <w:color w:val="000000"/>
                <w:sz w:val="26"/>
                <w:szCs w:val="26"/>
              </w:rPr>
            </w:pPr>
            <w:r w:rsidRPr="00C8503B">
              <w:rPr>
                <w:color w:val="000000"/>
                <w:sz w:val="26"/>
                <w:szCs w:val="26"/>
              </w:rPr>
              <w:t>RQ</w:t>
            </w:r>
            <w:r>
              <w:rPr>
                <w:color w:val="000000"/>
                <w:sz w:val="26"/>
                <w:szCs w:val="26"/>
              </w:rPr>
              <w:t>-</w:t>
            </w:r>
            <w:r w:rsidRPr="00C8503B">
              <w:rPr>
                <w:color w:val="000000"/>
                <w:sz w:val="26"/>
                <w:szCs w:val="26"/>
              </w:rPr>
              <w:t>9</w:t>
            </w:r>
          </w:p>
        </w:tc>
        <w:tc>
          <w:tcPr>
            <w:tcW w:w="3220" w:type="dxa"/>
            <w:tcBorders>
              <w:top w:val="nil"/>
              <w:left w:val="nil"/>
              <w:bottom w:val="single" w:sz="4" w:space="0" w:color="000000"/>
              <w:right w:val="single" w:sz="4" w:space="0" w:color="000000"/>
            </w:tcBorders>
            <w:shd w:val="clear" w:color="auto" w:fill="auto"/>
            <w:noWrap/>
            <w:vAlign w:val="bottom"/>
            <w:hideMark/>
          </w:tcPr>
          <w:p w14:paraId="4F1999C9"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2980" w:type="dxa"/>
            <w:tcBorders>
              <w:top w:val="nil"/>
              <w:left w:val="nil"/>
              <w:bottom w:val="single" w:sz="4" w:space="0" w:color="000000"/>
              <w:right w:val="single" w:sz="4" w:space="0" w:color="000000"/>
            </w:tcBorders>
            <w:shd w:val="clear" w:color="auto" w:fill="auto"/>
            <w:noWrap/>
            <w:vAlign w:val="bottom"/>
            <w:hideMark/>
          </w:tcPr>
          <w:p w14:paraId="242DA430" w14:textId="77777777" w:rsidR="00A74A74" w:rsidRPr="00392149" w:rsidRDefault="00A74A74" w:rsidP="00A74A74">
            <w:pPr>
              <w:widowControl/>
              <w:autoSpaceDE/>
              <w:autoSpaceDN/>
              <w:rPr>
                <w:color w:val="000000"/>
                <w:sz w:val="26"/>
                <w:szCs w:val="26"/>
              </w:rPr>
            </w:pPr>
            <w:r w:rsidRPr="00392149">
              <w:rPr>
                <w:color w:val="000000"/>
                <w:sz w:val="26"/>
                <w:szCs w:val="26"/>
              </w:rPr>
              <w:t> </w:t>
            </w:r>
          </w:p>
        </w:tc>
        <w:tc>
          <w:tcPr>
            <w:tcW w:w="1379" w:type="dxa"/>
            <w:tcBorders>
              <w:top w:val="nil"/>
              <w:left w:val="nil"/>
              <w:bottom w:val="single" w:sz="4" w:space="0" w:color="000000"/>
              <w:right w:val="single" w:sz="4" w:space="0" w:color="000000"/>
            </w:tcBorders>
            <w:shd w:val="clear" w:color="auto" w:fill="auto"/>
            <w:noWrap/>
            <w:vAlign w:val="bottom"/>
            <w:hideMark/>
          </w:tcPr>
          <w:p w14:paraId="06009C0F" w14:textId="77777777" w:rsidR="00A74A74" w:rsidRPr="00392149" w:rsidRDefault="00A74A74" w:rsidP="00A74A74">
            <w:pPr>
              <w:widowControl/>
              <w:autoSpaceDE/>
              <w:autoSpaceDN/>
              <w:jc w:val="right"/>
              <w:rPr>
                <w:color w:val="000000"/>
                <w:sz w:val="26"/>
                <w:szCs w:val="26"/>
              </w:rPr>
            </w:pPr>
            <w:r w:rsidRPr="00392149">
              <w:rPr>
                <w:color w:val="000000"/>
                <w:sz w:val="26"/>
                <w:szCs w:val="26"/>
              </w:rPr>
              <w:t>160</w:t>
            </w:r>
          </w:p>
        </w:tc>
      </w:tr>
      <w:tr w:rsidR="00392149" w:rsidRPr="00392149" w14:paraId="70021B89" w14:textId="77777777" w:rsidTr="00A74A74">
        <w:trPr>
          <w:trHeight w:val="315"/>
          <w:jc w:val="center"/>
        </w:trPr>
        <w:tc>
          <w:tcPr>
            <w:tcW w:w="144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350E3D53" w14:textId="77777777" w:rsidR="00392149" w:rsidRPr="00392149" w:rsidRDefault="00392149" w:rsidP="00392149">
            <w:pPr>
              <w:widowControl/>
              <w:autoSpaceDE/>
              <w:autoSpaceDN/>
              <w:rPr>
                <w:b/>
                <w:bCs/>
                <w:color w:val="000000"/>
                <w:sz w:val="26"/>
                <w:szCs w:val="26"/>
              </w:rPr>
            </w:pPr>
            <w:r w:rsidRPr="00392149">
              <w:rPr>
                <w:b/>
                <w:bCs/>
                <w:color w:val="000000"/>
                <w:sz w:val="26"/>
                <w:szCs w:val="26"/>
              </w:rPr>
              <w:t>Summary</w:t>
            </w:r>
          </w:p>
        </w:tc>
        <w:tc>
          <w:tcPr>
            <w:tcW w:w="1600" w:type="dxa"/>
            <w:tcBorders>
              <w:top w:val="single" w:sz="4" w:space="0" w:color="000000"/>
              <w:left w:val="nil"/>
              <w:bottom w:val="single" w:sz="4" w:space="0" w:color="auto"/>
              <w:right w:val="nil"/>
            </w:tcBorders>
            <w:shd w:val="clear" w:color="auto" w:fill="auto"/>
            <w:noWrap/>
            <w:vAlign w:val="bottom"/>
            <w:hideMark/>
          </w:tcPr>
          <w:p w14:paraId="7E535744" w14:textId="77777777" w:rsidR="00392149" w:rsidRPr="00392149" w:rsidRDefault="00392149" w:rsidP="00392149">
            <w:pPr>
              <w:widowControl/>
              <w:autoSpaceDE/>
              <w:autoSpaceDN/>
              <w:rPr>
                <w:b/>
                <w:bCs/>
                <w:color w:val="000000"/>
                <w:sz w:val="26"/>
                <w:szCs w:val="26"/>
              </w:rPr>
            </w:pPr>
          </w:p>
        </w:tc>
        <w:tc>
          <w:tcPr>
            <w:tcW w:w="322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5E47BBCB" w14:textId="77777777" w:rsidR="00392149" w:rsidRPr="00392149" w:rsidRDefault="00392149" w:rsidP="00392149">
            <w:pPr>
              <w:widowControl/>
              <w:autoSpaceDE/>
              <w:autoSpaceDN/>
              <w:rPr>
                <w:color w:val="000000"/>
                <w:sz w:val="26"/>
                <w:szCs w:val="26"/>
              </w:rPr>
            </w:pPr>
            <w:r w:rsidRPr="00392149">
              <w:rPr>
                <w:color w:val="000000"/>
                <w:sz w:val="26"/>
                <w:szCs w:val="26"/>
              </w:rPr>
              <w:t> </w:t>
            </w:r>
          </w:p>
        </w:tc>
        <w:tc>
          <w:tcPr>
            <w:tcW w:w="2980" w:type="dxa"/>
            <w:tcBorders>
              <w:top w:val="nil"/>
              <w:left w:val="nil"/>
              <w:bottom w:val="single" w:sz="4" w:space="0" w:color="000000"/>
              <w:right w:val="single" w:sz="4" w:space="0" w:color="000000"/>
            </w:tcBorders>
            <w:shd w:val="clear" w:color="auto" w:fill="auto"/>
            <w:noWrap/>
            <w:vAlign w:val="bottom"/>
            <w:hideMark/>
          </w:tcPr>
          <w:p w14:paraId="00FC50C3" w14:textId="77777777" w:rsidR="00392149" w:rsidRPr="00392149" w:rsidRDefault="00392149" w:rsidP="00392149">
            <w:pPr>
              <w:widowControl/>
              <w:autoSpaceDE/>
              <w:autoSpaceDN/>
              <w:rPr>
                <w:color w:val="000000"/>
                <w:sz w:val="26"/>
                <w:szCs w:val="26"/>
              </w:rPr>
            </w:pPr>
            <w:r w:rsidRPr="00392149">
              <w:rPr>
                <w:color w:val="000000"/>
                <w:sz w:val="26"/>
                <w:szCs w:val="26"/>
              </w:rPr>
              <w:t>Total effort</w:t>
            </w:r>
          </w:p>
        </w:tc>
        <w:tc>
          <w:tcPr>
            <w:tcW w:w="1379" w:type="dxa"/>
            <w:tcBorders>
              <w:top w:val="nil"/>
              <w:left w:val="nil"/>
              <w:bottom w:val="single" w:sz="4" w:space="0" w:color="000000"/>
              <w:right w:val="single" w:sz="4" w:space="0" w:color="000000"/>
            </w:tcBorders>
            <w:shd w:val="clear" w:color="auto" w:fill="auto"/>
            <w:noWrap/>
            <w:vAlign w:val="bottom"/>
            <w:hideMark/>
          </w:tcPr>
          <w:p w14:paraId="6AB2FF89" w14:textId="77777777" w:rsidR="00392149" w:rsidRPr="00392149" w:rsidRDefault="00392149" w:rsidP="00392149">
            <w:pPr>
              <w:widowControl/>
              <w:autoSpaceDE/>
              <w:autoSpaceDN/>
              <w:jc w:val="right"/>
              <w:rPr>
                <w:b/>
                <w:bCs/>
                <w:color w:val="000000"/>
                <w:sz w:val="26"/>
                <w:szCs w:val="26"/>
              </w:rPr>
            </w:pPr>
            <w:r w:rsidRPr="00392149">
              <w:rPr>
                <w:b/>
                <w:bCs/>
                <w:color w:val="000000"/>
                <w:sz w:val="26"/>
                <w:szCs w:val="26"/>
              </w:rPr>
              <w:t>2100</w:t>
            </w:r>
          </w:p>
        </w:tc>
      </w:tr>
    </w:tbl>
    <w:p w14:paraId="52DC1626" w14:textId="77777777" w:rsidR="008E5758" w:rsidRDefault="008E5758" w:rsidP="003739D2">
      <w:pPr>
        <w:spacing w:line="312" w:lineRule="auto"/>
        <w:jc w:val="center"/>
        <w:rPr>
          <w:b/>
          <w:bCs/>
          <w:color w:val="000000" w:themeColor="text1"/>
          <w:spacing w:val="-6"/>
          <w:sz w:val="26"/>
          <w:szCs w:val="26"/>
        </w:rPr>
      </w:pPr>
    </w:p>
    <w:p w14:paraId="26340FEE" w14:textId="41DF7B49" w:rsidR="00C8503B" w:rsidRPr="00673C87" w:rsidRDefault="00494FB7" w:rsidP="00FB586D">
      <w:pPr>
        <w:pStyle w:val="ListParagraph"/>
        <w:numPr>
          <w:ilvl w:val="0"/>
          <w:numId w:val="13"/>
        </w:numPr>
        <w:spacing w:line="312" w:lineRule="auto"/>
        <w:jc w:val="both"/>
        <w:rPr>
          <w:b/>
          <w:bCs/>
          <w:color w:val="000000" w:themeColor="text1"/>
          <w:spacing w:val="-6"/>
          <w:sz w:val="26"/>
          <w:szCs w:val="26"/>
        </w:rPr>
      </w:pPr>
      <w:r w:rsidRPr="00494FB7">
        <w:rPr>
          <w:b/>
          <w:bCs/>
          <w:color w:val="000000" w:themeColor="text1"/>
          <w:spacing w:val="-6"/>
          <w:sz w:val="26"/>
          <w:szCs w:val="26"/>
        </w:rPr>
        <w:lastRenderedPageBreak/>
        <w:t xml:space="preserve">Assign priority to each requirement according to </w:t>
      </w:r>
      <w:proofErr w:type="spellStart"/>
      <w:r w:rsidRPr="00494FB7">
        <w:rPr>
          <w:b/>
          <w:bCs/>
          <w:color w:val="000000" w:themeColor="text1"/>
          <w:spacing w:val="-6"/>
          <w:sz w:val="26"/>
          <w:szCs w:val="26"/>
        </w:rPr>
        <w:t>MoSCoW</w:t>
      </w:r>
      <w:proofErr w:type="spellEnd"/>
      <w:r w:rsidRPr="00494FB7">
        <w:rPr>
          <w:b/>
          <w:bCs/>
          <w:color w:val="000000" w:themeColor="text1"/>
          <w:spacing w:val="-6"/>
          <w:sz w:val="26"/>
          <w:szCs w:val="26"/>
        </w:rPr>
        <w:t xml:space="preserve"> rules</w:t>
      </w:r>
      <w:r w:rsidR="00FD6AF7">
        <w:rPr>
          <w:b/>
          <w:bCs/>
          <w:color w:val="000000" w:themeColor="text1"/>
          <w:spacing w:val="-6"/>
          <w:sz w:val="26"/>
          <w:szCs w:val="26"/>
        </w:rPr>
        <w:t>:</w:t>
      </w:r>
      <w:r w:rsidR="007966DF">
        <w:rPr>
          <w:b/>
          <w:bCs/>
          <w:color w:val="000000" w:themeColor="text1"/>
          <w:spacing w:val="-6"/>
          <w:sz w:val="26"/>
          <w:szCs w:val="26"/>
        </w:rPr>
        <w:t xml:space="preserve"> </w:t>
      </w:r>
      <w:r w:rsidR="001E06E5" w:rsidRPr="001E06E5">
        <w:rPr>
          <w:color w:val="000000" w:themeColor="text1"/>
          <w:spacing w:val="-6"/>
          <w:sz w:val="26"/>
          <w:szCs w:val="26"/>
        </w:rPr>
        <w:t xml:space="preserve">In the table below, talk about the suitability of each requirement, consider which requirements are "Must have", "Should have" and "Could have" and then calculate the total proportion of requirements belonging to the above 3 categories according to the stated effort estimate for each requirement in the table, then consider whether the percentage of each section is consistent with </w:t>
      </w:r>
      <w:proofErr w:type="spellStart"/>
      <w:r w:rsidR="001E06E5" w:rsidRPr="001E06E5">
        <w:rPr>
          <w:color w:val="000000" w:themeColor="text1"/>
          <w:spacing w:val="-6"/>
          <w:sz w:val="26"/>
          <w:szCs w:val="26"/>
        </w:rPr>
        <w:t>MoSCoW</w:t>
      </w:r>
      <w:proofErr w:type="spellEnd"/>
      <w:r w:rsidR="001E06E5" w:rsidRPr="001E06E5">
        <w:rPr>
          <w:color w:val="000000" w:themeColor="text1"/>
          <w:spacing w:val="-6"/>
          <w:sz w:val="26"/>
          <w:szCs w:val="26"/>
        </w:rPr>
        <w:t xml:space="preserve"> rules. It is known that according to </w:t>
      </w:r>
      <w:proofErr w:type="spellStart"/>
      <w:r w:rsidR="001E06E5" w:rsidRPr="001E06E5">
        <w:rPr>
          <w:color w:val="000000" w:themeColor="text1"/>
          <w:spacing w:val="-6"/>
          <w:sz w:val="26"/>
          <w:szCs w:val="26"/>
        </w:rPr>
        <w:t>MoSCoW</w:t>
      </w:r>
      <w:proofErr w:type="spellEnd"/>
      <w:r w:rsidR="001E06E5" w:rsidRPr="001E06E5">
        <w:rPr>
          <w:color w:val="000000" w:themeColor="text1"/>
          <w:spacing w:val="-6"/>
          <w:sz w:val="26"/>
          <w:szCs w:val="26"/>
        </w:rPr>
        <w:t xml:space="preserve"> rules "Must have" accounts for 50 to less than 60 percent and the remaining "Should have", and "Could have" must be over 10 percent.</w:t>
      </w:r>
    </w:p>
    <w:p w14:paraId="505CB336" w14:textId="6CAAED9F" w:rsidR="00673C87" w:rsidRPr="0040276D" w:rsidRDefault="0040276D" w:rsidP="0040276D">
      <w:pPr>
        <w:pStyle w:val="Caption"/>
        <w:rPr>
          <w:rFonts w:asciiTheme="minorHAnsi" w:hAnsiTheme="minorHAnsi" w:cstheme="minorHAnsi"/>
          <w:b/>
          <w:bCs/>
          <w:color w:val="000000" w:themeColor="text1"/>
          <w:spacing w:val="-6"/>
          <w:sz w:val="26"/>
          <w:szCs w:val="26"/>
        </w:rPr>
      </w:pPr>
      <w:r w:rsidRPr="0040276D">
        <w:rPr>
          <w:rFonts w:asciiTheme="minorHAnsi" w:hAnsiTheme="minorHAnsi" w:cstheme="minorHAnsi"/>
        </w:rPr>
        <w:t xml:space="preserve">Table </w:t>
      </w:r>
      <w:r w:rsidRPr="0040276D">
        <w:rPr>
          <w:rFonts w:asciiTheme="minorHAnsi" w:hAnsiTheme="minorHAnsi" w:cstheme="minorHAnsi"/>
        </w:rPr>
        <w:fldChar w:fldCharType="begin"/>
      </w:r>
      <w:r w:rsidRPr="0040276D">
        <w:rPr>
          <w:rFonts w:asciiTheme="minorHAnsi" w:hAnsiTheme="minorHAnsi" w:cstheme="minorHAnsi"/>
        </w:rPr>
        <w:instrText xml:space="preserve"> SEQ Table \* ARABIC </w:instrText>
      </w:r>
      <w:r w:rsidRPr="0040276D">
        <w:rPr>
          <w:rFonts w:asciiTheme="minorHAnsi" w:hAnsiTheme="minorHAnsi" w:cstheme="minorHAnsi"/>
        </w:rPr>
        <w:fldChar w:fldCharType="separate"/>
      </w:r>
      <w:r w:rsidRPr="0040276D">
        <w:rPr>
          <w:rFonts w:asciiTheme="minorHAnsi" w:hAnsiTheme="minorHAnsi" w:cstheme="minorHAnsi"/>
          <w:noProof/>
        </w:rPr>
        <w:t>4</w:t>
      </w:r>
      <w:r w:rsidRPr="0040276D">
        <w:rPr>
          <w:rFonts w:asciiTheme="minorHAnsi" w:hAnsiTheme="minorHAnsi" w:cstheme="minorHAnsi"/>
        </w:rPr>
        <w:fldChar w:fldCharType="end"/>
      </w:r>
      <w:r w:rsidRPr="0040276D">
        <w:rPr>
          <w:rFonts w:asciiTheme="minorHAnsi" w:hAnsiTheme="minorHAnsi" w:cstheme="minorHAnsi"/>
        </w:rPr>
        <w:t xml:space="preserve"> </w:t>
      </w:r>
      <w:r w:rsidRPr="0040276D">
        <w:rPr>
          <w:rFonts w:asciiTheme="minorHAnsi" w:hAnsiTheme="minorHAnsi" w:cstheme="minorHAnsi"/>
        </w:rPr>
        <w:t xml:space="preserve">Assign priority to each requirement according to </w:t>
      </w:r>
      <w:proofErr w:type="spellStart"/>
      <w:r w:rsidRPr="0040276D">
        <w:rPr>
          <w:rFonts w:asciiTheme="minorHAnsi" w:hAnsiTheme="minorHAnsi" w:cstheme="minorHAnsi"/>
        </w:rPr>
        <w:t>MoSCoW</w:t>
      </w:r>
      <w:proofErr w:type="spellEnd"/>
      <w:r w:rsidRPr="0040276D">
        <w:rPr>
          <w:rFonts w:asciiTheme="minorHAnsi" w:hAnsiTheme="minorHAnsi" w:cstheme="minorHAnsi"/>
        </w:rPr>
        <w:t xml:space="preserve"> rules</w:t>
      </w:r>
    </w:p>
    <w:tbl>
      <w:tblPr>
        <w:tblW w:w="14660" w:type="dxa"/>
        <w:tblLook w:val="04A0" w:firstRow="1" w:lastRow="0" w:firstColumn="1" w:lastColumn="0" w:noHBand="0" w:noVBand="1"/>
      </w:tblPr>
      <w:tblGrid>
        <w:gridCol w:w="2200"/>
        <w:gridCol w:w="1675"/>
        <w:gridCol w:w="3220"/>
        <w:gridCol w:w="2980"/>
        <w:gridCol w:w="1180"/>
        <w:gridCol w:w="2180"/>
        <w:gridCol w:w="1300"/>
      </w:tblGrid>
      <w:tr w:rsidR="00C8503B" w:rsidRPr="00C8503B" w14:paraId="1C71C8E0" w14:textId="77777777" w:rsidTr="00C8503B">
        <w:trPr>
          <w:trHeight w:val="315"/>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ADF41" w14:textId="77777777" w:rsidR="00C8503B" w:rsidRPr="00C8503B" w:rsidRDefault="00C8503B" w:rsidP="00C8503B">
            <w:pPr>
              <w:widowControl/>
              <w:autoSpaceDE/>
              <w:autoSpaceDN/>
              <w:rPr>
                <w:b/>
                <w:bCs/>
                <w:color w:val="000000"/>
                <w:sz w:val="26"/>
                <w:szCs w:val="26"/>
              </w:rPr>
            </w:pPr>
            <w:r w:rsidRPr="00C8503B">
              <w:rPr>
                <w:b/>
                <w:bCs/>
                <w:color w:val="000000"/>
                <w:sz w:val="26"/>
                <w:szCs w:val="26"/>
              </w:rPr>
              <w:t>Requirement ID</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54839FFF" w14:textId="77777777" w:rsidR="00C8503B" w:rsidRPr="00C8503B" w:rsidRDefault="00C8503B" w:rsidP="00C8503B">
            <w:pPr>
              <w:widowControl/>
              <w:autoSpaceDE/>
              <w:autoSpaceDN/>
              <w:jc w:val="center"/>
              <w:rPr>
                <w:b/>
                <w:bCs/>
                <w:color w:val="000000"/>
                <w:sz w:val="26"/>
                <w:szCs w:val="26"/>
              </w:rPr>
            </w:pPr>
            <w:r w:rsidRPr="00C8503B">
              <w:rPr>
                <w:b/>
                <w:bCs/>
                <w:color w:val="000000"/>
                <w:sz w:val="26"/>
                <w:szCs w:val="26"/>
              </w:rPr>
              <w:t>Requirement</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589DDC3E" w14:textId="77777777" w:rsidR="00C8503B" w:rsidRPr="00C8503B" w:rsidRDefault="00C8503B" w:rsidP="00C8503B">
            <w:pPr>
              <w:widowControl/>
              <w:autoSpaceDE/>
              <w:autoSpaceDN/>
              <w:jc w:val="center"/>
              <w:rPr>
                <w:b/>
                <w:bCs/>
                <w:color w:val="000000"/>
                <w:sz w:val="26"/>
                <w:szCs w:val="26"/>
              </w:rPr>
            </w:pPr>
            <w:proofErr w:type="spellStart"/>
            <w:r w:rsidRPr="00C8503B">
              <w:rPr>
                <w:b/>
                <w:bCs/>
                <w:color w:val="000000"/>
                <w:sz w:val="26"/>
                <w:szCs w:val="26"/>
              </w:rPr>
              <w:t>MoSCoW</w:t>
            </w:r>
            <w:proofErr w:type="spellEnd"/>
          </w:p>
        </w:tc>
        <w:tc>
          <w:tcPr>
            <w:tcW w:w="2980" w:type="dxa"/>
            <w:tcBorders>
              <w:top w:val="single" w:sz="4" w:space="0" w:color="auto"/>
              <w:left w:val="nil"/>
              <w:bottom w:val="single" w:sz="4" w:space="0" w:color="auto"/>
              <w:right w:val="single" w:sz="4" w:space="0" w:color="auto"/>
            </w:tcBorders>
            <w:shd w:val="clear" w:color="auto" w:fill="auto"/>
            <w:noWrap/>
            <w:vAlign w:val="center"/>
            <w:hideMark/>
          </w:tcPr>
          <w:p w14:paraId="3B1711DD" w14:textId="77777777" w:rsidR="00C8503B" w:rsidRPr="00C8503B" w:rsidRDefault="00C8503B" w:rsidP="00C8503B">
            <w:pPr>
              <w:widowControl/>
              <w:autoSpaceDE/>
              <w:autoSpaceDN/>
              <w:jc w:val="center"/>
              <w:rPr>
                <w:b/>
                <w:bCs/>
                <w:color w:val="000000"/>
                <w:sz w:val="26"/>
                <w:szCs w:val="26"/>
              </w:rPr>
            </w:pPr>
            <w:r w:rsidRPr="00C8503B">
              <w:rPr>
                <w:b/>
                <w:bCs/>
                <w:color w:val="000000"/>
                <w:sz w:val="26"/>
                <w:szCs w:val="26"/>
              </w:rPr>
              <w:t>Reason for prioritization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7F150EDE" w14:textId="77777777" w:rsidR="00C8503B" w:rsidRPr="00C8503B" w:rsidRDefault="00C8503B" w:rsidP="00C8503B">
            <w:pPr>
              <w:widowControl/>
              <w:autoSpaceDE/>
              <w:autoSpaceDN/>
              <w:jc w:val="center"/>
              <w:rPr>
                <w:b/>
                <w:bCs/>
                <w:color w:val="000000"/>
                <w:sz w:val="26"/>
                <w:szCs w:val="26"/>
              </w:rPr>
            </w:pPr>
            <w:r w:rsidRPr="00C8503B">
              <w:rPr>
                <w:b/>
                <w:bCs/>
                <w:color w:val="000000"/>
                <w:sz w:val="26"/>
                <w:szCs w:val="26"/>
              </w:rPr>
              <w:t>Effort</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14:paraId="65E854B4" w14:textId="77777777" w:rsidR="00C8503B" w:rsidRPr="00C8503B" w:rsidRDefault="00C8503B" w:rsidP="00C8503B">
            <w:pPr>
              <w:widowControl/>
              <w:autoSpaceDE/>
              <w:autoSpaceDN/>
              <w:jc w:val="center"/>
              <w:rPr>
                <w:b/>
                <w:bCs/>
                <w:color w:val="000000"/>
                <w:sz w:val="26"/>
                <w:szCs w:val="26"/>
              </w:rPr>
            </w:pPr>
            <w:r w:rsidRPr="00C8503B">
              <w:rPr>
                <w:b/>
                <w:bCs/>
                <w:color w:val="000000"/>
                <w:sz w:val="26"/>
                <w:szCs w:val="26"/>
              </w:rPr>
              <w:t>SUMMARY (</w:t>
            </w:r>
            <w:proofErr w:type="spellStart"/>
            <w:proofErr w:type="gramStart"/>
            <w:r w:rsidRPr="00C8503B">
              <w:rPr>
                <w:b/>
                <w:bCs/>
                <w:color w:val="000000"/>
                <w:sz w:val="26"/>
                <w:szCs w:val="26"/>
              </w:rPr>
              <w:t>man.hour</w:t>
            </w:r>
            <w:proofErr w:type="spellEnd"/>
            <w:proofErr w:type="gramEnd"/>
            <w:r w:rsidRPr="00C8503B">
              <w:rPr>
                <w:b/>
                <w:bCs/>
                <w:color w:val="000000"/>
                <w:sz w:val="26"/>
                <w:szCs w:val="26"/>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D06798D" w14:textId="77777777" w:rsidR="00C8503B" w:rsidRPr="00C8503B" w:rsidRDefault="00C8503B" w:rsidP="00C8503B">
            <w:pPr>
              <w:widowControl/>
              <w:autoSpaceDE/>
              <w:autoSpaceDN/>
              <w:jc w:val="center"/>
              <w:rPr>
                <w:b/>
                <w:bCs/>
                <w:color w:val="000000"/>
                <w:sz w:val="26"/>
                <w:szCs w:val="26"/>
              </w:rPr>
            </w:pPr>
            <w:r w:rsidRPr="00C8503B">
              <w:rPr>
                <w:b/>
                <w:bCs/>
                <w:color w:val="000000"/>
                <w:sz w:val="26"/>
                <w:szCs w:val="26"/>
              </w:rPr>
              <w:t>Scale</w:t>
            </w:r>
          </w:p>
        </w:tc>
      </w:tr>
      <w:tr w:rsidR="00C8503B" w:rsidRPr="00C8503B" w14:paraId="1AA79DBE" w14:textId="77777777" w:rsidTr="00C8503B">
        <w:trPr>
          <w:trHeight w:val="54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4340B1F" w14:textId="27D47EAE" w:rsidR="00C8503B" w:rsidRPr="00C8503B" w:rsidRDefault="00C8503B" w:rsidP="00C8503B">
            <w:pPr>
              <w:widowControl/>
              <w:autoSpaceDE/>
              <w:autoSpaceDN/>
              <w:rPr>
                <w:color w:val="000000"/>
                <w:sz w:val="26"/>
                <w:szCs w:val="26"/>
              </w:rPr>
            </w:pPr>
            <w:r w:rsidRPr="00C8503B">
              <w:rPr>
                <w:color w:val="000000"/>
                <w:sz w:val="26"/>
                <w:szCs w:val="26"/>
              </w:rPr>
              <w:t>RQ</w:t>
            </w:r>
            <w:r w:rsidR="008846CF">
              <w:rPr>
                <w:color w:val="000000"/>
                <w:sz w:val="26"/>
                <w:szCs w:val="26"/>
              </w:rPr>
              <w:t>-</w:t>
            </w:r>
            <w:r w:rsidRPr="00C8503B">
              <w:rPr>
                <w:color w:val="000000"/>
                <w:sz w:val="26"/>
                <w:szCs w:val="26"/>
              </w:rPr>
              <w:t>1</w:t>
            </w:r>
          </w:p>
        </w:tc>
        <w:tc>
          <w:tcPr>
            <w:tcW w:w="1600" w:type="dxa"/>
            <w:tcBorders>
              <w:top w:val="nil"/>
              <w:left w:val="nil"/>
              <w:bottom w:val="single" w:sz="4" w:space="0" w:color="auto"/>
              <w:right w:val="single" w:sz="4" w:space="0" w:color="auto"/>
            </w:tcBorders>
            <w:shd w:val="clear" w:color="auto" w:fill="auto"/>
            <w:vAlign w:val="center"/>
            <w:hideMark/>
          </w:tcPr>
          <w:p w14:paraId="6B9B849E" w14:textId="77777777" w:rsidR="00C8503B" w:rsidRPr="00C8503B" w:rsidRDefault="00C8503B" w:rsidP="00C8503B">
            <w:pPr>
              <w:widowControl/>
              <w:autoSpaceDE/>
              <w:autoSpaceDN/>
              <w:rPr>
                <w:color w:val="000000"/>
                <w:sz w:val="26"/>
                <w:szCs w:val="26"/>
              </w:rPr>
            </w:pPr>
            <w:r w:rsidRPr="00C8503B">
              <w:rPr>
                <w:color w:val="000000"/>
                <w:sz w:val="26"/>
                <w:szCs w:val="26"/>
              </w:rPr>
              <w:t>As an Order Handling Clerk, I want to use the website to process telephone purchases, replacing the paper-based system. (RQ-1)</w:t>
            </w:r>
          </w:p>
        </w:tc>
        <w:tc>
          <w:tcPr>
            <w:tcW w:w="3220" w:type="dxa"/>
            <w:tcBorders>
              <w:top w:val="nil"/>
              <w:left w:val="nil"/>
              <w:bottom w:val="single" w:sz="4" w:space="0" w:color="auto"/>
              <w:right w:val="single" w:sz="4" w:space="0" w:color="auto"/>
            </w:tcBorders>
            <w:shd w:val="clear" w:color="auto" w:fill="auto"/>
            <w:noWrap/>
            <w:vAlign w:val="center"/>
            <w:hideMark/>
          </w:tcPr>
          <w:p w14:paraId="483B91DE" w14:textId="77777777" w:rsidR="00C8503B" w:rsidRPr="00C8503B" w:rsidRDefault="00C8503B" w:rsidP="00C8503B">
            <w:pPr>
              <w:widowControl/>
              <w:autoSpaceDE/>
              <w:autoSpaceDN/>
              <w:jc w:val="center"/>
              <w:rPr>
                <w:color w:val="000000"/>
                <w:sz w:val="26"/>
                <w:szCs w:val="26"/>
              </w:rPr>
            </w:pPr>
            <w:r w:rsidRPr="00C8503B">
              <w:rPr>
                <w:color w:val="000000"/>
                <w:sz w:val="26"/>
                <w:szCs w:val="26"/>
              </w:rPr>
              <w:t>Must have</w:t>
            </w:r>
          </w:p>
        </w:tc>
        <w:tc>
          <w:tcPr>
            <w:tcW w:w="2980" w:type="dxa"/>
            <w:tcBorders>
              <w:top w:val="nil"/>
              <w:left w:val="nil"/>
              <w:bottom w:val="single" w:sz="4" w:space="0" w:color="auto"/>
              <w:right w:val="single" w:sz="4" w:space="0" w:color="auto"/>
            </w:tcBorders>
            <w:shd w:val="clear" w:color="FFFF00" w:fill="FFFF00"/>
            <w:vAlign w:val="center"/>
            <w:hideMark/>
          </w:tcPr>
          <w:p w14:paraId="3057BDDA" w14:textId="77777777" w:rsidR="00C8503B" w:rsidRPr="00C8503B" w:rsidRDefault="00C8503B" w:rsidP="00C8503B">
            <w:pPr>
              <w:widowControl/>
              <w:autoSpaceDE/>
              <w:autoSpaceDN/>
              <w:rPr>
                <w:color w:val="000000"/>
                <w:sz w:val="26"/>
                <w:szCs w:val="26"/>
              </w:rPr>
            </w:pPr>
            <w:r w:rsidRPr="00C8503B">
              <w:rPr>
                <w:color w:val="000000"/>
                <w:sz w:val="26"/>
                <w:szCs w:val="26"/>
              </w:rPr>
              <w:t>The old system has a telephone based ordering --&gt; inherit</w:t>
            </w:r>
            <w:r w:rsidRPr="00C8503B">
              <w:rPr>
                <w:color w:val="000000"/>
                <w:sz w:val="26"/>
                <w:szCs w:val="26"/>
              </w:rPr>
              <w:br/>
              <w:t>for merging this kind of sale to an ecommerce system, this info must be added to the database --</w:t>
            </w:r>
            <w:proofErr w:type="gramStart"/>
            <w:r w:rsidRPr="00C8503B">
              <w:rPr>
                <w:color w:val="000000"/>
                <w:sz w:val="26"/>
                <w:szCs w:val="26"/>
              </w:rPr>
              <w:t>&gt;  required</w:t>
            </w:r>
            <w:proofErr w:type="gramEnd"/>
            <w:r w:rsidRPr="00C8503B">
              <w:rPr>
                <w:color w:val="000000"/>
                <w:sz w:val="26"/>
                <w:szCs w:val="26"/>
              </w:rPr>
              <w:br/>
              <w:t>for VAT. tax</w:t>
            </w:r>
            <w:r w:rsidRPr="00C8503B">
              <w:rPr>
                <w:color w:val="000000"/>
                <w:sz w:val="26"/>
                <w:szCs w:val="26"/>
              </w:rPr>
              <w:br/>
              <w:t>for delivery</w:t>
            </w:r>
            <w:r w:rsidRPr="00C8503B">
              <w:rPr>
                <w:color w:val="000000"/>
                <w:sz w:val="26"/>
                <w:szCs w:val="26"/>
              </w:rPr>
              <w:br/>
              <w:t xml:space="preserve">for promotion, </w:t>
            </w:r>
            <w:r w:rsidRPr="00C8503B">
              <w:rPr>
                <w:color w:val="000000"/>
                <w:sz w:val="26"/>
                <w:szCs w:val="26"/>
              </w:rPr>
              <w:b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14:paraId="311B239F" w14:textId="77777777" w:rsidR="00C8503B" w:rsidRPr="00C8503B" w:rsidRDefault="00C8503B" w:rsidP="00C8503B">
            <w:pPr>
              <w:widowControl/>
              <w:autoSpaceDE/>
              <w:autoSpaceDN/>
              <w:jc w:val="center"/>
              <w:rPr>
                <w:color w:val="000000"/>
                <w:sz w:val="26"/>
                <w:szCs w:val="26"/>
              </w:rPr>
            </w:pPr>
            <w:r w:rsidRPr="00C8503B">
              <w:rPr>
                <w:color w:val="000000"/>
                <w:sz w:val="26"/>
                <w:szCs w:val="26"/>
              </w:rPr>
              <w:t>200</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3252EA" w14:textId="77777777" w:rsidR="00C8503B" w:rsidRPr="00C8503B" w:rsidRDefault="00C8503B" w:rsidP="00C8503B">
            <w:pPr>
              <w:widowControl/>
              <w:autoSpaceDE/>
              <w:autoSpaceDN/>
              <w:jc w:val="center"/>
              <w:rPr>
                <w:color w:val="000000"/>
                <w:sz w:val="26"/>
                <w:szCs w:val="26"/>
              </w:rPr>
            </w:pPr>
            <w:r w:rsidRPr="00C8503B">
              <w:rPr>
                <w:color w:val="000000"/>
                <w:sz w:val="26"/>
                <w:szCs w:val="26"/>
              </w:rPr>
              <w:t>1160</w:t>
            </w:r>
          </w:p>
        </w:tc>
        <w:tc>
          <w:tcPr>
            <w:tcW w:w="1300" w:type="dxa"/>
            <w:vMerge w:val="restart"/>
            <w:tcBorders>
              <w:top w:val="nil"/>
              <w:left w:val="single" w:sz="4" w:space="0" w:color="auto"/>
              <w:bottom w:val="single" w:sz="4" w:space="0" w:color="auto"/>
              <w:right w:val="single" w:sz="4" w:space="0" w:color="auto"/>
            </w:tcBorders>
            <w:shd w:val="clear" w:color="FFC000" w:fill="FFC000"/>
            <w:noWrap/>
            <w:vAlign w:val="center"/>
            <w:hideMark/>
          </w:tcPr>
          <w:p w14:paraId="1AA3D824" w14:textId="77777777" w:rsidR="00C8503B" w:rsidRPr="00C8503B" w:rsidRDefault="00C8503B" w:rsidP="00C8503B">
            <w:pPr>
              <w:widowControl/>
              <w:autoSpaceDE/>
              <w:autoSpaceDN/>
              <w:jc w:val="center"/>
              <w:rPr>
                <w:color w:val="000000"/>
                <w:sz w:val="26"/>
                <w:szCs w:val="26"/>
              </w:rPr>
            </w:pPr>
            <w:r w:rsidRPr="00C8503B">
              <w:rPr>
                <w:color w:val="000000"/>
                <w:sz w:val="26"/>
                <w:szCs w:val="26"/>
              </w:rPr>
              <w:t>55%</w:t>
            </w:r>
          </w:p>
        </w:tc>
      </w:tr>
      <w:tr w:rsidR="00C8503B" w:rsidRPr="00C8503B" w14:paraId="46A07A26" w14:textId="77777777" w:rsidTr="00C8503B">
        <w:trPr>
          <w:trHeight w:val="31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B5B527F" w14:textId="1E0C9109" w:rsidR="00C8503B" w:rsidRPr="00C8503B" w:rsidRDefault="00C8503B" w:rsidP="00C8503B">
            <w:pPr>
              <w:widowControl/>
              <w:autoSpaceDE/>
              <w:autoSpaceDN/>
              <w:rPr>
                <w:color w:val="000000"/>
                <w:sz w:val="26"/>
                <w:szCs w:val="26"/>
              </w:rPr>
            </w:pPr>
            <w:r w:rsidRPr="00C8503B">
              <w:rPr>
                <w:color w:val="000000"/>
                <w:sz w:val="26"/>
                <w:szCs w:val="26"/>
              </w:rPr>
              <w:t>RQ</w:t>
            </w:r>
            <w:r w:rsidR="008846CF">
              <w:rPr>
                <w:color w:val="000000"/>
                <w:sz w:val="26"/>
                <w:szCs w:val="26"/>
              </w:rPr>
              <w:t>-</w:t>
            </w:r>
            <w:r w:rsidRPr="00C8503B">
              <w:rPr>
                <w:color w:val="000000"/>
                <w:sz w:val="26"/>
                <w:szCs w:val="26"/>
              </w:rPr>
              <w:t>2</w:t>
            </w:r>
          </w:p>
        </w:tc>
        <w:tc>
          <w:tcPr>
            <w:tcW w:w="1600" w:type="dxa"/>
            <w:tcBorders>
              <w:top w:val="nil"/>
              <w:left w:val="nil"/>
              <w:bottom w:val="single" w:sz="4" w:space="0" w:color="auto"/>
              <w:right w:val="single" w:sz="4" w:space="0" w:color="auto"/>
            </w:tcBorders>
            <w:shd w:val="clear" w:color="auto" w:fill="auto"/>
            <w:noWrap/>
            <w:vAlign w:val="bottom"/>
            <w:hideMark/>
          </w:tcPr>
          <w:p w14:paraId="6978AF1F"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3220" w:type="dxa"/>
            <w:tcBorders>
              <w:top w:val="nil"/>
              <w:left w:val="nil"/>
              <w:bottom w:val="single" w:sz="4" w:space="0" w:color="auto"/>
              <w:right w:val="single" w:sz="4" w:space="0" w:color="auto"/>
            </w:tcBorders>
            <w:shd w:val="clear" w:color="auto" w:fill="auto"/>
            <w:noWrap/>
            <w:vAlign w:val="bottom"/>
            <w:hideMark/>
          </w:tcPr>
          <w:p w14:paraId="55E3220F" w14:textId="77777777" w:rsidR="00C8503B" w:rsidRPr="00C8503B" w:rsidRDefault="00C8503B" w:rsidP="00C8503B">
            <w:pPr>
              <w:widowControl/>
              <w:autoSpaceDE/>
              <w:autoSpaceDN/>
              <w:jc w:val="center"/>
              <w:rPr>
                <w:color w:val="000000"/>
                <w:sz w:val="26"/>
                <w:szCs w:val="26"/>
              </w:rPr>
            </w:pPr>
            <w:r w:rsidRPr="00C8503B">
              <w:rPr>
                <w:color w:val="000000"/>
                <w:sz w:val="26"/>
                <w:szCs w:val="26"/>
              </w:rPr>
              <w:t>Must have</w:t>
            </w:r>
          </w:p>
        </w:tc>
        <w:tc>
          <w:tcPr>
            <w:tcW w:w="2980" w:type="dxa"/>
            <w:tcBorders>
              <w:top w:val="nil"/>
              <w:left w:val="nil"/>
              <w:bottom w:val="single" w:sz="4" w:space="0" w:color="auto"/>
              <w:right w:val="single" w:sz="4" w:space="0" w:color="auto"/>
            </w:tcBorders>
            <w:shd w:val="clear" w:color="auto" w:fill="auto"/>
            <w:noWrap/>
            <w:vAlign w:val="bottom"/>
            <w:hideMark/>
          </w:tcPr>
          <w:p w14:paraId="059E8593"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1180" w:type="dxa"/>
            <w:tcBorders>
              <w:top w:val="nil"/>
              <w:left w:val="nil"/>
              <w:bottom w:val="single" w:sz="4" w:space="0" w:color="auto"/>
              <w:right w:val="single" w:sz="4" w:space="0" w:color="auto"/>
            </w:tcBorders>
            <w:shd w:val="clear" w:color="auto" w:fill="auto"/>
            <w:noWrap/>
            <w:vAlign w:val="bottom"/>
            <w:hideMark/>
          </w:tcPr>
          <w:p w14:paraId="2D771000" w14:textId="77777777" w:rsidR="00C8503B" w:rsidRPr="00C8503B" w:rsidRDefault="00C8503B" w:rsidP="00C8503B">
            <w:pPr>
              <w:widowControl/>
              <w:autoSpaceDE/>
              <w:autoSpaceDN/>
              <w:jc w:val="center"/>
              <w:rPr>
                <w:color w:val="000000"/>
                <w:sz w:val="26"/>
                <w:szCs w:val="26"/>
              </w:rPr>
            </w:pPr>
            <w:r w:rsidRPr="00C8503B">
              <w:rPr>
                <w:color w:val="000000"/>
                <w:sz w:val="26"/>
                <w:szCs w:val="26"/>
              </w:rPr>
              <w:t>260</w:t>
            </w:r>
          </w:p>
        </w:tc>
        <w:tc>
          <w:tcPr>
            <w:tcW w:w="2180" w:type="dxa"/>
            <w:vMerge/>
            <w:tcBorders>
              <w:top w:val="nil"/>
              <w:left w:val="single" w:sz="4" w:space="0" w:color="auto"/>
              <w:bottom w:val="single" w:sz="4" w:space="0" w:color="auto"/>
              <w:right w:val="single" w:sz="4" w:space="0" w:color="auto"/>
            </w:tcBorders>
            <w:vAlign w:val="center"/>
            <w:hideMark/>
          </w:tcPr>
          <w:p w14:paraId="4BADA14C" w14:textId="77777777" w:rsidR="00C8503B" w:rsidRPr="00C8503B" w:rsidRDefault="00C8503B" w:rsidP="00C8503B">
            <w:pPr>
              <w:widowControl/>
              <w:autoSpaceDE/>
              <w:autoSpaceDN/>
              <w:rPr>
                <w:color w:val="000000"/>
                <w:sz w:val="26"/>
                <w:szCs w:val="26"/>
              </w:rPr>
            </w:pPr>
          </w:p>
        </w:tc>
        <w:tc>
          <w:tcPr>
            <w:tcW w:w="1300" w:type="dxa"/>
            <w:vMerge/>
            <w:tcBorders>
              <w:top w:val="nil"/>
              <w:left w:val="single" w:sz="4" w:space="0" w:color="auto"/>
              <w:bottom w:val="single" w:sz="4" w:space="0" w:color="auto"/>
              <w:right w:val="single" w:sz="4" w:space="0" w:color="auto"/>
            </w:tcBorders>
            <w:vAlign w:val="center"/>
            <w:hideMark/>
          </w:tcPr>
          <w:p w14:paraId="5F11BD85" w14:textId="77777777" w:rsidR="00C8503B" w:rsidRPr="00C8503B" w:rsidRDefault="00C8503B" w:rsidP="00C8503B">
            <w:pPr>
              <w:widowControl/>
              <w:autoSpaceDE/>
              <w:autoSpaceDN/>
              <w:rPr>
                <w:color w:val="000000"/>
                <w:sz w:val="26"/>
                <w:szCs w:val="26"/>
              </w:rPr>
            </w:pPr>
          </w:p>
        </w:tc>
      </w:tr>
      <w:tr w:rsidR="00C8503B" w:rsidRPr="00C8503B" w14:paraId="2F6C3A1A" w14:textId="77777777" w:rsidTr="00C8503B">
        <w:trPr>
          <w:trHeight w:val="31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57ACDB0" w14:textId="6324C61B" w:rsidR="00C8503B" w:rsidRPr="00C8503B" w:rsidRDefault="00C8503B" w:rsidP="00C8503B">
            <w:pPr>
              <w:widowControl/>
              <w:autoSpaceDE/>
              <w:autoSpaceDN/>
              <w:rPr>
                <w:color w:val="000000"/>
                <w:sz w:val="26"/>
                <w:szCs w:val="26"/>
              </w:rPr>
            </w:pPr>
            <w:r w:rsidRPr="00C8503B">
              <w:rPr>
                <w:color w:val="000000"/>
                <w:sz w:val="26"/>
                <w:szCs w:val="26"/>
              </w:rPr>
              <w:t>RQ</w:t>
            </w:r>
            <w:r w:rsidR="008846CF">
              <w:rPr>
                <w:color w:val="000000"/>
                <w:sz w:val="26"/>
                <w:szCs w:val="26"/>
              </w:rPr>
              <w:t>-</w:t>
            </w:r>
            <w:r w:rsidRPr="00C8503B">
              <w:rPr>
                <w:color w:val="000000"/>
                <w:sz w:val="26"/>
                <w:szCs w:val="26"/>
              </w:rPr>
              <w:t>3</w:t>
            </w:r>
          </w:p>
        </w:tc>
        <w:tc>
          <w:tcPr>
            <w:tcW w:w="1600" w:type="dxa"/>
            <w:tcBorders>
              <w:top w:val="nil"/>
              <w:left w:val="nil"/>
              <w:bottom w:val="single" w:sz="4" w:space="0" w:color="auto"/>
              <w:right w:val="single" w:sz="4" w:space="0" w:color="auto"/>
            </w:tcBorders>
            <w:shd w:val="clear" w:color="auto" w:fill="auto"/>
            <w:noWrap/>
            <w:vAlign w:val="bottom"/>
            <w:hideMark/>
          </w:tcPr>
          <w:p w14:paraId="23319029"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3220" w:type="dxa"/>
            <w:tcBorders>
              <w:top w:val="nil"/>
              <w:left w:val="nil"/>
              <w:bottom w:val="single" w:sz="4" w:space="0" w:color="auto"/>
              <w:right w:val="single" w:sz="4" w:space="0" w:color="auto"/>
            </w:tcBorders>
            <w:shd w:val="clear" w:color="auto" w:fill="auto"/>
            <w:noWrap/>
            <w:vAlign w:val="bottom"/>
            <w:hideMark/>
          </w:tcPr>
          <w:p w14:paraId="3F7449B7" w14:textId="77777777" w:rsidR="00C8503B" w:rsidRPr="00C8503B" w:rsidRDefault="00C8503B" w:rsidP="00C8503B">
            <w:pPr>
              <w:widowControl/>
              <w:autoSpaceDE/>
              <w:autoSpaceDN/>
              <w:jc w:val="center"/>
              <w:rPr>
                <w:color w:val="000000"/>
                <w:sz w:val="26"/>
                <w:szCs w:val="26"/>
              </w:rPr>
            </w:pPr>
            <w:r w:rsidRPr="00C8503B">
              <w:rPr>
                <w:color w:val="000000"/>
                <w:sz w:val="26"/>
                <w:szCs w:val="26"/>
              </w:rPr>
              <w:t>Must have</w:t>
            </w:r>
          </w:p>
        </w:tc>
        <w:tc>
          <w:tcPr>
            <w:tcW w:w="2980" w:type="dxa"/>
            <w:tcBorders>
              <w:top w:val="nil"/>
              <w:left w:val="nil"/>
              <w:bottom w:val="single" w:sz="4" w:space="0" w:color="auto"/>
              <w:right w:val="single" w:sz="4" w:space="0" w:color="auto"/>
            </w:tcBorders>
            <w:shd w:val="clear" w:color="auto" w:fill="auto"/>
            <w:noWrap/>
            <w:vAlign w:val="bottom"/>
            <w:hideMark/>
          </w:tcPr>
          <w:p w14:paraId="6B3CBCA2"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1180" w:type="dxa"/>
            <w:tcBorders>
              <w:top w:val="nil"/>
              <w:left w:val="nil"/>
              <w:bottom w:val="single" w:sz="4" w:space="0" w:color="auto"/>
              <w:right w:val="single" w:sz="4" w:space="0" w:color="auto"/>
            </w:tcBorders>
            <w:shd w:val="clear" w:color="auto" w:fill="auto"/>
            <w:noWrap/>
            <w:vAlign w:val="bottom"/>
            <w:hideMark/>
          </w:tcPr>
          <w:p w14:paraId="141D73D0" w14:textId="77777777" w:rsidR="00C8503B" w:rsidRPr="00C8503B" w:rsidRDefault="00C8503B" w:rsidP="00C8503B">
            <w:pPr>
              <w:widowControl/>
              <w:autoSpaceDE/>
              <w:autoSpaceDN/>
              <w:jc w:val="center"/>
              <w:rPr>
                <w:color w:val="000000"/>
                <w:sz w:val="26"/>
                <w:szCs w:val="26"/>
              </w:rPr>
            </w:pPr>
            <w:r w:rsidRPr="00C8503B">
              <w:rPr>
                <w:color w:val="000000"/>
                <w:sz w:val="26"/>
                <w:szCs w:val="26"/>
              </w:rPr>
              <w:t>300</w:t>
            </w:r>
          </w:p>
        </w:tc>
        <w:tc>
          <w:tcPr>
            <w:tcW w:w="2180" w:type="dxa"/>
            <w:vMerge/>
            <w:tcBorders>
              <w:top w:val="nil"/>
              <w:left w:val="single" w:sz="4" w:space="0" w:color="auto"/>
              <w:bottom w:val="single" w:sz="4" w:space="0" w:color="auto"/>
              <w:right w:val="single" w:sz="4" w:space="0" w:color="auto"/>
            </w:tcBorders>
            <w:vAlign w:val="center"/>
            <w:hideMark/>
          </w:tcPr>
          <w:p w14:paraId="48F0A7D6" w14:textId="77777777" w:rsidR="00C8503B" w:rsidRPr="00C8503B" w:rsidRDefault="00C8503B" w:rsidP="00C8503B">
            <w:pPr>
              <w:widowControl/>
              <w:autoSpaceDE/>
              <w:autoSpaceDN/>
              <w:rPr>
                <w:color w:val="000000"/>
                <w:sz w:val="26"/>
                <w:szCs w:val="26"/>
              </w:rPr>
            </w:pPr>
          </w:p>
        </w:tc>
        <w:tc>
          <w:tcPr>
            <w:tcW w:w="1300" w:type="dxa"/>
            <w:vMerge/>
            <w:tcBorders>
              <w:top w:val="nil"/>
              <w:left w:val="single" w:sz="4" w:space="0" w:color="auto"/>
              <w:bottom w:val="single" w:sz="4" w:space="0" w:color="auto"/>
              <w:right w:val="single" w:sz="4" w:space="0" w:color="auto"/>
            </w:tcBorders>
            <w:vAlign w:val="center"/>
            <w:hideMark/>
          </w:tcPr>
          <w:p w14:paraId="53639C33" w14:textId="77777777" w:rsidR="00C8503B" w:rsidRPr="00C8503B" w:rsidRDefault="00C8503B" w:rsidP="00C8503B">
            <w:pPr>
              <w:widowControl/>
              <w:autoSpaceDE/>
              <w:autoSpaceDN/>
              <w:rPr>
                <w:color w:val="000000"/>
                <w:sz w:val="26"/>
                <w:szCs w:val="26"/>
              </w:rPr>
            </w:pPr>
          </w:p>
        </w:tc>
      </w:tr>
      <w:tr w:rsidR="00C8503B" w:rsidRPr="00C8503B" w14:paraId="1DB33B17" w14:textId="77777777" w:rsidTr="00C8503B">
        <w:trPr>
          <w:trHeight w:val="31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5FDCEA9" w14:textId="14D0F0B9" w:rsidR="00C8503B" w:rsidRPr="00C8503B" w:rsidRDefault="00C8503B" w:rsidP="00C8503B">
            <w:pPr>
              <w:widowControl/>
              <w:autoSpaceDE/>
              <w:autoSpaceDN/>
              <w:rPr>
                <w:color w:val="000000"/>
                <w:sz w:val="26"/>
                <w:szCs w:val="26"/>
              </w:rPr>
            </w:pPr>
            <w:r w:rsidRPr="00C8503B">
              <w:rPr>
                <w:color w:val="000000"/>
                <w:sz w:val="26"/>
                <w:szCs w:val="26"/>
              </w:rPr>
              <w:t>RQ</w:t>
            </w:r>
            <w:r w:rsidR="008846CF">
              <w:rPr>
                <w:color w:val="000000"/>
                <w:sz w:val="26"/>
                <w:szCs w:val="26"/>
              </w:rPr>
              <w:t>-</w:t>
            </w:r>
            <w:r w:rsidRPr="00C8503B">
              <w:rPr>
                <w:color w:val="000000"/>
                <w:sz w:val="26"/>
                <w:szCs w:val="26"/>
              </w:rPr>
              <w:t>4</w:t>
            </w:r>
          </w:p>
        </w:tc>
        <w:tc>
          <w:tcPr>
            <w:tcW w:w="1600" w:type="dxa"/>
            <w:tcBorders>
              <w:top w:val="nil"/>
              <w:left w:val="nil"/>
              <w:bottom w:val="single" w:sz="4" w:space="0" w:color="auto"/>
              <w:right w:val="single" w:sz="4" w:space="0" w:color="auto"/>
            </w:tcBorders>
            <w:shd w:val="clear" w:color="auto" w:fill="auto"/>
            <w:noWrap/>
            <w:vAlign w:val="bottom"/>
            <w:hideMark/>
          </w:tcPr>
          <w:p w14:paraId="54EE13B8"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3220" w:type="dxa"/>
            <w:tcBorders>
              <w:top w:val="nil"/>
              <w:left w:val="nil"/>
              <w:bottom w:val="single" w:sz="4" w:space="0" w:color="auto"/>
              <w:right w:val="single" w:sz="4" w:space="0" w:color="auto"/>
            </w:tcBorders>
            <w:shd w:val="clear" w:color="auto" w:fill="auto"/>
            <w:noWrap/>
            <w:vAlign w:val="bottom"/>
            <w:hideMark/>
          </w:tcPr>
          <w:p w14:paraId="4C774A04" w14:textId="77777777" w:rsidR="00C8503B" w:rsidRPr="00C8503B" w:rsidRDefault="00C8503B" w:rsidP="00C8503B">
            <w:pPr>
              <w:widowControl/>
              <w:autoSpaceDE/>
              <w:autoSpaceDN/>
              <w:jc w:val="center"/>
              <w:rPr>
                <w:color w:val="000000"/>
                <w:sz w:val="26"/>
                <w:szCs w:val="26"/>
              </w:rPr>
            </w:pPr>
            <w:r w:rsidRPr="00C8503B">
              <w:rPr>
                <w:color w:val="000000"/>
                <w:sz w:val="26"/>
                <w:szCs w:val="26"/>
              </w:rPr>
              <w:t>Must have</w:t>
            </w:r>
          </w:p>
        </w:tc>
        <w:tc>
          <w:tcPr>
            <w:tcW w:w="2980" w:type="dxa"/>
            <w:tcBorders>
              <w:top w:val="nil"/>
              <w:left w:val="nil"/>
              <w:bottom w:val="single" w:sz="4" w:space="0" w:color="auto"/>
              <w:right w:val="single" w:sz="4" w:space="0" w:color="auto"/>
            </w:tcBorders>
            <w:shd w:val="clear" w:color="auto" w:fill="auto"/>
            <w:noWrap/>
            <w:vAlign w:val="bottom"/>
            <w:hideMark/>
          </w:tcPr>
          <w:p w14:paraId="175F62EF"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1180" w:type="dxa"/>
            <w:tcBorders>
              <w:top w:val="nil"/>
              <w:left w:val="nil"/>
              <w:bottom w:val="single" w:sz="4" w:space="0" w:color="auto"/>
              <w:right w:val="single" w:sz="4" w:space="0" w:color="auto"/>
            </w:tcBorders>
            <w:shd w:val="clear" w:color="auto" w:fill="auto"/>
            <w:noWrap/>
            <w:vAlign w:val="bottom"/>
            <w:hideMark/>
          </w:tcPr>
          <w:p w14:paraId="41631862" w14:textId="77777777" w:rsidR="00C8503B" w:rsidRPr="00C8503B" w:rsidRDefault="00C8503B" w:rsidP="00C8503B">
            <w:pPr>
              <w:widowControl/>
              <w:autoSpaceDE/>
              <w:autoSpaceDN/>
              <w:jc w:val="center"/>
              <w:rPr>
                <w:color w:val="000000"/>
                <w:sz w:val="26"/>
                <w:szCs w:val="26"/>
              </w:rPr>
            </w:pPr>
            <w:r w:rsidRPr="00C8503B">
              <w:rPr>
                <w:color w:val="000000"/>
                <w:sz w:val="26"/>
                <w:szCs w:val="26"/>
              </w:rPr>
              <w:t>400</w:t>
            </w:r>
          </w:p>
        </w:tc>
        <w:tc>
          <w:tcPr>
            <w:tcW w:w="2180" w:type="dxa"/>
            <w:vMerge/>
            <w:tcBorders>
              <w:top w:val="nil"/>
              <w:left w:val="single" w:sz="4" w:space="0" w:color="auto"/>
              <w:bottom w:val="single" w:sz="4" w:space="0" w:color="auto"/>
              <w:right w:val="single" w:sz="4" w:space="0" w:color="auto"/>
            </w:tcBorders>
            <w:vAlign w:val="center"/>
            <w:hideMark/>
          </w:tcPr>
          <w:p w14:paraId="11AB2BDD" w14:textId="77777777" w:rsidR="00C8503B" w:rsidRPr="00C8503B" w:rsidRDefault="00C8503B" w:rsidP="00C8503B">
            <w:pPr>
              <w:widowControl/>
              <w:autoSpaceDE/>
              <w:autoSpaceDN/>
              <w:rPr>
                <w:color w:val="000000"/>
                <w:sz w:val="26"/>
                <w:szCs w:val="26"/>
              </w:rPr>
            </w:pPr>
          </w:p>
        </w:tc>
        <w:tc>
          <w:tcPr>
            <w:tcW w:w="1300" w:type="dxa"/>
            <w:vMerge/>
            <w:tcBorders>
              <w:top w:val="nil"/>
              <w:left w:val="single" w:sz="4" w:space="0" w:color="auto"/>
              <w:bottom w:val="single" w:sz="4" w:space="0" w:color="auto"/>
              <w:right w:val="single" w:sz="4" w:space="0" w:color="auto"/>
            </w:tcBorders>
            <w:vAlign w:val="center"/>
            <w:hideMark/>
          </w:tcPr>
          <w:p w14:paraId="6EBE82F7" w14:textId="77777777" w:rsidR="00C8503B" w:rsidRPr="00C8503B" w:rsidRDefault="00C8503B" w:rsidP="00C8503B">
            <w:pPr>
              <w:widowControl/>
              <w:autoSpaceDE/>
              <w:autoSpaceDN/>
              <w:rPr>
                <w:color w:val="000000"/>
                <w:sz w:val="26"/>
                <w:szCs w:val="26"/>
              </w:rPr>
            </w:pPr>
          </w:p>
        </w:tc>
      </w:tr>
      <w:tr w:rsidR="00C8503B" w:rsidRPr="00C8503B" w14:paraId="0503C7B6" w14:textId="77777777" w:rsidTr="00C8503B">
        <w:trPr>
          <w:trHeight w:val="31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FEE907B" w14:textId="2EAFA6CD" w:rsidR="00C8503B" w:rsidRPr="00C8503B" w:rsidRDefault="00C8503B" w:rsidP="00C8503B">
            <w:pPr>
              <w:widowControl/>
              <w:autoSpaceDE/>
              <w:autoSpaceDN/>
              <w:rPr>
                <w:color w:val="000000"/>
                <w:sz w:val="26"/>
                <w:szCs w:val="26"/>
              </w:rPr>
            </w:pPr>
            <w:r w:rsidRPr="00C8503B">
              <w:rPr>
                <w:color w:val="000000"/>
                <w:sz w:val="26"/>
                <w:szCs w:val="26"/>
              </w:rPr>
              <w:t>RQ</w:t>
            </w:r>
            <w:r w:rsidR="008846CF">
              <w:rPr>
                <w:color w:val="000000"/>
                <w:sz w:val="26"/>
                <w:szCs w:val="26"/>
              </w:rPr>
              <w:t>-</w:t>
            </w:r>
            <w:r w:rsidRPr="00C8503B">
              <w:rPr>
                <w:color w:val="000000"/>
                <w:sz w:val="26"/>
                <w:szCs w:val="26"/>
              </w:rPr>
              <w:t>5</w:t>
            </w:r>
          </w:p>
        </w:tc>
        <w:tc>
          <w:tcPr>
            <w:tcW w:w="1600" w:type="dxa"/>
            <w:tcBorders>
              <w:top w:val="nil"/>
              <w:left w:val="nil"/>
              <w:bottom w:val="single" w:sz="4" w:space="0" w:color="auto"/>
              <w:right w:val="single" w:sz="4" w:space="0" w:color="auto"/>
            </w:tcBorders>
            <w:shd w:val="clear" w:color="auto" w:fill="auto"/>
            <w:noWrap/>
            <w:vAlign w:val="bottom"/>
            <w:hideMark/>
          </w:tcPr>
          <w:p w14:paraId="7E29C88C"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3220" w:type="dxa"/>
            <w:tcBorders>
              <w:top w:val="nil"/>
              <w:left w:val="nil"/>
              <w:bottom w:val="single" w:sz="4" w:space="0" w:color="auto"/>
              <w:right w:val="single" w:sz="4" w:space="0" w:color="auto"/>
            </w:tcBorders>
            <w:shd w:val="clear" w:color="auto" w:fill="auto"/>
            <w:noWrap/>
            <w:vAlign w:val="bottom"/>
            <w:hideMark/>
          </w:tcPr>
          <w:p w14:paraId="23FFAB75" w14:textId="77777777" w:rsidR="00C8503B" w:rsidRPr="00C8503B" w:rsidRDefault="00C8503B" w:rsidP="00C8503B">
            <w:pPr>
              <w:widowControl/>
              <w:autoSpaceDE/>
              <w:autoSpaceDN/>
              <w:rPr>
                <w:color w:val="000000"/>
                <w:sz w:val="26"/>
                <w:szCs w:val="26"/>
              </w:rPr>
            </w:pPr>
            <w:r w:rsidRPr="00C8503B">
              <w:rPr>
                <w:color w:val="000000"/>
                <w:sz w:val="26"/>
                <w:szCs w:val="26"/>
              </w:rPr>
              <w:t>Should have</w:t>
            </w:r>
          </w:p>
        </w:tc>
        <w:tc>
          <w:tcPr>
            <w:tcW w:w="2980" w:type="dxa"/>
            <w:tcBorders>
              <w:top w:val="nil"/>
              <w:left w:val="nil"/>
              <w:bottom w:val="single" w:sz="4" w:space="0" w:color="auto"/>
              <w:right w:val="single" w:sz="4" w:space="0" w:color="auto"/>
            </w:tcBorders>
            <w:shd w:val="clear" w:color="auto" w:fill="auto"/>
            <w:noWrap/>
            <w:vAlign w:val="bottom"/>
            <w:hideMark/>
          </w:tcPr>
          <w:p w14:paraId="22616014"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1180" w:type="dxa"/>
            <w:tcBorders>
              <w:top w:val="nil"/>
              <w:left w:val="nil"/>
              <w:bottom w:val="single" w:sz="4" w:space="0" w:color="auto"/>
              <w:right w:val="single" w:sz="4" w:space="0" w:color="auto"/>
            </w:tcBorders>
            <w:shd w:val="clear" w:color="auto" w:fill="auto"/>
            <w:noWrap/>
            <w:vAlign w:val="bottom"/>
            <w:hideMark/>
          </w:tcPr>
          <w:p w14:paraId="0CAF9811" w14:textId="77777777" w:rsidR="00C8503B" w:rsidRPr="00C8503B" w:rsidRDefault="00C8503B" w:rsidP="00C8503B">
            <w:pPr>
              <w:widowControl/>
              <w:autoSpaceDE/>
              <w:autoSpaceDN/>
              <w:jc w:val="center"/>
              <w:rPr>
                <w:color w:val="000000"/>
                <w:sz w:val="26"/>
                <w:szCs w:val="26"/>
              </w:rPr>
            </w:pPr>
            <w:r w:rsidRPr="00C8503B">
              <w:rPr>
                <w:color w:val="000000"/>
                <w:sz w:val="26"/>
                <w:szCs w:val="26"/>
              </w:rPr>
              <w:t>300</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696B83" w14:textId="77777777" w:rsidR="00C8503B" w:rsidRPr="00C8503B" w:rsidRDefault="00C8503B" w:rsidP="00C8503B">
            <w:pPr>
              <w:widowControl/>
              <w:autoSpaceDE/>
              <w:autoSpaceDN/>
              <w:jc w:val="center"/>
              <w:rPr>
                <w:color w:val="000000"/>
                <w:sz w:val="26"/>
                <w:szCs w:val="26"/>
              </w:rPr>
            </w:pPr>
            <w:r w:rsidRPr="00C8503B">
              <w:rPr>
                <w:color w:val="000000"/>
                <w:sz w:val="26"/>
                <w:szCs w:val="26"/>
              </w:rPr>
              <w:t>630</w:t>
            </w:r>
          </w:p>
        </w:tc>
        <w:tc>
          <w:tcPr>
            <w:tcW w:w="1300" w:type="dxa"/>
            <w:vMerge w:val="restart"/>
            <w:tcBorders>
              <w:top w:val="nil"/>
              <w:left w:val="single" w:sz="4" w:space="0" w:color="auto"/>
              <w:bottom w:val="single" w:sz="4" w:space="0" w:color="auto"/>
              <w:right w:val="single" w:sz="4" w:space="0" w:color="auto"/>
            </w:tcBorders>
            <w:shd w:val="clear" w:color="FFFF00" w:fill="FFFF00"/>
            <w:noWrap/>
            <w:vAlign w:val="center"/>
            <w:hideMark/>
          </w:tcPr>
          <w:p w14:paraId="324E684B" w14:textId="77777777" w:rsidR="00C8503B" w:rsidRPr="00C8503B" w:rsidRDefault="00C8503B" w:rsidP="00C8503B">
            <w:pPr>
              <w:widowControl/>
              <w:autoSpaceDE/>
              <w:autoSpaceDN/>
              <w:jc w:val="center"/>
              <w:rPr>
                <w:color w:val="000000"/>
                <w:sz w:val="26"/>
                <w:szCs w:val="26"/>
              </w:rPr>
            </w:pPr>
            <w:r w:rsidRPr="00C8503B">
              <w:rPr>
                <w:color w:val="000000"/>
                <w:sz w:val="26"/>
                <w:szCs w:val="26"/>
              </w:rPr>
              <w:t>30%</w:t>
            </w:r>
          </w:p>
        </w:tc>
      </w:tr>
      <w:tr w:rsidR="00C8503B" w:rsidRPr="00C8503B" w14:paraId="2988D33F" w14:textId="77777777" w:rsidTr="00C8503B">
        <w:trPr>
          <w:trHeight w:val="31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D114903" w14:textId="239EC5CA" w:rsidR="00C8503B" w:rsidRPr="00C8503B" w:rsidRDefault="00C8503B" w:rsidP="00C8503B">
            <w:pPr>
              <w:widowControl/>
              <w:autoSpaceDE/>
              <w:autoSpaceDN/>
              <w:rPr>
                <w:color w:val="000000"/>
                <w:sz w:val="26"/>
                <w:szCs w:val="26"/>
              </w:rPr>
            </w:pPr>
            <w:r w:rsidRPr="00C8503B">
              <w:rPr>
                <w:color w:val="000000"/>
                <w:sz w:val="26"/>
                <w:szCs w:val="26"/>
              </w:rPr>
              <w:t>RQ</w:t>
            </w:r>
            <w:r w:rsidR="008846CF">
              <w:rPr>
                <w:color w:val="000000"/>
                <w:sz w:val="26"/>
                <w:szCs w:val="26"/>
              </w:rPr>
              <w:t>-</w:t>
            </w:r>
            <w:r w:rsidRPr="00C8503B">
              <w:rPr>
                <w:color w:val="000000"/>
                <w:sz w:val="26"/>
                <w:szCs w:val="26"/>
              </w:rPr>
              <w:t>6</w:t>
            </w:r>
          </w:p>
        </w:tc>
        <w:tc>
          <w:tcPr>
            <w:tcW w:w="1600" w:type="dxa"/>
            <w:tcBorders>
              <w:top w:val="nil"/>
              <w:left w:val="nil"/>
              <w:bottom w:val="single" w:sz="4" w:space="0" w:color="auto"/>
              <w:right w:val="single" w:sz="4" w:space="0" w:color="auto"/>
            </w:tcBorders>
            <w:shd w:val="clear" w:color="auto" w:fill="auto"/>
            <w:noWrap/>
            <w:vAlign w:val="bottom"/>
            <w:hideMark/>
          </w:tcPr>
          <w:p w14:paraId="1B2AE543"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3220" w:type="dxa"/>
            <w:tcBorders>
              <w:top w:val="nil"/>
              <w:left w:val="nil"/>
              <w:bottom w:val="single" w:sz="4" w:space="0" w:color="auto"/>
              <w:right w:val="single" w:sz="4" w:space="0" w:color="auto"/>
            </w:tcBorders>
            <w:shd w:val="clear" w:color="auto" w:fill="auto"/>
            <w:noWrap/>
            <w:vAlign w:val="bottom"/>
            <w:hideMark/>
          </w:tcPr>
          <w:p w14:paraId="57AA07D7" w14:textId="77777777" w:rsidR="00C8503B" w:rsidRPr="00C8503B" w:rsidRDefault="00C8503B" w:rsidP="00C8503B">
            <w:pPr>
              <w:widowControl/>
              <w:autoSpaceDE/>
              <w:autoSpaceDN/>
              <w:rPr>
                <w:color w:val="000000"/>
                <w:sz w:val="26"/>
                <w:szCs w:val="26"/>
              </w:rPr>
            </w:pPr>
            <w:r w:rsidRPr="00C8503B">
              <w:rPr>
                <w:color w:val="000000"/>
                <w:sz w:val="26"/>
                <w:szCs w:val="26"/>
              </w:rPr>
              <w:t>Should have</w:t>
            </w:r>
          </w:p>
        </w:tc>
        <w:tc>
          <w:tcPr>
            <w:tcW w:w="2980" w:type="dxa"/>
            <w:tcBorders>
              <w:top w:val="nil"/>
              <w:left w:val="nil"/>
              <w:bottom w:val="single" w:sz="4" w:space="0" w:color="auto"/>
              <w:right w:val="single" w:sz="4" w:space="0" w:color="auto"/>
            </w:tcBorders>
            <w:shd w:val="clear" w:color="auto" w:fill="auto"/>
            <w:noWrap/>
            <w:vAlign w:val="bottom"/>
            <w:hideMark/>
          </w:tcPr>
          <w:p w14:paraId="30FBAE67"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1180" w:type="dxa"/>
            <w:tcBorders>
              <w:top w:val="nil"/>
              <w:left w:val="nil"/>
              <w:bottom w:val="single" w:sz="4" w:space="0" w:color="auto"/>
              <w:right w:val="single" w:sz="4" w:space="0" w:color="auto"/>
            </w:tcBorders>
            <w:shd w:val="clear" w:color="auto" w:fill="auto"/>
            <w:noWrap/>
            <w:vAlign w:val="bottom"/>
            <w:hideMark/>
          </w:tcPr>
          <w:p w14:paraId="425E8374" w14:textId="77777777" w:rsidR="00C8503B" w:rsidRPr="00C8503B" w:rsidRDefault="00C8503B" w:rsidP="00C8503B">
            <w:pPr>
              <w:widowControl/>
              <w:autoSpaceDE/>
              <w:autoSpaceDN/>
              <w:jc w:val="center"/>
              <w:rPr>
                <w:color w:val="000000"/>
                <w:sz w:val="26"/>
                <w:szCs w:val="26"/>
              </w:rPr>
            </w:pPr>
            <w:r w:rsidRPr="00C8503B">
              <w:rPr>
                <w:color w:val="000000"/>
                <w:sz w:val="26"/>
                <w:szCs w:val="26"/>
              </w:rPr>
              <w:t>180</w:t>
            </w:r>
          </w:p>
        </w:tc>
        <w:tc>
          <w:tcPr>
            <w:tcW w:w="2180" w:type="dxa"/>
            <w:vMerge/>
            <w:tcBorders>
              <w:top w:val="nil"/>
              <w:left w:val="single" w:sz="4" w:space="0" w:color="auto"/>
              <w:bottom w:val="single" w:sz="4" w:space="0" w:color="auto"/>
              <w:right w:val="single" w:sz="4" w:space="0" w:color="auto"/>
            </w:tcBorders>
            <w:vAlign w:val="center"/>
            <w:hideMark/>
          </w:tcPr>
          <w:p w14:paraId="3EE5D168" w14:textId="77777777" w:rsidR="00C8503B" w:rsidRPr="00C8503B" w:rsidRDefault="00C8503B" w:rsidP="00C8503B">
            <w:pPr>
              <w:widowControl/>
              <w:autoSpaceDE/>
              <w:autoSpaceDN/>
              <w:rPr>
                <w:color w:val="000000"/>
                <w:sz w:val="26"/>
                <w:szCs w:val="26"/>
              </w:rPr>
            </w:pPr>
          </w:p>
        </w:tc>
        <w:tc>
          <w:tcPr>
            <w:tcW w:w="1300" w:type="dxa"/>
            <w:vMerge/>
            <w:tcBorders>
              <w:top w:val="nil"/>
              <w:left w:val="single" w:sz="4" w:space="0" w:color="auto"/>
              <w:bottom w:val="single" w:sz="4" w:space="0" w:color="auto"/>
              <w:right w:val="single" w:sz="4" w:space="0" w:color="auto"/>
            </w:tcBorders>
            <w:vAlign w:val="center"/>
            <w:hideMark/>
          </w:tcPr>
          <w:p w14:paraId="119F5B93" w14:textId="77777777" w:rsidR="00C8503B" w:rsidRPr="00C8503B" w:rsidRDefault="00C8503B" w:rsidP="00C8503B">
            <w:pPr>
              <w:widowControl/>
              <w:autoSpaceDE/>
              <w:autoSpaceDN/>
              <w:rPr>
                <w:color w:val="000000"/>
                <w:sz w:val="26"/>
                <w:szCs w:val="26"/>
              </w:rPr>
            </w:pPr>
          </w:p>
        </w:tc>
      </w:tr>
      <w:tr w:rsidR="00C8503B" w:rsidRPr="00C8503B" w14:paraId="41205EFC" w14:textId="77777777" w:rsidTr="00C8503B">
        <w:trPr>
          <w:trHeight w:val="31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11CDE40" w14:textId="39EF3562" w:rsidR="00C8503B" w:rsidRPr="00C8503B" w:rsidRDefault="00C8503B" w:rsidP="00C8503B">
            <w:pPr>
              <w:widowControl/>
              <w:autoSpaceDE/>
              <w:autoSpaceDN/>
              <w:rPr>
                <w:color w:val="000000"/>
                <w:sz w:val="26"/>
                <w:szCs w:val="26"/>
              </w:rPr>
            </w:pPr>
            <w:r w:rsidRPr="00C8503B">
              <w:rPr>
                <w:color w:val="000000"/>
                <w:sz w:val="26"/>
                <w:szCs w:val="26"/>
              </w:rPr>
              <w:t>RQ</w:t>
            </w:r>
            <w:r w:rsidR="008846CF">
              <w:rPr>
                <w:color w:val="000000"/>
                <w:sz w:val="26"/>
                <w:szCs w:val="26"/>
              </w:rPr>
              <w:t>-</w:t>
            </w:r>
            <w:r w:rsidRPr="00C8503B">
              <w:rPr>
                <w:color w:val="000000"/>
                <w:sz w:val="26"/>
                <w:szCs w:val="26"/>
              </w:rPr>
              <w:t>7</w:t>
            </w:r>
          </w:p>
        </w:tc>
        <w:tc>
          <w:tcPr>
            <w:tcW w:w="1600" w:type="dxa"/>
            <w:tcBorders>
              <w:top w:val="nil"/>
              <w:left w:val="nil"/>
              <w:bottom w:val="single" w:sz="4" w:space="0" w:color="auto"/>
              <w:right w:val="single" w:sz="4" w:space="0" w:color="auto"/>
            </w:tcBorders>
            <w:shd w:val="clear" w:color="auto" w:fill="auto"/>
            <w:noWrap/>
            <w:vAlign w:val="bottom"/>
            <w:hideMark/>
          </w:tcPr>
          <w:p w14:paraId="4B86DFDE"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3220" w:type="dxa"/>
            <w:tcBorders>
              <w:top w:val="nil"/>
              <w:left w:val="nil"/>
              <w:bottom w:val="single" w:sz="4" w:space="0" w:color="auto"/>
              <w:right w:val="single" w:sz="4" w:space="0" w:color="auto"/>
            </w:tcBorders>
            <w:shd w:val="clear" w:color="auto" w:fill="auto"/>
            <w:noWrap/>
            <w:vAlign w:val="bottom"/>
            <w:hideMark/>
          </w:tcPr>
          <w:p w14:paraId="10471E58" w14:textId="77777777" w:rsidR="00C8503B" w:rsidRPr="00C8503B" w:rsidRDefault="00C8503B" w:rsidP="00C8503B">
            <w:pPr>
              <w:widowControl/>
              <w:autoSpaceDE/>
              <w:autoSpaceDN/>
              <w:rPr>
                <w:color w:val="000000"/>
                <w:sz w:val="26"/>
                <w:szCs w:val="26"/>
              </w:rPr>
            </w:pPr>
            <w:r w:rsidRPr="00C8503B">
              <w:rPr>
                <w:color w:val="000000"/>
                <w:sz w:val="26"/>
                <w:szCs w:val="26"/>
              </w:rPr>
              <w:t>Should have</w:t>
            </w:r>
          </w:p>
        </w:tc>
        <w:tc>
          <w:tcPr>
            <w:tcW w:w="2980" w:type="dxa"/>
            <w:tcBorders>
              <w:top w:val="nil"/>
              <w:left w:val="nil"/>
              <w:bottom w:val="single" w:sz="4" w:space="0" w:color="auto"/>
              <w:right w:val="single" w:sz="4" w:space="0" w:color="auto"/>
            </w:tcBorders>
            <w:shd w:val="clear" w:color="auto" w:fill="auto"/>
            <w:noWrap/>
            <w:vAlign w:val="bottom"/>
            <w:hideMark/>
          </w:tcPr>
          <w:p w14:paraId="1363DAFB"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1180" w:type="dxa"/>
            <w:tcBorders>
              <w:top w:val="nil"/>
              <w:left w:val="nil"/>
              <w:bottom w:val="single" w:sz="4" w:space="0" w:color="auto"/>
              <w:right w:val="single" w:sz="4" w:space="0" w:color="auto"/>
            </w:tcBorders>
            <w:shd w:val="clear" w:color="auto" w:fill="auto"/>
            <w:noWrap/>
            <w:vAlign w:val="bottom"/>
            <w:hideMark/>
          </w:tcPr>
          <w:p w14:paraId="78D48DD2" w14:textId="77777777" w:rsidR="00C8503B" w:rsidRPr="00C8503B" w:rsidRDefault="00C8503B" w:rsidP="00C8503B">
            <w:pPr>
              <w:widowControl/>
              <w:autoSpaceDE/>
              <w:autoSpaceDN/>
              <w:jc w:val="center"/>
              <w:rPr>
                <w:color w:val="000000"/>
                <w:sz w:val="26"/>
                <w:szCs w:val="26"/>
              </w:rPr>
            </w:pPr>
            <w:r w:rsidRPr="00C8503B">
              <w:rPr>
                <w:color w:val="000000"/>
                <w:sz w:val="26"/>
                <w:szCs w:val="26"/>
              </w:rPr>
              <w:t>150</w:t>
            </w:r>
          </w:p>
        </w:tc>
        <w:tc>
          <w:tcPr>
            <w:tcW w:w="2180" w:type="dxa"/>
            <w:vMerge/>
            <w:tcBorders>
              <w:top w:val="nil"/>
              <w:left w:val="single" w:sz="4" w:space="0" w:color="auto"/>
              <w:bottom w:val="single" w:sz="4" w:space="0" w:color="auto"/>
              <w:right w:val="single" w:sz="4" w:space="0" w:color="auto"/>
            </w:tcBorders>
            <w:vAlign w:val="center"/>
            <w:hideMark/>
          </w:tcPr>
          <w:p w14:paraId="0D51ABCD" w14:textId="77777777" w:rsidR="00C8503B" w:rsidRPr="00C8503B" w:rsidRDefault="00C8503B" w:rsidP="00C8503B">
            <w:pPr>
              <w:widowControl/>
              <w:autoSpaceDE/>
              <w:autoSpaceDN/>
              <w:rPr>
                <w:color w:val="000000"/>
                <w:sz w:val="26"/>
                <w:szCs w:val="26"/>
              </w:rPr>
            </w:pPr>
          </w:p>
        </w:tc>
        <w:tc>
          <w:tcPr>
            <w:tcW w:w="1300" w:type="dxa"/>
            <w:vMerge/>
            <w:tcBorders>
              <w:top w:val="nil"/>
              <w:left w:val="single" w:sz="4" w:space="0" w:color="auto"/>
              <w:bottom w:val="single" w:sz="4" w:space="0" w:color="auto"/>
              <w:right w:val="single" w:sz="4" w:space="0" w:color="auto"/>
            </w:tcBorders>
            <w:vAlign w:val="center"/>
            <w:hideMark/>
          </w:tcPr>
          <w:p w14:paraId="11388A5A" w14:textId="77777777" w:rsidR="00C8503B" w:rsidRPr="00C8503B" w:rsidRDefault="00C8503B" w:rsidP="00C8503B">
            <w:pPr>
              <w:widowControl/>
              <w:autoSpaceDE/>
              <w:autoSpaceDN/>
              <w:rPr>
                <w:color w:val="000000"/>
                <w:sz w:val="26"/>
                <w:szCs w:val="26"/>
              </w:rPr>
            </w:pPr>
          </w:p>
        </w:tc>
      </w:tr>
      <w:tr w:rsidR="00C8503B" w:rsidRPr="00C8503B" w14:paraId="540D1186" w14:textId="77777777" w:rsidTr="00C8503B">
        <w:trPr>
          <w:trHeight w:val="31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1E8BD8B" w14:textId="53763961" w:rsidR="00C8503B" w:rsidRPr="00C8503B" w:rsidRDefault="00C8503B" w:rsidP="00C8503B">
            <w:pPr>
              <w:widowControl/>
              <w:autoSpaceDE/>
              <w:autoSpaceDN/>
              <w:rPr>
                <w:color w:val="000000"/>
                <w:sz w:val="26"/>
                <w:szCs w:val="26"/>
              </w:rPr>
            </w:pPr>
            <w:r w:rsidRPr="00C8503B">
              <w:rPr>
                <w:color w:val="000000"/>
                <w:sz w:val="26"/>
                <w:szCs w:val="26"/>
              </w:rPr>
              <w:t>RQ</w:t>
            </w:r>
            <w:r w:rsidR="008846CF">
              <w:rPr>
                <w:color w:val="000000"/>
                <w:sz w:val="26"/>
                <w:szCs w:val="26"/>
              </w:rPr>
              <w:t>-</w:t>
            </w:r>
            <w:r w:rsidRPr="00C8503B">
              <w:rPr>
                <w:color w:val="000000"/>
                <w:sz w:val="26"/>
                <w:szCs w:val="26"/>
              </w:rPr>
              <w:t>8</w:t>
            </w:r>
          </w:p>
        </w:tc>
        <w:tc>
          <w:tcPr>
            <w:tcW w:w="1600" w:type="dxa"/>
            <w:tcBorders>
              <w:top w:val="nil"/>
              <w:left w:val="nil"/>
              <w:bottom w:val="single" w:sz="4" w:space="0" w:color="auto"/>
              <w:right w:val="single" w:sz="4" w:space="0" w:color="auto"/>
            </w:tcBorders>
            <w:shd w:val="clear" w:color="auto" w:fill="auto"/>
            <w:noWrap/>
            <w:vAlign w:val="bottom"/>
            <w:hideMark/>
          </w:tcPr>
          <w:p w14:paraId="28BC48BA"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3220" w:type="dxa"/>
            <w:tcBorders>
              <w:top w:val="nil"/>
              <w:left w:val="nil"/>
              <w:bottom w:val="single" w:sz="4" w:space="0" w:color="auto"/>
              <w:right w:val="single" w:sz="4" w:space="0" w:color="auto"/>
            </w:tcBorders>
            <w:shd w:val="clear" w:color="auto" w:fill="auto"/>
            <w:noWrap/>
            <w:vAlign w:val="bottom"/>
            <w:hideMark/>
          </w:tcPr>
          <w:p w14:paraId="5A3EC922" w14:textId="77777777" w:rsidR="00C8503B" w:rsidRPr="00C8503B" w:rsidRDefault="00C8503B" w:rsidP="00C8503B">
            <w:pPr>
              <w:widowControl/>
              <w:autoSpaceDE/>
              <w:autoSpaceDN/>
              <w:jc w:val="center"/>
              <w:rPr>
                <w:color w:val="000000"/>
                <w:sz w:val="26"/>
                <w:szCs w:val="26"/>
              </w:rPr>
            </w:pPr>
            <w:r w:rsidRPr="00C8503B">
              <w:rPr>
                <w:color w:val="000000"/>
                <w:sz w:val="26"/>
                <w:szCs w:val="26"/>
              </w:rPr>
              <w:t>Could have</w:t>
            </w:r>
          </w:p>
        </w:tc>
        <w:tc>
          <w:tcPr>
            <w:tcW w:w="2980" w:type="dxa"/>
            <w:tcBorders>
              <w:top w:val="nil"/>
              <w:left w:val="nil"/>
              <w:bottom w:val="single" w:sz="4" w:space="0" w:color="auto"/>
              <w:right w:val="single" w:sz="4" w:space="0" w:color="auto"/>
            </w:tcBorders>
            <w:shd w:val="clear" w:color="auto" w:fill="auto"/>
            <w:noWrap/>
            <w:vAlign w:val="bottom"/>
            <w:hideMark/>
          </w:tcPr>
          <w:p w14:paraId="35B6F4B8"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1180" w:type="dxa"/>
            <w:tcBorders>
              <w:top w:val="nil"/>
              <w:left w:val="nil"/>
              <w:bottom w:val="single" w:sz="4" w:space="0" w:color="auto"/>
              <w:right w:val="single" w:sz="4" w:space="0" w:color="auto"/>
            </w:tcBorders>
            <w:shd w:val="clear" w:color="auto" w:fill="auto"/>
            <w:noWrap/>
            <w:vAlign w:val="bottom"/>
            <w:hideMark/>
          </w:tcPr>
          <w:p w14:paraId="46D708BE" w14:textId="77777777" w:rsidR="00C8503B" w:rsidRPr="00C8503B" w:rsidRDefault="00C8503B" w:rsidP="00C8503B">
            <w:pPr>
              <w:widowControl/>
              <w:autoSpaceDE/>
              <w:autoSpaceDN/>
              <w:jc w:val="center"/>
              <w:rPr>
                <w:color w:val="000000"/>
                <w:sz w:val="26"/>
                <w:szCs w:val="26"/>
              </w:rPr>
            </w:pPr>
            <w:r w:rsidRPr="00C8503B">
              <w:rPr>
                <w:color w:val="000000"/>
                <w:sz w:val="26"/>
                <w:szCs w:val="26"/>
              </w:rPr>
              <w:t>150</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7728F4" w14:textId="77777777" w:rsidR="00C8503B" w:rsidRPr="00C8503B" w:rsidRDefault="00C8503B" w:rsidP="00C8503B">
            <w:pPr>
              <w:widowControl/>
              <w:autoSpaceDE/>
              <w:autoSpaceDN/>
              <w:jc w:val="center"/>
              <w:rPr>
                <w:color w:val="000000"/>
                <w:sz w:val="26"/>
                <w:szCs w:val="26"/>
              </w:rPr>
            </w:pPr>
            <w:r w:rsidRPr="00C8503B">
              <w:rPr>
                <w:color w:val="000000"/>
                <w:sz w:val="26"/>
                <w:szCs w:val="26"/>
              </w:rPr>
              <w:t>310</w:t>
            </w:r>
          </w:p>
        </w:tc>
        <w:tc>
          <w:tcPr>
            <w:tcW w:w="1300" w:type="dxa"/>
            <w:vMerge w:val="restart"/>
            <w:tcBorders>
              <w:top w:val="nil"/>
              <w:left w:val="single" w:sz="4" w:space="0" w:color="auto"/>
              <w:bottom w:val="single" w:sz="4" w:space="0" w:color="auto"/>
              <w:right w:val="single" w:sz="4" w:space="0" w:color="auto"/>
            </w:tcBorders>
            <w:shd w:val="clear" w:color="A5A5A5" w:fill="A5A5A5"/>
            <w:noWrap/>
            <w:vAlign w:val="center"/>
            <w:hideMark/>
          </w:tcPr>
          <w:p w14:paraId="706B00DD" w14:textId="77777777" w:rsidR="00C8503B" w:rsidRPr="00C8503B" w:rsidRDefault="00C8503B" w:rsidP="00C8503B">
            <w:pPr>
              <w:widowControl/>
              <w:autoSpaceDE/>
              <w:autoSpaceDN/>
              <w:jc w:val="center"/>
              <w:rPr>
                <w:color w:val="000000"/>
                <w:sz w:val="26"/>
                <w:szCs w:val="26"/>
              </w:rPr>
            </w:pPr>
            <w:r w:rsidRPr="00C8503B">
              <w:rPr>
                <w:color w:val="000000"/>
                <w:sz w:val="26"/>
                <w:szCs w:val="26"/>
              </w:rPr>
              <w:t>15%</w:t>
            </w:r>
          </w:p>
        </w:tc>
      </w:tr>
      <w:tr w:rsidR="00C8503B" w:rsidRPr="00C8503B" w14:paraId="37D177DC" w14:textId="77777777" w:rsidTr="00C8503B">
        <w:trPr>
          <w:trHeight w:val="31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466299C" w14:textId="79842530" w:rsidR="00C8503B" w:rsidRPr="00C8503B" w:rsidRDefault="00C8503B" w:rsidP="00C8503B">
            <w:pPr>
              <w:widowControl/>
              <w:autoSpaceDE/>
              <w:autoSpaceDN/>
              <w:rPr>
                <w:color w:val="000000"/>
                <w:sz w:val="26"/>
                <w:szCs w:val="26"/>
              </w:rPr>
            </w:pPr>
            <w:r w:rsidRPr="00C8503B">
              <w:rPr>
                <w:color w:val="000000"/>
                <w:sz w:val="26"/>
                <w:szCs w:val="26"/>
              </w:rPr>
              <w:t>RQ</w:t>
            </w:r>
            <w:r w:rsidR="008846CF">
              <w:rPr>
                <w:color w:val="000000"/>
                <w:sz w:val="26"/>
                <w:szCs w:val="26"/>
              </w:rPr>
              <w:t>-</w:t>
            </w:r>
            <w:r w:rsidRPr="00C8503B">
              <w:rPr>
                <w:color w:val="000000"/>
                <w:sz w:val="26"/>
                <w:szCs w:val="26"/>
              </w:rPr>
              <w:t>9</w:t>
            </w:r>
          </w:p>
        </w:tc>
        <w:tc>
          <w:tcPr>
            <w:tcW w:w="1600" w:type="dxa"/>
            <w:tcBorders>
              <w:top w:val="nil"/>
              <w:left w:val="nil"/>
              <w:bottom w:val="single" w:sz="4" w:space="0" w:color="auto"/>
              <w:right w:val="single" w:sz="4" w:space="0" w:color="auto"/>
            </w:tcBorders>
            <w:shd w:val="clear" w:color="auto" w:fill="auto"/>
            <w:noWrap/>
            <w:vAlign w:val="bottom"/>
            <w:hideMark/>
          </w:tcPr>
          <w:p w14:paraId="2E56F6AD"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3220" w:type="dxa"/>
            <w:tcBorders>
              <w:top w:val="nil"/>
              <w:left w:val="nil"/>
              <w:bottom w:val="single" w:sz="4" w:space="0" w:color="auto"/>
              <w:right w:val="single" w:sz="4" w:space="0" w:color="auto"/>
            </w:tcBorders>
            <w:shd w:val="clear" w:color="auto" w:fill="auto"/>
            <w:noWrap/>
            <w:vAlign w:val="bottom"/>
            <w:hideMark/>
          </w:tcPr>
          <w:p w14:paraId="59421CBE" w14:textId="77777777" w:rsidR="00C8503B" w:rsidRPr="00C8503B" w:rsidRDefault="00C8503B" w:rsidP="00C8503B">
            <w:pPr>
              <w:widowControl/>
              <w:autoSpaceDE/>
              <w:autoSpaceDN/>
              <w:jc w:val="center"/>
              <w:rPr>
                <w:color w:val="000000"/>
                <w:sz w:val="26"/>
                <w:szCs w:val="26"/>
              </w:rPr>
            </w:pPr>
            <w:r w:rsidRPr="00C8503B">
              <w:rPr>
                <w:color w:val="000000"/>
                <w:sz w:val="26"/>
                <w:szCs w:val="26"/>
              </w:rPr>
              <w:t>Could have</w:t>
            </w:r>
          </w:p>
        </w:tc>
        <w:tc>
          <w:tcPr>
            <w:tcW w:w="2980" w:type="dxa"/>
            <w:tcBorders>
              <w:top w:val="nil"/>
              <w:left w:val="nil"/>
              <w:bottom w:val="single" w:sz="4" w:space="0" w:color="auto"/>
              <w:right w:val="single" w:sz="4" w:space="0" w:color="auto"/>
            </w:tcBorders>
            <w:shd w:val="clear" w:color="auto" w:fill="auto"/>
            <w:noWrap/>
            <w:vAlign w:val="bottom"/>
            <w:hideMark/>
          </w:tcPr>
          <w:p w14:paraId="58559351" w14:textId="77777777" w:rsidR="00C8503B" w:rsidRPr="00C8503B" w:rsidRDefault="00C8503B" w:rsidP="00C8503B">
            <w:pPr>
              <w:widowControl/>
              <w:autoSpaceDE/>
              <w:autoSpaceDN/>
              <w:rPr>
                <w:color w:val="000000"/>
                <w:sz w:val="26"/>
                <w:szCs w:val="26"/>
              </w:rPr>
            </w:pPr>
            <w:r w:rsidRPr="00C8503B">
              <w:rPr>
                <w:color w:val="000000"/>
                <w:sz w:val="26"/>
                <w:szCs w:val="26"/>
              </w:rPr>
              <w:t> </w:t>
            </w:r>
          </w:p>
        </w:tc>
        <w:tc>
          <w:tcPr>
            <w:tcW w:w="1180" w:type="dxa"/>
            <w:tcBorders>
              <w:top w:val="nil"/>
              <w:left w:val="nil"/>
              <w:bottom w:val="single" w:sz="4" w:space="0" w:color="auto"/>
              <w:right w:val="single" w:sz="4" w:space="0" w:color="auto"/>
            </w:tcBorders>
            <w:shd w:val="clear" w:color="auto" w:fill="auto"/>
            <w:noWrap/>
            <w:vAlign w:val="bottom"/>
            <w:hideMark/>
          </w:tcPr>
          <w:p w14:paraId="660172A6" w14:textId="77777777" w:rsidR="00C8503B" w:rsidRPr="00C8503B" w:rsidRDefault="00C8503B" w:rsidP="00C8503B">
            <w:pPr>
              <w:widowControl/>
              <w:autoSpaceDE/>
              <w:autoSpaceDN/>
              <w:jc w:val="center"/>
              <w:rPr>
                <w:color w:val="000000"/>
                <w:sz w:val="26"/>
                <w:szCs w:val="26"/>
              </w:rPr>
            </w:pPr>
            <w:r w:rsidRPr="00C8503B">
              <w:rPr>
                <w:color w:val="000000"/>
                <w:sz w:val="26"/>
                <w:szCs w:val="26"/>
              </w:rPr>
              <w:t>160</w:t>
            </w:r>
          </w:p>
        </w:tc>
        <w:tc>
          <w:tcPr>
            <w:tcW w:w="2180" w:type="dxa"/>
            <w:vMerge/>
            <w:tcBorders>
              <w:top w:val="nil"/>
              <w:left w:val="single" w:sz="4" w:space="0" w:color="auto"/>
              <w:bottom w:val="single" w:sz="4" w:space="0" w:color="auto"/>
              <w:right w:val="single" w:sz="4" w:space="0" w:color="auto"/>
            </w:tcBorders>
            <w:vAlign w:val="center"/>
            <w:hideMark/>
          </w:tcPr>
          <w:p w14:paraId="60983D8B" w14:textId="77777777" w:rsidR="00C8503B" w:rsidRPr="00C8503B" w:rsidRDefault="00C8503B" w:rsidP="00C8503B">
            <w:pPr>
              <w:widowControl/>
              <w:autoSpaceDE/>
              <w:autoSpaceDN/>
              <w:rPr>
                <w:rFonts w:ascii="Calibri" w:hAnsi="Calibri" w:cs="Calibri"/>
                <w:color w:val="000000"/>
              </w:rPr>
            </w:pPr>
          </w:p>
        </w:tc>
        <w:tc>
          <w:tcPr>
            <w:tcW w:w="1300" w:type="dxa"/>
            <w:vMerge/>
            <w:tcBorders>
              <w:top w:val="nil"/>
              <w:left w:val="single" w:sz="4" w:space="0" w:color="auto"/>
              <w:bottom w:val="single" w:sz="4" w:space="0" w:color="auto"/>
              <w:right w:val="single" w:sz="4" w:space="0" w:color="auto"/>
            </w:tcBorders>
            <w:vAlign w:val="center"/>
            <w:hideMark/>
          </w:tcPr>
          <w:p w14:paraId="4B7DE545" w14:textId="77777777" w:rsidR="00C8503B" w:rsidRPr="00C8503B" w:rsidRDefault="00C8503B" w:rsidP="00C8503B">
            <w:pPr>
              <w:widowControl/>
              <w:autoSpaceDE/>
              <w:autoSpaceDN/>
              <w:rPr>
                <w:rFonts w:ascii="Calibri" w:hAnsi="Calibri" w:cs="Calibri"/>
                <w:color w:val="000000"/>
              </w:rPr>
            </w:pPr>
          </w:p>
        </w:tc>
      </w:tr>
    </w:tbl>
    <w:p w14:paraId="16548FCB" w14:textId="77777777" w:rsidR="00C8503B" w:rsidRDefault="00C8503B" w:rsidP="003739D2">
      <w:pPr>
        <w:spacing w:line="312" w:lineRule="auto"/>
        <w:jc w:val="center"/>
        <w:rPr>
          <w:b/>
          <w:bCs/>
          <w:color w:val="000000" w:themeColor="text1"/>
          <w:spacing w:val="-6"/>
          <w:sz w:val="26"/>
          <w:szCs w:val="26"/>
        </w:rPr>
      </w:pPr>
    </w:p>
    <w:p w14:paraId="1FCF0928" w14:textId="604A8B5E" w:rsidR="003739D2" w:rsidRPr="003739D2" w:rsidRDefault="003739D2" w:rsidP="003739D2">
      <w:pPr>
        <w:tabs>
          <w:tab w:val="center" w:pos="7253"/>
        </w:tabs>
        <w:rPr>
          <w:sz w:val="26"/>
          <w:szCs w:val="26"/>
        </w:rPr>
        <w:sectPr w:rsidR="003739D2" w:rsidRPr="003739D2" w:rsidSect="002F4580">
          <w:pgSz w:w="16840" w:h="11900" w:orient="landscape"/>
          <w:pgMar w:top="1339" w:right="1354" w:bottom="1325" w:left="979" w:header="0" w:footer="792" w:gutter="0"/>
          <w:cols w:space="720"/>
          <w:docGrid w:linePitch="299"/>
        </w:sectPr>
      </w:pPr>
      <w:r>
        <w:rPr>
          <w:sz w:val="26"/>
          <w:szCs w:val="26"/>
        </w:rPr>
        <w:tab/>
      </w:r>
    </w:p>
    <w:p w14:paraId="03089D5C" w14:textId="3FB52731" w:rsidR="009137FC" w:rsidRPr="00397518" w:rsidRDefault="009137FC" w:rsidP="00397518">
      <w:pPr>
        <w:pStyle w:val="ListParagraph"/>
        <w:numPr>
          <w:ilvl w:val="0"/>
          <w:numId w:val="11"/>
        </w:numPr>
        <w:spacing w:line="312" w:lineRule="auto"/>
        <w:rPr>
          <w:b/>
          <w:bCs/>
          <w:color w:val="000000" w:themeColor="text1"/>
          <w:spacing w:val="-6"/>
          <w:sz w:val="26"/>
          <w:szCs w:val="26"/>
        </w:rPr>
      </w:pPr>
      <w:r w:rsidRPr="00397518">
        <w:rPr>
          <w:b/>
          <w:bCs/>
          <w:color w:val="000000" w:themeColor="text1"/>
          <w:spacing w:val="-6"/>
          <w:sz w:val="26"/>
          <w:szCs w:val="26"/>
        </w:rPr>
        <w:lastRenderedPageBreak/>
        <w:t>Section C</w:t>
      </w:r>
      <w:r w:rsidR="00A07514" w:rsidRPr="00397518">
        <w:rPr>
          <w:b/>
          <w:bCs/>
          <w:color w:val="000000" w:themeColor="text1"/>
          <w:spacing w:val="-6"/>
          <w:sz w:val="26"/>
          <w:szCs w:val="26"/>
        </w:rPr>
        <w:t xml:space="preserve"> </w:t>
      </w:r>
      <w:r w:rsidR="00027B33" w:rsidRPr="00397518">
        <w:rPr>
          <w:b/>
          <w:bCs/>
          <w:color w:val="000000" w:themeColor="text1"/>
          <w:spacing w:val="-6"/>
          <w:sz w:val="26"/>
          <w:szCs w:val="26"/>
        </w:rPr>
        <w:t>–</w:t>
      </w:r>
      <w:r w:rsidR="00A07514" w:rsidRPr="00397518">
        <w:rPr>
          <w:b/>
          <w:bCs/>
          <w:color w:val="000000" w:themeColor="text1"/>
          <w:spacing w:val="-6"/>
          <w:sz w:val="26"/>
          <w:szCs w:val="26"/>
        </w:rPr>
        <w:t xml:space="preserve"> Legal</w:t>
      </w:r>
      <w:r w:rsidR="00027B33" w:rsidRPr="00397518">
        <w:rPr>
          <w:b/>
          <w:bCs/>
          <w:color w:val="000000" w:themeColor="text1"/>
          <w:spacing w:val="-6"/>
          <w:sz w:val="26"/>
          <w:szCs w:val="26"/>
        </w:rPr>
        <w:t>, Social, Ethical and Professional issues</w:t>
      </w:r>
    </w:p>
    <w:p w14:paraId="3C8CB4AA" w14:textId="5BA05708" w:rsidR="000A674A" w:rsidRDefault="005D2800" w:rsidP="000A674A">
      <w:pPr>
        <w:pStyle w:val="ListParagraph"/>
        <w:numPr>
          <w:ilvl w:val="1"/>
          <w:numId w:val="11"/>
        </w:numPr>
        <w:spacing w:line="312" w:lineRule="auto"/>
        <w:rPr>
          <w:b/>
          <w:bCs/>
          <w:color w:val="000000" w:themeColor="text1"/>
          <w:spacing w:val="-6"/>
          <w:sz w:val="26"/>
          <w:szCs w:val="26"/>
        </w:rPr>
      </w:pPr>
      <w:r>
        <w:rPr>
          <w:b/>
          <w:bCs/>
          <w:color w:val="000000" w:themeColor="text1"/>
          <w:spacing w:val="-6"/>
          <w:sz w:val="26"/>
          <w:szCs w:val="26"/>
        </w:rPr>
        <w:t>Data Controller</w:t>
      </w:r>
    </w:p>
    <w:p w14:paraId="0AF0527C" w14:textId="77777777" w:rsidR="00996987" w:rsidRPr="00996987" w:rsidRDefault="00996987" w:rsidP="00996987">
      <w:pPr>
        <w:pStyle w:val="ListParagraph"/>
        <w:spacing w:line="312" w:lineRule="auto"/>
        <w:ind w:left="792"/>
        <w:rPr>
          <w:color w:val="000000" w:themeColor="text1"/>
          <w:spacing w:val="-6"/>
          <w:sz w:val="26"/>
          <w:szCs w:val="26"/>
        </w:rPr>
      </w:pPr>
    </w:p>
    <w:p w14:paraId="3FE8D386" w14:textId="74BD85DA" w:rsidR="005D2800" w:rsidRDefault="00405649" w:rsidP="000A674A">
      <w:pPr>
        <w:pStyle w:val="ListParagraph"/>
        <w:numPr>
          <w:ilvl w:val="1"/>
          <w:numId w:val="11"/>
        </w:numPr>
        <w:spacing w:line="312" w:lineRule="auto"/>
        <w:rPr>
          <w:b/>
          <w:bCs/>
          <w:color w:val="000000" w:themeColor="text1"/>
          <w:spacing w:val="-6"/>
          <w:sz w:val="26"/>
          <w:szCs w:val="26"/>
        </w:rPr>
      </w:pPr>
      <w:r>
        <w:rPr>
          <w:b/>
          <w:bCs/>
          <w:color w:val="000000" w:themeColor="text1"/>
          <w:spacing w:val="-6"/>
          <w:sz w:val="26"/>
          <w:szCs w:val="26"/>
        </w:rPr>
        <w:t>LS</w:t>
      </w:r>
      <w:r w:rsidR="00286B3B">
        <w:rPr>
          <w:b/>
          <w:bCs/>
          <w:color w:val="000000" w:themeColor="text1"/>
          <w:spacing w:val="-6"/>
          <w:sz w:val="26"/>
          <w:szCs w:val="26"/>
        </w:rPr>
        <w:t>E</w:t>
      </w:r>
      <w:r>
        <w:rPr>
          <w:b/>
          <w:bCs/>
          <w:color w:val="000000" w:themeColor="text1"/>
          <w:spacing w:val="-6"/>
          <w:sz w:val="26"/>
          <w:szCs w:val="26"/>
        </w:rPr>
        <w:t>PI (</w:t>
      </w:r>
      <w:r w:rsidR="00986D85">
        <w:rPr>
          <w:b/>
          <w:bCs/>
          <w:color w:val="000000" w:themeColor="text1"/>
          <w:spacing w:val="-6"/>
          <w:sz w:val="26"/>
          <w:szCs w:val="26"/>
        </w:rPr>
        <w:t xml:space="preserve">Legal, </w:t>
      </w:r>
      <w:r w:rsidR="00286B3B">
        <w:rPr>
          <w:b/>
          <w:bCs/>
          <w:color w:val="000000" w:themeColor="text1"/>
          <w:spacing w:val="-6"/>
          <w:sz w:val="26"/>
          <w:szCs w:val="26"/>
        </w:rPr>
        <w:t>Social, Ethical and Pro</w:t>
      </w:r>
      <w:r w:rsidR="00C64259">
        <w:rPr>
          <w:b/>
          <w:bCs/>
          <w:color w:val="000000" w:themeColor="text1"/>
          <w:spacing w:val="-6"/>
          <w:sz w:val="26"/>
          <w:szCs w:val="26"/>
        </w:rPr>
        <w:t>fessional</w:t>
      </w:r>
      <w:r>
        <w:rPr>
          <w:b/>
          <w:bCs/>
          <w:color w:val="000000" w:themeColor="text1"/>
          <w:spacing w:val="-6"/>
          <w:sz w:val="26"/>
          <w:szCs w:val="26"/>
        </w:rPr>
        <w:t>)</w:t>
      </w:r>
    </w:p>
    <w:p w14:paraId="6AE63589" w14:textId="6714F726" w:rsidR="0023598A" w:rsidRPr="00497470" w:rsidRDefault="0023598A" w:rsidP="00EE20EC">
      <w:pPr>
        <w:pStyle w:val="ListParagraph"/>
        <w:numPr>
          <w:ilvl w:val="0"/>
          <w:numId w:val="11"/>
        </w:numPr>
        <w:spacing w:line="312" w:lineRule="auto"/>
        <w:rPr>
          <w:b/>
          <w:bCs/>
          <w:color w:val="000000" w:themeColor="text1"/>
          <w:spacing w:val="-6"/>
          <w:sz w:val="26"/>
          <w:szCs w:val="26"/>
        </w:rPr>
      </w:pPr>
      <w:r>
        <w:rPr>
          <w:b/>
          <w:bCs/>
          <w:color w:val="000000" w:themeColor="text1"/>
          <w:spacing w:val="-6"/>
          <w:sz w:val="26"/>
          <w:szCs w:val="26"/>
        </w:rPr>
        <w:t xml:space="preserve">Conclusion and </w:t>
      </w:r>
      <w:r w:rsidR="005E13B6">
        <w:rPr>
          <w:b/>
          <w:bCs/>
          <w:color w:val="000000" w:themeColor="text1"/>
          <w:spacing w:val="-6"/>
          <w:sz w:val="26"/>
          <w:szCs w:val="26"/>
        </w:rPr>
        <w:t>assumptions</w:t>
      </w:r>
    </w:p>
    <w:sectPr w:rsidR="0023598A" w:rsidRPr="00497470" w:rsidSect="008E5758">
      <w:pgSz w:w="11900" w:h="16840"/>
      <w:pgMar w:top="1354" w:right="1325" w:bottom="979" w:left="1339" w:header="0" w:footer="7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1966" w14:textId="77777777" w:rsidR="005E22DF" w:rsidRDefault="005E22DF">
      <w:r>
        <w:separator/>
      </w:r>
    </w:p>
  </w:endnote>
  <w:endnote w:type="continuationSeparator" w:id="0">
    <w:p w14:paraId="6765A293" w14:textId="77777777" w:rsidR="005E22DF" w:rsidRDefault="005E22DF">
      <w:r>
        <w:continuationSeparator/>
      </w:r>
    </w:p>
  </w:endnote>
  <w:endnote w:type="continuationNotice" w:id="1">
    <w:p w14:paraId="3B6855DB" w14:textId="77777777" w:rsidR="0079558E" w:rsidRDefault="00795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E17B" w14:textId="38736069" w:rsidR="00DE5064" w:rsidRDefault="00DE5064">
    <w:pPr>
      <w:pStyle w:val="Footer"/>
    </w:pPr>
  </w:p>
  <w:p w14:paraId="7FD8FF86" w14:textId="77777777" w:rsidR="00DE5064" w:rsidRDefault="00DE506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A7471" w14:textId="77777777" w:rsidR="005E22DF" w:rsidRDefault="005E22DF">
      <w:r>
        <w:separator/>
      </w:r>
    </w:p>
  </w:footnote>
  <w:footnote w:type="continuationSeparator" w:id="0">
    <w:p w14:paraId="34A9000F" w14:textId="77777777" w:rsidR="005E22DF" w:rsidRDefault="005E22DF">
      <w:r>
        <w:continuationSeparator/>
      </w:r>
    </w:p>
  </w:footnote>
  <w:footnote w:type="continuationNotice" w:id="1">
    <w:p w14:paraId="492C3260" w14:textId="77777777" w:rsidR="0079558E" w:rsidRDefault="007955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630"/>
    <w:multiLevelType w:val="multilevel"/>
    <w:tmpl w:val="B312488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A59D4"/>
    <w:multiLevelType w:val="hybridMultilevel"/>
    <w:tmpl w:val="1A34ADD0"/>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FF76DD"/>
    <w:multiLevelType w:val="hybridMultilevel"/>
    <w:tmpl w:val="DAC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B2E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B544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572BAF"/>
    <w:multiLevelType w:val="hybridMultilevel"/>
    <w:tmpl w:val="1F0C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51B3D"/>
    <w:multiLevelType w:val="hybridMultilevel"/>
    <w:tmpl w:val="75EA0EA8"/>
    <w:lvl w:ilvl="0" w:tplc="49080F3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F382E"/>
    <w:multiLevelType w:val="hybridMultilevel"/>
    <w:tmpl w:val="1A34ADD0"/>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00D6F1F"/>
    <w:multiLevelType w:val="hybridMultilevel"/>
    <w:tmpl w:val="A7C25F3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71EB0B87"/>
    <w:multiLevelType w:val="hybridMultilevel"/>
    <w:tmpl w:val="C15C5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EE08E1"/>
    <w:multiLevelType w:val="hybridMultilevel"/>
    <w:tmpl w:val="F758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FE1454"/>
    <w:multiLevelType w:val="hybridMultilevel"/>
    <w:tmpl w:val="1DAC90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D13AFF"/>
    <w:multiLevelType w:val="hybridMultilevel"/>
    <w:tmpl w:val="F3B4EF7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1064983227">
    <w:abstractNumId w:val="5"/>
  </w:num>
  <w:num w:numId="2" w16cid:durableId="1404598672">
    <w:abstractNumId w:val="2"/>
  </w:num>
  <w:num w:numId="3" w16cid:durableId="1322393732">
    <w:abstractNumId w:val="6"/>
  </w:num>
  <w:num w:numId="4" w16cid:durableId="556863318">
    <w:abstractNumId w:val="7"/>
  </w:num>
  <w:num w:numId="5" w16cid:durableId="126238258">
    <w:abstractNumId w:val="1"/>
  </w:num>
  <w:num w:numId="6" w16cid:durableId="68188174">
    <w:abstractNumId w:val="9"/>
  </w:num>
  <w:num w:numId="7" w16cid:durableId="1385789860">
    <w:abstractNumId w:val="8"/>
  </w:num>
  <w:num w:numId="8" w16cid:durableId="1700354997">
    <w:abstractNumId w:val="10"/>
  </w:num>
  <w:num w:numId="9" w16cid:durableId="788359331">
    <w:abstractNumId w:val="0"/>
  </w:num>
  <w:num w:numId="10" w16cid:durableId="2056080490">
    <w:abstractNumId w:val="3"/>
  </w:num>
  <w:num w:numId="11" w16cid:durableId="1034119089">
    <w:abstractNumId w:val="4"/>
  </w:num>
  <w:num w:numId="12" w16cid:durableId="1788154853">
    <w:abstractNumId w:val="11"/>
  </w:num>
  <w:num w:numId="13" w16cid:durableId="9654258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C4"/>
    <w:rsid w:val="00004CB8"/>
    <w:rsid w:val="00015367"/>
    <w:rsid w:val="00022FF0"/>
    <w:rsid w:val="00027B33"/>
    <w:rsid w:val="000308CF"/>
    <w:rsid w:val="00041E0F"/>
    <w:rsid w:val="0004597F"/>
    <w:rsid w:val="000618C2"/>
    <w:rsid w:val="0007029C"/>
    <w:rsid w:val="0007141E"/>
    <w:rsid w:val="00082011"/>
    <w:rsid w:val="00082D53"/>
    <w:rsid w:val="00085D31"/>
    <w:rsid w:val="00092313"/>
    <w:rsid w:val="000931D1"/>
    <w:rsid w:val="000971E3"/>
    <w:rsid w:val="000A674A"/>
    <w:rsid w:val="000A7834"/>
    <w:rsid w:val="000B21D9"/>
    <w:rsid w:val="000B2799"/>
    <w:rsid w:val="000B461A"/>
    <w:rsid w:val="000B58AE"/>
    <w:rsid w:val="000F2A61"/>
    <w:rsid w:val="000F6E11"/>
    <w:rsid w:val="00113A0E"/>
    <w:rsid w:val="0011400E"/>
    <w:rsid w:val="00147C84"/>
    <w:rsid w:val="0015747E"/>
    <w:rsid w:val="00163B08"/>
    <w:rsid w:val="001645F1"/>
    <w:rsid w:val="00167A06"/>
    <w:rsid w:val="00167C80"/>
    <w:rsid w:val="00172E00"/>
    <w:rsid w:val="0017713C"/>
    <w:rsid w:val="0018305D"/>
    <w:rsid w:val="00192433"/>
    <w:rsid w:val="001A1DAC"/>
    <w:rsid w:val="001B40B7"/>
    <w:rsid w:val="001B65E7"/>
    <w:rsid w:val="001C58C0"/>
    <w:rsid w:val="001D32ED"/>
    <w:rsid w:val="001D74EC"/>
    <w:rsid w:val="001E06E5"/>
    <w:rsid w:val="001F2BA1"/>
    <w:rsid w:val="002238DE"/>
    <w:rsid w:val="002259DF"/>
    <w:rsid w:val="0023598A"/>
    <w:rsid w:val="00235CB5"/>
    <w:rsid w:val="00236011"/>
    <w:rsid w:val="00240525"/>
    <w:rsid w:val="00241019"/>
    <w:rsid w:val="002412E0"/>
    <w:rsid w:val="00244EB8"/>
    <w:rsid w:val="00255F39"/>
    <w:rsid w:val="00261CBD"/>
    <w:rsid w:val="00265979"/>
    <w:rsid w:val="00267289"/>
    <w:rsid w:val="00280F68"/>
    <w:rsid w:val="00286B3B"/>
    <w:rsid w:val="00287F94"/>
    <w:rsid w:val="0029769B"/>
    <w:rsid w:val="002A4E02"/>
    <w:rsid w:val="002B66BD"/>
    <w:rsid w:val="002C1375"/>
    <w:rsid w:val="002E35DA"/>
    <w:rsid w:val="002F4580"/>
    <w:rsid w:val="00314398"/>
    <w:rsid w:val="0031554F"/>
    <w:rsid w:val="00315A49"/>
    <w:rsid w:val="00326C68"/>
    <w:rsid w:val="00326D6C"/>
    <w:rsid w:val="00350D03"/>
    <w:rsid w:val="00352F1D"/>
    <w:rsid w:val="0035527C"/>
    <w:rsid w:val="0035553F"/>
    <w:rsid w:val="00356292"/>
    <w:rsid w:val="003668C2"/>
    <w:rsid w:val="003739D2"/>
    <w:rsid w:val="00376513"/>
    <w:rsid w:val="00391669"/>
    <w:rsid w:val="00392149"/>
    <w:rsid w:val="00397518"/>
    <w:rsid w:val="003A6728"/>
    <w:rsid w:val="003A7110"/>
    <w:rsid w:val="003D2DE0"/>
    <w:rsid w:val="003D4719"/>
    <w:rsid w:val="003D60C4"/>
    <w:rsid w:val="003F3E40"/>
    <w:rsid w:val="0040276D"/>
    <w:rsid w:val="00405649"/>
    <w:rsid w:val="00414868"/>
    <w:rsid w:val="00425D44"/>
    <w:rsid w:val="004442BD"/>
    <w:rsid w:val="00461074"/>
    <w:rsid w:val="0046481F"/>
    <w:rsid w:val="00465C46"/>
    <w:rsid w:val="00476D0F"/>
    <w:rsid w:val="00484E85"/>
    <w:rsid w:val="0049111B"/>
    <w:rsid w:val="00494FB7"/>
    <w:rsid w:val="00495C85"/>
    <w:rsid w:val="00497470"/>
    <w:rsid w:val="00497825"/>
    <w:rsid w:val="004A01A6"/>
    <w:rsid w:val="004A1D5A"/>
    <w:rsid w:val="004A36F5"/>
    <w:rsid w:val="004A6185"/>
    <w:rsid w:val="004A714F"/>
    <w:rsid w:val="004B4AF4"/>
    <w:rsid w:val="004C694D"/>
    <w:rsid w:val="004D0B01"/>
    <w:rsid w:val="004D11A3"/>
    <w:rsid w:val="004D4763"/>
    <w:rsid w:val="004E02C2"/>
    <w:rsid w:val="004E196C"/>
    <w:rsid w:val="004F6358"/>
    <w:rsid w:val="005059B5"/>
    <w:rsid w:val="00524800"/>
    <w:rsid w:val="00540B92"/>
    <w:rsid w:val="00541EE9"/>
    <w:rsid w:val="00547CB0"/>
    <w:rsid w:val="00552014"/>
    <w:rsid w:val="00552BD8"/>
    <w:rsid w:val="005547C5"/>
    <w:rsid w:val="00583823"/>
    <w:rsid w:val="005941D4"/>
    <w:rsid w:val="005A15D8"/>
    <w:rsid w:val="005A1AF7"/>
    <w:rsid w:val="005A694E"/>
    <w:rsid w:val="005C4824"/>
    <w:rsid w:val="005D2800"/>
    <w:rsid w:val="005D6B44"/>
    <w:rsid w:val="005E13B6"/>
    <w:rsid w:val="005E22DF"/>
    <w:rsid w:val="005F74BD"/>
    <w:rsid w:val="00601373"/>
    <w:rsid w:val="0060245A"/>
    <w:rsid w:val="00610366"/>
    <w:rsid w:val="00624491"/>
    <w:rsid w:val="00627C3E"/>
    <w:rsid w:val="00633F64"/>
    <w:rsid w:val="00645EED"/>
    <w:rsid w:val="006551F1"/>
    <w:rsid w:val="00660F67"/>
    <w:rsid w:val="00673370"/>
    <w:rsid w:val="00673C87"/>
    <w:rsid w:val="00691B57"/>
    <w:rsid w:val="006A5EF5"/>
    <w:rsid w:val="006A7354"/>
    <w:rsid w:val="006B2D08"/>
    <w:rsid w:val="006B4BCA"/>
    <w:rsid w:val="006E37DD"/>
    <w:rsid w:val="006E4A77"/>
    <w:rsid w:val="006F2C20"/>
    <w:rsid w:val="007010F2"/>
    <w:rsid w:val="00706045"/>
    <w:rsid w:val="00711008"/>
    <w:rsid w:val="007123F7"/>
    <w:rsid w:val="00720861"/>
    <w:rsid w:val="0072165F"/>
    <w:rsid w:val="0072589A"/>
    <w:rsid w:val="00726B71"/>
    <w:rsid w:val="00732158"/>
    <w:rsid w:val="007332AC"/>
    <w:rsid w:val="00751A72"/>
    <w:rsid w:val="00761940"/>
    <w:rsid w:val="00770E01"/>
    <w:rsid w:val="007800A4"/>
    <w:rsid w:val="0079558E"/>
    <w:rsid w:val="007966DF"/>
    <w:rsid w:val="007A47C0"/>
    <w:rsid w:val="007B0366"/>
    <w:rsid w:val="007E23E9"/>
    <w:rsid w:val="007E7EB3"/>
    <w:rsid w:val="00807377"/>
    <w:rsid w:val="00807745"/>
    <w:rsid w:val="00811E94"/>
    <w:rsid w:val="00811FE7"/>
    <w:rsid w:val="008322FC"/>
    <w:rsid w:val="00843C27"/>
    <w:rsid w:val="00866D03"/>
    <w:rsid w:val="0086705F"/>
    <w:rsid w:val="00871EA8"/>
    <w:rsid w:val="00877836"/>
    <w:rsid w:val="008810CD"/>
    <w:rsid w:val="008846CF"/>
    <w:rsid w:val="00891CB4"/>
    <w:rsid w:val="008A16A8"/>
    <w:rsid w:val="008A7D0B"/>
    <w:rsid w:val="008B6521"/>
    <w:rsid w:val="008C3713"/>
    <w:rsid w:val="008C5CD4"/>
    <w:rsid w:val="008C6254"/>
    <w:rsid w:val="008E1214"/>
    <w:rsid w:val="008E5758"/>
    <w:rsid w:val="008E7045"/>
    <w:rsid w:val="00902FE8"/>
    <w:rsid w:val="009137FC"/>
    <w:rsid w:val="00921390"/>
    <w:rsid w:val="00924229"/>
    <w:rsid w:val="009316FD"/>
    <w:rsid w:val="00956811"/>
    <w:rsid w:val="00972620"/>
    <w:rsid w:val="009746D8"/>
    <w:rsid w:val="00974A0B"/>
    <w:rsid w:val="00977950"/>
    <w:rsid w:val="00982169"/>
    <w:rsid w:val="00986D85"/>
    <w:rsid w:val="00990026"/>
    <w:rsid w:val="00991F31"/>
    <w:rsid w:val="009948C4"/>
    <w:rsid w:val="0099682C"/>
    <w:rsid w:val="00996987"/>
    <w:rsid w:val="009C403A"/>
    <w:rsid w:val="009E3088"/>
    <w:rsid w:val="009E4D55"/>
    <w:rsid w:val="009F5B53"/>
    <w:rsid w:val="00A050F1"/>
    <w:rsid w:val="00A051B7"/>
    <w:rsid w:val="00A07514"/>
    <w:rsid w:val="00A11026"/>
    <w:rsid w:val="00A4287D"/>
    <w:rsid w:val="00A42A36"/>
    <w:rsid w:val="00A431A0"/>
    <w:rsid w:val="00A61729"/>
    <w:rsid w:val="00A66088"/>
    <w:rsid w:val="00A741BE"/>
    <w:rsid w:val="00A74A74"/>
    <w:rsid w:val="00A75305"/>
    <w:rsid w:val="00A81329"/>
    <w:rsid w:val="00A90FF7"/>
    <w:rsid w:val="00AA136A"/>
    <w:rsid w:val="00AA4177"/>
    <w:rsid w:val="00AA7F14"/>
    <w:rsid w:val="00AB7AB2"/>
    <w:rsid w:val="00AC17BA"/>
    <w:rsid w:val="00AC7A4E"/>
    <w:rsid w:val="00AE6F53"/>
    <w:rsid w:val="00AF03E9"/>
    <w:rsid w:val="00AF5E97"/>
    <w:rsid w:val="00AF6B21"/>
    <w:rsid w:val="00B05F55"/>
    <w:rsid w:val="00B16EC4"/>
    <w:rsid w:val="00B21B6D"/>
    <w:rsid w:val="00B25109"/>
    <w:rsid w:val="00B33A3F"/>
    <w:rsid w:val="00B342AA"/>
    <w:rsid w:val="00B4207E"/>
    <w:rsid w:val="00B5528B"/>
    <w:rsid w:val="00B55331"/>
    <w:rsid w:val="00B57C2E"/>
    <w:rsid w:val="00B71B76"/>
    <w:rsid w:val="00B80566"/>
    <w:rsid w:val="00B82F46"/>
    <w:rsid w:val="00B8798F"/>
    <w:rsid w:val="00BA48A2"/>
    <w:rsid w:val="00BA5DBC"/>
    <w:rsid w:val="00BA61EF"/>
    <w:rsid w:val="00BC10D5"/>
    <w:rsid w:val="00BE59AD"/>
    <w:rsid w:val="00BE5F11"/>
    <w:rsid w:val="00BF6589"/>
    <w:rsid w:val="00C00DD9"/>
    <w:rsid w:val="00C035DB"/>
    <w:rsid w:val="00C067B0"/>
    <w:rsid w:val="00C17105"/>
    <w:rsid w:val="00C22C15"/>
    <w:rsid w:val="00C34343"/>
    <w:rsid w:val="00C40276"/>
    <w:rsid w:val="00C41226"/>
    <w:rsid w:val="00C41675"/>
    <w:rsid w:val="00C42C29"/>
    <w:rsid w:val="00C43A07"/>
    <w:rsid w:val="00C64259"/>
    <w:rsid w:val="00C77DA6"/>
    <w:rsid w:val="00C8503B"/>
    <w:rsid w:val="00C90342"/>
    <w:rsid w:val="00C957CD"/>
    <w:rsid w:val="00C97FFD"/>
    <w:rsid w:val="00CA001B"/>
    <w:rsid w:val="00CC372D"/>
    <w:rsid w:val="00CD2AC6"/>
    <w:rsid w:val="00CD3D4D"/>
    <w:rsid w:val="00CF1511"/>
    <w:rsid w:val="00CF2690"/>
    <w:rsid w:val="00D01751"/>
    <w:rsid w:val="00D01ADF"/>
    <w:rsid w:val="00D17699"/>
    <w:rsid w:val="00D17CB4"/>
    <w:rsid w:val="00D2116A"/>
    <w:rsid w:val="00D26179"/>
    <w:rsid w:val="00D30859"/>
    <w:rsid w:val="00D32DD5"/>
    <w:rsid w:val="00D40354"/>
    <w:rsid w:val="00D45938"/>
    <w:rsid w:val="00D5178A"/>
    <w:rsid w:val="00D525D8"/>
    <w:rsid w:val="00D658B2"/>
    <w:rsid w:val="00D66CC4"/>
    <w:rsid w:val="00D70A55"/>
    <w:rsid w:val="00D731AF"/>
    <w:rsid w:val="00D856D7"/>
    <w:rsid w:val="00D87B2F"/>
    <w:rsid w:val="00D92F32"/>
    <w:rsid w:val="00D978AC"/>
    <w:rsid w:val="00DA27DB"/>
    <w:rsid w:val="00DB4927"/>
    <w:rsid w:val="00DB4F38"/>
    <w:rsid w:val="00DC26BC"/>
    <w:rsid w:val="00DC3B08"/>
    <w:rsid w:val="00DC6D26"/>
    <w:rsid w:val="00DC7EE1"/>
    <w:rsid w:val="00DD5C1C"/>
    <w:rsid w:val="00DE0184"/>
    <w:rsid w:val="00DE5064"/>
    <w:rsid w:val="00DF5B0E"/>
    <w:rsid w:val="00DF7456"/>
    <w:rsid w:val="00E11767"/>
    <w:rsid w:val="00E16435"/>
    <w:rsid w:val="00E200F1"/>
    <w:rsid w:val="00E20117"/>
    <w:rsid w:val="00E204FB"/>
    <w:rsid w:val="00E33016"/>
    <w:rsid w:val="00E40155"/>
    <w:rsid w:val="00E40526"/>
    <w:rsid w:val="00E449A7"/>
    <w:rsid w:val="00E66FDB"/>
    <w:rsid w:val="00E67D0F"/>
    <w:rsid w:val="00E77091"/>
    <w:rsid w:val="00E80ED2"/>
    <w:rsid w:val="00E84B15"/>
    <w:rsid w:val="00E861E9"/>
    <w:rsid w:val="00E95732"/>
    <w:rsid w:val="00E97637"/>
    <w:rsid w:val="00EB28EC"/>
    <w:rsid w:val="00EB6C88"/>
    <w:rsid w:val="00EC36BF"/>
    <w:rsid w:val="00EC3CC5"/>
    <w:rsid w:val="00EC77E9"/>
    <w:rsid w:val="00ED46E2"/>
    <w:rsid w:val="00EE20EC"/>
    <w:rsid w:val="00EE4151"/>
    <w:rsid w:val="00EF0A41"/>
    <w:rsid w:val="00EF7DD0"/>
    <w:rsid w:val="00F125DC"/>
    <w:rsid w:val="00F1413A"/>
    <w:rsid w:val="00F165FD"/>
    <w:rsid w:val="00F17941"/>
    <w:rsid w:val="00F340F4"/>
    <w:rsid w:val="00F5417E"/>
    <w:rsid w:val="00F67191"/>
    <w:rsid w:val="00F67C60"/>
    <w:rsid w:val="00F716FF"/>
    <w:rsid w:val="00F911B1"/>
    <w:rsid w:val="00F97DF8"/>
    <w:rsid w:val="00FA0A0E"/>
    <w:rsid w:val="00FB1401"/>
    <w:rsid w:val="00FB586D"/>
    <w:rsid w:val="00FB713E"/>
    <w:rsid w:val="00FC4D70"/>
    <w:rsid w:val="00FC67D8"/>
    <w:rsid w:val="00FD6AF7"/>
    <w:rsid w:val="00FF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35D2"/>
  <w15:chartTrackingRefBased/>
  <w15:docId w15:val="{A4F1B2C5-39C8-4D31-9951-A1D2C1A3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D26"/>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27C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17E"/>
    <w:pPr>
      <w:ind w:left="720"/>
      <w:contextualSpacing/>
    </w:pPr>
  </w:style>
  <w:style w:type="table" w:styleId="TableGrid">
    <w:name w:val="Table Grid"/>
    <w:basedOn w:val="TableNormal"/>
    <w:uiPriority w:val="39"/>
    <w:rsid w:val="00F5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7C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C3E"/>
    <w:pPr>
      <w:outlineLvl w:val="9"/>
    </w:pPr>
  </w:style>
  <w:style w:type="paragraph" w:styleId="TOC1">
    <w:name w:val="toc 1"/>
    <w:basedOn w:val="Normal"/>
    <w:next w:val="Normal"/>
    <w:autoRedefine/>
    <w:uiPriority w:val="39"/>
    <w:unhideWhenUsed/>
    <w:rsid w:val="00627C3E"/>
    <w:pPr>
      <w:spacing w:after="100"/>
    </w:pPr>
  </w:style>
  <w:style w:type="paragraph" w:styleId="TOC2">
    <w:name w:val="toc 2"/>
    <w:basedOn w:val="Normal"/>
    <w:next w:val="Normal"/>
    <w:autoRedefine/>
    <w:uiPriority w:val="39"/>
    <w:unhideWhenUsed/>
    <w:rsid w:val="00627C3E"/>
    <w:pPr>
      <w:spacing w:after="100"/>
      <w:ind w:left="220"/>
    </w:pPr>
  </w:style>
  <w:style w:type="character" w:styleId="Hyperlink">
    <w:name w:val="Hyperlink"/>
    <w:basedOn w:val="DefaultParagraphFont"/>
    <w:uiPriority w:val="99"/>
    <w:unhideWhenUsed/>
    <w:rsid w:val="00627C3E"/>
    <w:rPr>
      <w:color w:val="0563C1" w:themeColor="hyperlink"/>
      <w:u w:val="single"/>
    </w:rPr>
  </w:style>
  <w:style w:type="paragraph" w:styleId="BodyText">
    <w:name w:val="Body Text"/>
    <w:basedOn w:val="Normal"/>
    <w:link w:val="BodyTextChar"/>
    <w:uiPriority w:val="1"/>
    <w:qFormat/>
    <w:rsid w:val="00DC6D26"/>
    <w:rPr>
      <w:sz w:val="24"/>
      <w:szCs w:val="24"/>
    </w:rPr>
  </w:style>
  <w:style w:type="character" w:customStyle="1" w:styleId="BodyTextChar">
    <w:name w:val="Body Text Char"/>
    <w:basedOn w:val="DefaultParagraphFont"/>
    <w:link w:val="BodyText"/>
    <w:uiPriority w:val="1"/>
    <w:rsid w:val="00DC6D26"/>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DC6D26"/>
    <w:pPr>
      <w:spacing w:after="200"/>
    </w:pPr>
    <w:rPr>
      <w:i/>
      <w:iCs/>
      <w:color w:val="44546A" w:themeColor="text2"/>
      <w:sz w:val="18"/>
      <w:szCs w:val="18"/>
    </w:rPr>
  </w:style>
  <w:style w:type="paragraph" w:styleId="Footer">
    <w:name w:val="footer"/>
    <w:basedOn w:val="Normal"/>
    <w:link w:val="FooterChar"/>
    <w:uiPriority w:val="99"/>
    <w:unhideWhenUsed/>
    <w:qFormat/>
    <w:rsid w:val="00DC6D26"/>
    <w:pPr>
      <w:widowControl/>
      <w:tabs>
        <w:tab w:val="center" w:pos="4680"/>
        <w:tab w:val="right" w:pos="9360"/>
      </w:tabs>
      <w:autoSpaceDE/>
      <w:autoSpaceDN/>
    </w:pPr>
    <w:rPr>
      <w:rFonts w:asciiTheme="minorHAnsi" w:eastAsiaTheme="minorHAnsi" w:hAnsiTheme="minorHAnsi" w:cstheme="minorBidi"/>
      <w:sz w:val="24"/>
      <w:szCs w:val="24"/>
    </w:rPr>
  </w:style>
  <w:style w:type="character" w:customStyle="1" w:styleId="FooterChar">
    <w:name w:val="Footer Char"/>
    <w:basedOn w:val="DefaultParagraphFont"/>
    <w:link w:val="Footer"/>
    <w:uiPriority w:val="99"/>
    <w:rsid w:val="00DC6D26"/>
    <w:rPr>
      <w:kern w:val="0"/>
      <w:sz w:val="24"/>
      <w:szCs w:val="24"/>
      <w14:ligatures w14:val="none"/>
    </w:rPr>
  </w:style>
  <w:style w:type="paragraph" w:customStyle="1" w:styleId="Normal0">
    <w:name w:val="Normal0"/>
    <w:qFormat/>
    <w:rsid w:val="00DC6D26"/>
    <w:pPr>
      <w:spacing w:after="200" w:line="276" w:lineRule="auto"/>
    </w:pPr>
    <w:rPr>
      <w:rFonts w:ascii="Times New Roman" w:eastAsia="Times New Roman" w:hAnsi="Times New Roman" w:cs="Times New Roman"/>
      <w:kern w:val="0"/>
      <w:sz w:val="24"/>
      <w:szCs w:val="24"/>
      <w:lang w:val="vi-VN"/>
      <w14:ligatures w14:val="none"/>
    </w:rPr>
  </w:style>
  <w:style w:type="paragraph" w:styleId="Bibliography">
    <w:name w:val="Bibliography"/>
    <w:basedOn w:val="Normal"/>
    <w:next w:val="Normal"/>
    <w:uiPriority w:val="37"/>
    <w:unhideWhenUsed/>
    <w:rsid w:val="002259DF"/>
  </w:style>
  <w:style w:type="paragraph" w:styleId="TableofFigures">
    <w:name w:val="table of figures"/>
    <w:basedOn w:val="Normal"/>
    <w:next w:val="Normal"/>
    <w:uiPriority w:val="99"/>
    <w:unhideWhenUsed/>
    <w:rsid w:val="001F2BA1"/>
  </w:style>
  <w:style w:type="paragraph" w:styleId="Header">
    <w:name w:val="header"/>
    <w:basedOn w:val="Normal"/>
    <w:link w:val="HeaderChar"/>
    <w:uiPriority w:val="99"/>
    <w:unhideWhenUsed/>
    <w:rsid w:val="0015747E"/>
    <w:pPr>
      <w:tabs>
        <w:tab w:val="center" w:pos="4680"/>
        <w:tab w:val="right" w:pos="9360"/>
      </w:tabs>
    </w:pPr>
  </w:style>
  <w:style w:type="character" w:customStyle="1" w:styleId="HeaderChar">
    <w:name w:val="Header Char"/>
    <w:basedOn w:val="DefaultParagraphFont"/>
    <w:link w:val="Header"/>
    <w:uiPriority w:val="99"/>
    <w:rsid w:val="0015747E"/>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3355">
      <w:bodyDiv w:val="1"/>
      <w:marLeft w:val="0"/>
      <w:marRight w:val="0"/>
      <w:marTop w:val="0"/>
      <w:marBottom w:val="0"/>
      <w:divBdr>
        <w:top w:val="none" w:sz="0" w:space="0" w:color="auto"/>
        <w:left w:val="none" w:sz="0" w:space="0" w:color="auto"/>
        <w:bottom w:val="none" w:sz="0" w:space="0" w:color="auto"/>
        <w:right w:val="none" w:sz="0" w:space="0" w:color="auto"/>
      </w:divBdr>
    </w:div>
    <w:div w:id="346754916">
      <w:bodyDiv w:val="1"/>
      <w:marLeft w:val="0"/>
      <w:marRight w:val="0"/>
      <w:marTop w:val="0"/>
      <w:marBottom w:val="0"/>
      <w:divBdr>
        <w:top w:val="none" w:sz="0" w:space="0" w:color="auto"/>
        <w:left w:val="none" w:sz="0" w:space="0" w:color="auto"/>
        <w:bottom w:val="none" w:sz="0" w:space="0" w:color="auto"/>
        <w:right w:val="none" w:sz="0" w:space="0" w:color="auto"/>
      </w:divBdr>
    </w:div>
    <w:div w:id="471557283">
      <w:bodyDiv w:val="1"/>
      <w:marLeft w:val="0"/>
      <w:marRight w:val="0"/>
      <w:marTop w:val="0"/>
      <w:marBottom w:val="0"/>
      <w:divBdr>
        <w:top w:val="none" w:sz="0" w:space="0" w:color="auto"/>
        <w:left w:val="none" w:sz="0" w:space="0" w:color="auto"/>
        <w:bottom w:val="none" w:sz="0" w:space="0" w:color="auto"/>
        <w:right w:val="none" w:sz="0" w:space="0" w:color="auto"/>
      </w:divBdr>
    </w:div>
    <w:div w:id="510295057">
      <w:bodyDiv w:val="1"/>
      <w:marLeft w:val="0"/>
      <w:marRight w:val="0"/>
      <w:marTop w:val="0"/>
      <w:marBottom w:val="0"/>
      <w:divBdr>
        <w:top w:val="none" w:sz="0" w:space="0" w:color="auto"/>
        <w:left w:val="none" w:sz="0" w:space="0" w:color="auto"/>
        <w:bottom w:val="none" w:sz="0" w:space="0" w:color="auto"/>
        <w:right w:val="none" w:sz="0" w:space="0" w:color="auto"/>
      </w:divBdr>
    </w:div>
    <w:div w:id="592006812">
      <w:bodyDiv w:val="1"/>
      <w:marLeft w:val="0"/>
      <w:marRight w:val="0"/>
      <w:marTop w:val="0"/>
      <w:marBottom w:val="0"/>
      <w:divBdr>
        <w:top w:val="none" w:sz="0" w:space="0" w:color="auto"/>
        <w:left w:val="none" w:sz="0" w:space="0" w:color="auto"/>
        <w:bottom w:val="none" w:sz="0" w:space="0" w:color="auto"/>
        <w:right w:val="none" w:sz="0" w:space="0" w:color="auto"/>
      </w:divBdr>
    </w:div>
    <w:div w:id="722600501">
      <w:bodyDiv w:val="1"/>
      <w:marLeft w:val="0"/>
      <w:marRight w:val="0"/>
      <w:marTop w:val="0"/>
      <w:marBottom w:val="0"/>
      <w:divBdr>
        <w:top w:val="none" w:sz="0" w:space="0" w:color="auto"/>
        <w:left w:val="none" w:sz="0" w:space="0" w:color="auto"/>
        <w:bottom w:val="none" w:sz="0" w:space="0" w:color="auto"/>
        <w:right w:val="none" w:sz="0" w:space="0" w:color="auto"/>
      </w:divBdr>
    </w:div>
    <w:div w:id="793526403">
      <w:bodyDiv w:val="1"/>
      <w:marLeft w:val="0"/>
      <w:marRight w:val="0"/>
      <w:marTop w:val="0"/>
      <w:marBottom w:val="0"/>
      <w:divBdr>
        <w:top w:val="none" w:sz="0" w:space="0" w:color="auto"/>
        <w:left w:val="none" w:sz="0" w:space="0" w:color="auto"/>
        <w:bottom w:val="none" w:sz="0" w:space="0" w:color="auto"/>
        <w:right w:val="none" w:sz="0" w:space="0" w:color="auto"/>
      </w:divBdr>
    </w:div>
    <w:div w:id="886643932">
      <w:bodyDiv w:val="1"/>
      <w:marLeft w:val="0"/>
      <w:marRight w:val="0"/>
      <w:marTop w:val="0"/>
      <w:marBottom w:val="0"/>
      <w:divBdr>
        <w:top w:val="none" w:sz="0" w:space="0" w:color="auto"/>
        <w:left w:val="none" w:sz="0" w:space="0" w:color="auto"/>
        <w:bottom w:val="none" w:sz="0" w:space="0" w:color="auto"/>
        <w:right w:val="none" w:sz="0" w:space="0" w:color="auto"/>
      </w:divBdr>
    </w:div>
    <w:div w:id="943608140">
      <w:bodyDiv w:val="1"/>
      <w:marLeft w:val="0"/>
      <w:marRight w:val="0"/>
      <w:marTop w:val="0"/>
      <w:marBottom w:val="0"/>
      <w:divBdr>
        <w:top w:val="none" w:sz="0" w:space="0" w:color="auto"/>
        <w:left w:val="none" w:sz="0" w:space="0" w:color="auto"/>
        <w:bottom w:val="none" w:sz="0" w:space="0" w:color="auto"/>
        <w:right w:val="none" w:sz="0" w:space="0" w:color="auto"/>
      </w:divBdr>
    </w:div>
    <w:div w:id="1538665610">
      <w:bodyDiv w:val="1"/>
      <w:marLeft w:val="0"/>
      <w:marRight w:val="0"/>
      <w:marTop w:val="0"/>
      <w:marBottom w:val="0"/>
      <w:divBdr>
        <w:top w:val="none" w:sz="0" w:space="0" w:color="auto"/>
        <w:left w:val="none" w:sz="0" w:space="0" w:color="auto"/>
        <w:bottom w:val="none" w:sz="0" w:space="0" w:color="auto"/>
        <w:right w:val="none" w:sz="0" w:space="0" w:color="auto"/>
      </w:divBdr>
    </w:div>
    <w:div w:id="1556889488">
      <w:bodyDiv w:val="1"/>
      <w:marLeft w:val="0"/>
      <w:marRight w:val="0"/>
      <w:marTop w:val="0"/>
      <w:marBottom w:val="0"/>
      <w:divBdr>
        <w:top w:val="none" w:sz="0" w:space="0" w:color="auto"/>
        <w:left w:val="none" w:sz="0" w:space="0" w:color="auto"/>
        <w:bottom w:val="none" w:sz="0" w:space="0" w:color="auto"/>
        <w:right w:val="none" w:sz="0" w:space="0" w:color="auto"/>
      </w:divBdr>
    </w:div>
    <w:div w:id="1661887990">
      <w:bodyDiv w:val="1"/>
      <w:marLeft w:val="0"/>
      <w:marRight w:val="0"/>
      <w:marTop w:val="0"/>
      <w:marBottom w:val="0"/>
      <w:divBdr>
        <w:top w:val="none" w:sz="0" w:space="0" w:color="auto"/>
        <w:left w:val="none" w:sz="0" w:space="0" w:color="auto"/>
        <w:bottom w:val="none" w:sz="0" w:space="0" w:color="auto"/>
        <w:right w:val="none" w:sz="0" w:space="0" w:color="auto"/>
      </w:divBdr>
    </w:div>
    <w:div w:id="2057465204">
      <w:bodyDiv w:val="1"/>
      <w:marLeft w:val="0"/>
      <w:marRight w:val="0"/>
      <w:marTop w:val="0"/>
      <w:marBottom w:val="0"/>
      <w:divBdr>
        <w:top w:val="none" w:sz="0" w:space="0" w:color="auto"/>
        <w:left w:val="none" w:sz="0" w:space="0" w:color="auto"/>
        <w:bottom w:val="none" w:sz="0" w:space="0" w:color="auto"/>
        <w:right w:val="none" w:sz="0" w:space="0" w:color="auto"/>
      </w:divBdr>
    </w:div>
    <w:div w:id="21210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Gui17</b:Tag>
    <b:SourceType>Book</b:SourceType>
    <b:Guid>{026E5559-4272-4042-96F8-FFEDD84422D5}</b:Guid>
    <b:Author>
      <b:Author>
        <b:NameList>
          <b:Person>
            <b:Last>Guise</b:Last>
            <b:First>Preston</b:First>
            <b:Middle>de</b:Middle>
          </b:Person>
        </b:NameList>
      </b:Author>
    </b:Author>
    <b:Title>Data Protection: Ensuring Data Availability</b:Title>
    <b:Year>2017</b:Year>
    <b:Publisher>Auerbach Publications; 1st edition (February 22, 2017)</b:Publisher>
    <b:RefOrder>1</b:RefOrder>
  </b:Source>
  <b:Source>
    <b:Tag>ITG17</b:Tag>
    <b:SourceType>Book</b:SourceType>
    <b:Guid>{C3014735-DDE3-4706-8562-24C555F605FA}</b:Guid>
    <b:Author>
      <b:Author>
        <b:NameList>
          <b:Person>
            <b:Last>Team</b:Last>
            <b:First>IT</b:First>
            <b:Middle>Governance Privacy</b:Middle>
          </b:Person>
        </b:NameList>
      </b:Author>
    </b:Author>
    <b:Title>EU General Data Protection Regulation (GDPR): An implementation and compliance guide</b:Title>
    <b:Year>2017</b:Year>
    <b:Publisher>ITGP; Second edition (31 Aug. 2017)</b:Publisher>
    <b:RefOrder>3</b:RefOrder>
  </b:Source>
  <b:Source>
    <b:Tag>Pau16</b:Tag>
    <b:SourceType>Book</b:SourceType>
    <b:Guid>{DEDF7C0E-523F-4120-AA40-5EBC1FD78597}</b:Guid>
    <b:Author>
      <b:Author>
        <b:NameList>
          <b:Person>
            <b:Last>Lambert</b:Last>
            <b:First>Paul</b:First>
          </b:Person>
        </b:NameList>
      </b:Author>
    </b:Author>
    <b:Title>The Data Protection Officer: Profession, Rules, and Role</b:Title>
    <b:Year>2016</b:Year>
    <b:Publisher>Auerbach Publications; 1st edition (6 Dec. 2016)</b:Publisher>
    <b:RefOrder>2</b:RefOrder>
  </b:Source>
</b:Sources>
</file>

<file path=customXml/itemProps1.xml><?xml version="1.0" encoding="utf-8"?>
<ds:datastoreItem xmlns:ds="http://schemas.openxmlformats.org/officeDocument/2006/customXml" ds:itemID="{BB53CAB5-8A02-4B0C-9699-BA829ED8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14</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Bi</dc:creator>
  <cp:keywords/>
  <dc:description/>
  <cp:lastModifiedBy>Phuc Ngo</cp:lastModifiedBy>
  <cp:revision>517</cp:revision>
  <cp:lastPrinted>2023-04-25T06:35:00Z</cp:lastPrinted>
  <dcterms:created xsi:type="dcterms:W3CDTF">2024-04-01T14:18:00Z</dcterms:created>
  <dcterms:modified xsi:type="dcterms:W3CDTF">2024-04-04T08:54:00Z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2024-03-20T18:46:37Z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d465a010-bc16-4b83-ab07-4207b69261e0</vt:lpwstr>
  </property>
  <property fmtid="{D5CDD505-2E9C-101B-9397-08002B2CF9AE}" pid="7" name="MSIP_Label_defa4170-0d19-0005-0004-bc88714345d2_ActionId">
    <vt:lpwstr>e7770d63-8f83-40be-b679-8f8271a43933</vt:lpwstr>
  </property>
  <property fmtid="{D5CDD505-2E9C-101B-9397-08002B2CF9AE}" pid="8" name="MSIP_Label_defa4170-0d19-0005-0004-bc88714345d2_ContentBits">
    <vt:lpwstr>0</vt:lpwstr>
  </property>
</Properties>
</file>