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อว 0603.07.04/1734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9 มิถุนายน 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ขออนุมัติจ้างพิมพ์โปสเตอร์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ด้วยข้าพเจ้า รศ.ดร.ทิพวรรณ  ทองสุข มีความจำเป็นที่จะขออนุมัติจ้างพิมพ์โปสเตอร์ จำนวน 1 รายการ เพื่อใช้ในการทดลองทำผลิตภัณฑ์ สำหรับเข้าแข่งขันประกวดนวัตกรรมผลิตภัณฑ์อาหาร ปี 2568 ในโครงการพัฒนาผลิตภัณฑ์ นิสิตสาขาวิทยาศาสตร์และเทคโนโลยีการอาหาร และต้องการใช้สิ่งของดังกล่าว ประมาณ(เดือน/ปี)  มิถุนายน 2568  และเบิกจ่ายจากเงินงบประมาณงบประมาณรายได้ 2568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หลักสูตรวิทยาศาสตรบัณฑิต สาขาวิทยาศาสตร์และเทคโนโลยีการอาหาร หมวดเงินอุดหนุน โครงการพัฒนากระบวนการจัดการเรียนการสอน (โครงการพัฒนาผลิตภัณฑ์นิสิตสาขาวิทยาศาสตร์และเทคโนโลยีการอาหาร) หมวดค่าวัสดุโฆษณาและเผยแพร่ เป็นเงิน 1,000 บาท (หนึ่งพันบาทถ้วน)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โดยมีเห็นควรมอบหมายผู้รับผิดชอบในการจัดทำรายละเอียดคุณลักษณะของพัสดุ ตามระเบียบฯ ข้อ 21 ดังนี้  รศ.ดร.ทิพวรรณ  ทองสุข และขอแต่งตั้งกรรมการตรวจรับ คือ ผศ.ดร.ปริตา  ธนสุกาญจน์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โปสเตอร์ ขนาด 80*120 ซม.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ว.โฆษณาและเผยแพร่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 อัน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มิ.ย.68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