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89D193" w14:textId="77777777" w:rsidR="00F2029F" w:rsidRPr="00BD0B99" w:rsidRDefault="00F2029F" w:rsidP="00F2029F">
      <w:pPr>
        <w:tabs>
          <w:tab w:val="left" w:pos="0"/>
        </w:tabs>
        <w:ind w:firstLine="284"/>
        <w:jc w:val="center"/>
        <w:rPr>
          <w:sz w:val="30"/>
          <w:szCs w:val="30"/>
          <w:lang w:val="vi-VN"/>
        </w:rPr>
      </w:pPr>
      <w:r w:rsidRPr="00BD0B99">
        <w:rPr>
          <w:b/>
          <w:spacing w:val="-8"/>
          <w:sz w:val="30"/>
          <w:szCs w:val="30"/>
          <w:lang w:val="vi-VN"/>
        </w:rPr>
        <w:t>BỘ GIÁO DỤC VÀ ĐÀO TẠO</w:t>
      </w:r>
    </w:p>
    <w:p w14:paraId="3A39E6AB" w14:textId="77777777" w:rsidR="00F2029F" w:rsidRPr="00BD0B99" w:rsidRDefault="00F2029F" w:rsidP="00F2029F">
      <w:pPr>
        <w:jc w:val="center"/>
        <w:rPr>
          <w:b/>
          <w:sz w:val="30"/>
          <w:szCs w:val="30"/>
          <w:lang w:val="vi-VN"/>
        </w:rPr>
      </w:pPr>
      <w:r w:rsidRPr="00BD0B99">
        <w:rPr>
          <w:b/>
          <w:sz w:val="30"/>
          <w:szCs w:val="30"/>
          <w:lang w:val="vi-VN"/>
        </w:rPr>
        <w:t>TRƯỜNG ĐẠI HỌC YERSIN ĐÀ LẠT</w:t>
      </w:r>
    </w:p>
    <w:p w14:paraId="5A530809" w14:textId="77777777" w:rsidR="00F2029F" w:rsidRPr="00BD0B99" w:rsidRDefault="00F2029F" w:rsidP="00F2029F">
      <w:pPr>
        <w:tabs>
          <w:tab w:val="left" w:pos="567"/>
        </w:tabs>
        <w:ind w:firstLine="284"/>
        <w:jc w:val="center"/>
        <w:rPr>
          <w:b/>
          <w:sz w:val="30"/>
          <w:szCs w:val="30"/>
          <w:lang w:val="vi-VN"/>
        </w:rPr>
      </w:pPr>
      <w:r w:rsidRPr="00BD0B99">
        <w:rPr>
          <w:b/>
          <w:sz w:val="30"/>
          <w:szCs w:val="30"/>
          <w:lang w:val="vi-VN"/>
        </w:rPr>
        <w:t>KHOA CÔNG NGHỆ THÔNG TIN</w:t>
      </w:r>
    </w:p>
    <w:p w14:paraId="3E6819E9" w14:textId="77777777" w:rsidR="00F2029F" w:rsidRPr="00BD0B99" w:rsidRDefault="00F2029F" w:rsidP="00F2029F">
      <w:pPr>
        <w:tabs>
          <w:tab w:val="left" w:pos="567"/>
        </w:tabs>
        <w:ind w:firstLine="284"/>
        <w:jc w:val="center"/>
        <w:rPr>
          <w:b/>
          <w:sz w:val="30"/>
          <w:szCs w:val="30"/>
          <w:lang w:val="vi-VN"/>
        </w:rPr>
      </w:pPr>
      <w:r w:rsidRPr="00BD0B99">
        <w:rPr>
          <w:b/>
          <w:sz w:val="30"/>
          <w:szCs w:val="30"/>
          <w:lang w:val="vi-VN"/>
        </w:rPr>
        <w:t>NGÀNH CÔNG NGHỆ THÔNG TIN</w:t>
      </w:r>
    </w:p>
    <w:p w14:paraId="3AB6D4EA" w14:textId="77777777" w:rsidR="00F2029F" w:rsidRPr="00BD0B99" w:rsidRDefault="00F2029F" w:rsidP="00F2029F">
      <w:pPr>
        <w:jc w:val="center"/>
        <w:rPr>
          <w:lang w:val="vi-VN"/>
        </w:rPr>
      </w:pPr>
      <w:r w:rsidRPr="00BD0B99">
        <w:rPr>
          <w:noProof/>
          <w:lang w:val="vi-VN"/>
        </w:rPr>
        <mc:AlternateContent>
          <mc:Choice Requires="wps">
            <w:drawing>
              <wp:anchor distT="4294967295" distB="4294967295" distL="114300" distR="114300" simplePos="0" relativeHeight="251660800" behindDoc="0" locked="0" layoutInCell="1" allowOverlap="1" wp14:anchorId="3010270E" wp14:editId="76B717ED">
                <wp:simplePos x="0" y="0"/>
                <wp:positionH relativeFrom="column">
                  <wp:posOffset>1866900</wp:posOffset>
                </wp:positionH>
                <wp:positionV relativeFrom="paragraph">
                  <wp:posOffset>22224</wp:posOffset>
                </wp:positionV>
                <wp:extent cx="2239010" cy="0"/>
                <wp:effectExtent l="0" t="0" r="8890" b="0"/>
                <wp:wrapNone/>
                <wp:docPr id="476447010"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239010" cy="0"/>
                        </a:xfrm>
                        <a:prstGeom prst="line">
                          <a:avLst/>
                        </a:prstGeom>
                        <a:noFill/>
                        <a:ln w="19050" cap="flat" cmpd="sng" algn="ctr">
                          <a:solidFill>
                            <a:sysClr val="windowText" lastClr="000000"/>
                          </a:solidFill>
                          <a:prstDash val="solid"/>
                        </a:ln>
                        <a:effectLst/>
                      </wps:spPr>
                      <wps:bodyPr/>
                    </wps:wsp>
                  </a:graphicData>
                </a:graphic>
                <wp14:sizeRelH relativeFrom="page">
                  <wp14:pctWidth>0</wp14:pctWidth>
                </wp14:sizeRelH>
                <wp14:sizeRelV relativeFrom="page">
                  <wp14:pctHeight>0</wp14:pctHeight>
                </wp14:sizeRelV>
              </wp:anchor>
            </w:drawing>
          </mc:Choice>
          <mc:Fallback>
            <w:pict>
              <v:line w14:anchorId="682C9A63" id="Straight Connector 1" o:spid="_x0000_s1026" style="position:absolute;z-index:25166080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7pt,1.75pt" to="323.3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" strokecolor="windowText" strokeweight="1.5pt">
                <o:lock v:ext="edit" shapetype="f"/>
              </v:line>
            </w:pict>
          </mc:Fallback>
        </mc:AlternateContent>
      </w:r>
    </w:p>
    <w:p w14:paraId="1312E39C" w14:textId="77777777" w:rsidR="00F2029F" w:rsidRPr="00BD0B99" w:rsidRDefault="00F2029F" w:rsidP="00F2029F">
      <w:pPr>
        <w:tabs>
          <w:tab w:val="left" w:pos="567"/>
        </w:tabs>
        <w:ind w:firstLine="284"/>
        <w:jc w:val="center"/>
        <w:rPr>
          <w:lang w:val="vi-VN"/>
        </w:rPr>
      </w:pPr>
      <w:r w:rsidRPr="00BD0B99">
        <w:rPr>
          <w:noProof/>
          <w:lang w:val="vi-VN"/>
        </w:rPr>
        <w:drawing>
          <wp:inline distT="0" distB="0" distL="0" distR="0" wp14:anchorId="691DE91D" wp14:editId="3B84EDDA">
            <wp:extent cx="2260888" cy="1422400"/>
            <wp:effectExtent l="0" t="0" r="0" b="0"/>
            <wp:docPr id="17100685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111554" name="Picture 1074111554"/>
                    <pic:cNvPicPr/>
                  </pic:nvPicPr>
                  <pic:blipFill>
                    <a:blip r:embed="rId7" cstate="print">
                      <a:extLst>
                        <a:ext uri="{28A0092B-C50C-407E-A947-70E740481C1C}">
                          <a14:useLocalDpi xmlns:a14="http://schemas.microsoft.com/office/drawing/2010/main" val="0"/>
                        </a:ext>
                      </a:extLst>
                    </a:blip>
                    <a:stretch>
                      <a:fillRect/>
                    </a:stretch>
                  </pic:blipFill>
                  <pic:spPr>
                    <a:xfrm>
                      <a:off x="0" y="0"/>
                      <a:ext cx="2262614" cy="1423486"/>
                    </a:xfrm>
                    <a:prstGeom prst="rect">
                      <a:avLst/>
                    </a:prstGeom>
                  </pic:spPr>
                </pic:pic>
              </a:graphicData>
            </a:graphic>
          </wp:inline>
        </w:drawing>
      </w:r>
    </w:p>
    <w:p w14:paraId="56B29FE7" w14:textId="77777777" w:rsidR="00F2029F" w:rsidRPr="00BD0B99" w:rsidRDefault="00F2029F" w:rsidP="00F2029F">
      <w:pPr>
        <w:tabs>
          <w:tab w:val="left" w:pos="567"/>
        </w:tabs>
        <w:ind w:firstLine="284"/>
        <w:jc w:val="center"/>
        <w:rPr>
          <w:b/>
          <w:sz w:val="44"/>
          <w:szCs w:val="44"/>
          <w:lang w:val="vi-VN"/>
        </w:rPr>
      </w:pPr>
      <w:r w:rsidRPr="00BD0B99">
        <w:rPr>
          <w:b/>
          <w:sz w:val="44"/>
          <w:szCs w:val="44"/>
          <w:lang w:val="vi-VN"/>
        </w:rPr>
        <w:t>KHÓA LUẬN TỐT NGHIỆP</w:t>
      </w:r>
    </w:p>
    <w:p w14:paraId="1DAD3EA8" w14:textId="77777777" w:rsidR="00F2029F" w:rsidRPr="00BD0B99" w:rsidRDefault="00F2029F" w:rsidP="00F2029F">
      <w:pPr>
        <w:tabs>
          <w:tab w:val="left" w:pos="567"/>
        </w:tabs>
        <w:ind w:firstLine="284"/>
        <w:jc w:val="center"/>
        <w:rPr>
          <w:sz w:val="28"/>
          <w:szCs w:val="28"/>
          <w:lang w:val="vi-VN"/>
        </w:rPr>
      </w:pPr>
    </w:p>
    <w:p w14:paraId="1A496F6D" w14:textId="77777777" w:rsidR="00F2029F" w:rsidRPr="00BD0B99" w:rsidRDefault="00F2029F" w:rsidP="00F2029F">
      <w:pPr>
        <w:tabs>
          <w:tab w:val="left" w:pos="567"/>
        </w:tabs>
        <w:ind w:firstLine="284"/>
        <w:jc w:val="center"/>
        <w:rPr>
          <w:sz w:val="28"/>
          <w:szCs w:val="28"/>
          <w:lang w:val="vi-VN"/>
        </w:rPr>
      </w:pPr>
    </w:p>
    <w:p w14:paraId="0E446B83" w14:textId="77777777" w:rsidR="00F2029F" w:rsidRPr="00BD0B99" w:rsidRDefault="00F2029F" w:rsidP="00E357C5">
      <w:pPr>
        <w:tabs>
          <w:tab w:val="left" w:pos="567"/>
          <w:tab w:val="right" w:leader="dot" w:pos="7938"/>
        </w:tabs>
        <w:ind w:firstLine="567"/>
        <w:jc w:val="center"/>
        <w:rPr>
          <w:lang w:val="vi-VN"/>
        </w:rPr>
      </w:pPr>
      <w:r w:rsidRPr="00BD0B99">
        <w:rPr>
          <w:b/>
          <w:sz w:val="44"/>
          <w:lang w:val="vi-VN"/>
        </w:rPr>
        <w:t>TRÍCH XUẤT THÔNG TIN VÀ PHÂN TÍCH QUAN ĐIỂM KHÁCH HÀNG</w:t>
      </w:r>
      <w:r w:rsidRPr="00BD0B99">
        <w:rPr>
          <w:b/>
          <w:sz w:val="44"/>
          <w:lang w:val="vi-VN"/>
        </w:rPr>
        <w:br/>
        <w:t>TRÊN NỀN TẢNG THƯƠNG MẠI ĐIỆN TỬ NHẰM TỐI ƯU HÓA</w:t>
      </w:r>
      <w:r w:rsidRPr="00BD0B99">
        <w:rPr>
          <w:b/>
          <w:sz w:val="44"/>
          <w:lang w:val="vi-VN"/>
        </w:rPr>
        <w:br/>
        <w:t>CHIẾN LƯỢC KINH DOANH</w:t>
      </w:r>
    </w:p>
    <w:p w14:paraId="71DD3BEE" w14:textId="77777777" w:rsidR="00F2029F" w:rsidRPr="00BD0B99" w:rsidRDefault="00F2029F" w:rsidP="00F2029F">
      <w:pPr>
        <w:tabs>
          <w:tab w:val="left" w:pos="567"/>
        </w:tabs>
        <w:ind w:firstLine="284"/>
        <w:jc w:val="center"/>
        <w:rPr>
          <w:sz w:val="28"/>
          <w:szCs w:val="28"/>
          <w:lang w:val="vi-VN"/>
        </w:rPr>
      </w:pPr>
    </w:p>
    <w:p w14:paraId="4F511445" w14:textId="77777777" w:rsidR="00F2029F" w:rsidRPr="00BD0B99" w:rsidRDefault="00F2029F" w:rsidP="00F2029F">
      <w:pPr>
        <w:tabs>
          <w:tab w:val="left" w:pos="567"/>
        </w:tabs>
        <w:ind w:firstLine="284"/>
        <w:jc w:val="both"/>
        <w:rPr>
          <w:b/>
          <w:lang w:val="vi-VN"/>
        </w:rPr>
      </w:pPr>
    </w:p>
    <w:p w14:paraId="748369D0" w14:textId="77777777" w:rsidR="00F2029F" w:rsidRPr="00BD0B99" w:rsidRDefault="00F2029F" w:rsidP="00F2029F">
      <w:pPr>
        <w:tabs>
          <w:tab w:val="left" w:pos="567"/>
        </w:tabs>
        <w:ind w:firstLine="284"/>
        <w:jc w:val="both"/>
        <w:rPr>
          <w:b/>
          <w:lang w:val="vi-VN"/>
        </w:rPr>
      </w:pPr>
    </w:p>
    <w:p w14:paraId="707F4D17" w14:textId="77777777" w:rsidR="00F2029F" w:rsidRPr="00BD0B99" w:rsidRDefault="00F2029F" w:rsidP="00F2029F">
      <w:pPr>
        <w:tabs>
          <w:tab w:val="left" w:pos="567"/>
        </w:tabs>
        <w:ind w:firstLine="284"/>
        <w:jc w:val="both"/>
        <w:rPr>
          <w:b/>
          <w:lang w:val="vi-VN"/>
        </w:rPr>
      </w:pPr>
    </w:p>
    <w:p w14:paraId="5EBD675C" w14:textId="77777777" w:rsidR="00F2029F" w:rsidRPr="00BD0B99" w:rsidRDefault="00F2029F" w:rsidP="00F2029F">
      <w:pPr>
        <w:tabs>
          <w:tab w:val="left" w:pos="567"/>
        </w:tabs>
        <w:ind w:left="3828"/>
        <w:rPr>
          <w:b/>
          <w:sz w:val="28"/>
          <w:szCs w:val="28"/>
          <w:lang w:val="vi-VN"/>
        </w:rPr>
      </w:pPr>
      <w:r w:rsidRPr="00BD0B99">
        <w:rPr>
          <w:b/>
          <w:sz w:val="30"/>
          <w:lang w:val="vi-VN"/>
        </w:rPr>
        <w:t>GVHD: ThS. T</w:t>
      </w:r>
      <w:r w:rsidR="00E357C5" w:rsidRPr="00BD0B99">
        <w:rPr>
          <w:b/>
          <w:sz w:val="30"/>
          <w:lang w:val="vi-VN"/>
        </w:rPr>
        <w:t>hái Thuận Thương</w:t>
      </w:r>
    </w:p>
    <w:p w14:paraId="233325F1" w14:textId="77777777" w:rsidR="00F2029F" w:rsidRPr="00BD0B99" w:rsidRDefault="00F2029F" w:rsidP="00F2029F">
      <w:pPr>
        <w:tabs>
          <w:tab w:val="left" w:pos="567"/>
          <w:tab w:val="left" w:pos="3119"/>
        </w:tabs>
        <w:ind w:left="3828"/>
        <w:rPr>
          <w:sz w:val="28"/>
          <w:szCs w:val="28"/>
          <w:lang w:val="vi-VN"/>
        </w:rPr>
      </w:pPr>
      <w:r w:rsidRPr="00BD0B99">
        <w:rPr>
          <w:b/>
          <w:sz w:val="30"/>
          <w:lang w:val="vi-VN"/>
        </w:rPr>
        <w:t>SVTH : K</w:t>
      </w:r>
      <w:r w:rsidR="00E357C5" w:rsidRPr="00BD0B99">
        <w:rPr>
          <w:b/>
          <w:sz w:val="30"/>
          <w:lang w:val="vi-VN"/>
        </w:rPr>
        <w:t>sor Phuk</w:t>
      </w:r>
    </w:p>
    <w:p w14:paraId="7C434924" w14:textId="77777777" w:rsidR="00F2029F" w:rsidRPr="00BD0B99" w:rsidRDefault="00F2029F" w:rsidP="00F2029F">
      <w:pPr>
        <w:tabs>
          <w:tab w:val="left" w:pos="567"/>
          <w:tab w:val="left" w:pos="3119"/>
        </w:tabs>
        <w:ind w:left="3828"/>
        <w:rPr>
          <w:b/>
          <w:sz w:val="28"/>
          <w:szCs w:val="28"/>
          <w:lang w:val="vi-VN"/>
        </w:rPr>
      </w:pPr>
      <w:r w:rsidRPr="00BD0B99">
        <w:rPr>
          <w:b/>
          <w:sz w:val="30"/>
          <w:lang w:val="vi-VN"/>
        </w:rPr>
        <w:t>MSSV : 2301010014</w:t>
      </w:r>
    </w:p>
    <w:p w14:paraId="3C59EBEE" w14:textId="77777777" w:rsidR="00F2029F" w:rsidRPr="00BD0B99" w:rsidRDefault="00F2029F" w:rsidP="00F2029F">
      <w:pPr>
        <w:tabs>
          <w:tab w:val="left" w:pos="567"/>
          <w:tab w:val="left" w:pos="3119"/>
        </w:tabs>
        <w:ind w:left="3828"/>
        <w:rPr>
          <w:b/>
          <w:sz w:val="28"/>
          <w:szCs w:val="28"/>
          <w:lang w:val="vi-VN"/>
        </w:rPr>
      </w:pPr>
      <w:r w:rsidRPr="00BD0B99">
        <w:rPr>
          <w:b/>
          <w:sz w:val="30"/>
          <w:lang w:val="vi-VN"/>
        </w:rPr>
        <w:t>Khóa : 2023 - 2026</w:t>
      </w:r>
    </w:p>
    <w:p w14:paraId="60BCDB0E" w14:textId="77777777" w:rsidR="00F2029F" w:rsidRPr="00BD0B99" w:rsidRDefault="00F2029F" w:rsidP="00F2029F">
      <w:pPr>
        <w:tabs>
          <w:tab w:val="left" w:pos="567"/>
          <w:tab w:val="left" w:pos="3119"/>
        </w:tabs>
        <w:ind w:firstLine="284"/>
        <w:rPr>
          <w:b/>
          <w:sz w:val="28"/>
          <w:szCs w:val="28"/>
          <w:lang w:val="vi-VN"/>
        </w:rPr>
      </w:pPr>
    </w:p>
    <w:p w14:paraId="482CA0DF" w14:textId="77777777" w:rsidR="00F2029F" w:rsidRPr="00BD0B99" w:rsidRDefault="00F2029F" w:rsidP="00F2029F">
      <w:pPr>
        <w:tabs>
          <w:tab w:val="left" w:pos="567"/>
          <w:tab w:val="left" w:pos="3119"/>
        </w:tabs>
        <w:ind w:firstLine="284"/>
        <w:rPr>
          <w:b/>
          <w:sz w:val="28"/>
          <w:szCs w:val="28"/>
          <w:lang w:val="vi-VN"/>
        </w:rPr>
      </w:pPr>
    </w:p>
    <w:p w14:paraId="73245D5B" w14:textId="77777777" w:rsidR="00F2029F" w:rsidRPr="00BD0B99" w:rsidRDefault="00F2029F" w:rsidP="00F2029F">
      <w:pPr>
        <w:tabs>
          <w:tab w:val="left" w:pos="567"/>
          <w:tab w:val="left" w:pos="3119"/>
        </w:tabs>
        <w:ind w:firstLine="284"/>
        <w:rPr>
          <w:b/>
          <w:sz w:val="28"/>
          <w:szCs w:val="28"/>
          <w:lang w:val="vi-VN"/>
        </w:rPr>
      </w:pPr>
    </w:p>
    <w:p w14:paraId="551E5DCC" w14:textId="77777777" w:rsidR="00F2029F" w:rsidRPr="00BD0B99" w:rsidRDefault="00F2029F" w:rsidP="00F2029F">
      <w:pPr>
        <w:tabs>
          <w:tab w:val="left" w:pos="567"/>
        </w:tabs>
        <w:ind w:firstLine="284"/>
        <w:jc w:val="center"/>
        <w:rPr>
          <w:lang w:val="vi-VN"/>
        </w:rPr>
      </w:pPr>
    </w:p>
    <w:p w14:paraId="09015120" w14:textId="77777777" w:rsidR="00F2029F" w:rsidRPr="00BD0B99" w:rsidRDefault="00F2029F" w:rsidP="00F2029F">
      <w:pPr>
        <w:tabs>
          <w:tab w:val="left" w:pos="567"/>
        </w:tabs>
        <w:ind w:firstLine="284"/>
        <w:jc w:val="center"/>
        <w:rPr>
          <w:lang w:val="vi-VN"/>
        </w:rPr>
      </w:pPr>
    </w:p>
    <w:p w14:paraId="1291EF53" w14:textId="77777777" w:rsidR="00F2029F" w:rsidRPr="00BD0B99" w:rsidRDefault="00F2029F" w:rsidP="00F2029F">
      <w:pPr>
        <w:tabs>
          <w:tab w:val="left" w:pos="567"/>
        </w:tabs>
        <w:ind w:firstLine="284"/>
        <w:jc w:val="center"/>
        <w:rPr>
          <w:lang w:val="vi-VN"/>
        </w:rPr>
      </w:pPr>
    </w:p>
    <w:p w14:paraId="03970D8F" w14:textId="77777777" w:rsidR="00F2029F" w:rsidRPr="00BD0B99" w:rsidRDefault="00F2029F" w:rsidP="00F2029F">
      <w:pPr>
        <w:tabs>
          <w:tab w:val="left" w:pos="567"/>
        </w:tabs>
        <w:ind w:firstLine="284"/>
        <w:jc w:val="center"/>
        <w:rPr>
          <w:lang w:val="vi-VN"/>
        </w:rPr>
      </w:pPr>
    </w:p>
    <w:p w14:paraId="54EFE896" w14:textId="77777777" w:rsidR="00F2029F" w:rsidRPr="00BD0B99" w:rsidRDefault="00F2029F" w:rsidP="00F2029F">
      <w:pPr>
        <w:tabs>
          <w:tab w:val="left" w:pos="567"/>
        </w:tabs>
        <w:ind w:firstLine="284"/>
        <w:jc w:val="center"/>
        <w:rPr>
          <w:b/>
          <w:sz w:val="28"/>
          <w:szCs w:val="28"/>
          <w:lang w:val="vi-VN"/>
        </w:rPr>
      </w:pPr>
      <w:r w:rsidRPr="00BD0B99">
        <w:rPr>
          <w:b/>
          <w:lang w:val="vi-VN"/>
        </w:rPr>
        <w:t>Lâm Đồng, tháng 6 năm 2026</w:t>
      </w:r>
    </w:p>
    <w:p w14:paraId="12BAA0D4" w14:textId="77777777" w:rsidR="00124015" w:rsidRPr="00BD0B99" w:rsidRDefault="00124015" w:rsidP="00010F1A">
      <w:pPr>
        <w:jc w:val="center"/>
        <w:rPr>
          <w:lang w:val="vi-VN"/>
        </w:rPr>
        <w:sectPr w:rsidR="00124015" w:rsidRPr="00BD0B99" w:rsidSect="007C0563">
          <w:headerReference w:type="default" r:id="rId8"/>
          <w:footerReference w:type="default" r:id="rId9"/>
          <w:pgSz w:w="12240" w:h="15840"/>
          <w:pgMar w:top="1134" w:right="1134" w:bottom="1134" w:left="1701" w:header="720" w:footer="720" w:gutter="0"/>
          <w:pgBorders>
            <w:top w:val="thickThinSmallGap" w:sz="24" w:space="1" w:color="auto"/>
            <w:left w:val="thickThinSmallGap" w:sz="24" w:space="4" w:color="auto"/>
            <w:bottom w:val="thinThickSmallGap" w:sz="24" w:space="1" w:color="auto"/>
            <w:right w:val="thinThickSmallGap" w:sz="24" w:space="4" w:color="auto"/>
          </w:pgBorders>
          <w:cols w:space="720"/>
          <w:docGrid w:linePitch="360"/>
        </w:sectPr>
      </w:pPr>
    </w:p>
    <w:tbl>
      <w:tblPr>
        <w:tblW w:w="11022" w:type="dxa"/>
        <w:jc w:val="center"/>
        <w:tblLook w:val="04A0" w:firstRow="1" w:lastRow="0" w:firstColumn="1" w:lastColumn="0" w:noHBand="0" w:noVBand="1"/>
      </w:tblPr>
      <w:tblGrid>
        <w:gridCol w:w="5245"/>
        <w:gridCol w:w="5777"/>
      </w:tblGrid>
      <w:tr w:rsidR="00882698" w:rsidRPr="00BD0B99" w14:paraId="58A9C2C3" w14:textId="77777777" w:rsidTr="00411452">
        <w:trPr>
          <w:jc w:val="center"/>
        </w:trPr>
        <w:tc>
          <w:tcPr>
            <w:tcW w:w="5245" w:type="dxa"/>
          </w:tcPr>
          <w:p w14:paraId="1CB8B2CB" w14:textId="77777777" w:rsidR="00000000" w:rsidRPr="00BD0B99" w:rsidRDefault="00000000" w:rsidP="00882698">
            <w:pPr>
              <w:spacing w:before="40" w:after="40"/>
              <w:jc w:val="center"/>
              <w:rPr>
                <w:b/>
                <w:bCs/>
                <w:lang w:val="vi-VN" w:eastAsia="zh-CN"/>
              </w:rPr>
            </w:pPr>
            <w:r w:rsidRPr="00BD0B99">
              <w:rPr>
                <w:sz w:val="24"/>
                <w:lang w:val="vi-VN" w:eastAsia="zh-CN"/>
              </w:rPr>
              <w:lastRenderedPageBreak/>
              <w:t xml:space="preserve">    </w:t>
            </w:r>
            <w:r w:rsidRPr="00BD0B99">
              <w:rPr>
                <w:b/>
                <w:bCs/>
                <w:sz w:val="24"/>
                <w:lang w:val="vi-VN" w:eastAsia="zh-CN"/>
              </w:rPr>
              <w:t xml:space="preserve">TRƯỜNG ĐẠI HỌC </w:t>
            </w:r>
            <w:r w:rsidRPr="00BD0B99">
              <w:rPr>
                <w:b/>
                <w:bCs/>
                <w:sz w:val="24"/>
                <w:lang w:val="vi-VN" w:eastAsia="zh-CN"/>
              </w:rPr>
              <w:t>YERSIN ĐÀ LẠT</w:t>
            </w:r>
            <w:r w:rsidRPr="00BD0B99">
              <w:rPr>
                <w:b/>
                <w:bCs/>
                <w:sz w:val="24"/>
                <w:lang w:val="vi-VN" w:eastAsia="zh-CN"/>
              </w:rPr>
              <w:t xml:space="preserve"> </w:t>
            </w:r>
          </w:p>
          <w:p w14:paraId="74AFDE0D" w14:textId="77777777" w:rsidR="00000000" w:rsidRPr="00BD0B99" w:rsidRDefault="00000000" w:rsidP="00882698">
            <w:pPr>
              <w:spacing w:before="40" w:after="40"/>
              <w:jc w:val="center"/>
              <w:rPr>
                <w:b/>
                <w:bCs/>
                <w:lang w:val="vi-VN" w:eastAsia="zh-CN"/>
              </w:rPr>
            </w:pPr>
            <w:r w:rsidRPr="00BD0B99">
              <w:rPr>
                <w:b/>
                <w:bCs/>
                <w:sz w:val="24"/>
                <w:lang w:val="vi-VN" w:eastAsia="zh-CN"/>
              </w:rPr>
              <w:t xml:space="preserve">   KHOA CÔNG NGHỆ THÔNG TIN</w:t>
            </w:r>
          </w:p>
          <w:p w14:paraId="19E67D6E" w14:textId="77777777" w:rsidR="00000000" w:rsidRPr="00BD0B99" w:rsidRDefault="00000000" w:rsidP="00882698">
            <w:pPr>
              <w:tabs>
                <w:tab w:val="left" w:pos="6480"/>
              </w:tabs>
              <w:spacing w:before="40" w:after="40"/>
              <w:jc w:val="center"/>
              <w:rPr>
                <w:lang w:val="vi-VN" w:eastAsia="zh-CN"/>
              </w:rPr>
            </w:pPr>
            <w:r w:rsidRPr="00BD0B99">
              <w:rPr>
                <w:sz w:val="24"/>
                <w:lang w:val="vi-VN"/>
              </w:rPr>
              <w:t>----------</w:t>
            </w:r>
          </w:p>
        </w:tc>
        <w:tc>
          <w:tcPr>
            <w:tcW w:w="5777" w:type="dxa"/>
          </w:tcPr>
          <w:p w14:paraId="3A669D3C" w14:textId="77777777" w:rsidR="00000000" w:rsidRPr="00BD0B99" w:rsidRDefault="00000000" w:rsidP="00882698">
            <w:pPr>
              <w:spacing w:before="40" w:after="40"/>
              <w:jc w:val="center"/>
              <w:rPr>
                <w:b/>
                <w:bCs/>
                <w:lang w:val="vi-VN" w:eastAsia="zh-CN"/>
              </w:rPr>
            </w:pPr>
            <w:r w:rsidRPr="00BD0B99">
              <w:rPr>
                <w:b/>
                <w:bCs/>
                <w:sz w:val="24"/>
                <w:lang w:val="vi-VN" w:eastAsia="zh-CN"/>
              </w:rPr>
              <w:t>CỘNG HÒA XÃ HỘI CHỦ NGHĨA VIỆT NAM</w:t>
            </w:r>
          </w:p>
          <w:p w14:paraId="0DAACA16" w14:textId="77777777" w:rsidR="00000000" w:rsidRPr="00BD0B99" w:rsidRDefault="00000000" w:rsidP="00882698">
            <w:pPr>
              <w:spacing w:before="40" w:after="40"/>
              <w:jc w:val="center"/>
              <w:rPr>
                <w:b/>
                <w:bCs/>
                <w:lang w:val="vi-VN" w:eastAsia="zh-CN"/>
              </w:rPr>
            </w:pPr>
            <w:r w:rsidRPr="00BD0B99">
              <w:rPr>
                <w:b/>
                <w:bCs/>
                <w:sz w:val="24"/>
                <w:lang w:val="vi-VN" w:eastAsia="zh-CN"/>
              </w:rPr>
              <w:t xml:space="preserve">Độc </w:t>
            </w:r>
            <w:r w:rsidRPr="00BD0B99">
              <w:rPr>
                <w:b/>
                <w:bCs/>
                <w:sz w:val="24"/>
                <w:lang w:val="vi-VN" w:eastAsia="zh-CN"/>
              </w:rPr>
              <w:t>Lập</w:t>
            </w:r>
            <w:r w:rsidRPr="00BD0B99">
              <w:rPr>
                <w:b/>
                <w:bCs/>
                <w:sz w:val="24"/>
                <w:lang w:val="vi-VN" w:eastAsia="zh-CN"/>
              </w:rPr>
              <w:t xml:space="preserve"> – </w:t>
            </w:r>
            <w:r w:rsidRPr="00BD0B99">
              <w:rPr>
                <w:b/>
                <w:bCs/>
                <w:sz w:val="24"/>
                <w:lang w:val="vi-VN" w:eastAsia="zh-CN"/>
              </w:rPr>
              <w:t>Tự</w:t>
            </w:r>
            <w:r w:rsidRPr="00BD0B99">
              <w:rPr>
                <w:b/>
                <w:bCs/>
                <w:sz w:val="24"/>
                <w:lang w:val="vi-VN" w:eastAsia="zh-CN"/>
              </w:rPr>
              <w:t xml:space="preserve"> Do – </w:t>
            </w:r>
            <w:r w:rsidRPr="00BD0B99">
              <w:rPr>
                <w:b/>
                <w:bCs/>
                <w:sz w:val="24"/>
                <w:lang w:val="vi-VN" w:eastAsia="zh-CN"/>
              </w:rPr>
              <w:t>Hạnh</w:t>
            </w:r>
            <w:r w:rsidRPr="00BD0B99">
              <w:rPr>
                <w:b/>
                <w:bCs/>
                <w:sz w:val="24"/>
                <w:lang w:val="vi-VN" w:eastAsia="zh-CN"/>
              </w:rPr>
              <w:t xml:space="preserve"> Phúc</w:t>
            </w:r>
          </w:p>
          <w:p w14:paraId="6C1765D0" w14:textId="77777777" w:rsidR="00000000" w:rsidRPr="00BD0B99" w:rsidRDefault="00000000" w:rsidP="00882698">
            <w:pPr>
              <w:spacing w:before="40" w:after="40"/>
              <w:jc w:val="center"/>
              <w:rPr>
                <w:lang w:val="vi-VN" w:eastAsia="zh-CN"/>
              </w:rPr>
            </w:pPr>
            <w:r w:rsidRPr="00BD0B99">
              <w:rPr>
                <w:sz w:val="24"/>
                <w:lang w:val="vi-VN" w:eastAsia="zh-CN"/>
              </w:rPr>
              <w:sym w:font="Wingdings 2" w:char="F063"/>
            </w:r>
            <w:r w:rsidRPr="00BD0B99">
              <w:rPr>
                <w:sz w:val="24"/>
                <w:lang w:val="vi-VN" w:eastAsia="zh-CN"/>
              </w:rPr>
              <w:sym w:font="Wingdings" w:char="F026"/>
            </w:r>
            <w:r w:rsidRPr="00BD0B99">
              <w:rPr>
                <w:sz w:val="24"/>
                <w:lang w:val="vi-VN" w:eastAsia="zh-CN"/>
              </w:rPr>
              <w:sym w:font="Wingdings 2" w:char="F064"/>
            </w:r>
          </w:p>
        </w:tc>
      </w:tr>
    </w:tbl>
    <w:p w14:paraId="03A1A9C1" w14:textId="77777777" w:rsidR="00000000" w:rsidRPr="00BD0B99" w:rsidRDefault="00000000" w:rsidP="00882698">
      <w:pPr>
        <w:jc w:val="center"/>
        <w:rPr>
          <w:lang w:val="vi-VN"/>
        </w:rPr>
      </w:pPr>
    </w:p>
    <w:p w14:paraId="6BFA0EB4" w14:textId="77777777" w:rsidR="00000000" w:rsidRPr="00BD0B99" w:rsidRDefault="00000000" w:rsidP="00882698">
      <w:pPr>
        <w:jc w:val="center"/>
        <w:rPr>
          <w:b/>
          <w:sz w:val="36"/>
          <w:szCs w:val="36"/>
          <w:lang w:val="vi-VN"/>
        </w:rPr>
      </w:pPr>
    </w:p>
    <w:p w14:paraId="7312F511" w14:textId="77777777" w:rsidR="00000000" w:rsidRPr="00BD0B99" w:rsidRDefault="00000000" w:rsidP="00A83272">
      <w:pPr>
        <w:jc w:val="center"/>
        <w:rPr>
          <w:b/>
          <w:sz w:val="36"/>
          <w:szCs w:val="36"/>
          <w:lang w:val="vi-VN"/>
        </w:rPr>
      </w:pPr>
      <w:r w:rsidRPr="00BD0B99">
        <w:rPr>
          <w:b/>
          <w:sz w:val="36"/>
          <w:szCs w:val="36"/>
          <w:lang w:val="vi-VN"/>
        </w:rPr>
        <w:t xml:space="preserve">NHIỆM VỤ </w:t>
      </w:r>
      <w:r w:rsidRPr="00BD0B99">
        <w:rPr>
          <w:b/>
          <w:sz w:val="36"/>
          <w:szCs w:val="36"/>
          <w:lang w:val="vi-VN"/>
        </w:rPr>
        <w:t>KHÓA LUẬN</w:t>
      </w:r>
      <w:r w:rsidRPr="00BD0B99">
        <w:rPr>
          <w:b/>
          <w:sz w:val="36"/>
          <w:szCs w:val="36"/>
          <w:lang w:val="vi-VN"/>
        </w:rPr>
        <w:t xml:space="preserve"> TỐT NGHIỆP</w:t>
      </w:r>
    </w:p>
    <w:p w14:paraId="395079BF" w14:textId="77777777" w:rsidR="00000000" w:rsidRPr="00BD0B99" w:rsidRDefault="00000000" w:rsidP="0044139D">
      <w:pPr>
        <w:tabs>
          <w:tab w:val="left" w:pos="720"/>
          <w:tab w:val="left" w:pos="6480"/>
        </w:tabs>
        <w:rPr>
          <w:lang w:val="vi-VN"/>
        </w:rPr>
      </w:pPr>
    </w:p>
    <w:p w14:paraId="5F5B75DE" w14:textId="77777777" w:rsidR="00000000" w:rsidRPr="00BD0B99" w:rsidRDefault="00000000" w:rsidP="00F705B6">
      <w:pPr>
        <w:tabs>
          <w:tab w:val="left" w:pos="284"/>
          <w:tab w:val="left" w:pos="1701"/>
          <w:tab w:val="left" w:pos="6480"/>
          <w:tab w:val="left" w:pos="9639"/>
        </w:tabs>
        <w:spacing w:after="100" w:line="360" w:lineRule="auto"/>
        <w:rPr>
          <w:lang w:val="vi-VN"/>
        </w:rPr>
      </w:pPr>
      <w:r w:rsidRPr="00BD0B99">
        <w:rPr>
          <w:sz w:val="24"/>
          <w:lang w:val="vi-VN"/>
        </w:rPr>
        <w:tab/>
      </w:r>
      <w:r w:rsidRPr="00BD0B99">
        <w:rPr>
          <w:b/>
          <w:sz w:val="24"/>
          <w:lang w:val="vi-VN"/>
        </w:rPr>
        <w:t xml:space="preserve">HỌ VÀ </w:t>
      </w:r>
      <w:r w:rsidRPr="00BD0B99">
        <w:rPr>
          <w:b/>
          <w:sz w:val="24"/>
          <w:lang w:val="vi-VN"/>
        </w:rPr>
        <w:t xml:space="preserve">TÊN </w:t>
      </w:r>
      <w:r w:rsidRPr="00BD0B99">
        <w:rPr>
          <w:b/>
          <w:sz w:val="24"/>
          <w:lang w:val="vi-VN"/>
        </w:rPr>
        <w:tab/>
      </w:r>
      <w:r w:rsidRPr="00BD0B99">
        <w:rPr>
          <w:b/>
          <w:sz w:val="24"/>
          <w:lang w:val="vi-VN"/>
        </w:rPr>
        <w:t>:</w:t>
      </w:r>
      <w:r w:rsidRPr="00BD0B99">
        <w:rPr>
          <w:sz w:val="24"/>
          <w:lang w:val="vi-VN"/>
        </w:rPr>
        <w:t xml:space="preserve"> KSOR PHUK</w:t>
      </w:r>
      <w:r w:rsidRPr="00BD0B99">
        <w:rPr>
          <w:sz w:val="24"/>
          <w:lang w:val="vi-VN"/>
        </w:rPr>
        <w:t xml:space="preserve">                                                  </w:t>
      </w:r>
      <w:r w:rsidRPr="00BD0B99">
        <w:rPr>
          <w:b/>
          <w:sz w:val="24"/>
          <w:lang w:val="vi-VN"/>
        </w:rPr>
        <w:t>MSSV:</w:t>
      </w:r>
      <w:r w:rsidRPr="00BD0B99">
        <w:rPr>
          <w:sz w:val="24"/>
          <w:lang w:val="vi-VN"/>
        </w:rPr>
        <w:t xml:space="preserve"> 2301010014</w:t>
      </w:r>
      <w:r w:rsidRPr="00BD0B99">
        <w:rPr>
          <w:sz w:val="24"/>
          <w:lang w:val="vi-VN"/>
        </w:rPr>
        <w:tab/>
      </w:r>
    </w:p>
    <w:p w14:paraId="52C5AB8D" w14:textId="77777777" w:rsidR="00000000" w:rsidRPr="00BD0B99" w:rsidRDefault="00000000" w:rsidP="00F705B6">
      <w:pPr>
        <w:tabs>
          <w:tab w:val="left" w:pos="284"/>
          <w:tab w:val="left" w:pos="1985"/>
          <w:tab w:val="left" w:pos="6480"/>
          <w:tab w:val="left" w:pos="9639"/>
        </w:tabs>
        <w:spacing w:line="360" w:lineRule="auto"/>
        <w:rPr>
          <w:lang w:val="vi-VN"/>
        </w:rPr>
      </w:pPr>
      <w:r w:rsidRPr="00BD0B99">
        <w:rPr>
          <w:sz w:val="24"/>
          <w:lang w:val="vi-VN"/>
        </w:rPr>
        <w:tab/>
      </w:r>
      <w:r w:rsidRPr="00BD0B99">
        <w:rPr>
          <w:b/>
          <w:sz w:val="24"/>
          <w:lang w:val="vi-VN"/>
        </w:rPr>
        <w:t>CHUYÊN</w:t>
      </w:r>
      <w:r w:rsidRPr="00BD0B99">
        <w:rPr>
          <w:sz w:val="24"/>
          <w:lang w:val="vi-VN"/>
        </w:rPr>
        <w:t xml:space="preserve"> </w:t>
      </w:r>
      <w:r w:rsidRPr="00BD0B99">
        <w:rPr>
          <w:b/>
          <w:sz w:val="24"/>
          <w:lang w:val="vi-VN"/>
        </w:rPr>
        <w:t>NGÀNH :</w:t>
      </w:r>
      <w:r w:rsidRPr="00BD0B99">
        <w:rPr>
          <w:sz w:val="24"/>
          <w:lang w:val="vi-VN"/>
        </w:rPr>
        <w:t xml:space="preserve"> Công </w:t>
      </w:r>
      <w:r w:rsidRPr="00BD0B99">
        <w:rPr>
          <w:sz w:val="24"/>
          <w:lang w:val="vi-VN"/>
        </w:rPr>
        <w:t>nghệ</w:t>
      </w:r>
      <w:r w:rsidRPr="00BD0B99">
        <w:rPr>
          <w:sz w:val="24"/>
          <w:lang w:val="vi-VN"/>
        </w:rPr>
        <w:t xml:space="preserve"> Thông tin</w:t>
      </w:r>
      <w:r w:rsidRPr="00BD0B99">
        <w:rPr>
          <w:sz w:val="24"/>
          <w:lang w:val="vi-VN"/>
        </w:rPr>
        <w:t xml:space="preserve">                            </w:t>
      </w:r>
      <w:r w:rsidRPr="00BD0B99">
        <w:rPr>
          <w:b/>
          <w:sz w:val="24"/>
          <w:lang w:val="vi-VN"/>
        </w:rPr>
        <w:t>LỚP :</w:t>
      </w:r>
      <w:r w:rsidRPr="00BD0B99">
        <w:rPr>
          <w:sz w:val="24"/>
          <w:lang w:val="vi-VN"/>
        </w:rPr>
        <w:t xml:space="preserve"> CNPM</w:t>
      </w:r>
      <w:r w:rsidRPr="00BD0B99">
        <w:rPr>
          <w:sz w:val="24"/>
          <w:lang w:val="vi-VN"/>
        </w:rPr>
        <w:t xml:space="preserve"> </w:t>
      </w:r>
      <w:r w:rsidRPr="00BD0B99">
        <w:rPr>
          <w:sz w:val="24"/>
          <w:lang w:val="vi-VN"/>
        </w:rPr>
        <w:t>K20</w:t>
      </w:r>
      <w:r w:rsidRPr="00BD0B99">
        <w:rPr>
          <w:sz w:val="24"/>
          <w:lang w:val="vi-VN"/>
        </w:rPr>
        <w:tab/>
      </w:r>
      <w:r w:rsidRPr="00BD0B99">
        <w:rPr>
          <w:sz w:val="24"/>
          <w:lang w:val="vi-VN"/>
        </w:rPr>
        <w:t xml:space="preserve"> </w:t>
      </w:r>
    </w:p>
    <w:p w14:paraId="04531B44" w14:textId="77777777" w:rsidR="00000000" w:rsidRPr="00BD0B99" w:rsidRDefault="00000000" w:rsidP="00411452">
      <w:pPr>
        <w:tabs>
          <w:tab w:val="left" w:pos="284"/>
          <w:tab w:val="left" w:pos="6480"/>
          <w:tab w:val="left" w:pos="9639"/>
        </w:tabs>
        <w:spacing w:after="100" w:line="360" w:lineRule="auto"/>
        <w:rPr>
          <w:lang w:val="vi-VN"/>
        </w:rPr>
      </w:pPr>
      <w:r w:rsidRPr="00BD0B99">
        <w:rPr>
          <w:sz w:val="24"/>
          <w:lang w:val="vi-VN"/>
        </w:rPr>
        <w:tab/>
      </w:r>
      <w:r w:rsidRPr="00BD0B99">
        <w:rPr>
          <w:b/>
          <w:sz w:val="24"/>
          <w:lang w:val="vi-VN"/>
        </w:rPr>
        <w:t>ĐIỆN</w:t>
      </w:r>
      <w:r w:rsidRPr="00BD0B99">
        <w:rPr>
          <w:b/>
          <w:sz w:val="24"/>
          <w:lang w:val="vi-VN"/>
        </w:rPr>
        <w:t xml:space="preserve"> THOẠI</w:t>
      </w:r>
      <w:r w:rsidRPr="00BD0B99">
        <w:rPr>
          <w:sz w:val="24"/>
          <w:lang w:val="vi-VN"/>
        </w:rPr>
        <w:t>: 0382628869</w:t>
      </w:r>
      <w:r w:rsidRPr="00BD0B99">
        <w:rPr>
          <w:sz w:val="24"/>
          <w:lang w:val="vi-VN"/>
        </w:rPr>
        <w:t xml:space="preserve">                                                    </w:t>
      </w:r>
      <w:r w:rsidRPr="00BD0B99">
        <w:rPr>
          <w:b/>
          <w:sz w:val="24"/>
          <w:lang w:val="vi-VN"/>
        </w:rPr>
        <w:t>EMAIL</w:t>
      </w:r>
      <w:r w:rsidRPr="00BD0B99">
        <w:rPr>
          <w:b/>
          <w:sz w:val="24"/>
          <w:lang w:val="vi-VN"/>
        </w:rPr>
        <w:t>:</w:t>
      </w:r>
      <w:r w:rsidRPr="00BD0B99">
        <w:rPr>
          <w:sz w:val="24"/>
          <w:lang w:val="vi-VN"/>
        </w:rPr>
        <w:t xml:space="preserve"> ksorphuk036@gmail.com</w:t>
      </w:r>
      <w:r w:rsidRPr="00BD0B99">
        <w:rPr>
          <w:sz w:val="24"/>
          <w:lang w:val="vi-VN"/>
        </w:rPr>
        <w:tab/>
      </w:r>
      <w:r w:rsidRPr="00BD0B99">
        <w:rPr>
          <w:sz w:val="24"/>
          <w:lang w:val="vi-VN"/>
        </w:rPr>
        <w:t xml:space="preserve"> </w:t>
      </w:r>
    </w:p>
    <w:p w14:paraId="0349A76B" w14:textId="77777777" w:rsidR="00000000" w:rsidRPr="00BD0B99" w:rsidRDefault="00000000" w:rsidP="00882698">
      <w:pPr>
        <w:tabs>
          <w:tab w:val="left" w:pos="720"/>
          <w:tab w:val="left" w:pos="2160"/>
          <w:tab w:val="left" w:pos="6480"/>
        </w:tabs>
        <w:rPr>
          <w:lang w:val="vi-VN"/>
        </w:rPr>
      </w:pPr>
    </w:p>
    <w:p w14:paraId="3BA871B0" w14:textId="77777777" w:rsidR="00000000" w:rsidRPr="00BD0B99" w:rsidRDefault="00000000" w:rsidP="00F705B6">
      <w:pPr>
        <w:numPr>
          <w:ilvl w:val="0"/>
          <w:numId w:val="1"/>
        </w:numPr>
        <w:tabs>
          <w:tab w:val="left" w:pos="284"/>
          <w:tab w:val="left" w:pos="9639"/>
        </w:tabs>
        <w:spacing w:before="100" w:after="100" w:line="360" w:lineRule="auto"/>
        <w:ind w:left="284" w:hanging="284"/>
        <w:rPr>
          <w:lang w:val="vi-VN"/>
        </w:rPr>
      </w:pPr>
      <w:r w:rsidRPr="00BD0B99">
        <w:rPr>
          <w:sz w:val="24"/>
          <w:lang w:val="vi-VN"/>
        </w:rPr>
        <w:t>Tên</w:t>
      </w:r>
      <w:r w:rsidRPr="00BD0B99">
        <w:rPr>
          <w:sz w:val="24"/>
          <w:lang w:val="vi-VN"/>
        </w:rPr>
        <w:t xml:space="preserve"> </w:t>
      </w:r>
      <w:r w:rsidRPr="00BD0B99">
        <w:rPr>
          <w:sz w:val="24"/>
          <w:lang w:val="vi-VN"/>
        </w:rPr>
        <w:t>đề</w:t>
      </w:r>
      <w:r w:rsidRPr="00BD0B99">
        <w:rPr>
          <w:sz w:val="24"/>
          <w:lang w:val="vi-VN"/>
        </w:rPr>
        <w:t xml:space="preserve"> </w:t>
      </w:r>
      <w:r w:rsidRPr="00BD0B99">
        <w:rPr>
          <w:sz w:val="24"/>
          <w:lang w:val="vi-VN"/>
        </w:rPr>
        <w:t>tài</w:t>
      </w:r>
      <w:r w:rsidRPr="00BD0B99">
        <w:rPr>
          <w:sz w:val="24"/>
          <w:lang w:val="vi-VN"/>
        </w:rPr>
        <w:t>:</w:t>
      </w:r>
      <w:r w:rsidRPr="00BD0B99">
        <w:rPr>
          <w:i/>
          <w:sz w:val="24"/>
          <w:lang w:val="vi-VN"/>
        </w:rPr>
        <w:t xml:space="preserve"> "</w:t>
      </w:r>
      <w:r w:rsidRPr="00BD0B99">
        <w:rPr>
          <w:i/>
          <w:sz w:val="24"/>
          <w:lang w:val="vi-VN"/>
        </w:rPr>
        <w:t>Trích</w:t>
      </w:r>
      <w:r w:rsidRPr="00BD0B99">
        <w:rPr>
          <w:i/>
          <w:sz w:val="24"/>
          <w:lang w:val="vi-VN"/>
        </w:rPr>
        <w:t xml:space="preserve"> </w:t>
      </w:r>
      <w:r w:rsidRPr="00BD0B99">
        <w:rPr>
          <w:i/>
          <w:sz w:val="24"/>
          <w:lang w:val="vi-VN"/>
        </w:rPr>
        <w:t>xuất</w:t>
      </w:r>
      <w:r w:rsidRPr="00BD0B99">
        <w:rPr>
          <w:i/>
          <w:sz w:val="24"/>
          <w:lang w:val="vi-VN"/>
        </w:rPr>
        <w:t xml:space="preserve"> </w:t>
      </w:r>
      <w:r w:rsidRPr="00BD0B99">
        <w:rPr>
          <w:i/>
          <w:sz w:val="24"/>
          <w:lang w:val="vi-VN"/>
        </w:rPr>
        <w:t>thông</w:t>
      </w:r>
      <w:r w:rsidRPr="00BD0B99">
        <w:rPr>
          <w:i/>
          <w:sz w:val="24"/>
          <w:lang w:val="vi-VN"/>
        </w:rPr>
        <w:t xml:space="preserve"> tin </w:t>
      </w:r>
      <w:r w:rsidRPr="00BD0B99">
        <w:rPr>
          <w:i/>
          <w:sz w:val="24"/>
          <w:lang w:val="vi-VN"/>
        </w:rPr>
        <w:t>và</w:t>
      </w:r>
      <w:r w:rsidRPr="00BD0B99">
        <w:rPr>
          <w:i/>
          <w:sz w:val="24"/>
          <w:lang w:val="vi-VN"/>
        </w:rPr>
        <w:t xml:space="preserve"> </w:t>
      </w:r>
      <w:r w:rsidRPr="00BD0B99">
        <w:rPr>
          <w:i/>
          <w:sz w:val="24"/>
          <w:lang w:val="vi-VN"/>
        </w:rPr>
        <w:t>phân</w:t>
      </w:r>
      <w:r w:rsidRPr="00BD0B99">
        <w:rPr>
          <w:i/>
          <w:sz w:val="24"/>
          <w:lang w:val="vi-VN"/>
        </w:rPr>
        <w:t xml:space="preserve"> </w:t>
      </w:r>
      <w:r w:rsidRPr="00BD0B99">
        <w:rPr>
          <w:i/>
          <w:sz w:val="24"/>
          <w:lang w:val="vi-VN"/>
        </w:rPr>
        <w:t>tích</w:t>
      </w:r>
      <w:r w:rsidRPr="00BD0B99">
        <w:rPr>
          <w:i/>
          <w:sz w:val="24"/>
          <w:lang w:val="vi-VN"/>
        </w:rPr>
        <w:t xml:space="preserve"> </w:t>
      </w:r>
      <w:r w:rsidRPr="00BD0B99">
        <w:rPr>
          <w:i/>
          <w:sz w:val="24"/>
          <w:lang w:val="vi-VN"/>
        </w:rPr>
        <w:t>quan</w:t>
      </w:r>
      <w:r w:rsidRPr="00BD0B99">
        <w:rPr>
          <w:i/>
          <w:sz w:val="24"/>
          <w:lang w:val="vi-VN"/>
        </w:rPr>
        <w:t xml:space="preserve"> </w:t>
      </w:r>
      <w:r w:rsidRPr="00BD0B99">
        <w:rPr>
          <w:i/>
          <w:sz w:val="24"/>
          <w:lang w:val="vi-VN"/>
        </w:rPr>
        <w:t>điểm</w:t>
      </w:r>
      <w:r w:rsidRPr="00BD0B99">
        <w:rPr>
          <w:i/>
          <w:sz w:val="24"/>
          <w:lang w:val="vi-VN"/>
        </w:rPr>
        <w:t xml:space="preserve"> </w:t>
      </w:r>
      <w:r w:rsidRPr="00BD0B99">
        <w:rPr>
          <w:i/>
          <w:sz w:val="24"/>
          <w:lang w:val="vi-VN"/>
        </w:rPr>
        <w:t>khách</w:t>
      </w:r>
      <w:r w:rsidRPr="00BD0B99">
        <w:rPr>
          <w:i/>
          <w:sz w:val="24"/>
          <w:lang w:val="vi-VN"/>
        </w:rPr>
        <w:t xml:space="preserve"> </w:t>
      </w:r>
      <w:r w:rsidRPr="00BD0B99">
        <w:rPr>
          <w:i/>
          <w:sz w:val="24"/>
          <w:lang w:val="vi-VN"/>
        </w:rPr>
        <w:t>hàng</w:t>
      </w:r>
      <w:r w:rsidRPr="00BD0B99">
        <w:rPr>
          <w:i/>
          <w:sz w:val="24"/>
          <w:lang w:val="vi-VN"/>
        </w:rPr>
        <w:t xml:space="preserve"> </w:t>
      </w:r>
      <w:r w:rsidRPr="00BD0B99">
        <w:rPr>
          <w:i/>
          <w:sz w:val="24"/>
          <w:lang w:val="vi-VN"/>
        </w:rPr>
        <w:t>trên</w:t>
      </w:r>
      <w:r w:rsidRPr="00BD0B99">
        <w:rPr>
          <w:i/>
          <w:sz w:val="24"/>
          <w:lang w:val="vi-VN"/>
        </w:rPr>
        <w:t xml:space="preserve"> </w:t>
      </w:r>
      <w:r w:rsidRPr="00BD0B99">
        <w:rPr>
          <w:i/>
          <w:sz w:val="24"/>
          <w:lang w:val="vi-VN"/>
        </w:rPr>
        <w:t>nền</w:t>
      </w:r>
      <w:r w:rsidRPr="00BD0B99">
        <w:rPr>
          <w:i/>
          <w:sz w:val="24"/>
          <w:lang w:val="vi-VN"/>
        </w:rPr>
        <w:t xml:space="preserve"> </w:t>
      </w:r>
      <w:r w:rsidRPr="00BD0B99">
        <w:rPr>
          <w:i/>
          <w:sz w:val="24"/>
          <w:lang w:val="vi-VN"/>
        </w:rPr>
        <w:t>tảng</w:t>
      </w:r>
      <w:r w:rsidRPr="00BD0B99">
        <w:rPr>
          <w:i/>
          <w:sz w:val="24"/>
          <w:lang w:val="vi-VN"/>
        </w:rPr>
        <w:t xml:space="preserve"> </w:t>
      </w:r>
      <w:r w:rsidRPr="00BD0B99">
        <w:rPr>
          <w:i/>
          <w:sz w:val="24"/>
          <w:lang w:val="vi-VN"/>
        </w:rPr>
        <w:t>thương</w:t>
      </w:r>
      <w:r w:rsidRPr="00BD0B99">
        <w:rPr>
          <w:i/>
          <w:sz w:val="24"/>
          <w:lang w:val="vi-VN"/>
        </w:rPr>
        <w:t xml:space="preserve"> </w:t>
      </w:r>
      <w:r w:rsidRPr="00BD0B99">
        <w:rPr>
          <w:i/>
          <w:sz w:val="24"/>
          <w:lang w:val="vi-VN"/>
        </w:rPr>
        <w:t>mại</w:t>
      </w:r>
      <w:r w:rsidRPr="00BD0B99">
        <w:rPr>
          <w:i/>
          <w:sz w:val="24"/>
          <w:lang w:val="vi-VN"/>
        </w:rPr>
        <w:t xml:space="preserve"> </w:t>
      </w:r>
      <w:r w:rsidRPr="00BD0B99">
        <w:rPr>
          <w:i/>
          <w:sz w:val="24"/>
          <w:lang w:val="vi-VN"/>
        </w:rPr>
        <w:t>điện</w:t>
      </w:r>
      <w:r w:rsidRPr="00BD0B99">
        <w:rPr>
          <w:i/>
          <w:sz w:val="24"/>
          <w:lang w:val="vi-VN"/>
        </w:rPr>
        <w:t xml:space="preserve"> </w:t>
      </w:r>
      <w:r w:rsidRPr="00BD0B99">
        <w:rPr>
          <w:i/>
          <w:sz w:val="24"/>
          <w:lang w:val="vi-VN"/>
        </w:rPr>
        <w:t>tử</w:t>
      </w:r>
      <w:r w:rsidRPr="00BD0B99">
        <w:rPr>
          <w:i/>
          <w:sz w:val="24"/>
          <w:lang w:val="vi-VN"/>
        </w:rPr>
        <w:t xml:space="preserve"> </w:t>
      </w:r>
      <w:r w:rsidRPr="00BD0B99">
        <w:rPr>
          <w:i/>
          <w:sz w:val="24"/>
          <w:lang w:val="vi-VN"/>
        </w:rPr>
        <w:t>nhằm</w:t>
      </w:r>
      <w:r w:rsidRPr="00BD0B99">
        <w:rPr>
          <w:i/>
          <w:sz w:val="24"/>
          <w:lang w:val="vi-VN"/>
        </w:rPr>
        <w:t xml:space="preserve"> </w:t>
      </w:r>
      <w:r w:rsidRPr="00BD0B99">
        <w:rPr>
          <w:i/>
          <w:sz w:val="24"/>
          <w:lang w:val="vi-VN"/>
        </w:rPr>
        <w:t>tối</w:t>
      </w:r>
      <w:r w:rsidRPr="00BD0B99">
        <w:rPr>
          <w:i/>
          <w:sz w:val="24"/>
          <w:lang w:val="vi-VN"/>
        </w:rPr>
        <w:t xml:space="preserve"> </w:t>
      </w:r>
      <w:r w:rsidRPr="00BD0B99">
        <w:rPr>
          <w:i/>
          <w:sz w:val="24"/>
          <w:lang w:val="vi-VN"/>
        </w:rPr>
        <w:t>ưu</w:t>
      </w:r>
      <w:r w:rsidRPr="00BD0B99">
        <w:rPr>
          <w:i/>
          <w:sz w:val="24"/>
          <w:lang w:val="vi-VN"/>
        </w:rPr>
        <w:t xml:space="preserve"> </w:t>
      </w:r>
      <w:r w:rsidRPr="00BD0B99">
        <w:rPr>
          <w:i/>
          <w:sz w:val="24"/>
          <w:lang w:val="vi-VN"/>
        </w:rPr>
        <w:t>hóa</w:t>
      </w:r>
      <w:r w:rsidRPr="00BD0B99">
        <w:rPr>
          <w:i/>
          <w:sz w:val="24"/>
          <w:lang w:val="vi-VN"/>
        </w:rPr>
        <w:t xml:space="preserve"> </w:t>
      </w:r>
      <w:r w:rsidRPr="00BD0B99">
        <w:rPr>
          <w:i/>
          <w:sz w:val="24"/>
          <w:lang w:val="vi-VN"/>
        </w:rPr>
        <w:t>chiến</w:t>
      </w:r>
      <w:r w:rsidRPr="00BD0B99">
        <w:rPr>
          <w:i/>
          <w:sz w:val="24"/>
          <w:lang w:val="vi-VN"/>
        </w:rPr>
        <w:t xml:space="preserve"> </w:t>
      </w:r>
      <w:r w:rsidRPr="00BD0B99">
        <w:rPr>
          <w:i/>
          <w:sz w:val="24"/>
          <w:lang w:val="vi-VN"/>
        </w:rPr>
        <w:t>lược</w:t>
      </w:r>
      <w:r w:rsidRPr="00BD0B99">
        <w:rPr>
          <w:i/>
          <w:sz w:val="24"/>
          <w:lang w:val="vi-VN"/>
        </w:rPr>
        <w:t xml:space="preserve"> </w:t>
      </w:r>
      <w:r w:rsidRPr="00BD0B99">
        <w:rPr>
          <w:i/>
          <w:sz w:val="24"/>
          <w:lang w:val="vi-VN"/>
        </w:rPr>
        <w:t>kinh</w:t>
      </w:r>
      <w:r w:rsidRPr="00BD0B99">
        <w:rPr>
          <w:i/>
          <w:sz w:val="24"/>
          <w:lang w:val="vi-VN"/>
        </w:rPr>
        <w:t xml:space="preserve"> </w:t>
      </w:r>
      <w:r w:rsidRPr="00BD0B99">
        <w:rPr>
          <w:i/>
          <w:sz w:val="24"/>
          <w:lang w:val="vi-VN"/>
        </w:rPr>
        <w:t>doanh</w:t>
      </w:r>
      <w:r w:rsidRPr="00BD0B99">
        <w:rPr>
          <w:i/>
          <w:sz w:val="24"/>
          <w:lang w:val="vi-VN"/>
        </w:rPr>
        <w:t>"</w:t>
      </w:r>
      <w:r w:rsidRPr="00BD0B99">
        <w:rPr>
          <w:sz w:val="24"/>
          <w:lang w:val="vi-VN"/>
        </w:rPr>
        <w:tab/>
      </w:r>
    </w:p>
    <w:p w14:paraId="481E4129" w14:textId="77777777" w:rsidR="00000000" w:rsidRPr="00BD0B99" w:rsidRDefault="00000000" w:rsidP="00F705B6">
      <w:pPr>
        <w:numPr>
          <w:ilvl w:val="0"/>
          <w:numId w:val="1"/>
        </w:numPr>
        <w:tabs>
          <w:tab w:val="left" w:pos="284"/>
          <w:tab w:val="left" w:pos="9639"/>
        </w:tabs>
        <w:spacing w:before="100" w:after="100" w:line="360" w:lineRule="auto"/>
        <w:ind w:left="284" w:hanging="284"/>
        <w:rPr>
          <w:lang w:val="vi-VN"/>
        </w:rPr>
      </w:pPr>
      <w:r w:rsidRPr="00BD0B99">
        <w:rPr>
          <w:sz w:val="24"/>
          <w:lang w:val="vi-VN"/>
        </w:rPr>
        <w:t>Giảng</w:t>
      </w:r>
      <w:r w:rsidRPr="00BD0B99">
        <w:rPr>
          <w:sz w:val="24"/>
          <w:lang w:val="vi-VN"/>
        </w:rPr>
        <w:t xml:space="preserve"> </w:t>
      </w:r>
      <w:r w:rsidRPr="00BD0B99">
        <w:rPr>
          <w:sz w:val="24"/>
          <w:lang w:val="vi-VN"/>
        </w:rPr>
        <w:t>viên</w:t>
      </w:r>
      <w:r w:rsidRPr="00BD0B99">
        <w:rPr>
          <w:sz w:val="24"/>
          <w:lang w:val="vi-VN"/>
        </w:rPr>
        <w:t xml:space="preserve"> </w:t>
      </w:r>
      <w:r w:rsidRPr="00BD0B99">
        <w:rPr>
          <w:sz w:val="24"/>
          <w:lang w:val="vi-VN"/>
        </w:rPr>
        <w:t>hướng</w:t>
      </w:r>
      <w:r w:rsidRPr="00BD0B99">
        <w:rPr>
          <w:sz w:val="24"/>
          <w:lang w:val="vi-VN"/>
        </w:rPr>
        <w:t xml:space="preserve"> </w:t>
      </w:r>
      <w:r w:rsidRPr="00BD0B99">
        <w:rPr>
          <w:sz w:val="24"/>
          <w:lang w:val="vi-VN"/>
        </w:rPr>
        <w:t>dẫn</w:t>
      </w:r>
      <w:r w:rsidRPr="00BD0B99">
        <w:rPr>
          <w:sz w:val="24"/>
          <w:lang w:val="vi-VN"/>
        </w:rPr>
        <w:t xml:space="preserve">: </w:t>
      </w:r>
      <w:r w:rsidRPr="00BD0B99">
        <w:rPr>
          <w:sz w:val="24"/>
          <w:lang w:val="vi-VN"/>
        </w:rPr>
        <w:t>ThS</w:t>
      </w:r>
      <w:r w:rsidRPr="00BD0B99">
        <w:rPr>
          <w:sz w:val="24"/>
          <w:lang w:val="vi-VN"/>
        </w:rPr>
        <w:t xml:space="preserve">. Thái </w:t>
      </w:r>
      <w:r w:rsidRPr="00BD0B99">
        <w:rPr>
          <w:sz w:val="24"/>
          <w:lang w:val="vi-VN"/>
        </w:rPr>
        <w:t>Thuận</w:t>
      </w:r>
      <w:r w:rsidRPr="00BD0B99">
        <w:rPr>
          <w:sz w:val="24"/>
          <w:lang w:val="vi-VN"/>
        </w:rPr>
        <w:t xml:space="preserve"> Thương</w:t>
      </w:r>
      <w:r w:rsidRPr="00BD0B99">
        <w:rPr>
          <w:sz w:val="24"/>
          <w:lang w:val="vi-VN"/>
        </w:rPr>
        <w:tab/>
      </w:r>
    </w:p>
    <w:p w14:paraId="4BB692AB" w14:textId="77777777" w:rsidR="00000000" w:rsidRPr="00BD0B99" w:rsidRDefault="00000000" w:rsidP="005745B4">
      <w:pPr>
        <w:numPr>
          <w:ilvl w:val="0"/>
          <w:numId w:val="1"/>
        </w:numPr>
        <w:spacing w:before="100" w:after="100" w:line="360" w:lineRule="auto"/>
        <w:ind w:left="284" w:hanging="284"/>
        <w:rPr>
          <w:lang w:val="vi-VN"/>
        </w:rPr>
      </w:pPr>
      <w:r w:rsidRPr="00BD0B99">
        <w:rPr>
          <w:sz w:val="24"/>
          <w:lang w:val="vi-VN"/>
        </w:rPr>
        <w:t>Nhiệm</w:t>
      </w:r>
      <w:r w:rsidRPr="00BD0B99">
        <w:rPr>
          <w:sz w:val="24"/>
          <w:lang w:val="vi-VN"/>
        </w:rPr>
        <w:t xml:space="preserve"> </w:t>
      </w:r>
      <w:r w:rsidRPr="00BD0B99">
        <w:rPr>
          <w:sz w:val="24"/>
          <w:lang w:val="vi-VN"/>
        </w:rPr>
        <w:t>vụ</w:t>
      </w:r>
      <w:r w:rsidRPr="00BD0B99">
        <w:rPr>
          <w:sz w:val="24"/>
          <w:lang w:val="vi-VN"/>
        </w:rPr>
        <w:t xml:space="preserve"> </w:t>
      </w:r>
      <w:r w:rsidRPr="00BD0B99">
        <w:rPr>
          <w:sz w:val="24"/>
          <w:lang w:val="vi-VN"/>
        </w:rPr>
        <w:t xml:space="preserve">/ </w:t>
      </w:r>
      <w:r w:rsidRPr="00BD0B99">
        <w:rPr>
          <w:sz w:val="24"/>
          <w:lang w:val="vi-VN"/>
        </w:rPr>
        <w:t>nội</w:t>
      </w:r>
      <w:r w:rsidRPr="00BD0B99">
        <w:rPr>
          <w:sz w:val="24"/>
          <w:lang w:val="vi-VN"/>
        </w:rPr>
        <w:t xml:space="preserve"> dung </w:t>
      </w:r>
      <w:r w:rsidRPr="00BD0B99">
        <w:rPr>
          <w:sz w:val="24"/>
          <w:lang w:val="vi-VN"/>
        </w:rPr>
        <w:t>đề</w:t>
      </w:r>
      <w:r w:rsidRPr="00BD0B99">
        <w:rPr>
          <w:sz w:val="24"/>
          <w:lang w:val="vi-VN"/>
        </w:rPr>
        <w:t xml:space="preserve"> </w:t>
      </w:r>
      <w:r w:rsidRPr="00BD0B99">
        <w:rPr>
          <w:sz w:val="24"/>
          <w:lang w:val="vi-VN"/>
        </w:rPr>
        <w:t>tài</w:t>
      </w:r>
      <w:r w:rsidRPr="00BD0B99">
        <w:rPr>
          <w:sz w:val="24"/>
          <w:lang w:val="vi-VN"/>
        </w:rPr>
        <w:t xml:space="preserve"> </w:t>
      </w:r>
      <w:r w:rsidRPr="00BD0B99">
        <w:rPr>
          <w:sz w:val="24"/>
          <w:lang w:val="vi-VN"/>
        </w:rPr>
        <w:t>(</w:t>
      </w:r>
      <w:r w:rsidRPr="00BD0B99">
        <w:rPr>
          <w:sz w:val="24"/>
          <w:lang w:val="vi-VN"/>
        </w:rPr>
        <w:t>mô</w:t>
      </w:r>
      <w:r w:rsidRPr="00BD0B99">
        <w:rPr>
          <w:sz w:val="24"/>
          <w:lang w:val="vi-VN"/>
        </w:rPr>
        <w:t xml:space="preserve"> </w:t>
      </w:r>
      <w:r w:rsidRPr="00BD0B99">
        <w:rPr>
          <w:sz w:val="24"/>
          <w:lang w:val="vi-VN"/>
        </w:rPr>
        <w:t>tả</w:t>
      </w:r>
      <w:r w:rsidRPr="00BD0B99">
        <w:rPr>
          <w:sz w:val="24"/>
          <w:lang w:val="vi-VN"/>
        </w:rPr>
        <w:t xml:space="preserve"> chi </w:t>
      </w:r>
      <w:r w:rsidRPr="00BD0B99">
        <w:rPr>
          <w:sz w:val="24"/>
          <w:lang w:val="vi-VN"/>
        </w:rPr>
        <w:t>tiết</w:t>
      </w:r>
      <w:r w:rsidRPr="00BD0B99">
        <w:rPr>
          <w:sz w:val="24"/>
          <w:lang w:val="vi-VN"/>
        </w:rPr>
        <w:t xml:space="preserve"> </w:t>
      </w:r>
      <w:r w:rsidRPr="00BD0B99">
        <w:rPr>
          <w:sz w:val="24"/>
          <w:lang w:val="vi-VN"/>
        </w:rPr>
        <w:t>nội</w:t>
      </w:r>
      <w:r w:rsidRPr="00BD0B99">
        <w:rPr>
          <w:sz w:val="24"/>
          <w:lang w:val="vi-VN"/>
        </w:rPr>
        <w:t xml:space="preserve"> dung, </w:t>
      </w:r>
      <w:r w:rsidRPr="00BD0B99">
        <w:rPr>
          <w:sz w:val="24"/>
          <w:lang w:val="vi-VN"/>
        </w:rPr>
        <w:t>yêu</w:t>
      </w:r>
      <w:r w:rsidRPr="00BD0B99">
        <w:rPr>
          <w:sz w:val="24"/>
          <w:lang w:val="vi-VN"/>
        </w:rPr>
        <w:t xml:space="preserve"> </w:t>
      </w:r>
      <w:r w:rsidRPr="00BD0B99">
        <w:rPr>
          <w:sz w:val="24"/>
          <w:lang w:val="vi-VN"/>
        </w:rPr>
        <w:t>cầu</w:t>
      </w:r>
      <w:r w:rsidRPr="00BD0B99">
        <w:rPr>
          <w:sz w:val="24"/>
          <w:lang w:val="vi-VN"/>
        </w:rPr>
        <w:t xml:space="preserve">, </w:t>
      </w:r>
      <w:r w:rsidRPr="00BD0B99">
        <w:rPr>
          <w:sz w:val="24"/>
          <w:lang w:val="vi-VN"/>
        </w:rPr>
        <w:t>phương</w:t>
      </w:r>
      <w:r w:rsidRPr="00BD0B99">
        <w:rPr>
          <w:sz w:val="24"/>
          <w:lang w:val="vi-VN"/>
        </w:rPr>
        <w:t xml:space="preserve"> </w:t>
      </w:r>
      <w:r w:rsidRPr="00BD0B99">
        <w:rPr>
          <w:sz w:val="24"/>
          <w:lang w:val="vi-VN"/>
        </w:rPr>
        <w:t>pháp</w:t>
      </w:r>
      <w:r w:rsidRPr="00BD0B99">
        <w:rPr>
          <w:sz w:val="24"/>
          <w:lang w:val="vi-VN"/>
        </w:rPr>
        <w:t>…</w:t>
      </w:r>
      <w:r w:rsidRPr="00BD0B99">
        <w:rPr>
          <w:sz w:val="24"/>
          <w:lang w:val="vi-VN"/>
        </w:rPr>
        <w:t xml:space="preserve"> </w:t>
      </w:r>
      <w:r w:rsidRPr="00BD0B99">
        <w:rPr>
          <w:sz w:val="24"/>
          <w:lang w:val="vi-VN"/>
        </w:rPr>
        <w:t>)</w:t>
      </w:r>
      <w:r w:rsidRPr="00BD0B99">
        <w:rPr>
          <w:sz w:val="24"/>
          <w:lang w:val="vi-VN"/>
        </w:rPr>
        <w:t xml:space="preserve"> :</w:t>
      </w:r>
    </w:p>
    <w:p w14:paraId="36257C9E" w14:textId="77777777" w:rsidR="00000000" w:rsidRPr="00BD0B99" w:rsidRDefault="00000000" w:rsidP="00E41817">
      <w:pPr>
        <w:tabs>
          <w:tab w:val="left" w:leader="dot" w:pos="9639"/>
        </w:tabs>
        <w:spacing w:after="80" w:line="276" w:lineRule="auto"/>
        <w:ind w:left="283"/>
        <w:jc w:val="both"/>
        <w:rPr>
          <w:lang w:val="vi-VN"/>
        </w:rPr>
      </w:pPr>
      <w:r w:rsidRPr="00BD0B99">
        <w:rPr>
          <w:sz w:val="24"/>
          <w:lang w:val="vi-VN"/>
        </w:rPr>
        <w:t xml:space="preserve">- </w:t>
      </w:r>
      <w:r w:rsidRPr="00BD0B99">
        <w:rPr>
          <w:sz w:val="24"/>
          <w:lang w:val="vi-VN"/>
        </w:rPr>
        <w:t>Nghiên</w:t>
      </w:r>
      <w:r w:rsidRPr="00BD0B99">
        <w:rPr>
          <w:sz w:val="24"/>
          <w:lang w:val="vi-VN"/>
        </w:rPr>
        <w:t xml:space="preserve"> </w:t>
      </w:r>
      <w:r w:rsidRPr="00BD0B99">
        <w:rPr>
          <w:sz w:val="24"/>
          <w:lang w:val="vi-VN"/>
        </w:rPr>
        <w:t>cứu</w:t>
      </w:r>
      <w:r w:rsidRPr="00BD0B99">
        <w:rPr>
          <w:sz w:val="24"/>
          <w:lang w:val="vi-VN"/>
        </w:rPr>
        <w:t xml:space="preserve"> </w:t>
      </w:r>
      <w:r w:rsidRPr="00BD0B99">
        <w:rPr>
          <w:sz w:val="24"/>
          <w:lang w:val="vi-VN"/>
        </w:rPr>
        <w:t>cơ</w:t>
      </w:r>
      <w:r w:rsidRPr="00BD0B99">
        <w:rPr>
          <w:sz w:val="24"/>
          <w:lang w:val="vi-VN"/>
        </w:rPr>
        <w:t xml:space="preserve"> </w:t>
      </w:r>
      <w:r w:rsidRPr="00BD0B99">
        <w:rPr>
          <w:sz w:val="24"/>
          <w:lang w:val="vi-VN"/>
        </w:rPr>
        <w:t>sở</w:t>
      </w:r>
      <w:r w:rsidRPr="00BD0B99">
        <w:rPr>
          <w:sz w:val="24"/>
          <w:lang w:val="vi-VN"/>
        </w:rPr>
        <w:t xml:space="preserve"> </w:t>
      </w:r>
      <w:r w:rsidRPr="00BD0B99">
        <w:rPr>
          <w:sz w:val="24"/>
          <w:lang w:val="vi-VN"/>
        </w:rPr>
        <w:t>lý</w:t>
      </w:r>
      <w:r w:rsidRPr="00BD0B99">
        <w:rPr>
          <w:sz w:val="24"/>
          <w:lang w:val="vi-VN"/>
        </w:rPr>
        <w:t xml:space="preserve"> </w:t>
      </w:r>
      <w:r w:rsidRPr="00BD0B99">
        <w:rPr>
          <w:sz w:val="24"/>
          <w:lang w:val="vi-VN"/>
        </w:rPr>
        <w:t>thuyết</w:t>
      </w:r>
      <w:r w:rsidRPr="00BD0B99">
        <w:rPr>
          <w:sz w:val="24"/>
          <w:lang w:val="vi-VN"/>
        </w:rPr>
        <w:t xml:space="preserve"> </w:t>
      </w:r>
      <w:r w:rsidRPr="00BD0B99">
        <w:rPr>
          <w:sz w:val="24"/>
          <w:lang w:val="vi-VN"/>
        </w:rPr>
        <w:t>về</w:t>
      </w:r>
      <w:r w:rsidRPr="00BD0B99">
        <w:rPr>
          <w:sz w:val="24"/>
          <w:lang w:val="vi-VN"/>
        </w:rPr>
        <w:t xml:space="preserve"> </w:t>
      </w:r>
      <w:r w:rsidRPr="00BD0B99">
        <w:rPr>
          <w:sz w:val="24"/>
          <w:lang w:val="vi-VN"/>
        </w:rPr>
        <w:t>khai</w:t>
      </w:r>
      <w:r w:rsidRPr="00BD0B99">
        <w:rPr>
          <w:sz w:val="24"/>
          <w:lang w:val="vi-VN"/>
        </w:rPr>
        <w:t xml:space="preserve"> </w:t>
      </w:r>
      <w:r w:rsidRPr="00BD0B99">
        <w:rPr>
          <w:sz w:val="24"/>
          <w:lang w:val="vi-VN"/>
        </w:rPr>
        <w:t>phá</w:t>
      </w:r>
      <w:r w:rsidRPr="00BD0B99">
        <w:rPr>
          <w:sz w:val="24"/>
          <w:lang w:val="vi-VN"/>
        </w:rPr>
        <w:t xml:space="preserve"> </w:t>
      </w:r>
      <w:r w:rsidRPr="00BD0B99">
        <w:rPr>
          <w:sz w:val="24"/>
          <w:lang w:val="vi-VN"/>
        </w:rPr>
        <w:t>dữ</w:t>
      </w:r>
      <w:r w:rsidRPr="00BD0B99">
        <w:rPr>
          <w:sz w:val="24"/>
          <w:lang w:val="vi-VN"/>
        </w:rPr>
        <w:t xml:space="preserve"> </w:t>
      </w:r>
      <w:r w:rsidRPr="00BD0B99">
        <w:rPr>
          <w:sz w:val="24"/>
          <w:lang w:val="vi-VN"/>
        </w:rPr>
        <w:t>liệu</w:t>
      </w:r>
      <w:r w:rsidRPr="00BD0B99">
        <w:rPr>
          <w:sz w:val="24"/>
          <w:lang w:val="vi-VN"/>
        </w:rPr>
        <w:t xml:space="preserve"> </w:t>
      </w:r>
      <w:r w:rsidRPr="00BD0B99">
        <w:rPr>
          <w:sz w:val="24"/>
          <w:lang w:val="vi-VN"/>
        </w:rPr>
        <w:t>văn</w:t>
      </w:r>
      <w:r w:rsidRPr="00BD0B99">
        <w:rPr>
          <w:sz w:val="24"/>
          <w:lang w:val="vi-VN"/>
        </w:rPr>
        <w:t xml:space="preserve"> </w:t>
      </w:r>
      <w:r w:rsidRPr="00BD0B99">
        <w:rPr>
          <w:sz w:val="24"/>
          <w:lang w:val="vi-VN"/>
        </w:rPr>
        <w:t>bản</w:t>
      </w:r>
      <w:r w:rsidRPr="00BD0B99">
        <w:rPr>
          <w:sz w:val="24"/>
          <w:lang w:val="vi-VN"/>
        </w:rPr>
        <w:t xml:space="preserve">, </w:t>
      </w:r>
      <w:r w:rsidRPr="00BD0B99">
        <w:rPr>
          <w:sz w:val="24"/>
          <w:lang w:val="vi-VN"/>
        </w:rPr>
        <w:t>xử</w:t>
      </w:r>
      <w:r w:rsidRPr="00BD0B99">
        <w:rPr>
          <w:sz w:val="24"/>
          <w:lang w:val="vi-VN"/>
        </w:rPr>
        <w:t xml:space="preserve"> </w:t>
      </w:r>
      <w:r w:rsidRPr="00BD0B99">
        <w:rPr>
          <w:sz w:val="24"/>
          <w:lang w:val="vi-VN"/>
        </w:rPr>
        <w:t>lý</w:t>
      </w:r>
      <w:r w:rsidRPr="00BD0B99">
        <w:rPr>
          <w:sz w:val="24"/>
          <w:lang w:val="vi-VN"/>
        </w:rPr>
        <w:t xml:space="preserve"> </w:t>
      </w:r>
      <w:r w:rsidRPr="00BD0B99">
        <w:rPr>
          <w:sz w:val="24"/>
          <w:lang w:val="vi-VN"/>
        </w:rPr>
        <w:t>ngôn</w:t>
      </w:r>
      <w:r w:rsidRPr="00BD0B99">
        <w:rPr>
          <w:sz w:val="24"/>
          <w:lang w:val="vi-VN"/>
        </w:rPr>
        <w:t xml:space="preserve"> </w:t>
      </w:r>
      <w:r w:rsidRPr="00BD0B99">
        <w:rPr>
          <w:sz w:val="24"/>
          <w:lang w:val="vi-VN"/>
        </w:rPr>
        <w:t>ngữ</w:t>
      </w:r>
      <w:r w:rsidRPr="00BD0B99">
        <w:rPr>
          <w:sz w:val="24"/>
          <w:lang w:val="vi-VN"/>
        </w:rPr>
        <w:t xml:space="preserve"> </w:t>
      </w:r>
      <w:r w:rsidRPr="00BD0B99">
        <w:rPr>
          <w:sz w:val="24"/>
          <w:lang w:val="vi-VN"/>
        </w:rPr>
        <w:t>tự</w:t>
      </w:r>
      <w:r w:rsidRPr="00BD0B99">
        <w:rPr>
          <w:sz w:val="24"/>
          <w:lang w:val="vi-VN"/>
        </w:rPr>
        <w:t xml:space="preserve"> </w:t>
      </w:r>
      <w:r w:rsidRPr="00BD0B99">
        <w:rPr>
          <w:sz w:val="24"/>
          <w:lang w:val="vi-VN"/>
        </w:rPr>
        <w:t>nhiên</w:t>
      </w:r>
      <w:r w:rsidRPr="00BD0B99">
        <w:rPr>
          <w:sz w:val="24"/>
          <w:lang w:val="vi-VN"/>
        </w:rPr>
        <w:t xml:space="preserve"> (NLP), </w:t>
      </w:r>
      <w:r w:rsidRPr="00BD0B99">
        <w:rPr>
          <w:sz w:val="24"/>
          <w:lang w:val="vi-VN"/>
        </w:rPr>
        <w:t>các</w:t>
      </w:r>
      <w:r w:rsidRPr="00BD0B99">
        <w:rPr>
          <w:sz w:val="24"/>
          <w:lang w:val="vi-VN"/>
        </w:rPr>
        <w:t xml:space="preserve"> </w:t>
      </w:r>
      <w:r w:rsidRPr="00BD0B99">
        <w:rPr>
          <w:sz w:val="24"/>
          <w:lang w:val="vi-VN"/>
        </w:rPr>
        <w:t>thuật</w:t>
      </w:r>
      <w:r w:rsidRPr="00BD0B99">
        <w:rPr>
          <w:sz w:val="24"/>
          <w:lang w:val="vi-VN"/>
        </w:rPr>
        <w:t xml:space="preserve"> </w:t>
      </w:r>
      <w:r w:rsidRPr="00BD0B99">
        <w:rPr>
          <w:sz w:val="24"/>
          <w:lang w:val="vi-VN"/>
        </w:rPr>
        <w:t>toán</w:t>
      </w:r>
      <w:r w:rsidRPr="00BD0B99">
        <w:rPr>
          <w:sz w:val="24"/>
          <w:lang w:val="vi-VN"/>
        </w:rPr>
        <w:t xml:space="preserve"> </w:t>
      </w:r>
      <w:r w:rsidRPr="00BD0B99">
        <w:rPr>
          <w:sz w:val="24"/>
          <w:lang w:val="vi-VN"/>
        </w:rPr>
        <w:t>học</w:t>
      </w:r>
      <w:r w:rsidRPr="00BD0B99">
        <w:rPr>
          <w:sz w:val="24"/>
          <w:lang w:val="vi-VN"/>
        </w:rPr>
        <w:t xml:space="preserve"> </w:t>
      </w:r>
      <w:r w:rsidRPr="00BD0B99">
        <w:rPr>
          <w:sz w:val="24"/>
          <w:lang w:val="vi-VN"/>
        </w:rPr>
        <w:t>máy</w:t>
      </w:r>
      <w:r w:rsidRPr="00BD0B99">
        <w:rPr>
          <w:sz w:val="24"/>
          <w:lang w:val="vi-VN"/>
        </w:rPr>
        <w:t xml:space="preserve"> </w:t>
      </w:r>
      <w:r w:rsidRPr="00BD0B99">
        <w:rPr>
          <w:sz w:val="24"/>
          <w:lang w:val="vi-VN"/>
        </w:rPr>
        <w:t>cơ</w:t>
      </w:r>
      <w:r w:rsidRPr="00BD0B99">
        <w:rPr>
          <w:sz w:val="24"/>
          <w:lang w:val="vi-VN"/>
        </w:rPr>
        <w:t xml:space="preserve"> </w:t>
      </w:r>
      <w:r w:rsidRPr="00BD0B99">
        <w:rPr>
          <w:sz w:val="24"/>
          <w:lang w:val="vi-VN"/>
        </w:rPr>
        <w:t>sở</w:t>
      </w:r>
      <w:r w:rsidRPr="00BD0B99">
        <w:rPr>
          <w:sz w:val="24"/>
          <w:lang w:val="vi-VN"/>
        </w:rPr>
        <w:t xml:space="preserve"> (Naive Bayes, SVM), </w:t>
      </w:r>
      <w:r w:rsidRPr="00BD0B99">
        <w:rPr>
          <w:sz w:val="24"/>
          <w:lang w:val="vi-VN"/>
        </w:rPr>
        <w:t>học</w:t>
      </w:r>
      <w:r w:rsidRPr="00BD0B99">
        <w:rPr>
          <w:sz w:val="24"/>
          <w:lang w:val="vi-VN"/>
        </w:rPr>
        <w:t xml:space="preserve"> </w:t>
      </w:r>
      <w:r w:rsidRPr="00BD0B99">
        <w:rPr>
          <w:sz w:val="24"/>
          <w:lang w:val="vi-VN"/>
        </w:rPr>
        <w:t>sâu</w:t>
      </w:r>
      <w:r w:rsidRPr="00BD0B99">
        <w:rPr>
          <w:sz w:val="24"/>
          <w:lang w:val="vi-VN"/>
        </w:rPr>
        <w:t xml:space="preserve"> </w:t>
      </w:r>
      <w:r w:rsidRPr="00BD0B99">
        <w:rPr>
          <w:sz w:val="24"/>
          <w:lang w:val="vi-VN"/>
        </w:rPr>
        <w:t>tuần</w:t>
      </w:r>
      <w:r w:rsidRPr="00BD0B99">
        <w:rPr>
          <w:sz w:val="24"/>
          <w:lang w:val="vi-VN"/>
        </w:rPr>
        <w:t xml:space="preserve"> </w:t>
      </w:r>
      <w:r w:rsidRPr="00BD0B99">
        <w:rPr>
          <w:sz w:val="24"/>
          <w:lang w:val="vi-VN"/>
        </w:rPr>
        <w:t>tự</w:t>
      </w:r>
      <w:r w:rsidRPr="00BD0B99">
        <w:rPr>
          <w:sz w:val="24"/>
          <w:lang w:val="vi-VN"/>
        </w:rPr>
        <w:t xml:space="preserve"> (Bi-LSTM) </w:t>
      </w:r>
      <w:r w:rsidRPr="00BD0B99">
        <w:rPr>
          <w:sz w:val="24"/>
          <w:lang w:val="vi-VN"/>
        </w:rPr>
        <w:t>và</w:t>
      </w:r>
      <w:r w:rsidRPr="00BD0B99">
        <w:rPr>
          <w:sz w:val="24"/>
          <w:lang w:val="vi-VN"/>
        </w:rPr>
        <w:t xml:space="preserve"> </w:t>
      </w:r>
      <w:r w:rsidRPr="00BD0B99">
        <w:rPr>
          <w:sz w:val="24"/>
          <w:lang w:val="vi-VN"/>
        </w:rPr>
        <w:t>mô</w:t>
      </w:r>
      <w:r w:rsidRPr="00BD0B99">
        <w:rPr>
          <w:sz w:val="24"/>
          <w:lang w:val="vi-VN"/>
        </w:rPr>
        <w:t xml:space="preserve"> </w:t>
      </w:r>
      <w:r w:rsidRPr="00BD0B99">
        <w:rPr>
          <w:sz w:val="24"/>
          <w:lang w:val="vi-VN"/>
        </w:rPr>
        <w:t>hình</w:t>
      </w:r>
      <w:r w:rsidRPr="00BD0B99">
        <w:rPr>
          <w:sz w:val="24"/>
          <w:lang w:val="vi-VN"/>
        </w:rPr>
        <w:t xml:space="preserve"> </w:t>
      </w:r>
      <w:r w:rsidRPr="00BD0B99">
        <w:rPr>
          <w:sz w:val="24"/>
          <w:lang w:val="vi-VN"/>
        </w:rPr>
        <w:t>ngôn</w:t>
      </w:r>
      <w:r w:rsidRPr="00BD0B99">
        <w:rPr>
          <w:sz w:val="24"/>
          <w:lang w:val="vi-VN"/>
        </w:rPr>
        <w:t xml:space="preserve"> </w:t>
      </w:r>
      <w:r w:rsidRPr="00BD0B99">
        <w:rPr>
          <w:sz w:val="24"/>
          <w:lang w:val="vi-VN"/>
        </w:rPr>
        <w:t>ngữ</w:t>
      </w:r>
      <w:r w:rsidRPr="00BD0B99">
        <w:rPr>
          <w:sz w:val="24"/>
          <w:lang w:val="vi-VN"/>
        </w:rPr>
        <w:t xml:space="preserve"> </w:t>
      </w:r>
      <w:r w:rsidRPr="00BD0B99">
        <w:rPr>
          <w:sz w:val="24"/>
          <w:lang w:val="vi-VN"/>
        </w:rPr>
        <w:t>lớn</w:t>
      </w:r>
      <w:r w:rsidRPr="00BD0B99">
        <w:rPr>
          <w:sz w:val="24"/>
          <w:lang w:val="vi-VN"/>
        </w:rPr>
        <w:t xml:space="preserve"> </w:t>
      </w:r>
      <w:r w:rsidRPr="00BD0B99">
        <w:rPr>
          <w:sz w:val="24"/>
          <w:lang w:val="vi-VN"/>
        </w:rPr>
        <w:t>dựa</w:t>
      </w:r>
      <w:r w:rsidRPr="00BD0B99">
        <w:rPr>
          <w:sz w:val="24"/>
          <w:lang w:val="vi-VN"/>
        </w:rPr>
        <w:t xml:space="preserve"> </w:t>
      </w:r>
      <w:r w:rsidRPr="00BD0B99">
        <w:rPr>
          <w:sz w:val="24"/>
          <w:lang w:val="vi-VN"/>
        </w:rPr>
        <w:t>trên</w:t>
      </w:r>
      <w:r w:rsidRPr="00BD0B99">
        <w:rPr>
          <w:sz w:val="24"/>
          <w:lang w:val="vi-VN"/>
        </w:rPr>
        <w:t xml:space="preserve"> Transformer (</w:t>
      </w:r>
      <w:r w:rsidRPr="00BD0B99">
        <w:rPr>
          <w:sz w:val="24"/>
          <w:lang w:val="vi-VN"/>
        </w:rPr>
        <w:t>PhoBERT</w:t>
      </w:r>
      <w:r w:rsidRPr="00BD0B99">
        <w:rPr>
          <w:sz w:val="24"/>
          <w:lang w:val="vi-VN"/>
        </w:rPr>
        <w:t>).</w:t>
      </w:r>
    </w:p>
    <w:p w14:paraId="572A92B6" w14:textId="77777777" w:rsidR="00000000" w:rsidRPr="00BD0B99" w:rsidRDefault="00000000" w:rsidP="00E41817">
      <w:pPr>
        <w:tabs>
          <w:tab w:val="left" w:leader="dot" w:pos="9639"/>
        </w:tabs>
        <w:spacing w:after="80" w:line="276" w:lineRule="auto"/>
        <w:ind w:left="283"/>
        <w:jc w:val="both"/>
        <w:rPr>
          <w:lang w:val="vi-VN"/>
        </w:rPr>
      </w:pPr>
      <w:r w:rsidRPr="00BD0B99">
        <w:rPr>
          <w:sz w:val="24"/>
          <w:lang w:val="vi-VN"/>
        </w:rPr>
        <w:t xml:space="preserve">- Thu </w:t>
      </w:r>
      <w:r w:rsidRPr="00BD0B99">
        <w:rPr>
          <w:sz w:val="24"/>
          <w:lang w:val="vi-VN"/>
        </w:rPr>
        <w:t>thập</w:t>
      </w:r>
      <w:r w:rsidRPr="00BD0B99">
        <w:rPr>
          <w:sz w:val="24"/>
          <w:lang w:val="vi-VN"/>
        </w:rPr>
        <w:t xml:space="preserve">, </w:t>
      </w:r>
      <w:r w:rsidRPr="00BD0B99">
        <w:rPr>
          <w:sz w:val="24"/>
          <w:lang w:val="vi-VN"/>
        </w:rPr>
        <w:t>xử</w:t>
      </w:r>
      <w:r w:rsidRPr="00BD0B99">
        <w:rPr>
          <w:sz w:val="24"/>
          <w:lang w:val="vi-VN"/>
        </w:rPr>
        <w:t xml:space="preserve"> </w:t>
      </w:r>
      <w:r w:rsidRPr="00BD0B99">
        <w:rPr>
          <w:sz w:val="24"/>
          <w:lang w:val="vi-VN"/>
        </w:rPr>
        <w:t>lý</w:t>
      </w:r>
      <w:r w:rsidRPr="00BD0B99">
        <w:rPr>
          <w:sz w:val="24"/>
          <w:lang w:val="vi-VN"/>
        </w:rPr>
        <w:t xml:space="preserve"> </w:t>
      </w:r>
      <w:r w:rsidRPr="00BD0B99">
        <w:rPr>
          <w:sz w:val="24"/>
          <w:lang w:val="vi-VN"/>
        </w:rPr>
        <w:t>và</w:t>
      </w:r>
      <w:r w:rsidRPr="00BD0B99">
        <w:rPr>
          <w:sz w:val="24"/>
          <w:lang w:val="vi-VN"/>
        </w:rPr>
        <w:t xml:space="preserve"> </w:t>
      </w:r>
      <w:r w:rsidRPr="00BD0B99">
        <w:rPr>
          <w:sz w:val="24"/>
          <w:lang w:val="vi-VN"/>
        </w:rPr>
        <w:t>làm</w:t>
      </w:r>
      <w:r w:rsidRPr="00BD0B99">
        <w:rPr>
          <w:sz w:val="24"/>
          <w:lang w:val="vi-VN"/>
        </w:rPr>
        <w:t xml:space="preserve"> </w:t>
      </w:r>
      <w:r w:rsidRPr="00BD0B99">
        <w:rPr>
          <w:sz w:val="24"/>
          <w:lang w:val="vi-VN"/>
        </w:rPr>
        <w:t>sạch</w:t>
      </w:r>
      <w:r w:rsidRPr="00BD0B99">
        <w:rPr>
          <w:sz w:val="24"/>
          <w:lang w:val="vi-VN"/>
        </w:rPr>
        <w:t xml:space="preserve"> </w:t>
      </w:r>
      <w:r w:rsidRPr="00BD0B99">
        <w:rPr>
          <w:sz w:val="24"/>
          <w:lang w:val="vi-VN"/>
        </w:rPr>
        <w:t>tập</w:t>
      </w:r>
      <w:r w:rsidRPr="00BD0B99">
        <w:rPr>
          <w:sz w:val="24"/>
          <w:lang w:val="vi-VN"/>
        </w:rPr>
        <w:t xml:space="preserve"> </w:t>
      </w:r>
      <w:r w:rsidRPr="00BD0B99">
        <w:rPr>
          <w:sz w:val="24"/>
          <w:lang w:val="vi-VN"/>
        </w:rPr>
        <w:t>dữ</w:t>
      </w:r>
      <w:r w:rsidRPr="00BD0B99">
        <w:rPr>
          <w:sz w:val="24"/>
          <w:lang w:val="vi-VN"/>
        </w:rPr>
        <w:t xml:space="preserve"> </w:t>
      </w:r>
      <w:r w:rsidRPr="00BD0B99">
        <w:rPr>
          <w:sz w:val="24"/>
          <w:lang w:val="vi-VN"/>
        </w:rPr>
        <w:t>liệu</w:t>
      </w:r>
      <w:r w:rsidRPr="00BD0B99">
        <w:rPr>
          <w:sz w:val="24"/>
          <w:lang w:val="vi-VN"/>
        </w:rPr>
        <w:t xml:space="preserve"> </w:t>
      </w:r>
      <w:r w:rsidRPr="00BD0B99">
        <w:rPr>
          <w:sz w:val="24"/>
          <w:lang w:val="vi-VN"/>
        </w:rPr>
        <w:t>đánh</w:t>
      </w:r>
      <w:r w:rsidRPr="00BD0B99">
        <w:rPr>
          <w:sz w:val="24"/>
          <w:lang w:val="vi-VN"/>
        </w:rPr>
        <w:t xml:space="preserve"> </w:t>
      </w:r>
      <w:r w:rsidRPr="00BD0B99">
        <w:rPr>
          <w:sz w:val="24"/>
          <w:lang w:val="vi-VN"/>
        </w:rPr>
        <w:t>giá</w:t>
      </w:r>
      <w:r w:rsidRPr="00BD0B99">
        <w:rPr>
          <w:sz w:val="24"/>
          <w:lang w:val="vi-VN"/>
        </w:rPr>
        <w:t xml:space="preserve"> </w:t>
      </w:r>
      <w:r w:rsidRPr="00BD0B99">
        <w:rPr>
          <w:sz w:val="24"/>
          <w:lang w:val="vi-VN"/>
        </w:rPr>
        <w:t>sản</w:t>
      </w:r>
      <w:r w:rsidRPr="00BD0B99">
        <w:rPr>
          <w:sz w:val="24"/>
          <w:lang w:val="vi-VN"/>
        </w:rPr>
        <w:t xml:space="preserve"> </w:t>
      </w:r>
      <w:r w:rsidRPr="00BD0B99">
        <w:rPr>
          <w:sz w:val="24"/>
          <w:lang w:val="vi-VN"/>
        </w:rPr>
        <w:t>phẩm</w:t>
      </w:r>
      <w:r w:rsidRPr="00BD0B99">
        <w:rPr>
          <w:sz w:val="24"/>
          <w:lang w:val="vi-VN"/>
        </w:rPr>
        <w:t xml:space="preserve"> </w:t>
      </w:r>
      <w:r w:rsidRPr="00BD0B99">
        <w:rPr>
          <w:sz w:val="24"/>
          <w:lang w:val="vi-VN"/>
        </w:rPr>
        <w:t>thương</w:t>
      </w:r>
      <w:r w:rsidRPr="00BD0B99">
        <w:rPr>
          <w:sz w:val="24"/>
          <w:lang w:val="vi-VN"/>
        </w:rPr>
        <w:t xml:space="preserve"> </w:t>
      </w:r>
      <w:r w:rsidRPr="00BD0B99">
        <w:rPr>
          <w:sz w:val="24"/>
          <w:lang w:val="vi-VN"/>
        </w:rPr>
        <w:t>mại</w:t>
      </w:r>
      <w:r w:rsidRPr="00BD0B99">
        <w:rPr>
          <w:sz w:val="24"/>
          <w:lang w:val="vi-VN"/>
        </w:rPr>
        <w:t xml:space="preserve"> </w:t>
      </w:r>
      <w:r w:rsidRPr="00BD0B99">
        <w:rPr>
          <w:sz w:val="24"/>
          <w:lang w:val="vi-VN"/>
        </w:rPr>
        <w:t>điện</w:t>
      </w:r>
      <w:r w:rsidRPr="00BD0B99">
        <w:rPr>
          <w:sz w:val="24"/>
          <w:lang w:val="vi-VN"/>
        </w:rPr>
        <w:t xml:space="preserve"> </w:t>
      </w:r>
      <w:r w:rsidRPr="00BD0B99">
        <w:rPr>
          <w:sz w:val="24"/>
          <w:lang w:val="vi-VN"/>
        </w:rPr>
        <w:t>tử</w:t>
      </w:r>
      <w:r w:rsidRPr="00BD0B99">
        <w:rPr>
          <w:sz w:val="24"/>
          <w:lang w:val="vi-VN"/>
        </w:rPr>
        <w:t xml:space="preserve"> </w:t>
      </w:r>
      <w:r w:rsidRPr="00BD0B99">
        <w:rPr>
          <w:sz w:val="24"/>
          <w:lang w:val="vi-VN"/>
        </w:rPr>
        <w:t>tiếng</w:t>
      </w:r>
      <w:r w:rsidRPr="00BD0B99">
        <w:rPr>
          <w:sz w:val="24"/>
          <w:lang w:val="vi-VN"/>
        </w:rPr>
        <w:t xml:space="preserve"> Việt </w:t>
      </w:r>
      <w:r w:rsidRPr="00BD0B99">
        <w:rPr>
          <w:sz w:val="24"/>
          <w:lang w:val="vi-VN"/>
        </w:rPr>
        <w:t>quy</w:t>
      </w:r>
      <w:r w:rsidRPr="00BD0B99">
        <w:rPr>
          <w:sz w:val="24"/>
          <w:lang w:val="vi-VN"/>
        </w:rPr>
        <w:t xml:space="preserve"> </w:t>
      </w:r>
      <w:r w:rsidRPr="00BD0B99">
        <w:rPr>
          <w:sz w:val="24"/>
          <w:lang w:val="vi-VN"/>
        </w:rPr>
        <w:t>mô</w:t>
      </w:r>
      <w:r w:rsidRPr="00BD0B99">
        <w:rPr>
          <w:sz w:val="24"/>
          <w:lang w:val="vi-VN"/>
        </w:rPr>
        <w:t xml:space="preserve"> </w:t>
      </w:r>
      <w:r w:rsidRPr="00BD0B99">
        <w:rPr>
          <w:sz w:val="24"/>
          <w:lang w:val="vi-VN"/>
        </w:rPr>
        <w:t>lớn</w:t>
      </w:r>
      <w:r w:rsidRPr="00BD0B99">
        <w:rPr>
          <w:sz w:val="24"/>
          <w:lang w:val="vi-VN"/>
        </w:rPr>
        <w:t>.</w:t>
      </w:r>
    </w:p>
    <w:p w14:paraId="174B3DBD" w14:textId="77777777" w:rsidR="00000000" w:rsidRPr="00BD0B99" w:rsidRDefault="00000000" w:rsidP="00E41817">
      <w:pPr>
        <w:tabs>
          <w:tab w:val="left" w:leader="dot" w:pos="9639"/>
        </w:tabs>
        <w:spacing w:after="80" w:line="276" w:lineRule="auto"/>
        <w:ind w:left="283"/>
        <w:jc w:val="both"/>
        <w:rPr>
          <w:lang w:val="vi-VN"/>
        </w:rPr>
      </w:pPr>
      <w:r w:rsidRPr="00BD0B99">
        <w:rPr>
          <w:sz w:val="24"/>
          <w:lang w:val="vi-VN"/>
        </w:rPr>
        <w:t xml:space="preserve">- </w:t>
      </w:r>
      <w:r w:rsidRPr="00BD0B99">
        <w:rPr>
          <w:sz w:val="24"/>
          <w:lang w:val="vi-VN"/>
        </w:rPr>
        <w:t>Xây</w:t>
      </w:r>
      <w:r w:rsidRPr="00BD0B99">
        <w:rPr>
          <w:sz w:val="24"/>
          <w:lang w:val="vi-VN"/>
        </w:rPr>
        <w:t xml:space="preserve"> </w:t>
      </w:r>
      <w:r w:rsidRPr="00BD0B99">
        <w:rPr>
          <w:sz w:val="24"/>
          <w:lang w:val="vi-VN"/>
        </w:rPr>
        <w:t>dựng</w:t>
      </w:r>
      <w:r w:rsidRPr="00BD0B99">
        <w:rPr>
          <w:sz w:val="24"/>
          <w:lang w:val="vi-VN"/>
        </w:rPr>
        <w:t xml:space="preserve"> </w:t>
      </w:r>
      <w:r w:rsidRPr="00BD0B99">
        <w:rPr>
          <w:sz w:val="24"/>
          <w:lang w:val="vi-VN"/>
        </w:rPr>
        <w:t>đường</w:t>
      </w:r>
      <w:r w:rsidRPr="00BD0B99">
        <w:rPr>
          <w:sz w:val="24"/>
          <w:lang w:val="vi-VN"/>
        </w:rPr>
        <w:t xml:space="preserve"> </w:t>
      </w:r>
      <w:r w:rsidRPr="00BD0B99">
        <w:rPr>
          <w:sz w:val="24"/>
          <w:lang w:val="vi-VN"/>
        </w:rPr>
        <w:t>ống</w:t>
      </w:r>
      <w:r w:rsidRPr="00BD0B99">
        <w:rPr>
          <w:sz w:val="24"/>
          <w:lang w:val="vi-VN"/>
        </w:rPr>
        <w:t xml:space="preserve"> </w:t>
      </w:r>
      <w:r w:rsidRPr="00BD0B99">
        <w:rPr>
          <w:sz w:val="24"/>
          <w:lang w:val="vi-VN"/>
        </w:rPr>
        <w:t>tiền</w:t>
      </w:r>
      <w:r w:rsidRPr="00BD0B99">
        <w:rPr>
          <w:sz w:val="24"/>
          <w:lang w:val="vi-VN"/>
        </w:rPr>
        <w:t xml:space="preserve"> </w:t>
      </w:r>
      <w:r w:rsidRPr="00BD0B99">
        <w:rPr>
          <w:sz w:val="24"/>
          <w:lang w:val="vi-VN"/>
        </w:rPr>
        <w:t>xử</w:t>
      </w:r>
      <w:r w:rsidRPr="00BD0B99">
        <w:rPr>
          <w:sz w:val="24"/>
          <w:lang w:val="vi-VN"/>
        </w:rPr>
        <w:t xml:space="preserve"> </w:t>
      </w:r>
      <w:r w:rsidRPr="00BD0B99">
        <w:rPr>
          <w:sz w:val="24"/>
          <w:lang w:val="vi-VN"/>
        </w:rPr>
        <w:t>lý</w:t>
      </w:r>
      <w:r w:rsidRPr="00BD0B99">
        <w:rPr>
          <w:sz w:val="24"/>
          <w:lang w:val="vi-VN"/>
        </w:rPr>
        <w:t xml:space="preserve"> </w:t>
      </w:r>
      <w:r w:rsidRPr="00BD0B99">
        <w:rPr>
          <w:sz w:val="24"/>
          <w:lang w:val="vi-VN"/>
        </w:rPr>
        <w:t>ngôn</w:t>
      </w:r>
      <w:r w:rsidRPr="00BD0B99">
        <w:rPr>
          <w:sz w:val="24"/>
          <w:lang w:val="vi-VN"/>
        </w:rPr>
        <w:t xml:space="preserve"> </w:t>
      </w:r>
      <w:r w:rsidRPr="00BD0B99">
        <w:rPr>
          <w:sz w:val="24"/>
          <w:lang w:val="vi-VN"/>
        </w:rPr>
        <w:t>ngữ</w:t>
      </w:r>
      <w:r w:rsidRPr="00BD0B99">
        <w:rPr>
          <w:sz w:val="24"/>
          <w:lang w:val="vi-VN"/>
        </w:rPr>
        <w:t xml:space="preserve"> </w:t>
      </w:r>
      <w:r w:rsidRPr="00BD0B99">
        <w:rPr>
          <w:sz w:val="24"/>
          <w:lang w:val="vi-VN"/>
        </w:rPr>
        <w:t>tự</w:t>
      </w:r>
      <w:r w:rsidRPr="00BD0B99">
        <w:rPr>
          <w:sz w:val="24"/>
          <w:lang w:val="vi-VN"/>
        </w:rPr>
        <w:t xml:space="preserve"> </w:t>
      </w:r>
      <w:r w:rsidRPr="00BD0B99">
        <w:rPr>
          <w:sz w:val="24"/>
          <w:lang w:val="vi-VN"/>
        </w:rPr>
        <w:t>nhiên</w:t>
      </w:r>
      <w:r w:rsidRPr="00BD0B99">
        <w:rPr>
          <w:sz w:val="24"/>
          <w:lang w:val="vi-VN"/>
        </w:rPr>
        <w:t xml:space="preserve"> (NLP Pipeline) </w:t>
      </w:r>
      <w:r w:rsidRPr="00BD0B99">
        <w:rPr>
          <w:sz w:val="24"/>
          <w:lang w:val="vi-VN"/>
        </w:rPr>
        <w:t>chuẩn</w:t>
      </w:r>
      <w:r w:rsidRPr="00BD0B99">
        <w:rPr>
          <w:sz w:val="24"/>
          <w:lang w:val="vi-VN"/>
        </w:rPr>
        <w:t xml:space="preserve"> </w:t>
      </w:r>
      <w:r w:rsidRPr="00BD0B99">
        <w:rPr>
          <w:sz w:val="24"/>
          <w:lang w:val="vi-VN"/>
        </w:rPr>
        <w:t>hóa</w:t>
      </w:r>
      <w:r w:rsidRPr="00BD0B99">
        <w:rPr>
          <w:sz w:val="24"/>
          <w:lang w:val="vi-VN"/>
        </w:rPr>
        <w:t xml:space="preserve"> Unicode, </w:t>
      </w:r>
      <w:r w:rsidRPr="00BD0B99">
        <w:rPr>
          <w:sz w:val="24"/>
          <w:lang w:val="vi-VN"/>
        </w:rPr>
        <w:t>teencode</w:t>
      </w:r>
      <w:r w:rsidRPr="00BD0B99">
        <w:rPr>
          <w:sz w:val="24"/>
          <w:lang w:val="vi-VN"/>
        </w:rPr>
        <w:t xml:space="preserve">, emoji </w:t>
      </w:r>
      <w:r w:rsidRPr="00BD0B99">
        <w:rPr>
          <w:sz w:val="24"/>
          <w:lang w:val="vi-VN"/>
        </w:rPr>
        <w:t>và</w:t>
      </w:r>
      <w:r w:rsidRPr="00BD0B99">
        <w:rPr>
          <w:sz w:val="24"/>
          <w:lang w:val="vi-VN"/>
        </w:rPr>
        <w:t xml:space="preserve"> </w:t>
      </w:r>
      <w:r w:rsidRPr="00BD0B99">
        <w:rPr>
          <w:sz w:val="24"/>
          <w:lang w:val="vi-VN"/>
        </w:rPr>
        <w:t>thực</w:t>
      </w:r>
      <w:r w:rsidRPr="00BD0B99">
        <w:rPr>
          <w:sz w:val="24"/>
          <w:lang w:val="vi-VN"/>
        </w:rPr>
        <w:t xml:space="preserve"> </w:t>
      </w:r>
      <w:r w:rsidRPr="00BD0B99">
        <w:rPr>
          <w:sz w:val="24"/>
          <w:lang w:val="vi-VN"/>
        </w:rPr>
        <w:t>hiện</w:t>
      </w:r>
      <w:r w:rsidRPr="00BD0B99">
        <w:rPr>
          <w:sz w:val="24"/>
          <w:lang w:val="vi-VN"/>
        </w:rPr>
        <w:t xml:space="preserve"> </w:t>
      </w:r>
      <w:r w:rsidRPr="00BD0B99">
        <w:rPr>
          <w:sz w:val="24"/>
          <w:lang w:val="vi-VN"/>
        </w:rPr>
        <w:t>phân</w:t>
      </w:r>
      <w:r w:rsidRPr="00BD0B99">
        <w:rPr>
          <w:sz w:val="24"/>
          <w:lang w:val="vi-VN"/>
        </w:rPr>
        <w:t xml:space="preserve"> </w:t>
      </w:r>
      <w:r w:rsidRPr="00BD0B99">
        <w:rPr>
          <w:sz w:val="24"/>
          <w:lang w:val="vi-VN"/>
        </w:rPr>
        <w:t>mảnh</w:t>
      </w:r>
      <w:r w:rsidRPr="00BD0B99">
        <w:rPr>
          <w:sz w:val="24"/>
          <w:lang w:val="vi-VN"/>
        </w:rPr>
        <w:t xml:space="preserve"> </w:t>
      </w:r>
      <w:r w:rsidRPr="00BD0B99">
        <w:rPr>
          <w:sz w:val="24"/>
          <w:lang w:val="vi-VN"/>
        </w:rPr>
        <w:t>từ</w:t>
      </w:r>
      <w:r w:rsidRPr="00BD0B99">
        <w:rPr>
          <w:sz w:val="24"/>
          <w:lang w:val="vi-VN"/>
        </w:rPr>
        <w:t xml:space="preserve"> </w:t>
      </w:r>
      <w:r w:rsidRPr="00BD0B99">
        <w:rPr>
          <w:sz w:val="24"/>
          <w:lang w:val="vi-VN"/>
        </w:rPr>
        <w:t>tiếng</w:t>
      </w:r>
      <w:r w:rsidRPr="00BD0B99">
        <w:rPr>
          <w:sz w:val="24"/>
          <w:lang w:val="vi-VN"/>
        </w:rPr>
        <w:t xml:space="preserve"> Việt.</w:t>
      </w:r>
    </w:p>
    <w:p w14:paraId="3C8C4B89" w14:textId="77777777" w:rsidR="00000000" w:rsidRPr="00BD0B99" w:rsidRDefault="00000000" w:rsidP="00E41817">
      <w:pPr>
        <w:tabs>
          <w:tab w:val="left" w:leader="dot" w:pos="9639"/>
        </w:tabs>
        <w:spacing w:after="80" w:line="276" w:lineRule="auto"/>
        <w:ind w:left="283"/>
        <w:jc w:val="both"/>
        <w:rPr>
          <w:lang w:val="vi-VN"/>
        </w:rPr>
      </w:pPr>
      <w:r w:rsidRPr="00BD0B99">
        <w:rPr>
          <w:sz w:val="24"/>
          <w:lang w:val="vi-VN"/>
        </w:rPr>
        <w:t xml:space="preserve">- </w:t>
      </w:r>
      <w:r w:rsidRPr="00BD0B99">
        <w:rPr>
          <w:sz w:val="24"/>
          <w:lang w:val="vi-VN"/>
        </w:rPr>
        <w:t>Thiết</w:t>
      </w:r>
      <w:r w:rsidRPr="00BD0B99">
        <w:rPr>
          <w:sz w:val="24"/>
          <w:lang w:val="vi-VN"/>
        </w:rPr>
        <w:t xml:space="preserve"> </w:t>
      </w:r>
      <w:r w:rsidRPr="00BD0B99">
        <w:rPr>
          <w:sz w:val="24"/>
          <w:lang w:val="vi-VN"/>
        </w:rPr>
        <w:t>lập</w:t>
      </w:r>
      <w:r w:rsidRPr="00BD0B99">
        <w:rPr>
          <w:sz w:val="24"/>
          <w:lang w:val="vi-VN"/>
        </w:rPr>
        <w:t xml:space="preserve"> </w:t>
      </w:r>
      <w:r w:rsidRPr="00BD0B99">
        <w:rPr>
          <w:sz w:val="24"/>
          <w:lang w:val="vi-VN"/>
        </w:rPr>
        <w:t>bài</w:t>
      </w:r>
      <w:r w:rsidRPr="00BD0B99">
        <w:rPr>
          <w:sz w:val="24"/>
          <w:lang w:val="vi-VN"/>
        </w:rPr>
        <w:t xml:space="preserve"> </w:t>
      </w:r>
      <w:r w:rsidRPr="00BD0B99">
        <w:rPr>
          <w:sz w:val="24"/>
          <w:lang w:val="vi-VN"/>
        </w:rPr>
        <w:t>toán</w:t>
      </w:r>
      <w:r w:rsidRPr="00BD0B99">
        <w:rPr>
          <w:sz w:val="24"/>
          <w:lang w:val="vi-VN"/>
        </w:rPr>
        <w:t xml:space="preserve"> </w:t>
      </w:r>
      <w:r w:rsidRPr="00BD0B99">
        <w:rPr>
          <w:sz w:val="24"/>
          <w:lang w:val="vi-VN"/>
        </w:rPr>
        <w:t>phân</w:t>
      </w:r>
      <w:r w:rsidRPr="00BD0B99">
        <w:rPr>
          <w:sz w:val="24"/>
          <w:lang w:val="vi-VN"/>
        </w:rPr>
        <w:t xml:space="preserve"> </w:t>
      </w:r>
      <w:r w:rsidRPr="00BD0B99">
        <w:rPr>
          <w:sz w:val="24"/>
          <w:lang w:val="vi-VN"/>
        </w:rPr>
        <w:t>loại</w:t>
      </w:r>
      <w:r w:rsidRPr="00BD0B99">
        <w:rPr>
          <w:sz w:val="24"/>
          <w:lang w:val="vi-VN"/>
        </w:rPr>
        <w:t xml:space="preserve"> </w:t>
      </w:r>
      <w:r w:rsidRPr="00BD0B99">
        <w:rPr>
          <w:sz w:val="24"/>
          <w:lang w:val="vi-VN"/>
        </w:rPr>
        <w:t>quan</w:t>
      </w:r>
      <w:r w:rsidRPr="00BD0B99">
        <w:rPr>
          <w:sz w:val="24"/>
          <w:lang w:val="vi-VN"/>
        </w:rPr>
        <w:t xml:space="preserve"> </w:t>
      </w:r>
      <w:r w:rsidRPr="00BD0B99">
        <w:rPr>
          <w:sz w:val="24"/>
          <w:lang w:val="vi-VN"/>
        </w:rPr>
        <w:t>điểm</w:t>
      </w:r>
      <w:r w:rsidRPr="00BD0B99">
        <w:rPr>
          <w:sz w:val="24"/>
          <w:lang w:val="vi-VN"/>
        </w:rPr>
        <w:t xml:space="preserve"> </w:t>
      </w:r>
      <w:r w:rsidRPr="00BD0B99">
        <w:rPr>
          <w:sz w:val="24"/>
          <w:lang w:val="vi-VN"/>
        </w:rPr>
        <w:t>dựa</w:t>
      </w:r>
      <w:r w:rsidRPr="00BD0B99">
        <w:rPr>
          <w:sz w:val="24"/>
          <w:lang w:val="vi-VN"/>
        </w:rPr>
        <w:t xml:space="preserve"> </w:t>
      </w:r>
      <w:r w:rsidRPr="00BD0B99">
        <w:rPr>
          <w:sz w:val="24"/>
          <w:lang w:val="vi-VN"/>
        </w:rPr>
        <w:t>trên</w:t>
      </w:r>
      <w:r w:rsidRPr="00BD0B99">
        <w:rPr>
          <w:sz w:val="24"/>
          <w:lang w:val="vi-VN"/>
        </w:rPr>
        <w:t xml:space="preserve"> </w:t>
      </w:r>
      <w:r w:rsidRPr="00BD0B99">
        <w:rPr>
          <w:sz w:val="24"/>
          <w:lang w:val="vi-VN"/>
        </w:rPr>
        <w:t>khía</w:t>
      </w:r>
      <w:r w:rsidRPr="00BD0B99">
        <w:rPr>
          <w:sz w:val="24"/>
          <w:lang w:val="vi-VN"/>
        </w:rPr>
        <w:t xml:space="preserve"> </w:t>
      </w:r>
      <w:r w:rsidRPr="00BD0B99">
        <w:rPr>
          <w:sz w:val="24"/>
          <w:lang w:val="vi-VN"/>
        </w:rPr>
        <w:t>cạnh</w:t>
      </w:r>
      <w:r w:rsidRPr="00BD0B99">
        <w:rPr>
          <w:sz w:val="24"/>
          <w:lang w:val="vi-VN"/>
        </w:rPr>
        <w:t xml:space="preserve"> (Aspect-Based Sentiment Analysis - ABSA) </w:t>
      </w:r>
      <w:r w:rsidRPr="00BD0B99">
        <w:rPr>
          <w:sz w:val="24"/>
          <w:lang w:val="vi-VN"/>
        </w:rPr>
        <w:t>đa</w:t>
      </w:r>
      <w:r w:rsidRPr="00BD0B99">
        <w:rPr>
          <w:sz w:val="24"/>
          <w:lang w:val="vi-VN"/>
        </w:rPr>
        <w:t xml:space="preserve"> </w:t>
      </w:r>
      <w:r w:rsidRPr="00BD0B99">
        <w:rPr>
          <w:sz w:val="24"/>
          <w:lang w:val="vi-VN"/>
        </w:rPr>
        <w:t>nhiệm</w:t>
      </w:r>
      <w:r w:rsidRPr="00BD0B99">
        <w:rPr>
          <w:sz w:val="24"/>
          <w:lang w:val="vi-VN"/>
        </w:rPr>
        <w:t>.</w:t>
      </w:r>
    </w:p>
    <w:p w14:paraId="6D3A925F" w14:textId="77777777" w:rsidR="00000000" w:rsidRPr="00BD0B99" w:rsidRDefault="00000000" w:rsidP="00E41817">
      <w:pPr>
        <w:tabs>
          <w:tab w:val="left" w:leader="dot" w:pos="9639"/>
        </w:tabs>
        <w:spacing w:after="80" w:line="276" w:lineRule="auto"/>
        <w:ind w:left="283"/>
        <w:jc w:val="both"/>
        <w:rPr>
          <w:lang w:val="vi-VN"/>
        </w:rPr>
      </w:pPr>
      <w:r w:rsidRPr="00BD0B99">
        <w:rPr>
          <w:sz w:val="24"/>
          <w:lang w:val="vi-VN"/>
        </w:rPr>
        <w:t xml:space="preserve">- </w:t>
      </w:r>
      <w:r w:rsidRPr="00BD0B99">
        <w:rPr>
          <w:sz w:val="24"/>
          <w:lang w:val="vi-VN"/>
        </w:rPr>
        <w:t>Lập</w:t>
      </w:r>
      <w:r w:rsidRPr="00BD0B99">
        <w:rPr>
          <w:sz w:val="24"/>
          <w:lang w:val="vi-VN"/>
        </w:rPr>
        <w:t xml:space="preserve"> </w:t>
      </w:r>
      <w:r w:rsidRPr="00BD0B99">
        <w:rPr>
          <w:sz w:val="24"/>
          <w:lang w:val="vi-VN"/>
        </w:rPr>
        <w:t>trình</w:t>
      </w:r>
      <w:r w:rsidRPr="00BD0B99">
        <w:rPr>
          <w:sz w:val="24"/>
          <w:lang w:val="vi-VN"/>
        </w:rPr>
        <w:t xml:space="preserve"> </w:t>
      </w:r>
      <w:r w:rsidRPr="00BD0B99">
        <w:rPr>
          <w:sz w:val="24"/>
          <w:lang w:val="vi-VN"/>
        </w:rPr>
        <w:t>huấn</w:t>
      </w:r>
      <w:r w:rsidRPr="00BD0B99">
        <w:rPr>
          <w:sz w:val="24"/>
          <w:lang w:val="vi-VN"/>
        </w:rPr>
        <w:t xml:space="preserve"> </w:t>
      </w:r>
      <w:r w:rsidRPr="00BD0B99">
        <w:rPr>
          <w:sz w:val="24"/>
          <w:lang w:val="vi-VN"/>
        </w:rPr>
        <w:t>luyện</w:t>
      </w:r>
      <w:r w:rsidRPr="00BD0B99">
        <w:rPr>
          <w:sz w:val="24"/>
          <w:lang w:val="vi-VN"/>
        </w:rPr>
        <w:t xml:space="preserve"> </w:t>
      </w:r>
      <w:r w:rsidRPr="00BD0B99">
        <w:rPr>
          <w:sz w:val="24"/>
          <w:lang w:val="vi-VN"/>
        </w:rPr>
        <w:t>và</w:t>
      </w:r>
      <w:r w:rsidRPr="00BD0B99">
        <w:rPr>
          <w:sz w:val="24"/>
          <w:lang w:val="vi-VN"/>
        </w:rPr>
        <w:t xml:space="preserve"> </w:t>
      </w:r>
      <w:r w:rsidRPr="00BD0B99">
        <w:rPr>
          <w:sz w:val="24"/>
          <w:lang w:val="vi-VN"/>
        </w:rPr>
        <w:t>tối</w:t>
      </w:r>
      <w:r w:rsidRPr="00BD0B99">
        <w:rPr>
          <w:sz w:val="24"/>
          <w:lang w:val="vi-VN"/>
        </w:rPr>
        <w:t xml:space="preserve"> </w:t>
      </w:r>
      <w:r w:rsidRPr="00BD0B99">
        <w:rPr>
          <w:sz w:val="24"/>
          <w:lang w:val="vi-VN"/>
        </w:rPr>
        <w:t>ưu</w:t>
      </w:r>
      <w:r w:rsidRPr="00BD0B99">
        <w:rPr>
          <w:sz w:val="24"/>
          <w:lang w:val="vi-VN"/>
        </w:rPr>
        <w:t xml:space="preserve"> </w:t>
      </w:r>
      <w:r w:rsidRPr="00BD0B99">
        <w:rPr>
          <w:sz w:val="24"/>
          <w:lang w:val="vi-VN"/>
        </w:rPr>
        <w:t>hóa</w:t>
      </w:r>
      <w:r w:rsidRPr="00BD0B99">
        <w:rPr>
          <w:sz w:val="24"/>
          <w:lang w:val="vi-VN"/>
        </w:rPr>
        <w:t xml:space="preserve"> </w:t>
      </w:r>
      <w:r w:rsidRPr="00BD0B99">
        <w:rPr>
          <w:sz w:val="24"/>
          <w:lang w:val="vi-VN"/>
        </w:rPr>
        <w:t>hiệu</w:t>
      </w:r>
      <w:r w:rsidRPr="00BD0B99">
        <w:rPr>
          <w:sz w:val="24"/>
          <w:lang w:val="vi-VN"/>
        </w:rPr>
        <w:t xml:space="preserve"> </w:t>
      </w:r>
      <w:r w:rsidRPr="00BD0B99">
        <w:rPr>
          <w:sz w:val="24"/>
          <w:lang w:val="vi-VN"/>
        </w:rPr>
        <w:t>năng</w:t>
      </w:r>
      <w:r w:rsidRPr="00BD0B99">
        <w:rPr>
          <w:sz w:val="24"/>
          <w:lang w:val="vi-VN"/>
        </w:rPr>
        <w:t xml:space="preserve"> </w:t>
      </w:r>
      <w:r w:rsidRPr="00BD0B99">
        <w:rPr>
          <w:sz w:val="24"/>
          <w:lang w:val="vi-VN"/>
        </w:rPr>
        <w:t>các</w:t>
      </w:r>
      <w:r w:rsidRPr="00BD0B99">
        <w:rPr>
          <w:sz w:val="24"/>
          <w:lang w:val="vi-VN"/>
        </w:rPr>
        <w:t xml:space="preserve"> </w:t>
      </w:r>
      <w:r w:rsidRPr="00BD0B99">
        <w:rPr>
          <w:sz w:val="24"/>
          <w:lang w:val="vi-VN"/>
        </w:rPr>
        <w:t>mô</w:t>
      </w:r>
      <w:r w:rsidRPr="00BD0B99">
        <w:rPr>
          <w:sz w:val="24"/>
          <w:lang w:val="vi-VN"/>
        </w:rPr>
        <w:t xml:space="preserve"> </w:t>
      </w:r>
      <w:r w:rsidRPr="00BD0B99">
        <w:rPr>
          <w:sz w:val="24"/>
          <w:lang w:val="vi-VN"/>
        </w:rPr>
        <w:t>hình</w:t>
      </w:r>
      <w:r w:rsidRPr="00BD0B99">
        <w:rPr>
          <w:sz w:val="24"/>
          <w:lang w:val="vi-VN"/>
        </w:rPr>
        <w:t xml:space="preserve"> </w:t>
      </w:r>
      <w:r w:rsidRPr="00BD0B99">
        <w:rPr>
          <w:sz w:val="24"/>
          <w:lang w:val="vi-VN"/>
        </w:rPr>
        <w:t>thực</w:t>
      </w:r>
      <w:r w:rsidRPr="00BD0B99">
        <w:rPr>
          <w:sz w:val="24"/>
          <w:lang w:val="vi-VN"/>
        </w:rPr>
        <w:t xml:space="preserve"> </w:t>
      </w:r>
      <w:r w:rsidRPr="00BD0B99">
        <w:rPr>
          <w:sz w:val="24"/>
          <w:lang w:val="vi-VN"/>
        </w:rPr>
        <w:t>nghiệm</w:t>
      </w:r>
      <w:r w:rsidRPr="00BD0B99">
        <w:rPr>
          <w:sz w:val="24"/>
          <w:lang w:val="vi-VN"/>
        </w:rPr>
        <w:t xml:space="preserve"> (TF-IDF + SVM, Bi-LSTM + POS Embeddings, </w:t>
      </w:r>
      <w:r w:rsidRPr="00BD0B99">
        <w:rPr>
          <w:sz w:val="24"/>
          <w:lang w:val="vi-VN"/>
        </w:rPr>
        <w:t>PhoBERT</w:t>
      </w:r>
      <w:r w:rsidRPr="00BD0B99">
        <w:rPr>
          <w:sz w:val="24"/>
          <w:lang w:val="vi-VN"/>
        </w:rPr>
        <w:t xml:space="preserve"> Multi-task Learning) </w:t>
      </w:r>
      <w:r w:rsidRPr="00BD0B99">
        <w:rPr>
          <w:sz w:val="24"/>
          <w:lang w:val="vi-VN"/>
        </w:rPr>
        <w:t>sử</w:t>
      </w:r>
      <w:r w:rsidRPr="00BD0B99">
        <w:rPr>
          <w:sz w:val="24"/>
          <w:lang w:val="vi-VN"/>
        </w:rPr>
        <w:t xml:space="preserve"> </w:t>
      </w:r>
      <w:r w:rsidRPr="00BD0B99">
        <w:rPr>
          <w:sz w:val="24"/>
          <w:lang w:val="vi-VN"/>
        </w:rPr>
        <w:t>dụng</w:t>
      </w:r>
      <w:r w:rsidRPr="00BD0B99">
        <w:rPr>
          <w:sz w:val="24"/>
          <w:lang w:val="vi-VN"/>
        </w:rPr>
        <w:t xml:space="preserve"> </w:t>
      </w:r>
      <w:r w:rsidRPr="00BD0B99">
        <w:rPr>
          <w:sz w:val="24"/>
          <w:lang w:val="vi-VN"/>
        </w:rPr>
        <w:t>kỹ</w:t>
      </w:r>
      <w:r w:rsidRPr="00BD0B99">
        <w:rPr>
          <w:sz w:val="24"/>
          <w:lang w:val="vi-VN"/>
        </w:rPr>
        <w:t xml:space="preserve"> </w:t>
      </w:r>
      <w:r w:rsidRPr="00BD0B99">
        <w:rPr>
          <w:sz w:val="24"/>
          <w:lang w:val="vi-VN"/>
        </w:rPr>
        <w:t>thuật</w:t>
      </w:r>
      <w:r w:rsidRPr="00BD0B99">
        <w:rPr>
          <w:sz w:val="24"/>
          <w:lang w:val="vi-VN"/>
        </w:rPr>
        <w:t xml:space="preserve"> </w:t>
      </w:r>
      <w:r w:rsidRPr="00BD0B99">
        <w:rPr>
          <w:sz w:val="24"/>
          <w:lang w:val="vi-VN"/>
        </w:rPr>
        <w:t>Pre-tokenization</w:t>
      </w:r>
      <w:r w:rsidRPr="00BD0B99">
        <w:rPr>
          <w:sz w:val="24"/>
          <w:lang w:val="vi-VN"/>
        </w:rPr>
        <w:t xml:space="preserve"> </w:t>
      </w:r>
      <w:r w:rsidRPr="00BD0B99">
        <w:rPr>
          <w:sz w:val="24"/>
          <w:lang w:val="vi-VN"/>
        </w:rPr>
        <w:t>trên</w:t>
      </w:r>
      <w:r w:rsidRPr="00BD0B99">
        <w:rPr>
          <w:sz w:val="24"/>
          <w:lang w:val="vi-VN"/>
        </w:rPr>
        <w:t xml:space="preserve"> </w:t>
      </w:r>
      <w:r w:rsidRPr="00BD0B99">
        <w:rPr>
          <w:sz w:val="24"/>
          <w:lang w:val="vi-VN"/>
        </w:rPr>
        <w:t>phần</w:t>
      </w:r>
      <w:r w:rsidRPr="00BD0B99">
        <w:rPr>
          <w:sz w:val="24"/>
          <w:lang w:val="vi-VN"/>
        </w:rPr>
        <w:t xml:space="preserve"> </w:t>
      </w:r>
      <w:r w:rsidRPr="00BD0B99">
        <w:rPr>
          <w:sz w:val="24"/>
          <w:lang w:val="vi-VN"/>
        </w:rPr>
        <w:t>cứng</w:t>
      </w:r>
      <w:r w:rsidRPr="00BD0B99">
        <w:rPr>
          <w:sz w:val="24"/>
          <w:lang w:val="vi-VN"/>
        </w:rPr>
        <w:t xml:space="preserve"> </w:t>
      </w:r>
      <w:r w:rsidRPr="00BD0B99">
        <w:rPr>
          <w:sz w:val="24"/>
          <w:lang w:val="vi-VN"/>
        </w:rPr>
        <w:t>tăng</w:t>
      </w:r>
      <w:r w:rsidRPr="00BD0B99">
        <w:rPr>
          <w:sz w:val="24"/>
          <w:lang w:val="vi-VN"/>
        </w:rPr>
        <w:t xml:space="preserve"> </w:t>
      </w:r>
      <w:r w:rsidRPr="00BD0B99">
        <w:rPr>
          <w:sz w:val="24"/>
          <w:lang w:val="vi-VN"/>
        </w:rPr>
        <w:t>tốc</w:t>
      </w:r>
      <w:r w:rsidRPr="00BD0B99">
        <w:rPr>
          <w:sz w:val="24"/>
          <w:lang w:val="vi-VN"/>
        </w:rPr>
        <w:t xml:space="preserve"> GPU.</w:t>
      </w:r>
    </w:p>
    <w:p w14:paraId="7B0E2AEA" w14:textId="77777777" w:rsidR="00000000" w:rsidRPr="00BD0B99" w:rsidRDefault="00000000" w:rsidP="00E41817">
      <w:pPr>
        <w:tabs>
          <w:tab w:val="left" w:leader="dot" w:pos="9639"/>
        </w:tabs>
        <w:spacing w:after="80" w:line="276" w:lineRule="auto"/>
        <w:ind w:left="283"/>
        <w:jc w:val="both"/>
        <w:rPr>
          <w:lang w:val="vi-VN"/>
        </w:rPr>
      </w:pPr>
      <w:r w:rsidRPr="00BD0B99">
        <w:rPr>
          <w:sz w:val="24"/>
          <w:lang w:val="vi-VN"/>
        </w:rPr>
        <w:t xml:space="preserve">- Tiến </w:t>
      </w:r>
      <w:r w:rsidRPr="00BD0B99">
        <w:rPr>
          <w:sz w:val="24"/>
          <w:lang w:val="vi-VN"/>
        </w:rPr>
        <w:t>hành</w:t>
      </w:r>
      <w:r w:rsidRPr="00BD0B99">
        <w:rPr>
          <w:sz w:val="24"/>
          <w:lang w:val="vi-VN"/>
        </w:rPr>
        <w:t xml:space="preserve"> </w:t>
      </w:r>
      <w:r w:rsidRPr="00BD0B99">
        <w:rPr>
          <w:sz w:val="24"/>
          <w:lang w:val="vi-VN"/>
        </w:rPr>
        <w:t>đối</w:t>
      </w:r>
      <w:r w:rsidRPr="00BD0B99">
        <w:rPr>
          <w:sz w:val="24"/>
          <w:lang w:val="vi-VN"/>
        </w:rPr>
        <w:t xml:space="preserve"> </w:t>
      </w:r>
      <w:r w:rsidRPr="00BD0B99">
        <w:rPr>
          <w:sz w:val="24"/>
          <w:lang w:val="vi-VN"/>
        </w:rPr>
        <w:t>sánh</w:t>
      </w:r>
      <w:r w:rsidRPr="00BD0B99">
        <w:rPr>
          <w:sz w:val="24"/>
          <w:lang w:val="vi-VN"/>
        </w:rPr>
        <w:t xml:space="preserve"> </w:t>
      </w:r>
      <w:r w:rsidRPr="00BD0B99">
        <w:rPr>
          <w:sz w:val="24"/>
          <w:lang w:val="vi-VN"/>
        </w:rPr>
        <w:t>hiệu</w:t>
      </w:r>
      <w:r w:rsidRPr="00BD0B99">
        <w:rPr>
          <w:sz w:val="24"/>
          <w:lang w:val="vi-VN"/>
        </w:rPr>
        <w:t xml:space="preserve"> </w:t>
      </w:r>
      <w:r w:rsidRPr="00BD0B99">
        <w:rPr>
          <w:sz w:val="24"/>
          <w:lang w:val="vi-VN"/>
        </w:rPr>
        <w:t>năng</w:t>
      </w:r>
      <w:r w:rsidRPr="00BD0B99">
        <w:rPr>
          <w:sz w:val="24"/>
          <w:lang w:val="vi-VN"/>
        </w:rPr>
        <w:t xml:space="preserve"> </w:t>
      </w:r>
      <w:r w:rsidRPr="00BD0B99">
        <w:rPr>
          <w:sz w:val="24"/>
          <w:lang w:val="vi-VN"/>
        </w:rPr>
        <w:t>định</w:t>
      </w:r>
      <w:r w:rsidRPr="00BD0B99">
        <w:rPr>
          <w:sz w:val="24"/>
          <w:lang w:val="vi-VN"/>
        </w:rPr>
        <w:t xml:space="preserve"> </w:t>
      </w:r>
      <w:r w:rsidRPr="00BD0B99">
        <w:rPr>
          <w:sz w:val="24"/>
          <w:lang w:val="vi-VN"/>
        </w:rPr>
        <w:t>lượng</w:t>
      </w:r>
      <w:r w:rsidRPr="00BD0B99">
        <w:rPr>
          <w:sz w:val="24"/>
          <w:lang w:val="vi-VN"/>
        </w:rPr>
        <w:t xml:space="preserve"> (Accuracy, F1-score) </w:t>
      </w:r>
      <w:r w:rsidRPr="00BD0B99">
        <w:rPr>
          <w:sz w:val="24"/>
          <w:lang w:val="vi-VN"/>
        </w:rPr>
        <w:t>giữa</w:t>
      </w:r>
      <w:r w:rsidRPr="00BD0B99">
        <w:rPr>
          <w:sz w:val="24"/>
          <w:lang w:val="vi-VN"/>
        </w:rPr>
        <w:t xml:space="preserve"> </w:t>
      </w:r>
      <w:r w:rsidRPr="00BD0B99">
        <w:rPr>
          <w:sz w:val="24"/>
          <w:lang w:val="vi-VN"/>
        </w:rPr>
        <w:t>các</w:t>
      </w:r>
      <w:r w:rsidRPr="00BD0B99">
        <w:rPr>
          <w:sz w:val="24"/>
          <w:lang w:val="vi-VN"/>
        </w:rPr>
        <w:t xml:space="preserve"> </w:t>
      </w:r>
      <w:r w:rsidRPr="00BD0B99">
        <w:rPr>
          <w:sz w:val="24"/>
          <w:lang w:val="vi-VN"/>
        </w:rPr>
        <w:t>mô</w:t>
      </w:r>
      <w:r w:rsidRPr="00BD0B99">
        <w:rPr>
          <w:sz w:val="24"/>
          <w:lang w:val="vi-VN"/>
        </w:rPr>
        <w:t xml:space="preserve"> </w:t>
      </w:r>
      <w:r w:rsidRPr="00BD0B99">
        <w:rPr>
          <w:sz w:val="24"/>
          <w:lang w:val="vi-VN"/>
        </w:rPr>
        <w:t>hình</w:t>
      </w:r>
      <w:r w:rsidRPr="00BD0B99">
        <w:rPr>
          <w:sz w:val="24"/>
          <w:lang w:val="vi-VN"/>
        </w:rPr>
        <w:t xml:space="preserve"> </w:t>
      </w:r>
      <w:r w:rsidRPr="00BD0B99">
        <w:rPr>
          <w:sz w:val="24"/>
          <w:lang w:val="vi-VN"/>
        </w:rPr>
        <w:t>thực</w:t>
      </w:r>
      <w:r w:rsidRPr="00BD0B99">
        <w:rPr>
          <w:sz w:val="24"/>
          <w:lang w:val="vi-VN"/>
        </w:rPr>
        <w:t xml:space="preserve"> </w:t>
      </w:r>
      <w:r w:rsidRPr="00BD0B99">
        <w:rPr>
          <w:sz w:val="24"/>
          <w:lang w:val="vi-VN"/>
        </w:rPr>
        <w:t>nghiệm</w:t>
      </w:r>
      <w:r w:rsidRPr="00BD0B99">
        <w:rPr>
          <w:sz w:val="24"/>
          <w:lang w:val="vi-VN"/>
        </w:rPr>
        <w:t xml:space="preserve"> </w:t>
      </w:r>
      <w:r w:rsidRPr="00BD0B99">
        <w:rPr>
          <w:sz w:val="24"/>
          <w:lang w:val="vi-VN"/>
        </w:rPr>
        <w:t>trên</w:t>
      </w:r>
      <w:r w:rsidRPr="00BD0B99">
        <w:rPr>
          <w:sz w:val="24"/>
          <w:lang w:val="vi-VN"/>
        </w:rPr>
        <w:t xml:space="preserve"> </w:t>
      </w:r>
      <w:r w:rsidRPr="00BD0B99">
        <w:rPr>
          <w:sz w:val="24"/>
          <w:lang w:val="vi-VN"/>
        </w:rPr>
        <w:t>tập</w:t>
      </w:r>
      <w:r w:rsidRPr="00BD0B99">
        <w:rPr>
          <w:sz w:val="24"/>
          <w:lang w:val="vi-VN"/>
        </w:rPr>
        <w:t xml:space="preserve"> </w:t>
      </w:r>
      <w:r w:rsidRPr="00BD0B99">
        <w:rPr>
          <w:sz w:val="24"/>
          <w:lang w:val="vi-VN"/>
        </w:rPr>
        <w:t>đánh</w:t>
      </w:r>
      <w:r w:rsidRPr="00BD0B99">
        <w:rPr>
          <w:sz w:val="24"/>
          <w:lang w:val="vi-VN"/>
        </w:rPr>
        <w:t xml:space="preserve"> </w:t>
      </w:r>
      <w:r w:rsidRPr="00BD0B99">
        <w:rPr>
          <w:sz w:val="24"/>
          <w:lang w:val="vi-VN"/>
        </w:rPr>
        <w:t>giá</w:t>
      </w:r>
      <w:r w:rsidRPr="00BD0B99">
        <w:rPr>
          <w:sz w:val="24"/>
          <w:lang w:val="vi-VN"/>
        </w:rPr>
        <w:t xml:space="preserve"> Gold Evaluation Set.</w:t>
      </w:r>
    </w:p>
    <w:p w14:paraId="69913C21" w14:textId="77777777" w:rsidR="00000000" w:rsidRPr="00BD0B99" w:rsidRDefault="00000000" w:rsidP="00E41817">
      <w:pPr>
        <w:tabs>
          <w:tab w:val="left" w:leader="dot" w:pos="9639"/>
        </w:tabs>
        <w:spacing w:after="80" w:line="276" w:lineRule="auto"/>
        <w:ind w:left="283"/>
        <w:jc w:val="both"/>
        <w:rPr>
          <w:lang w:val="vi-VN"/>
        </w:rPr>
      </w:pPr>
      <w:r w:rsidRPr="00BD0B99">
        <w:rPr>
          <w:sz w:val="24"/>
          <w:lang w:val="vi-VN"/>
        </w:rPr>
        <w:t xml:space="preserve">- </w:t>
      </w:r>
      <w:r w:rsidRPr="00BD0B99">
        <w:rPr>
          <w:sz w:val="24"/>
          <w:lang w:val="vi-VN"/>
        </w:rPr>
        <w:t>Phát</w:t>
      </w:r>
      <w:r w:rsidRPr="00BD0B99">
        <w:rPr>
          <w:sz w:val="24"/>
          <w:lang w:val="vi-VN"/>
        </w:rPr>
        <w:t xml:space="preserve"> </w:t>
      </w:r>
      <w:r w:rsidRPr="00BD0B99">
        <w:rPr>
          <w:sz w:val="24"/>
          <w:lang w:val="vi-VN"/>
        </w:rPr>
        <w:t>triển</w:t>
      </w:r>
      <w:r w:rsidRPr="00BD0B99">
        <w:rPr>
          <w:sz w:val="24"/>
          <w:lang w:val="vi-VN"/>
        </w:rPr>
        <w:t xml:space="preserve"> </w:t>
      </w:r>
      <w:r w:rsidRPr="00BD0B99">
        <w:rPr>
          <w:sz w:val="24"/>
          <w:lang w:val="vi-VN"/>
        </w:rPr>
        <w:t>ứng</w:t>
      </w:r>
      <w:r w:rsidRPr="00BD0B99">
        <w:rPr>
          <w:sz w:val="24"/>
          <w:lang w:val="vi-VN"/>
        </w:rPr>
        <w:t xml:space="preserve"> </w:t>
      </w:r>
      <w:r w:rsidRPr="00BD0B99">
        <w:rPr>
          <w:sz w:val="24"/>
          <w:lang w:val="vi-VN"/>
        </w:rPr>
        <w:t>dụng</w:t>
      </w:r>
      <w:r w:rsidRPr="00BD0B99">
        <w:rPr>
          <w:sz w:val="24"/>
          <w:lang w:val="vi-VN"/>
        </w:rPr>
        <w:t xml:space="preserve"> Web Dashboard (</w:t>
      </w:r>
      <w:r w:rsidRPr="00BD0B99">
        <w:rPr>
          <w:sz w:val="24"/>
          <w:lang w:val="vi-VN"/>
        </w:rPr>
        <w:t>sử</w:t>
      </w:r>
      <w:r w:rsidRPr="00BD0B99">
        <w:rPr>
          <w:sz w:val="24"/>
          <w:lang w:val="vi-VN"/>
        </w:rPr>
        <w:t xml:space="preserve"> </w:t>
      </w:r>
      <w:r w:rsidRPr="00BD0B99">
        <w:rPr>
          <w:sz w:val="24"/>
          <w:lang w:val="vi-VN"/>
        </w:rPr>
        <w:t>dụng</w:t>
      </w:r>
      <w:r w:rsidRPr="00BD0B99">
        <w:rPr>
          <w:sz w:val="24"/>
          <w:lang w:val="vi-VN"/>
        </w:rPr>
        <w:t xml:space="preserve"> </w:t>
      </w:r>
      <w:r w:rsidRPr="00BD0B99">
        <w:rPr>
          <w:sz w:val="24"/>
          <w:lang w:val="vi-VN"/>
        </w:rPr>
        <w:t>Streamlit</w:t>
      </w:r>
      <w:r w:rsidRPr="00BD0B99">
        <w:rPr>
          <w:sz w:val="24"/>
          <w:lang w:val="vi-VN"/>
        </w:rPr>
        <w:t xml:space="preserve"> </w:t>
      </w:r>
      <w:r w:rsidRPr="00BD0B99">
        <w:rPr>
          <w:sz w:val="24"/>
          <w:lang w:val="vi-VN"/>
        </w:rPr>
        <w:t>và</w:t>
      </w:r>
      <w:r w:rsidRPr="00BD0B99">
        <w:rPr>
          <w:sz w:val="24"/>
          <w:lang w:val="vi-VN"/>
        </w:rPr>
        <w:t xml:space="preserve"> Flask API) </w:t>
      </w:r>
      <w:r w:rsidRPr="00BD0B99">
        <w:rPr>
          <w:sz w:val="24"/>
          <w:lang w:val="vi-VN"/>
        </w:rPr>
        <w:t>hỗ</w:t>
      </w:r>
      <w:r w:rsidRPr="00BD0B99">
        <w:rPr>
          <w:sz w:val="24"/>
          <w:lang w:val="vi-VN"/>
        </w:rPr>
        <w:t xml:space="preserve"> </w:t>
      </w:r>
      <w:r w:rsidRPr="00BD0B99">
        <w:rPr>
          <w:sz w:val="24"/>
          <w:lang w:val="vi-VN"/>
        </w:rPr>
        <w:t>trợ</w:t>
      </w:r>
      <w:r w:rsidRPr="00BD0B99">
        <w:rPr>
          <w:sz w:val="24"/>
          <w:lang w:val="vi-VN"/>
        </w:rPr>
        <w:t xml:space="preserve"> </w:t>
      </w:r>
      <w:r w:rsidRPr="00BD0B99">
        <w:rPr>
          <w:sz w:val="24"/>
          <w:lang w:val="vi-VN"/>
        </w:rPr>
        <w:t>trực</w:t>
      </w:r>
      <w:r w:rsidRPr="00BD0B99">
        <w:rPr>
          <w:sz w:val="24"/>
          <w:lang w:val="vi-VN"/>
        </w:rPr>
        <w:t xml:space="preserve"> </w:t>
      </w:r>
      <w:r w:rsidRPr="00BD0B99">
        <w:rPr>
          <w:sz w:val="24"/>
          <w:lang w:val="vi-VN"/>
        </w:rPr>
        <w:t>quan</w:t>
      </w:r>
      <w:r w:rsidRPr="00BD0B99">
        <w:rPr>
          <w:sz w:val="24"/>
          <w:lang w:val="vi-VN"/>
        </w:rPr>
        <w:t xml:space="preserve"> </w:t>
      </w:r>
      <w:r w:rsidRPr="00BD0B99">
        <w:rPr>
          <w:sz w:val="24"/>
          <w:lang w:val="vi-VN"/>
        </w:rPr>
        <w:t>hóa</w:t>
      </w:r>
      <w:r w:rsidRPr="00BD0B99">
        <w:rPr>
          <w:sz w:val="24"/>
          <w:lang w:val="vi-VN"/>
        </w:rPr>
        <w:t xml:space="preserve"> </w:t>
      </w:r>
      <w:r w:rsidRPr="00BD0B99">
        <w:rPr>
          <w:sz w:val="24"/>
          <w:lang w:val="vi-VN"/>
        </w:rPr>
        <w:t>kết</w:t>
      </w:r>
      <w:r w:rsidRPr="00BD0B99">
        <w:rPr>
          <w:sz w:val="24"/>
          <w:lang w:val="vi-VN"/>
        </w:rPr>
        <w:t xml:space="preserve"> </w:t>
      </w:r>
      <w:r w:rsidRPr="00BD0B99">
        <w:rPr>
          <w:sz w:val="24"/>
          <w:lang w:val="vi-VN"/>
        </w:rPr>
        <w:t>quả</w:t>
      </w:r>
      <w:r w:rsidRPr="00BD0B99">
        <w:rPr>
          <w:sz w:val="24"/>
          <w:lang w:val="vi-VN"/>
        </w:rPr>
        <w:t xml:space="preserve"> </w:t>
      </w:r>
      <w:r w:rsidRPr="00BD0B99">
        <w:rPr>
          <w:sz w:val="24"/>
          <w:lang w:val="vi-VN"/>
        </w:rPr>
        <w:t>phân</w:t>
      </w:r>
      <w:r w:rsidRPr="00BD0B99">
        <w:rPr>
          <w:sz w:val="24"/>
          <w:lang w:val="vi-VN"/>
        </w:rPr>
        <w:t xml:space="preserve"> </w:t>
      </w:r>
      <w:r w:rsidRPr="00BD0B99">
        <w:rPr>
          <w:sz w:val="24"/>
          <w:lang w:val="vi-VN"/>
        </w:rPr>
        <w:t>tích</w:t>
      </w:r>
      <w:r w:rsidRPr="00BD0B99">
        <w:rPr>
          <w:sz w:val="24"/>
          <w:lang w:val="vi-VN"/>
        </w:rPr>
        <w:t xml:space="preserve"> </w:t>
      </w:r>
      <w:r w:rsidRPr="00BD0B99">
        <w:rPr>
          <w:sz w:val="24"/>
          <w:lang w:val="vi-VN"/>
        </w:rPr>
        <w:t>quan</w:t>
      </w:r>
      <w:r w:rsidRPr="00BD0B99">
        <w:rPr>
          <w:sz w:val="24"/>
          <w:lang w:val="vi-VN"/>
        </w:rPr>
        <w:t xml:space="preserve"> </w:t>
      </w:r>
      <w:r w:rsidRPr="00BD0B99">
        <w:rPr>
          <w:sz w:val="24"/>
          <w:lang w:val="vi-VN"/>
        </w:rPr>
        <w:t>điểm</w:t>
      </w:r>
      <w:r w:rsidRPr="00BD0B99">
        <w:rPr>
          <w:sz w:val="24"/>
          <w:lang w:val="vi-VN"/>
        </w:rPr>
        <w:t xml:space="preserve"> </w:t>
      </w:r>
      <w:r w:rsidRPr="00BD0B99">
        <w:rPr>
          <w:sz w:val="24"/>
          <w:lang w:val="vi-VN"/>
        </w:rPr>
        <w:t>và</w:t>
      </w:r>
      <w:r w:rsidRPr="00BD0B99">
        <w:rPr>
          <w:sz w:val="24"/>
          <w:lang w:val="vi-VN"/>
        </w:rPr>
        <w:t xml:space="preserve"> </w:t>
      </w:r>
      <w:r w:rsidRPr="00BD0B99">
        <w:rPr>
          <w:sz w:val="24"/>
          <w:lang w:val="vi-VN"/>
        </w:rPr>
        <w:t>cơ</w:t>
      </w:r>
      <w:r w:rsidRPr="00BD0B99">
        <w:rPr>
          <w:sz w:val="24"/>
          <w:lang w:val="vi-VN"/>
        </w:rPr>
        <w:t xml:space="preserve"> </w:t>
      </w:r>
      <w:r w:rsidRPr="00BD0B99">
        <w:rPr>
          <w:sz w:val="24"/>
          <w:lang w:val="vi-VN"/>
        </w:rPr>
        <w:t>chế</w:t>
      </w:r>
      <w:r w:rsidRPr="00BD0B99">
        <w:rPr>
          <w:sz w:val="24"/>
          <w:lang w:val="vi-VN"/>
        </w:rPr>
        <w:t xml:space="preserve"> </w:t>
      </w:r>
      <w:r w:rsidRPr="00BD0B99">
        <w:rPr>
          <w:sz w:val="24"/>
          <w:lang w:val="vi-VN"/>
        </w:rPr>
        <w:t>phát</w:t>
      </w:r>
      <w:r w:rsidRPr="00BD0B99">
        <w:rPr>
          <w:sz w:val="24"/>
          <w:lang w:val="vi-VN"/>
        </w:rPr>
        <w:t xml:space="preserve"> </w:t>
      </w:r>
      <w:r w:rsidRPr="00BD0B99">
        <w:rPr>
          <w:sz w:val="24"/>
          <w:lang w:val="vi-VN"/>
        </w:rPr>
        <w:t>cảnh</w:t>
      </w:r>
      <w:r w:rsidRPr="00BD0B99">
        <w:rPr>
          <w:sz w:val="24"/>
          <w:lang w:val="vi-VN"/>
        </w:rPr>
        <w:t xml:space="preserve"> </w:t>
      </w:r>
      <w:r w:rsidRPr="00BD0B99">
        <w:rPr>
          <w:sz w:val="24"/>
          <w:lang w:val="vi-VN"/>
        </w:rPr>
        <w:t>báo</w:t>
      </w:r>
      <w:r w:rsidRPr="00BD0B99">
        <w:rPr>
          <w:sz w:val="24"/>
          <w:lang w:val="vi-VN"/>
        </w:rPr>
        <w:t xml:space="preserve"> </w:t>
      </w:r>
      <w:r w:rsidRPr="00BD0B99">
        <w:rPr>
          <w:sz w:val="24"/>
          <w:lang w:val="vi-VN"/>
        </w:rPr>
        <w:t>khủng</w:t>
      </w:r>
      <w:r w:rsidRPr="00BD0B99">
        <w:rPr>
          <w:sz w:val="24"/>
          <w:lang w:val="vi-VN"/>
        </w:rPr>
        <w:t xml:space="preserve"> </w:t>
      </w:r>
      <w:r w:rsidRPr="00BD0B99">
        <w:rPr>
          <w:sz w:val="24"/>
          <w:lang w:val="vi-VN"/>
        </w:rPr>
        <w:t>hoảng</w:t>
      </w:r>
      <w:r w:rsidRPr="00BD0B99">
        <w:rPr>
          <w:sz w:val="24"/>
          <w:lang w:val="vi-VN"/>
        </w:rPr>
        <w:t xml:space="preserve"> </w:t>
      </w:r>
      <w:r w:rsidRPr="00BD0B99">
        <w:rPr>
          <w:sz w:val="24"/>
          <w:lang w:val="vi-VN"/>
        </w:rPr>
        <w:t>truyền</w:t>
      </w:r>
      <w:r w:rsidRPr="00BD0B99">
        <w:rPr>
          <w:sz w:val="24"/>
          <w:lang w:val="vi-VN"/>
        </w:rPr>
        <w:t xml:space="preserve"> </w:t>
      </w:r>
      <w:r w:rsidRPr="00BD0B99">
        <w:rPr>
          <w:sz w:val="24"/>
          <w:lang w:val="vi-VN"/>
        </w:rPr>
        <w:t>thông</w:t>
      </w:r>
      <w:r w:rsidRPr="00BD0B99">
        <w:rPr>
          <w:sz w:val="24"/>
          <w:lang w:val="vi-VN"/>
        </w:rPr>
        <w:t xml:space="preserve"> (</w:t>
      </w:r>
      <w:r w:rsidRPr="00BD0B99">
        <w:rPr>
          <w:sz w:val="24"/>
          <w:lang w:val="vi-VN"/>
        </w:rPr>
        <w:t>eWOM</w:t>
      </w:r>
      <w:r w:rsidRPr="00BD0B99">
        <w:rPr>
          <w:sz w:val="24"/>
          <w:lang w:val="vi-VN"/>
        </w:rPr>
        <w:t xml:space="preserve">) </w:t>
      </w:r>
      <w:r w:rsidRPr="00BD0B99">
        <w:rPr>
          <w:sz w:val="24"/>
          <w:lang w:val="vi-VN"/>
        </w:rPr>
        <w:t>sớm</w:t>
      </w:r>
      <w:r w:rsidRPr="00BD0B99">
        <w:rPr>
          <w:sz w:val="24"/>
          <w:lang w:val="vi-VN"/>
        </w:rPr>
        <w:t>.</w:t>
      </w:r>
    </w:p>
    <w:p w14:paraId="03BCB833" w14:textId="77777777" w:rsidR="00000000" w:rsidRPr="00BD0B99" w:rsidRDefault="00000000" w:rsidP="00E41817">
      <w:pPr>
        <w:tabs>
          <w:tab w:val="left" w:leader="dot" w:pos="9639"/>
        </w:tabs>
        <w:spacing w:after="80" w:line="276" w:lineRule="auto"/>
        <w:ind w:left="283"/>
        <w:jc w:val="both"/>
        <w:rPr>
          <w:lang w:val="vi-VN"/>
        </w:rPr>
      </w:pPr>
      <w:r w:rsidRPr="00BD0B99">
        <w:rPr>
          <w:sz w:val="24"/>
          <w:lang w:val="vi-VN"/>
        </w:rPr>
        <w:t xml:space="preserve">- </w:t>
      </w:r>
      <w:r w:rsidRPr="00BD0B99">
        <w:rPr>
          <w:sz w:val="24"/>
          <w:lang w:val="vi-VN"/>
        </w:rPr>
        <w:t>Đề</w:t>
      </w:r>
      <w:r w:rsidRPr="00BD0B99">
        <w:rPr>
          <w:sz w:val="24"/>
          <w:lang w:val="vi-VN"/>
        </w:rPr>
        <w:t xml:space="preserve"> </w:t>
      </w:r>
      <w:r w:rsidRPr="00BD0B99">
        <w:rPr>
          <w:sz w:val="24"/>
          <w:lang w:val="vi-VN"/>
        </w:rPr>
        <w:t>xuất</w:t>
      </w:r>
      <w:r w:rsidRPr="00BD0B99">
        <w:rPr>
          <w:sz w:val="24"/>
          <w:lang w:val="vi-VN"/>
        </w:rPr>
        <w:t xml:space="preserve"> </w:t>
      </w:r>
      <w:r w:rsidRPr="00BD0B99">
        <w:rPr>
          <w:sz w:val="24"/>
          <w:lang w:val="vi-VN"/>
        </w:rPr>
        <w:t>hệ</w:t>
      </w:r>
      <w:r w:rsidRPr="00BD0B99">
        <w:rPr>
          <w:sz w:val="24"/>
          <w:lang w:val="vi-VN"/>
        </w:rPr>
        <w:t xml:space="preserve"> </w:t>
      </w:r>
      <w:r w:rsidRPr="00BD0B99">
        <w:rPr>
          <w:sz w:val="24"/>
          <w:lang w:val="vi-VN"/>
        </w:rPr>
        <w:t>thống</w:t>
      </w:r>
      <w:r w:rsidRPr="00BD0B99">
        <w:rPr>
          <w:sz w:val="24"/>
          <w:lang w:val="vi-VN"/>
        </w:rPr>
        <w:t xml:space="preserve"> </w:t>
      </w:r>
      <w:r w:rsidRPr="00BD0B99">
        <w:rPr>
          <w:sz w:val="24"/>
          <w:lang w:val="vi-VN"/>
        </w:rPr>
        <w:t>giải</w:t>
      </w:r>
      <w:r w:rsidRPr="00BD0B99">
        <w:rPr>
          <w:sz w:val="24"/>
          <w:lang w:val="vi-VN"/>
        </w:rPr>
        <w:t xml:space="preserve"> </w:t>
      </w:r>
      <w:r w:rsidRPr="00BD0B99">
        <w:rPr>
          <w:sz w:val="24"/>
          <w:lang w:val="vi-VN"/>
        </w:rPr>
        <w:t>pháp</w:t>
      </w:r>
      <w:r w:rsidRPr="00BD0B99">
        <w:rPr>
          <w:sz w:val="24"/>
          <w:lang w:val="vi-VN"/>
        </w:rPr>
        <w:t xml:space="preserve"> </w:t>
      </w:r>
      <w:r w:rsidRPr="00BD0B99">
        <w:rPr>
          <w:sz w:val="24"/>
          <w:lang w:val="vi-VN"/>
        </w:rPr>
        <w:t>tối</w:t>
      </w:r>
      <w:r w:rsidRPr="00BD0B99">
        <w:rPr>
          <w:sz w:val="24"/>
          <w:lang w:val="vi-VN"/>
        </w:rPr>
        <w:t xml:space="preserve"> </w:t>
      </w:r>
      <w:r w:rsidRPr="00BD0B99">
        <w:rPr>
          <w:sz w:val="24"/>
          <w:lang w:val="vi-VN"/>
        </w:rPr>
        <w:t>ưu</w:t>
      </w:r>
      <w:r w:rsidRPr="00BD0B99">
        <w:rPr>
          <w:sz w:val="24"/>
          <w:lang w:val="vi-VN"/>
        </w:rPr>
        <w:t xml:space="preserve"> </w:t>
      </w:r>
      <w:r w:rsidRPr="00BD0B99">
        <w:rPr>
          <w:sz w:val="24"/>
          <w:lang w:val="vi-VN"/>
        </w:rPr>
        <w:t>hóa</w:t>
      </w:r>
      <w:r w:rsidRPr="00BD0B99">
        <w:rPr>
          <w:sz w:val="24"/>
          <w:lang w:val="vi-VN"/>
        </w:rPr>
        <w:t xml:space="preserve"> </w:t>
      </w:r>
      <w:r w:rsidRPr="00BD0B99">
        <w:rPr>
          <w:sz w:val="24"/>
          <w:lang w:val="vi-VN"/>
        </w:rPr>
        <w:t>kinh</w:t>
      </w:r>
      <w:r w:rsidRPr="00BD0B99">
        <w:rPr>
          <w:sz w:val="24"/>
          <w:lang w:val="vi-VN"/>
        </w:rPr>
        <w:t xml:space="preserve"> </w:t>
      </w:r>
      <w:r w:rsidRPr="00BD0B99">
        <w:rPr>
          <w:sz w:val="24"/>
          <w:lang w:val="vi-VN"/>
        </w:rPr>
        <w:t>doanh</w:t>
      </w:r>
      <w:r w:rsidRPr="00BD0B99">
        <w:rPr>
          <w:sz w:val="24"/>
          <w:lang w:val="vi-VN"/>
        </w:rPr>
        <w:t xml:space="preserve"> </w:t>
      </w:r>
      <w:r w:rsidRPr="00BD0B99">
        <w:rPr>
          <w:sz w:val="24"/>
          <w:lang w:val="vi-VN"/>
        </w:rPr>
        <w:t>và</w:t>
      </w:r>
      <w:r w:rsidRPr="00BD0B99">
        <w:rPr>
          <w:sz w:val="24"/>
          <w:lang w:val="vi-VN"/>
        </w:rPr>
        <w:t xml:space="preserve"> </w:t>
      </w:r>
      <w:r w:rsidRPr="00BD0B99">
        <w:rPr>
          <w:sz w:val="24"/>
          <w:lang w:val="vi-VN"/>
        </w:rPr>
        <w:t>chăm</w:t>
      </w:r>
      <w:r w:rsidRPr="00BD0B99">
        <w:rPr>
          <w:sz w:val="24"/>
          <w:lang w:val="vi-VN"/>
        </w:rPr>
        <w:t xml:space="preserve"> </w:t>
      </w:r>
      <w:r w:rsidRPr="00BD0B99">
        <w:rPr>
          <w:sz w:val="24"/>
          <w:lang w:val="vi-VN"/>
        </w:rPr>
        <w:t>sóc</w:t>
      </w:r>
      <w:r w:rsidRPr="00BD0B99">
        <w:rPr>
          <w:sz w:val="24"/>
          <w:lang w:val="vi-VN"/>
        </w:rPr>
        <w:t xml:space="preserve"> </w:t>
      </w:r>
      <w:r w:rsidRPr="00BD0B99">
        <w:rPr>
          <w:sz w:val="24"/>
          <w:lang w:val="vi-VN"/>
        </w:rPr>
        <w:t>khách</w:t>
      </w:r>
      <w:r w:rsidRPr="00BD0B99">
        <w:rPr>
          <w:sz w:val="24"/>
          <w:lang w:val="vi-VN"/>
        </w:rPr>
        <w:t xml:space="preserve"> </w:t>
      </w:r>
      <w:r w:rsidRPr="00BD0B99">
        <w:rPr>
          <w:sz w:val="24"/>
          <w:lang w:val="vi-VN"/>
        </w:rPr>
        <w:t>hàng</w:t>
      </w:r>
      <w:r w:rsidRPr="00BD0B99">
        <w:rPr>
          <w:sz w:val="24"/>
          <w:lang w:val="vi-VN"/>
        </w:rPr>
        <w:t xml:space="preserve"> </w:t>
      </w:r>
      <w:r w:rsidRPr="00BD0B99">
        <w:rPr>
          <w:sz w:val="24"/>
          <w:lang w:val="vi-VN"/>
        </w:rPr>
        <w:t>dựa</w:t>
      </w:r>
      <w:r w:rsidRPr="00BD0B99">
        <w:rPr>
          <w:sz w:val="24"/>
          <w:lang w:val="vi-VN"/>
        </w:rPr>
        <w:t xml:space="preserve"> </w:t>
      </w:r>
      <w:r w:rsidRPr="00BD0B99">
        <w:rPr>
          <w:sz w:val="24"/>
          <w:lang w:val="vi-VN"/>
        </w:rPr>
        <w:t>trên</w:t>
      </w:r>
      <w:r w:rsidRPr="00BD0B99">
        <w:rPr>
          <w:sz w:val="24"/>
          <w:lang w:val="vi-VN"/>
        </w:rPr>
        <w:t xml:space="preserve"> </w:t>
      </w:r>
      <w:r w:rsidRPr="00BD0B99">
        <w:rPr>
          <w:sz w:val="24"/>
          <w:lang w:val="vi-VN"/>
        </w:rPr>
        <w:t>kết</w:t>
      </w:r>
      <w:r w:rsidRPr="00BD0B99">
        <w:rPr>
          <w:sz w:val="24"/>
          <w:lang w:val="vi-VN"/>
        </w:rPr>
        <w:t xml:space="preserve"> </w:t>
      </w:r>
      <w:r w:rsidRPr="00BD0B99">
        <w:rPr>
          <w:sz w:val="24"/>
          <w:lang w:val="vi-VN"/>
        </w:rPr>
        <w:t>quả</w:t>
      </w:r>
      <w:r w:rsidRPr="00BD0B99">
        <w:rPr>
          <w:sz w:val="24"/>
          <w:lang w:val="vi-VN"/>
        </w:rPr>
        <w:t xml:space="preserve"> </w:t>
      </w:r>
      <w:r w:rsidRPr="00BD0B99">
        <w:rPr>
          <w:sz w:val="24"/>
          <w:lang w:val="vi-VN"/>
        </w:rPr>
        <w:t>phân</w:t>
      </w:r>
      <w:r w:rsidRPr="00BD0B99">
        <w:rPr>
          <w:sz w:val="24"/>
          <w:lang w:val="vi-VN"/>
        </w:rPr>
        <w:t xml:space="preserve"> </w:t>
      </w:r>
      <w:r w:rsidRPr="00BD0B99">
        <w:rPr>
          <w:sz w:val="24"/>
          <w:lang w:val="vi-VN"/>
        </w:rPr>
        <w:t>tích</w:t>
      </w:r>
      <w:r w:rsidRPr="00BD0B99">
        <w:rPr>
          <w:sz w:val="24"/>
          <w:lang w:val="vi-VN"/>
        </w:rPr>
        <w:t xml:space="preserve"> </w:t>
      </w:r>
      <w:r w:rsidRPr="00BD0B99">
        <w:rPr>
          <w:sz w:val="24"/>
          <w:lang w:val="vi-VN"/>
        </w:rPr>
        <w:t>theo</w:t>
      </w:r>
      <w:r w:rsidRPr="00BD0B99">
        <w:rPr>
          <w:sz w:val="24"/>
          <w:lang w:val="vi-VN"/>
        </w:rPr>
        <w:t xml:space="preserve"> </w:t>
      </w:r>
      <w:r w:rsidRPr="00BD0B99">
        <w:rPr>
          <w:sz w:val="24"/>
          <w:lang w:val="vi-VN"/>
        </w:rPr>
        <w:t>khung</w:t>
      </w:r>
      <w:r w:rsidRPr="00BD0B99">
        <w:rPr>
          <w:sz w:val="24"/>
          <w:lang w:val="vi-VN"/>
        </w:rPr>
        <w:t xml:space="preserve"> </w:t>
      </w:r>
      <w:r w:rsidRPr="00BD0B99">
        <w:rPr>
          <w:sz w:val="24"/>
          <w:lang w:val="vi-VN"/>
        </w:rPr>
        <w:t>chiến</w:t>
      </w:r>
      <w:r w:rsidRPr="00BD0B99">
        <w:rPr>
          <w:sz w:val="24"/>
          <w:lang w:val="vi-VN"/>
        </w:rPr>
        <w:t xml:space="preserve"> </w:t>
      </w:r>
      <w:r w:rsidRPr="00BD0B99">
        <w:rPr>
          <w:sz w:val="24"/>
          <w:lang w:val="vi-VN"/>
        </w:rPr>
        <w:t>lược</w:t>
      </w:r>
      <w:r w:rsidRPr="00BD0B99">
        <w:rPr>
          <w:sz w:val="24"/>
          <w:lang w:val="vi-VN"/>
        </w:rPr>
        <w:t xml:space="preserve"> RACE.</w:t>
      </w:r>
    </w:p>
    <w:p w14:paraId="02FDF719" w14:textId="45F0BAFE" w:rsidR="00000000" w:rsidRPr="00BD0B99" w:rsidRDefault="00000000" w:rsidP="00BD0B99">
      <w:pPr>
        <w:tabs>
          <w:tab w:val="left" w:leader="dot" w:pos="9639"/>
        </w:tabs>
        <w:spacing w:after="80" w:line="276" w:lineRule="auto"/>
        <w:ind w:left="283"/>
        <w:jc w:val="both"/>
        <w:rPr>
          <w:lang w:val="vi-VN"/>
        </w:rPr>
      </w:pPr>
      <w:r w:rsidRPr="00BD0B99">
        <w:rPr>
          <w:sz w:val="24"/>
          <w:lang w:val="vi-VN"/>
        </w:rPr>
        <w:t xml:space="preserve">- </w:t>
      </w:r>
      <w:r w:rsidRPr="00BD0B99">
        <w:rPr>
          <w:sz w:val="24"/>
          <w:lang w:val="vi-VN"/>
        </w:rPr>
        <w:t>Soạn</w:t>
      </w:r>
      <w:r w:rsidRPr="00BD0B99">
        <w:rPr>
          <w:sz w:val="24"/>
          <w:lang w:val="vi-VN"/>
        </w:rPr>
        <w:t xml:space="preserve"> </w:t>
      </w:r>
      <w:r w:rsidRPr="00BD0B99">
        <w:rPr>
          <w:sz w:val="24"/>
          <w:lang w:val="vi-VN"/>
        </w:rPr>
        <w:t>thảo</w:t>
      </w:r>
      <w:r w:rsidRPr="00BD0B99">
        <w:rPr>
          <w:sz w:val="24"/>
          <w:lang w:val="vi-VN"/>
        </w:rPr>
        <w:t xml:space="preserve"> </w:t>
      </w:r>
      <w:r w:rsidRPr="00BD0B99">
        <w:rPr>
          <w:sz w:val="24"/>
          <w:lang w:val="vi-VN"/>
        </w:rPr>
        <w:t>và</w:t>
      </w:r>
      <w:r w:rsidRPr="00BD0B99">
        <w:rPr>
          <w:sz w:val="24"/>
          <w:lang w:val="vi-VN"/>
        </w:rPr>
        <w:t xml:space="preserve"> </w:t>
      </w:r>
      <w:r w:rsidRPr="00BD0B99">
        <w:rPr>
          <w:sz w:val="24"/>
          <w:lang w:val="vi-VN"/>
        </w:rPr>
        <w:t>hoàn</w:t>
      </w:r>
      <w:r w:rsidRPr="00BD0B99">
        <w:rPr>
          <w:sz w:val="24"/>
          <w:lang w:val="vi-VN"/>
        </w:rPr>
        <w:t xml:space="preserve"> </w:t>
      </w:r>
      <w:r w:rsidRPr="00BD0B99">
        <w:rPr>
          <w:sz w:val="24"/>
          <w:lang w:val="vi-VN"/>
        </w:rPr>
        <w:t>thành</w:t>
      </w:r>
      <w:r w:rsidRPr="00BD0B99">
        <w:rPr>
          <w:sz w:val="24"/>
          <w:lang w:val="vi-VN"/>
        </w:rPr>
        <w:t xml:space="preserve"> </w:t>
      </w:r>
      <w:r w:rsidRPr="00BD0B99">
        <w:rPr>
          <w:sz w:val="24"/>
          <w:lang w:val="vi-VN"/>
        </w:rPr>
        <w:t>quyển</w:t>
      </w:r>
      <w:r w:rsidRPr="00BD0B99">
        <w:rPr>
          <w:sz w:val="24"/>
          <w:lang w:val="vi-VN"/>
        </w:rPr>
        <w:t xml:space="preserve"> </w:t>
      </w:r>
      <w:r w:rsidRPr="00BD0B99">
        <w:rPr>
          <w:sz w:val="24"/>
          <w:lang w:val="vi-VN"/>
        </w:rPr>
        <w:t>báo</w:t>
      </w:r>
      <w:r w:rsidRPr="00BD0B99">
        <w:rPr>
          <w:sz w:val="24"/>
          <w:lang w:val="vi-VN"/>
        </w:rPr>
        <w:t xml:space="preserve"> </w:t>
      </w:r>
      <w:r w:rsidRPr="00BD0B99">
        <w:rPr>
          <w:sz w:val="24"/>
          <w:lang w:val="vi-VN"/>
        </w:rPr>
        <w:t>cáo</w:t>
      </w:r>
      <w:r w:rsidRPr="00BD0B99">
        <w:rPr>
          <w:sz w:val="24"/>
          <w:lang w:val="vi-VN"/>
        </w:rPr>
        <w:t xml:space="preserve"> </w:t>
      </w:r>
      <w:r w:rsidRPr="00BD0B99">
        <w:rPr>
          <w:sz w:val="24"/>
          <w:lang w:val="vi-VN"/>
        </w:rPr>
        <w:t>khóa</w:t>
      </w:r>
      <w:r w:rsidRPr="00BD0B99">
        <w:rPr>
          <w:sz w:val="24"/>
          <w:lang w:val="vi-VN"/>
        </w:rPr>
        <w:t xml:space="preserve"> </w:t>
      </w:r>
      <w:r w:rsidRPr="00BD0B99">
        <w:rPr>
          <w:sz w:val="24"/>
          <w:lang w:val="vi-VN"/>
        </w:rPr>
        <w:t>luận</w:t>
      </w:r>
      <w:r w:rsidRPr="00BD0B99">
        <w:rPr>
          <w:sz w:val="24"/>
          <w:lang w:val="vi-VN"/>
        </w:rPr>
        <w:t xml:space="preserve"> </w:t>
      </w:r>
      <w:r w:rsidRPr="00BD0B99">
        <w:rPr>
          <w:sz w:val="24"/>
          <w:lang w:val="vi-VN"/>
        </w:rPr>
        <w:t>tốt</w:t>
      </w:r>
      <w:r w:rsidRPr="00BD0B99">
        <w:rPr>
          <w:sz w:val="24"/>
          <w:lang w:val="vi-VN"/>
        </w:rPr>
        <w:t xml:space="preserve"> </w:t>
      </w:r>
      <w:r w:rsidRPr="00BD0B99">
        <w:rPr>
          <w:sz w:val="24"/>
          <w:lang w:val="vi-VN"/>
        </w:rPr>
        <w:t>nghiệp</w:t>
      </w:r>
      <w:r w:rsidRPr="00BD0B99">
        <w:rPr>
          <w:sz w:val="24"/>
          <w:lang w:val="vi-VN"/>
        </w:rPr>
        <w:t xml:space="preserve"> </w:t>
      </w:r>
      <w:r w:rsidRPr="00BD0B99">
        <w:rPr>
          <w:sz w:val="24"/>
          <w:lang w:val="vi-VN"/>
        </w:rPr>
        <w:t>theo</w:t>
      </w:r>
      <w:r w:rsidRPr="00BD0B99">
        <w:rPr>
          <w:sz w:val="24"/>
          <w:lang w:val="vi-VN"/>
        </w:rPr>
        <w:t xml:space="preserve"> </w:t>
      </w:r>
      <w:r w:rsidRPr="00BD0B99">
        <w:rPr>
          <w:sz w:val="24"/>
          <w:lang w:val="vi-VN"/>
        </w:rPr>
        <w:t>đúng</w:t>
      </w:r>
      <w:r w:rsidRPr="00BD0B99">
        <w:rPr>
          <w:sz w:val="24"/>
          <w:lang w:val="vi-VN"/>
        </w:rPr>
        <w:t xml:space="preserve"> </w:t>
      </w:r>
      <w:r w:rsidRPr="00BD0B99">
        <w:rPr>
          <w:sz w:val="24"/>
          <w:lang w:val="vi-VN"/>
        </w:rPr>
        <w:t>cấu</w:t>
      </w:r>
      <w:r w:rsidRPr="00BD0B99">
        <w:rPr>
          <w:sz w:val="24"/>
          <w:lang w:val="vi-VN"/>
        </w:rPr>
        <w:t xml:space="preserve"> </w:t>
      </w:r>
      <w:r w:rsidRPr="00BD0B99">
        <w:rPr>
          <w:sz w:val="24"/>
          <w:lang w:val="vi-VN"/>
        </w:rPr>
        <w:t>trúc</w:t>
      </w:r>
      <w:r w:rsidRPr="00BD0B99">
        <w:rPr>
          <w:sz w:val="24"/>
          <w:lang w:val="vi-VN"/>
        </w:rPr>
        <w:t xml:space="preserve"> </w:t>
      </w:r>
      <w:r w:rsidRPr="00BD0B99">
        <w:rPr>
          <w:sz w:val="24"/>
          <w:lang w:val="vi-VN"/>
        </w:rPr>
        <w:t>và</w:t>
      </w:r>
      <w:r w:rsidRPr="00BD0B99">
        <w:rPr>
          <w:sz w:val="24"/>
          <w:lang w:val="vi-VN"/>
        </w:rPr>
        <w:t xml:space="preserve"> </w:t>
      </w:r>
      <w:r w:rsidRPr="00BD0B99">
        <w:rPr>
          <w:sz w:val="24"/>
          <w:lang w:val="vi-VN"/>
        </w:rPr>
        <w:t>quy</w:t>
      </w:r>
      <w:r w:rsidRPr="00BD0B99">
        <w:rPr>
          <w:sz w:val="24"/>
          <w:lang w:val="vi-VN"/>
        </w:rPr>
        <w:t xml:space="preserve"> </w:t>
      </w:r>
      <w:r w:rsidRPr="00BD0B99">
        <w:rPr>
          <w:sz w:val="24"/>
          <w:lang w:val="vi-VN"/>
        </w:rPr>
        <w:t>chuẩn</w:t>
      </w:r>
      <w:r w:rsidRPr="00BD0B99">
        <w:rPr>
          <w:sz w:val="24"/>
          <w:lang w:val="vi-VN"/>
        </w:rPr>
        <w:t xml:space="preserve"> </w:t>
      </w:r>
      <w:r w:rsidRPr="00BD0B99">
        <w:rPr>
          <w:sz w:val="24"/>
          <w:lang w:val="vi-VN"/>
        </w:rPr>
        <w:t>quy</w:t>
      </w:r>
      <w:r w:rsidRPr="00BD0B99">
        <w:rPr>
          <w:sz w:val="24"/>
          <w:lang w:val="vi-VN"/>
        </w:rPr>
        <w:t xml:space="preserve"> </w:t>
      </w:r>
      <w:r w:rsidRPr="00BD0B99">
        <w:rPr>
          <w:sz w:val="24"/>
          <w:lang w:val="vi-VN"/>
        </w:rPr>
        <w:t>định</w:t>
      </w:r>
      <w:r w:rsidRPr="00BD0B99">
        <w:rPr>
          <w:sz w:val="24"/>
          <w:lang w:val="vi-VN"/>
        </w:rPr>
        <w:t>.</w:t>
      </w:r>
    </w:p>
    <w:p w14:paraId="63FD2A69" w14:textId="77777777" w:rsidR="00000000" w:rsidRPr="00BD0B99" w:rsidRDefault="00000000" w:rsidP="00F705B6">
      <w:pPr>
        <w:numPr>
          <w:ilvl w:val="0"/>
          <w:numId w:val="1"/>
        </w:numPr>
        <w:tabs>
          <w:tab w:val="left" w:pos="284"/>
          <w:tab w:val="left" w:pos="5670"/>
          <w:tab w:val="left" w:pos="5954"/>
          <w:tab w:val="left" w:pos="9639"/>
        </w:tabs>
        <w:spacing w:before="100" w:line="360" w:lineRule="auto"/>
        <w:ind w:left="284" w:hanging="284"/>
        <w:rPr>
          <w:lang w:val="vi-VN"/>
        </w:rPr>
      </w:pPr>
      <w:r w:rsidRPr="00BD0B99">
        <w:rPr>
          <w:sz w:val="24"/>
          <w:lang w:val="vi-VN"/>
        </w:rPr>
        <w:t>Thời</w:t>
      </w:r>
      <w:r w:rsidRPr="00BD0B99">
        <w:rPr>
          <w:sz w:val="24"/>
          <w:lang w:val="vi-VN"/>
        </w:rPr>
        <w:t xml:space="preserve"> </w:t>
      </w:r>
      <w:r w:rsidRPr="00BD0B99">
        <w:rPr>
          <w:sz w:val="24"/>
          <w:lang w:val="vi-VN"/>
        </w:rPr>
        <w:t>gian</w:t>
      </w:r>
      <w:r w:rsidRPr="00BD0B99">
        <w:rPr>
          <w:sz w:val="24"/>
          <w:lang w:val="vi-VN"/>
        </w:rPr>
        <w:t xml:space="preserve"> </w:t>
      </w:r>
      <w:r w:rsidRPr="00BD0B99">
        <w:rPr>
          <w:sz w:val="24"/>
          <w:lang w:val="vi-VN"/>
        </w:rPr>
        <w:t>dự</w:t>
      </w:r>
      <w:r w:rsidRPr="00BD0B99">
        <w:rPr>
          <w:sz w:val="24"/>
          <w:lang w:val="vi-VN"/>
        </w:rPr>
        <w:t xml:space="preserve"> kiến </w:t>
      </w:r>
      <w:r w:rsidRPr="00BD0B99">
        <w:rPr>
          <w:sz w:val="24"/>
          <w:lang w:val="vi-VN"/>
        </w:rPr>
        <w:t>thực</w:t>
      </w:r>
      <w:r w:rsidRPr="00BD0B99">
        <w:rPr>
          <w:sz w:val="24"/>
          <w:lang w:val="vi-VN"/>
        </w:rPr>
        <w:t xml:space="preserve"> </w:t>
      </w:r>
      <w:r w:rsidRPr="00BD0B99">
        <w:rPr>
          <w:sz w:val="24"/>
          <w:lang w:val="vi-VN"/>
        </w:rPr>
        <w:t>hiện</w:t>
      </w:r>
      <w:r w:rsidRPr="00BD0B99">
        <w:rPr>
          <w:sz w:val="24"/>
          <w:lang w:val="vi-VN"/>
        </w:rPr>
        <w:t xml:space="preserve"> </w:t>
      </w:r>
      <w:r w:rsidRPr="00BD0B99">
        <w:rPr>
          <w:sz w:val="24"/>
          <w:lang w:val="vi-VN"/>
        </w:rPr>
        <w:t>từ</w:t>
      </w:r>
      <w:r w:rsidRPr="00BD0B99">
        <w:rPr>
          <w:sz w:val="24"/>
          <w:lang w:val="vi-VN"/>
        </w:rPr>
        <w:t xml:space="preserve">: </w:t>
      </w:r>
      <w:r w:rsidRPr="00BD0B99">
        <w:rPr>
          <w:sz w:val="24"/>
          <w:lang w:val="vi-VN"/>
        </w:rPr>
        <w:t xml:space="preserve"> </w:t>
      </w:r>
      <w:r w:rsidRPr="00BD0B99">
        <w:rPr>
          <w:sz w:val="24"/>
          <w:lang w:val="vi-VN"/>
        </w:rPr>
        <w:t>20</w:t>
      </w:r>
      <w:r w:rsidRPr="00BD0B99">
        <w:rPr>
          <w:sz w:val="24"/>
          <w:lang w:val="vi-VN"/>
        </w:rPr>
        <w:t>/0</w:t>
      </w:r>
      <w:r w:rsidRPr="00BD0B99">
        <w:rPr>
          <w:sz w:val="24"/>
          <w:lang w:val="vi-VN"/>
        </w:rPr>
        <w:t>3</w:t>
      </w:r>
      <w:r w:rsidRPr="00BD0B99">
        <w:rPr>
          <w:sz w:val="24"/>
          <w:lang w:val="vi-VN"/>
        </w:rPr>
        <w:t>/2026</w:t>
      </w:r>
      <w:r w:rsidRPr="00BD0B99">
        <w:rPr>
          <w:sz w:val="24"/>
          <w:lang w:val="vi-VN"/>
        </w:rPr>
        <w:tab/>
      </w:r>
      <w:r w:rsidRPr="00BD0B99">
        <w:rPr>
          <w:sz w:val="24"/>
          <w:lang w:val="vi-VN"/>
        </w:rPr>
        <w:tab/>
      </w:r>
      <w:r w:rsidRPr="00BD0B99">
        <w:rPr>
          <w:sz w:val="24"/>
          <w:lang w:val="vi-VN"/>
        </w:rPr>
        <w:t>đến</w:t>
      </w:r>
      <w:r w:rsidRPr="00BD0B99">
        <w:rPr>
          <w:sz w:val="24"/>
          <w:lang w:val="vi-VN"/>
        </w:rPr>
        <w:t>: 15/06/2026</w:t>
      </w:r>
      <w:r w:rsidRPr="00BD0B99">
        <w:rPr>
          <w:sz w:val="24"/>
          <w:lang w:val="vi-VN"/>
        </w:rPr>
        <w:tab/>
      </w:r>
    </w:p>
    <w:p w14:paraId="73639CBE" w14:textId="3F4287E0" w:rsidR="00000000" w:rsidRPr="00BD0B99" w:rsidRDefault="00000000" w:rsidP="005745B4">
      <w:pPr>
        <w:spacing w:before="100" w:line="276" w:lineRule="auto"/>
        <w:rPr>
          <w:lang w:val="vi-VN"/>
        </w:rPr>
      </w:pPr>
      <w:r w:rsidRPr="00BD0B99">
        <w:rPr>
          <w:sz w:val="24"/>
          <w:lang w:val="vi-VN"/>
        </w:rPr>
        <w:t>Nội</w:t>
      </w:r>
      <w:r w:rsidRPr="00BD0B99">
        <w:rPr>
          <w:sz w:val="24"/>
          <w:lang w:val="vi-VN"/>
        </w:rPr>
        <w:t xml:space="preserve"> dung </w:t>
      </w:r>
      <w:r w:rsidRPr="00BD0B99">
        <w:rPr>
          <w:sz w:val="24"/>
          <w:lang w:val="vi-VN"/>
        </w:rPr>
        <w:t>và</w:t>
      </w:r>
      <w:r w:rsidRPr="00BD0B99">
        <w:rPr>
          <w:sz w:val="24"/>
          <w:lang w:val="vi-VN"/>
        </w:rPr>
        <w:t xml:space="preserve"> </w:t>
      </w:r>
      <w:r w:rsidRPr="00BD0B99">
        <w:rPr>
          <w:sz w:val="24"/>
          <w:lang w:val="vi-VN"/>
        </w:rPr>
        <w:t>yêu</w:t>
      </w:r>
      <w:r w:rsidRPr="00BD0B99">
        <w:rPr>
          <w:sz w:val="24"/>
          <w:lang w:val="vi-VN"/>
        </w:rPr>
        <w:t xml:space="preserve"> </w:t>
      </w:r>
      <w:r w:rsidRPr="00BD0B99">
        <w:rPr>
          <w:sz w:val="24"/>
          <w:lang w:val="vi-VN"/>
        </w:rPr>
        <w:t>cầu</w:t>
      </w:r>
      <w:r w:rsidRPr="00BD0B99">
        <w:rPr>
          <w:sz w:val="24"/>
          <w:lang w:val="vi-VN"/>
        </w:rPr>
        <w:t xml:space="preserve"> </w:t>
      </w:r>
      <w:r w:rsidRPr="00BD0B99">
        <w:rPr>
          <w:sz w:val="24"/>
          <w:lang w:val="vi-VN"/>
        </w:rPr>
        <w:t>khóa</w:t>
      </w:r>
      <w:r w:rsidRPr="00BD0B99">
        <w:rPr>
          <w:sz w:val="24"/>
          <w:lang w:val="vi-VN"/>
        </w:rPr>
        <w:t xml:space="preserve"> luận </w:t>
      </w:r>
      <w:r w:rsidRPr="00BD0B99">
        <w:rPr>
          <w:sz w:val="24"/>
          <w:lang w:val="vi-VN"/>
        </w:rPr>
        <w:t>tốt</w:t>
      </w:r>
      <w:r w:rsidRPr="00BD0B99">
        <w:rPr>
          <w:sz w:val="24"/>
          <w:lang w:val="vi-VN"/>
        </w:rPr>
        <w:t xml:space="preserve"> </w:t>
      </w:r>
      <w:r w:rsidRPr="00BD0B99">
        <w:rPr>
          <w:sz w:val="24"/>
          <w:lang w:val="vi-VN"/>
        </w:rPr>
        <w:t>nghiệp</w:t>
      </w:r>
      <w:r w:rsidRPr="00BD0B99">
        <w:rPr>
          <w:sz w:val="24"/>
          <w:lang w:val="vi-VN"/>
        </w:rPr>
        <w:t xml:space="preserve"> </w:t>
      </w:r>
      <w:r w:rsidRPr="00BD0B99">
        <w:rPr>
          <w:sz w:val="24"/>
          <w:lang w:val="vi-VN"/>
        </w:rPr>
        <w:t>đã</w:t>
      </w:r>
      <w:r w:rsidRPr="00BD0B99">
        <w:rPr>
          <w:sz w:val="24"/>
          <w:lang w:val="vi-VN"/>
        </w:rPr>
        <w:t xml:space="preserve"> </w:t>
      </w:r>
      <w:r w:rsidRPr="00BD0B99">
        <w:rPr>
          <w:sz w:val="24"/>
          <w:lang w:val="vi-VN"/>
        </w:rPr>
        <w:t>được</w:t>
      </w:r>
      <w:r w:rsidRPr="00BD0B99">
        <w:rPr>
          <w:sz w:val="24"/>
          <w:lang w:val="vi-VN"/>
        </w:rPr>
        <w:t xml:space="preserve"> </w:t>
      </w:r>
      <w:r w:rsidRPr="00BD0B99">
        <w:rPr>
          <w:sz w:val="24"/>
          <w:lang w:val="vi-VN"/>
        </w:rPr>
        <w:t xml:space="preserve">Khoa/ </w:t>
      </w:r>
      <w:r w:rsidRPr="00BD0B99">
        <w:rPr>
          <w:sz w:val="24"/>
          <w:lang w:val="vi-VN"/>
        </w:rPr>
        <w:t>Bộ</w:t>
      </w:r>
      <w:r w:rsidRPr="00BD0B99">
        <w:rPr>
          <w:sz w:val="24"/>
          <w:lang w:val="vi-VN"/>
        </w:rPr>
        <w:t xml:space="preserve"> </w:t>
      </w:r>
      <w:r w:rsidRPr="00BD0B99">
        <w:rPr>
          <w:sz w:val="24"/>
          <w:lang w:val="vi-VN"/>
        </w:rPr>
        <w:t>môn</w:t>
      </w:r>
      <w:r w:rsidRPr="00BD0B99">
        <w:rPr>
          <w:sz w:val="24"/>
          <w:lang w:val="vi-VN"/>
        </w:rPr>
        <w:t xml:space="preserve"> </w:t>
      </w:r>
      <w:r w:rsidRPr="00BD0B99">
        <w:rPr>
          <w:sz w:val="24"/>
          <w:lang w:val="vi-VN"/>
        </w:rPr>
        <w:t>thô</w:t>
      </w:r>
      <w:r w:rsidRPr="00BD0B99">
        <w:rPr>
          <w:sz w:val="24"/>
          <w:lang w:val="vi-VN"/>
        </w:rPr>
        <w:t>ng</w:t>
      </w:r>
      <w:r w:rsidRPr="00BD0B99">
        <w:rPr>
          <w:sz w:val="24"/>
          <w:lang w:val="vi-VN"/>
        </w:rPr>
        <w:t xml:space="preserve"> qua</w:t>
      </w:r>
      <w:r w:rsidRPr="00BD0B99">
        <w:rPr>
          <w:sz w:val="24"/>
          <w:lang w:val="vi-VN"/>
        </w:rPr>
        <w:t>.</w:t>
      </w:r>
    </w:p>
    <w:p w14:paraId="4F81272D" w14:textId="77777777" w:rsidR="00000000" w:rsidRPr="00BD0B99" w:rsidRDefault="00000000" w:rsidP="00E41817">
      <w:pPr>
        <w:spacing w:before="100" w:after="100" w:line="276" w:lineRule="auto"/>
        <w:ind w:right="283"/>
        <w:jc w:val="right"/>
        <w:rPr>
          <w:i/>
          <w:lang w:val="vi-VN"/>
        </w:rPr>
      </w:pPr>
      <w:r w:rsidRPr="00BD0B99">
        <w:rPr>
          <w:i/>
          <w:sz w:val="24"/>
          <w:lang w:val="vi-VN"/>
        </w:rPr>
        <w:lastRenderedPageBreak/>
        <w:t xml:space="preserve">Lâm </w:t>
      </w:r>
      <w:r w:rsidRPr="00BD0B99">
        <w:rPr>
          <w:i/>
          <w:sz w:val="24"/>
          <w:lang w:val="vi-VN"/>
        </w:rPr>
        <w:t>Đồng</w:t>
      </w:r>
      <w:r w:rsidRPr="00BD0B99">
        <w:rPr>
          <w:i/>
          <w:sz w:val="24"/>
          <w:lang w:val="vi-VN"/>
        </w:rPr>
        <w:t xml:space="preserve">, </w:t>
      </w:r>
      <w:r w:rsidRPr="00BD0B99">
        <w:rPr>
          <w:i/>
          <w:sz w:val="24"/>
          <w:lang w:val="vi-VN"/>
        </w:rPr>
        <w:t>ngày</w:t>
      </w:r>
      <w:r w:rsidRPr="00BD0B99">
        <w:rPr>
          <w:i/>
          <w:sz w:val="24"/>
          <w:lang w:val="vi-VN"/>
        </w:rPr>
        <w:t xml:space="preserve"> 08 </w:t>
      </w:r>
      <w:r w:rsidRPr="00BD0B99">
        <w:rPr>
          <w:i/>
          <w:sz w:val="24"/>
          <w:lang w:val="vi-VN"/>
        </w:rPr>
        <w:t>tháng</w:t>
      </w:r>
      <w:r w:rsidRPr="00BD0B99">
        <w:rPr>
          <w:i/>
          <w:sz w:val="24"/>
          <w:lang w:val="vi-VN"/>
        </w:rPr>
        <w:t xml:space="preserve"> 06 </w:t>
      </w:r>
      <w:r w:rsidRPr="00BD0B99">
        <w:rPr>
          <w:i/>
          <w:sz w:val="24"/>
          <w:lang w:val="vi-VN"/>
        </w:rPr>
        <w:t>năm</w:t>
      </w:r>
      <w:r w:rsidRPr="00BD0B99">
        <w:rPr>
          <w:i/>
          <w:sz w:val="24"/>
          <w:lang w:val="vi-VN"/>
        </w:rPr>
        <w:t xml:space="preserve"> 2026</w:t>
      </w:r>
    </w:p>
    <w:tbl>
      <w:tblPr>
        <w:tblW w:w="0" w:type="auto"/>
        <w:jc w:val="center"/>
        <w:tblLook w:val="04A0" w:firstRow="1" w:lastRow="0" w:firstColumn="1" w:lastColumn="0" w:noHBand="0" w:noVBand="1"/>
      </w:tblPr>
      <w:tblGrid>
        <w:gridCol w:w="4077"/>
        <w:gridCol w:w="5777"/>
      </w:tblGrid>
      <w:tr w:rsidR="00882698" w:rsidRPr="00BD0B99" w14:paraId="23F3158D" w14:textId="77777777" w:rsidTr="00F705B6">
        <w:trPr>
          <w:jc w:val="center"/>
        </w:trPr>
        <w:tc>
          <w:tcPr>
            <w:tcW w:w="4077" w:type="dxa"/>
          </w:tcPr>
          <w:p w14:paraId="28C8C762" w14:textId="77777777" w:rsidR="00000000" w:rsidRPr="00BD0B99" w:rsidRDefault="00000000" w:rsidP="00882698">
            <w:pPr>
              <w:spacing w:before="40" w:after="40"/>
              <w:jc w:val="center"/>
              <w:rPr>
                <w:b/>
                <w:lang w:val="vi-VN"/>
              </w:rPr>
            </w:pPr>
            <w:r w:rsidRPr="00BD0B99">
              <w:rPr>
                <w:b/>
                <w:sz w:val="24"/>
                <w:lang w:val="vi-VN"/>
              </w:rPr>
              <w:t xml:space="preserve">P. </w:t>
            </w:r>
            <w:r w:rsidRPr="00BD0B99">
              <w:rPr>
                <w:b/>
                <w:sz w:val="24"/>
                <w:lang w:val="vi-VN"/>
              </w:rPr>
              <w:t xml:space="preserve">TRƯỞNG </w:t>
            </w:r>
            <w:r w:rsidRPr="00BD0B99">
              <w:rPr>
                <w:b/>
                <w:sz w:val="24"/>
                <w:lang w:val="vi-VN"/>
              </w:rPr>
              <w:t>KHOA/ BỘ MÔN</w:t>
            </w:r>
          </w:p>
          <w:p w14:paraId="3995D2DE" w14:textId="77777777" w:rsidR="00000000" w:rsidRPr="00BD0B99" w:rsidRDefault="00000000" w:rsidP="00882698">
            <w:pPr>
              <w:spacing w:before="40" w:after="40"/>
              <w:jc w:val="center"/>
              <w:rPr>
                <w:lang w:val="vi-VN" w:eastAsia="zh-CN"/>
              </w:rPr>
            </w:pPr>
            <w:r w:rsidRPr="00BD0B99">
              <w:rPr>
                <w:i/>
                <w:sz w:val="24"/>
                <w:lang w:val="vi-VN"/>
              </w:rPr>
              <w:t>(</w:t>
            </w:r>
            <w:r w:rsidRPr="00BD0B99">
              <w:rPr>
                <w:i/>
                <w:sz w:val="24"/>
                <w:lang w:val="vi-VN"/>
              </w:rPr>
              <w:t>Ký</w:t>
            </w:r>
            <w:r w:rsidRPr="00BD0B99">
              <w:rPr>
                <w:i/>
                <w:sz w:val="24"/>
                <w:lang w:val="vi-VN"/>
              </w:rPr>
              <w:t xml:space="preserve"> </w:t>
            </w:r>
            <w:r w:rsidRPr="00BD0B99">
              <w:rPr>
                <w:i/>
                <w:sz w:val="24"/>
                <w:lang w:val="vi-VN"/>
              </w:rPr>
              <w:t>và</w:t>
            </w:r>
            <w:r w:rsidRPr="00BD0B99">
              <w:rPr>
                <w:i/>
                <w:sz w:val="24"/>
                <w:lang w:val="vi-VN"/>
              </w:rPr>
              <w:t xml:space="preserve"> </w:t>
            </w:r>
            <w:r w:rsidRPr="00BD0B99">
              <w:rPr>
                <w:i/>
                <w:sz w:val="24"/>
                <w:lang w:val="vi-VN"/>
              </w:rPr>
              <w:t>ghi</w:t>
            </w:r>
            <w:r w:rsidRPr="00BD0B99">
              <w:rPr>
                <w:i/>
                <w:sz w:val="24"/>
                <w:lang w:val="vi-VN"/>
              </w:rPr>
              <w:t xml:space="preserve"> </w:t>
            </w:r>
            <w:r w:rsidRPr="00BD0B99">
              <w:rPr>
                <w:i/>
                <w:sz w:val="24"/>
                <w:lang w:val="vi-VN"/>
              </w:rPr>
              <w:t>rõ</w:t>
            </w:r>
            <w:r w:rsidRPr="00BD0B99">
              <w:rPr>
                <w:i/>
                <w:sz w:val="24"/>
                <w:lang w:val="vi-VN"/>
              </w:rPr>
              <w:t xml:space="preserve"> </w:t>
            </w:r>
            <w:r w:rsidRPr="00BD0B99">
              <w:rPr>
                <w:i/>
                <w:sz w:val="24"/>
                <w:lang w:val="vi-VN"/>
              </w:rPr>
              <w:t>họ</w:t>
            </w:r>
            <w:r w:rsidRPr="00BD0B99">
              <w:rPr>
                <w:i/>
                <w:sz w:val="24"/>
                <w:lang w:val="vi-VN"/>
              </w:rPr>
              <w:t xml:space="preserve"> </w:t>
            </w:r>
            <w:r w:rsidRPr="00BD0B99">
              <w:rPr>
                <w:i/>
                <w:sz w:val="24"/>
                <w:lang w:val="vi-VN"/>
              </w:rPr>
              <w:t>tên</w:t>
            </w:r>
            <w:r w:rsidRPr="00BD0B99">
              <w:rPr>
                <w:i/>
                <w:sz w:val="24"/>
                <w:lang w:val="vi-VN"/>
              </w:rPr>
              <w:t>)</w:t>
            </w:r>
          </w:p>
        </w:tc>
        <w:tc>
          <w:tcPr>
            <w:tcW w:w="5777" w:type="dxa"/>
          </w:tcPr>
          <w:p w14:paraId="43C76770" w14:textId="77777777" w:rsidR="00000000" w:rsidRPr="00BD0B99" w:rsidRDefault="00000000" w:rsidP="00F705B6">
            <w:pPr>
              <w:spacing w:before="40" w:after="40"/>
              <w:ind w:left="601"/>
              <w:jc w:val="center"/>
              <w:rPr>
                <w:b/>
                <w:lang w:val="vi-VN"/>
              </w:rPr>
            </w:pPr>
            <w:r w:rsidRPr="00BD0B99">
              <w:rPr>
                <w:b/>
                <w:sz w:val="24"/>
                <w:lang w:val="vi-VN"/>
              </w:rPr>
              <w:t>G</w:t>
            </w:r>
            <w:r w:rsidRPr="00BD0B99">
              <w:rPr>
                <w:b/>
                <w:sz w:val="24"/>
                <w:lang w:val="vi-VN"/>
              </w:rPr>
              <w:t xml:space="preserve">IẢNG </w:t>
            </w:r>
            <w:r w:rsidRPr="00BD0B99">
              <w:rPr>
                <w:b/>
                <w:sz w:val="24"/>
                <w:lang w:val="vi-VN"/>
              </w:rPr>
              <w:t>VIÊN</w:t>
            </w:r>
            <w:r w:rsidRPr="00BD0B99">
              <w:rPr>
                <w:b/>
                <w:sz w:val="24"/>
                <w:lang w:val="vi-VN"/>
              </w:rPr>
              <w:t xml:space="preserve"> HƯỚNG DẪN</w:t>
            </w:r>
          </w:p>
          <w:p w14:paraId="53D816E4" w14:textId="77777777" w:rsidR="00000000" w:rsidRPr="00BD0B99" w:rsidRDefault="00000000" w:rsidP="00F705B6">
            <w:pPr>
              <w:spacing w:before="40" w:after="40"/>
              <w:ind w:left="601"/>
              <w:jc w:val="center"/>
              <w:rPr>
                <w:lang w:val="vi-VN" w:eastAsia="zh-CN"/>
              </w:rPr>
            </w:pPr>
            <w:r w:rsidRPr="00BD0B99">
              <w:rPr>
                <w:i/>
                <w:sz w:val="24"/>
                <w:lang w:val="vi-VN"/>
              </w:rPr>
              <w:t>(</w:t>
            </w:r>
            <w:r w:rsidRPr="00BD0B99">
              <w:rPr>
                <w:i/>
                <w:sz w:val="24"/>
                <w:lang w:val="vi-VN"/>
              </w:rPr>
              <w:t>Ký</w:t>
            </w:r>
            <w:r w:rsidRPr="00BD0B99">
              <w:rPr>
                <w:i/>
                <w:sz w:val="24"/>
                <w:lang w:val="vi-VN"/>
              </w:rPr>
              <w:t xml:space="preserve"> </w:t>
            </w:r>
            <w:r w:rsidRPr="00BD0B99">
              <w:rPr>
                <w:i/>
                <w:sz w:val="24"/>
                <w:lang w:val="vi-VN"/>
              </w:rPr>
              <w:t>và</w:t>
            </w:r>
            <w:r w:rsidRPr="00BD0B99">
              <w:rPr>
                <w:i/>
                <w:sz w:val="24"/>
                <w:lang w:val="vi-VN"/>
              </w:rPr>
              <w:t xml:space="preserve"> </w:t>
            </w:r>
            <w:r w:rsidRPr="00BD0B99">
              <w:rPr>
                <w:i/>
                <w:sz w:val="24"/>
                <w:lang w:val="vi-VN"/>
              </w:rPr>
              <w:t>g</w:t>
            </w:r>
            <w:r w:rsidRPr="00BD0B99">
              <w:rPr>
                <w:i/>
                <w:sz w:val="24"/>
                <w:lang w:val="vi-VN"/>
              </w:rPr>
              <w:t>h</w:t>
            </w:r>
            <w:r w:rsidRPr="00BD0B99">
              <w:rPr>
                <w:i/>
                <w:sz w:val="24"/>
                <w:lang w:val="vi-VN"/>
              </w:rPr>
              <w:t>i</w:t>
            </w:r>
            <w:r w:rsidRPr="00BD0B99">
              <w:rPr>
                <w:i/>
                <w:sz w:val="24"/>
                <w:lang w:val="vi-VN"/>
              </w:rPr>
              <w:t xml:space="preserve"> </w:t>
            </w:r>
            <w:r w:rsidRPr="00BD0B99">
              <w:rPr>
                <w:i/>
                <w:sz w:val="24"/>
                <w:lang w:val="vi-VN"/>
              </w:rPr>
              <w:t>rõ</w:t>
            </w:r>
            <w:r w:rsidRPr="00BD0B99">
              <w:rPr>
                <w:i/>
                <w:sz w:val="24"/>
                <w:lang w:val="vi-VN"/>
              </w:rPr>
              <w:t xml:space="preserve"> </w:t>
            </w:r>
            <w:r w:rsidRPr="00BD0B99">
              <w:rPr>
                <w:i/>
                <w:sz w:val="24"/>
                <w:lang w:val="vi-VN"/>
              </w:rPr>
              <w:t>họ</w:t>
            </w:r>
            <w:r w:rsidRPr="00BD0B99">
              <w:rPr>
                <w:i/>
                <w:sz w:val="24"/>
                <w:lang w:val="vi-VN"/>
              </w:rPr>
              <w:t xml:space="preserve"> </w:t>
            </w:r>
            <w:r w:rsidRPr="00BD0B99">
              <w:rPr>
                <w:i/>
                <w:sz w:val="24"/>
                <w:lang w:val="vi-VN"/>
              </w:rPr>
              <w:t>tên</w:t>
            </w:r>
            <w:r w:rsidRPr="00BD0B99">
              <w:rPr>
                <w:i/>
                <w:sz w:val="24"/>
                <w:lang w:val="vi-VN"/>
              </w:rPr>
              <w:t>)</w:t>
            </w:r>
          </w:p>
        </w:tc>
      </w:tr>
    </w:tbl>
    <w:p w14:paraId="3F8E8B34" w14:textId="77777777" w:rsidR="00000000" w:rsidRPr="00BD0B99" w:rsidRDefault="00000000" w:rsidP="00111792">
      <w:pPr>
        <w:spacing w:before="120" w:after="120" w:line="276" w:lineRule="auto"/>
        <w:jc w:val="center"/>
        <w:rPr>
          <w:lang w:val="vi-VN"/>
        </w:rPr>
      </w:pPr>
    </w:p>
    <w:p w14:paraId="5A7F2095" w14:textId="77777777" w:rsidR="002D5BBC" w:rsidRPr="00BD0B99" w:rsidRDefault="002D5BBC">
      <w:pPr>
        <w:rPr>
          <w:lang w:val="vi-VN"/>
        </w:rPr>
        <w:sectPr w:rsidR="002D5BBC" w:rsidRPr="00BD0B99">
          <w:headerReference w:type="default" r:id="rId10"/>
          <w:footerReference w:type="default" r:id="rId11"/>
          <w:pgSz w:w="12240" w:h="15840"/>
          <w:pgMar w:top="850" w:right="850" w:bottom="850" w:left="1138" w:header="720" w:footer="720" w:gutter="0"/>
          <w:cols w:space="720"/>
        </w:sectPr>
      </w:pPr>
    </w:p>
    <w:p w14:paraId="5A11D409" w14:textId="77777777" w:rsidR="00CA3D5C" w:rsidRPr="00BD0B99" w:rsidRDefault="00CC0CE7" w:rsidP="00FB13FF">
      <w:pPr>
        <w:tabs>
          <w:tab w:val="left" w:pos="567"/>
        </w:tabs>
        <w:ind w:firstLine="284"/>
        <w:jc w:val="center"/>
        <w:outlineLvl w:val="0"/>
        <w:rPr>
          <w:b/>
          <w:sz w:val="28"/>
          <w:szCs w:val="28"/>
          <w:lang w:val="vi-VN"/>
        </w:rPr>
      </w:pPr>
      <w:bookmarkStart w:id="0" w:name="_Toc233743487"/>
      <w:r w:rsidRPr="00BD0B99">
        <w:rPr>
          <w:b/>
          <w:sz w:val="28"/>
          <w:szCs w:val="28"/>
          <w:lang w:val="vi-VN"/>
        </w:rPr>
        <w:lastRenderedPageBreak/>
        <w:t>LỜI CẢM ƠN</w:t>
      </w:r>
      <w:bookmarkEnd w:id="0"/>
    </w:p>
    <w:p w14:paraId="79004A49" w14:textId="77777777" w:rsidR="006A55F3" w:rsidRPr="00BD0B99" w:rsidRDefault="00000000">
      <w:pPr>
        <w:spacing w:after="120" w:line="360" w:lineRule="auto"/>
        <w:jc w:val="both"/>
        <w:rPr>
          <w:lang w:val="vi-VN"/>
        </w:rPr>
      </w:pPr>
      <w:r w:rsidRPr="00BD0B99">
        <w:rPr>
          <w:lang w:val="vi-VN"/>
        </w:rPr>
        <w:t>Lời đầu tiên, em xin bày tỏ lòng biết ơn chân thành và sâu sắc nhất đến Ban Giám hiệu Trường Đại học Yersin Đà Lạt, cùng quý thầy cô Khoa Công nghệ Thông tin đã tạo điều kiện học tập tốt nhất và truyền đạt những tri thức quý báu cho em trong suốt những năm học tập dưới mái trường.</w:t>
      </w:r>
    </w:p>
    <w:p w14:paraId="1B2EDDBD" w14:textId="77777777" w:rsidR="006A55F3" w:rsidRPr="00BD0B99" w:rsidRDefault="00000000">
      <w:pPr>
        <w:spacing w:after="120" w:line="360" w:lineRule="auto"/>
        <w:jc w:val="both"/>
        <w:rPr>
          <w:lang w:val="vi-VN"/>
        </w:rPr>
      </w:pPr>
      <w:r w:rsidRPr="00BD0B99">
        <w:rPr>
          <w:lang w:val="vi-VN"/>
        </w:rPr>
        <w:t>Đặc biệt, em xin gửi lời cảm ơn sâu sắc nhất tới ThS. Thái Thuận Thương, người thầy đã trực tiếp hướng dẫn, định hướng khoa học và tận tình chỉ bảo, động viên em từ những bước đi chập chững đầu tiên của đề tài cho đến khi hoàn thành quyển khóa luận này. Những ý kiến đóng góp chuyên môn và sự hỗ trợ nhiệt tình của Thầy là động lực to lớn giúp em vượt qua các thách thức kỹ thuật trong suốt quá trình nghiên cứu thực nghiệm.</w:t>
      </w:r>
    </w:p>
    <w:p w14:paraId="6FFD6204" w14:textId="77777777" w:rsidR="006A55F3" w:rsidRPr="00BD0B99" w:rsidRDefault="00000000">
      <w:pPr>
        <w:spacing w:after="120" w:line="360" w:lineRule="auto"/>
        <w:jc w:val="both"/>
        <w:rPr>
          <w:lang w:val="vi-VN"/>
        </w:rPr>
      </w:pPr>
      <w:r w:rsidRPr="00BD0B99">
        <w:rPr>
          <w:lang w:val="vi-VN"/>
        </w:rPr>
        <w:t>Em cũng xin chân thành cảm ơn các bạn sinh viên lớp Công nghệ Thông tin khóa 2023 - 2026 đã luôn đồng hành, chia sẻ tài liệu và cùng thảo luận để giúp em hoàn thiện hệ thống phần mềm và nâng cao độ chính xác của các mô hình AI.</w:t>
      </w:r>
    </w:p>
    <w:p w14:paraId="66A622CB" w14:textId="77777777" w:rsidR="006A55F3" w:rsidRPr="00BD0B99" w:rsidRDefault="00000000">
      <w:pPr>
        <w:spacing w:after="120" w:line="360" w:lineRule="auto"/>
        <w:jc w:val="both"/>
        <w:rPr>
          <w:lang w:val="vi-VN"/>
        </w:rPr>
      </w:pPr>
      <w:r w:rsidRPr="00BD0B99">
        <w:rPr>
          <w:lang w:val="vi-VN"/>
        </w:rPr>
        <w:t>Mặc dù đã dành nhiều thời gian, công sức và sự nghiêm túc để hoàn thành đề tài, song do giới hạn về mặt thời gian và kiến thức tích lũy của bản thân, quyển khóa luận chắc chắn không tránh khỏi những thiếu sót. Em rất mong nhận được những ý kiến nhận xét, đóng góp quý báu từ quý thầy cô trong Hội đồng phản biện để đề tài nghiên cứu này được hoàn thiện và thực tiễn hơn.</w:t>
      </w:r>
    </w:p>
    <w:p w14:paraId="0E91C2F4" w14:textId="77777777" w:rsidR="006A55F3" w:rsidRPr="00BD0B99" w:rsidRDefault="00000000">
      <w:pPr>
        <w:spacing w:after="120" w:line="360" w:lineRule="auto"/>
        <w:jc w:val="both"/>
        <w:rPr>
          <w:lang w:val="vi-VN"/>
        </w:rPr>
      </w:pPr>
      <w:r w:rsidRPr="00BD0B99">
        <w:rPr>
          <w:lang w:val="vi-VN"/>
        </w:rPr>
        <w:t>Em xin kính chúc quý thầy cô luôn mạnh khỏe, hạnh phúc và gặt hái được nhiều thành công trong sự nghiệp trồng người cao quý!</w:t>
      </w:r>
    </w:p>
    <w:p w14:paraId="08F0D220" w14:textId="77777777" w:rsidR="006A55F3" w:rsidRPr="00BD0B99" w:rsidRDefault="00000000">
      <w:pPr>
        <w:spacing w:after="120" w:line="360" w:lineRule="auto"/>
        <w:jc w:val="both"/>
        <w:rPr>
          <w:lang w:val="vi-VN"/>
        </w:rPr>
      </w:pPr>
      <w:r w:rsidRPr="00BD0B99">
        <w:rPr>
          <w:lang w:val="vi-VN"/>
        </w:rPr>
        <w:t>Em xin chân thành cảm ơn!</w:t>
      </w:r>
    </w:p>
    <w:p w14:paraId="19B9D40B" w14:textId="77777777" w:rsidR="006A55F3" w:rsidRPr="00BD0B99" w:rsidRDefault="00000000">
      <w:pPr>
        <w:spacing w:after="40" w:line="276" w:lineRule="auto"/>
        <w:jc w:val="right"/>
        <w:rPr>
          <w:lang w:val="vi-VN"/>
        </w:rPr>
      </w:pPr>
      <w:r w:rsidRPr="00BD0B99">
        <w:rPr>
          <w:lang w:val="vi-VN"/>
        </w:rPr>
        <w:t>Đà Lạt, ngày 8 tháng 6 năm 2026</w:t>
      </w:r>
      <w:r w:rsidRPr="00BD0B99">
        <w:rPr>
          <w:lang w:val="vi-VN"/>
        </w:rPr>
        <w:br/>
        <w:t>Sinh viên thực hiện</w:t>
      </w:r>
      <w:r w:rsidRPr="00BD0B99">
        <w:rPr>
          <w:lang w:val="vi-VN"/>
        </w:rPr>
        <w:br/>
      </w:r>
      <w:r w:rsidRPr="00BD0B99">
        <w:rPr>
          <w:lang w:val="vi-VN"/>
        </w:rPr>
        <w:br/>
      </w:r>
      <w:r w:rsidRPr="00BD0B99">
        <w:rPr>
          <w:lang w:val="vi-VN"/>
        </w:rPr>
        <w:br/>
        <w:t>Ksor Phuk</w:t>
      </w:r>
    </w:p>
    <w:p w14:paraId="0908693D" w14:textId="77777777" w:rsidR="006A55F3" w:rsidRPr="00BD0B99" w:rsidRDefault="00000000">
      <w:pPr>
        <w:rPr>
          <w:lang w:val="vi-VN"/>
        </w:rPr>
      </w:pPr>
      <w:r w:rsidRPr="00BD0B99">
        <w:rPr>
          <w:lang w:val="vi-VN"/>
        </w:rPr>
        <w:br w:type="page"/>
      </w:r>
    </w:p>
    <w:p w14:paraId="22BA0854" w14:textId="77777777" w:rsidR="000A4AB6" w:rsidRPr="00BD0B99" w:rsidRDefault="000A4AB6" w:rsidP="00FB13FF">
      <w:pPr>
        <w:tabs>
          <w:tab w:val="left" w:pos="567"/>
        </w:tabs>
        <w:ind w:firstLine="284"/>
        <w:jc w:val="center"/>
        <w:outlineLvl w:val="0"/>
        <w:rPr>
          <w:b/>
          <w:sz w:val="28"/>
          <w:szCs w:val="28"/>
          <w:lang w:val="vi-VN"/>
        </w:rPr>
      </w:pPr>
      <w:bookmarkStart w:id="1" w:name="_Toc233743488"/>
      <w:r w:rsidRPr="00BD0B99">
        <w:rPr>
          <w:b/>
          <w:sz w:val="28"/>
          <w:szCs w:val="28"/>
          <w:lang w:val="vi-VN"/>
        </w:rPr>
        <w:lastRenderedPageBreak/>
        <w:t>NHẬN XÉT</w:t>
      </w:r>
      <w:r w:rsidR="008921BA" w:rsidRPr="00BD0B99">
        <w:rPr>
          <w:b/>
          <w:sz w:val="28"/>
          <w:szCs w:val="28"/>
          <w:lang w:val="vi-VN"/>
        </w:rPr>
        <w:t xml:space="preserve"> </w:t>
      </w:r>
      <w:r w:rsidR="002D50DB" w:rsidRPr="00BD0B99">
        <w:rPr>
          <w:b/>
          <w:sz w:val="28"/>
          <w:szCs w:val="28"/>
          <w:lang w:val="vi-VN"/>
        </w:rPr>
        <w:t>CỦA GIẢNG VIÊN HƯỚNG DẪN</w:t>
      </w:r>
      <w:bookmarkEnd w:id="1"/>
    </w:p>
    <w:p w14:paraId="55DE36B6" w14:textId="77777777" w:rsidR="00EA0416" w:rsidRPr="00BD0B99" w:rsidRDefault="00EA0416" w:rsidP="00FB13FF">
      <w:pPr>
        <w:tabs>
          <w:tab w:val="left" w:pos="567"/>
        </w:tabs>
        <w:ind w:firstLine="284"/>
        <w:jc w:val="both"/>
        <w:rPr>
          <w:b/>
          <w:lang w:val="vi-VN"/>
        </w:rPr>
      </w:pPr>
    </w:p>
    <w:p w14:paraId="48E5C6CC" w14:textId="77777777" w:rsidR="00AC4786" w:rsidRPr="00BD0B99" w:rsidRDefault="00B93909" w:rsidP="00AC4786">
      <w:pPr>
        <w:tabs>
          <w:tab w:val="right" w:leader="dot" w:pos="9072"/>
        </w:tabs>
        <w:spacing w:line="360" w:lineRule="auto"/>
        <w:ind w:firstLine="567"/>
        <w:jc w:val="both"/>
        <w:rPr>
          <w:lang w:val="vi-VN"/>
        </w:rPr>
      </w:pPr>
      <w:r w:rsidRPr="00BD0B99">
        <w:rPr>
          <w:lang w:val="vi-VN"/>
        </w:rPr>
        <w:t xml:space="preserve">1. Hình thức (Bố cục, trình bày, lỗi, các mục, hình, bảng, công thức, phụ lục, ) </w:t>
      </w:r>
      <w:r w:rsidR="00AC4786" w:rsidRPr="00BD0B99">
        <w:rPr>
          <w:lang w:val="vi-VN"/>
        </w:rPr>
        <w:tab/>
      </w:r>
    </w:p>
    <w:p w14:paraId="3208626B" w14:textId="77777777" w:rsidR="00AC4786" w:rsidRPr="00BD0B99" w:rsidRDefault="00AC4786" w:rsidP="00AC4786">
      <w:pPr>
        <w:tabs>
          <w:tab w:val="right" w:leader="dot" w:pos="9072"/>
        </w:tabs>
        <w:spacing w:line="360" w:lineRule="auto"/>
        <w:ind w:firstLine="567"/>
        <w:jc w:val="both"/>
        <w:rPr>
          <w:lang w:val="vi-VN"/>
        </w:rPr>
      </w:pPr>
      <w:r w:rsidRPr="00BD0B99">
        <w:rPr>
          <w:lang w:val="vi-VN"/>
        </w:rPr>
        <w:tab/>
      </w:r>
    </w:p>
    <w:p w14:paraId="06B46257" w14:textId="77777777" w:rsidR="00AC4786" w:rsidRPr="00BD0B99" w:rsidRDefault="00AC4786" w:rsidP="00AC4786">
      <w:pPr>
        <w:tabs>
          <w:tab w:val="right" w:leader="dot" w:pos="9072"/>
        </w:tabs>
        <w:spacing w:line="360" w:lineRule="auto"/>
        <w:ind w:firstLine="567"/>
        <w:jc w:val="both"/>
        <w:rPr>
          <w:lang w:val="vi-VN"/>
        </w:rPr>
      </w:pPr>
      <w:r w:rsidRPr="00BD0B99">
        <w:rPr>
          <w:lang w:val="vi-VN"/>
        </w:rPr>
        <w:tab/>
      </w:r>
    </w:p>
    <w:p w14:paraId="512D5150" w14:textId="77777777" w:rsidR="00AC4786" w:rsidRPr="00BD0B99" w:rsidRDefault="00AC4786" w:rsidP="00AC4786">
      <w:pPr>
        <w:tabs>
          <w:tab w:val="right" w:leader="dot" w:pos="9072"/>
        </w:tabs>
        <w:spacing w:line="360" w:lineRule="auto"/>
        <w:ind w:firstLine="567"/>
        <w:jc w:val="both"/>
        <w:rPr>
          <w:lang w:val="vi-VN"/>
        </w:rPr>
      </w:pPr>
      <w:r w:rsidRPr="00BD0B99">
        <w:rPr>
          <w:lang w:val="vi-VN"/>
        </w:rPr>
        <w:tab/>
      </w:r>
    </w:p>
    <w:p w14:paraId="52953C42" w14:textId="77777777" w:rsidR="00AC4786" w:rsidRPr="00BD0B99" w:rsidRDefault="00AC4786" w:rsidP="00AC4786">
      <w:pPr>
        <w:tabs>
          <w:tab w:val="right" w:leader="dot" w:pos="9072"/>
        </w:tabs>
        <w:spacing w:line="360" w:lineRule="auto"/>
        <w:ind w:firstLine="567"/>
        <w:jc w:val="both"/>
        <w:rPr>
          <w:lang w:val="vi-VN"/>
        </w:rPr>
      </w:pPr>
      <w:r w:rsidRPr="00BD0B99">
        <w:rPr>
          <w:lang w:val="vi-VN"/>
        </w:rPr>
        <w:tab/>
      </w:r>
    </w:p>
    <w:p w14:paraId="423593C8" w14:textId="77777777" w:rsidR="00B93909" w:rsidRPr="00BD0B99" w:rsidRDefault="00B93909" w:rsidP="00AC4786">
      <w:pPr>
        <w:tabs>
          <w:tab w:val="right" w:leader="dot" w:pos="9072"/>
        </w:tabs>
        <w:spacing w:line="360" w:lineRule="auto"/>
        <w:ind w:firstLine="567"/>
        <w:jc w:val="both"/>
        <w:rPr>
          <w:lang w:val="vi-VN"/>
        </w:rPr>
      </w:pPr>
      <w:r w:rsidRPr="00BD0B99">
        <w:rPr>
          <w:lang w:val="vi-VN"/>
        </w:rPr>
        <w:tab/>
      </w:r>
    </w:p>
    <w:p w14:paraId="1C733766" w14:textId="77777777" w:rsidR="00B93909" w:rsidRPr="00BD0B99" w:rsidRDefault="00B93909" w:rsidP="00AC4786">
      <w:pPr>
        <w:tabs>
          <w:tab w:val="right" w:leader="dot" w:pos="9072"/>
        </w:tabs>
        <w:spacing w:line="360" w:lineRule="auto"/>
        <w:ind w:firstLine="567"/>
        <w:jc w:val="both"/>
        <w:rPr>
          <w:lang w:val="vi-VN"/>
        </w:rPr>
      </w:pPr>
      <w:r w:rsidRPr="00BD0B99">
        <w:rPr>
          <w:lang w:val="vi-VN"/>
        </w:rPr>
        <w:tab/>
      </w:r>
    </w:p>
    <w:p w14:paraId="0B21126F" w14:textId="77777777" w:rsidR="00B93909" w:rsidRPr="00BD0B99" w:rsidRDefault="00B93909" w:rsidP="00AC4786">
      <w:pPr>
        <w:tabs>
          <w:tab w:val="right" w:leader="dot" w:pos="9072"/>
        </w:tabs>
        <w:spacing w:line="360" w:lineRule="auto"/>
        <w:ind w:firstLine="567"/>
        <w:jc w:val="both"/>
        <w:rPr>
          <w:lang w:val="vi-VN"/>
        </w:rPr>
      </w:pPr>
      <w:r w:rsidRPr="00BD0B99">
        <w:rPr>
          <w:lang w:val="vi-VN"/>
        </w:rPr>
        <w:tab/>
      </w:r>
    </w:p>
    <w:p w14:paraId="0ECCDFA7" w14:textId="77777777" w:rsidR="00B93909" w:rsidRPr="00BD0B99" w:rsidRDefault="00B93909" w:rsidP="00AC4786">
      <w:pPr>
        <w:tabs>
          <w:tab w:val="right" w:leader="dot" w:pos="9072"/>
        </w:tabs>
        <w:spacing w:line="360" w:lineRule="auto"/>
        <w:ind w:firstLine="567"/>
        <w:jc w:val="both"/>
        <w:rPr>
          <w:lang w:val="vi-VN"/>
        </w:rPr>
      </w:pPr>
      <w:r w:rsidRPr="00BD0B99">
        <w:rPr>
          <w:lang w:val="vi-VN"/>
        </w:rPr>
        <w:tab/>
      </w:r>
    </w:p>
    <w:p w14:paraId="64ACCD67" w14:textId="77777777" w:rsidR="00AC4786" w:rsidRPr="00BD0B99" w:rsidRDefault="00B93909" w:rsidP="00AC4786">
      <w:pPr>
        <w:tabs>
          <w:tab w:val="right" w:leader="dot" w:pos="9072"/>
        </w:tabs>
        <w:spacing w:line="360" w:lineRule="auto"/>
        <w:ind w:firstLine="567"/>
        <w:jc w:val="both"/>
        <w:rPr>
          <w:lang w:val="vi-VN"/>
        </w:rPr>
      </w:pPr>
      <w:r w:rsidRPr="00BD0B99">
        <w:rPr>
          <w:lang w:val="vi-VN"/>
        </w:rPr>
        <w:t>2. Nội dung (mục tiêu, phương pháp, kết quả, sao chép, các chương, tài liệu,..)</w:t>
      </w:r>
      <w:r w:rsidR="00AC4786" w:rsidRPr="00BD0B99">
        <w:rPr>
          <w:lang w:val="vi-VN"/>
        </w:rPr>
        <w:tab/>
      </w:r>
    </w:p>
    <w:p w14:paraId="5450CA0C" w14:textId="77777777" w:rsidR="00AC4786" w:rsidRPr="00BD0B99" w:rsidRDefault="00AC4786" w:rsidP="00AC4786">
      <w:pPr>
        <w:tabs>
          <w:tab w:val="right" w:leader="dot" w:pos="9072"/>
        </w:tabs>
        <w:spacing w:line="360" w:lineRule="auto"/>
        <w:ind w:firstLine="567"/>
        <w:jc w:val="both"/>
        <w:rPr>
          <w:lang w:val="vi-VN"/>
        </w:rPr>
      </w:pPr>
      <w:r w:rsidRPr="00BD0B99">
        <w:rPr>
          <w:lang w:val="vi-VN"/>
        </w:rPr>
        <w:tab/>
      </w:r>
    </w:p>
    <w:p w14:paraId="3A642233" w14:textId="77777777" w:rsidR="00AC4786" w:rsidRPr="00BD0B99" w:rsidRDefault="00AC4786" w:rsidP="00AC4786">
      <w:pPr>
        <w:tabs>
          <w:tab w:val="right" w:leader="dot" w:pos="9072"/>
        </w:tabs>
        <w:spacing w:line="360" w:lineRule="auto"/>
        <w:ind w:firstLine="567"/>
        <w:jc w:val="both"/>
        <w:rPr>
          <w:lang w:val="vi-VN"/>
        </w:rPr>
      </w:pPr>
      <w:r w:rsidRPr="00BD0B99">
        <w:rPr>
          <w:lang w:val="vi-VN"/>
        </w:rPr>
        <w:tab/>
      </w:r>
    </w:p>
    <w:p w14:paraId="2E80D153" w14:textId="77777777" w:rsidR="00AC4786" w:rsidRPr="00BD0B99" w:rsidRDefault="00AC4786" w:rsidP="00AC4786">
      <w:pPr>
        <w:tabs>
          <w:tab w:val="right" w:leader="dot" w:pos="9072"/>
        </w:tabs>
        <w:spacing w:line="360" w:lineRule="auto"/>
        <w:ind w:firstLine="567"/>
        <w:jc w:val="both"/>
        <w:rPr>
          <w:lang w:val="vi-VN"/>
        </w:rPr>
      </w:pPr>
      <w:r w:rsidRPr="00BD0B99">
        <w:rPr>
          <w:lang w:val="vi-VN"/>
        </w:rPr>
        <w:tab/>
      </w:r>
    </w:p>
    <w:p w14:paraId="1EEB2BFB" w14:textId="77777777" w:rsidR="00AC4786" w:rsidRPr="00BD0B99" w:rsidRDefault="00AC4786" w:rsidP="00AC4786">
      <w:pPr>
        <w:tabs>
          <w:tab w:val="right" w:leader="dot" w:pos="9072"/>
        </w:tabs>
        <w:spacing w:line="360" w:lineRule="auto"/>
        <w:ind w:firstLine="567"/>
        <w:jc w:val="both"/>
        <w:rPr>
          <w:lang w:val="vi-VN"/>
        </w:rPr>
      </w:pPr>
      <w:r w:rsidRPr="00BD0B99">
        <w:rPr>
          <w:lang w:val="vi-VN"/>
        </w:rPr>
        <w:tab/>
      </w:r>
    </w:p>
    <w:p w14:paraId="3F02F2F5" w14:textId="77777777" w:rsidR="00AC4786" w:rsidRPr="00BD0B99" w:rsidRDefault="00AC4786" w:rsidP="00AC4786">
      <w:pPr>
        <w:tabs>
          <w:tab w:val="right" w:leader="dot" w:pos="9072"/>
        </w:tabs>
        <w:spacing w:line="360" w:lineRule="auto"/>
        <w:ind w:firstLine="567"/>
        <w:jc w:val="both"/>
        <w:rPr>
          <w:lang w:val="vi-VN"/>
        </w:rPr>
      </w:pPr>
      <w:r w:rsidRPr="00BD0B99">
        <w:rPr>
          <w:lang w:val="vi-VN"/>
        </w:rPr>
        <w:tab/>
      </w:r>
    </w:p>
    <w:p w14:paraId="6F2F7260" w14:textId="77777777" w:rsidR="00B93909" w:rsidRPr="00BD0B99" w:rsidRDefault="00B93909" w:rsidP="00AC4786">
      <w:pPr>
        <w:tabs>
          <w:tab w:val="right" w:leader="dot" w:pos="9072"/>
        </w:tabs>
        <w:spacing w:line="360" w:lineRule="auto"/>
        <w:ind w:firstLine="567"/>
        <w:jc w:val="both"/>
        <w:rPr>
          <w:lang w:val="vi-VN"/>
        </w:rPr>
      </w:pPr>
      <w:r w:rsidRPr="00BD0B99">
        <w:rPr>
          <w:lang w:val="vi-VN"/>
        </w:rPr>
        <w:tab/>
      </w:r>
    </w:p>
    <w:p w14:paraId="0A43B0C2" w14:textId="77777777" w:rsidR="00B93909" w:rsidRPr="00BD0B99" w:rsidRDefault="00B93909" w:rsidP="00AC4786">
      <w:pPr>
        <w:tabs>
          <w:tab w:val="right" w:leader="dot" w:pos="9072"/>
        </w:tabs>
        <w:spacing w:line="360" w:lineRule="auto"/>
        <w:ind w:firstLine="567"/>
        <w:jc w:val="both"/>
        <w:rPr>
          <w:lang w:val="vi-VN"/>
        </w:rPr>
      </w:pPr>
      <w:r w:rsidRPr="00BD0B99">
        <w:rPr>
          <w:lang w:val="vi-VN"/>
        </w:rPr>
        <w:t>3. Kết luận</w:t>
      </w:r>
      <w:r w:rsidRPr="00BD0B99">
        <w:rPr>
          <w:lang w:val="vi-VN"/>
        </w:rPr>
        <w:tab/>
      </w:r>
    </w:p>
    <w:p w14:paraId="61E0BAE5" w14:textId="77777777" w:rsidR="00B93909" w:rsidRPr="00BD0B99" w:rsidRDefault="00B93909" w:rsidP="00AC4786">
      <w:pPr>
        <w:tabs>
          <w:tab w:val="right" w:leader="dot" w:pos="9072"/>
        </w:tabs>
        <w:spacing w:line="360" w:lineRule="auto"/>
        <w:ind w:firstLine="567"/>
        <w:jc w:val="both"/>
        <w:rPr>
          <w:lang w:val="vi-VN"/>
        </w:rPr>
      </w:pPr>
      <w:r w:rsidRPr="00BD0B99">
        <w:rPr>
          <w:lang w:val="vi-VN"/>
        </w:rPr>
        <w:tab/>
      </w:r>
    </w:p>
    <w:p w14:paraId="056EDAC8" w14:textId="77777777" w:rsidR="00B518C7" w:rsidRPr="00BD0B99" w:rsidRDefault="00B518C7" w:rsidP="00FB13FF">
      <w:pPr>
        <w:tabs>
          <w:tab w:val="left" w:pos="567"/>
        </w:tabs>
        <w:ind w:firstLine="284"/>
        <w:rPr>
          <w:lang w:val="vi-VN"/>
        </w:rPr>
      </w:pPr>
    </w:p>
    <w:p w14:paraId="08CBDA3D" w14:textId="77777777" w:rsidR="004E4BB6" w:rsidRPr="00BD0B99" w:rsidRDefault="004E4BB6" w:rsidP="004E4BB6">
      <w:pPr>
        <w:jc w:val="center"/>
        <w:rPr>
          <w:i/>
          <w:lang w:val="vi-VN"/>
        </w:rPr>
      </w:pPr>
      <w:r w:rsidRPr="00BD0B99">
        <w:rPr>
          <w:lang w:val="vi-VN"/>
        </w:rPr>
        <w:tab/>
      </w:r>
      <w:r w:rsidRPr="00BD0B99">
        <w:rPr>
          <w:lang w:val="vi-VN"/>
        </w:rPr>
        <w:tab/>
      </w:r>
      <w:r w:rsidRPr="00BD0B99">
        <w:rPr>
          <w:lang w:val="vi-VN"/>
        </w:rPr>
        <w:tab/>
      </w:r>
      <w:r w:rsidRPr="00BD0B99">
        <w:rPr>
          <w:lang w:val="vi-VN"/>
        </w:rPr>
        <w:tab/>
      </w:r>
      <w:r w:rsidRPr="00BD0B99">
        <w:rPr>
          <w:lang w:val="vi-VN"/>
        </w:rPr>
        <w:tab/>
      </w:r>
      <w:r w:rsidRPr="00BD0B99">
        <w:rPr>
          <w:lang w:val="vi-VN"/>
        </w:rPr>
        <w:tab/>
      </w:r>
      <w:r w:rsidR="00364E64" w:rsidRPr="00BD0B99">
        <w:rPr>
          <w:i/>
          <w:lang w:val="vi-VN"/>
        </w:rPr>
        <w:t>Đà Lạt</w:t>
      </w:r>
      <w:r w:rsidRPr="00BD0B99">
        <w:rPr>
          <w:i/>
          <w:lang w:val="vi-VN"/>
        </w:rPr>
        <w:t xml:space="preserve">, ngày ...... tháng ...... năm </w:t>
      </w:r>
      <w:r w:rsidR="007D7D34" w:rsidRPr="00BD0B99">
        <w:rPr>
          <w:i/>
          <w:lang w:val="vi-VN"/>
        </w:rPr>
        <w:t>2026</w:t>
      </w:r>
    </w:p>
    <w:p w14:paraId="0F8016C0" w14:textId="77777777" w:rsidR="004E4BB6" w:rsidRPr="00BD0B99" w:rsidRDefault="004E4BB6" w:rsidP="004E4BB6">
      <w:pPr>
        <w:ind w:left="4320" w:firstLine="720"/>
        <w:contextualSpacing/>
        <w:rPr>
          <w:lang w:val="vi-VN"/>
        </w:rPr>
      </w:pPr>
      <w:r w:rsidRPr="00BD0B99">
        <w:rPr>
          <w:b/>
          <w:lang w:val="vi-VN"/>
        </w:rPr>
        <w:t xml:space="preserve">             Gi</w:t>
      </w:r>
      <w:r w:rsidR="00911C8C" w:rsidRPr="00BD0B99">
        <w:rPr>
          <w:b/>
          <w:lang w:val="vi-VN"/>
        </w:rPr>
        <w:t>ảng</w:t>
      </w:r>
      <w:r w:rsidRPr="00BD0B99">
        <w:rPr>
          <w:b/>
          <w:lang w:val="vi-VN"/>
        </w:rPr>
        <w:t xml:space="preserve"> viên hướng dẫn</w:t>
      </w:r>
    </w:p>
    <w:p w14:paraId="3FF58D41" w14:textId="77777777" w:rsidR="004E4BB6" w:rsidRPr="00BD0B99" w:rsidRDefault="004E4BB6" w:rsidP="004E4BB6">
      <w:pPr>
        <w:tabs>
          <w:tab w:val="left" w:leader="dot" w:pos="9270"/>
        </w:tabs>
        <w:jc w:val="center"/>
        <w:rPr>
          <w:lang w:val="vi-VN"/>
        </w:rPr>
      </w:pPr>
      <w:r w:rsidRPr="00BD0B99">
        <w:rPr>
          <w:lang w:val="vi-VN"/>
        </w:rPr>
        <w:t xml:space="preserve">                                                                         (Ký tên,</w:t>
      </w:r>
      <w:r w:rsidR="00332D5D" w:rsidRPr="00BD0B99">
        <w:rPr>
          <w:lang w:val="vi-VN"/>
        </w:rPr>
        <w:t xml:space="preserve"> </w:t>
      </w:r>
      <w:r w:rsidRPr="00BD0B99">
        <w:rPr>
          <w:lang w:val="vi-VN"/>
        </w:rPr>
        <w:t>ghi rõ họ tên)</w:t>
      </w:r>
    </w:p>
    <w:p w14:paraId="4A38D7B8" w14:textId="77777777" w:rsidR="006A55F3" w:rsidRPr="00BD0B99" w:rsidRDefault="00000000">
      <w:pPr>
        <w:rPr>
          <w:lang w:val="vi-VN"/>
        </w:rPr>
      </w:pPr>
      <w:r w:rsidRPr="00BD0B99">
        <w:rPr>
          <w:lang w:val="vi-VN"/>
        </w:rPr>
        <w:br w:type="page"/>
      </w:r>
    </w:p>
    <w:p w14:paraId="01B89746" w14:textId="77777777" w:rsidR="002D50DB" w:rsidRPr="00BD0B99" w:rsidRDefault="002D50DB" w:rsidP="002D50DB">
      <w:pPr>
        <w:tabs>
          <w:tab w:val="left" w:pos="567"/>
        </w:tabs>
        <w:ind w:firstLine="284"/>
        <w:jc w:val="center"/>
        <w:outlineLvl w:val="0"/>
        <w:rPr>
          <w:b/>
          <w:sz w:val="28"/>
          <w:szCs w:val="28"/>
          <w:lang w:val="vi-VN"/>
        </w:rPr>
      </w:pPr>
      <w:bookmarkStart w:id="2" w:name="_Toc233743489"/>
      <w:r w:rsidRPr="00BD0B99">
        <w:rPr>
          <w:b/>
          <w:sz w:val="28"/>
          <w:szCs w:val="28"/>
          <w:lang w:val="vi-VN"/>
        </w:rPr>
        <w:lastRenderedPageBreak/>
        <w:t>NHẬN XÉT CỦA GIẢNG VIÊN PHẢN BIỆN</w:t>
      </w:r>
      <w:bookmarkEnd w:id="2"/>
    </w:p>
    <w:p w14:paraId="218FFB59" w14:textId="77777777" w:rsidR="00745EA3" w:rsidRPr="00BD0B99" w:rsidRDefault="00745EA3" w:rsidP="00FB13FF">
      <w:pPr>
        <w:tabs>
          <w:tab w:val="left" w:pos="567"/>
        </w:tabs>
        <w:ind w:firstLine="284"/>
        <w:jc w:val="both"/>
        <w:rPr>
          <w:lang w:val="vi-VN"/>
        </w:rPr>
      </w:pPr>
    </w:p>
    <w:p w14:paraId="2BAA518A" w14:textId="77777777" w:rsidR="00AC4786" w:rsidRPr="00BD0B99" w:rsidRDefault="00AC4786" w:rsidP="00FB13FF">
      <w:pPr>
        <w:tabs>
          <w:tab w:val="left" w:pos="567"/>
        </w:tabs>
        <w:ind w:firstLine="284"/>
        <w:jc w:val="both"/>
        <w:rPr>
          <w:lang w:val="vi-VN"/>
        </w:rPr>
      </w:pPr>
    </w:p>
    <w:p w14:paraId="4006DB32"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 xml:space="preserve">1. Hình thức (Bố cục, trình bày, lỗi, các mục, hình, bảng, công thức, phụ lục, ) </w:t>
      </w:r>
      <w:r w:rsidRPr="00BD0B99">
        <w:rPr>
          <w:lang w:val="vi-VN"/>
        </w:rPr>
        <w:tab/>
      </w:r>
    </w:p>
    <w:p w14:paraId="6213F29D"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324F6EFE"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2C61C6B7"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3E11160D"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3087B3B6"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61060F6D"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408ABF49"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25D92292"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161006B8"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2. Nội dung (mục tiêu, phương pháp, kết quả, sao chép, các chương, tài liệu,..)</w:t>
      </w:r>
      <w:r w:rsidRPr="00BD0B99">
        <w:rPr>
          <w:lang w:val="vi-VN"/>
        </w:rPr>
        <w:tab/>
      </w:r>
    </w:p>
    <w:p w14:paraId="7FDE85D9"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16C1E134"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26E935AC"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5BBCE0A6"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78031FFC"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2AEF0507"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2EA0A866"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3. Kết luận</w:t>
      </w:r>
      <w:r w:rsidRPr="00BD0B99">
        <w:rPr>
          <w:lang w:val="vi-VN"/>
        </w:rPr>
        <w:tab/>
      </w:r>
    </w:p>
    <w:p w14:paraId="64691623"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2E8328B0" w14:textId="77777777" w:rsidR="00AC4786" w:rsidRPr="00BD0B99" w:rsidRDefault="00AC4786" w:rsidP="00AC4786">
      <w:pPr>
        <w:tabs>
          <w:tab w:val="left" w:pos="567"/>
        </w:tabs>
        <w:ind w:firstLine="284"/>
        <w:rPr>
          <w:lang w:val="vi-VN"/>
        </w:rPr>
      </w:pPr>
    </w:p>
    <w:p w14:paraId="78BCB7F5" w14:textId="77777777" w:rsidR="007D7C41" w:rsidRPr="00BD0B99" w:rsidRDefault="007D7C41" w:rsidP="007D7C41">
      <w:pPr>
        <w:tabs>
          <w:tab w:val="right" w:leader="dot" w:pos="6480"/>
        </w:tabs>
        <w:jc w:val="center"/>
        <w:rPr>
          <w:i/>
          <w:lang w:val="vi-VN"/>
        </w:rPr>
      </w:pPr>
      <w:r w:rsidRPr="00BD0B99">
        <w:rPr>
          <w:lang w:val="vi-VN"/>
        </w:rPr>
        <w:t xml:space="preserve">                                                                            </w:t>
      </w:r>
      <w:r w:rsidR="00AC4786" w:rsidRPr="00BD0B99">
        <w:rPr>
          <w:lang w:val="vi-VN"/>
        </w:rPr>
        <w:tab/>
      </w:r>
      <w:r w:rsidR="004552CC" w:rsidRPr="00BD0B99">
        <w:rPr>
          <w:i/>
          <w:lang w:val="vi-VN"/>
        </w:rPr>
        <w:t>Đà Lạt</w:t>
      </w:r>
      <w:r w:rsidR="004E4BB6" w:rsidRPr="00BD0B99">
        <w:rPr>
          <w:i/>
          <w:lang w:val="vi-VN"/>
        </w:rPr>
        <w:t xml:space="preserve">, ngày ...... tháng ...... năm </w:t>
      </w:r>
      <w:r w:rsidR="009D4F90" w:rsidRPr="00BD0B99">
        <w:rPr>
          <w:i/>
          <w:lang w:val="vi-VN"/>
        </w:rPr>
        <w:t>2026</w:t>
      </w:r>
    </w:p>
    <w:p w14:paraId="7AEA31E7" w14:textId="77777777" w:rsidR="007D7C41" w:rsidRPr="00BD0B99" w:rsidRDefault="007D7C41" w:rsidP="007D7C41">
      <w:pPr>
        <w:ind w:left="4320" w:firstLine="720"/>
        <w:contextualSpacing/>
        <w:rPr>
          <w:lang w:val="vi-VN"/>
        </w:rPr>
      </w:pPr>
      <w:r w:rsidRPr="00BD0B99">
        <w:rPr>
          <w:b/>
          <w:lang w:val="vi-VN"/>
        </w:rPr>
        <w:t xml:space="preserve">                 Gi</w:t>
      </w:r>
      <w:r w:rsidR="00332D5D" w:rsidRPr="00BD0B99">
        <w:rPr>
          <w:b/>
          <w:lang w:val="vi-VN"/>
        </w:rPr>
        <w:t>ảng</w:t>
      </w:r>
      <w:r w:rsidRPr="00BD0B99">
        <w:rPr>
          <w:b/>
          <w:lang w:val="vi-VN"/>
        </w:rPr>
        <w:t xml:space="preserve"> viên </w:t>
      </w:r>
      <w:r w:rsidR="004E4BB6" w:rsidRPr="00BD0B99">
        <w:rPr>
          <w:b/>
          <w:lang w:val="vi-VN"/>
        </w:rPr>
        <w:t>phản biện</w:t>
      </w:r>
    </w:p>
    <w:p w14:paraId="05896D86" w14:textId="77777777" w:rsidR="007D7C41" w:rsidRPr="00BD0B99" w:rsidRDefault="007D7C41" w:rsidP="007D7C41">
      <w:pPr>
        <w:tabs>
          <w:tab w:val="left" w:leader="dot" w:pos="9270"/>
        </w:tabs>
        <w:jc w:val="center"/>
        <w:rPr>
          <w:lang w:val="vi-VN"/>
        </w:rPr>
      </w:pPr>
      <w:r w:rsidRPr="00BD0B99">
        <w:rPr>
          <w:lang w:val="vi-VN"/>
        </w:rPr>
        <w:t xml:space="preserve">                                                                              (Ký tên,</w:t>
      </w:r>
      <w:r w:rsidR="007D7798" w:rsidRPr="00BD0B99">
        <w:rPr>
          <w:lang w:val="vi-VN"/>
        </w:rPr>
        <w:t xml:space="preserve"> </w:t>
      </w:r>
      <w:r w:rsidR="004E4BB6" w:rsidRPr="00BD0B99">
        <w:rPr>
          <w:lang w:val="vi-VN"/>
        </w:rPr>
        <w:t>ghi rõ họ tên</w:t>
      </w:r>
      <w:r w:rsidRPr="00BD0B99">
        <w:rPr>
          <w:lang w:val="vi-VN"/>
        </w:rPr>
        <w:t>)</w:t>
      </w:r>
    </w:p>
    <w:p w14:paraId="043B51E0" w14:textId="77777777" w:rsidR="006A55F3" w:rsidRPr="00BD0B99" w:rsidRDefault="00000000">
      <w:pPr>
        <w:rPr>
          <w:lang w:val="vi-VN"/>
        </w:rPr>
      </w:pPr>
      <w:r w:rsidRPr="00BD0B99">
        <w:rPr>
          <w:lang w:val="vi-VN"/>
        </w:rPr>
        <w:br w:type="page"/>
      </w:r>
    </w:p>
    <w:p w14:paraId="72C0A795" w14:textId="77777777" w:rsidR="000C1705" w:rsidRPr="00BD0B99" w:rsidRDefault="000C1705" w:rsidP="00E47174">
      <w:pPr>
        <w:tabs>
          <w:tab w:val="left" w:pos="567"/>
        </w:tabs>
        <w:ind w:firstLine="284"/>
        <w:jc w:val="center"/>
        <w:rPr>
          <w:b/>
          <w:sz w:val="28"/>
          <w:szCs w:val="28"/>
          <w:lang w:val="vi-VN"/>
        </w:rPr>
      </w:pPr>
      <w:r w:rsidRPr="00BD0B99">
        <w:rPr>
          <w:b/>
          <w:sz w:val="28"/>
          <w:szCs w:val="28"/>
          <w:lang w:val="vi-VN"/>
        </w:rPr>
        <w:lastRenderedPageBreak/>
        <w:t>MỤC LỤC</w:t>
      </w:r>
    </w:p>
    <w:p w14:paraId="63E9FB95" w14:textId="77777777" w:rsidR="00E357C5" w:rsidRPr="00BD0B99" w:rsidRDefault="00000000">
      <w:pPr>
        <w:pStyle w:val="TOC1"/>
        <w:tabs>
          <w:tab w:val="right" w:leader="dot" w:pos="9395"/>
        </w:tabs>
        <w:rPr>
          <w:noProof/>
          <w:lang w:val="vi-VN"/>
        </w:rPr>
      </w:pPr>
      <w:r w:rsidRPr="00BD0B99">
        <w:rPr>
          <w:lang w:val="vi-VN"/>
        </w:rPr>
        <w:fldChar w:fldCharType="begin"/>
      </w:r>
      <w:r w:rsidRPr="00BD0B99">
        <w:rPr>
          <w:lang w:val="vi-VN"/>
        </w:rPr>
        <w:instrText>TOC \o "1-3" \h \z \u</w:instrText>
      </w:r>
      <w:r w:rsidRPr="00BD0B99">
        <w:rPr>
          <w:lang w:val="vi-VN"/>
        </w:rPr>
        <w:fldChar w:fldCharType="separate"/>
      </w:r>
      <w:hyperlink w:anchor="_Toc233743487" w:history="1">
        <w:r w:rsidR="00E357C5" w:rsidRPr="00BD0B99">
          <w:rPr>
            <w:rStyle w:val="Hyperlink"/>
            <w:b/>
            <w:noProof/>
            <w:lang w:val="vi-VN"/>
          </w:rPr>
          <w:t>LỜI CẢM ƠN</w:t>
        </w:r>
        <w:r w:rsidR="00E357C5" w:rsidRPr="00BD0B99">
          <w:rPr>
            <w:noProof/>
            <w:webHidden/>
            <w:lang w:val="vi-VN"/>
          </w:rPr>
          <w:tab/>
        </w:r>
        <w:r w:rsidR="00E357C5" w:rsidRPr="00BD0B99">
          <w:rPr>
            <w:noProof/>
            <w:webHidden/>
            <w:lang w:val="vi-VN"/>
          </w:rPr>
          <w:fldChar w:fldCharType="begin"/>
        </w:r>
        <w:r w:rsidR="00E357C5" w:rsidRPr="00BD0B99">
          <w:rPr>
            <w:noProof/>
            <w:webHidden/>
            <w:lang w:val="vi-VN"/>
          </w:rPr>
          <w:instrText xml:space="preserve"> PAGEREF _Toc233743487 \h </w:instrText>
        </w:r>
        <w:r w:rsidR="00E357C5" w:rsidRPr="00BD0B99">
          <w:rPr>
            <w:noProof/>
            <w:webHidden/>
            <w:lang w:val="vi-VN"/>
          </w:rPr>
        </w:r>
        <w:r w:rsidR="00E357C5" w:rsidRPr="00BD0B99">
          <w:rPr>
            <w:noProof/>
            <w:webHidden/>
            <w:lang w:val="vi-VN"/>
          </w:rPr>
          <w:fldChar w:fldCharType="separate"/>
        </w:r>
        <w:r w:rsidR="00E357C5" w:rsidRPr="00BD0B99">
          <w:rPr>
            <w:noProof/>
            <w:webHidden/>
            <w:lang w:val="vi-VN"/>
          </w:rPr>
          <w:t>1</w:t>
        </w:r>
        <w:r w:rsidR="00E357C5" w:rsidRPr="00BD0B99">
          <w:rPr>
            <w:noProof/>
            <w:webHidden/>
            <w:lang w:val="vi-VN"/>
          </w:rPr>
          <w:fldChar w:fldCharType="end"/>
        </w:r>
      </w:hyperlink>
    </w:p>
    <w:p w14:paraId="22657818" w14:textId="77777777" w:rsidR="00E357C5" w:rsidRPr="00BD0B99" w:rsidRDefault="00E357C5">
      <w:pPr>
        <w:pStyle w:val="TOC1"/>
        <w:tabs>
          <w:tab w:val="right" w:leader="dot" w:pos="9395"/>
        </w:tabs>
        <w:rPr>
          <w:noProof/>
          <w:lang w:val="vi-VN"/>
        </w:rPr>
      </w:pPr>
      <w:hyperlink w:anchor="_Toc233743488" w:history="1">
        <w:r w:rsidRPr="00BD0B99">
          <w:rPr>
            <w:rStyle w:val="Hyperlink"/>
            <w:b/>
            <w:noProof/>
            <w:lang w:val="vi-VN"/>
          </w:rPr>
          <w:t>NHẬN XÉT CỦA GIẢNG VIÊN HƯỚNG DẪN</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_Toc233743488 \h </w:instrText>
        </w:r>
        <w:r w:rsidRPr="00BD0B99">
          <w:rPr>
            <w:noProof/>
            <w:webHidden/>
            <w:lang w:val="vi-VN"/>
          </w:rPr>
        </w:r>
        <w:r w:rsidRPr="00BD0B99">
          <w:rPr>
            <w:noProof/>
            <w:webHidden/>
            <w:lang w:val="vi-VN"/>
          </w:rPr>
          <w:fldChar w:fldCharType="separate"/>
        </w:r>
        <w:r w:rsidRPr="00BD0B99">
          <w:rPr>
            <w:noProof/>
            <w:webHidden/>
            <w:lang w:val="vi-VN"/>
          </w:rPr>
          <w:t>2</w:t>
        </w:r>
        <w:r w:rsidRPr="00BD0B99">
          <w:rPr>
            <w:noProof/>
            <w:webHidden/>
            <w:lang w:val="vi-VN"/>
          </w:rPr>
          <w:fldChar w:fldCharType="end"/>
        </w:r>
      </w:hyperlink>
    </w:p>
    <w:p w14:paraId="29BCF8F4" w14:textId="77777777" w:rsidR="00E357C5" w:rsidRPr="00BD0B99" w:rsidRDefault="00E357C5">
      <w:pPr>
        <w:pStyle w:val="TOC1"/>
        <w:tabs>
          <w:tab w:val="right" w:leader="dot" w:pos="9395"/>
        </w:tabs>
        <w:rPr>
          <w:noProof/>
          <w:lang w:val="vi-VN"/>
        </w:rPr>
      </w:pPr>
      <w:hyperlink w:anchor="_Toc233743489" w:history="1">
        <w:r w:rsidRPr="00BD0B99">
          <w:rPr>
            <w:rStyle w:val="Hyperlink"/>
            <w:b/>
            <w:noProof/>
            <w:lang w:val="vi-VN"/>
          </w:rPr>
          <w:t>NHẬN XÉT CỦA GIẢNG VIÊN PHẢN BIỆN</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_Toc233743489 \h </w:instrText>
        </w:r>
        <w:r w:rsidRPr="00BD0B99">
          <w:rPr>
            <w:noProof/>
            <w:webHidden/>
            <w:lang w:val="vi-VN"/>
          </w:rPr>
        </w:r>
        <w:r w:rsidRPr="00BD0B99">
          <w:rPr>
            <w:noProof/>
            <w:webHidden/>
            <w:lang w:val="vi-VN"/>
          </w:rPr>
          <w:fldChar w:fldCharType="separate"/>
        </w:r>
        <w:r w:rsidRPr="00BD0B99">
          <w:rPr>
            <w:noProof/>
            <w:webHidden/>
            <w:lang w:val="vi-VN"/>
          </w:rPr>
          <w:t>3</w:t>
        </w:r>
        <w:r w:rsidRPr="00BD0B99">
          <w:rPr>
            <w:noProof/>
            <w:webHidden/>
            <w:lang w:val="vi-VN"/>
          </w:rPr>
          <w:fldChar w:fldCharType="end"/>
        </w:r>
      </w:hyperlink>
    </w:p>
    <w:p w14:paraId="51A76003" w14:textId="77777777" w:rsidR="00E357C5" w:rsidRPr="00BD0B99" w:rsidRDefault="00E357C5">
      <w:pPr>
        <w:pStyle w:val="TOC1"/>
        <w:tabs>
          <w:tab w:val="right" w:leader="dot" w:pos="9395"/>
        </w:tabs>
        <w:rPr>
          <w:noProof/>
          <w:lang w:val="vi-VN"/>
        </w:rPr>
      </w:pPr>
      <w:hyperlink w:anchor="_Toc233743490" w:history="1">
        <w:r w:rsidRPr="00BD0B99">
          <w:rPr>
            <w:rStyle w:val="Hyperlink"/>
            <w:b/>
            <w:noProof/>
            <w:lang w:val="vi-VN"/>
          </w:rPr>
          <w:t>KÍ HIỆU CÁC CỤM TỪ VIẾT TẮT</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_Toc233743490 \h </w:instrText>
        </w:r>
        <w:r w:rsidRPr="00BD0B99">
          <w:rPr>
            <w:noProof/>
            <w:webHidden/>
            <w:lang w:val="vi-VN"/>
          </w:rPr>
        </w:r>
        <w:r w:rsidRPr="00BD0B99">
          <w:rPr>
            <w:noProof/>
            <w:webHidden/>
            <w:lang w:val="vi-VN"/>
          </w:rPr>
          <w:fldChar w:fldCharType="separate"/>
        </w:r>
        <w:r w:rsidRPr="00BD0B99">
          <w:rPr>
            <w:noProof/>
            <w:webHidden/>
            <w:lang w:val="vi-VN"/>
          </w:rPr>
          <w:t>7</w:t>
        </w:r>
        <w:r w:rsidRPr="00BD0B99">
          <w:rPr>
            <w:noProof/>
            <w:webHidden/>
            <w:lang w:val="vi-VN"/>
          </w:rPr>
          <w:fldChar w:fldCharType="end"/>
        </w:r>
      </w:hyperlink>
    </w:p>
    <w:p w14:paraId="1D1B35D9" w14:textId="77777777" w:rsidR="00E357C5" w:rsidRPr="00BD0B99" w:rsidRDefault="00E357C5">
      <w:pPr>
        <w:pStyle w:val="TOC1"/>
        <w:tabs>
          <w:tab w:val="right" w:leader="dot" w:pos="9395"/>
        </w:tabs>
        <w:rPr>
          <w:noProof/>
          <w:lang w:val="vi-VN"/>
        </w:rPr>
      </w:pPr>
      <w:hyperlink w:anchor="_Toc233743491" w:history="1">
        <w:r w:rsidRPr="00BD0B99">
          <w:rPr>
            <w:rStyle w:val="Hyperlink"/>
            <w:b/>
            <w:noProof/>
            <w:lang w:val="vi-VN"/>
          </w:rPr>
          <w:t>DANH MỤC BẢNG</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_Toc233743491 \h </w:instrText>
        </w:r>
        <w:r w:rsidRPr="00BD0B99">
          <w:rPr>
            <w:noProof/>
            <w:webHidden/>
            <w:lang w:val="vi-VN"/>
          </w:rPr>
        </w:r>
        <w:r w:rsidRPr="00BD0B99">
          <w:rPr>
            <w:noProof/>
            <w:webHidden/>
            <w:lang w:val="vi-VN"/>
          </w:rPr>
          <w:fldChar w:fldCharType="separate"/>
        </w:r>
        <w:r w:rsidRPr="00BD0B99">
          <w:rPr>
            <w:noProof/>
            <w:webHidden/>
            <w:lang w:val="vi-VN"/>
          </w:rPr>
          <w:t>10</w:t>
        </w:r>
        <w:r w:rsidRPr="00BD0B99">
          <w:rPr>
            <w:noProof/>
            <w:webHidden/>
            <w:lang w:val="vi-VN"/>
          </w:rPr>
          <w:fldChar w:fldCharType="end"/>
        </w:r>
      </w:hyperlink>
    </w:p>
    <w:p w14:paraId="37ED88BE" w14:textId="77777777" w:rsidR="00E357C5" w:rsidRPr="00BD0B99" w:rsidRDefault="00E357C5">
      <w:pPr>
        <w:pStyle w:val="TOC1"/>
        <w:tabs>
          <w:tab w:val="right" w:leader="dot" w:pos="9395"/>
        </w:tabs>
        <w:rPr>
          <w:noProof/>
          <w:lang w:val="vi-VN"/>
        </w:rPr>
      </w:pPr>
      <w:hyperlink w:anchor="_Toc233743492" w:history="1">
        <w:r w:rsidRPr="00BD0B99">
          <w:rPr>
            <w:rStyle w:val="Hyperlink"/>
            <w:b/>
            <w:noProof/>
            <w:lang w:val="vi-VN"/>
          </w:rPr>
          <w:t>DANH MỤC HÌNH</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_Toc233743492 \h </w:instrText>
        </w:r>
        <w:r w:rsidRPr="00BD0B99">
          <w:rPr>
            <w:noProof/>
            <w:webHidden/>
            <w:lang w:val="vi-VN"/>
          </w:rPr>
        </w:r>
        <w:r w:rsidRPr="00BD0B99">
          <w:rPr>
            <w:noProof/>
            <w:webHidden/>
            <w:lang w:val="vi-VN"/>
          </w:rPr>
          <w:fldChar w:fldCharType="separate"/>
        </w:r>
        <w:r w:rsidRPr="00BD0B99">
          <w:rPr>
            <w:noProof/>
            <w:webHidden/>
            <w:lang w:val="vi-VN"/>
          </w:rPr>
          <w:t>11</w:t>
        </w:r>
        <w:r w:rsidRPr="00BD0B99">
          <w:rPr>
            <w:noProof/>
            <w:webHidden/>
            <w:lang w:val="vi-VN"/>
          </w:rPr>
          <w:fldChar w:fldCharType="end"/>
        </w:r>
      </w:hyperlink>
    </w:p>
    <w:p w14:paraId="2EA3C2BB" w14:textId="77777777" w:rsidR="00E357C5" w:rsidRPr="00BD0B99" w:rsidRDefault="00E357C5">
      <w:pPr>
        <w:pStyle w:val="TOC1"/>
        <w:tabs>
          <w:tab w:val="right" w:leader="dot" w:pos="9395"/>
        </w:tabs>
        <w:rPr>
          <w:noProof/>
          <w:lang w:val="vi-VN"/>
        </w:rPr>
      </w:pPr>
      <w:hyperlink w:anchor="_Toc233743493" w:history="1">
        <w:r w:rsidRPr="00BD0B99">
          <w:rPr>
            <w:rStyle w:val="Hyperlink"/>
            <w:b/>
            <w:noProof/>
            <w:lang w:val="vi-VN"/>
          </w:rPr>
          <w:t>CHƯƠNG 1: TỔNG QUAN VỀ ĐỀ TÀI NGHIÊN CỨU</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_Toc233743493 \h </w:instrText>
        </w:r>
        <w:r w:rsidRPr="00BD0B99">
          <w:rPr>
            <w:noProof/>
            <w:webHidden/>
            <w:lang w:val="vi-VN"/>
          </w:rPr>
        </w:r>
        <w:r w:rsidRPr="00BD0B99">
          <w:rPr>
            <w:noProof/>
            <w:webHidden/>
            <w:lang w:val="vi-VN"/>
          </w:rPr>
          <w:fldChar w:fldCharType="separate"/>
        </w:r>
        <w:r w:rsidRPr="00BD0B99">
          <w:rPr>
            <w:noProof/>
            <w:webHidden/>
            <w:lang w:val="vi-VN"/>
          </w:rPr>
          <w:t>1</w:t>
        </w:r>
        <w:r w:rsidRPr="00BD0B99">
          <w:rPr>
            <w:noProof/>
            <w:webHidden/>
            <w:lang w:val="vi-VN"/>
          </w:rPr>
          <w:fldChar w:fldCharType="end"/>
        </w:r>
      </w:hyperlink>
    </w:p>
    <w:p w14:paraId="5B725460" w14:textId="77777777" w:rsidR="00E357C5" w:rsidRPr="00BD0B99" w:rsidRDefault="00E357C5">
      <w:pPr>
        <w:pStyle w:val="TOC2"/>
        <w:tabs>
          <w:tab w:val="right" w:leader="dot" w:pos="9395"/>
        </w:tabs>
        <w:rPr>
          <w:noProof/>
          <w:lang w:val="vi-VN"/>
        </w:rPr>
      </w:pPr>
      <w:hyperlink w:anchor="_Toc233743494" w:history="1">
        <w:r w:rsidRPr="00BD0B99">
          <w:rPr>
            <w:rStyle w:val="Hyperlink"/>
            <w:b/>
            <w:noProof/>
            <w:lang w:val="vi-VN"/>
          </w:rPr>
          <w:t>1.1. ĐẶT VẤN ĐỀ VÀ TÍNH CẤP THIẾT CỦA ĐỀ TÀI</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_Toc233743494 \h </w:instrText>
        </w:r>
        <w:r w:rsidRPr="00BD0B99">
          <w:rPr>
            <w:noProof/>
            <w:webHidden/>
            <w:lang w:val="vi-VN"/>
          </w:rPr>
        </w:r>
        <w:r w:rsidRPr="00BD0B99">
          <w:rPr>
            <w:noProof/>
            <w:webHidden/>
            <w:lang w:val="vi-VN"/>
          </w:rPr>
          <w:fldChar w:fldCharType="separate"/>
        </w:r>
        <w:r w:rsidRPr="00BD0B99">
          <w:rPr>
            <w:noProof/>
            <w:webHidden/>
            <w:lang w:val="vi-VN"/>
          </w:rPr>
          <w:t>1</w:t>
        </w:r>
        <w:r w:rsidRPr="00BD0B99">
          <w:rPr>
            <w:noProof/>
            <w:webHidden/>
            <w:lang w:val="vi-VN"/>
          </w:rPr>
          <w:fldChar w:fldCharType="end"/>
        </w:r>
      </w:hyperlink>
    </w:p>
    <w:p w14:paraId="4C1BDBEA" w14:textId="77777777" w:rsidR="00E357C5" w:rsidRPr="00BD0B99" w:rsidRDefault="00E357C5">
      <w:pPr>
        <w:pStyle w:val="TOC2"/>
        <w:tabs>
          <w:tab w:val="right" w:leader="dot" w:pos="9395"/>
        </w:tabs>
        <w:rPr>
          <w:noProof/>
          <w:lang w:val="vi-VN"/>
        </w:rPr>
      </w:pPr>
      <w:hyperlink w:anchor="_Toc233743495" w:history="1">
        <w:r w:rsidRPr="00BD0B99">
          <w:rPr>
            <w:rStyle w:val="Hyperlink"/>
            <w:b/>
            <w:noProof/>
            <w:lang w:val="vi-VN"/>
          </w:rPr>
          <w:t>1.2. MỤC TIÊU CỦA ĐỀ TÀI</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_Toc233743495 \h </w:instrText>
        </w:r>
        <w:r w:rsidRPr="00BD0B99">
          <w:rPr>
            <w:noProof/>
            <w:webHidden/>
            <w:lang w:val="vi-VN"/>
          </w:rPr>
        </w:r>
        <w:r w:rsidRPr="00BD0B99">
          <w:rPr>
            <w:noProof/>
            <w:webHidden/>
            <w:lang w:val="vi-VN"/>
          </w:rPr>
          <w:fldChar w:fldCharType="separate"/>
        </w:r>
        <w:r w:rsidRPr="00BD0B99">
          <w:rPr>
            <w:noProof/>
            <w:webHidden/>
            <w:lang w:val="vi-VN"/>
          </w:rPr>
          <w:t>3</w:t>
        </w:r>
        <w:r w:rsidRPr="00BD0B99">
          <w:rPr>
            <w:noProof/>
            <w:webHidden/>
            <w:lang w:val="vi-VN"/>
          </w:rPr>
          <w:fldChar w:fldCharType="end"/>
        </w:r>
      </w:hyperlink>
    </w:p>
    <w:p w14:paraId="63D06F35" w14:textId="77777777" w:rsidR="00E357C5" w:rsidRPr="00BD0B99" w:rsidRDefault="00E357C5">
      <w:pPr>
        <w:pStyle w:val="TOC3"/>
        <w:tabs>
          <w:tab w:val="right" w:leader="dot" w:pos="9395"/>
        </w:tabs>
        <w:rPr>
          <w:noProof/>
          <w:lang w:val="vi-VN"/>
        </w:rPr>
      </w:pPr>
      <w:hyperlink w:anchor="_Toc233743496" w:history="1">
        <w:r w:rsidRPr="00BD0B99">
          <w:rPr>
            <w:rStyle w:val="Hyperlink"/>
            <w:b/>
            <w:noProof/>
            <w:lang w:val="vi-VN"/>
          </w:rPr>
          <w:t>1.2.1. Mục tiêu tổng quát</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_Toc233743496 \h </w:instrText>
        </w:r>
        <w:r w:rsidRPr="00BD0B99">
          <w:rPr>
            <w:noProof/>
            <w:webHidden/>
            <w:lang w:val="vi-VN"/>
          </w:rPr>
        </w:r>
        <w:r w:rsidRPr="00BD0B99">
          <w:rPr>
            <w:noProof/>
            <w:webHidden/>
            <w:lang w:val="vi-VN"/>
          </w:rPr>
          <w:fldChar w:fldCharType="separate"/>
        </w:r>
        <w:r w:rsidRPr="00BD0B99">
          <w:rPr>
            <w:noProof/>
            <w:webHidden/>
            <w:lang w:val="vi-VN"/>
          </w:rPr>
          <w:t>3</w:t>
        </w:r>
        <w:r w:rsidRPr="00BD0B99">
          <w:rPr>
            <w:noProof/>
            <w:webHidden/>
            <w:lang w:val="vi-VN"/>
          </w:rPr>
          <w:fldChar w:fldCharType="end"/>
        </w:r>
      </w:hyperlink>
    </w:p>
    <w:p w14:paraId="4E471DDE" w14:textId="77777777" w:rsidR="00E357C5" w:rsidRPr="00BD0B99" w:rsidRDefault="00E357C5">
      <w:pPr>
        <w:pStyle w:val="TOC3"/>
        <w:tabs>
          <w:tab w:val="right" w:leader="dot" w:pos="9395"/>
        </w:tabs>
        <w:rPr>
          <w:noProof/>
          <w:lang w:val="vi-VN"/>
        </w:rPr>
      </w:pPr>
      <w:hyperlink w:anchor="_Toc233743497" w:history="1">
        <w:r w:rsidRPr="00BD0B99">
          <w:rPr>
            <w:rStyle w:val="Hyperlink"/>
            <w:b/>
            <w:noProof/>
            <w:lang w:val="vi-VN"/>
          </w:rPr>
          <w:t>1.2.2. Mục tiêu cụ thể</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_Toc233743497 \h </w:instrText>
        </w:r>
        <w:r w:rsidRPr="00BD0B99">
          <w:rPr>
            <w:noProof/>
            <w:webHidden/>
            <w:lang w:val="vi-VN"/>
          </w:rPr>
        </w:r>
        <w:r w:rsidRPr="00BD0B99">
          <w:rPr>
            <w:noProof/>
            <w:webHidden/>
            <w:lang w:val="vi-VN"/>
          </w:rPr>
          <w:fldChar w:fldCharType="separate"/>
        </w:r>
        <w:r w:rsidRPr="00BD0B99">
          <w:rPr>
            <w:noProof/>
            <w:webHidden/>
            <w:lang w:val="vi-VN"/>
          </w:rPr>
          <w:t>3</w:t>
        </w:r>
        <w:r w:rsidRPr="00BD0B99">
          <w:rPr>
            <w:noProof/>
            <w:webHidden/>
            <w:lang w:val="vi-VN"/>
          </w:rPr>
          <w:fldChar w:fldCharType="end"/>
        </w:r>
      </w:hyperlink>
    </w:p>
    <w:p w14:paraId="1951B0C8" w14:textId="77777777" w:rsidR="00E357C5" w:rsidRPr="00BD0B99" w:rsidRDefault="00E357C5">
      <w:pPr>
        <w:pStyle w:val="TOC2"/>
        <w:tabs>
          <w:tab w:val="right" w:leader="dot" w:pos="9395"/>
        </w:tabs>
        <w:rPr>
          <w:noProof/>
          <w:lang w:val="vi-VN"/>
        </w:rPr>
      </w:pPr>
      <w:hyperlink w:anchor="_Toc233743498" w:history="1">
        <w:r w:rsidRPr="00BD0B99">
          <w:rPr>
            <w:rStyle w:val="Hyperlink"/>
            <w:b/>
            <w:noProof/>
            <w:lang w:val="vi-VN"/>
          </w:rPr>
          <w:t>1.3. CÂU HỎI NGHIÊN CỨU</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_Toc233743498 \h </w:instrText>
        </w:r>
        <w:r w:rsidRPr="00BD0B99">
          <w:rPr>
            <w:noProof/>
            <w:webHidden/>
            <w:lang w:val="vi-VN"/>
          </w:rPr>
        </w:r>
        <w:r w:rsidRPr="00BD0B99">
          <w:rPr>
            <w:noProof/>
            <w:webHidden/>
            <w:lang w:val="vi-VN"/>
          </w:rPr>
          <w:fldChar w:fldCharType="separate"/>
        </w:r>
        <w:r w:rsidRPr="00BD0B99">
          <w:rPr>
            <w:noProof/>
            <w:webHidden/>
            <w:lang w:val="vi-VN"/>
          </w:rPr>
          <w:t>4</w:t>
        </w:r>
        <w:r w:rsidRPr="00BD0B99">
          <w:rPr>
            <w:noProof/>
            <w:webHidden/>
            <w:lang w:val="vi-VN"/>
          </w:rPr>
          <w:fldChar w:fldCharType="end"/>
        </w:r>
      </w:hyperlink>
    </w:p>
    <w:p w14:paraId="6DF7A80B" w14:textId="77777777" w:rsidR="00E357C5" w:rsidRPr="00BD0B99" w:rsidRDefault="00E357C5">
      <w:pPr>
        <w:pStyle w:val="TOC2"/>
        <w:tabs>
          <w:tab w:val="right" w:leader="dot" w:pos="9395"/>
        </w:tabs>
        <w:rPr>
          <w:noProof/>
          <w:lang w:val="vi-VN"/>
        </w:rPr>
      </w:pPr>
      <w:hyperlink w:anchor="_Toc233743499" w:history="1">
        <w:r w:rsidRPr="00BD0B99">
          <w:rPr>
            <w:rStyle w:val="Hyperlink"/>
            <w:b/>
            <w:noProof/>
            <w:lang w:val="vi-VN"/>
          </w:rPr>
          <w:t>1.4. ĐỐI TƯỢNG VÀ PHẠM VI NGHIÊN CỨU</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_Toc233743499 \h </w:instrText>
        </w:r>
        <w:r w:rsidRPr="00BD0B99">
          <w:rPr>
            <w:noProof/>
            <w:webHidden/>
            <w:lang w:val="vi-VN"/>
          </w:rPr>
        </w:r>
        <w:r w:rsidRPr="00BD0B99">
          <w:rPr>
            <w:noProof/>
            <w:webHidden/>
            <w:lang w:val="vi-VN"/>
          </w:rPr>
          <w:fldChar w:fldCharType="separate"/>
        </w:r>
        <w:r w:rsidRPr="00BD0B99">
          <w:rPr>
            <w:noProof/>
            <w:webHidden/>
            <w:lang w:val="vi-VN"/>
          </w:rPr>
          <w:t>4</w:t>
        </w:r>
        <w:r w:rsidRPr="00BD0B99">
          <w:rPr>
            <w:noProof/>
            <w:webHidden/>
            <w:lang w:val="vi-VN"/>
          </w:rPr>
          <w:fldChar w:fldCharType="end"/>
        </w:r>
      </w:hyperlink>
    </w:p>
    <w:p w14:paraId="50F6A176" w14:textId="77777777" w:rsidR="00E357C5" w:rsidRPr="00BD0B99" w:rsidRDefault="00E357C5">
      <w:pPr>
        <w:pStyle w:val="TOC3"/>
        <w:tabs>
          <w:tab w:val="right" w:leader="dot" w:pos="9395"/>
        </w:tabs>
        <w:rPr>
          <w:noProof/>
          <w:lang w:val="vi-VN"/>
        </w:rPr>
      </w:pPr>
      <w:hyperlink w:anchor="_Toc233743500" w:history="1">
        <w:r w:rsidRPr="00BD0B99">
          <w:rPr>
            <w:rStyle w:val="Hyperlink"/>
            <w:b/>
            <w:noProof/>
            <w:lang w:val="vi-VN"/>
          </w:rPr>
          <w:t>1.4.1. Đối tượng nghiên cứu</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_Toc233743500 \h </w:instrText>
        </w:r>
        <w:r w:rsidRPr="00BD0B99">
          <w:rPr>
            <w:noProof/>
            <w:webHidden/>
            <w:lang w:val="vi-VN"/>
          </w:rPr>
        </w:r>
        <w:r w:rsidRPr="00BD0B99">
          <w:rPr>
            <w:noProof/>
            <w:webHidden/>
            <w:lang w:val="vi-VN"/>
          </w:rPr>
          <w:fldChar w:fldCharType="separate"/>
        </w:r>
        <w:r w:rsidRPr="00BD0B99">
          <w:rPr>
            <w:noProof/>
            <w:webHidden/>
            <w:lang w:val="vi-VN"/>
          </w:rPr>
          <w:t>4</w:t>
        </w:r>
        <w:r w:rsidRPr="00BD0B99">
          <w:rPr>
            <w:noProof/>
            <w:webHidden/>
            <w:lang w:val="vi-VN"/>
          </w:rPr>
          <w:fldChar w:fldCharType="end"/>
        </w:r>
      </w:hyperlink>
    </w:p>
    <w:p w14:paraId="209D0243" w14:textId="77777777" w:rsidR="00E357C5" w:rsidRPr="00BD0B99" w:rsidRDefault="00E357C5">
      <w:pPr>
        <w:pStyle w:val="TOC3"/>
        <w:tabs>
          <w:tab w:val="right" w:leader="dot" w:pos="9395"/>
        </w:tabs>
        <w:rPr>
          <w:noProof/>
          <w:lang w:val="vi-VN"/>
        </w:rPr>
      </w:pPr>
      <w:hyperlink w:anchor="_Toc233743501" w:history="1">
        <w:r w:rsidRPr="00BD0B99">
          <w:rPr>
            <w:rStyle w:val="Hyperlink"/>
            <w:b/>
            <w:noProof/>
            <w:lang w:val="vi-VN"/>
          </w:rPr>
          <w:t>1.4.2. Phạm vi nghiên cứu</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_Toc233743501 \h </w:instrText>
        </w:r>
        <w:r w:rsidRPr="00BD0B99">
          <w:rPr>
            <w:noProof/>
            <w:webHidden/>
            <w:lang w:val="vi-VN"/>
          </w:rPr>
        </w:r>
        <w:r w:rsidRPr="00BD0B99">
          <w:rPr>
            <w:noProof/>
            <w:webHidden/>
            <w:lang w:val="vi-VN"/>
          </w:rPr>
          <w:fldChar w:fldCharType="separate"/>
        </w:r>
        <w:r w:rsidRPr="00BD0B99">
          <w:rPr>
            <w:noProof/>
            <w:webHidden/>
            <w:lang w:val="vi-VN"/>
          </w:rPr>
          <w:t>5</w:t>
        </w:r>
        <w:r w:rsidRPr="00BD0B99">
          <w:rPr>
            <w:noProof/>
            <w:webHidden/>
            <w:lang w:val="vi-VN"/>
          </w:rPr>
          <w:fldChar w:fldCharType="end"/>
        </w:r>
      </w:hyperlink>
    </w:p>
    <w:p w14:paraId="426C8860" w14:textId="77777777" w:rsidR="00E357C5" w:rsidRPr="00BD0B99" w:rsidRDefault="00E357C5">
      <w:pPr>
        <w:pStyle w:val="TOC2"/>
        <w:tabs>
          <w:tab w:val="right" w:leader="dot" w:pos="9395"/>
        </w:tabs>
        <w:rPr>
          <w:noProof/>
          <w:lang w:val="vi-VN"/>
        </w:rPr>
      </w:pPr>
      <w:hyperlink w:anchor="_Toc233743502" w:history="1">
        <w:r w:rsidRPr="00BD0B99">
          <w:rPr>
            <w:rStyle w:val="Hyperlink"/>
            <w:b/>
            <w:noProof/>
            <w:lang w:val="vi-VN"/>
          </w:rPr>
          <w:t>1.5. PHƯƠNG PHÁP NGHIÊN CỨU</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_Toc233743502 \h </w:instrText>
        </w:r>
        <w:r w:rsidRPr="00BD0B99">
          <w:rPr>
            <w:noProof/>
            <w:webHidden/>
            <w:lang w:val="vi-VN"/>
          </w:rPr>
        </w:r>
        <w:r w:rsidRPr="00BD0B99">
          <w:rPr>
            <w:noProof/>
            <w:webHidden/>
            <w:lang w:val="vi-VN"/>
          </w:rPr>
          <w:fldChar w:fldCharType="separate"/>
        </w:r>
        <w:r w:rsidRPr="00BD0B99">
          <w:rPr>
            <w:noProof/>
            <w:webHidden/>
            <w:lang w:val="vi-VN"/>
          </w:rPr>
          <w:t>5</w:t>
        </w:r>
        <w:r w:rsidRPr="00BD0B99">
          <w:rPr>
            <w:noProof/>
            <w:webHidden/>
            <w:lang w:val="vi-VN"/>
          </w:rPr>
          <w:fldChar w:fldCharType="end"/>
        </w:r>
      </w:hyperlink>
    </w:p>
    <w:p w14:paraId="58B8A204" w14:textId="77777777" w:rsidR="00E357C5" w:rsidRPr="00BD0B99" w:rsidRDefault="00E357C5">
      <w:pPr>
        <w:pStyle w:val="TOC2"/>
        <w:tabs>
          <w:tab w:val="right" w:leader="dot" w:pos="9395"/>
        </w:tabs>
        <w:rPr>
          <w:noProof/>
          <w:lang w:val="vi-VN"/>
        </w:rPr>
      </w:pPr>
      <w:hyperlink w:anchor="_Toc233743503" w:history="1">
        <w:r w:rsidRPr="00BD0B99">
          <w:rPr>
            <w:rStyle w:val="Hyperlink"/>
            <w:b/>
            <w:noProof/>
            <w:lang w:val="vi-VN"/>
          </w:rPr>
          <w:t>1.6. ĐÓNG GÓP CỦA ĐỀ TÀI</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_Toc233743503 \h </w:instrText>
        </w:r>
        <w:r w:rsidRPr="00BD0B99">
          <w:rPr>
            <w:noProof/>
            <w:webHidden/>
            <w:lang w:val="vi-VN"/>
          </w:rPr>
        </w:r>
        <w:r w:rsidRPr="00BD0B99">
          <w:rPr>
            <w:noProof/>
            <w:webHidden/>
            <w:lang w:val="vi-VN"/>
          </w:rPr>
          <w:fldChar w:fldCharType="separate"/>
        </w:r>
        <w:r w:rsidRPr="00BD0B99">
          <w:rPr>
            <w:noProof/>
            <w:webHidden/>
            <w:lang w:val="vi-VN"/>
          </w:rPr>
          <w:t>9</w:t>
        </w:r>
        <w:r w:rsidRPr="00BD0B99">
          <w:rPr>
            <w:noProof/>
            <w:webHidden/>
            <w:lang w:val="vi-VN"/>
          </w:rPr>
          <w:fldChar w:fldCharType="end"/>
        </w:r>
      </w:hyperlink>
    </w:p>
    <w:p w14:paraId="3E2C56CF" w14:textId="77777777" w:rsidR="00E357C5" w:rsidRPr="00BD0B99" w:rsidRDefault="00E357C5">
      <w:pPr>
        <w:pStyle w:val="TOC2"/>
        <w:tabs>
          <w:tab w:val="right" w:leader="dot" w:pos="9395"/>
        </w:tabs>
        <w:rPr>
          <w:noProof/>
          <w:lang w:val="vi-VN"/>
        </w:rPr>
      </w:pPr>
      <w:hyperlink w:anchor="_Toc233743504" w:history="1">
        <w:r w:rsidRPr="00BD0B99">
          <w:rPr>
            <w:rStyle w:val="Hyperlink"/>
            <w:b/>
            <w:noProof/>
            <w:lang w:val="vi-VN"/>
          </w:rPr>
          <w:t>1.7. TỔNG QUAN VỀ TÌNH HÌNH NGHIÊN CỨU</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_Toc233743504 \h </w:instrText>
        </w:r>
        <w:r w:rsidRPr="00BD0B99">
          <w:rPr>
            <w:noProof/>
            <w:webHidden/>
            <w:lang w:val="vi-VN"/>
          </w:rPr>
        </w:r>
        <w:r w:rsidRPr="00BD0B99">
          <w:rPr>
            <w:noProof/>
            <w:webHidden/>
            <w:lang w:val="vi-VN"/>
          </w:rPr>
          <w:fldChar w:fldCharType="separate"/>
        </w:r>
        <w:r w:rsidRPr="00BD0B99">
          <w:rPr>
            <w:noProof/>
            <w:webHidden/>
            <w:lang w:val="vi-VN"/>
          </w:rPr>
          <w:t>9</w:t>
        </w:r>
        <w:r w:rsidRPr="00BD0B99">
          <w:rPr>
            <w:noProof/>
            <w:webHidden/>
            <w:lang w:val="vi-VN"/>
          </w:rPr>
          <w:fldChar w:fldCharType="end"/>
        </w:r>
      </w:hyperlink>
    </w:p>
    <w:p w14:paraId="460B177E" w14:textId="77777777" w:rsidR="00E357C5" w:rsidRPr="00BD0B99" w:rsidRDefault="00E357C5">
      <w:pPr>
        <w:pStyle w:val="TOC3"/>
        <w:tabs>
          <w:tab w:val="right" w:leader="dot" w:pos="9395"/>
        </w:tabs>
        <w:rPr>
          <w:noProof/>
          <w:lang w:val="vi-VN"/>
        </w:rPr>
      </w:pPr>
      <w:hyperlink w:anchor="_Toc233743505" w:history="1">
        <w:r w:rsidRPr="00BD0B99">
          <w:rPr>
            <w:rStyle w:val="Hyperlink"/>
            <w:b/>
            <w:noProof/>
            <w:lang w:val="vi-VN"/>
          </w:rPr>
          <w:t>1.7.1. Sự phát triển của các thuật toán Khai phá dữ liệu văn bản</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_Toc233743505 \h </w:instrText>
        </w:r>
        <w:r w:rsidRPr="00BD0B99">
          <w:rPr>
            <w:noProof/>
            <w:webHidden/>
            <w:lang w:val="vi-VN"/>
          </w:rPr>
        </w:r>
        <w:r w:rsidRPr="00BD0B99">
          <w:rPr>
            <w:noProof/>
            <w:webHidden/>
            <w:lang w:val="vi-VN"/>
          </w:rPr>
          <w:fldChar w:fldCharType="separate"/>
        </w:r>
        <w:r w:rsidRPr="00BD0B99">
          <w:rPr>
            <w:noProof/>
            <w:webHidden/>
            <w:lang w:val="vi-VN"/>
          </w:rPr>
          <w:t>10</w:t>
        </w:r>
        <w:r w:rsidRPr="00BD0B99">
          <w:rPr>
            <w:noProof/>
            <w:webHidden/>
            <w:lang w:val="vi-VN"/>
          </w:rPr>
          <w:fldChar w:fldCharType="end"/>
        </w:r>
      </w:hyperlink>
    </w:p>
    <w:p w14:paraId="329123E0" w14:textId="77777777" w:rsidR="00E357C5" w:rsidRPr="00BD0B99" w:rsidRDefault="00E357C5">
      <w:pPr>
        <w:pStyle w:val="TOC3"/>
        <w:tabs>
          <w:tab w:val="right" w:leader="dot" w:pos="9395"/>
        </w:tabs>
        <w:rPr>
          <w:noProof/>
          <w:lang w:val="vi-VN"/>
        </w:rPr>
      </w:pPr>
      <w:hyperlink w:anchor="_Toc233743506" w:history="1">
        <w:r w:rsidRPr="00BD0B99">
          <w:rPr>
            <w:rStyle w:val="Hyperlink"/>
            <w:b/>
            <w:noProof/>
            <w:lang w:val="vi-VN"/>
          </w:rPr>
          <w:t>1.7.2. Sự dịch chuyển từ nghiên cứu hàn lâm sang tích hợp khung chiến lược quản trị</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_Toc233743506 \h </w:instrText>
        </w:r>
        <w:r w:rsidRPr="00BD0B99">
          <w:rPr>
            <w:noProof/>
            <w:webHidden/>
            <w:lang w:val="vi-VN"/>
          </w:rPr>
        </w:r>
        <w:r w:rsidRPr="00BD0B99">
          <w:rPr>
            <w:noProof/>
            <w:webHidden/>
            <w:lang w:val="vi-VN"/>
          </w:rPr>
          <w:fldChar w:fldCharType="separate"/>
        </w:r>
        <w:r w:rsidRPr="00BD0B99">
          <w:rPr>
            <w:noProof/>
            <w:webHidden/>
            <w:lang w:val="vi-VN"/>
          </w:rPr>
          <w:t>11</w:t>
        </w:r>
        <w:r w:rsidRPr="00BD0B99">
          <w:rPr>
            <w:noProof/>
            <w:webHidden/>
            <w:lang w:val="vi-VN"/>
          </w:rPr>
          <w:fldChar w:fldCharType="end"/>
        </w:r>
      </w:hyperlink>
    </w:p>
    <w:p w14:paraId="051A1FD2" w14:textId="77777777" w:rsidR="00E357C5" w:rsidRPr="00BD0B99" w:rsidRDefault="00E357C5">
      <w:pPr>
        <w:pStyle w:val="TOC3"/>
        <w:tabs>
          <w:tab w:val="right" w:leader="dot" w:pos="9395"/>
        </w:tabs>
        <w:rPr>
          <w:noProof/>
          <w:lang w:val="vi-VN"/>
        </w:rPr>
      </w:pPr>
      <w:hyperlink w:anchor="_Toc233743507" w:history="1">
        <w:r w:rsidRPr="00BD0B99">
          <w:rPr>
            <w:rStyle w:val="Hyperlink"/>
            <w:b/>
            <w:noProof/>
            <w:lang w:val="vi-VN"/>
          </w:rPr>
          <w:t>1.7.3. Khoảng trống nghiên cứu và hướng tiếp cận của đề tài</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_Toc233743507 \h </w:instrText>
        </w:r>
        <w:r w:rsidRPr="00BD0B99">
          <w:rPr>
            <w:noProof/>
            <w:webHidden/>
            <w:lang w:val="vi-VN"/>
          </w:rPr>
        </w:r>
        <w:r w:rsidRPr="00BD0B99">
          <w:rPr>
            <w:noProof/>
            <w:webHidden/>
            <w:lang w:val="vi-VN"/>
          </w:rPr>
          <w:fldChar w:fldCharType="separate"/>
        </w:r>
        <w:r w:rsidRPr="00BD0B99">
          <w:rPr>
            <w:noProof/>
            <w:webHidden/>
            <w:lang w:val="vi-VN"/>
          </w:rPr>
          <w:t>11</w:t>
        </w:r>
        <w:r w:rsidRPr="00BD0B99">
          <w:rPr>
            <w:noProof/>
            <w:webHidden/>
            <w:lang w:val="vi-VN"/>
          </w:rPr>
          <w:fldChar w:fldCharType="end"/>
        </w:r>
      </w:hyperlink>
    </w:p>
    <w:p w14:paraId="56436DCA" w14:textId="77777777" w:rsidR="00E357C5" w:rsidRPr="00BD0B99" w:rsidRDefault="00E357C5">
      <w:pPr>
        <w:pStyle w:val="TOC1"/>
        <w:tabs>
          <w:tab w:val="right" w:leader="dot" w:pos="9395"/>
        </w:tabs>
        <w:rPr>
          <w:noProof/>
          <w:lang w:val="vi-VN"/>
        </w:rPr>
      </w:pPr>
      <w:hyperlink w:anchor="_Toc233743508" w:history="1">
        <w:r w:rsidRPr="00BD0B99">
          <w:rPr>
            <w:rStyle w:val="Hyperlink"/>
            <w:b/>
            <w:noProof/>
            <w:lang w:val="vi-VN"/>
          </w:rPr>
          <w:t>CHƯƠNG 2: CƠ SỞ LÝ THUYẾT VÀ PHƯƠNG PHÁP CÔNG NGHỆ</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_Toc233743508 \h </w:instrText>
        </w:r>
        <w:r w:rsidRPr="00BD0B99">
          <w:rPr>
            <w:noProof/>
            <w:webHidden/>
            <w:lang w:val="vi-VN"/>
          </w:rPr>
        </w:r>
        <w:r w:rsidRPr="00BD0B99">
          <w:rPr>
            <w:noProof/>
            <w:webHidden/>
            <w:lang w:val="vi-VN"/>
          </w:rPr>
          <w:fldChar w:fldCharType="separate"/>
        </w:r>
        <w:r w:rsidRPr="00BD0B99">
          <w:rPr>
            <w:noProof/>
            <w:webHidden/>
            <w:lang w:val="vi-VN"/>
          </w:rPr>
          <w:t>13</w:t>
        </w:r>
        <w:r w:rsidRPr="00BD0B99">
          <w:rPr>
            <w:noProof/>
            <w:webHidden/>
            <w:lang w:val="vi-VN"/>
          </w:rPr>
          <w:fldChar w:fldCharType="end"/>
        </w:r>
      </w:hyperlink>
    </w:p>
    <w:p w14:paraId="73D7C88E" w14:textId="77777777" w:rsidR="00E357C5" w:rsidRPr="00BD0B99" w:rsidRDefault="00E357C5">
      <w:pPr>
        <w:pStyle w:val="TOC2"/>
        <w:tabs>
          <w:tab w:val="right" w:leader="dot" w:pos="9395"/>
        </w:tabs>
        <w:rPr>
          <w:noProof/>
          <w:lang w:val="vi-VN"/>
        </w:rPr>
      </w:pPr>
      <w:hyperlink w:anchor="_Toc233743509" w:history="1">
        <w:r w:rsidRPr="00BD0B99">
          <w:rPr>
            <w:rStyle w:val="Hyperlink"/>
            <w:b/>
            <w:noProof/>
            <w:lang w:val="vi-VN"/>
          </w:rPr>
          <w:t>2.1. TỔNG QUAN VỀ KHAI PHÁ DỮ LIỆU VĂN BẢN VÀ NLP</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_Toc233743509 \h </w:instrText>
        </w:r>
        <w:r w:rsidRPr="00BD0B99">
          <w:rPr>
            <w:noProof/>
            <w:webHidden/>
            <w:lang w:val="vi-VN"/>
          </w:rPr>
        </w:r>
        <w:r w:rsidRPr="00BD0B99">
          <w:rPr>
            <w:noProof/>
            <w:webHidden/>
            <w:lang w:val="vi-VN"/>
          </w:rPr>
          <w:fldChar w:fldCharType="separate"/>
        </w:r>
        <w:r w:rsidRPr="00BD0B99">
          <w:rPr>
            <w:noProof/>
            <w:webHidden/>
            <w:lang w:val="vi-VN"/>
          </w:rPr>
          <w:t>13</w:t>
        </w:r>
        <w:r w:rsidRPr="00BD0B99">
          <w:rPr>
            <w:noProof/>
            <w:webHidden/>
            <w:lang w:val="vi-VN"/>
          </w:rPr>
          <w:fldChar w:fldCharType="end"/>
        </w:r>
      </w:hyperlink>
    </w:p>
    <w:p w14:paraId="3835D830" w14:textId="77777777" w:rsidR="00E357C5" w:rsidRPr="00BD0B99" w:rsidRDefault="00E357C5">
      <w:pPr>
        <w:pStyle w:val="TOC2"/>
        <w:tabs>
          <w:tab w:val="right" w:leader="dot" w:pos="9395"/>
        </w:tabs>
        <w:rPr>
          <w:noProof/>
          <w:lang w:val="vi-VN"/>
        </w:rPr>
      </w:pPr>
      <w:hyperlink w:anchor="_Toc233743510" w:history="1">
        <w:r w:rsidRPr="00BD0B99">
          <w:rPr>
            <w:rStyle w:val="Hyperlink"/>
            <w:b/>
            <w:noProof/>
            <w:lang w:val="vi-VN"/>
          </w:rPr>
          <w:t>2.2. KỸ THUẬT VECTOR HÓA VĂN BẢN (TEXT EMBEDDING)</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_Toc233743510 \h </w:instrText>
        </w:r>
        <w:r w:rsidRPr="00BD0B99">
          <w:rPr>
            <w:noProof/>
            <w:webHidden/>
            <w:lang w:val="vi-VN"/>
          </w:rPr>
        </w:r>
        <w:r w:rsidRPr="00BD0B99">
          <w:rPr>
            <w:noProof/>
            <w:webHidden/>
            <w:lang w:val="vi-VN"/>
          </w:rPr>
          <w:fldChar w:fldCharType="separate"/>
        </w:r>
        <w:r w:rsidRPr="00BD0B99">
          <w:rPr>
            <w:noProof/>
            <w:webHidden/>
            <w:lang w:val="vi-VN"/>
          </w:rPr>
          <w:t>14</w:t>
        </w:r>
        <w:r w:rsidRPr="00BD0B99">
          <w:rPr>
            <w:noProof/>
            <w:webHidden/>
            <w:lang w:val="vi-VN"/>
          </w:rPr>
          <w:fldChar w:fldCharType="end"/>
        </w:r>
      </w:hyperlink>
    </w:p>
    <w:p w14:paraId="04B372CC" w14:textId="77777777" w:rsidR="00E357C5" w:rsidRPr="00BD0B99" w:rsidRDefault="00E357C5">
      <w:pPr>
        <w:pStyle w:val="TOC3"/>
        <w:tabs>
          <w:tab w:val="right" w:leader="dot" w:pos="9395"/>
        </w:tabs>
        <w:rPr>
          <w:noProof/>
          <w:lang w:val="vi-VN"/>
        </w:rPr>
      </w:pPr>
      <w:hyperlink w:anchor="_Toc233743511" w:history="1">
        <w:r w:rsidRPr="00BD0B99">
          <w:rPr>
            <w:rStyle w:val="Hyperlink"/>
            <w:b/>
            <w:noProof/>
            <w:lang w:val="vi-VN"/>
          </w:rPr>
          <w:t>2.2.1. Mô hình TF-IDF</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_Toc233743511 \h </w:instrText>
        </w:r>
        <w:r w:rsidRPr="00BD0B99">
          <w:rPr>
            <w:noProof/>
            <w:webHidden/>
            <w:lang w:val="vi-VN"/>
          </w:rPr>
        </w:r>
        <w:r w:rsidRPr="00BD0B99">
          <w:rPr>
            <w:noProof/>
            <w:webHidden/>
            <w:lang w:val="vi-VN"/>
          </w:rPr>
          <w:fldChar w:fldCharType="separate"/>
        </w:r>
        <w:r w:rsidRPr="00BD0B99">
          <w:rPr>
            <w:noProof/>
            <w:webHidden/>
            <w:lang w:val="vi-VN"/>
          </w:rPr>
          <w:t>14</w:t>
        </w:r>
        <w:r w:rsidRPr="00BD0B99">
          <w:rPr>
            <w:noProof/>
            <w:webHidden/>
            <w:lang w:val="vi-VN"/>
          </w:rPr>
          <w:fldChar w:fldCharType="end"/>
        </w:r>
      </w:hyperlink>
    </w:p>
    <w:p w14:paraId="7347A8EA" w14:textId="77777777" w:rsidR="00E357C5" w:rsidRPr="00BD0B99" w:rsidRDefault="00E357C5">
      <w:pPr>
        <w:pStyle w:val="TOC3"/>
        <w:tabs>
          <w:tab w:val="right" w:leader="dot" w:pos="9395"/>
        </w:tabs>
        <w:rPr>
          <w:noProof/>
          <w:lang w:val="vi-VN"/>
        </w:rPr>
      </w:pPr>
      <w:hyperlink w:anchor="_Toc233743512" w:history="1">
        <w:r w:rsidRPr="00BD0B99">
          <w:rPr>
            <w:rStyle w:val="Hyperlink"/>
            <w:b/>
            <w:noProof/>
            <w:lang w:val="vi-VN"/>
          </w:rPr>
          <w:t>2.2.2. Mô hình Word2Vec</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_Toc233743512 \h </w:instrText>
        </w:r>
        <w:r w:rsidRPr="00BD0B99">
          <w:rPr>
            <w:noProof/>
            <w:webHidden/>
            <w:lang w:val="vi-VN"/>
          </w:rPr>
        </w:r>
        <w:r w:rsidRPr="00BD0B99">
          <w:rPr>
            <w:noProof/>
            <w:webHidden/>
            <w:lang w:val="vi-VN"/>
          </w:rPr>
          <w:fldChar w:fldCharType="separate"/>
        </w:r>
        <w:r w:rsidRPr="00BD0B99">
          <w:rPr>
            <w:noProof/>
            <w:webHidden/>
            <w:lang w:val="vi-VN"/>
          </w:rPr>
          <w:t>15</w:t>
        </w:r>
        <w:r w:rsidRPr="00BD0B99">
          <w:rPr>
            <w:noProof/>
            <w:webHidden/>
            <w:lang w:val="vi-VN"/>
          </w:rPr>
          <w:fldChar w:fldCharType="end"/>
        </w:r>
      </w:hyperlink>
    </w:p>
    <w:p w14:paraId="1F280AAD" w14:textId="77777777" w:rsidR="00E357C5" w:rsidRPr="00BD0B99" w:rsidRDefault="00E357C5">
      <w:pPr>
        <w:pStyle w:val="TOC2"/>
        <w:tabs>
          <w:tab w:val="right" w:leader="dot" w:pos="9395"/>
        </w:tabs>
        <w:rPr>
          <w:noProof/>
          <w:lang w:val="vi-VN"/>
        </w:rPr>
      </w:pPr>
      <w:hyperlink w:anchor="_Toc233743513" w:history="1">
        <w:r w:rsidRPr="00BD0B99">
          <w:rPr>
            <w:rStyle w:val="Hyperlink"/>
            <w:b/>
            <w:noProof/>
            <w:lang w:val="vi-VN"/>
          </w:rPr>
          <w:t>2.3. CÁC MÔ HÌNH HỌC MÁY CƠ SỞ (BASELINE MACHINE LEARNING MODELS)</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_Toc233743513 \h </w:instrText>
        </w:r>
        <w:r w:rsidRPr="00BD0B99">
          <w:rPr>
            <w:noProof/>
            <w:webHidden/>
            <w:lang w:val="vi-VN"/>
          </w:rPr>
        </w:r>
        <w:r w:rsidRPr="00BD0B99">
          <w:rPr>
            <w:noProof/>
            <w:webHidden/>
            <w:lang w:val="vi-VN"/>
          </w:rPr>
          <w:fldChar w:fldCharType="separate"/>
        </w:r>
        <w:r w:rsidRPr="00BD0B99">
          <w:rPr>
            <w:noProof/>
            <w:webHidden/>
            <w:lang w:val="vi-VN"/>
          </w:rPr>
          <w:t>17</w:t>
        </w:r>
        <w:r w:rsidRPr="00BD0B99">
          <w:rPr>
            <w:noProof/>
            <w:webHidden/>
            <w:lang w:val="vi-VN"/>
          </w:rPr>
          <w:fldChar w:fldCharType="end"/>
        </w:r>
      </w:hyperlink>
    </w:p>
    <w:p w14:paraId="5E2E5774" w14:textId="77777777" w:rsidR="00E357C5" w:rsidRPr="00BD0B99" w:rsidRDefault="00E357C5">
      <w:pPr>
        <w:pStyle w:val="TOC3"/>
        <w:tabs>
          <w:tab w:val="right" w:leader="dot" w:pos="9395"/>
        </w:tabs>
        <w:rPr>
          <w:noProof/>
          <w:lang w:val="vi-VN"/>
        </w:rPr>
      </w:pPr>
      <w:hyperlink w:anchor="_Toc233743514" w:history="1">
        <w:r w:rsidRPr="00BD0B99">
          <w:rPr>
            <w:rStyle w:val="Hyperlink"/>
            <w:b/>
            <w:noProof/>
            <w:lang w:val="vi-VN"/>
          </w:rPr>
          <w:t>2.3.1. Mô hình phân loại Naive Bayes</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_Toc233743514 \h </w:instrText>
        </w:r>
        <w:r w:rsidRPr="00BD0B99">
          <w:rPr>
            <w:noProof/>
            <w:webHidden/>
            <w:lang w:val="vi-VN"/>
          </w:rPr>
        </w:r>
        <w:r w:rsidRPr="00BD0B99">
          <w:rPr>
            <w:noProof/>
            <w:webHidden/>
            <w:lang w:val="vi-VN"/>
          </w:rPr>
          <w:fldChar w:fldCharType="separate"/>
        </w:r>
        <w:r w:rsidRPr="00BD0B99">
          <w:rPr>
            <w:noProof/>
            <w:webHidden/>
            <w:lang w:val="vi-VN"/>
          </w:rPr>
          <w:t>17</w:t>
        </w:r>
        <w:r w:rsidRPr="00BD0B99">
          <w:rPr>
            <w:noProof/>
            <w:webHidden/>
            <w:lang w:val="vi-VN"/>
          </w:rPr>
          <w:fldChar w:fldCharType="end"/>
        </w:r>
      </w:hyperlink>
    </w:p>
    <w:p w14:paraId="32DDD75B" w14:textId="77777777" w:rsidR="00E357C5" w:rsidRPr="00BD0B99" w:rsidRDefault="00E357C5">
      <w:pPr>
        <w:pStyle w:val="TOC3"/>
        <w:tabs>
          <w:tab w:val="right" w:leader="dot" w:pos="9395"/>
        </w:tabs>
        <w:rPr>
          <w:noProof/>
          <w:lang w:val="vi-VN"/>
        </w:rPr>
      </w:pPr>
      <w:hyperlink w:anchor="_Toc233743515" w:history="1">
        <w:r w:rsidRPr="00BD0B99">
          <w:rPr>
            <w:rStyle w:val="Hyperlink"/>
            <w:b/>
            <w:noProof/>
            <w:lang w:val="vi-VN"/>
          </w:rPr>
          <w:t>2.3.2. Mô hình SVM (Support Vector Machine)</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_Toc233743515 \h </w:instrText>
        </w:r>
        <w:r w:rsidRPr="00BD0B99">
          <w:rPr>
            <w:noProof/>
            <w:webHidden/>
            <w:lang w:val="vi-VN"/>
          </w:rPr>
        </w:r>
        <w:r w:rsidRPr="00BD0B99">
          <w:rPr>
            <w:noProof/>
            <w:webHidden/>
            <w:lang w:val="vi-VN"/>
          </w:rPr>
          <w:fldChar w:fldCharType="separate"/>
        </w:r>
        <w:r w:rsidRPr="00BD0B99">
          <w:rPr>
            <w:noProof/>
            <w:webHidden/>
            <w:lang w:val="vi-VN"/>
          </w:rPr>
          <w:t>18</w:t>
        </w:r>
        <w:r w:rsidRPr="00BD0B99">
          <w:rPr>
            <w:noProof/>
            <w:webHidden/>
            <w:lang w:val="vi-VN"/>
          </w:rPr>
          <w:fldChar w:fldCharType="end"/>
        </w:r>
      </w:hyperlink>
    </w:p>
    <w:p w14:paraId="039B8C36" w14:textId="77777777" w:rsidR="00E357C5" w:rsidRPr="00BD0B99" w:rsidRDefault="00E357C5">
      <w:pPr>
        <w:pStyle w:val="TOC2"/>
        <w:tabs>
          <w:tab w:val="right" w:leader="dot" w:pos="9395"/>
        </w:tabs>
        <w:rPr>
          <w:noProof/>
          <w:lang w:val="vi-VN"/>
        </w:rPr>
      </w:pPr>
      <w:hyperlink w:anchor="_Toc233743516" w:history="1">
        <w:r w:rsidRPr="00BD0B99">
          <w:rPr>
            <w:rStyle w:val="Hyperlink"/>
            <w:b/>
            <w:noProof/>
            <w:lang w:val="vi-VN"/>
          </w:rPr>
          <w:t>2.4. MẠNG NƠ-RON HỒI QUY TUẦN TỰ SÂU (DEEP SEQUENCE MODELS)</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_Toc233743516 \h </w:instrText>
        </w:r>
        <w:r w:rsidRPr="00BD0B99">
          <w:rPr>
            <w:noProof/>
            <w:webHidden/>
            <w:lang w:val="vi-VN"/>
          </w:rPr>
        </w:r>
        <w:r w:rsidRPr="00BD0B99">
          <w:rPr>
            <w:noProof/>
            <w:webHidden/>
            <w:lang w:val="vi-VN"/>
          </w:rPr>
          <w:fldChar w:fldCharType="separate"/>
        </w:r>
        <w:r w:rsidRPr="00BD0B99">
          <w:rPr>
            <w:noProof/>
            <w:webHidden/>
            <w:lang w:val="vi-VN"/>
          </w:rPr>
          <w:t>19</w:t>
        </w:r>
        <w:r w:rsidRPr="00BD0B99">
          <w:rPr>
            <w:noProof/>
            <w:webHidden/>
            <w:lang w:val="vi-VN"/>
          </w:rPr>
          <w:fldChar w:fldCharType="end"/>
        </w:r>
      </w:hyperlink>
    </w:p>
    <w:p w14:paraId="015EB868" w14:textId="77777777" w:rsidR="00E357C5" w:rsidRPr="00BD0B99" w:rsidRDefault="00E357C5">
      <w:pPr>
        <w:pStyle w:val="TOC3"/>
        <w:tabs>
          <w:tab w:val="right" w:leader="dot" w:pos="9395"/>
        </w:tabs>
        <w:rPr>
          <w:noProof/>
          <w:lang w:val="vi-VN"/>
        </w:rPr>
      </w:pPr>
      <w:hyperlink w:anchor="_Toc233743517" w:history="1">
        <w:r w:rsidRPr="00BD0B99">
          <w:rPr>
            <w:rStyle w:val="Hyperlink"/>
            <w:b/>
            <w:noProof/>
            <w:lang w:val="vi-VN"/>
          </w:rPr>
          <w:t>2.4.1. Mạng RNN</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_Toc233743517 \h </w:instrText>
        </w:r>
        <w:r w:rsidRPr="00BD0B99">
          <w:rPr>
            <w:noProof/>
            <w:webHidden/>
            <w:lang w:val="vi-VN"/>
          </w:rPr>
        </w:r>
        <w:r w:rsidRPr="00BD0B99">
          <w:rPr>
            <w:noProof/>
            <w:webHidden/>
            <w:lang w:val="vi-VN"/>
          </w:rPr>
          <w:fldChar w:fldCharType="separate"/>
        </w:r>
        <w:r w:rsidRPr="00BD0B99">
          <w:rPr>
            <w:noProof/>
            <w:webHidden/>
            <w:lang w:val="vi-VN"/>
          </w:rPr>
          <w:t>19</w:t>
        </w:r>
        <w:r w:rsidRPr="00BD0B99">
          <w:rPr>
            <w:noProof/>
            <w:webHidden/>
            <w:lang w:val="vi-VN"/>
          </w:rPr>
          <w:fldChar w:fldCharType="end"/>
        </w:r>
      </w:hyperlink>
    </w:p>
    <w:p w14:paraId="29D51785" w14:textId="77777777" w:rsidR="00E357C5" w:rsidRPr="00BD0B99" w:rsidRDefault="00E357C5">
      <w:pPr>
        <w:pStyle w:val="TOC3"/>
        <w:tabs>
          <w:tab w:val="right" w:leader="dot" w:pos="9395"/>
        </w:tabs>
        <w:rPr>
          <w:noProof/>
          <w:lang w:val="vi-VN"/>
        </w:rPr>
      </w:pPr>
      <w:hyperlink w:anchor="_Toc233743518" w:history="1">
        <w:r w:rsidRPr="00BD0B99">
          <w:rPr>
            <w:rStyle w:val="Hyperlink"/>
            <w:b/>
            <w:noProof/>
            <w:lang w:val="vi-VN"/>
          </w:rPr>
          <w:t>2.4.2. Mạng LSTM</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_Toc233743518 \h </w:instrText>
        </w:r>
        <w:r w:rsidRPr="00BD0B99">
          <w:rPr>
            <w:noProof/>
            <w:webHidden/>
            <w:lang w:val="vi-VN"/>
          </w:rPr>
        </w:r>
        <w:r w:rsidRPr="00BD0B99">
          <w:rPr>
            <w:noProof/>
            <w:webHidden/>
            <w:lang w:val="vi-VN"/>
          </w:rPr>
          <w:fldChar w:fldCharType="separate"/>
        </w:r>
        <w:r w:rsidRPr="00BD0B99">
          <w:rPr>
            <w:noProof/>
            <w:webHidden/>
            <w:lang w:val="vi-VN"/>
          </w:rPr>
          <w:t>19</w:t>
        </w:r>
        <w:r w:rsidRPr="00BD0B99">
          <w:rPr>
            <w:noProof/>
            <w:webHidden/>
            <w:lang w:val="vi-VN"/>
          </w:rPr>
          <w:fldChar w:fldCharType="end"/>
        </w:r>
      </w:hyperlink>
    </w:p>
    <w:p w14:paraId="6EF40376" w14:textId="77777777" w:rsidR="00E357C5" w:rsidRPr="00BD0B99" w:rsidRDefault="00E357C5">
      <w:pPr>
        <w:pStyle w:val="TOC3"/>
        <w:tabs>
          <w:tab w:val="right" w:leader="dot" w:pos="9395"/>
        </w:tabs>
        <w:rPr>
          <w:noProof/>
          <w:lang w:val="vi-VN"/>
        </w:rPr>
      </w:pPr>
      <w:hyperlink w:anchor="_Toc233743519" w:history="1">
        <w:r w:rsidRPr="00BD0B99">
          <w:rPr>
            <w:rStyle w:val="Hyperlink"/>
            <w:b/>
            <w:noProof/>
            <w:lang w:val="vi-VN"/>
          </w:rPr>
          <w:t>2.4.3. Mạng Bi-LSTM</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_Toc233743519 \h </w:instrText>
        </w:r>
        <w:r w:rsidRPr="00BD0B99">
          <w:rPr>
            <w:noProof/>
            <w:webHidden/>
            <w:lang w:val="vi-VN"/>
          </w:rPr>
        </w:r>
        <w:r w:rsidRPr="00BD0B99">
          <w:rPr>
            <w:noProof/>
            <w:webHidden/>
            <w:lang w:val="vi-VN"/>
          </w:rPr>
          <w:fldChar w:fldCharType="separate"/>
        </w:r>
        <w:r w:rsidRPr="00BD0B99">
          <w:rPr>
            <w:noProof/>
            <w:webHidden/>
            <w:lang w:val="vi-VN"/>
          </w:rPr>
          <w:t>21</w:t>
        </w:r>
        <w:r w:rsidRPr="00BD0B99">
          <w:rPr>
            <w:noProof/>
            <w:webHidden/>
            <w:lang w:val="vi-VN"/>
          </w:rPr>
          <w:fldChar w:fldCharType="end"/>
        </w:r>
      </w:hyperlink>
    </w:p>
    <w:p w14:paraId="2235A969" w14:textId="77777777" w:rsidR="00E357C5" w:rsidRPr="00BD0B99" w:rsidRDefault="00E357C5">
      <w:pPr>
        <w:pStyle w:val="TOC2"/>
        <w:tabs>
          <w:tab w:val="right" w:leader="dot" w:pos="9395"/>
        </w:tabs>
        <w:rPr>
          <w:noProof/>
          <w:lang w:val="vi-VN"/>
        </w:rPr>
      </w:pPr>
      <w:hyperlink w:anchor="_Toc233743520" w:history="1">
        <w:r w:rsidRPr="00BD0B99">
          <w:rPr>
            <w:rStyle w:val="Hyperlink"/>
            <w:b/>
            <w:noProof/>
            <w:lang w:val="vi-VN"/>
          </w:rPr>
          <w:t>2.5. KIẾN TRÚC TRANSFORMER VÀ MÔ HÌNH PHOBERT</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_Toc233743520 \h </w:instrText>
        </w:r>
        <w:r w:rsidRPr="00BD0B99">
          <w:rPr>
            <w:noProof/>
            <w:webHidden/>
            <w:lang w:val="vi-VN"/>
          </w:rPr>
        </w:r>
        <w:r w:rsidRPr="00BD0B99">
          <w:rPr>
            <w:noProof/>
            <w:webHidden/>
            <w:lang w:val="vi-VN"/>
          </w:rPr>
          <w:fldChar w:fldCharType="separate"/>
        </w:r>
        <w:r w:rsidRPr="00BD0B99">
          <w:rPr>
            <w:noProof/>
            <w:webHidden/>
            <w:lang w:val="vi-VN"/>
          </w:rPr>
          <w:t>21</w:t>
        </w:r>
        <w:r w:rsidRPr="00BD0B99">
          <w:rPr>
            <w:noProof/>
            <w:webHidden/>
            <w:lang w:val="vi-VN"/>
          </w:rPr>
          <w:fldChar w:fldCharType="end"/>
        </w:r>
      </w:hyperlink>
    </w:p>
    <w:p w14:paraId="7FB0F3C9" w14:textId="77777777" w:rsidR="00E357C5" w:rsidRPr="00BD0B99" w:rsidRDefault="00E357C5">
      <w:pPr>
        <w:pStyle w:val="TOC3"/>
        <w:tabs>
          <w:tab w:val="right" w:leader="dot" w:pos="9395"/>
        </w:tabs>
        <w:rPr>
          <w:noProof/>
          <w:lang w:val="vi-VN"/>
        </w:rPr>
      </w:pPr>
      <w:hyperlink w:anchor="_Toc233743521" w:history="1">
        <w:r w:rsidRPr="00BD0B99">
          <w:rPr>
            <w:rStyle w:val="Hyperlink"/>
            <w:b/>
            <w:noProof/>
            <w:lang w:val="vi-VN"/>
          </w:rPr>
          <w:t>2.5.1. Cơ chế tự chú ý (Self-Attention)</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_Toc233743521 \h </w:instrText>
        </w:r>
        <w:r w:rsidRPr="00BD0B99">
          <w:rPr>
            <w:noProof/>
            <w:webHidden/>
            <w:lang w:val="vi-VN"/>
          </w:rPr>
        </w:r>
        <w:r w:rsidRPr="00BD0B99">
          <w:rPr>
            <w:noProof/>
            <w:webHidden/>
            <w:lang w:val="vi-VN"/>
          </w:rPr>
          <w:fldChar w:fldCharType="separate"/>
        </w:r>
        <w:r w:rsidRPr="00BD0B99">
          <w:rPr>
            <w:noProof/>
            <w:webHidden/>
            <w:lang w:val="vi-VN"/>
          </w:rPr>
          <w:t>21</w:t>
        </w:r>
        <w:r w:rsidRPr="00BD0B99">
          <w:rPr>
            <w:noProof/>
            <w:webHidden/>
            <w:lang w:val="vi-VN"/>
          </w:rPr>
          <w:fldChar w:fldCharType="end"/>
        </w:r>
      </w:hyperlink>
    </w:p>
    <w:p w14:paraId="428573A2" w14:textId="77777777" w:rsidR="00E357C5" w:rsidRPr="00BD0B99" w:rsidRDefault="00E357C5">
      <w:pPr>
        <w:pStyle w:val="TOC3"/>
        <w:tabs>
          <w:tab w:val="right" w:leader="dot" w:pos="9395"/>
        </w:tabs>
        <w:rPr>
          <w:noProof/>
          <w:lang w:val="vi-VN"/>
        </w:rPr>
      </w:pPr>
      <w:hyperlink w:anchor="_Toc233743522" w:history="1">
        <w:r w:rsidRPr="00BD0B99">
          <w:rPr>
            <w:rStyle w:val="Hyperlink"/>
            <w:b/>
            <w:noProof/>
            <w:lang w:val="vi-VN"/>
          </w:rPr>
          <w:t>2.5.2. Mô hình BERT và tinh chỉnh RoBERTa</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_Toc233743522 \h </w:instrText>
        </w:r>
        <w:r w:rsidRPr="00BD0B99">
          <w:rPr>
            <w:noProof/>
            <w:webHidden/>
            <w:lang w:val="vi-VN"/>
          </w:rPr>
        </w:r>
        <w:r w:rsidRPr="00BD0B99">
          <w:rPr>
            <w:noProof/>
            <w:webHidden/>
            <w:lang w:val="vi-VN"/>
          </w:rPr>
          <w:fldChar w:fldCharType="separate"/>
        </w:r>
        <w:r w:rsidRPr="00BD0B99">
          <w:rPr>
            <w:noProof/>
            <w:webHidden/>
            <w:lang w:val="vi-VN"/>
          </w:rPr>
          <w:t>22</w:t>
        </w:r>
        <w:r w:rsidRPr="00BD0B99">
          <w:rPr>
            <w:noProof/>
            <w:webHidden/>
            <w:lang w:val="vi-VN"/>
          </w:rPr>
          <w:fldChar w:fldCharType="end"/>
        </w:r>
      </w:hyperlink>
    </w:p>
    <w:p w14:paraId="14B1F362" w14:textId="77777777" w:rsidR="00E357C5" w:rsidRPr="00BD0B99" w:rsidRDefault="00E357C5">
      <w:pPr>
        <w:pStyle w:val="TOC3"/>
        <w:tabs>
          <w:tab w:val="right" w:leader="dot" w:pos="9395"/>
        </w:tabs>
        <w:rPr>
          <w:noProof/>
          <w:lang w:val="vi-VN"/>
        </w:rPr>
      </w:pPr>
      <w:hyperlink w:anchor="_Toc233743523" w:history="1">
        <w:r w:rsidRPr="00BD0B99">
          <w:rPr>
            <w:rStyle w:val="Hyperlink"/>
            <w:b/>
            <w:noProof/>
            <w:lang w:val="vi-VN"/>
          </w:rPr>
          <w:t>2.5.3. Mô hình PhoBERT cho ngôn ngữ tiếng Việt</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_Toc233743523 \h </w:instrText>
        </w:r>
        <w:r w:rsidRPr="00BD0B99">
          <w:rPr>
            <w:noProof/>
            <w:webHidden/>
            <w:lang w:val="vi-VN"/>
          </w:rPr>
        </w:r>
        <w:r w:rsidRPr="00BD0B99">
          <w:rPr>
            <w:noProof/>
            <w:webHidden/>
            <w:lang w:val="vi-VN"/>
          </w:rPr>
          <w:fldChar w:fldCharType="separate"/>
        </w:r>
        <w:r w:rsidRPr="00BD0B99">
          <w:rPr>
            <w:noProof/>
            <w:webHidden/>
            <w:lang w:val="vi-VN"/>
          </w:rPr>
          <w:t>22</w:t>
        </w:r>
        <w:r w:rsidRPr="00BD0B99">
          <w:rPr>
            <w:noProof/>
            <w:webHidden/>
            <w:lang w:val="vi-VN"/>
          </w:rPr>
          <w:fldChar w:fldCharType="end"/>
        </w:r>
      </w:hyperlink>
    </w:p>
    <w:p w14:paraId="09D2AECD" w14:textId="77777777" w:rsidR="00E357C5" w:rsidRPr="00BD0B99" w:rsidRDefault="00E357C5">
      <w:pPr>
        <w:pStyle w:val="TOC2"/>
        <w:tabs>
          <w:tab w:val="right" w:leader="dot" w:pos="9395"/>
        </w:tabs>
        <w:rPr>
          <w:noProof/>
          <w:lang w:val="vi-VN"/>
        </w:rPr>
      </w:pPr>
      <w:hyperlink w:anchor="_Toc233743524" w:history="1">
        <w:r w:rsidRPr="00BD0B99">
          <w:rPr>
            <w:rStyle w:val="Hyperlink"/>
            <w:b/>
            <w:noProof/>
            <w:lang w:val="vi-VN"/>
          </w:rPr>
          <w:t>2.6. LÝ THUYẾT VỀ ABSA</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_Toc233743524 \h </w:instrText>
        </w:r>
        <w:r w:rsidRPr="00BD0B99">
          <w:rPr>
            <w:noProof/>
            <w:webHidden/>
            <w:lang w:val="vi-VN"/>
          </w:rPr>
        </w:r>
        <w:r w:rsidRPr="00BD0B99">
          <w:rPr>
            <w:noProof/>
            <w:webHidden/>
            <w:lang w:val="vi-VN"/>
          </w:rPr>
          <w:fldChar w:fldCharType="separate"/>
        </w:r>
        <w:r w:rsidRPr="00BD0B99">
          <w:rPr>
            <w:noProof/>
            <w:webHidden/>
            <w:lang w:val="vi-VN"/>
          </w:rPr>
          <w:t>23</w:t>
        </w:r>
        <w:r w:rsidRPr="00BD0B99">
          <w:rPr>
            <w:noProof/>
            <w:webHidden/>
            <w:lang w:val="vi-VN"/>
          </w:rPr>
          <w:fldChar w:fldCharType="end"/>
        </w:r>
      </w:hyperlink>
    </w:p>
    <w:p w14:paraId="7288AACA" w14:textId="77777777" w:rsidR="00E357C5" w:rsidRPr="00BD0B99" w:rsidRDefault="00E357C5">
      <w:pPr>
        <w:pStyle w:val="TOC2"/>
        <w:tabs>
          <w:tab w:val="right" w:leader="dot" w:pos="9395"/>
        </w:tabs>
        <w:rPr>
          <w:noProof/>
          <w:lang w:val="vi-VN"/>
        </w:rPr>
      </w:pPr>
      <w:hyperlink w:anchor="_Toc233743525" w:history="1">
        <w:r w:rsidRPr="00BD0B99">
          <w:rPr>
            <w:rStyle w:val="Hyperlink"/>
            <w:b/>
            <w:noProof/>
            <w:lang w:val="vi-VN"/>
          </w:rPr>
          <w:t>2.7. KHUNG CHIẾN LƯỢC RACE</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_Toc233743525 \h </w:instrText>
        </w:r>
        <w:r w:rsidRPr="00BD0B99">
          <w:rPr>
            <w:noProof/>
            <w:webHidden/>
            <w:lang w:val="vi-VN"/>
          </w:rPr>
        </w:r>
        <w:r w:rsidRPr="00BD0B99">
          <w:rPr>
            <w:noProof/>
            <w:webHidden/>
            <w:lang w:val="vi-VN"/>
          </w:rPr>
          <w:fldChar w:fldCharType="separate"/>
        </w:r>
        <w:r w:rsidRPr="00BD0B99">
          <w:rPr>
            <w:noProof/>
            <w:webHidden/>
            <w:lang w:val="vi-VN"/>
          </w:rPr>
          <w:t>25</w:t>
        </w:r>
        <w:r w:rsidRPr="00BD0B99">
          <w:rPr>
            <w:noProof/>
            <w:webHidden/>
            <w:lang w:val="vi-VN"/>
          </w:rPr>
          <w:fldChar w:fldCharType="end"/>
        </w:r>
      </w:hyperlink>
    </w:p>
    <w:p w14:paraId="000CE9B1" w14:textId="77777777" w:rsidR="00E357C5" w:rsidRPr="00BD0B99" w:rsidRDefault="00E357C5">
      <w:pPr>
        <w:pStyle w:val="TOC1"/>
        <w:tabs>
          <w:tab w:val="right" w:leader="dot" w:pos="9395"/>
        </w:tabs>
        <w:rPr>
          <w:noProof/>
          <w:lang w:val="vi-VN"/>
        </w:rPr>
      </w:pPr>
      <w:hyperlink w:anchor="_Toc233743526" w:history="1">
        <w:r w:rsidRPr="00BD0B99">
          <w:rPr>
            <w:rStyle w:val="Hyperlink"/>
            <w:b/>
            <w:noProof/>
            <w:lang w:val="vi-VN"/>
          </w:rPr>
          <w:t>CHƯƠNG 3: THIẾT KẾ THỰC NGHIỆM VÀ XÂY DỰNG MÔ HÌNH</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_Toc233743526 \h </w:instrText>
        </w:r>
        <w:r w:rsidRPr="00BD0B99">
          <w:rPr>
            <w:noProof/>
            <w:webHidden/>
            <w:lang w:val="vi-VN"/>
          </w:rPr>
        </w:r>
        <w:r w:rsidRPr="00BD0B99">
          <w:rPr>
            <w:noProof/>
            <w:webHidden/>
            <w:lang w:val="vi-VN"/>
          </w:rPr>
          <w:fldChar w:fldCharType="separate"/>
        </w:r>
        <w:r w:rsidRPr="00BD0B99">
          <w:rPr>
            <w:noProof/>
            <w:webHidden/>
            <w:lang w:val="vi-VN"/>
          </w:rPr>
          <w:t>27</w:t>
        </w:r>
        <w:r w:rsidRPr="00BD0B99">
          <w:rPr>
            <w:noProof/>
            <w:webHidden/>
            <w:lang w:val="vi-VN"/>
          </w:rPr>
          <w:fldChar w:fldCharType="end"/>
        </w:r>
      </w:hyperlink>
    </w:p>
    <w:p w14:paraId="0A6DEAC5" w14:textId="77777777" w:rsidR="00E357C5" w:rsidRPr="00BD0B99" w:rsidRDefault="00E357C5">
      <w:pPr>
        <w:pStyle w:val="TOC2"/>
        <w:tabs>
          <w:tab w:val="right" w:leader="dot" w:pos="9395"/>
        </w:tabs>
        <w:rPr>
          <w:noProof/>
          <w:lang w:val="vi-VN"/>
        </w:rPr>
      </w:pPr>
      <w:hyperlink w:anchor="_Toc233743527" w:history="1">
        <w:r w:rsidRPr="00BD0B99">
          <w:rPr>
            <w:rStyle w:val="Hyperlink"/>
            <w:b/>
            <w:noProof/>
            <w:lang w:val="vi-VN"/>
          </w:rPr>
          <w:t>3.1. DỮ LIỆU THỰC NGHIỆM</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_Toc233743527 \h </w:instrText>
        </w:r>
        <w:r w:rsidRPr="00BD0B99">
          <w:rPr>
            <w:noProof/>
            <w:webHidden/>
            <w:lang w:val="vi-VN"/>
          </w:rPr>
        </w:r>
        <w:r w:rsidRPr="00BD0B99">
          <w:rPr>
            <w:noProof/>
            <w:webHidden/>
            <w:lang w:val="vi-VN"/>
          </w:rPr>
          <w:fldChar w:fldCharType="separate"/>
        </w:r>
        <w:r w:rsidRPr="00BD0B99">
          <w:rPr>
            <w:noProof/>
            <w:webHidden/>
            <w:lang w:val="vi-VN"/>
          </w:rPr>
          <w:t>27</w:t>
        </w:r>
        <w:r w:rsidRPr="00BD0B99">
          <w:rPr>
            <w:noProof/>
            <w:webHidden/>
            <w:lang w:val="vi-VN"/>
          </w:rPr>
          <w:fldChar w:fldCharType="end"/>
        </w:r>
      </w:hyperlink>
    </w:p>
    <w:p w14:paraId="35D43546" w14:textId="77777777" w:rsidR="00E357C5" w:rsidRPr="00BD0B99" w:rsidRDefault="00E357C5">
      <w:pPr>
        <w:pStyle w:val="TOC3"/>
        <w:tabs>
          <w:tab w:val="right" w:leader="dot" w:pos="9395"/>
        </w:tabs>
        <w:rPr>
          <w:noProof/>
          <w:lang w:val="vi-VN"/>
        </w:rPr>
      </w:pPr>
      <w:hyperlink w:anchor="_Toc233743528" w:history="1">
        <w:r w:rsidRPr="00BD0B99">
          <w:rPr>
            <w:rStyle w:val="Hyperlink"/>
            <w:b/>
            <w:noProof/>
            <w:lang w:val="vi-VN"/>
          </w:rPr>
          <w:t>3.1.1. Nguồn gốc và quy mô tập dữ liệu</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_Toc233743528 \h </w:instrText>
        </w:r>
        <w:r w:rsidRPr="00BD0B99">
          <w:rPr>
            <w:noProof/>
            <w:webHidden/>
            <w:lang w:val="vi-VN"/>
          </w:rPr>
        </w:r>
        <w:r w:rsidRPr="00BD0B99">
          <w:rPr>
            <w:noProof/>
            <w:webHidden/>
            <w:lang w:val="vi-VN"/>
          </w:rPr>
          <w:fldChar w:fldCharType="separate"/>
        </w:r>
        <w:r w:rsidRPr="00BD0B99">
          <w:rPr>
            <w:noProof/>
            <w:webHidden/>
            <w:lang w:val="vi-VN"/>
          </w:rPr>
          <w:t>27</w:t>
        </w:r>
        <w:r w:rsidRPr="00BD0B99">
          <w:rPr>
            <w:noProof/>
            <w:webHidden/>
            <w:lang w:val="vi-VN"/>
          </w:rPr>
          <w:fldChar w:fldCharType="end"/>
        </w:r>
      </w:hyperlink>
    </w:p>
    <w:p w14:paraId="290C9E49" w14:textId="77777777" w:rsidR="00E357C5" w:rsidRPr="00BD0B99" w:rsidRDefault="00E357C5">
      <w:pPr>
        <w:pStyle w:val="TOC3"/>
        <w:tabs>
          <w:tab w:val="right" w:leader="dot" w:pos="9395"/>
        </w:tabs>
        <w:rPr>
          <w:noProof/>
          <w:lang w:val="vi-VN"/>
        </w:rPr>
      </w:pPr>
      <w:hyperlink w:anchor="_Toc233743529" w:history="1">
        <w:r w:rsidRPr="00BD0B99">
          <w:rPr>
            <w:rStyle w:val="Hyperlink"/>
            <w:b/>
            <w:noProof/>
            <w:lang w:val="vi-VN"/>
          </w:rPr>
          <w:t>3.1.3. Phân bổ dữ liệu và hiện tượng mất cân bằng lớp</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_Toc233743529 \h </w:instrText>
        </w:r>
        <w:r w:rsidRPr="00BD0B99">
          <w:rPr>
            <w:noProof/>
            <w:webHidden/>
            <w:lang w:val="vi-VN"/>
          </w:rPr>
        </w:r>
        <w:r w:rsidRPr="00BD0B99">
          <w:rPr>
            <w:noProof/>
            <w:webHidden/>
            <w:lang w:val="vi-VN"/>
          </w:rPr>
          <w:fldChar w:fldCharType="separate"/>
        </w:r>
        <w:r w:rsidRPr="00BD0B99">
          <w:rPr>
            <w:noProof/>
            <w:webHidden/>
            <w:lang w:val="vi-VN"/>
          </w:rPr>
          <w:t>28</w:t>
        </w:r>
        <w:r w:rsidRPr="00BD0B99">
          <w:rPr>
            <w:noProof/>
            <w:webHidden/>
            <w:lang w:val="vi-VN"/>
          </w:rPr>
          <w:fldChar w:fldCharType="end"/>
        </w:r>
      </w:hyperlink>
    </w:p>
    <w:p w14:paraId="64210E57" w14:textId="77777777" w:rsidR="00E357C5" w:rsidRPr="00BD0B99" w:rsidRDefault="00E357C5">
      <w:pPr>
        <w:pStyle w:val="TOC2"/>
        <w:tabs>
          <w:tab w:val="right" w:leader="dot" w:pos="9395"/>
        </w:tabs>
        <w:rPr>
          <w:noProof/>
          <w:lang w:val="vi-VN"/>
        </w:rPr>
      </w:pPr>
      <w:hyperlink w:anchor="_Toc233743530" w:history="1">
        <w:r w:rsidRPr="00BD0B99">
          <w:rPr>
            <w:rStyle w:val="Hyperlink"/>
            <w:b/>
            <w:noProof/>
            <w:lang w:val="vi-VN"/>
          </w:rPr>
          <w:t>3.2. ĐƯỜNG ỐNG TIỀN XỬ LÝ DỮ LIỆU (NLP PIPELINE)</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_Toc233743530 \h </w:instrText>
        </w:r>
        <w:r w:rsidRPr="00BD0B99">
          <w:rPr>
            <w:noProof/>
            <w:webHidden/>
            <w:lang w:val="vi-VN"/>
          </w:rPr>
        </w:r>
        <w:r w:rsidRPr="00BD0B99">
          <w:rPr>
            <w:noProof/>
            <w:webHidden/>
            <w:lang w:val="vi-VN"/>
          </w:rPr>
          <w:fldChar w:fldCharType="separate"/>
        </w:r>
        <w:r w:rsidRPr="00BD0B99">
          <w:rPr>
            <w:noProof/>
            <w:webHidden/>
            <w:lang w:val="vi-VN"/>
          </w:rPr>
          <w:t>29</w:t>
        </w:r>
        <w:r w:rsidRPr="00BD0B99">
          <w:rPr>
            <w:noProof/>
            <w:webHidden/>
            <w:lang w:val="vi-VN"/>
          </w:rPr>
          <w:fldChar w:fldCharType="end"/>
        </w:r>
      </w:hyperlink>
    </w:p>
    <w:p w14:paraId="633005CE" w14:textId="77777777" w:rsidR="00E357C5" w:rsidRPr="00BD0B99" w:rsidRDefault="00E357C5">
      <w:pPr>
        <w:pStyle w:val="TOC3"/>
        <w:tabs>
          <w:tab w:val="right" w:leader="dot" w:pos="9395"/>
        </w:tabs>
        <w:rPr>
          <w:noProof/>
          <w:lang w:val="vi-VN"/>
        </w:rPr>
      </w:pPr>
      <w:hyperlink w:anchor="_Toc233743531" w:history="1">
        <w:r w:rsidRPr="00BD0B99">
          <w:rPr>
            <w:rStyle w:val="Hyperlink"/>
            <w:b/>
            <w:noProof/>
            <w:lang w:val="vi-VN"/>
          </w:rPr>
          <w:t>3.2.1. Loại bỏ các thẻ HTML, URL và Email</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_Toc233743531 \h </w:instrText>
        </w:r>
        <w:r w:rsidRPr="00BD0B99">
          <w:rPr>
            <w:noProof/>
            <w:webHidden/>
            <w:lang w:val="vi-VN"/>
          </w:rPr>
        </w:r>
        <w:r w:rsidRPr="00BD0B99">
          <w:rPr>
            <w:noProof/>
            <w:webHidden/>
            <w:lang w:val="vi-VN"/>
          </w:rPr>
          <w:fldChar w:fldCharType="separate"/>
        </w:r>
        <w:r w:rsidRPr="00BD0B99">
          <w:rPr>
            <w:noProof/>
            <w:webHidden/>
            <w:lang w:val="vi-VN"/>
          </w:rPr>
          <w:t>29</w:t>
        </w:r>
        <w:r w:rsidRPr="00BD0B99">
          <w:rPr>
            <w:noProof/>
            <w:webHidden/>
            <w:lang w:val="vi-VN"/>
          </w:rPr>
          <w:fldChar w:fldCharType="end"/>
        </w:r>
      </w:hyperlink>
    </w:p>
    <w:p w14:paraId="445BA6BF" w14:textId="77777777" w:rsidR="00E357C5" w:rsidRPr="00BD0B99" w:rsidRDefault="00E357C5">
      <w:pPr>
        <w:pStyle w:val="TOC3"/>
        <w:tabs>
          <w:tab w:val="right" w:leader="dot" w:pos="9395"/>
        </w:tabs>
        <w:rPr>
          <w:noProof/>
          <w:lang w:val="vi-VN"/>
        </w:rPr>
      </w:pPr>
      <w:hyperlink w:anchor="_Toc233743532" w:history="1">
        <w:r w:rsidRPr="00BD0B99">
          <w:rPr>
            <w:rStyle w:val="Hyperlink"/>
            <w:b/>
            <w:noProof/>
            <w:lang w:val="vi-VN"/>
          </w:rPr>
          <w:t>3.2.2. Chuẩn hóa mã hóa Unicode</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_Toc233743532 \h </w:instrText>
        </w:r>
        <w:r w:rsidRPr="00BD0B99">
          <w:rPr>
            <w:noProof/>
            <w:webHidden/>
            <w:lang w:val="vi-VN"/>
          </w:rPr>
        </w:r>
        <w:r w:rsidRPr="00BD0B99">
          <w:rPr>
            <w:noProof/>
            <w:webHidden/>
            <w:lang w:val="vi-VN"/>
          </w:rPr>
          <w:fldChar w:fldCharType="separate"/>
        </w:r>
        <w:r w:rsidRPr="00BD0B99">
          <w:rPr>
            <w:noProof/>
            <w:webHidden/>
            <w:lang w:val="vi-VN"/>
          </w:rPr>
          <w:t>30</w:t>
        </w:r>
        <w:r w:rsidRPr="00BD0B99">
          <w:rPr>
            <w:noProof/>
            <w:webHidden/>
            <w:lang w:val="vi-VN"/>
          </w:rPr>
          <w:fldChar w:fldCharType="end"/>
        </w:r>
      </w:hyperlink>
    </w:p>
    <w:p w14:paraId="0B18D158" w14:textId="77777777" w:rsidR="00E357C5" w:rsidRPr="00BD0B99" w:rsidRDefault="00E357C5">
      <w:pPr>
        <w:pStyle w:val="TOC3"/>
        <w:tabs>
          <w:tab w:val="right" w:leader="dot" w:pos="9395"/>
        </w:tabs>
        <w:rPr>
          <w:noProof/>
          <w:lang w:val="vi-VN"/>
        </w:rPr>
      </w:pPr>
      <w:hyperlink w:anchor="_Toc233743533" w:history="1">
        <w:r w:rsidRPr="00BD0B99">
          <w:rPr>
            <w:rStyle w:val="Hyperlink"/>
            <w:b/>
            <w:noProof/>
            <w:lang w:val="vi-VN"/>
          </w:rPr>
          <w:t>3.2.3. Chuẩn hóa biểu tượng cảm xúc (Emoji)</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_Toc233743533 \h </w:instrText>
        </w:r>
        <w:r w:rsidRPr="00BD0B99">
          <w:rPr>
            <w:noProof/>
            <w:webHidden/>
            <w:lang w:val="vi-VN"/>
          </w:rPr>
        </w:r>
        <w:r w:rsidRPr="00BD0B99">
          <w:rPr>
            <w:noProof/>
            <w:webHidden/>
            <w:lang w:val="vi-VN"/>
          </w:rPr>
          <w:fldChar w:fldCharType="separate"/>
        </w:r>
        <w:r w:rsidRPr="00BD0B99">
          <w:rPr>
            <w:noProof/>
            <w:webHidden/>
            <w:lang w:val="vi-VN"/>
          </w:rPr>
          <w:t>30</w:t>
        </w:r>
        <w:r w:rsidRPr="00BD0B99">
          <w:rPr>
            <w:noProof/>
            <w:webHidden/>
            <w:lang w:val="vi-VN"/>
          </w:rPr>
          <w:fldChar w:fldCharType="end"/>
        </w:r>
      </w:hyperlink>
    </w:p>
    <w:p w14:paraId="5223DC48" w14:textId="77777777" w:rsidR="00E357C5" w:rsidRPr="00BD0B99" w:rsidRDefault="00E357C5">
      <w:pPr>
        <w:pStyle w:val="TOC3"/>
        <w:tabs>
          <w:tab w:val="right" w:leader="dot" w:pos="9395"/>
        </w:tabs>
        <w:rPr>
          <w:noProof/>
          <w:lang w:val="vi-VN"/>
        </w:rPr>
      </w:pPr>
      <w:hyperlink w:anchor="_Toc233743534" w:history="1">
        <w:r w:rsidRPr="00BD0B99">
          <w:rPr>
            <w:rStyle w:val="Hyperlink"/>
            <w:b/>
            <w:noProof/>
            <w:lang w:val="vi-VN"/>
          </w:rPr>
          <w:t>3.2.4. Chuẩn hóa teencode và từ viết tắt</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_Toc233743534 \h </w:instrText>
        </w:r>
        <w:r w:rsidRPr="00BD0B99">
          <w:rPr>
            <w:noProof/>
            <w:webHidden/>
            <w:lang w:val="vi-VN"/>
          </w:rPr>
        </w:r>
        <w:r w:rsidRPr="00BD0B99">
          <w:rPr>
            <w:noProof/>
            <w:webHidden/>
            <w:lang w:val="vi-VN"/>
          </w:rPr>
          <w:fldChar w:fldCharType="separate"/>
        </w:r>
        <w:r w:rsidRPr="00BD0B99">
          <w:rPr>
            <w:noProof/>
            <w:webHidden/>
            <w:lang w:val="vi-VN"/>
          </w:rPr>
          <w:t>31</w:t>
        </w:r>
        <w:r w:rsidRPr="00BD0B99">
          <w:rPr>
            <w:noProof/>
            <w:webHidden/>
            <w:lang w:val="vi-VN"/>
          </w:rPr>
          <w:fldChar w:fldCharType="end"/>
        </w:r>
      </w:hyperlink>
    </w:p>
    <w:p w14:paraId="44C6A2A7" w14:textId="77777777" w:rsidR="00E357C5" w:rsidRPr="00BD0B99" w:rsidRDefault="00E357C5">
      <w:pPr>
        <w:pStyle w:val="TOC3"/>
        <w:tabs>
          <w:tab w:val="right" w:leader="dot" w:pos="9395"/>
        </w:tabs>
        <w:rPr>
          <w:noProof/>
          <w:lang w:val="vi-VN"/>
        </w:rPr>
      </w:pPr>
      <w:hyperlink w:anchor="_Toc233743535" w:history="1">
        <w:r w:rsidRPr="00BD0B99">
          <w:rPr>
            <w:rStyle w:val="Hyperlink"/>
            <w:b/>
            <w:noProof/>
            <w:lang w:val="vi-VN"/>
          </w:rPr>
          <w:t>3.2.5. Loại bỏ ký tự đặc biệt vô nghĩa</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_Toc233743535 \h </w:instrText>
        </w:r>
        <w:r w:rsidRPr="00BD0B99">
          <w:rPr>
            <w:noProof/>
            <w:webHidden/>
            <w:lang w:val="vi-VN"/>
          </w:rPr>
        </w:r>
        <w:r w:rsidRPr="00BD0B99">
          <w:rPr>
            <w:noProof/>
            <w:webHidden/>
            <w:lang w:val="vi-VN"/>
          </w:rPr>
          <w:fldChar w:fldCharType="separate"/>
        </w:r>
        <w:r w:rsidRPr="00BD0B99">
          <w:rPr>
            <w:noProof/>
            <w:webHidden/>
            <w:lang w:val="vi-VN"/>
          </w:rPr>
          <w:t>32</w:t>
        </w:r>
        <w:r w:rsidRPr="00BD0B99">
          <w:rPr>
            <w:noProof/>
            <w:webHidden/>
            <w:lang w:val="vi-VN"/>
          </w:rPr>
          <w:fldChar w:fldCharType="end"/>
        </w:r>
      </w:hyperlink>
    </w:p>
    <w:p w14:paraId="135ABB1C" w14:textId="77777777" w:rsidR="00E357C5" w:rsidRPr="00BD0B99" w:rsidRDefault="00E357C5">
      <w:pPr>
        <w:pStyle w:val="TOC3"/>
        <w:tabs>
          <w:tab w:val="right" w:leader="dot" w:pos="9395"/>
        </w:tabs>
        <w:rPr>
          <w:noProof/>
          <w:lang w:val="vi-VN"/>
        </w:rPr>
      </w:pPr>
      <w:hyperlink w:anchor="_Toc233743536" w:history="1">
        <w:r w:rsidRPr="00BD0B99">
          <w:rPr>
            <w:rStyle w:val="Hyperlink"/>
            <w:b/>
            <w:noProof/>
            <w:lang w:val="vi-VN"/>
          </w:rPr>
          <w:t>3.2.6. Phân mảnh từ tiếng Việt (Word Segmentation)</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_Toc233743536 \h </w:instrText>
        </w:r>
        <w:r w:rsidRPr="00BD0B99">
          <w:rPr>
            <w:noProof/>
            <w:webHidden/>
            <w:lang w:val="vi-VN"/>
          </w:rPr>
        </w:r>
        <w:r w:rsidRPr="00BD0B99">
          <w:rPr>
            <w:noProof/>
            <w:webHidden/>
            <w:lang w:val="vi-VN"/>
          </w:rPr>
          <w:fldChar w:fldCharType="separate"/>
        </w:r>
        <w:r w:rsidRPr="00BD0B99">
          <w:rPr>
            <w:noProof/>
            <w:webHidden/>
            <w:lang w:val="vi-VN"/>
          </w:rPr>
          <w:t>32</w:t>
        </w:r>
        <w:r w:rsidRPr="00BD0B99">
          <w:rPr>
            <w:noProof/>
            <w:webHidden/>
            <w:lang w:val="vi-VN"/>
          </w:rPr>
          <w:fldChar w:fldCharType="end"/>
        </w:r>
      </w:hyperlink>
    </w:p>
    <w:p w14:paraId="1AC8DDDE" w14:textId="77777777" w:rsidR="00E357C5" w:rsidRPr="00BD0B99" w:rsidRDefault="00E357C5">
      <w:pPr>
        <w:pStyle w:val="TOC2"/>
        <w:tabs>
          <w:tab w:val="right" w:leader="dot" w:pos="9395"/>
        </w:tabs>
        <w:rPr>
          <w:noProof/>
          <w:lang w:val="vi-VN"/>
        </w:rPr>
      </w:pPr>
      <w:hyperlink w:anchor="_Toc233743537" w:history="1">
        <w:r w:rsidRPr="00BD0B99">
          <w:rPr>
            <w:rStyle w:val="Hyperlink"/>
            <w:b/>
            <w:noProof/>
            <w:lang w:val="vi-VN"/>
          </w:rPr>
          <w:t>3.3. THIẾT LẬP VÀ HUẤN LUYỆN CÁC MÔ HÌNH ABSA</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_Toc233743537 \h </w:instrText>
        </w:r>
        <w:r w:rsidRPr="00BD0B99">
          <w:rPr>
            <w:noProof/>
            <w:webHidden/>
            <w:lang w:val="vi-VN"/>
          </w:rPr>
        </w:r>
        <w:r w:rsidRPr="00BD0B99">
          <w:rPr>
            <w:noProof/>
            <w:webHidden/>
            <w:lang w:val="vi-VN"/>
          </w:rPr>
          <w:fldChar w:fldCharType="separate"/>
        </w:r>
        <w:r w:rsidRPr="00BD0B99">
          <w:rPr>
            <w:noProof/>
            <w:webHidden/>
            <w:lang w:val="vi-VN"/>
          </w:rPr>
          <w:t>33</w:t>
        </w:r>
        <w:r w:rsidRPr="00BD0B99">
          <w:rPr>
            <w:noProof/>
            <w:webHidden/>
            <w:lang w:val="vi-VN"/>
          </w:rPr>
          <w:fldChar w:fldCharType="end"/>
        </w:r>
      </w:hyperlink>
    </w:p>
    <w:p w14:paraId="26F44612" w14:textId="77777777" w:rsidR="00E357C5" w:rsidRPr="00BD0B99" w:rsidRDefault="00E357C5">
      <w:pPr>
        <w:pStyle w:val="TOC3"/>
        <w:tabs>
          <w:tab w:val="right" w:leader="dot" w:pos="9395"/>
        </w:tabs>
        <w:rPr>
          <w:noProof/>
          <w:lang w:val="vi-VN"/>
        </w:rPr>
      </w:pPr>
      <w:hyperlink w:anchor="_Toc233743538" w:history="1">
        <w:r w:rsidRPr="00BD0B99">
          <w:rPr>
            <w:rStyle w:val="Hyperlink"/>
            <w:b/>
            <w:noProof/>
            <w:lang w:val="vi-VN"/>
          </w:rPr>
          <w:t>3.3.1. Mô hình Baseline: TF-IDF + Linear SVM</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_Toc233743538 \h </w:instrText>
        </w:r>
        <w:r w:rsidRPr="00BD0B99">
          <w:rPr>
            <w:noProof/>
            <w:webHidden/>
            <w:lang w:val="vi-VN"/>
          </w:rPr>
        </w:r>
        <w:r w:rsidRPr="00BD0B99">
          <w:rPr>
            <w:noProof/>
            <w:webHidden/>
            <w:lang w:val="vi-VN"/>
          </w:rPr>
          <w:fldChar w:fldCharType="separate"/>
        </w:r>
        <w:r w:rsidRPr="00BD0B99">
          <w:rPr>
            <w:noProof/>
            <w:webHidden/>
            <w:lang w:val="vi-VN"/>
          </w:rPr>
          <w:t>33</w:t>
        </w:r>
        <w:r w:rsidRPr="00BD0B99">
          <w:rPr>
            <w:noProof/>
            <w:webHidden/>
            <w:lang w:val="vi-VN"/>
          </w:rPr>
          <w:fldChar w:fldCharType="end"/>
        </w:r>
      </w:hyperlink>
    </w:p>
    <w:p w14:paraId="0430F1C4" w14:textId="77777777" w:rsidR="00E357C5" w:rsidRPr="00BD0B99" w:rsidRDefault="00E357C5">
      <w:pPr>
        <w:pStyle w:val="TOC3"/>
        <w:tabs>
          <w:tab w:val="right" w:leader="dot" w:pos="9395"/>
        </w:tabs>
        <w:rPr>
          <w:noProof/>
          <w:lang w:val="vi-VN"/>
        </w:rPr>
      </w:pPr>
      <w:hyperlink w:anchor="_Toc233743539" w:history="1">
        <w:r w:rsidRPr="00BD0B99">
          <w:rPr>
            <w:rStyle w:val="Hyperlink"/>
            <w:b/>
            <w:noProof/>
            <w:lang w:val="vi-VN"/>
          </w:rPr>
          <w:t>3.3.2. Mô hình Deep Learning: Bi-LSTM + Word2Vec + POS Embeddings</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_Toc233743539 \h </w:instrText>
        </w:r>
        <w:r w:rsidRPr="00BD0B99">
          <w:rPr>
            <w:noProof/>
            <w:webHidden/>
            <w:lang w:val="vi-VN"/>
          </w:rPr>
        </w:r>
        <w:r w:rsidRPr="00BD0B99">
          <w:rPr>
            <w:noProof/>
            <w:webHidden/>
            <w:lang w:val="vi-VN"/>
          </w:rPr>
          <w:fldChar w:fldCharType="separate"/>
        </w:r>
        <w:r w:rsidRPr="00BD0B99">
          <w:rPr>
            <w:noProof/>
            <w:webHidden/>
            <w:lang w:val="vi-VN"/>
          </w:rPr>
          <w:t>33</w:t>
        </w:r>
        <w:r w:rsidRPr="00BD0B99">
          <w:rPr>
            <w:noProof/>
            <w:webHidden/>
            <w:lang w:val="vi-VN"/>
          </w:rPr>
          <w:fldChar w:fldCharType="end"/>
        </w:r>
      </w:hyperlink>
    </w:p>
    <w:p w14:paraId="64B79BC8" w14:textId="77777777" w:rsidR="00E357C5" w:rsidRPr="00BD0B99" w:rsidRDefault="00E357C5">
      <w:pPr>
        <w:pStyle w:val="TOC3"/>
        <w:tabs>
          <w:tab w:val="right" w:leader="dot" w:pos="9395"/>
        </w:tabs>
        <w:rPr>
          <w:noProof/>
          <w:lang w:val="vi-VN"/>
        </w:rPr>
      </w:pPr>
      <w:hyperlink w:anchor="_Toc233743540" w:history="1">
        <w:r w:rsidRPr="00BD0B99">
          <w:rPr>
            <w:rStyle w:val="Hyperlink"/>
            <w:b/>
            <w:noProof/>
            <w:lang w:val="vi-VN"/>
          </w:rPr>
          <w:t>3.3.3. Mô hình Transformer: PhoBERT Multi-task Learning</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_Toc233743540 \h </w:instrText>
        </w:r>
        <w:r w:rsidRPr="00BD0B99">
          <w:rPr>
            <w:noProof/>
            <w:webHidden/>
            <w:lang w:val="vi-VN"/>
          </w:rPr>
        </w:r>
        <w:r w:rsidRPr="00BD0B99">
          <w:rPr>
            <w:noProof/>
            <w:webHidden/>
            <w:lang w:val="vi-VN"/>
          </w:rPr>
          <w:fldChar w:fldCharType="separate"/>
        </w:r>
        <w:r w:rsidRPr="00BD0B99">
          <w:rPr>
            <w:noProof/>
            <w:webHidden/>
            <w:lang w:val="vi-VN"/>
          </w:rPr>
          <w:t>36</w:t>
        </w:r>
        <w:r w:rsidRPr="00BD0B99">
          <w:rPr>
            <w:noProof/>
            <w:webHidden/>
            <w:lang w:val="vi-VN"/>
          </w:rPr>
          <w:fldChar w:fldCharType="end"/>
        </w:r>
      </w:hyperlink>
    </w:p>
    <w:p w14:paraId="72E02E9B" w14:textId="77777777" w:rsidR="00E357C5" w:rsidRPr="00BD0B99" w:rsidRDefault="00E357C5">
      <w:pPr>
        <w:pStyle w:val="TOC1"/>
        <w:tabs>
          <w:tab w:val="right" w:leader="dot" w:pos="9395"/>
        </w:tabs>
        <w:rPr>
          <w:noProof/>
          <w:lang w:val="vi-VN"/>
        </w:rPr>
      </w:pPr>
      <w:hyperlink w:anchor="_Toc233743541" w:history="1">
        <w:r w:rsidRPr="00BD0B99">
          <w:rPr>
            <w:rStyle w:val="Hyperlink"/>
            <w:b/>
            <w:noProof/>
            <w:lang w:val="vi-VN"/>
          </w:rPr>
          <w:t>CHƯƠNG 4: KẾT QUẢ THỰC NGHIỆM VÀ ĐỀ XUẤT GIẢI PHÁP KINH DOANH</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_Toc233743541 \h </w:instrText>
        </w:r>
        <w:r w:rsidRPr="00BD0B99">
          <w:rPr>
            <w:noProof/>
            <w:webHidden/>
            <w:lang w:val="vi-VN"/>
          </w:rPr>
        </w:r>
        <w:r w:rsidRPr="00BD0B99">
          <w:rPr>
            <w:noProof/>
            <w:webHidden/>
            <w:lang w:val="vi-VN"/>
          </w:rPr>
          <w:fldChar w:fldCharType="separate"/>
        </w:r>
        <w:r w:rsidRPr="00BD0B99">
          <w:rPr>
            <w:noProof/>
            <w:webHidden/>
            <w:lang w:val="vi-VN"/>
          </w:rPr>
          <w:t>39</w:t>
        </w:r>
        <w:r w:rsidRPr="00BD0B99">
          <w:rPr>
            <w:noProof/>
            <w:webHidden/>
            <w:lang w:val="vi-VN"/>
          </w:rPr>
          <w:fldChar w:fldCharType="end"/>
        </w:r>
      </w:hyperlink>
    </w:p>
    <w:p w14:paraId="1D68E02E" w14:textId="77777777" w:rsidR="00E357C5" w:rsidRPr="00BD0B99" w:rsidRDefault="00E357C5">
      <w:pPr>
        <w:pStyle w:val="TOC2"/>
        <w:tabs>
          <w:tab w:val="right" w:leader="dot" w:pos="9395"/>
        </w:tabs>
        <w:rPr>
          <w:noProof/>
          <w:lang w:val="vi-VN"/>
        </w:rPr>
      </w:pPr>
      <w:hyperlink w:anchor="_Toc233743542" w:history="1">
        <w:r w:rsidRPr="00BD0B99">
          <w:rPr>
            <w:rStyle w:val="Hyperlink"/>
            <w:b/>
            <w:noProof/>
            <w:lang w:val="vi-VN"/>
          </w:rPr>
          <w:t>4.1. ĐÁNH GIÁ HIỆU NĂNG CÁC MÔ HÌNH THỰC NGHIỆM</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_Toc233743542 \h </w:instrText>
        </w:r>
        <w:r w:rsidRPr="00BD0B99">
          <w:rPr>
            <w:noProof/>
            <w:webHidden/>
            <w:lang w:val="vi-VN"/>
          </w:rPr>
        </w:r>
        <w:r w:rsidRPr="00BD0B99">
          <w:rPr>
            <w:noProof/>
            <w:webHidden/>
            <w:lang w:val="vi-VN"/>
          </w:rPr>
          <w:fldChar w:fldCharType="separate"/>
        </w:r>
        <w:r w:rsidRPr="00BD0B99">
          <w:rPr>
            <w:noProof/>
            <w:webHidden/>
            <w:lang w:val="vi-VN"/>
          </w:rPr>
          <w:t>39</w:t>
        </w:r>
        <w:r w:rsidRPr="00BD0B99">
          <w:rPr>
            <w:noProof/>
            <w:webHidden/>
            <w:lang w:val="vi-VN"/>
          </w:rPr>
          <w:fldChar w:fldCharType="end"/>
        </w:r>
      </w:hyperlink>
    </w:p>
    <w:p w14:paraId="5B6CFF87" w14:textId="77777777" w:rsidR="00E357C5" w:rsidRPr="00BD0B99" w:rsidRDefault="00E357C5">
      <w:pPr>
        <w:pStyle w:val="TOC3"/>
        <w:tabs>
          <w:tab w:val="right" w:leader="dot" w:pos="9395"/>
        </w:tabs>
        <w:rPr>
          <w:noProof/>
          <w:lang w:val="vi-VN"/>
        </w:rPr>
      </w:pPr>
      <w:hyperlink w:anchor="_Toc233743543" w:history="1">
        <w:r w:rsidRPr="00BD0B99">
          <w:rPr>
            <w:rStyle w:val="Hyperlink"/>
            <w:b/>
            <w:noProof/>
            <w:lang w:val="vi-VN"/>
          </w:rPr>
          <w:t>4.1.1. So sánh tổng quan hiệu năng các mô hình</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_Toc233743543 \h </w:instrText>
        </w:r>
        <w:r w:rsidRPr="00BD0B99">
          <w:rPr>
            <w:noProof/>
            <w:webHidden/>
            <w:lang w:val="vi-VN"/>
          </w:rPr>
        </w:r>
        <w:r w:rsidRPr="00BD0B99">
          <w:rPr>
            <w:noProof/>
            <w:webHidden/>
            <w:lang w:val="vi-VN"/>
          </w:rPr>
          <w:fldChar w:fldCharType="separate"/>
        </w:r>
        <w:r w:rsidRPr="00BD0B99">
          <w:rPr>
            <w:noProof/>
            <w:webHidden/>
            <w:lang w:val="vi-VN"/>
          </w:rPr>
          <w:t>39</w:t>
        </w:r>
        <w:r w:rsidRPr="00BD0B99">
          <w:rPr>
            <w:noProof/>
            <w:webHidden/>
            <w:lang w:val="vi-VN"/>
          </w:rPr>
          <w:fldChar w:fldCharType="end"/>
        </w:r>
      </w:hyperlink>
    </w:p>
    <w:p w14:paraId="7F93CE6F" w14:textId="77777777" w:rsidR="00E357C5" w:rsidRPr="00BD0B99" w:rsidRDefault="00E357C5">
      <w:pPr>
        <w:pStyle w:val="TOC3"/>
        <w:tabs>
          <w:tab w:val="right" w:leader="dot" w:pos="9395"/>
        </w:tabs>
        <w:rPr>
          <w:noProof/>
          <w:lang w:val="vi-VN"/>
        </w:rPr>
      </w:pPr>
      <w:hyperlink w:anchor="_Toc233743544" w:history="1">
        <w:r w:rsidRPr="00BD0B99">
          <w:rPr>
            <w:rStyle w:val="Hyperlink"/>
            <w:b/>
            <w:noProof/>
            <w:lang w:val="vi-VN"/>
          </w:rPr>
          <w:t>4.1.2. So sánh chi tiết hiệu năng trên từng khía cạnh cụ thể</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_Toc233743544 \h </w:instrText>
        </w:r>
        <w:r w:rsidRPr="00BD0B99">
          <w:rPr>
            <w:noProof/>
            <w:webHidden/>
            <w:lang w:val="vi-VN"/>
          </w:rPr>
        </w:r>
        <w:r w:rsidRPr="00BD0B99">
          <w:rPr>
            <w:noProof/>
            <w:webHidden/>
            <w:lang w:val="vi-VN"/>
          </w:rPr>
          <w:fldChar w:fldCharType="separate"/>
        </w:r>
        <w:r w:rsidRPr="00BD0B99">
          <w:rPr>
            <w:noProof/>
            <w:webHidden/>
            <w:lang w:val="vi-VN"/>
          </w:rPr>
          <w:t>39</w:t>
        </w:r>
        <w:r w:rsidRPr="00BD0B99">
          <w:rPr>
            <w:noProof/>
            <w:webHidden/>
            <w:lang w:val="vi-VN"/>
          </w:rPr>
          <w:fldChar w:fldCharType="end"/>
        </w:r>
      </w:hyperlink>
    </w:p>
    <w:p w14:paraId="646363D8" w14:textId="77777777" w:rsidR="00E357C5" w:rsidRPr="00BD0B99" w:rsidRDefault="00E357C5">
      <w:pPr>
        <w:pStyle w:val="TOC2"/>
        <w:tabs>
          <w:tab w:val="right" w:leader="dot" w:pos="9395"/>
        </w:tabs>
        <w:rPr>
          <w:noProof/>
          <w:lang w:val="vi-VN"/>
        </w:rPr>
      </w:pPr>
      <w:hyperlink w:anchor="_Toc233743545" w:history="1">
        <w:r w:rsidRPr="00BD0B99">
          <w:rPr>
            <w:rStyle w:val="Hyperlink"/>
            <w:b/>
            <w:noProof/>
            <w:lang w:val="vi-VN"/>
          </w:rPr>
          <w:t>4.2. BIỆN LUẬN KHOA HỌC VỀ KẾT QUẢ THỰC NGHIỆM</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_Toc233743545 \h </w:instrText>
        </w:r>
        <w:r w:rsidRPr="00BD0B99">
          <w:rPr>
            <w:noProof/>
            <w:webHidden/>
            <w:lang w:val="vi-VN"/>
          </w:rPr>
        </w:r>
        <w:r w:rsidRPr="00BD0B99">
          <w:rPr>
            <w:noProof/>
            <w:webHidden/>
            <w:lang w:val="vi-VN"/>
          </w:rPr>
          <w:fldChar w:fldCharType="separate"/>
        </w:r>
        <w:r w:rsidRPr="00BD0B99">
          <w:rPr>
            <w:noProof/>
            <w:webHidden/>
            <w:lang w:val="vi-VN"/>
          </w:rPr>
          <w:t>40</w:t>
        </w:r>
        <w:r w:rsidRPr="00BD0B99">
          <w:rPr>
            <w:noProof/>
            <w:webHidden/>
            <w:lang w:val="vi-VN"/>
          </w:rPr>
          <w:fldChar w:fldCharType="end"/>
        </w:r>
      </w:hyperlink>
    </w:p>
    <w:p w14:paraId="53FA487C" w14:textId="77777777" w:rsidR="00E357C5" w:rsidRPr="00BD0B99" w:rsidRDefault="00E357C5">
      <w:pPr>
        <w:pStyle w:val="TOC3"/>
        <w:tabs>
          <w:tab w:val="right" w:leader="dot" w:pos="9395"/>
        </w:tabs>
        <w:rPr>
          <w:noProof/>
          <w:lang w:val="vi-VN"/>
        </w:rPr>
      </w:pPr>
      <w:hyperlink w:anchor="_Toc233743546" w:history="1">
        <w:r w:rsidRPr="00BD0B99">
          <w:rPr>
            <w:rStyle w:val="Hyperlink"/>
            <w:b/>
            <w:noProof/>
            <w:lang w:val="vi-VN"/>
          </w:rPr>
          <w:t>4.2.1. Sức mạnh của việc tăng quy mô dữ liệu huấn luyện (Data Scaling)</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_Toc233743546 \h </w:instrText>
        </w:r>
        <w:r w:rsidRPr="00BD0B99">
          <w:rPr>
            <w:noProof/>
            <w:webHidden/>
            <w:lang w:val="vi-VN"/>
          </w:rPr>
        </w:r>
        <w:r w:rsidRPr="00BD0B99">
          <w:rPr>
            <w:noProof/>
            <w:webHidden/>
            <w:lang w:val="vi-VN"/>
          </w:rPr>
          <w:fldChar w:fldCharType="separate"/>
        </w:r>
        <w:r w:rsidRPr="00BD0B99">
          <w:rPr>
            <w:noProof/>
            <w:webHidden/>
            <w:lang w:val="vi-VN"/>
          </w:rPr>
          <w:t>40</w:t>
        </w:r>
        <w:r w:rsidRPr="00BD0B99">
          <w:rPr>
            <w:noProof/>
            <w:webHidden/>
            <w:lang w:val="vi-VN"/>
          </w:rPr>
          <w:fldChar w:fldCharType="end"/>
        </w:r>
      </w:hyperlink>
    </w:p>
    <w:p w14:paraId="43BB8FEB" w14:textId="77777777" w:rsidR="00E357C5" w:rsidRPr="00BD0B99" w:rsidRDefault="00E357C5">
      <w:pPr>
        <w:pStyle w:val="TOC3"/>
        <w:tabs>
          <w:tab w:val="right" w:leader="dot" w:pos="9395"/>
        </w:tabs>
        <w:rPr>
          <w:noProof/>
          <w:lang w:val="vi-VN"/>
        </w:rPr>
      </w:pPr>
      <w:hyperlink w:anchor="_Toc233743547" w:history="1">
        <w:r w:rsidRPr="00BD0B99">
          <w:rPr>
            <w:rStyle w:val="Hyperlink"/>
            <w:b/>
            <w:noProof/>
            <w:lang w:val="vi-VN"/>
          </w:rPr>
          <w:t>4.2.2. Giá trị thực tiễn của học máy đa nhiệm</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_Toc233743547 \h </w:instrText>
        </w:r>
        <w:r w:rsidRPr="00BD0B99">
          <w:rPr>
            <w:noProof/>
            <w:webHidden/>
            <w:lang w:val="vi-VN"/>
          </w:rPr>
        </w:r>
        <w:r w:rsidRPr="00BD0B99">
          <w:rPr>
            <w:noProof/>
            <w:webHidden/>
            <w:lang w:val="vi-VN"/>
          </w:rPr>
          <w:fldChar w:fldCharType="separate"/>
        </w:r>
        <w:r w:rsidRPr="00BD0B99">
          <w:rPr>
            <w:noProof/>
            <w:webHidden/>
            <w:lang w:val="vi-VN"/>
          </w:rPr>
          <w:t>41</w:t>
        </w:r>
        <w:r w:rsidRPr="00BD0B99">
          <w:rPr>
            <w:noProof/>
            <w:webHidden/>
            <w:lang w:val="vi-VN"/>
          </w:rPr>
          <w:fldChar w:fldCharType="end"/>
        </w:r>
      </w:hyperlink>
    </w:p>
    <w:p w14:paraId="0D8D002B" w14:textId="77777777" w:rsidR="00E357C5" w:rsidRPr="00BD0B99" w:rsidRDefault="00E357C5">
      <w:pPr>
        <w:pStyle w:val="TOC3"/>
        <w:tabs>
          <w:tab w:val="right" w:leader="dot" w:pos="9395"/>
        </w:tabs>
        <w:rPr>
          <w:noProof/>
          <w:lang w:val="vi-VN"/>
        </w:rPr>
      </w:pPr>
      <w:hyperlink w:anchor="_Toc233743548" w:history="1">
        <w:r w:rsidRPr="00BD0B99">
          <w:rPr>
            <w:rStyle w:val="Hyperlink"/>
            <w:b/>
            <w:noProof/>
            <w:lang w:val="vi-VN"/>
          </w:rPr>
          <w:t>4.2.3. So sánh hiệu năng giữa SVM và Bi-LSTM</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_Toc233743548 \h </w:instrText>
        </w:r>
        <w:r w:rsidRPr="00BD0B99">
          <w:rPr>
            <w:noProof/>
            <w:webHidden/>
            <w:lang w:val="vi-VN"/>
          </w:rPr>
        </w:r>
        <w:r w:rsidRPr="00BD0B99">
          <w:rPr>
            <w:noProof/>
            <w:webHidden/>
            <w:lang w:val="vi-VN"/>
          </w:rPr>
          <w:fldChar w:fldCharType="separate"/>
        </w:r>
        <w:r w:rsidRPr="00BD0B99">
          <w:rPr>
            <w:noProof/>
            <w:webHidden/>
            <w:lang w:val="vi-VN"/>
          </w:rPr>
          <w:t>41</w:t>
        </w:r>
        <w:r w:rsidRPr="00BD0B99">
          <w:rPr>
            <w:noProof/>
            <w:webHidden/>
            <w:lang w:val="vi-VN"/>
          </w:rPr>
          <w:fldChar w:fldCharType="end"/>
        </w:r>
      </w:hyperlink>
    </w:p>
    <w:p w14:paraId="754C2445" w14:textId="77777777" w:rsidR="00E357C5" w:rsidRPr="00BD0B99" w:rsidRDefault="00E357C5">
      <w:pPr>
        <w:pStyle w:val="TOC3"/>
        <w:tabs>
          <w:tab w:val="right" w:leader="dot" w:pos="9395"/>
        </w:tabs>
        <w:rPr>
          <w:noProof/>
          <w:lang w:val="vi-VN"/>
        </w:rPr>
      </w:pPr>
      <w:hyperlink w:anchor="_Toc233743549" w:history="1">
        <w:r w:rsidRPr="00BD0B99">
          <w:rPr>
            <w:rStyle w:val="Hyperlink"/>
            <w:b/>
            <w:noProof/>
            <w:lang w:val="vi-VN"/>
          </w:rPr>
          <w:t>4.2.4. Đối chiếu khoa học và đóng góp mới so với bài báo gốc (UIT-VSFC)</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_Toc233743549 \h </w:instrText>
        </w:r>
        <w:r w:rsidRPr="00BD0B99">
          <w:rPr>
            <w:noProof/>
            <w:webHidden/>
            <w:lang w:val="vi-VN"/>
          </w:rPr>
        </w:r>
        <w:r w:rsidRPr="00BD0B99">
          <w:rPr>
            <w:noProof/>
            <w:webHidden/>
            <w:lang w:val="vi-VN"/>
          </w:rPr>
          <w:fldChar w:fldCharType="separate"/>
        </w:r>
        <w:r w:rsidRPr="00BD0B99">
          <w:rPr>
            <w:noProof/>
            <w:webHidden/>
            <w:lang w:val="vi-VN"/>
          </w:rPr>
          <w:t>42</w:t>
        </w:r>
        <w:r w:rsidRPr="00BD0B99">
          <w:rPr>
            <w:noProof/>
            <w:webHidden/>
            <w:lang w:val="vi-VN"/>
          </w:rPr>
          <w:fldChar w:fldCharType="end"/>
        </w:r>
      </w:hyperlink>
    </w:p>
    <w:p w14:paraId="0518632E" w14:textId="77777777" w:rsidR="00E357C5" w:rsidRPr="00BD0B99" w:rsidRDefault="00E357C5">
      <w:pPr>
        <w:pStyle w:val="TOC3"/>
        <w:tabs>
          <w:tab w:val="right" w:leader="dot" w:pos="9395"/>
        </w:tabs>
        <w:rPr>
          <w:noProof/>
          <w:lang w:val="vi-VN"/>
        </w:rPr>
      </w:pPr>
      <w:hyperlink w:anchor="_Toc233743550" w:history="1">
        <w:r w:rsidRPr="00BD0B99">
          <w:rPr>
            <w:rStyle w:val="Hyperlink"/>
            <w:b/>
            <w:noProof/>
            <w:lang w:val="vi-VN"/>
          </w:rPr>
          <w:t>4.2.5. Phân tích sai số định lượng (Quantitative Error Analysis)</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_Toc233743550 \h </w:instrText>
        </w:r>
        <w:r w:rsidRPr="00BD0B99">
          <w:rPr>
            <w:noProof/>
            <w:webHidden/>
            <w:lang w:val="vi-VN"/>
          </w:rPr>
        </w:r>
        <w:r w:rsidRPr="00BD0B99">
          <w:rPr>
            <w:noProof/>
            <w:webHidden/>
            <w:lang w:val="vi-VN"/>
          </w:rPr>
          <w:fldChar w:fldCharType="separate"/>
        </w:r>
        <w:r w:rsidRPr="00BD0B99">
          <w:rPr>
            <w:noProof/>
            <w:webHidden/>
            <w:lang w:val="vi-VN"/>
          </w:rPr>
          <w:t>43</w:t>
        </w:r>
        <w:r w:rsidRPr="00BD0B99">
          <w:rPr>
            <w:noProof/>
            <w:webHidden/>
            <w:lang w:val="vi-VN"/>
          </w:rPr>
          <w:fldChar w:fldCharType="end"/>
        </w:r>
      </w:hyperlink>
    </w:p>
    <w:p w14:paraId="13A195C9" w14:textId="77777777" w:rsidR="00E357C5" w:rsidRPr="00BD0B99" w:rsidRDefault="00E357C5">
      <w:pPr>
        <w:pStyle w:val="TOC2"/>
        <w:tabs>
          <w:tab w:val="right" w:leader="dot" w:pos="9395"/>
        </w:tabs>
        <w:rPr>
          <w:noProof/>
          <w:lang w:val="vi-VN"/>
        </w:rPr>
      </w:pPr>
      <w:hyperlink w:anchor="_Toc233743551" w:history="1">
        <w:r w:rsidRPr="00BD0B99">
          <w:rPr>
            <w:rStyle w:val="Hyperlink"/>
            <w:b/>
            <w:noProof/>
            <w:lang w:val="vi-VN"/>
          </w:rPr>
          <w:t>4.3. ỨNG DỤNG BÁO CÁO QUẢN TRỊ (DASHBOARD) STREAMLIT</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_Toc233743551 \h </w:instrText>
        </w:r>
        <w:r w:rsidRPr="00BD0B99">
          <w:rPr>
            <w:noProof/>
            <w:webHidden/>
            <w:lang w:val="vi-VN"/>
          </w:rPr>
        </w:r>
        <w:r w:rsidRPr="00BD0B99">
          <w:rPr>
            <w:noProof/>
            <w:webHidden/>
            <w:lang w:val="vi-VN"/>
          </w:rPr>
          <w:fldChar w:fldCharType="separate"/>
        </w:r>
        <w:r w:rsidRPr="00BD0B99">
          <w:rPr>
            <w:noProof/>
            <w:webHidden/>
            <w:lang w:val="vi-VN"/>
          </w:rPr>
          <w:t>45</w:t>
        </w:r>
        <w:r w:rsidRPr="00BD0B99">
          <w:rPr>
            <w:noProof/>
            <w:webHidden/>
            <w:lang w:val="vi-VN"/>
          </w:rPr>
          <w:fldChar w:fldCharType="end"/>
        </w:r>
      </w:hyperlink>
    </w:p>
    <w:p w14:paraId="38FBEABB" w14:textId="77777777" w:rsidR="00E357C5" w:rsidRPr="00BD0B99" w:rsidRDefault="00E357C5">
      <w:pPr>
        <w:pStyle w:val="TOC3"/>
        <w:tabs>
          <w:tab w:val="right" w:leader="dot" w:pos="9395"/>
        </w:tabs>
        <w:rPr>
          <w:noProof/>
          <w:lang w:val="vi-VN"/>
        </w:rPr>
      </w:pPr>
      <w:hyperlink w:anchor="_Toc233743552" w:history="1">
        <w:r w:rsidRPr="00BD0B99">
          <w:rPr>
            <w:rStyle w:val="Hyperlink"/>
            <w:b/>
            <w:noProof/>
            <w:lang w:val="vi-VN"/>
          </w:rPr>
          <w:t>4.3.1. Cấu hình Dữ liệu và Mô hình (Kiến trúc Client-Server)</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_Toc233743552 \h </w:instrText>
        </w:r>
        <w:r w:rsidRPr="00BD0B99">
          <w:rPr>
            <w:noProof/>
            <w:webHidden/>
            <w:lang w:val="vi-VN"/>
          </w:rPr>
        </w:r>
        <w:r w:rsidRPr="00BD0B99">
          <w:rPr>
            <w:noProof/>
            <w:webHidden/>
            <w:lang w:val="vi-VN"/>
          </w:rPr>
          <w:fldChar w:fldCharType="separate"/>
        </w:r>
        <w:r w:rsidRPr="00BD0B99">
          <w:rPr>
            <w:noProof/>
            <w:webHidden/>
            <w:lang w:val="vi-VN"/>
          </w:rPr>
          <w:t>45</w:t>
        </w:r>
        <w:r w:rsidRPr="00BD0B99">
          <w:rPr>
            <w:noProof/>
            <w:webHidden/>
            <w:lang w:val="vi-VN"/>
          </w:rPr>
          <w:fldChar w:fldCharType="end"/>
        </w:r>
      </w:hyperlink>
    </w:p>
    <w:p w14:paraId="3368CFF1" w14:textId="77777777" w:rsidR="00E357C5" w:rsidRPr="00BD0B99" w:rsidRDefault="00E357C5">
      <w:pPr>
        <w:pStyle w:val="TOC3"/>
        <w:tabs>
          <w:tab w:val="right" w:leader="dot" w:pos="9395"/>
        </w:tabs>
        <w:rPr>
          <w:noProof/>
          <w:lang w:val="vi-VN"/>
        </w:rPr>
      </w:pPr>
      <w:hyperlink w:anchor="_Toc233743553" w:history="1">
        <w:r w:rsidRPr="00BD0B99">
          <w:rPr>
            <w:rStyle w:val="Hyperlink"/>
            <w:b/>
            <w:noProof/>
            <w:lang w:val="vi-VN"/>
          </w:rPr>
          <w:t>4.3.2. Trực quan hóa phân phối chỉ số</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_Toc233743553 \h </w:instrText>
        </w:r>
        <w:r w:rsidRPr="00BD0B99">
          <w:rPr>
            <w:noProof/>
            <w:webHidden/>
            <w:lang w:val="vi-VN"/>
          </w:rPr>
        </w:r>
        <w:r w:rsidRPr="00BD0B99">
          <w:rPr>
            <w:noProof/>
            <w:webHidden/>
            <w:lang w:val="vi-VN"/>
          </w:rPr>
          <w:fldChar w:fldCharType="separate"/>
        </w:r>
        <w:r w:rsidRPr="00BD0B99">
          <w:rPr>
            <w:noProof/>
            <w:webHidden/>
            <w:lang w:val="vi-VN"/>
          </w:rPr>
          <w:t>46</w:t>
        </w:r>
        <w:r w:rsidRPr="00BD0B99">
          <w:rPr>
            <w:noProof/>
            <w:webHidden/>
            <w:lang w:val="vi-VN"/>
          </w:rPr>
          <w:fldChar w:fldCharType="end"/>
        </w:r>
      </w:hyperlink>
    </w:p>
    <w:p w14:paraId="56FE1961" w14:textId="77777777" w:rsidR="00E357C5" w:rsidRPr="00BD0B99" w:rsidRDefault="00E357C5">
      <w:pPr>
        <w:pStyle w:val="TOC3"/>
        <w:tabs>
          <w:tab w:val="right" w:leader="dot" w:pos="9395"/>
        </w:tabs>
        <w:rPr>
          <w:noProof/>
          <w:lang w:val="vi-VN"/>
        </w:rPr>
      </w:pPr>
      <w:hyperlink w:anchor="_Toc233743554" w:history="1">
        <w:r w:rsidRPr="00BD0B99">
          <w:rPr>
            <w:rStyle w:val="Hyperlink"/>
            <w:b/>
            <w:noProof/>
            <w:lang w:val="vi-VN"/>
          </w:rPr>
          <w:t>4.3.3. Cơ chế cảnh báo eWOM thông minh</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_Toc233743554 \h </w:instrText>
        </w:r>
        <w:r w:rsidRPr="00BD0B99">
          <w:rPr>
            <w:noProof/>
            <w:webHidden/>
            <w:lang w:val="vi-VN"/>
          </w:rPr>
        </w:r>
        <w:r w:rsidRPr="00BD0B99">
          <w:rPr>
            <w:noProof/>
            <w:webHidden/>
            <w:lang w:val="vi-VN"/>
          </w:rPr>
          <w:fldChar w:fldCharType="separate"/>
        </w:r>
        <w:r w:rsidRPr="00BD0B99">
          <w:rPr>
            <w:noProof/>
            <w:webHidden/>
            <w:lang w:val="vi-VN"/>
          </w:rPr>
          <w:t>46</w:t>
        </w:r>
        <w:r w:rsidRPr="00BD0B99">
          <w:rPr>
            <w:noProof/>
            <w:webHidden/>
            <w:lang w:val="vi-VN"/>
          </w:rPr>
          <w:fldChar w:fldCharType="end"/>
        </w:r>
      </w:hyperlink>
    </w:p>
    <w:p w14:paraId="6D208D5B" w14:textId="77777777" w:rsidR="00E357C5" w:rsidRPr="00BD0B99" w:rsidRDefault="00E357C5">
      <w:pPr>
        <w:pStyle w:val="TOC2"/>
        <w:tabs>
          <w:tab w:val="right" w:leader="dot" w:pos="9395"/>
        </w:tabs>
        <w:rPr>
          <w:noProof/>
          <w:lang w:val="vi-VN"/>
        </w:rPr>
      </w:pPr>
      <w:hyperlink w:anchor="_Toc233743555" w:history="1">
        <w:r w:rsidRPr="00BD0B99">
          <w:rPr>
            <w:rStyle w:val="Hyperlink"/>
            <w:b/>
            <w:noProof/>
            <w:lang w:val="vi-VN"/>
          </w:rPr>
          <w:t>4.4. ĐỀ XUẤT TỐI ƯU HÓA CHIẾN LƯỢC KINH DOANH THEO KHUNG RACE</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_Toc233743555 \h </w:instrText>
        </w:r>
        <w:r w:rsidRPr="00BD0B99">
          <w:rPr>
            <w:noProof/>
            <w:webHidden/>
            <w:lang w:val="vi-VN"/>
          </w:rPr>
        </w:r>
        <w:r w:rsidRPr="00BD0B99">
          <w:rPr>
            <w:noProof/>
            <w:webHidden/>
            <w:lang w:val="vi-VN"/>
          </w:rPr>
          <w:fldChar w:fldCharType="separate"/>
        </w:r>
        <w:r w:rsidRPr="00BD0B99">
          <w:rPr>
            <w:noProof/>
            <w:webHidden/>
            <w:lang w:val="vi-VN"/>
          </w:rPr>
          <w:t>47</w:t>
        </w:r>
        <w:r w:rsidRPr="00BD0B99">
          <w:rPr>
            <w:noProof/>
            <w:webHidden/>
            <w:lang w:val="vi-VN"/>
          </w:rPr>
          <w:fldChar w:fldCharType="end"/>
        </w:r>
      </w:hyperlink>
    </w:p>
    <w:p w14:paraId="14DBC436" w14:textId="77777777" w:rsidR="00E357C5" w:rsidRPr="00BD0B99" w:rsidRDefault="00E357C5">
      <w:pPr>
        <w:pStyle w:val="TOC3"/>
        <w:tabs>
          <w:tab w:val="right" w:leader="dot" w:pos="9395"/>
        </w:tabs>
        <w:rPr>
          <w:noProof/>
          <w:lang w:val="vi-VN"/>
        </w:rPr>
      </w:pPr>
      <w:hyperlink w:anchor="_Toc233743556" w:history="1">
        <w:r w:rsidRPr="00BD0B99">
          <w:rPr>
            <w:rStyle w:val="Hyperlink"/>
            <w:b/>
            <w:noProof/>
            <w:lang w:val="vi-VN"/>
          </w:rPr>
          <w:t>4.4.1. Giai đoạn Reach (Tiếp cận) - Tối ưu hóa lan truyền eWOM tích cực</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_Toc233743556 \h </w:instrText>
        </w:r>
        <w:r w:rsidRPr="00BD0B99">
          <w:rPr>
            <w:noProof/>
            <w:webHidden/>
            <w:lang w:val="vi-VN"/>
          </w:rPr>
        </w:r>
        <w:r w:rsidRPr="00BD0B99">
          <w:rPr>
            <w:noProof/>
            <w:webHidden/>
            <w:lang w:val="vi-VN"/>
          </w:rPr>
          <w:fldChar w:fldCharType="separate"/>
        </w:r>
        <w:r w:rsidRPr="00BD0B99">
          <w:rPr>
            <w:noProof/>
            <w:webHidden/>
            <w:lang w:val="vi-VN"/>
          </w:rPr>
          <w:t>47</w:t>
        </w:r>
        <w:r w:rsidRPr="00BD0B99">
          <w:rPr>
            <w:noProof/>
            <w:webHidden/>
            <w:lang w:val="vi-VN"/>
          </w:rPr>
          <w:fldChar w:fldCharType="end"/>
        </w:r>
      </w:hyperlink>
    </w:p>
    <w:p w14:paraId="4E0311AD" w14:textId="77777777" w:rsidR="00E357C5" w:rsidRPr="00BD0B99" w:rsidRDefault="00E357C5">
      <w:pPr>
        <w:pStyle w:val="TOC3"/>
        <w:tabs>
          <w:tab w:val="right" w:leader="dot" w:pos="9395"/>
        </w:tabs>
        <w:rPr>
          <w:noProof/>
          <w:lang w:val="vi-VN"/>
        </w:rPr>
      </w:pPr>
      <w:hyperlink w:anchor="_Toc233743557" w:history="1">
        <w:r w:rsidRPr="00BD0B99">
          <w:rPr>
            <w:rStyle w:val="Hyperlink"/>
            <w:b/>
            <w:noProof/>
            <w:lang w:val="vi-VN"/>
          </w:rPr>
          <w:t>4.4.2. Giai đoạn Act (Hành động) - Tương tác và Khám phá sản phẩm</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_Toc233743557 \h </w:instrText>
        </w:r>
        <w:r w:rsidRPr="00BD0B99">
          <w:rPr>
            <w:noProof/>
            <w:webHidden/>
            <w:lang w:val="vi-VN"/>
          </w:rPr>
        </w:r>
        <w:r w:rsidRPr="00BD0B99">
          <w:rPr>
            <w:noProof/>
            <w:webHidden/>
            <w:lang w:val="vi-VN"/>
          </w:rPr>
          <w:fldChar w:fldCharType="separate"/>
        </w:r>
        <w:r w:rsidRPr="00BD0B99">
          <w:rPr>
            <w:noProof/>
            <w:webHidden/>
            <w:lang w:val="vi-VN"/>
          </w:rPr>
          <w:t>48</w:t>
        </w:r>
        <w:r w:rsidRPr="00BD0B99">
          <w:rPr>
            <w:noProof/>
            <w:webHidden/>
            <w:lang w:val="vi-VN"/>
          </w:rPr>
          <w:fldChar w:fldCharType="end"/>
        </w:r>
      </w:hyperlink>
    </w:p>
    <w:p w14:paraId="66C9ED51" w14:textId="77777777" w:rsidR="00E357C5" w:rsidRPr="00BD0B99" w:rsidRDefault="00E357C5">
      <w:pPr>
        <w:pStyle w:val="TOC3"/>
        <w:tabs>
          <w:tab w:val="right" w:leader="dot" w:pos="9395"/>
        </w:tabs>
        <w:rPr>
          <w:noProof/>
          <w:lang w:val="vi-VN"/>
        </w:rPr>
      </w:pPr>
      <w:hyperlink w:anchor="_Toc233743558" w:history="1">
        <w:r w:rsidRPr="00BD0B99">
          <w:rPr>
            <w:rStyle w:val="Hyperlink"/>
            <w:b/>
            <w:noProof/>
            <w:lang w:val="vi-VN"/>
          </w:rPr>
          <w:t>4.4.3. Giai đoạn Convert (Chuyển đổi) - Thúc đẩy quyết định mua hàng</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_Toc233743558 \h </w:instrText>
        </w:r>
        <w:r w:rsidRPr="00BD0B99">
          <w:rPr>
            <w:noProof/>
            <w:webHidden/>
            <w:lang w:val="vi-VN"/>
          </w:rPr>
        </w:r>
        <w:r w:rsidRPr="00BD0B99">
          <w:rPr>
            <w:noProof/>
            <w:webHidden/>
            <w:lang w:val="vi-VN"/>
          </w:rPr>
          <w:fldChar w:fldCharType="separate"/>
        </w:r>
        <w:r w:rsidRPr="00BD0B99">
          <w:rPr>
            <w:noProof/>
            <w:webHidden/>
            <w:lang w:val="vi-VN"/>
          </w:rPr>
          <w:t>48</w:t>
        </w:r>
        <w:r w:rsidRPr="00BD0B99">
          <w:rPr>
            <w:noProof/>
            <w:webHidden/>
            <w:lang w:val="vi-VN"/>
          </w:rPr>
          <w:fldChar w:fldCharType="end"/>
        </w:r>
      </w:hyperlink>
    </w:p>
    <w:p w14:paraId="6BA2239A" w14:textId="77777777" w:rsidR="00E357C5" w:rsidRPr="00BD0B99" w:rsidRDefault="00E357C5">
      <w:pPr>
        <w:pStyle w:val="TOC3"/>
        <w:tabs>
          <w:tab w:val="right" w:leader="dot" w:pos="9395"/>
        </w:tabs>
        <w:rPr>
          <w:noProof/>
          <w:lang w:val="vi-VN"/>
        </w:rPr>
      </w:pPr>
      <w:hyperlink w:anchor="_Toc233743559" w:history="1">
        <w:r w:rsidRPr="00BD0B99">
          <w:rPr>
            <w:rStyle w:val="Hyperlink"/>
            <w:b/>
            <w:noProof/>
            <w:lang w:val="vi-VN"/>
          </w:rPr>
          <w:t>4.4.4. Giai đoạn Engage (Gắn kết) - Chăm sóc khách hàng và giữ chân người mua</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_Toc233743559 \h </w:instrText>
        </w:r>
        <w:r w:rsidRPr="00BD0B99">
          <w:rPr>
            <w:noProof/>
            <w:webHidden/>
            <w:lang w:val="vi-VN"/>
          </w:rPr>
        </w:r>
        <w:r w:rsidRPr="00BD0B99">
          <w:rPr>
            <w:noProof/>
            <w:webHidden/>
            <w:lang w:val="vi-VN"/>
          </w:rPr>
          <w:fldChar w:fldCharType="separate"/>
        </w:r>
        <w:r w:rsidRPr="00BD0B99">
          <w:rPr>
            <w:noProof/>
            <w:webHidden/>
            <w:lang w:val="vi-VN"/>
          </w:rPr>
          <w:t>49</w:t>
        </w:r>
        <w:r w:rsidRPr="00BD0B99">
          <w:rPr>
            <w:noProof/>
            <w:webHidden/>
            <w:lang w:val="vi-VN"/>
          </w:rPr>
          <w:fldChar w:fldCharType="end"/>
        </w:r>
      </w:hyperlink>
    </w:p>
    <w:p w14:paraId="463CA95B" w14:textId="77777777" w:rsidR="00E357C5" w:rsidRPr="00BD0B99" w:rsidRDefault="00E357C5">
      <w:pPr>
        <w:pStyle w:val="TOC1"/>
        <w:tabs>
          <w:tab w:val="right" w:leader="dot" w:pos="9395"/>
        </w:tabs>
        <w:rPr>
          <w:noProof/>
          <w:lang w:val="vi-VN"/>
        </w:rPr>
      </w:pPr>
      <w:hyperlink w:anchor="_Toc233743560" w:history="1">
        <w:r w:rsidRPr="00BD0B99">
          <w:rPr>
            <w:rStyle w:val="Hyperlink"/>
            <w:b/>
            <w:noProof/>
            <w:lang w:val="vi-VN"/>
          </w:rPr>
          <w:t>CHƯƠNG 5: KẾT LUẬN VÀ HƯỚNG PHÁT TRIỂN</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_Toc233743560 \h </w:instrText>
        </w:r>
        <w:r w:rsidRPr="00BD0B99">
          <w:rPr>
            <w:noProof/>
            <w:webHidden/>
            <w:lang w:val="vi-VN"/>
          </w:rPr>
        </w:r>
        <w:r w:rsidRPr="00BD0B99">
          <w:rPr>
            <w:noProof/>
            <w:webHidden/>
            <w:lang w:val="vi-VN"/>
          </w:rPr>
          <w:fldChar w:fldCharType="separate"/>
        </w:r>
        <w:r w:rsidRPr="00BD0B99">
          <w:rPr>
            <w:noProof/>
            <w:webHidden/>
            <w:lang w:val="vi-VN"/>
          </w:rPr>
          <w:t>51</w:t>
        </w:r>
        <w:r w:rsidRPr="00BD0B99">
          <w:rPr>
            <w:noProof/>
            <w:webHidden/>
            <w:lang w:val="vi-VN"/>
          </w:rPr>
          <w:fldChar w:fldCharType="end"/>
        </w:r>
      </w:hyperlink>
    </w:p>
    <w:p w14:paraId="2039DCCE" w14:textId="77777777" w:rsidR="00E357C5" w:rsidRPr="00BD0B99" w:rsidRDefault="00E357C5">
      <w:pPr>
        <w:pStyle w:val="TOC2"/>
        <w:tabs>
          <w:tab w:val="right" w:leader="dot" w:pos="9395"/>
        </w:tabs>
        <w:rPr>
          <w:noProof/>
          <w:lang w:val="vi-VN"/>
        </w:rPr>
      </w:pPr>
      <w:hyperlink w:anchor="_Toc233743561" w:history="1">
        <w:r w:rsidRPr="00BD0B99">
          <w:rPr>
            <w:rStyle w:val="Hyperlink"/>
            <w:b/>
            <w:noProof/>
            <w:lang w:val="vi-VN"/>
          </w:rPr>
          <w:t>5.1. KẾT LUẬN</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_Toc233743561 \h </w:instrText>
        </w:r>
        <w:r w:rsidRPr="00BD0B99">
          <w:rPr>
            <w:noProof/>
            <w:webHidden/>
            <w:lang w:val="vi-VN"/>
          </w:rPr>
        </w:r>
        <w:r w:rsidRPr="00BD0B99">
          <w:rPr>
            <w:noProof/>
            <w:webHidden/>
            <w:lang w:val="vi-VN"/>
          </w:rPr>
          <w:fldChar w:fldCharType="separate"/>
        </w:r>
        <w:r w:rsidRPr="00BD0B99">
          <w:rPr>
            <w:noProof/>
            <w:webHidden/>
            <w:lang w:val="vi-VN"/>
          </w:rPr>
          <w:t>51</w:t>
        </w:r>
        <w:r w:rsidRPr="00BD0B99">
          <w:rPr>
            <w:noProof/>
            <w:webHidden/>
            <w:lang w:val="vi-VN"/>
          </w:rPr>
          <w:fldChar w:fldCharType="end"/>
        </w:r>
      </w:hyperlink>
    </w:p>
    <w:p w14:paraId="66D88F05" w14:textId="77777777" w:rsidR="00E357C5" w:rsidRPr="00BD0B99" w:rsidRDefault="00E357C5">
      <w:pPr>
        <w:pStyle w:val="TOC3"/>
        <w:tabs>
          <w:tab w:val="right" w:leader="dot" w:pos="9395"/>
        </w:tabs>
        <w:rPr>
          <w:noProof/>
          <w:lang w:val="vi-VN"/>
        </w:rPr>
      </w:pPr>
      <w:hyperlink w:anchor="_Toc233743562" w:history="1">
        <w:r w:rsidRPr="00BD0B99">
          <w:rPr>
            <w:rStyle w:val="Hyperlink"/>
            <w:b/>
            <w:noProof/>
            <w:lang w:val="vi-VN"/>
          </w:rPr>
          <w:t>5.1.1. Những kết quả đạt được</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_Toc233743562 \h </w:instrText>
        </w:r>
        <w:r w:rsidRPr="00BD0B99">
          <w:rPr>
            <w:noProof/>
            <w:webHidden/>
            <w:lang w:val="vi-VN"/>
          </w:rPr>
        </w:r>
        <w:r w:rsidRPr="00BD0B99">
          <w:rPr>
            <w:noProof/>
            <w:webHidden/>
            <w:lang w:val="vi-VN"/>
          </w:rPr>
          <w:fldChar w:fldCharType="separate"/>
        </w:r>
        <w:r w:rsidRPr="00BD0B99">
          <w:rPr>
            <w:noProof/>
            <w:webHidden/>
            <w:lang w:val="vi-VN"/>
          </w:rPr>
          <w:t>51</w:t>
        </w:r>
        <w:r w:rsidRPr="00BD0B99">
          <w:rPr>
            <w:noProof/>
            <w:webHidden/>
            <w:lang w:val="vi-VN"/>
          </w:rPr>
          <w:fldChar w:fldCharType="end"/>
        </w:r>
      </w:hyperlink>
    </w:p>
    <w:p w14:paraId="1CF397E6" w14:textId="77777777" w:rsidR="00E357C5" w:rsidRPr="00BD0B99" w:rsidRDefault="00E357C5">
      <w:pPr>
        <w:pStyle w:val="TOC3"/>
        <w:tabs>
          <w:tab w:val="right" w:leader="dot" w:pos="9395"/>
        </w:tabs>
        <w:rPr>
          <w:noProof/>
          <w:lang w:val="vi-VN"/>
        </w:rPr>
      </w:pPr>
      <w:hyperlink w:anchor="_Toc233743563" w:history="1">
        <w:r w:rsidRPr="00BD0B99">
          <w:rPr>
            <w:rStyle w:val="Hyperlink"/>
            <w:b/>
            <w:noProof/>
            <w:lang w:val="vi-VN"/>
          </w:rPr>
          <w:t>5.1.2. Những hạn chế còn tồn tại</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_Toc233743563 \h </w:instrText>
        </w:r>
        <w:r w:rsidRPr="00BD0B99">
          <w:rPr>
            <w:noProof/>
            <w:webHidden/>
            <w:lang w:val="vi-VN"/>
          </w:rPr>
        </w:r>
        <w:r w:rsidRPr="00BD0B99">
          <w:rPr>
            <w:noProof/>
            <w:webHidden/>
            <w:lang w:val="vi-VN"/>
          </w:rPr>
          <w:fldChar w:fldCharType="separate"/>
        </w:r>
        <w:r w:rsidRPr="00BD0B99">
          <w:rPr>
            <w:noProof/>
            <w:webHidden/>
            <w:lang w:val="vi-VN"/>
          </w:rPr>
          <w:t>52</w:t>
        </w:r>
        <w:r w:rsidRPr="00BD0B99">
          <w:rPr>
            <w:noProof/>
            <w:webHidden/>
            <w:lang w:val="vi-VN"/>
          </w:rPr>
          <w:fldChar w:fldCharType="end"/>
        </w:r>
      </w:hyperlink>
    </w:p>
    <w:p w14:paraId="4817074E" w14:textId="77777777" w:rsidR="00E357C5" w:rsidRPr="00BD0B99" w:rsidRDefault="00E357C5">
      <w:pPr>
        <w:pStyle w:val="TOC2"/>
        <w:tabs>
          <w:tab w:val="right" w:leader="dot" w:pos="9395"/>
        </w:tabs>
        <w:rPr>
          <w:noProof/>
          <w:lang w:val="vi-VN"/>
        </w:rPr>
      </w:pPr>
      <w:hyperlink w:anchor="_Toc233743564" w:history="1">
        <w:r w:rsidRPr="00BD0B99">
          <w:rPr>
            <w:rStyle w:val="Hyperlink"/>
            <w:b/>
            <w:noProof/>
            <w:lang w:val="vi-VN"/>
          </w:rPr>
          <w:t>5.2. HƯỚNG PHÁT TRIỂN CỦA ĐỀ TÀI</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_Toc233743564 \h </w:instrText>
        </w:r>
        <w:r w:rsidRPr="00BD0B99">
          <w:rPr>
            <w:noProof/>
            <w:webHidden/>
            <w:lang w:val="vi-VN"/>
          </w:rPr>
        </w:r>
        <w:r w:rsidRPr="00BD0B99">
          <w:rPr>
            <w:noProof/>
            <w:webHidden/>
            <w:lang w:val="vi-VN"/>
          </w:rPr>
          <w:fldChar w:fldCharType="separate"/>
        </w:r>
        <w:r w:rsidRPr="00BD0B99">
          <w:rPr>
            <w:noProof/>
            <w:webHidden/>
            <w:lang w:val="vi-VN"/>
          </w:rPr>
          <w:t>53</w:t>
        </w:r>
        <w:r w:rsidRPr="00BD0B99">
          <w:rPr>
            <w:noProof/>
            <w:webHidden/>
            <w:lang w:val="vi-VN"/>
          </w:rPr>
          <w:fldChar w:fldCharType="end"/>
        </w:r>
      </w:hyperlink>
    </w:p>
    <w:p w14:paraId="36801061" w14:textId="77777777" w:rsidR="00E357C5" w:rsidRPr="00BD0B99" w:rsidRDefault="00E357C5">
      <w:pPr>
        <w:pStyle w:val="TOC3"/>
        <w:tabs>
          <w:tab w:val="right" w:leader="dot" w:pos="9395"/>
        </w:tabs>
        <w:rPr>
          <w:noProof/>
          <w:lang w:val="vi-VN"/>
        </w:rPr>
      </w:pPr>
      <w:hyperlink w:anchor="_Toc233743565" w:history="1">
        <w:r w:rsidRPr="00BD0B99">
          <w:rPr>
            <w:rStyle w:val="Hyperlink"/>
            <w:b/>
            <w:noProof/>
            <w:lang w:val="vi-VN"/>
          </w:rPr>
          <w:t>5.2.1. Nâng cấp kiến trúc mô hình ngôn ngữ lớn (LLM) và Fine-tuning</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_Toc233743565 \h </w:instrText>
        </w:r>
        <w:r w:rsidRPr="00BD0B99">
          <w:rPr>
            <w:noProof/>
            <w:webHidden/>
            <w:lang w:val="vi-VN"/>
          </w:rPr>
        </w:r>
        <w:r w:rsidRPr="00BD0B99">
          <w:rPr>
            <w:noProof/>
            <w:webHidden/>
            <w:lang w:val="vi-VN"/>
          </w:rPr>
          <w:fldChar w:fldCharType="separate"/>
        </w:r>
        <w:r w:rsidRPr="00BD0B99">
          <w:rPr>
            <w:noProof/>
            <w:webHidden/>
            <w:lang w:val="vi-VN"/>
          </w:rPr>
          <w:t>53</w:t>
        </w:r>
        <w:r w:rsidRPr="00BD0B99">
          <w:rPr>
            <w:noProof/>
            <w:webHidden/>
            <w:lang w:val="vi-VN"/>
          </w:rPr>
          <w:fldChar w:fldCharType="end"/>
        </w:r>
      </w:hyperlink>
    </w:p>
    <w:p w14:paraId="6A01394B" w14:textId="77777777" w:rsidR="00E357C5" w:rsidRPr="00BD0B99" w:rsidRDefault="00E357C5">
      <w:pPr>
        <w:pStyle w:val="TOC3"/>
        <w:tabs>
          <w:tab w:val="right" w:leader="dot" w:pos="9395"/>
        </w:tabs>
        <w:rPr>
          <w:noProof/>
          <w:lang w:val="vi-VN"/>
        </w:rPr>
      </w:pPr>
      <w:hyperlink w:anchor="_Toc233743566" w:history="1">
        <w:r w:rsidRPr="00BD0B99">
          <w:rPr>
            <w:rStyle w:val="Hyperlink"/>
            <w:b/>
            <w:noProof/>
            <w:lang w:val="vi-VN"/>
          </w:rPr>
          <w:t>5.2.2. Xây dựng Trợ lý ảo phản hồi khách hàng tự động (RAG CSKH Agent)</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_Toc233743566 \h </w:instrText>
        </w:r>
        <w:r w:rsidRPr="00BD0B99">
          <w:rPr>
            <w:noProof/>
            <w:webHidden/>
            <w:lang w:val="vi-VN"/>
          </w:rPr>
        </w:r>
        <w:r w:rsidRPr="00BD0B99">
          <w:rPr>
            <w:noProof/>
            <w:webHidden/>
            <w:lang w:val="vi-VN"/>
          </w:rPr>
          <w:fldChar w:fldCharType="separate"/>
        </w:r>
        <w:r w:rsidRPr="00BD0B99">
          <w:rPr>
            <w:noProof/>
            <w:webHidden/>
            <w:lang w:val="vi-VN"/>
          </w:rPr>
          <w:t>53</w:t>
        </w:r>
        <w:r w:rsidRPr="00BD0B99">
          <w:rPr>
            <w:noProof/>
            <w:webHidden/>
            <w:lang w:val="vi-VN"/>
          </w:rPr>
          <w:fldChar w:fldCharType="end"/>
        </w:r>
      </w:hyperlink>
    </w:p>
    <w:p w14:paraId="4BFFED34" w14:textId="77777777" w:rsidR="00E357C5" w:rsidRPr="00BD0B99" w:rsidRDefault="00E357C5">
      <w:pPr>
        <w:pStyle w:val="TOC3"/>
        <w:tabs>
          <w:tab w:val="right" w:leader="dot" w:pos="9395"/>
        </w:tabs>
        <w:rPr>
          <w:noProof/>
          <w:lang w:val="vi-VN"/>
        </w:rPr>
      </w:pPr>
      <w:hyperlink w:anchor="_Toc233743567" w:history="1">
        <w:r w:rsidRPr="00BD0B99">
          <w:rPr>
            <w:rStyle w:val="Hyperlink"/>
            <w:b/>
            <w:noProof/>
            <w:lang w:val="vi-VN"/>
          </w:rPr>
          <w:t>5.2.3. Tích hợp cơ chế tự học và tự cập nhật (Active Learning Loop)</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_Toc233743567 \h </w:instrText>
        </w:r>
        <w:r w:rsidRPr="00BD0B99">
          <w:rPr>
            <w:noProof/>
            <w:webHidden/>
            <w:lang w:val="vi-VN"/>
          </w:rPr>
        </w:r>
        <w:r w:rsidRPr="00BD0B99">
          <w:rPr>
            <w:noProof/>
            <w:webHidden/>
            <w:lang w:val="vi-VN"/>
          </w:rPr>
          <w:fldChar w:fldCharType="separate"/>
        </w:r>
        <w:r w:rsidRPr="00BD0B99">
          <w:rPr>
            <w:noProof/>
            <w:webHidden/>
            <w:lang w:val="vi-VN"/>
          </w:rPr>
          <w:t>54</w:t>
        </w:r>
        <w:r w:rsidRPr="00BD0B99">
          <w:rPr>
            <w:noProof/>
            <w:webHidden/>
            <w:lang w:val="vi-VN"/>
          </w:rPr>
          <w:fldChar w:fldCharType="end"/>
        </w:r>
      </w:hyperlink>
    </w:p>
    <w:p w14:paraId="343BC081" w14:textId="77777777" w:rsidR="00E357C5" w:rsidRPr="00BD0B99" w:rsidRDefault="00E357C5">
      <w:pPr>
        <w:pStyle w:val="TOC3"/>
        <w:tabs>
          <w:tab w:val="right" w:leader="dot" w:pos="9395"/>
        </w:tabs>
        <w:rPr>
          <w:noProof/>
          <w:lang w:val="vi-VN"/>
        </w:rPr>
      </w:pPr>
      <w:hyperlink w:anchor="_Toc233743568" w:history="1">
        <w:r w:rsidRPr="00BD0B99">
          <w:rPr>
            <w:rStyle w:val="Hyperlink"/>
            <w:b/>
            <w:noProof/>
            <w:lang w:val="vi-VN"/>
          </w:rPr>
          <w:t>5.2.4. Phát triển Module Business Intelligence (BI) mở rộng và phân tích đối thủ</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_Toc233743568 \h </w:instrText>
        </w:r>
        <w:r w:rsidRPr="00BD0B99">
          <w:rPr>
            <w:noProof/>
            <w:webHidden/>
            <w:lang w:val="vi-VN"/>
          </w:rPr>
        </w:r>
        <w:r w:rsidRPr="00BD0B99">
          <w:rPr>
            <w:noProof/>
            <w:webHidden/>
            <w:lang w:val="vi-VN"/>
          </w:rPr>
          <w:fldChar w:fldCharType="separate"/>
        </w:r>
        <w:r w:rsidRPr="00BD0B99">
          <w:rPr>
            <w:noProof/>
            <w:webHidden/>
            <w:lang w:val="vi-VN"/>
          </w:rPr>
          <w:t>55</w:t>
        </w:r>
        <w:r w:rsidRPr="00BD0B99">
          <w:rPr>
            <w:noProof/>
            <w:webHidden/>
            <w:lang w:val="vi-VN"/>
          </w:rPr>
          <w:fldChar w:fldCharType="end"/>
        </w:r>
      </w:hyperlink>
    </w:p>
    <w:p w14:paraId="7354DBD1" w14:textId="77777777" w:rsidR="00E357C5" w:rsidRPr="00BD0B99" w:rsidRDefault="00E357C5">
      <w:pPr>
        <w:pStyle w:val="TOC1"/>
        <w:tabs>
          <w:tab w:val="right" w:leader="dot" w:pos="9395"/>
        </w:tabs>
        <w:rPr>
          <w:noProof/>
          <w:lang w:val="vi-VN"/>
        </w:rPr>
      </w:pPr>
      <w:hyperlink w:anchor="_Toc233743569" w:history="1">
        <w:r w:rsidRPr="00BD0B99">
          <w:rPr>
            <w:rStyle w:val="Hyperlink"/>
            <w:b/>
            <w:noProof/>
            <w:lang w:val="vi-VN"/>
          </w:rPr>
          <w:t>DANH MỤC TÀI LIỆU THAM KHẢO</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_Toc233743569 \h </w:instrText>
        </w:r>
        <w:r w:rsidRPr="00BD0B99">
          <w:rPr>
            <w:noProof/>
            <w:webHidden/>
            <w:lang w:val="vi-VN"/>
          </w:rPr>
        </w:r>
        <w:r w:rsidRPr="00BD0B99">
          <w:rPr>
            <w:noProof/>
            <w:webHidden/>
            <w:lang w:val="vi-VN"/>
          </w:rPr>
          <w:fldChar w:fldCharType="separate"/>
        </w:r>
        <w:r w:rsidRPr="00BD0B99">
          <w:rPr>
            <w:noProof/>
            <w:webHidden/>
            <w:lang w:val="vi-VN"/>
          </w:rPr>
          <w:t>56</w:t>
        </w:r>
        <w:r w:rsidRPr="00BD0B99">
          <w:rPr>
            <w:noProof/>
            <w:webHidden/>
            <w:lang w:val="vi-VN"/>
          </w:rPr>
          <w:fldChar w:fldCharType="end"/>
        </w:r>
      </w:hyperlink>
    </w:p>
    <w:p w14:paraId="1981E1A8" w14:textId="77777777" w:rsidR="00E357C5" w:rsidRPr="00BD0B99" w:rsidRDefault="00E357C5">
      <w:pPr>
        <w:pStyle w:val="TOC3"/>
        <w:tabs>
          <w:tab w:val="right" w:leader="dot" w:pos="9395"/>
        </w:tabs>
        <w:rPr>
          <w:noProof/>
          <w:lang w:val="vi-VN"/>
        </w:rPr>
      </w:pPr>
      <w:hyperlink w:anchor="_Toc233743570" w:history="1">
        <w:r w:rsidRPr="00BD0B99">
          <w:rPr>
            <w:rStyle w:val="Hyperlink"/>
            <w:b/>
            <w:noProof/>
            <w:lang w:val="vi-VN"/>
          </w:rPr>
          <w:t>Tài liệu tiếng Việt:</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_Toc233743570 \h </w:instrText>
        </w:r>
        <w:r w:rsidRPr="00BD0B99">
          <w:rPr>
            <w:noProof/>
            <w:webHidden/>
            <w:lang w:val="vi-VN"/>
          </w:rPr>
        </w:r>
        <w:r w:rsidRPr="00BD0B99">
          <w:rPr>
            <w:noProof/>
            <w:webHidden/>
            <w:lang w:val="vi-VN"/>
          </w:rPr>
          <w:fldChar w:fldCharType="separate"/>
        </w:r>
        <w:r w:rsidRPr="00BD0B99">
          <w:rPr>
            <w:noProof/>
            <w:webHidden/>
            <w:lang w:val="vi-VN"/>
          </w:rPr>
          <w:t>56</w:t>
        </w:r>
        <w:r w:rsidRPr="00BD0B99">
          <w:rPr>
            <w:noProof/>
            <w:webHidden/>
            <w:lang w:val="vi-VN"/>
          </w:rPr>
          <w:fldChar w:fldCharType="end"/>
        </w:r>
      </w:hyperlink>
    </w:p>
    <w:p w14:paraId="26BA9FE8" w14:textId="77777777" w:rsidR="00E357C5" w:rsidRPr="00BD0B99" w:rsidRDefault="00E357C5">
      <w:pPr>
        <w:pStyle w:val="TOC3"/>
        <w:tabs>
          <w:tab w:val="right" w:leader="dot" w:pos="9395"/>
        </w:tabs>
        <w:rPr>
          <w:noProof/>
          <w:lang w:val="vi-VN"/>
        </w:rPr>
      </w:pPr>
      <w:hyperlink w:anchor="_Toc233743571" w:history="1">
        <w:r w:rsidRPr="00BD0B99">
          <w:rPr>
            <w:rStyle w:val="Hyperlink"/>
            <w:b/>
            <w:noProof/>
            <w:lang w:val="vi-VN"/>
          </w:rPr>
          <w:t>Tài liệu tiếng Anh:</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_Toc233743571 \h </w:instrText>
        </w:r>
        <w:r w:rsidRPr="00BD0B99">
          <w:rPr>
            <w:noProof/>
            <w:webHidden/>
            <w:lang w:val="vi-VN"/>
          </w:rPr>
        </w:r>
        <w:r w:rsidRPr="00BD0B99">
          <w:rPr>
            <w:noProof/>
            <w:webHidden/>
            <w:lang w:val="vi-VN"/>
          </w:rPr>
          <w:fldChar w:fldCharType="separate"/>
        </w:r>
        <w:r w:rsidRPr="00BD0B99">
          <w:rPr>
            <w:noProof/>
            <w:webHidden/>
            <w:lang w:val="vi-VN"/>
          </w:rPr>
          <w:t>56</w:t>
        </w:r>
        <w:r w:rsidRPr="00BD0B99">
          <w:rPr>
            <w:noProof/>
            <w:webHidden/>
            <w:lang w:val="vi-VN"/>
          </w:rPr>
          <w:fldChar w:fldCharType="end"/>
        </w:r>
      </w:hyperlink>
    </w:p>
    <w:p w14:paraId="609551C2" w14:textId="77777777" w:rsidR="00E357C5" w:rsidRPr="00BD0B99" w:rsidRDefault="00E357C5">
      <w:pPr>
        <w:pStyle w:val="TOC1"/>
        <w:tabs>
          <w:tab w:val="right" w:leader="dot" w:pos="9395"/>
        </w:tabs>
        <w:rPr>
          <w:noProof/>
          <w:lang w:val="vi-VN"/>
        </w:rPr>
      </w:pPr>
      <w:hyperlink w:anchor="_Toc233743572" w:history="1">
        <w:r w:rsidRPr="00BD0B99">
          <w:rPr>
            <w:rStyle w:val="Hyperlink"/>
            <w:b/>
            <w:noProof/>
            <w:lang w:val="vi-VN"/>
          </w:rPr>
          <w:t>PHỤ LỤC</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_Toc233743572 \h </w:instrText>
        </w:r>
        <w:r w:rsidRPr="00BD0B99">
          <w:rPr>
            <w:noProof/>
            <w:webHidden/>
            <w:lang w:val="vi-VN"/>
          </w:rPr>
        </w:r>
        <w:r w:rsidRPr="00BD0B99">
          <w:rPr>
            <w:noProof/>
            <w:webHidden/>
            <w:lang w:val="vi-VN"/>
          </w:rPr>
          <w:fldChar w:fldCharType="separate"/>
        </w:r>
        <w:r w:rsidRPr="00BD0B99">
          <w:rPr>
            <w:noProof/>
            <w:webHidden/>
            <w:lang w:val="vi-VN"/>
          </w:rPr>
          <w:t>58</w:t>
        </w:r>
        <w:r w:rsidRPr="00BD0B99">
          <w:rPr>
            <w:noProof/>
            <w:webHidden/>
            <w:lang w:val="vi-VN"/>
          </w:rPr>
          <w:fldChar w:fldCharType="end"/>
        </w:r>
      </w:hyperlink>
    </w:p>
    <w:p w14:paraId="5B6E6E72" w14:textId="77777777" w:rsidR="00E357C5" w:rsidRPr="00BD0B99" w:rsidRDefault="00E357C5">
      <w:pPr>
        <w:pStyle w:val="TOC3"/>
        <w:tabs>
          <w:tab w:val="right" w:leader="dot" w:pos="9395"/>
        </w:tabs>
        <w:rPr>
          <w:noProof/>
          <w:lang w:val="vi-VN"/>
        </w:rPr>
      </w:pPr>
      <w:hyperlink w:anchor="_Toc233743573" w:history="1">
        <w:r w:rsidRPr="00BD0B99">
          <w:rPr>
            <w:rStyle w:val="Hyperlink"/>
            <w:b/>
            <w:noProof/>
            <w:lang w:val="vi-VN"/>
          </w:rPr>
          <w:t>Phụ lục A: Cấu trúc các thuộc tính của tập dữ liệu thực nghiệm</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_Toc233743573 \h </w:instrText>
        </w:r>
        <w:r w:rsidRPr="00BD0B99">
          <w:rPr>
            <w:noProof/>
            <w:webHidden/>
            <w:lang w:val="vi-VN"/>
          </w:rPr>
        </w:r>
        <w:r w:rsidRPr="00BD0B99">
          <w:rPr>
            <w:noProof/>
            <w:webHidden/>
            <w:lang w:val="vi-VN"/>
          </w:rPr>
          <w:fldChar w:fldCharType="separate"/>
        </w:r>
        <w:r w:rsidRPr="00BD0B99">
          <w:rPr>
            <w:noProof/>
            <w:webHidden/>
            <w:lang w:val="vi-VN"/>
          </w:rPr>
          <w:t>58</w:t>
        </w:r>
        <w:r w:rsidRPr="00BD0B99">
          <w:rPr>
            <w:noProof/>
            <w:webHidden/>
            <w:lang w:val="vi-VN"/>
          </w:rPr>
          <w:fldChar w:fldCharType="end"/>
        </w:r>
      </w:hyperlink>
    </w:p>
    <w:p w14:paraId="368FE5A1" w14:textId="77777777" w:rsidR="00E357C5" w:rsidRPr="00BD0B99" w:rsidRDefault="00E357C5">
      <w:pPr>
        <w:pStyle w:val="TOC3"/>
        <w:tabs>
          <w:tab w:val="right" w:leader="dot" w:pos="9395"/>
        </w:tabs>
        <w:rPr>
          <w:noProof/>
          <w:lang w:val="vi-VN"/>
        </w:rPr>
      </w:pPr>
      <w:hyperlink w:anchor="_Toc233743574" w:history="1">
        <w:r w:rsidRPr="00BD0B99">
          <w:rPr>
            <w:rStyle w:val="Hyperlink"/>
            <w:b/>
            <w:noProof/>
            <w:lang w:val="vi-VN"/>
          </w:rPr>
          <w:t>Phụ lục B: Một phần từ điển chuẩn hóa Teencode / Từ viết tắt (Teencode Dictionary)</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_Toc233743574 \h </w:instrText>
        </w:r>
        <w:r w:rsidRPr="00BD0B99">
          <w:rPr>
            <w:noProof/>
            <w:webHidden/>
            <w:lang w:val="vi-VN"/>
          </w:rPr>
        </w:r>
        <w:r w:rsidRPr="00BD0B99">
          <w:rPr>
            <w:noProof/>
            <w:webHidden/>
            <w:lang w:val="vi-VN"/>
          </w:rPr>
          <w:fldChar w:fldCharType="separate"/>
        </w:r>
        <w:r w:rsidRPr="00BD0B99">
          <w:rPr>
            <w:noProof/>
            <w:webHidden/>
            <w:lang w:val="vi-VN"/>
          </w:rPr>
          <w:t>58</w:t>
        </w:r>
        <w:r w:rsidRPr="00BD0B99">
          <w:rPr>
            <w:noProof/>
            <w:webHidden/>
            <w:lang w:val="vi-VN"/>
          </w:rPr>
          <w:fldChar w:fldCharType="end"/>
        </w:r>
      </w:hyperlink>
    </w:p>
    <w:p w14:paraId="49691FA3" w14:textId="77777777" w:rsidR="00E357C5" w:rsidRPr="00BD0B99" w:rsidRDefault="00E357C5">
      <w:pPr>
        <w:pStyle w:val="TOC3"/>
        <w:tabs>
          <w:tab w:val="right" w:leader="dot" w:pos="9395"/>
        </w:tabs>
        <w:rPr>
          <w:noProof/>
          <w:lang w:val="vi-VN"/>
        </w:rPr>
      </w:pPr>
      <w:hyperlink w:anchor="_Toc233743575" w:history="1">
        <w:r w:rsidRPr="00BD0B99">
          <w:rPr>
            <w:rStyle w:val="Hyperlink"/>
            <w:b/>
            <w:noProof/>
            <w:lang w:val="vi-VN"/>
          </w:rPr>
          <w:t>Phụ lục C: Báo cáo tỷ lệ tương đồng Turnitin</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_Toc233743575 \h </w:instrText>
        </w:r>
        <w:r w:rsidRPr="00BD0B99">
          <w:rPr>
            <w:noProof/>
            <w:webHidden/>
            <w:lang w:val="vi-VN"/>
          </w:rPr>
        </w:r>
        <w:r w:rsidRPr="00BD0B99">
          <w:rPr>
            <w:noProof/>
            <w:webHidden/>
            <w:lang w:val="vi-VN"/>
          </w:rPr>
          <w:fldChar w:fldCharType="separate"/>
        </w:r>
        <w:r w:rsidRPr="00BD0B99">
          <w:rPr>
            <w:noProof/>
            <w:webHidden/>
            <w:lang w:val="vi-VN"/>
          </w:rPr>
          <w:t>58</w:t>
        </w:r>
        <w:r w:rsidRPr="00BD0B99">
          <w:rPr>
            <w:noProof/>
            <w:webHidden/>
            <w:lang w:val="vi-VN"/>
          </w:rPr>
          <w:fldChar w:fldCharType="end"/>
        </w:r>
      </w:hyperlink>
    </w:p>
    <w:p w14:paraId="60EF9B5C" w14:textId="77777777" w:rsidR="006A55F3" w:rsidRPr="00BD0B99" w:rsidRDefault="00000000">
      <w:pPr>
        <w:rPr>
          <w:lang w:val="vi-VN"/>
        </w:rPr>
      </w:pPr>
      <w:r w:rsidRPr="00BD0B99">
        <w:rPr>
          <w:lang w:val="vi-VN"/>
        </w:rPr>
        <w:fldChar w:fldCharType="end"/>
      </w:r>
    </w:p>
    <w:p w14:paraId="63280EE2" w14:textId="77777777" w:rsidR="006A55F3" w:rsidRPr="00BD0B99" w:rsidRDefault="00000000">
      <w:pPr>
        <w:rPr>
          <w:lang w:val="vi-VN"/>
        </w:rPr>
      </w:pPr>
      <w:r w:rsidRPr="00BD0B99">
        <w:rPr>
          <w:lang w:val="vi-VN"/>
        </w:rPr>
        <w:br w:type="page"/>
      </w:r>
    </w:p>
    <w:p w14:paraId="12CFD49D" w14:textId="77777777" w:rsidR="00D1696E" w:rsidRPr="00BD0B99" w:rsidRDefault="00D1696E" w:rsidP="00D1696E">
      <w:pPr>
        <w:tabs>
          <w:tab w:val="left" w:pos="567"/>
        </w:tabs>
        <w:ind w:firstLine="284"/>
        <w:jc w:val="center"/>
        <w:outlineLvl w:val="0"/>
        <w:rPr>
          <w:lang w:val="vi-VN"/>
        </w:rPr>
      </w:pPr>
      <w:bookmarkStart w:id="3" w:name="_Toc233743490"/>
      <w:r w:rsidRPr="00BD0B99">
        <w:rPr>
          <w:b/>
          <w:sz w:val="28"/>
          <w:lang w:val="vi-VN"/>
        </w:rPr>
        <w:lastRenderedPageBreak/>
        <w:t>KÍ HIỆU CÁC CỤM TỪ VIẾT TẮT</w:t>
      </w:r>
      <w:bookmarkEnd w:id="3"/>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7"/>
        <w:gridCol w:w="5668"/>
      </w:tblGrid>
      <w:tr w:rsidR="00D1696E" w:rsidRPr="00BD0B99" w14:paraId="3C4B6B5B" w14:textId="77777777" w:rsidTr="008C39DB">
        <w:tc>
          <w:tcPr>
            <w:tcW w:w="3074" w:type="dxa"/>
          </w:tcPr>
          <w:p w14:paraId="4A1C3CB6" w14:textId="77777777" w:rsidR="00D1696E" w:rsidRPr="00BD0B99" w:rsidRDefault="00D1696E" w:rsidP="008C39DB">
            <w:pPr>
              <w:tabs>
                <w:tab w:val="left" w:pos="567"/>
              </w:tabs>
              <w:jc w:val="both"/>
              <w:rPr>
                <w:lang w:val="vi-VN"/>
              </w:rPr>
            </w:pPr>
            <w:r w:rsidRPr="00BD0B99">
              <w:rPr>
                <w:lang w:val="vi-VN"/>
              </w:rPr>
              <w:t>Chữ viết tắt</w:t>
            </w:r>
          </w:p>
        </w:tc>
        <w:tc>
          <w:tcPr>
            <w:tcW w:w="5827" w:type="dxa"/>
          </w:tcPr>
          <w:p w14:paraId="3851FC5E" w14:textId="77777777" w:rsidR="00D1696E" w:rsidRPr="00BD0B99" w:rsidRDefault="00D1696E" w:rsidP="008C39DB">
            <w:pPr>
              <w:tabs>
                <w:tab w:val="left" w:pos="567"/>
              </w:tabs>
              <w:jc w:val="both"/>
              <w:rPr>
                <w:lang w:val="vi-VN"/>
              </w:rPr>
            </w:pPr>
            <w:r w:rsidRPr="00BD0B99">
              <w:rPr>
                <w:lang w:val="vi-VN"/>
              </w:rPr>
              <w:t>Ý nghĩa</w:t>
            </w:r>
          </w:p>
        </w:tc>
      </w:tr>
      <w:tr w:rsidR="006A55F3" w:rsidRPr="00BD0B99" w14:paraId="2DDDC287" w14:textId="77777777">
        <w:tc>
          <w:tcPr>
            <w:tcW w:w="3005" w:type="dxa"/>
            <w:tcMar>
              <w:top w:w="100" w:type="dxa"/>
              <w:left w:w="150" w:type="dxa"/>
              <w:bottom w:w="100" w:type="dxa"/>
              <w:right w:w="150" w:type="dxa"/>
            </w:tcMar>
          </w:tcPr>
          <w:p w14:paraId="3462474B" w14:textId="77777777" w:rsidR="006A55F3" w:rsidRPr="00BD0B99" w:rsidRDefault="00000000">
            <w:pPr>
              <w:spacing w:after="40" w:line="276" w:lineRule="auto"/>
              <w:rPr>
                <w:lang w:val="vi-VN"/>
              </w:rPr>
            </w:pPr>
            <w:r w:rsidRPr="00BD0B99">
              <w:rPr>
                <w:b/>
                <w:sz w:val="22"/>
                <w:lang w:val="vi-VN"/>
              </w:rPr>
              <w:t>ABSA</w:t>
            </w:r>
          </w:p>
        </w:tc>
        <w:tc>
          <w:tcPr>
            <w:tcW w:w="5670" w:type="dxa"/>
            <w:tcMar>
              <w:top w:w="100" w:type="dxa"/>
              <w:left w:w="150" w:type="dxa"/>
              <w:bottom w:w="100" w:type="dxa"/>
              <w:right w:w="150" w:type="dxa"/>
            </w:tcMar>
          </w:tcPr>
          <w:p w14:paraId="3955DBCB" w14:textId="77777777" w:rsidR="006A55F3" w:rsidRPr="00BD0B99" w:rsidRDefault="00000000">
            <w:pPr>
              <w:spacing w:after="40" w:line="276" w:lineRule="auto"/>
              <w:rPr>
                <w:lang w:val="vi-VN"/>
              </w:rPr>
            </w:pPr>
            <w:r w:rsidRPr="00BD0B99">
              <w:rPr>
                <w:sz w:val="22"/>
                <w:lang w:val="vi-VN"/>
              </w:rPr>
              <w:t>Aspect-Based Sentiment Analysis (Phân tích quan điểm dựa trên khía cạnh)</w:t>
            </w:r>
          </w:p>
        </w:tc>
      </w:tr>
      <w:tr w:rsidR="006A55F3" w:rsidRPr="00BD0B99" w14:paraId="2E6211AA" w14:textId="77777777">
        <w:tc>
          <w:tcPr>
            <w:tcW w:w="3005" w:type="dxa"/>
            <w:tcMar>
              <w:top w:w="100" w:type="dxa"/>
              <w:left w:w="150" w:type="dxa"/>
              <w:bottom w:w="100" w:type="dxa"/>
              <w:right w:w="150" w:type="dxa"/>
            </w:tcMar>
          </w:tcPr>
          <w:p w14:paraId="2F7C8F55" w14:textId="77777777" w:rsidR="006A55F3" w:rsidRPr="00BD0B99" w:rsidRDefault="00000000">
            <w:pPr>
              <w:spacing w:after="40" w:line="276" w:lineRule="auto"/>
              <w:rPr>
                <w:lang w:val="vi-VN"/>
              </w:rPr>
            </w:pPr>
            <w:r w:rsidRPr="00BD0B99">
              <w:rPr>
                <w:b/>
                <w:sz w:val="22"/>
                <w:lang w:val="vi-VN"/>
              </w:rPr>
              <w:t>ACD</w:t>
            </w:r>
          </w:p>
        </w:tc>
        <w:tc>
          <w:tcPr>
            <w:tcW w:w="5670" w:type="dxa"/>
            <w:tcMar>
              <w:top w:w="100" w:type="dxa"/>
              <w:left w:w="150" w:type="dxa"/>
              <w:bottom w:w="100" w:type="dxa"/>
              <w:right w:w="150" w:type="dxa"/>
            </w:tcMar>
          </w:tcPr>
          <w:p w14:paraId="589384FF" w14:textId="77777777" w:rsidR="006A55F3" w:rsidRPr="00BD0B99" w:rsidRDefault="00000000">
            <w:pPr>
              <w:spacing w:after="40" w:line="276" w:lineRule="auto"/>
              <w:rPr>
                <w:lang w:val="vi-VN"/>
              </w:rPr>
            </w:pPr>
            <w:r w:rsidRPr="00BD0B99">
              <w:rPr>
                <w:sz w:val="22"/>
                <w:lang w:val="vi-VN"/>
              </w:rPr>
              <w:t>Aspect Category Detection (Nhận diện khía cạnh cảm xúc)</w:t>
            </w:r>
          </w:p>
        </w:tc>
      </w:tr>
      <w:tr w:rsidR="006A55F3" w:rsidRPr="00BD0B99" w14:paraId="7E9BC5AB" w14:textId="77777777">
        <w:tc>
          <w:tcPr>
            <w:tcW w:w="3005" w:type="dxa"/>
            <w:tcMar>
              <w:top w:w="100" w:type="dxa"/>
              <w:left w:w="150" w:type="dxa"/>
              <w:bottom w:w="100" w:type="dxa"/>
              <w:right w:w="150" w:type="dxa"/>
            </w:tcMar>
          </w:tcPr>
          <w:p w14:paraId="034C773C" w14:textId="77777777" w:rsidR="006A55F3" w:rsidRPr="00BD0B99" w:rsidRDefault="00000000">
            <w:pPr>
              <w:spacing w:after="40" w:line="276" w:lineRule="auto"/>
              <w:rPr>
                <w:lang w:val="vi-VN"/>
              </w:rPr>
            </w:pPr>
            <w:r w:rsidRPr="00BD0B99">
              <w:rPr>
                <w:b/>
                <w:sz w:val="22"/>
                <w:lang w:val="vi-VN"/>
              </w:rPr>
              <w:t>AI</w:t>
            </w:r>
          </w:p>
        </w:tc>
        <w:tc>
          <w:tcPr>
            <w:tcW w:w="5670" w:type="dxa"/>
            <w:tcMar>
              <w:top w:w="100" w:type="dxa"/>
              <w:left w:w="150" w:type="dxa"/>
              <w:bottom w:w="100" w:type="dxa"/>
              <w:right w:w="150" w:type="dxa"/>
            </w:tcMar>
          </w:tcPr>
          <w:p w14:paraId="2786EF6C" w14:textId="77777777" w:rsidR="006A55F3" w:rsidRPr="00BD0B99" w:rsidRDefault="00000000">
            <w:pPr>
              <w:spacing w:after="40" w:line="276" w:lineRule="auto"/>
              <w:rPr>
                <w:lang w:val="vi-VN"/>
              </w:rPr>
            </w:pPr>
            <w:r w:rsidRPr="00BD0B99">
              <w:rPr>
                <w:sz w:val="22"/>
                <w:lang w:val="vi-VN"/>
              </w:rPr>
              <w:t>Artificial Intelligence (Trí tuệ nhân tạo)</w:t>
            </w:r>
          </w:p>
        </w:tc>
      </w:tr>
      <w:tr w:rsidR="006A55F3" w:rsidRPr="00BD0B99" w14:paraId="3F256F85" w14:textId="77777777">
        <w:tc>
          <w:tcPr>
            <w:tcW w:w="3005" w:type="dxa"/>
            <w:tcMar>
              <w:top w:w="100" w:type="dxa"/>
              <w:left w:w="150" w:type="dxa"/>
              <w:bottom w:w="100" w:type="dxa"/>
              <w:right w:w="150" w:type="dxa"/>
            </w:tcMar>
          </w:tcPr>
          <w:p w14:paraId="38FB343F" w14:textId="77777777" w:rsidR="006A55F3" w:rsidRPr="00BD0B99" w:rsidRDefault="00000000">
            <w:pPr>
              <w:spacing w:after="40" w:line="276" w:lineRule="auto"/>
              <w:rPr>
                <w:lang w:val="vi-VN"/>
              </w:rPr>
            </w:pPr>
            <w:r w:rsidRPr="00BD0B99">
              <w:rPr>
                <w:b/>
                <w:sz w:val="22"/>
                <w:lang w:val="vi-VN"/>
              </w:rPr>
              <w:t>API</w:t>
            </w:r>
          </w:p>
        </w:tc>
        <w:tc>
          <w:tcPr>
            <w:tcW w:w="5670" w:type="dxa"/>
            <w:tcMar>
              <w:top w:w="100" w:type="dxa"/>
              <w:left w:w="150" w:type="dxa"/>
              <w:bottom w:w="100" w:type="dxa"/>
              <w:right w:w="150" w:type="dxa"/>
            </w:tcMar>
          </w:tcPr>
          <w:p w14:paraId="181029EF" w14:textId="77777777" w:rsidR="006A55F3" w:rsidRPr="00BD0B99" w:rsidRDefault="00000000">
            <w:pPr>
              <w:spacing w:after="40" w:line="276" w:lineRule="auto"/>
              <w:rPr>
                <w:lang w:val="vi-VN"/>
              </w:rPr>
            </w:pPr>
            <w:r w:rsidRPr="00BD0B99">
              <w:rPr>
                <w:sz w:val="22"/>
                <w:lang w:val="vi-VN"/>
              </w:rPr>
              <w:t>Application Programming Interface (Giao diện lập trình ứng dụng)</w:t>
            </w:r>
          </w:p>
        </w:tc>
      </w:tr>
      <w:tr w:rsidR="006A55F3" w:rsidRPr="00BD0B99" w14:paraId="446172EF" w14:textId="77777777">
        <w:tc>
          <w:tcPr>
            <w:tcW w:w="3005" w:type="dxa"/>
            <w:tcMar>
              <w:top w:w="100" w:type="dxa"/>
              <w:left w:w="150" w:type="dxa"/>
              <w:bottom w:w="100" w:type="dxa"/>
              <w:right w:w="150" w:type="dxa"/>
            </w:tcMar>
          </w:tcPr>
          <w:p w14:paraId="1A3415EA" w14:textId="77777777" w:rsidR="006A55F3" w:rsidRPr="00BD0B99" w:rsidRDefault="00000000">
            <w:pPr>
              <w:spacing w:after="40" w:line="276" w:lineRule="auto"/>
              <w:rPr>
                <w:lang w:val="vi-VN"/>
              </w:rPr>
            </w:pPr>
            <w:r w:rsidRPr="00BD0B99">
              <w:rPr>
                <w:b/>
                <w:sz w:val="22"/>
                <w:lang w:val="vi-VN"/>
              </w:rPr>
              <w:t>ATSC</w:t>
            </w:r>
          </w:p>
        </w:tc>
        <w:tc>
          <w:tcPr>
            <w:tcW w:w="5670" w:type="dxa"/>
            <w:tcMar>
              <w:top w:w="100" w:type="dxa"/>
              <w:left w:w="150" w:type="dxa"/>
              <w:bottom w:w="100" w:type="dxa"/>
              <w:right w:w="150" w:type="dxa"/>
            </w:tcMar>
          </w:tcPr>
          <w:p w14:paraId="5B396841" w14:textId="77777777" w:rsidR="006A55F3" w:rsidRPr="00BD0B99" w:rsidRDefault="00000000">
            <w:pPr>
              <w:spacing w:after="40" w:line="276" w:lineRule="auto"/>
              <w:rPr>
                <w:lang w:val="vi-VN"/>
              </w:rPr>
            </w:pPr>
            <w:r w:rsidRPr="00BD0B99">
              <w:rPr>
                <w:sz w:val="22"/>
                <w:lang w:val="vi-VN"/>
              </w:rPr>
              <w:t>Aspect-oriented Sentiment Classification (Phân loại cảm xúc khía cạnh)</w:t>
            </w:r>
          </w:p>
        </w:tc>
      </w:tr>
      <w:tr w:rsidR="006A55F3" w:rsidRPr="00BD0B99" w14:paraId="34C42D96" w14:textId="77777777">
        <w:tc>
          <w:tcPr>
            <w:tcW w:w="3005" w:type="dxa"/>
            <w:tcMar>
              <w:top w:w="100" w:type="dxa"/>
              <w:left w:w="150" w:type="dxa"/>
              <w:bottom w:w="100" w:type="dxa"/>
              <w:right w:w="150" w:type="dxa"/>
            </w:tcMar>
          </w:tcPr>
          <w:p w14:paraId="6983152F" w14:textId="77777777" w:rsidR="006A55F3" w:rsidRPr="00BD0B99" w:rsidRDefault="00000000">
            <w:pPr>
              <w:spacing w:after="40" w:line="276" w:lineRule="auto"/>
              <w:rPr>
                <w:lang w:val="vi-VN"/>
              </w:rPr>
            </w:pPr>
            <w:r w:rsidRPr="00BD0B99">
              <w:rPr>
                <w:b/>
                <w:sz w:val="22"/>
                <w:lang w:val="vi-VN"/>
              </w:rPr>
              <w:t>BCE</w:t>
            </w:r>
          </w:p>
        </w:tc>
        <w:tc>
          <w:tcPr>
            <w:tcW w:w="5670" w:type="dxa"/>
            <w:tcMar>
              <w:top w:w="100" w:type="dxa"/>
              <w:left w:w="150" w:type="dxa"/>
              <w:bottom w:w="100" w:type="dxa"/>
              <w:right w:w="150" w:type="dxa"/>
            </w:tcMar>
          </w:tcPr>
          <w:p w14:paraId="64D0AE86" w14:textId="77777777" w:rsidR="006A55F3" w:rsidRPr="00BD0B99" w:rsidRDefault="00000000">
            <w:pPr>
              <w:spacing w:after="40" w:line="276" w:lineRule="auto"/>
              <w:rPr>
                <w:lang w:val="vi-VN"/>
              </w:rPr>
            </w:pPr>
            <w:r w:rsidRPr="00BD0B99">
              <w:rPr>
                <w:sz w:val="22"/>
                <w:lang w:val="vi-VN"/>
              </w:rPr>
              <w:t>Binary Cross Entropy (Hàm mất mát entropy chéo nhị phân)</w:t>
            </w:r>
          </w:p>
        </w:tc>
      </w:tr>
      <w:tr w:rsidR="006A55F3" w:rsidRPr="00BD0B99" w14:paraId="7F3AC2BB" w14:textId="77777777">
        <w:tc>
          <w:tcPr>
            <w:tcW w:w="3005" w:type="dxa"/>
            <w:tcMar>
              <w:top w:w="100" w:type="dxa"/>
              <w:left w:w="150" w:type="dxa"/>
              <w:bottom w:w="100" w:type="dxa"/>
              <w:right w:w="150" w:type="dxa"/>
            </w:tcMar>
          </w:tcPr>
          <w:p w14:paraId="6515A456" w14:textId="77777777" w:rsidR="006A55F3" w:rsidRPr="00BD0B99" w:rsidRDefault="00000000">
            <w:pPr>
              <w:spacing w:after="40" w:line="276" w:lineRule="auto"/>
              <w:rPr>
                <w:lang w:val="vi-VN"/>
              </w:rPr>
            </w:pPr>
            <w:r w:rsidRPr="00BD0B99">
              <w:rPr>
                <w:b/>
                <w:sz w:val="22"/>
                <w:lang w:val="vi-VN"/>
              </w:rPr>
              <w:t>BERT</w:t>
            </w:r>
          </w:p>
        </w:tc>
        <w:tc>
          <w:tcPr>
            <w:tcW w:w="5670" w:type="dxa"/>
            <w:tcMar>
              <w:top w:w="100" w:type="dxa"/>
              <w:left w:w="150" w:type="dxa"/>
              <w:bottom w:w="100" w:type="dxa"/>
              <w:right w:w="150" w:type="dxa"/>
            </w:tcMar>
          </w:tcPr>
          <w:p w14:paraId="0A4E7713" w14:textId="77777777" w:rsidR="006A55F3" w:rsidRPr="00BD0B99" w:rsidRDefault="00000000">
            <w:pPr>
              <w:spacing w:after="40" w:line="276" w:lineRule="auto"/>
              <w:rPr>
                <w:lang w:val="vi-VN"/>
              </w:rPr>
            </w:pPr>
            <w:r w:rsidRPr="00BD0B99">
              <w:rPr>
                <w:sz w:val="22"/>
                <w:lang w:val="vi-VN"/>
              </w:rPr>
              <w:t>Bidirectional Encoder Representations from Transformers (Mô hình biểu diễn mã hóa hai chiều từ Transformer)</w:t>
            </w:r>
          </w:p>
        </w:tc>
      </w:tr>
      <w:tr w:rsidR="006A55F3" w:rsidRPr="00BD0B99" w14:paraId="528E7BEC" w14:textId="77777777">
        <w:tc>
          <w:tcPr>
            <w:tcW w:w="3005" w:type="dxa"/>
            <w:tcMar>
              <w:top w:w="100" w:type="dxa"/>
              <w:left w:w="150" w:type="dxa"/>
              <w:bottom w:w="100" w:type="dxa"/>
              <w:right w:w="150" w:type="dxa"/>
            </w:tcMar>
          </w:tcPr>
          <w:p w14:paraId="0C4D6DEF" w14:textId="77777777" w:rsidR="006A55F3" w:rsidRPr="00BD0B99" w:rsidRDefault="00000000">
            <w:pPr>
              <w:spacing w:after="40" w:line="276" w:lineRule="auto"/>
              <w:rPr>
                <w:lang w:val="vi-VN"/>
              </w:rPr>
            </w:pPr>
            <w:r w:rsidRPr="00BD0B99">
              <w:rPr>
                <w:b/>
                <w:sz w:val="22"/>
                <w:lang w:val="vi-VN"/>
              </w:rPr>
              <w:t>BI</w:t>
            </w:r>
          </w:p>
        </w:tc>
        <w:tc>
          <w:tcPr>
            <w:tcW w:w="5670" w:type="dxa"/>
            <w:tcMar>
              <w:top w:w="100" w:type="dxa"/>
              <w:left w:w="150" w:type="dxa"/>
              <w:bottom w:w="100" w:type="dxa"/>
              <w:right w:w="150" w:type="dxa"/>
            </w:tcMar>
          </w:tcPr>
          <w:p w14:paraId="117F0FD1" w14:textId="77777777" w:rsidR="006A55F3" w:rsidRPr="00BD0B99" w:rsidRDefault="00000000">
            <w:pPr>
              <w:spacing w:after="40" w:line="276" w:lineRule="auto"/>
              <w:rPr>
                <w:lang w:val="vi-VN"/>
              </w:rPr>
            </w:pPr>
            <w:r w:rsidRPr="00BD0B99">
              <w:rPr>
                <w:sz w:val="22"/>
                <w:lang w:val="vi-VN"/>
              </w:rPr>
              <w:t>Business Intelligence (Trí tuệ doanh nghiệp)</w:t>
            </w:r>
          </w:p>
        </w:tc>
      </w:tr>
      <w:tr w:rsidR="006A55F3" w:rsidRPr="00BD0B99" w14:paraId="6CEDC724" w14:textId="77777777">
        <w:tc>
          <w:tcPr>
            <w:tcW w:w="3005" w:type="dxa"/>
            <w:tcMar>
              <w:top w:w="100" w:type="dxa"/>
              <w:left w:w="150" w:type="dxa"/>
              <w:bottom w:w="100" w:type="dxa"/>
              <w:right w:w="150" w:type="dxa"/>
            </w:tcMar>
          </w:tcPr>
          <w:p w14:paraId="3F34F303" w14:textId="77777777" w:rsidR="006A55F3" w:rsidRPr="00BD0B99" w:rsidRDefault="00000000">
            <w:pPr>
              <w:spacing w:after="40" w:line="276" w:lineRule="auto"/>
              <w:rPr>
                <w:lang w:val="vi-VN"/>
              </w:rPr>
            </w:pPr>
            <w:r w:rsidRPr="00BD0B99">
              <w:rPr>
                <w:b/>
                <w:sz w:val="22"/>
                <w:lang w:val="vi-VN"/>
              </w:rPr>
              <w:t>Bi-LSTM</w:t>
            </w:r>
          </w:p>
        </w:tc>
        <w:tc>
          <w:tcPr>
            <w:tcW w:w="5670" w:type="dxa"/>
            <w:tcMar>
              <w:top w:w="100" w:type="dxa"/>
              <w:left w:w="150" w:type="dxa"/>
              <w:bottom w:w="100" w:type="dxa"/>
              <w:right w:w="150" w:type="dxa"/>
            </w:tcMar>
          </w:tcPr>
          <w:p w14:paraId="6D5B919B" w14:textId="77777777" w:rsidR="006A55F3" w:rsidRPr="00BD0B99" w:rsidRDefault="00000000">
            <w:pPr>
              <w:spacing w:after="40" w:line="276" w:lineRule="auto"/>
              <w:rPr>
                <w:lang w:val="vi-VN"/>
              </w:rPr>
            </w:pPr>
            <w:r w:rsidRPr="00BD0B99">
              <w:rPr>
                <w:sz w:val="22"/>
                <w:lang w:val="vi-VN"/>
              </w:rPr>
              <w:t>Bidirectional Long Short-Term Memory (Mạng bộ nhớ ngắn hạn dài hai chiều)</w:t>
            </w:r>
          </w:p>
        </w:tc>
      </w:tr>
      <w:tr w:rsidR="006A55F3" w:rsidRPr="00BD0B99" w14:paraId="262C0B67" w14:textId="77777777">
        <w:tc>
          <w:tcPr>
            <w:tcW w:w="3005" w:type="dxa"/>
            <w:tcMar>
              <w:top w:w="100" w:type="dxa"/>
              <w:left w:w="150" w:type="dxa"/>
              <w:bottom w:w="100" w:type="dxa"/>
              <w:right w:w="150" w:type="dxa"/>
            </w:tcMar>
          </w:tcPr>
          <w:p w14:paraId="78FD9634" w14:textId="77777777" w:rsidR="006A55F3" w:rsidRPr="00BD0B99" w:rsidRDefault="00000000">
            <w:pPr>
              <w:spacing w:after="40" w:line="276" w:lineRule="auto"/>
              <w:rPr>
                <w:lang w:val="vi-VN"/>
              </w:rPr>
            </w:pPr>
            <w:r w:rsidRPr="00BD0B99">
              <w:rPr>
                <w:b/>
                <w:sz w:val="22"/>
                <w:lang w:val="vi-VN"/>
              </w:rPr>
              <w:t>BPE</w:t>
            </w:r>
          </w:p>
        </w:tc>
        <w:tc>
          <w:tcPr>
            <w:tcW w:w="5670" w:type="dxa"/>
            <w:tcMar>
              <w:top w:w="100" w:type="dxa"/>
              <w:left w:w="150" w:type="dxa"/>
              <w:bottom w:w="100" w:type="dxa"/>
              <w:right w:w="150" w:type="dxa"/>
            </w:tcMar>
          </w:tcPr>
          <w:p w14:paraId="337838E9" w14:textId="77777777" w:rsidR="006A55F3" w:rsidRPr="00BD0B99" w:rsidRDefault="00000000">
            <w:pPr>
              <w:spacing w:after="40" w:line="276" w:lineRule="auto"/>
              <w:rPr>
                <w:lang w:val="vi-VN"/>
              </w:rPr>
            </w:pPr>
            <w:r w:rsidRPr="00BD0B99">
              <w:rPr>
                <w:sz w:val="22"/>
                <w:lang w:val="vi-VN"/>
              </w:rPr>
              <w:t>Byte Pair Encoding (Mã hóa cặp byte)</w:t>
            </w:r>
          </w:p>
        </w:tc>
      </w:tr>
      <w:tr w:rsidR="006A55F3" w:rsidRPr="00BD0B99" w14:paraId="65873BCB" w14:textId="77777777">
        <w:tc>
          <w:tcPr>
            <w:tcW w:w="3005" w:type="dxa"/>
            <w:tcMar>
              <w:top w:w="100" w:type="dxa"/>
              <w:left w:w="150" w:type="dxa"/>
              <w:bottom w:w="100" w:type="dxa"/>
              <w:right w:w="150" w:type="dxa"/>
            </w:tcMar>
          </w:tcPr>
          <w:p w14:paraId="02BE3036" w14:textId="77777777" w:rsidR="006A55F3" w:rsidRPr="00BD0B99" w:rsidRDefault="00000000">
            <w:pPr>
              <w:spacing w:after="40" w:line="276" w:lineRule="auto"/>
              <w:rPr>
                <w:lang w:val="vi-VN"/>
              </w:rPr>
            </w:pPr>
            <w:r w:rsidRPr="00BD0B99">
              <w:rPr>
                <w:b/>
                <w:sz w:val="22"/>
                <w:lang w:val="vi-VN"/>
              </w:rPr>
              <w:t>BPTT</w:t>
            </w:r>
          </w:p>
        </w:tc>
        <w:tc>
          <w:tcPr>
            <w:tcW w:w="5670" w:type="dxa"/>
            <w:tcMar>
              <w:top w:w="100" w:type="dxa"/>
              <w:left w:w="150" w:type="dxa"/>
              <w:bottom w:w="100" w:type="dxa"/>
              <w:right w:w="150" w:type="dxa"/>
            </w:tcMar>
          </w:tcPr>
          <w:p w14:paraId="554C2729" w14:textId="77777777" w:rsidR="006A55F3" w:rsidRPr="00BD0B99" w:rsidRDefault="00000000">
            <w:pPr>
              <w:spacing w:after="40" w:line="276" w:lineRule="auto"/>
              <w:rPr>
                <w:lang w:val="vi-VN"/>
              </w:rPr>
            </w:pPr>
            <w:r w:rsidRPr="00BD0B99">
              <w:rPr>
                <w:sz w:val="22"/>
                <w:lang w:val="vi-VN"/>
              </w:rPr>
              <w:t>Backpropagation Through Time (Lan truyền ngược qua thời gian)</w:t>
            </w:r>
          </w:p>
        </w:tc>
      </w:tr>
      <w:tr w:rsidR="006A55F3" w:rsidRPr="00BD0B99" w14:paraId="79A86992" w14:textId="77777777">
        <w:tc>
          <w:tcPr>
            <w:tcW w:w="3005" w:type="dxa"/>
            <w:tcMar>
              <w:top w:w="100" w:type="dxa"/>
              <w:left w:w="150" w:type="dxa"/>
              <w:bottom w:w="100" w:type="dxa"/>
              <w:right w:w="150" w:type="dxa"/>
            </w:tcMar>
          </w:tcPr>
          <w:p w14:paraId="100DBACF" w14:textId="77777777" w:rsidR="006A55F3" w:rsidRPr="00BD0B99" w:rsidRDefault="00000000">
            <w:pPr>
              <w:spacing w:after="40" w:line="276" w:lineRule="auto"/>
              <w:rPr>
                <w:lang w:val="vi-VN"/>
              </w:rPr>
            </w:pPr>
            <w:r w:rsidRPr="00BD0B99">
              <w:rPr>
                <w:b/>
                <w:sz w:val="22"/>
                <w:lang w:val="vi-VN"/>
              </w:rPr>
              <w:t>CBOW</w:t>
            </w:r>
          </w:p>
        </w:tc>
        <w:tc>
          <w:tcPr>
            <w:tcW w:w="5670" w:type="dxa"/>
            <w:tcMar>
              <w:top w:w="100" w:type="dxa"/>
              <w:left w:w="150" w:type="dxa"/>
              <w:bottom w:w="100" w:type="dxa"/>
              <w:right w:w="150" w:type="dxa"/>
            </w:tcMar>
          </w:tcPr>
          <w:p w14:paraId="79C4456D" w14:textId="77777777" w:rsidR="006A55F3" w:rsidRPr="00BD0B99" w:rsidRDefault="00000000">
            <w:pPr>
              <w:spacing w:after="40" w:line="276" w:lineRule="auto"/>
              <w:rPr>
                <w:lang w:val="vi-VN"/>
              </w:rPr>
            </w:pPr>
            <w:r w:rsidRPr="00BD0B99">
              <w:rPr>
                <w:sz w:val="22"/>
                <w:lang w:val="vi-VN"/>
              </w:rPr>
              <w:t>Continuous Bag-of-Words (Mạng túi từ liên tục)</w:t>
            </w:r>
          </w:p>
        </w:tc>
      </w:tr>
      <w:tr w:rsidR="006A55F3" w:rsidRPr="00BD0B99" w14:paraId="17C8DCFB" w14:textId="77777777">
        <w:tc>
          <w:tcPr>
            <w:tcW w:w="3005" w:type="dxa"/>
            <w:tcMar>
              <w:top w:w="100" w:type="dxa"/>
              <w:left w:w="150" w:type="dxa"/>
              <w:bottom w:w="100" w:type="dxa"/>
              <w:right w:w="150" w:type="dxa"/>
            </w:tcMar>
          </w:tcPr>
          <w:p w14:paraId="4CE6F35C" w14:textId="77777777" w:rsidR="006A55F3" w:rsidRPr="00BD0B99" w:rsidRDefault="00000000">
            <w:pPr>
              <w:spacing w:after="40" w:line="276" w:lineRule="auto"/>
              <w:rPr>
                <w:lang w:val="vi-VN"/>
              </w:rPr>
            </w:pPr>
            <w:r w:rsidRPr="00BD0B99">
              <w:rPr>
                <w:b/>
                <w:sz w:val="22"/>
                <w:lang w:val="vi-VN"/>
              </w:rPr>
              <w:t>CLS</w:t>
            </w:r>
          </w:p>
        </w:tc>
        <w:tc>
          <w:tcPr>
            <w:tcW w:w="5670" w:type="dxa"/>
            <w:tcMar>
              <w:top w:w="100" w:type="dxa"/>
              <w:left w:w="150" w:type="dxa"/>
              <w:bottom w:w="100" w:type="dxa"/>
              <w:right w:w="150" w:type="dxa"/>
            </w:tcMar>
          </w:tcPr>
          <w:p w14:paraId="5312EADC" w14:textId="77777777" w:rsidR="006A55F3" w:rsidRPr="00BD0B99" w:rsidRDefault="00000000">
            <w:pPr>
              <w:spacing w:after="40" w:line="276" w:lineRule="auto"/>
              <w:rPr>
                <w:lang w:val="vi-VN"/>
              </w:rPr>
            </w:pPr>
            <w:r w:rsidRPr="00BD0B99">
              <w:rPr>
                <w:sz w:val="22"/>
                <w:lang w:val="vi-VN"/>
              </w:rPr>
              <w:t>Classification token (Token phân loại đặc biệt trong Transformer)</w:t>
            </w:r>
          </w:p>
        </w:tc>
      </w:tr>
      <w:tr w:rsidR="006A55F3" w:rsidRPr="00BD0B99" w14:paraId="75ED3F59" w14:textId="77777777">
        <w:tc>
          <w:tcPr>
            <w:tcW w:w="3005" w:type="dxa"/>
            <w:tcMar>
              <w:top w:w="100" w:type="dxa"/>
              <w:left w:w="150" w:type="dxa"/>
              <w:bottom w:w="100" w:type="dxa"/>
              <w:right w:w="150" w:type="dxa"/>
            </w:tcMar>
          </w:tcPr>
          <w:p w14:paraId="0FD2419C" w14:textId="77777777" w:rsidR="006A55F3" w:rsidRPr="00BD0B99" w:rsidRDefault="00000000">
            <w:pPr>
              <w:spacing w:after="40" w:line="276" w:lineRule="auto"/>
              <w:rPr>
                <w:lang w:val="vi-VN"/>
              </w:rPr>
            </w:pPr>
            <w:r w:rsidRPr="00BD0B99">
              <w:rPr>
                <w:b/>
                <w:sz w:val="22"/>
                <w:lang w:val="vi-VN"/>
              </w:rPr>
              <w:t>CSKH</w:t>
            </w:r>
          </w:p>
        </w:tc>
        <w:tc>
          <w:tcPr>
            <w:tcW w:w="5670" w:type="dxa"/>
            <w:tcMar>
              <w:top w:w="100" w:type="dxa"/>
              <w:left w:w="150" w:type="dxa"/>
              <w:bottom w:w="100" w:type="dxa"/>
              <w:right w:w="150" w:type="dxa"/>
            </w:tcMar>
          </w:tcPr>
          <w:p w14:paraId="102BA889" w14:textId="77777777" w:rsidR="006A55F3" w:rsidRPr="00BD0B99" w:rsidRDefault="00000000">
            <w:pPr>
              <w:spacing w:after="40" w:line="276" w:lineRule="auto"/>
              <w:rPr>
                <w:lang w:val="vi-VN"/>
              </w:rPr>
            </w:pPr>
            <w:r w:rsidRPr="00BD0B99">
              <w:rPr>
                <w:sz w:val="22"/>
                <w:lang w:val="vi-VN"/>
              </w:rPr>
              <w:t>Customer Service (Chăm sóc khách hàng)</w:t>
            </w:r>
          </w:p>
        </w:tc>
      </w:tr>
      <w:tr w:rsidR="006A55F3" w:rsidRPr="00BD0B99" w14:paraId="35CB3907" w14:textId="77777777">
        <w:tc>
          <w:tcPr>
            <w:tcW w:w="3005" w:type="dxa"/>
            <w:tcMar>
              <w:top w:w="100" w:type="dxa"/>
              <w:left w:w="150" w:type="dxa"/>
              <w:bottom w:w="100" w:type="dxa"/>
              <w:right w:w="150" w:type="dxa"/>
            </w:tcMar>
          </w:tcPr>
          <w:p w14:paraId="29A42049" w14:textId="77777777" w:rsidR="006A55F3" w:rsidRPr="00BD0B99" w:rsidRDefault="00000000">
            <w:pPr>
              <w:spacing w:after="40" w:line="276" w:lineRule="auto"/>
              <w:rPr>
                <w:lang w:val="vi-VN"/>
              </w:rPr>
            </w:pPr>
            <w:r w:rsidRPr="00BD0B99">
              <w:rPr>
                <w:b/>
                <w:sz w:val="22"/>
                <w:lang w:val="vi-VN"/>
              </w:rPr>
              <w:t>DL</w:t>
            </w:r>
          </w:p>
        </w:tc>
        <w:tc>
          <w:tcPr>
            <w:tcW w:w="5670" w:type="dxa"/>
            <w:tcMar>
              <w:top w:w="100" w:type="dxa"/>
              <w:left w:w="150" w:type="dxa"/>
              <w:bottom w:w="100" w:type="dxa"/>
              <w:right w:w="150" w:type="dxa"/>
            </w:tcMar>
          </w:tcPr>
          <w:p w14:paraId="18775A2D" w14:textId="77777777" w:rsidR="006A55F3" w:rsidRPr="00BD0B99" w:rsidRDefault="00000000">
            <w:pPr>
              <w:spacing w:after="40" w:line="276" w:lineRule="auto"/>
              <w:rPr>
                <w:lang w:val="vi-VN"/>
              </w:rPr>
            </w:pPr>
            <w:r w:rsidRPr="00BD0B99">
              <w:rPr>
                <w:sz w:val="22"/>
                <w:lang w:val="vi-VN"/>
              </w:rPr>
              <w:t>Deep Learning (Học sâu)</w:t>
            </w:r>
          </w:p>
        </w:tc>
      </w:tr>
      <w:tr w:rsidR="006A55F3" w:rsidRPr="00BD0B99" w14:paraId="2767701B" w14:textId="77777777">
        <w:tc>
          <w:tcPr>
            <w:tcW w:w="3005" w:type="dxa"/>
            <w:tcMar>
              <w:top w:w="100" w:type="dxa"/>
              <w:left w:w="150" w:type="dxa"/>
              <w:bottom w:w="100" w:type="dxa"/>
              <w:right w:w="150" w:type="dxa"/>
            </w:tcMar>
          </w:tcPr>
          <w:p w14:paraId="5057A2B9" w14:textId="77777777" w:rsidR="006A55F3" w:rsidRPr="00BD0B99" w:rsidRDefault="00000000">
            <w:pPr>
              <w:spacing w:after="40" w:line="276" w:lineRule="auto"/>
              <w:rPr>
                <w:lang w:val="vi-VN"/>
              </w:rPr>
            </w:pPr>
            <w:r w:rsidRPr="00BD0B99">
              <w:rPr>
                <w:b/>
                <w:sz w:val="22"/>
                <w:lang w:val="vi-VN"/>
              </w:rPr>
              <w:t>EBI</w:t>
            </w:r>
          </w:p>
        </w:tc>
        <w:tc>
          <w:tcPr>
            <w:tcW w:w="5670" w:type="dxa"/>
            <w:tcMar>
              <w:top w:w="100" w:type="dxa"/>
              <w:left w:w="150" w:type="dxa"/>
              <w:bottom w:w="100" w:type="dxa"/>
              <w:right w:w="150" w:type="dxa"/>
            </w:tcMar>
          </w:tcPr>
          <w:p w14:paraId="4D0A8399" w14:textId="77777777" w:rsidR="006A55F3" w:rsidRPr="00BD0B99" w:rsidRDefault="00000000">
            <w:pPr>
              <w:spacing w:after="40" w:line="276" w:lineRule="auto"/>
              <w:rPr>
                <w:lang w:val="vi-VN"/>
              </w:rPr>
            </w:pPr>
            <w:r w:rsidRPr="00BD0B99">
              <w:rPr>
                <w:sz w:val="22"/>
                <w:lang w:val="vi-VN"/>
              </w:rPr>
              <w:t>Vietnam E-commerce Index (Chỉ số Thương mại điện tử Việt Nam)</w:t>
            </w:r>
          </w:p>
        </w:tc>
      </w:tr>
      <w:tr w:rsidR="006A55F3" w:rsidRPr="00BD0B99" w14:paraId="4A546390" w14:textId="77777777">
        <w:tc>
          <w:tcPr>
            <w:tcW w:w="3005" w:type="dxa"/>
            <w:tcMar>
              <w:top w:w="100" w:type="dxa"/>
              <w:left w:w="150" w:type="dxa"/>
              <w:bottom w:w="100" w:type="dxa"/>
              <w:right w:w="150" w:type="dxa"/>
            </w:tcMar>
          </w:tcPr>
          <w:p w14:paraId="46448863" w14:textId="77777777" w:rsidR="006A55F3" w:rsidRPr="00BD0B99" w:rsidRDefault="00000000">
            <w:pPr>
              <w:spacing w:after="40" w:line="276" w:lineRule="auto"/>
              <w:rPr>
                <w:lang w:val="vi-VN"/>
              </w:rPr>
            </w:pPr>
            <w:r w:rsidRPr="00BD0B99">
              <w:rPr>
                <w:b/>
                <w:sz w:val="22"/>
                <w:lang w:val="vi-VN"/>
              </w:rPr>
              <w:t>EDA</w:t>
            </w:r>
          </w:p>
        </w:tc>
        <w:tc>
          <w:tcPr>
            <w:tcW w:w="5670" w:type="dxa"/>
            <w:tcMar>
              <w:top w:w="100" w:type="dxa"/>
              <w:left w:w="150" w:type="dxa"/>
              <w:bottom w:w="100" w:type="dxa"/>
              <w:right w:w="150" w:type="dxa"/>
            </w:tcMar>
          </w:tcPr>
          <w:p w14:paraId="4E3109DE" w14:textId="77777777" w:rsidR="006A55F3" w:rsidRPr="00BD0B99" w:rsidRDefault="00000000">
            <w:pPr>
              <w:spacing w:after="40" w:line="276" w:lineRule="auto"/>
              <w:rPr>
                <w:lang w:val="vi-VN"/>
              </w:rPr>
            </w:pPr>
            <w:r w:rsidRPr="00BD0B99">
              <w:rPr>
                <w:sz w:val="22"/>
                <w:lang w:val="vi-VN"/>
              </w:rPr>
              <w:t>Exploratory Data Analysis (Phân tích dữ liệu khám phá)</w:t>
            </w:r>
          </w:p>
        </w:tc>
      </w:tr>
      <w:tr w:rsidR="006A55F3" w:rsidRPr="00BD0B99" w14:paraId="16E0253F" w14:textId="77777777">
        <w:tc>
          <w:tcPr>
            <w:tcW w:w="3005" w:type="dxa"/>
            <w:tcMar>
              <w:top w:w="100" w:type="dxa"/>
              <w:left w:w="150" w:type="dxa"/>
              <w:bottom w:w="100" w:type="dxa"/>
              <w:right w:w="150" w:type="dxa"/>
            </w:tcMar>
          </w:tcPr>
          <w:p w14:paraId="227C63F4" w14:textId="77777777" w:rsidR="006A55F3" w:rsidRPr="00BD0B99" w:rsidRDefault="00000000">
            <w:pPr>
              <w:spacing w:after="40" w:line="276" w:lineRule="auto"/>
              <w:rPr>
                <w:lang w:val="vi-VN"/>
              </w:rPr>
            </w:pPr>
            <w:r w:rsidRPr="00BD0B99">
              <w:rPr>
                <w:b/>
                <w:sz w:val="22"/>
                <w:lang w:val="vi-VN"/>
              </w:rPr>
              <w:t>eWOM</w:t>
            </w:r>
          </w:p>
        </w:tc>
        <w:tc>
          <w:tcPr>
            <w:tcW w:w="5670" w:type="dxa"/>
            <w:tcMar>
              <w:top w:w="100" w:type="dxa"/>
              <w:left w:w="150" w:type="dxa"/>
              <w:bottom w:w="100" w:type="dxa"/>
              <w:right w:w="150" w:type="dxa"/>
            </w:tcMar>
          </w:tcPr>
          <w:p w14:paraId="19135CE9" w14:textId="77777777" w:rsidR="006A55F3" w:rsidRPr="00BD0B99" w:rsidRDefault="00000000">
            <w:pPr>
              <w:spacing w:after="40" w:line="276" w:lineRule="auto"/>
              <w:rPr>
                <w:lang w:val="vi-VN"/>
              </w:rPr>
            </w:pPr>
            <w:r w:rsidRPr="00BD0B99">
              <w:rPr>
                <w:sz w:val="22"/>
                <w:lang w:val="vi-VN"/>
              </w:rPr>
              <w:t>Electronic Word-of-Mouth (Truyền miệng điện tử trực tuyến)</w:t>
            </w:r>
          </w:p>
        </w:tc>
      </w:tr>
      <w:tr w:rsidR="006A55F3" w:rsidRPr="00BD0B99" w14:paraId="45EC0F9B" w14:textId="77777777">
        <w:tc>
          <w:tcPr>
            <w:tcW w:w="3005" w:type="dxa"/>
            <w:tcMar>
              <w:top w:w="100" w:type="dxa"/>
              <w:left w:w="150" w:type="dxa"/>
              <w:bottom w:w="100" w:type="dxa"/>
              <w:right w:w="150" w:type="dxa"/>
            </w:tcMar>
          </w:tcPr>
          <w:p w14:paraId="3001AA1E" w14:textId="77777777" w:rsidR="006A55F3" w:rsidRPr="00BD0B99" w:rsidRDefault="00000000">
            <w:pPr>
              <w:spacing w:after="40" w:line="276" w:lineRule="auto"/>
              <w:rPr>
                <w:lang w:val="vi-VN"/>
              </w:rPr>
            </w:pPr>
            <w:r w:rsidRPr="00BD0B99">
              <w:rPr>
                <w:b/>
                <w:sz w:val="22"/>
                <w:lang w:val="vi-VN"/>
              </w:rPr>
              <w:lastRenderedPageBreak/>
              <w:t>F1-score</w:t>
            </w:r>
          </w:p>
        </w:tc>
        <w:tc>
          <w:tcPr>
            <w:tcW w:w="5670" w:type="dxa"/>
            <w:tcMar>
              <w:top w:w="100" w:type="dxa"/>
              <w:left w:w="150" w:type="dxa"/>
              <w:bottom w:w="100" w:type="dxa"/>
              <w:right w:w="150" w:type="dxa"/>
            </w:tcMar>
          </w:tcPr>
          <w:p w14:paraId="4AE81EA2" w14:textId="77777777" w:rsidR="006A55F3" w:rsidRPr="00BD0B99" w:rsidRDefault="00000000">
            <w:pPr>
              <w:spacing w:after="40" w:line="276" w:lineRule="auto"/>
              <w:rPr>
                <w:lang w:val="vi-VN"/>
              </w:rPr>
            </w:pPr>
            <w:r w:rsidRPr="00BD0B99">
              <w:rPr>
                <w:sz w:val="22"/>
                <w:lang w:val="vi-VN"/>
              </w:rPr>
              <w:t>F1-score (Chỉ số trung bình điều hòa giữa Precision và Recall)</w:t>
            </w:r>
          </w:p>
        </w:tc>
      </w:tr>
      <w:tr w:rsidR="006A55F3" w:rsidRPr="00BD0B99" w14:paraId="715FED2F" w14:textId="77777777">
        <w:tc>
          <w:tcPr>
            <w:tcW w:w="3005" w:type="dxa"/>
            <w:tcMar>
              <w:top w:w="100" w:type="dxa"/>
              <w:left w:w="150" w:type="dxa"/>
              <w:bottom w:w="100" w:type="dxa"/>
              <w:right w:w="150" w:type="dxa"/>
            </w:tcMar>
          </w:tcPr>
          <w:p w14:paraId="0C1F9696" w14:textId="77777777" w:rsidR="006A55F3" w:rsidRPr="00BD0B99" w:rsidRDefault="00000000">
            <w:pPr>
              <w:spacing w:after="40" w:line="276" w:lineRule="auto"/>
              <w:rPr>
                <w:lang w:val="vi-VN"/>
              </w:rPr>
            </w:pPr>
            <w:r w:rsidRPr="00BD0B99">
              <w:rPr>
                <w:b/>
                <w:sz w:val="22"/>
                <w:lang w:val="vi-VN"/>
              </w:rPr>
              <w:t>FP16</w:t>
            </w:r>
          </w:p>
        </w:tc>
        <w:tc>
          <w:tcPr>
            <w:tcW w:w="5670" w:type="dxa"/>
            <w:tcMar>
              <w:top w:w="100" w:type="dxa"/>
              <w:left w:w="150" w:type="dxa"/>
              <w:bottom w:w="100" w:type="dxa"/>
              <w:right w:w="150" w:type="dxa"/>
            </w:tcMar>
          </w:tcPr>
          <w:p w14:paraId="32E0B3D6" w14:textId="77777777" w:rsidR="006A55F3" w:rsidRPr="00BD0B99" w:rsidRDefault="00000000">
            <w:pPr>
              <w:spacing w:after="40" w:line="276" w:lineRule="auto"/>
              <w:rPr>
                <w:lang w:val="vi-VN"/>
              </w:rPr>
            </w:pPr>
            <w:r w:rsidRPr="00BD0B99">
              <w:rPr>
                <w:sz w:val="22"/>
                <w:lang w:val="vi-VN"/>
              </w:rPr>
              <w:t>Floating Point 16-bit (Độ chính xác dấu phẩy động 16-bit)</w:t>
            </w:r>
          </w:p>
        </w:tc>
      </w:tr>
      <w:tr w:rsidR="006A55F3" w:rsidRPr="00BD0B99" w14:paraId="01EF91A8" w14:textId="77777777">
        <w:tc>
          <w:tcPr>
            <w:tcW w:w="3005" w:type="dxa"/>
            <w:tcMar>
              <w:top w:w="100" w:type="dxa"/>
              <w:left w:w="150" w:type="dxa"/>
              <w:bottom w:w="100" w:type="dxa"/>
              <w:right w:w="150" w:type="dxa"/>
            </w:tcMar>
          </w:tcPr>
          <w:p w14:paraId="081B191E" w14:textId="77777777" w:rsidR="006A55F3" w:rsidRPr="00BD0B99" w:rsidRDefault="00000000">
            <w:pPr>
              <w:spacing w:after="40" w:line="276" w:lineRule="auto"/>
              <w:rPr>
                <w:lang w:val="vi-VN"/>
              </w:rPr>
            </w:pPr>
            <w:r w:rsidRPr="00BD0B99">
              <w:rPr>
                <w:b/>
                <w:sz w:val="22"/>
                <w:lang w:val="vi-VN"/>
              </w:rPr>
              <w:t>GMV</w:t>
            </w:r>
          </w:p>
        </w:tc>
        <w:tc>
          <w:tcPr>
            <w:tcW w:w="5670" w:type="dxa"/>
            <w:tcMar>
              <w:top w:w="100" w:type="dxa"/>
              <w:left w:w="150" w:type="dxa"/>
              <w:bottom w:w="100" w:type="dxa"/>
              <w:right w:w="150" w:type="dxa"/>
            </w:tcMar>
          </w:tcPr>
          <w:p w14:paraId="129F3CE3" w14:textId="77777777" w:rsidR="006A55F3" w:rsidRPr="00BD0B99" w:rsidRDefault="00000000">
            <w:pPr>
              <w:spacing w:after="40" w:line="276" w:lineRule="auto"/>
              <w:rPr>
                <w:lang w:val="vi-VN"/>
              </w:rPr>
            </w:pPr>
            <w:r w:rsidRPr="00BD0B99">
              <w:rPr>
                <w:sz w:val="22"/>
                <w:lang w:val="vi-VN"/>
              </w:rPr>
              <w:t>Gross Merchandise Volume (Tổng giá trị giao dịch hàng hóa)</w:t>
            </w:r>
          </w:p>
        </w:tc>
      </w:tr>
      <w:tr w:rsidR="006A55F3" w:rsidRPr="00BD0B99" w14:paraId="661F836A" w14:textId="77777777">
        <w:tc>
          <w:tcPr>
            <w:tcW w:w="3005" w:type="dxa"/>
            <w:tcMar>
              <w:top w:w="100" w:type="dxa"/>
              <w:left w:w="150" w:type="dxa"/>
              <w:bottom w:w="100" w:type="dxa"/>
              <w:right w:w="150" w:type="dxa"/>
            </w:tcMar>
          </w:tcPr>
          <w:p w14:paraId="5EB38E8E" w14:textId="77777777" w:rsidR="006A55F3" w:rsidRPr="00BD0B99" w:rsidRDefault="00000000">
            <w:pPr>
              <w:spacing w:after="40" w:line="276" w:lineRule="auto"/>
              <w:rPr>
                <w:lang w:val="vi-VN"/>
              </w:rPr>
            </w:pPr>
            <w:r w:rsidRPr="00BD0B99">
              <w:rPr>
                <w:b/>
                <w:sz w:val="22"/>
                <w:lang w:val="vi-VN"/>
              </w:rPr>
              <w:t>GPU</w:t>
            </w:r>
          </w:p>
        </w:tc>
        <w:tc>
          <w:tcPr>
            <w:tcW w:w="5670" w:type="dxa"/>
            <w:tcMar>
              <w:top w:w="100" w:type="dxa"/>
              <w:left w:w="150" w:type="dxa"/>
              <w:bottom w:w="100" w:type="dxa"/>
              <w:right w:w="150" w:type="dxa"/>
            </w:tcMar>
          </w:tcPr>
          <w:p w14:paraId="2970C418" w14:textId="77777777" w:rsidR="006A55F3" w:rsidRPr="00BD0B99" w:rsidRDefault="00000000">
            <w:pPr>
              <w:spacing w:after="40" w:line="276" w:lineRule="auto"/>
              <w:rPr>
                <w:lang w:val="vi-VN"/>
              </w:rPr>
            </w:pPr>
            <w:r w:rsidRPr="00BD0B99">
              <w:rPr>
                <w:sz w:val="22"/>
                <w:lang w:val="vi-VN"/>
              </w:rPr>
              <w:t>Graphics Processing Unit (Bộ xử lý đồ họa)</w:t>
            </w:r>
          </w:p>
        </w:tc>
      </w:tr>
      <w:tr w:rsidR="006A55F3" w:rsidRPr="00BD0B99" w14:paraId="7FF9454B" w14:textId="77777777">
        <w:tc>
          <w:tcPr>
            <w:tcW w:w="3005" w:type="dxa"/>
            <w:tcMar>
              <w:top w:w="100" w:type="dxa"/>
              <w:left w:w="150" w:type="dxa"/>
              <w:bottom w:w="100" w:type="dxa"/>
              <w:right w:w="150" w:type="dxa"/>
            </w:tcMar>
          </w:tcPr>
          <w:p w14:paraId="62016A46" w14:textId="77777777" w:rsidR="006A55F3" w:rsidRPr="00BD0B99" w:rsidRDefault="00000000">
            <w:pPr>
              <w:spacing w:after="40" w:line="276" w:lineRule="auto"/>
              <w:rPr>
                <w:lang w:val="vi-VN"/>
              </w:rPr>
            </w:pPr>
            <w:r w:rsidRPr="00BD0B99">
              <w:rPr>
                <w:b/>
                <w:sz w:val="22"/>
                <w:lang w:val="vi-VN"/>
              </w:rPr>
              <w:t>HTML</w:t>
            </w:r>
          </w:p>
        </w:tc>
        <w:tc>
          <w:tcPr>
            <w:tcW w:w="5670" w:type="dxa"/>
            <w:tcMar>
              <w:top w:w="100" w:type="dxa"/>
              <w:left w:w="150" w:type="dxa"/>
              <w:bottom w:w="100" w:type="dxa"/>
              <w:right w:w="150" w:type="dxa"/>
            </w:tcMar>
          </w:tcPr>
          <w:p w14:paraId="6B56E76E" w14:textId="77777777" w:rsidR="006A55F3" w:rsidRPr="00BD0B99" w:rsidRDefault="00000000">
            <w:pPr>
              <w:spacing w:after="40" w:line="276" w:lineRule="auto"/>
              <w:rPr>
                <w:lang w:val="vi-VN"/>
              </w:rPr>
            </w:pPr>
            <w:r w:rsidRPr="00BD0B99">
              <w:rPr>
                <w:sz w:val="22"/>
                <w:lang w:val="vi-VN"/>
              </w:rPr>
              <w:t>HyperText Markup Language (Ngôn ngữ đánh dấu siêu văn bản)</w:t>
            </w:r>
          </w:p>
        </w:tc>
      </w:tr>
      <w:tr w:rsidR="006A55F3" w:rsidRPr="00BD0B99" w14:paraId="49CEBD88" w14:textId="77777777">
        <w:tc>
          <w:tcPr>
            <w:tcW w:w="3005" w:type="dxa"/>
            <w:tcMar>
              <w:top w:w="100" w:type="dxa"/>
              <w:left w:w="150" w:type="dxa"/>
              <w:bottom w:w="100" w:type="dxa"/>
              <w:right w:w="150" w:type="dxa"/>
            </w:tcMar>
          </w:tcPr>
          <w:p w14:paraId="18E44276" w14:textId="77777777" w:rsidR="006A55F3" w:rsidRPr="00BD0B99" w:rsidRDefault="00000000">
            <w:pPr>
              <w:spacing w:after="40" w:line="276" w:lineRule="auto"/>
              <w:rPr>
                <w:lang w:val="vi-VN"/>
              </w:rPr>
            </w:pPr>
            <w:r w:rsidRPr="00BD0B99">
              <w:rPr>
                <w:b/>
                <w:sz w:val="22"/>
                <w:lang w:val="vi-VN"/>
              </w:rPr>
              <w:t>IDF</w:t>
            </w:r>
          </w:p>
        </w:tc>
        <w:tc>
          <w:tcPr>
            <w:tcW w:w="5670" w:type="dxa"/>
            <w:tcMar>
              <w:top w:w="100" w:type="dxa"/>
              <w:left w:w="150" w:type="dxa"/>
              <w:bottom w:w="100" w:type="dxa"/>
              <w:right w:w="150" w:type="dxa"/>
            </w:tcMar>
          </w:tcPr>
          <w:p w14:paraId="07D67838" w14:textId="77777777" w:rsidR="006A55F3" w:rsidRPr="00BD0B99" w:rsidRDefault="00000000">
            <w:pPr>
              <w:spacing w:after="40" w:line="276" w:lineRule="auto"/>
              <w:rPr>
                <w:lang w:val="vi-VN"/>
              </w:rPr>
            </w:pPr>
            <w:r w:rsidRPr="00BD0B99">
              <w:rPr>
                <w:sz w:val="22"/>
                <w:lang w:val="vi-VN"/>
              </w:rPr>
              <w:t>Inverse Document Frequency (Tần suất tài liệu nghịch đảo)</w:t>
            </w:r>
          </w:p>
        </w:tc>
      </w:tr>
      <w:tr w:rsidR="006A55F3" w:rsidRPr="00BD0B99" w14:paraId="5E360FCE" w14:textId="77777777">
        <w:tc>
          <w:tcPr>
            <w:tcW w:w="3005" w:type="dxa"/>
            <w:tcMar>
              <w:top w:w="100" w:type="dxa"/>
              <w:left w:w="150" w:type="dxa"/>
              <w:bottom w:w="100" w:type="dxa"/>
              <w:right w:w="150" w:type="dxa"/>
            </w:tcMar>
          </w:tcPr>
          <w:p w14:paraId="1B49E54C" w14:textId="77777777" w:rsidR="006A55F3" w:rsidRPr="00BD0B99" w:rsidRDefault="00000000">
            <w:pPr>
              <w:spacing w:after="40" w:line="276" w:lineRule="auto"/>
              <w:rPr>
                <w:lang w:val="vi-VN"/>
              </w:rPr>
            </w:pPr>
            <w:r w:rsidRPr="00BD0B99">
              <w:rPr>
                <w:b/>
                <w:sz w:val="22"/>
                <w:lang w:val="vi-VN"/>
              </w:rPr>
              <w:t>KDD</w:t>
            </w:r>
          </w:p>
        </w:tc>
        <w:tc>
          <w:tcPr>
            <w:tcW w:w="5670" w:type="dxa"/>
            <w:tcMar>
              <w:top w:w="100" w:type="dxa"/>
              <w:left w:w="150" w:type="dxa"/>
              <w:bottom w:w="100" w:type="dxa"/>
              <w:right w:w="150" w:type="dxa"/>
            </w:tcMar>
          </w:tcPr>
          <w:p w14:paraId="7CEE54BF" w14:textId="77777777" w:rsidR="006A55F3" w:rsidRPr="00BD0B99" w:rsidRDefault="00000000">
            <w:pPr>
              <w:spacing w:after="40" w:line="276" w:lineRule="auto"/>
              <w:rPr>
                <w:lang w:val="vi-VN"/>
              </w:rPr>
            </w:pPr>
            <w:r w:rsidRPr="00BD0B99">
              <w:rPr>
                <w:sz w:val="22"/>
                <w:lang w:val="vi-VN"/>
              </w:rPr>
              <w:t>Knowledge Discovery in Databases (Khám phá tri thức trong cơ sở dữ liệu)</w:t>
            </w:r>
          </w:p>
        </w:tc>
      </w:tr>
      <w:tr w:rsidR="006A55F3" w:rsidRPr="00BD0B99" w14:paraId="6A1299E8" w14:textId="77777777">
        <w:tc>
          <w:tcPr>
            <w:tcW w:w="3005" w:type="dxa"/>
            <w:tcMar>
              <w:top w:w="100" w:type="dxa"/>
              <w:left w:w="150" w:type="dxa"/>
              <w:bottom w:w="100" w:type="dxa"/>
              <w:right w:w="150" w:type="dxa"/>
            </w:tcMar>
          </w:tcPr>
          <w:p w14:paraId="5B094BBE" w14:textId="77777777" w:rsidR="006A55F3" w:rsidRPr="00BD0B99" w:rsidRDefault="00000000">
            <w:pPr>
              <w:spacing w:after="40" w:line="276" w:lineRule="auto"/>
              <w:rPr>
                <w:lang w:val="vi-VN"/>
              </w:rPr>
            </w:pPr>
            <w:r w:rsidRPr="00BD0B99">
              <w:rPr>
                <w:b/>
                <w:sz w:val="22"/>
                <w:lang w:val="vi-VN"/>
              </w:rPr>
              <w:t>Linear SVM</w:t>
            </w:r>
          </w:p>
        </w:tc>
        <w:tc>
          <w:tcPr>
            <w:tcW w:w="5670" w:type="dxa"/>
            <w:tcMar>
              <w:top w:w="100" w:type="dxa"/>
              <w:left w:w="150" w:type="dxa"/>
              <w:bottom w:w="100" w:type="dxa"/>
              <w:right w:w="150" w:type="dxa"/>
            </w:tcMar>
          </w:tcPr>
          <w:p w14:paraId="0EABA62C" w14:textId="77777777" w:rsidR="006A55F3" w:rsidRPr="00BD0B99" w:rsidRDefault="00000000">
            <w:pPr>
              <w:spacing w:after="40" w:line="276" w:lineRule="auto"/>
              <w:rPr>
                <w:lang w:val="vi-VN"/>
              </w:rPr>
            </w:pPr>
            <w:r w:rsidRPr="00BD0B99">
              <w:rPr>
                <w:sz w:val="22"/>
                <w:lang w:val="vi-VN"/>
              </w:rPr>
              <w:t>Linear Support Vector Machine (Máy học véc-tơ hỗ trợ tuyến tính)</w:t>
            </w:r>
          </w:p>
        </w:tc>
      </w:tr>
      <w:tr w:rsidR="006A55F3" w:rsidRPr="00BD0B99" w14:paraId="087A4C20" w14:textId="77777777">
        <w:tc>
          <w:tcPr>
            <w:tcW w:w="3005" w:type="dxa"/>
            <w:tcMar>
              <w:top w:w="100" w:type="dxa"/>
              <w:left w:w="150" w:type="dxa"/>
              <w:bottom w:w="100" w:type="dxa"/>
              <w:right w:w="150" w:type="dxa"/>
            </w:tcMar>
          </w:tcPr>
          <w:p w14:paraId="66A754C3" w14:textId="77777777" w:rsidR="006A55F3" w:rsidRPr="00BD0B99" w:rsidRDefault="00000000">
            <w:pPr>
              <w:spacing w:after="40" w:line="276" w:lineRule="auto"/>
              <w:rPr>
                <w:lang w:val="vi-VN"/>
              </w:rPr>
            </w:pPr>
            <w:r w:rsidRPr="00BD0B99">
              <w:rPr>
                <w:b/>
                <w:sz w:val="22"/>
                <w:lang w:val="vi-VN"/>
              </w:rPr>
              <w:t>LinearSVC</w:t>
            </w:r>
          </w:p>
        </w:tc>
        <w:tc>
          <w:tcPr>
            <w:tcW w:w="5670" w:type="dxa"/>
            <w:tcMar>
              <w:top w:w="100" w:type="dxa"/>
              <w:left w:w="150" w:type="dxa"/>
              <w:bottom w:w="100" w:type="dxa"/>
              <w:right w:w="150" w:type="dxa"/>
            </w:tcMar>
          </w:tcPr>
          <w:p w14:paraId="3C6BA3DE" w14:textId="77777777" w:rsidR="006A55F3" w:rsidRPr="00BD0B99" w:rsidRDefault="00000000">
            <w:pPr>
              <w:spacing w:after="40" w:line="276" w:lineRule="auto"/>
              <w:rPr>
                <w:lang w:val="vi-VN"/>
              </w:rPr>
            </w:pPr>
            <w:r w:rsidRPr="00BD0B99">
              <w:rPr>
                <w:sz w:val="22"/>
                <w:lang w:val="vi-VN"/>
              </w:rPr>
              <w:t>Linear Support Vector Classifier (Bộ phân loại véc-tơ hỗ trợ tuyến tính)</w:t>
            </w:r>
          </w:p>
        </w:tc>
      </w:tr>
      <w:tr w:rsidR="006A55F3" w:rsidRPr="00BD0B99" w14:paraId="491E65B2" w14:textId="77777777">
        <w:tc>
          <w:tcPr>
            <w:tcW w:w="3005" w:type="dxa"/>
            <w:tcMar>
              <w:top w:w="100" w:type="dxa"/>
              <w:left w:w="150" w:type="dxa"/>
              <w:bottom w:w="100" w:type="dxa"/>
              <w:right w:w="150" w:type="dxa"/>
            </w:tcMar>
          </w:tcPr>
          <w:p w14:paraId="56C71E3F" w14:textId="77777777" w:rsidR="006A55F3" w:rsidRPr="00BD0B99" w:rsidRDefault="00000000">
            <w:pPr>
              <w:spacing w:after="40" w:line="276" w:lineRule="auto"/>
              <w:rPr>
                <w:lang w:val="vi-VN"/>
              </w:rPr>
            </w:pPr>
            <w:r w:rsidRPr="00BD0B99">
              <w:rPr>
                <w:b/>
                <w:sz w:val="22"/>
                <w:lang w:val="vi-VN"/>
              </w:rPr>
              <w:t>LLM</w:t>
            </w:r>
          </w:p>
        </w:tc>
        <w:tc>
          <w:tcPr>
            <w:tcW w:w="5670" w:type="dxa"/>
            <w:tcMar>
              <w:top w:w="100" w:type="dxa"/>
              <w:left w:w="150" w:type="dxa"/>
              <w:bottom w:w="100" w:type="dxa"/>
              <w:right w:w="150" w:type="dxa"/>
            </w:tcMar>
          </w:tcPr>
          <w:p w14:paraId="2FE040B0" w14:textId="77777777" w:rsidR="006A55F3" w:rsidRPr="00BD0B99" w:rsidRDefault="00000000">
            <w:pPr>
              <w:spacing w:after="40" w:line="276" w:lineRule="auto"/>
              <w:rPr>
                <w:lang w:val="vi-VN"/>
              </w:rPr>
            </w:pPr>
            <w:r w:rsidRPr="00BD0B99">
              <w:rPr>
                <w:sz w:val="22"/>
                <w:lang w:val="vi-VN"/>
              </w:rPr>
              <w:t>Large Language Model (Mô hình ngôn ngữ lớn)</w:t>
            </w:r>
          </w:p>
        </w:tc>
      </w:tr>
      <w:tr w:rsidR="006A55F3" w:rsidRPr="00BD0B99" w14:paraId="520A1E25" w14:textId="77777777">
        <w:tc>
          <w:tcPr>
            <w:tcW w:w="3005" w:type="dxa"/>
            <w:tcMar>
              <w:top w:w="100" w:type="dxa"/>
              <w:left w:w="150" w:type="dxa"/>
              <w:bottom w:w="100" w:type="dxa"/>
              <w:right w:w="150" w:type="dxa"/>
            </w:tcMar>
          </w:tcPr>
          <w:p w14:paraId="2E303BA0" w14:textId="77777777" w:rsidR="006A55F3" w:rsidRPr="00BD0B99" w:rsidRDefault="00000000">
            <w:pPr>
              <w:spacing w:after="40" w:line="276" w:lineRule="auto"/>
              <w:rPr>
                <w:lang w:val="vi-VN"/>
              </w:rPr>
            </w:pPr>
            <w:r w:rsidRPr="00BD0B99">
              <w:rPr>
                <w:b/>
                <w:sz w:val="22"/>
                <w:lang w:val="vi-VN"/>
              </w:rPr>
              <w:t>LoRA</w:t>
            </w:r>
          </w:p>
        </w:tc>
        <w:tc>
          <w:tcPr>
            <w:tcW w:w="5670" w:type="dxa"/>
            <w:tcMar>
              <w:top w:w="100" w:type="dxa"/>
              <w:left w:w="150" w:type="dxa"/>
              <w:bottom w:w="100" w:type="dxa"/>
              <w:right w:w="150" w:type="dxa"/>
            </w:tcMar>
          </w:tcPr>
          <w:p w14:paraId="0B6C3A6D" w14:textId="77777777" w:rsidR="006A55F3" w:rsidRPr="00BD0B99" w:rsidRDefault="00000000">
            <w:pPr>
              <w:spacing w:after="40" w:line="276" w:lineRule="auto"/>
              <w:rPr>
                <w:lang w:val="vi-VN"/>
              </w:rPr>
            </w:pPr>
            <w:r w:rsidRPr="00BD0B99">
              <w:rPr>
                <w:sz w:val="22"/>
                <w:lang w:val="vi-VN"/>
              </w:rPr>
              <w:t>Low-Rank Adaptation (Phương pháp thích ứng thứ hạng thấp)</w:t>
            </w:r>
          </w:p>
        </w:tc>
      </w:tr>
      <w:tr w:rsidR="006A55F3" w:rsidRPr="00BD0B99" w14:paraId="1168734A" w14:textId="77777777">
        <w:tc>
          <w:tcPr>
            <w:tcW w:w="3005" w:type="dxa"/>
            <w:tcMar>
              <w:top w:w="100" w:type="dxa"/>
              <w:left w:w="150" w:type="dxa"/>
              <w:bottom w:w="100" w:type="dxa"/>
              <w:right w:w="150" w:type="dxa"/>
            </w:tcMar>
          </w:tcPr>
          <w:p w14:paraId="69335445" w14:textId="77777777" w:rsidR="006A55F3" w:rsidRPr="00BD0B99" w:rsidRDefault="00000000">
            <w:pPr>
              <w:spacing w:after="40" w:line="276" w:lineRule="auto"/>
              <w:rPr>
                <w:lang w:val="vi-VN"/>
              </w:rPr>
            </w:pPr>
            <w:r w:rsidRPr="00BD0B99">
              <w:rPr>
                <w:b/>
                <w:sz w:val="22"/>
                <w:lang w:val="vi-VN"/>
              </w:rPr>
              <w:t>LSTM</w:t>
            </w:r>
          </w:p>
        </w:tc>
        <w:tc>
          <w:tcPr>
            <w:tcW w:w="5670" w:type="dxa"/>
            <w:tcMar>
              <w:top w:w="100" w:type="dxa"/>
              <w:left w:w="150" w:type="dxa"/>
              <w:bottom w:w="100" w:type="dxa"/>
              <w:right w:w="150" w:type="dxa"/>
            </w:tcMar>
          </w:tcPr>
          <w:p w14:paraId="7134CB4E" w14:textId="77777777" w:rsidR="006A55F3" w:rsidRPr="00BD0B99" w:rsidRDefault="00000000">
            <w:pPr>
              <w:spacing w:after="40" w:line="276" w:lineRule="auto"/>
              <w:rPr>
                <w:lang w:val="vi-VN"/>
              </w:rPr>
            </w:pPr>
            <w:r w:rsidRPr="00BD0B99">
              <w:rPr>
                <w:sz w:val="22"/>
                <w:lang w:val="vi-VN"/>
              </w:rPr>
              <w:t>Long Short-Term Memory (Mạng bộ nhớ ngắn hạn dài)</w:t>
            </w:r>
          </w:p>
        </w:tc>
      </w:tr>
      <w:tr w:rsidR="006A55F3" w:rsidRPr="00BD0B99" w14:paraId="3E474D53" w14:textId="77777777">
        <w:tc>
          <w:tcPr>
            <w:tcW w:w="3005" w:type="dxa"/>
            <w:tcMar>
              <w:top w:w="100" w:type="dxa"/>
              <w:left w:w="150" w:type="dxa"/>
              <w:bottom w:w="100" w:type="dxa"/>
              <w:right w:w="150" w:type="dxa"/>
            </w:tcMar>
          </w:tcPr>
          <w:p w14:paraId="6F1B8C69" w14:textId="77777777" w:rsidR="006A55F3" w:rsidRPr="00BD0B99" w:rsidRDefault="00000000">
            <w:pPr>
              <w:spacing w:after="40" w:line="276" w:lineRule="auto"/>
              <w:rPr>
                <w:lang w:val="vi-VN"/>
              </w:rPr>
            </w:pPr>
            <w:r w:rsidRPr="00BD0B99">
              <w:rPr>
                <w:b/>
                <w:sz w:val="22"/>
                <w:lang w:val="vi-VN"/>
              </w:rPr>
              <w:t>MHA</w:t>
            </w:r>
          </w:p>
        </w:tc>
        <w:tc>
          <w:tcPr>
            <w:tcW w:w="5670" w:type="dxa"/>
            <w:tcMar>
              <w:top w:w="100" w:type="dxa"/>
              <w:left w:w="150" w:type="dxa"/>
              <w:bottom w:w="100" w:type="dxa"/>
              <w:right w:w="150" w:type="dxa"/>
            </w:tcMar>
          </w:tcPr>
          <w:p w14:paraId="0EE690A2" w14:textId="77777777" w:rsidR="006A55F3" w:rsidRPr="00BD0B99" w:rsidRDefault="00000000">
            <w:pPr>
              <w:spacing w:after="40" w:line="276" w:lineRule="auto"/>
              <w:rPr>
                <w:lang w:val="vi-VN"/>
              </w:rPr>
            </w:pPr>
            <w:r w:rsidRPr="00BD0B99">
              <w:rPr>
                <w:sz w:val="22"/>
                <w:lang w:val="vi-VN"/>
              </w:rPr>
              <w:t>Multi-Head Attention (Cơ chế chú ý đa đầu)</w:t>
            </w:r>
          </w:p>
        </w:tc>
      </w:tr>
      <w:tr w:rsidR="006A55F3" w:rsidRPr="00BD0B99" w14:paraId="76CBD759" w14:textId="77777777">
        <w:tc>
          <w:tcPr>
            <w:tcW w:w="3005" w:type="dxa"/>
            <w:tcMar>
              <w:top w:w="100" w:type="dxa"/>
              <w:left w:w="150" w:type="dxa"/>
              <w:bottom w:w="100" w:type="dxa"/>
              <w:right w:w="150" w:type="dxa"/>
            </w:tcMar>
          </w:tcPr>
          <w:p w14:paraId="506E4504" w14:textId="77777777" w:rsidR="006A55F3" w:rsidRPr="00BD0B99" w:rsidRDefault="00000000">
            <w:pPr>
              <w:spacing w:after="40" w:line="276" w:lineRule="auto"/>
              <w:rPr>
                <w:lang w:val="vi-VN"/>
              </w:rPr>
            </w:pPr>
            <w:r w:rsidRPr="00BD0B99">
              <w:rPr>
                <w:b/>
                <w:sz w:val="22"/>
                <w:lang w:val="vi-VN"/>
              </w:rPr>
              <w:t>ML</w:t>
            </w:r>
          </w:p>
        </w:tc>
        <w:tc>
          <w:tcPr>
            <w:tcW w:w="5670" w:type="dxa"/>
            <w:tcMar>
              <w:top w:w="100" w:type="dxa"/>
              <w:left w:w="150" w:type="dxa"/>
              <w:bottom w:w="100" w:type="dxa"/>
              <w:right w:w="150" w:type="dxa"/>
            </w:tcMar>
          </w:tcPr>
          <w:p w14:paraId="315A7874" w14:textId="77777777" w:rsidR="006A55F3" w:rsidRPr="00BD0B99" w:rsidRDefault="00000000">
            <w:pPr>
              <w:spacing w:after="40" w:line="276" w:lineRule="auto"/>
              <w:rPr>
                <w:lang w:val="vi-VN"/>
              </w:rPr>
            </w:pPr>
            <w:r w:rsidRPr="00BD0B99">
              <w:rPr>
                <w:sz w:val="22"/>
                <w:lang w:val="vi-VN"/>
              </w:rPr>
              <w:t>Machine Learning (Học máy)</w:t>
            </w:r>
          </w:p>
        </w:tc>
      </w:tr>
      <w:tr w:rsidR="006A55F3" w:rsidRPr="00BD0B99" w14:paraId="7612707F" w14:textId="77777777">
        <w:tc>
          <w:tcPr>
            <w:tcW w:w="3005" w:type="dxa"/>
            <w:tcMar>
              <w:top w:w="100" w:type="dxa"/>
              <w:left w:w="150" w:type="dxa"/>
              <w:bottom w:w="100" w:type="dxa"/>
              <w:right w:w="150" w:type="dxa"/>
            </w:tcMar>
          </w:tcPr>
          <w:p w14:paraId="0511700A" w14:textId="77777777" w:rsidR="006A55F3" w:rsidRPr="00BD0B99" w:rsidRDefault="00000000">
            <w:pPr>
              <w:spacing w:after="40" w:line="276" w:lineRule="auto"/>
              <w:rPr>
                <w:lang w:val="vi-VN"/>
              </w:rPr>
            </w:pPr>
            <w:r w:rsidRPr="00BD0B99">
              <w:rPr>
                <w:b/>
                <w:sz w:val="22"/>
                <w:lang w:val="vi-VN"/>
              </w:rPr>
              <w:t>MLM</w:t>
            </w:r>
          </w:p>
        </w:tc>
        <w:tc>
          <w:tcPr>
            <w:tcW w:w="5670" w:type="dxa"/>
            <w:tcMar>
              <w:top w:w="100" w:type="dxa"/>
              <w:left w:w="150" w:type="dxa"/>
              <w:bottom w:w="100" w:type="dxa"/>
              <w:right w:w="150" w:type="dxa"/>
            </w:tcMar>
          </w:tcPr>
          <w:p w14:paraId="0903E91B" w14:textId="77777777" w:rsidR="006A55F3" w:rsidRPr="00BD0B99" w:rsidRDefault="00000000">
            <w:pPr>
              <w:spacing w:after="40" w:line="276" w:lineRule="auto"/>
              <w:rPr>
                <w:lang w:val="vi-VN"/>
              </w:rPr>
            </w:pPr>
            <w:r w:rsidRPr="00BD0B99">
              <w:rPr>
                <w:sz w:val="22"/>
                <w:lang w:val="vi-VN"/>
              </w:rPr>
              <w:t>Masked Language Model (Mô hình ngôn ngữ bị che)</w:t>
            </w:r>
          </w:p>
        </w:tc>
      </w:tr>
      <w:tr w:rsidR="006A55F3" w:rsidRPr="00BD0B99" w14:paraId="30A729F3" w14:textId="77777777">
        <w:tc>
          <w:tcPr>
            <w:tcW w:w="3005" w:type="dxa"/>
            <w:tcMar>
              <w:top w:w="100" w:type="dxa"/>
              <w:left w:w="150" w:type="dxa"/>
              <w:bottom w:w="100" w:type="dxa"/>
              <w:right w:w="150" w:type="dxa"/>
            </w:tcMar>
          </w:tcPr>
          <w:p w14:paraId="3C72A11D" w14:textId="77777777" w:rsidR="006A55F3" w:rsidRPr="00BD0B99" w:rsidRDefault="00000000">
            <w:pPr>
              <w:spacing w:after="40" w:line="276" w:lineRule="auto"/>
              <w:rPr>
                <w:lang w:val="vi-VN"/>
              </w:rPr>
            </w:pPr>
            <w:r w:rsidRPr="00BD0B99">
              <w:rPr>
                <w:b/>
                <w:sz w:val="22"/>
                <w:lang w:val="vi-VN"/>
              </w:rPr>
              <w:t>NFC</w:t>
            </w:r>
          </w:p>
        </w:tc>
        <w:tc>
          <w:tcPr>
            <w:tcW w:w="5670" w:type="dxa"/>
            <w:tcMar>
              <w:top w:w="100" w:type="dxa"/>
              <w:left w:w="150" w:type="dxa"/>
              <w:bottom w:w="100" w:type="dxa"/>
              <w:right w:w="150" w:type="dxa"/>
            </w:tcMar>
          </w:tcPr>
          <w:p w14:paraId="149B9B72" w14:textId="77777777" w:rsidR="006A55F3" w:rsidRPr="00BD0B99" w:rsidRDefault="00000000">
            <w:pPr>
              <w:spacing w:after="40" w:line="276" w:lineRule="auto"/>
              <w:rPr>
                <w:lang w:val="vi-VN"/>
              </w:rPr>
            </w:pPr>
            <w:r w:rsidRPr="00BD0B99">
              <w:rPr>
                <w:sz w:val="22"/>
                <w:lang w:val="vi-VN"/>
              </w:rPr>
              <w:t>Normalization Form Canonical Composition (Dạng chuẩn hóa Unicode dựng sẵn)</w:t>
            </w:r>
          </w:p>
        </w:tc>
      </w:tr>
      <w:tr w:rsidR="006A55F3" w:rsidRPr="00BD0B99" w14:paraId="4FDE53EB" w14:textId="77777777">
        <w:tc>
          <w:tcPr>
            <w:tcW w:w="3005" w:type="dxa"/>
            <w:tcMar>
              <w:top w:w="100" w:type="dxa"/>
              <w:left w:w="150" w:type="dxa"/>
              <w:bottom w:w="100" w:type="dxa"/>
              <w:right w:w="150" w:type="dxa"/>
            </w:tcMar>
          </w:tcPr>
          <w:p w14:paraId="18011856" w14:textId="77777777" w:rsidR="006A55F3" w:rsidRPr="00BD0B99" w:rsidRDefault="00000000">
            <w:pPr>
              <w:spacing w:after="40" w:line="276" w:lineRule="auto"/>
              <w:rPr>
                <w:lang w:val="vi-VN"/>
              </w:rPr>
            </w:pPr>
            <w:r w:rsidRPr="00BD0B99">
              <w:rPr>
                <w:b/>
                <w:sz w:val="22"/>
                <w:lang w:val="vi-VN"/>
              </w:rPr>
              <w:t>NLP</w:t>
            </w:r>
          </w:p>
        </w:tc>
        <w:tc>
          <w:tcPr>
            <w:tcW w:w="5670" w:type="dxa"/>
            <w:tcMar>
              <w:top w:w="100" w:type="dxa"/>
              <w:left w:w="150" w:type="dxa"/>
              <w:bottom w:w="100" w:type="dxa"/>
              <w:right w:w="150" w:type="dxa"/>
            </w:tcMar>
          </w:tcPr>
          <w:p w14:paraId="7D0F5289" w14:textId="77777777" w:rsidR="006A55F3" w:rsidRPr="00BD0B99" w:rsidRDefault="00000000">
            <w:pPr>
              <w:spacing w:after="40" w:line="276" w:lineRule="auto"/>
              <w:rPr>
                <w:lang w:val="vi-VN"/>
              </w:rPr>
            </w:pPr>
            <w:r w:rsidRPr="00BD0B99">
              <w:rPr>
                <w:sz w:val="22"/>
                <w:lang w:val="vi-VN"/>
              </w:rPr>
              <w:t>Natural Language Processing (Xử lý ngôn ngữ tự nhiên)</w:t>
            </w:r>
          </w:p>
        </w:tc>
      </w:tr>
      <w:tr w:rsidR="006A55F3" w:rsidRPr="00BD0B99" w14:paraId="15D0ECA1" w14:textId="77777777">
        <w:tc>
          <w:tcPr>
            <w:tcW w:w="3005" w:type="dxa"/>
            <w:tcMar>
              <w:top w:w="100" w:type="dxa"/>
              <w:left w:w="150" w:type="dxa"/>
              <w:bottom w:w="100" w:type="dxa"/>
              <w:right w:w="150" w:type="dxa"/>
            </w:tcMar>
          </w:tcPr>
          <w:p w14:paraId="1F464BD8" w14:textId="77777777" w:rsidR="006A55F3" w:rsidRPr="00BD0B99" w:rsidRDefault="00000000">
            <w:pPr>
              <w:spacing w:after="40" w:line="276" w:lineRule="auto"/>
              <w:rPr>
                <w:lang w:val="vi-VN"/>
              </w:rPr>
            </w:pPr>
            <w:r w:rsidRPr="00BD0B99">
              <w:rPr>
                <w:b/>
                <w:sz w:val="22"/>
                <w:lang w:val="vi-VN"/>
              </w:rPr>
              <w:t>NSP</w:t>
            </w:r>
          </w:p>
        </w:tc>
        <w:tc>
          <w:tcPr>
            <w:tcW w:w="5670" w:type="dxa"/>
            <w:tcMar>
              <w:top w:w="100" w:type="dxa"/>
              <w:left w:w="150" w:type="dxa"/>
              <w:bottom w:w="100" w:type="dxa"/>
              <w:right w:w="150" w:type="dxa"/>
            </w:tcMar>
          </w:tcPr>
          <w:p w14:paraId="66D85F67" w14:textId="77777777" w:rsidR="006A55F3" w:rsidRPr="00BD0B99" w:rsidRDefault="00000000">
            <w:pPr>
              <w:spacing w:after="40" w:line="276" w:lineRule="auto"/>
              <w:rPr>
                <w:lang w:val="vi-VN"/>
              </w:rPr>
            </w:pPr>
            <w:r w:rsidRPr="00BD0B99">
              <w:rPr>
                <w:sz w:val="22"/>
                <w:lang w:val="vi-VN"/>
              </w:rPr>
              <w:t>Next Sentence Prediction (Dự đoán câu tiếp theo)</w:t>
            </w:r>
          </w:p>
        </w:tc>
      </w:tr>
      <w:tr w:rsidR="006A55F3" w:rsidRPr="00BD0B99" w14:paraId="6602207B" w14:textId="77777777">
        <w:tc>
          <w:tcPr>
            <w:tcW w:w="3005" w:type="dxa"/>
            <w:tcMar>
              <w:top w:w="100" w:type="dxa"/>
              <w:left w:w="150" w:type="dxa"/>
              <w:bottom w:w="100" w:type="dxa"/>
              <w:right w:w="150" w:type="dxa"/>
            </w:tcMar>
          </w:tcPr>
          <w:p w14:paraId="0B1299C8" w14:textId="77777777" w:rsidR="006A55F3" w:rsidRPr="00BD0B99" w:rsidRDefault="00000000">
            <w:pPr>
              <w:spacing w:after="40" w:line="276" w:lineRule="auto"/>
              <w:rPr>
                <w:lang w:val="vi-VN"/>
              </w:rPr>
            </w:pPr>
            <w:r w:rsidRPr="00BD0B99">
              <w:rPr>
                <w:b/>
                <w:sz w:val="22"/>
                <w:lang w:val="vi-VN"/>
              </w:rPr>
              <w:t>OOV</w:t>
            </w:r>
          </w:p>
        </w:tc>
        <w:tc>
          <w:tcPr>
            <w:tcW w:w="5670" w:type="dxa"/>
            <w:tcMar>
              <w:top w:w="100" w:type="dxa"/>
              <w:left w:w="150" w:type="dxa"/>
              <w:bottom w:w="100" w:type="dxa"/>
              <w:right w:w="150" w:type="dxa"/>
            </w:tcMar>
          </w:tcPr>
          <w:p w14:paraId="63A25775" w14:textId="77777777" w:rsidR="006A55F3" w:rsidRPr="00BD0B99" w:rsidRDefault="00000000">
            <w:pPr>
              <w:spacing w:after="40" w:line="276" w:lineRule="auto"/>
              <w:rPr>
                <w:lang w:val="vi-VN"/>
              </w:rPr>
            </w:pPr>
            <w:r w:rsidRPr="00BD0B99">
              <w:rPr>
                <w:sz w:val="22"/>
                <w:lang w:val="vi-VN"/>
              </w:rPr>
              <w:t>Out-Of-Vocabulary (Từ ngoài từ điển)</w:t>
            </w:r>
          </w:p>
        </w:tc>
      </w:tr>
      <w:tr w:rsidR="006A55F3" w:rsidRPr="00BD0B99" w14:paraId="5C7ADD91" w14:textId="77777777">
        <w:tc>
          <w:tcPr>
            <w:tcW w:w="3005" w:type="dxa"/>
            <w:tcMar>
              <w:top w:w="100" w:type="dxa"/>
              <w:left w:w="150" w:type="dxa"/>
              <w:bottom w:w="100" w:type="dxa"/>
              <w:right w:w="150" w:type="dxa"/>
            </w:tcMar>
          </w:tcPr>
          <w:p w14:paraId="7AA50DFC" w14:textId="77777777" w:rsidR="006A55F3" w:rsidRPr="00BD0B99" w:rsidRDefault="00000000">
            <w:pPr>
              <w:spacing w:after="40" w:line="276" w:lineRule="auto"/>
              <w:rPr>
                <w:lang w:val="vi-VN"/>
              </w:rPr>
            </w:pPr>
            <w:r w:rsidRPr="00BD0B99">
              <w:rPr>
                <w:b/>
                <w:sz w:val="22"/>
                <w:lang w:val="vi-VN"/>
              </w:rPr>
              <w:t>PEFT</w:t>
            </w:r>
          </w:p>
        </w:tc>
        <w:tc>
          <w:tcPr>
            <w:tcW w:w="5670" w:type="dxa"/>
            <w:tcMar>
              <w:top w:w="100" w:type="dxa"/>
              <w:left w:w="150" w:type="dxa"/>
              <w:bottom w:w="100" w:type="dxa"/>
              <w:right w:w="150" w:type="dxa"/>
            </w:tcMar>
          </w:tcPr>
          <w:p w14:paraId="29166DB1" w14:textId="77777777" w:rsidR="006A55F3" w:rsidRPr="00BD0B99" w:rsidRDefault="00000000">
            <w:pPr>
              <w:spacing w:after="40" w:line="276" w:lineRule="auto"/>
              <w:rPr>
                <w:lang w:val="vi-VN"/>
              </w:rPr>
            </w:pPr>
            <w:r w:rsidRPr="00BD0B99">
              <w:rPr>
                <w:sz w:val="22"/>
                <w:lang w:val="vi-VN"/>
              </w:rPr>
              <w:t>Parameter-Efficient Fine-Tuning (Tinh chỉnh hiệu quả tham số)</w:t>
            </w:r>
          </w:p>
        </w:tc>
      </w:tr>
      <w:tr w:rsidR="006A55F3" w:rsidRPr="00BD0B99" w14:paraId="0230EEC4" w14:textId="77777777">
        <w:tc>
          <w:tcPr>
            <w:tcW w:w="3005" w:type="dxa"/>
            <w:tcMar>
              <w:top w:w="100" w:type="dxa"/>
              <w:left w:w="150" w:type="dxa"/>
              <w:bottom w:w="100" w:type="dxa"/>
              <w:right w:w="150" w:type="dxa"/>
            </w:tcMar>
          </w:tcPr>
          <w:p w14:paraId="7092DB57" w14:textId="77777777" w:rsidR="006A55F3" w:rsidRPr="00BD0B99" w:rsidRDefault="00000000">
            <w:pPr>
              <w:spacing w:after="40" w:line="276" w:lineRule="auto"/>
              <w:rPr>
                <w:lang w:val="vi-VN"/>
              </w:rPr>
            </w:pPr>
            <w:r w:rsidRPr="00BD0B99">
              <w:rPr>
                <w:b/>
                <w:sz w:val="22"/>
                <w:lang w:val="vi-VN"/>
              </w:rPr>
              <w:lastRenderedPageBreak/>
              <w:t>POS</w:t>
            </w:r>
          </w:p>
        </w:tc>
        <w:tc>
          <w:tcPr>
            <w:tcW w:w="5670" w:type="dxa"/>
            <w:tcMar>
              <w:top w:w="100" w:type="dxa"/>
              <w:left w:w="150" w:type="dxa"/>
              <w:bottom w:w="100" w:type="dxa"/>
              <w:right w:w="150" w:type="dxa"/>
            </w:tcMar>
          </w:tcPr>
          <w:p w14:paraId="4CF58660" w14:textId="77777777" w:rsidR="006A55F3" w:rsidRPr="00BD0B99" w:rsidRDefault="00000000">
            <w:pPr>
              <w:spacing w:after="40" w:line="276" w:lineRule="auto"/>
              <w:rPr>
                <w:lang w:val="vi-VN"/>
              </w:rPr>
            </w:pPr>
            <w:r w:rsidRPr="00BD0B99">
              <w:rPr>
                <w:sz w:val="22"/>
                <w:lang w:val="vi-VN"/>
              </w:rPr>
              <w:t>Part-of-Speech (Từ loại)</w:t>
            </w:r>
          </w:p>
        </w:tc>
      </w:tr>
      <w:tr w:rsidR="006A55F3" w:rsidRPr="00BD0B99" w14:paraId="536ECB20" w14:textId="77777777">
        <w:tc>
          <w:tcPr>
            <w:tcW w:w="3005" w:type="dxa"/>
            <w:tcMar>
              <w:top w:w="100" w:type="dxa"/>
              <w:left w:w="150" w:type="dxa"/>
              <w:bottom w:w="100" w:type="dxa"/>
              <w:right w:w="150" w:type="dxa"/>
            </w:tcMar>
          </w:tcPr>
          <w:p w14:paraId="2A44792C" w14:textId="77777777" w:rsidR="006A55F3" w:rsidRPr="00BD0B99" w:rsidRDefault="00000000">
            <w:pPr>
              <w:spacing w:after="40" w:line="276" w:lineRule="auto"/>
              <w:rPr>
                <w:lang w:val="vi-VN"/>
              </w:rPr>
            </w:pPr>
            <w:r w:rsidRPr="00BD0B99">
              <w:rPr>
                <w:b/>
                <w:sz w:val="22"/>
                <w:lang w:val="vi-VN"/>
              </w:rPr>
              <w:t>Precision</w:t>
            </w:r>
          </w:p>
        </w:tc>
        <w:tc>
          <w:tcPr>
            <w:tcW w:w="5670" w:type="dxa"/>
            <w:tcMar>
              <w:top w:w="100" w:type="dxa"/>
              <w:left w:w="150" w:type="dxa"/>
              <w:bottom w:w="100" w:type="dxa"/>
              <w:right w:w="150" w:type="dxa"/>
            </w:tcMar>
          </w:tcPr>
          <w:p w14:paraId="1FE947A8" w14:textId="77777777" w:rsidR="006A55F3" w:rsidRPr="00BD0B99" w:rsidRDefault="00000000">
            <w:pPr>
              <w:spacing w:after="40" w:line="276" w:lineRule="auto"/>
              <w:rPr>
                <w:lang w:val="vi-VN"/>
              </w:rPr>
            </w:pPr>
            <w:r w:rsidRPr="00BD0B99">
              <w:rPr>
                <w:sz w:val="22"/>
                <w:lang w:val="vi-VN"/>
              </w:rPr>
              <w:t>Precision (Độ chính xác phân loại)</w:t>
            </w:r>
          </w:p>
        </w:tc>
      </w:tr>
      <w:tr w:rsidR="006A55F3" w:rsidRPr="00BD0B99" w14:paraId="51465AB5" w14:textId="77777777">
        <w:tc>
          <w:tcPr>
            <w:tcW w:w="3005" w:type="dxa"/>
            <w:tcMar>
              <w:top w:w="100" w:type="dxa"/>
              <w:left w:w="150" w:type="dxa"/>
              <w:bottom w:w="100" w:type="dxa"/>
              <w:right w:w="150" w:type="dxa"/>
            </w:tcMar>
          </w:tcPr>
          <w:p w14:paraId="5C737552" w14:textId="77777777" w:rsidR="006A55F3" w:rsidRPr="00BD0B99" w:rsidRDefault="00000000">
            <w:pPr>
              <w:spacing w:after="40" w:line="276" w:lineRule="auto"/>
              <w:rPr>
                <w:lang w:val="vi-VN"/>
              </w:rPr>
            </w:pPr>
            <w:r w:rsidRPr="00BD0B99">
              <w:rPr>
                <w:b/>
                <w:sz w:val="22"/>
                <w:lang w:val="vi-VN"/>
              </w:rPr>
              <w:t>PV</w:t>
            </w:r>
          </w:p>
        </w:tc>
        <w:tc>
          <w:tcPr>
            <w:tcW w:w="5670" w:type="dxa"/>
            <w:tcMar>
              <w:top w:w="100" w:type="dxa"/>
              <w:left w:w="150" w:type="dxa"/>
              <w:bottom w:w="100" w:type="dxa"/>
              <w:right w:w="150" w:type="dxa"/>
            </w:tcMar>
          </w:tcPr>
          <w:p w14:paraId="5468BDCE" w14:textId="77777777" w:rsidR="006A55F3" w:rsidRPr="00BD0B99" w:rsidRDefault="00000000">
            <w:pPr>
              <w:spacing w:after="40" w:line="276" w:lineRule="auto"/>
              <w:rPr>
                <w:lang w:val="vi-VN"/>
              </w:rPr>
            </w:pPr>
            <w:r w:rsidRPr="00BD0B99">
              <w:rPr>
                <w:sz w:val="22"/>
                <w:lang w:val="vi-VN"/>
              </w:rPr>
              <w:t>Page Views (Lượt xem trang)</w:t>
            </w:r>
          </w:p>
        </w:tc>
      </w:tr>
      <w:tr w:rsidR="006A55F3" w:rsidRPr="00BD0B99" w14:paraId="53BA291F" w14:textId="77777777">
        <w:tc>
          <w:tcPr>
            <w:tcW w:w="3005" w:type="dxa"/>
            <w:tcMar>
              <w:top w:w="100" w:type="dxa"/>
              <w:left w:w="150" w:type="dxa"/>
              <w:bottom w:w="100" w:type="dxa"/>
              <w:right w:w="150" w:type="dxa"/>
            </w:tcMar>
          </w:tcPr>
          <w:p w14:paraId="1312A78D" w14:textId="77777777" w:rsidR="006A55F3" w:rsidRPr="00BD0B99" w:rsidRDefault="00000000">
            <w:pPr>
              <w:spacing w:after="40" w:line="276" w:lineRule="auto"/>
              <w:rPr>
                <w:lang w:val="vi-VN"/>
              </w:rPr>
            </w:pPr>
            <w:r w:rsidRPr="00BD0B99">
              <w:rPr>
                <w:b/>
                <w:sz w:val="22"/>
                <w:lang w:val="vi-VN"/>
              </w:rPr>
              <w:t>RACE</w:t>
            </w:r>
          </w:p>
        </w:tc>
        <w:tc>
          <w:tcPr>
            <w:tcW w:w="5670" w:type="dxa"/>
            <w:tcMar>
              <w:top w:w="100" w:type="dxa"/>
              <w:left w:w="150" w:type="dxa"/>
              <w:bottom w:w="100" w:type="dxa"/>
              <w:right w:w="150" w:type="dxa"/>
            </w:tcMar>
          </w:tcPr>
          <w:p w14:paraId="4DB27EE0" w14:textId="77777777" w:rsidR="006A55F3" w:rsidRPr="00BD0B99" w:rsidRDefault="00000000">
            <w:pPr>
              <w:spacing w:after="40" w:line="276" w:lineRule="auto"/>
              <w:rPr>
                <w:lang w:val="vi-VN"/>
              </w:rPr>
            </w:pPr>
            <w:r w:rsidRPr="00BD0B99">
              <w:rPr>
                <w:sz w:val="22"/>
                <w:lang w:val="vi-VN"/>
              </w:rPr>
              <w:t>Reach, Act, Convert, Engage (Khung tiếp thị số: Tiếp cận - Hành động - Chuyển đổi - Gắn kết)</w:t>
            </w:r>
          </w:p>
        </w:tc>
      </w:tr>
      <w:tr w:rsidR="006A55F3" w:rsidRPr="00BD0B99" w14:paraId="2F6653C7" w14:textId="77777777">
        <w:tc>
          <w:tcPr>
            <w:tcW w:w="3005" w:type="dxa"/>
            <w:tcMar>
              <w:top w:w="100" w:type="dxa"/>
              <w:left w:w="150" w:type="dxa"/>
              <w:bottom w:w="100" w:type="dxa"/>
              <w:right w:w="150" w:type="dxa"/>
            </w:tcMar>
          </w:tcPr>
          <w:p w14:paraId="27C86A9F" w14:textId="77777777" w:rsidR="006A55F3" w:rsidRPr="00BD0B99" w:rsidRDefault="00000000">
            <w:pPr>
              <w:spacing w:after="40" w:line="276" w:lineRule="auto"/>
              <w:rPr>
                <w:lang w:val="vi-VN"/>
              </w:rPr>
            </w:pPr>
            <w:r w:rsidRPr="00BD0B99">
              <w:rPr>
                <w:b/>
                <w:sz w:val="22"/>
                <w:lang w:val="vi-VN"/>
              </w:rPr>
              <w:t>Recall</w:t>
            </w:r>
          </w:p>
        </w:tc>
        <w:tc>
          <w:tcPr>
            <w:tcW w:w="5670" w:type="dxa"/>
            <w:tcMar>
              <w:top w:w="100" w:type="dxa"/>
              <w:left w:w="150" w:type="dxa"/>
              <w:bottom w:w="100" w:type="dxa"/>
              <w:right w:w="150" w:type="dxa"/>
            </w:tcMar>
          </w:tcPr>
          <w:p w14:paraId="4EAF1FDD" w14:textId="77777777" w:rsidR="006A55F3" w:rsidRPr="00BD0B99" w:rsidRDefault="00000000">
            <w:pPr>
              <w:spacing w:after="40" w:line="276" w:lineRule="auto"/>
              <w:rPr>
                <w:lang w:val="vi-VN"/>
              </w:rPr>
            </w:pPr>
            <w:r w:rsidRPr="00BD0B99">
              <w:rPr>
                <w:sz w:val="22"/>
                <w:lang w:val="vi-VN"/>
              </w:rPr>
              <w:t>Recall (Độ triệu hồi)</w:t>
            </w:r>
          </w:p>
        </w:tc>
      </w:tr>
      <w:tr w:rsidR="006A55F3" w:rsidRPr="00BD0B99" w14:paraId="19D075F0" w14:textId="77777777">
        <w:tc>
          <w:tcPr>
            <w:tcW w:w="3005" w:type="dxa"/>
            <w:tcMar>
              <w:top w:w="100" w:type="dxa"/>
              <w:left w:w="150" w:type="dxa"/>
              <w:bottom w:w="100" w:type="dxa"/>
              <w:right w:w="150" w:type="dxa"/>
            </w:tcMar>
          </w:tcPr>
          <w:p w14:paraId="03A8C1C1" w14:textId="77777777" w:rsidR="006A55F3" w:rsidRPr="00BD0B99" w:rsidRDefault="00000000">
            <w:pPr>
              <w:spacing w:after="40" w:line="276" w:lineRule="auto"/>
              <w:rPr>
                <w:lang w:val="vi-VN"/>
              </w:rPr>
            </w:pPr>
            <w:r w:rsidRPr="00BD0B99">
              <w:rPr>
                <w:b/>
                <w:sz w:val="22"/>
                <w:lang w:val="vi-VN"/>
              </w:rPr>
              <w:t>Regex</w:t>
            </w:r>
          </w:p>
        </w:tc>
        <w:tc>
          <w:tcPr>
            <w:tcW w:w="5670" w:type="dxa"/>
            <w:tcMar>
              <w:top w:w="100" w:type="dxa"/>
              <w:left w:w="150" w:type="dxa"/>
              <w:bottom w:w="100" w:type="dxa"/>
              <w:right w:w="150" w:type="dxa"/>
            </w:tcMar>
          </w:tcPr>
          <w:p w14:paraId="7C1DAF06" w14:textId="77777777" w:rsidR="006A55F3" w:rsidRPr="00BD0B99" w:rsidRDefault="00000000">
            <w:pPr>
              <w:spacing w:after="40" w:line="276" w:lineRule="auto"/>
              <w:rPr>
                <w:lang w:val="vi-VN"/>
              </w:rPr>
            </w:pPr>
            <w:r w:rsidRPr="00BD0B99">
              <w:rPr>
                <w:sz w:val="22"/>
                <w:lang w:val="vi-VN"/>
              </w:rPr>
              <w:t>Regular Expression (Biểu thức chính quy)</w:t>
            </w:r>
          </w:p>
        </w:tc>
      </w:tr>
      <w:tr w:rsidR="006A55F3" w:rsidRPr="00BD0B99" w14:paraId="306A2B14" w14:textId="77777777">
        <w:tc>
          <w:tcPr>
            <w:tcW w:w="3005" w:type="dxa"/>
            <w:tcMar>
              <w:top w:w="100" w:type="dxa"/>
              <w:left w:w="150" w:type="dxa"/>
              <w:bottom w:w="100" w:type="dxa"/>
              <w:right w:w="150" w:type="dxa"/>
            </w:tcMar>
          </w:tcPr>
          <w:p w14:paraId="6D493C4B" w14:textId="77777777" w:rsidR="006A55F3" w:rsidRPr="00BD0B99" w:rsidRDefault="00000000">
            <w:pPr>
              <w:spacing w:after="40" w:line="276" w:lineRule="auto"/>
              <w:rPr>
                <w:lang w:val="vi-VN"/>
              </w:rPr>
            </w:pPr>
            <w:r w:rsidRPr="00BD0B99">
              <w:rPr>
                <w:b/>
                <w:sz w:val="22"/>
                <w:lang w:val="vi-VN"/>
              </w:rPr>
              <w:t>RNN</w:t>
            </w:r>
          </w:p>
        </w:tc>
        <w:tc>
          <w:tcPr>
            <w:tcW w:w="5670" w:type="dxa"/>
            <w:tcMar>
              <w:top w:w="100" w:type="dxa"/>
              <w:left w:w="150" w:type="dxa"/>
              <w:bottom w:w="100" w:type="dxa"/>
              <w:right w:w="150" w:type="dxa"/>
            </w:tcMar>
          </w:tcPr>
          <w:p w14:paraId="2D9B0DB9" w14:textId="77777777" w:rsidR="006A55F3" w:rsidRPr="00BD0B99" w:rsidRDefault="00000000">
            <w:pPr>
              <w:spacing w:after="40" w:line="276" w:lineRule="auto"/>
              <w:rPr>
                <w:lang w:val="vi-VN"/>
              </w:rPr>
            </w:pPr>
            <w:r w:rsidRPr="00BD0B99">
              <w:rPr>
                <w:sz w:val="22"/>
                <w:lang w:val="vi-VN"/>
              </w:rPr>
              <w:t>Recurrent Neural Network (Mạng nơ-ron hồi quy)</w:t>
            </w:r>
          </w:p>
        </w:tc>
      </w:tr>
      <w:tr w:rsidR="006A55F3" w:rsidRPr="00BD0B99" w14:paraId="66643EB1" w14:textId="77777777">
        <w:tc>
          <w:tcPr>
            <w:tcW w:w="3005" w:type="dxa"/>
            <w:tcMar>
              <w:top w:w="100" w:type="dxa"/>
              <w:left w:w="150" w:type="dxa"/>
              <w:bottom w:w="100" w:type="dxa"/>
              <w:right w:w="150" w:type="dxa"/>
            </w:tcMar>
          </w:tcPr>
          <w:p w14:paraId="740372EF" w14:textId="77777777" w:rsidR="006A55F3" w:rsidRPr="00BD0B99" w:rsidRDefault="00000000">
            <w:pPr>
              <w:spacing w:after="40" w:line="276" w:lineRule="auto"/>
              <w:rPr>
                <w:lang w:val="vi-VN"/>
              </w:rPr>
            </w:pPr>
            <w:r w:rsidRPr="00BD0B99">
              <w:rPr>
                <w:b/>
                <w:sz w:val="22"/>
                <w:lang w:val="vi-VN"/>
              </w:rPr>
              <w:t>RoBERTa</w:t>
            </w:r>
          </w:p>
        </w:tc>
        <w:tc>
          <w:tcPr>
            <w:tcW w:w="5670" w:type="dxa"/>
            <w:tcMar>
              <w:top w:w="100" w:type="dxa"/>
              <w:left w:w="150" w:type="dxa"/>
              <w:bottom w:w="100" w:type="dxa"/>
              <w:right w:w="150" w:type="dxa"/>
            </w:tcMar>
          </w:tcPr>
          <w:p w14:paraId="435D1E67" w14:textId="77777777" w:rsidR="006A55F3" w:rsidRPr="00BD0B99" w:rsidRDefault="00000000">
            <w:pPr>
              <w:spacing w:after="40" w:line="276" w:lineRule="auto"/>
              <w:rPr>
                <w:lang w:val="vi-VN"/>
              </w:rPr>
            </w:pPr>
            <w:r w:rsidRPr="00BD0B99">
              <w:rPr>
                <w:sz w:val="22"/>
                <w:lang w:val="vi-VN"/>
              </w:rPr>
              <w:t>Robustly Optimized BERT Approach (Phương pháp tối ưu hóa BERT mạnh mẽ)</w:t>
            </w:r>
          </w:p>
        </w:tc>
      </w:tr>
      <w:tr w:rsidR="006A55F3" w:rsidRPr="00BD0B99" w14:paraId="4DDC41A9" w14:textId="77777777">
        <w:tc>
          <w:tcPr>
            <w:tcW w:w="3005" w:type="dxa"/>
            <w:tcMar>
              <w:top w:w="100" w:type="dxa"/>
              <w:left w:w="150" w:type="dxa"/>
              <w:bottom w:w="100" w:type="dxa"/>
              <w:right w:w="150" w:type="dxa"/>
            </w:tcMar>
          </w:tcPr>
          <w:p w14:paraId="2EC5EE02" w14:textId="77777777" w:rsidR="006A55F3" w:rsidRPr="00BD0B99" w:rsidRDefault="00000000">
            <w:pPr>
              <w:spacing w:after="40" w:line="276" w:lineRule="auto"/>
              <w:rPr>
                <w:lang w:val="vi-VN"/>
              </w:rPr>
            </w:pPr>
            <w:r w:rsidRPr="00BD0B99">
              <w:rPr>
                <w:b/>
                <w:sz w:val="22"/>
                <w:lang w:val="vi-VN"/>
              </w:rPr>
              <w:t>SEM</w:t>
            </w:r>
          </w:p>
        </w:tc>
        <w:tc>
          <w:tcPr>
            <w:tcW w:w="5670" w:type="dxa"/>
            <w:tcMar>
              <w:top w:w="100" w:type="dxa"/>
              <w:left w:w="150" w:type="dxa"/>
              <w:bottom w:w="100" w:type="dxa"/>
              <w:right w:w="150" w:type="dxa"/>
            </w:tcMar>
          </w:tcPr>
          <w:p w14:paraId="7A48972B" w14:textId="77777777" w:rsidR="006A55F3" w:rsidRPr="00BD0B99" w:rsidRDefault="00000000">
            <w:pPr>
              <w:spacing w:after="40" w:line="276" w:lineRule="auto"/>
              <w:rPr>
                <w:lang w:val="vi-VN"/>
              </w:rPr>
            </w:pPr>
            <w:r w:rsidRPr="00BD0B99">
              <w:rPr>
                <w:sz w:val="22"/>
                <w:lang w:val="vi-VN"/>
              </w:rPr>
              <w:t>Search Engine Marketing (Tiếp thị trên công cụ tìm kiếm)</w:t>
            </w:r>
          </w:p>
        </w:tc>
      </w:tr>
      <w:tr w:rsidR="006A55F3" w:rsidRPr="00BD0B99" w14:paraId="1E8AB94B" w14:textId="77777777">
        <w:tc>
          <w:tcPr>
            <w:tcW w:w="3005" w:type="dxa"/>
            <w:tcMar>
              <w:top w:w="100" w:type="dxa"/>
              <w:left w:w="150" w:type="dxa"/>
              <w:bottom w:w="100" w:type="dxa"/>
              <w:right w:w="150" w:type="dxa"/>
            </w:tcMar>
          </w:tcPr>
          <w:p w14:paraId="15CFBFBF" w14:textId="77777777" w:rsidR="006A55F3" w:rsidRPr="00BD0B99" w:rsidRDefault="00000000">
            <w:pPr>
              <w:spacing w:after="40" w:line="276" w:lineRule="auto"/>
              <w:rPr>
                <w:lang w:val="vi-VN"/>
              </w:rPr>
            </w:pPr>
            <w:r w:rsidRPr="00BD0B99">
              <w:rPr>
                <w:b/>
                <w:sz w:val="22"/>
                <w:lang w:val="vi-VN"/>
              </w:rPr>
              <w:t>SEO</w:t>
            </w:r>
          </w:p>
        </w:tc>
        <w:tc>
          <w:tcPr>
            <w:tcW w:w="5670" w:type="dxa"/>
            <w:tcMar>
              <w:top w:w="100" w:type="dxa"/>
              <w:left w:w="150" w:type="dxa"/>
              <w:bottom w:w="100" w:type="dxa"/>
              <w:right w:w="150" w:type="dxa"/>
            </w:tcMar>
          </w:tcPr>
          <w:p w14:paraId="5DFBC393" w14:textId="77777777" w:rsidR="006A55F3" w:rsidRPr="00BD0B99" w:rsidRDefault="00000000">
            <w:pPr>
              <w:spacing w:after="40" w:line="276" w:lineRule="auto"/>
              <w:rPr>
                <w:lang w:val="vi-VN"/>
              </w:rPr>
            </w:pPr>
            <w:r w:rsidRPr="00BD0B99">
              <w:rPr>
                <w:sz w:val="22"/>
                <w:lang w:val="vi-VN"/>
              </w:rPr>
              <w:t>Search Engine Optimization (Tối ưu hóa công cụ tìm kiếm)</w:t>
            </w:r>
          </w:p>
        </w:tc>
      </w:tr>
      <w:tr w:rsidR="006A55F3" w:rsidRPr="00BD0B99" w14:paraId="4019A7A6" w14:textId="77777777">
        <w:tc>
          <w:tcPr>
            <w:tcW w:w="3005" w:type="dxa"/>
            <w:tcMar>
              <w:top w:w="100" w:type="dxa"/>
              <w:left w:w="150" w:type="dxa"/>
              <w:bottom w:w="100" w:type="dxa"/>
              <w:right w:w="150" w:type="dxa"/>
            </w:tcMar>
          </w:tcPr>
          <w:p w14:paraId="4AF33262" w14:textId="77777777" w:rsidR="006A55F3" w:rsidRPr="00BD0B99" w:rsidRDefault="00000000">
            <w:pPr>
              <w:spacing w:after="40" w:line="276" w:lineRule="auto"/>
              <w:rPr>
                <w:lang w:val="vi-VN"/>
              </w:rPr>
            </w:pPr>
            <w:r w:rsidRPr="00BD0B99">
              <w:rPr>
                <w:b/>
                <w:sz w:val="22"/>
                <w:lang w:val="vi-VN"/>
              </w:rPr>
              <w:t>SVM</w:t>
            </w:r>
          </w:p>
        </w:tc>
        <w:tc>
          <w:tcPr>
            <w:tcW w:w="5670" w:type="dxa"/>
            <w:tcMar>
              <w:top w:w="100" w:type="dxa"/>
              <w:left w:w="150" w:type="dxa"/>
              <w:bottom w:w="100" w:type="dxa"/>
              <w:right w:w="150" w:type="dxa"/>
            </w:tcMar>
          </w:tcPr>
          <w:p w14:paraId="6EE0C605" w14:textId="77777777" w:rsidR="006A55F3" w:rsidRPr="00BD0B99" w:rsidRDefault="00000000">
            <w:pPr>
              <w:spacing w:after="40" w:line="276" w:lineRule="auto"/>
              <w:rPr>
                <w:lang w:val="vi-VN"/>
              </w:rPr>
            </w:pPr>
            <w:r w:rsidRPr="00BD0B99">
              <w:rPr>
                <w:sz w:val="22"/>
                <w:lang w:val="vi-VN"/>
              </w:rPr>
              <w:t>Support Vector Machine (Máy học véc-tơ hỗ trợ)</w:t>
            </w:r>
          </w:p>
        </w:tc>
      </w:tr>
      <w:tr w:rsidR="006A55F3" w:rsidRPr="00BD0B99" w14:paraId="14F6BC3F" w14:textId="77777777">
        <w:tc>
          <w:tcPr>
            <w:tcW w:w="3005" w:type="dxa"/>
            <w:tcMar>
              <w:top w:w="100" w:type="dxa"/>
              <w:left w:w="150" w:type="dxa"/>
              <w:bottom w:w="100" w:type="dxa"/>
              <w:right w:w="150" w:type="dxa"/>
            </w:tcMar>
          </w:tcPr>
          <w:p w14:paraId="334172A2" w14:textId="77777777" w:rsidR="006A55F3" w:rsidRPr="00BD0B99" w:rsidRDefault="00000000">
            <w:pPr>
              <w:spacing w:after="40" w:line="276" w:lineRule="auto"/>
              <w:rPr>
                <w:lang w:val="vi-VN"/>
              </w:rPr>
            </w:pPr>
            <w:r w:rsidRPr="00BD0B99">
              <w:rPr>
                <w:b/>
                <w:sz w:val="22"/>
                <w:lang w:val="vi-VN"/>
              </w:rPr>
              <w:t>TF</w:t>
            </w:r>
          </w:p>
        </w:tc>
        <w:tc>
          <w:tcPr>
            <w:tcW w:w="5670" w:type="dxa"/>
            <w:tcMar>
              <w:top w:w="100" w:type="dxa"/>
              <w:left w:w="150" w:type="dxa"/>
              <w:bottom w:w="100" w:type="dxa"/>
              <w:right w:w="150" w:type="dxa"/>
            </w:tcMar>
          </w:tcPr>
          <w:p w14:paraId="70D776D5" w14:textId="77777777" w:rsidR="006A55F3" w:rsidRPr="00BD0B99" w:rsidRDefault="00000000">
            <w:pPr>
              <w:spacing w:after="40" w:line="276" w:lineRule="auto"/>
              <w:rPr>
                <w:lang w:val="vi-VN"/>
              </w:rPr>
            </w:pPr>
            <w:r w:rsidRPr="00BD0B99">
              <w:rPr>
                <w:sz w:val="22"/>
                <w:lang w:val="vi-VN"/>
              </w:rPr>
              <w:t>Term Frequency (Tần suất xuất hiện của từ)</w:t>
            </w:r>
          </w:p>
        </w:tc>
      </w:tr>
      <w:tr w:rsidR="006A55F3" w:rsidRPr="00BD0B99" w14:paraId="5181394F" w14:textId="77777777">
        <w:tc>
          <w:tcPr>
            <w:tcW w:w="3005" w:type="dxa"/>
            <w:tcMar>
              <w:top w:w="100" w:type="dxa"/>
              <w:left w:w="150" w:type="dxa"/>
              <w:bottom w:w="100" w:type="dxa"/>
              <w:right w:w="150" w:type="dxa"/>
            </w:tcMar>
          </w:tcPr>
          <w:p w14:paraId="58A081E5" w14:textId="77777777" w:rsidR="006A55F3" w:rsidRPr="00BD0B99" w:rsidRDefault="00000000">
            <w:pPr>
              <w:spacing w:after="40" w:line="276" w:lineRule="auto"/>
              <w:rPr>
                <w:lang w:val="vi-VN"/>
              </w:rPr>
            </w:pPr>
            <w:r w:rsidRPr="00BD0B99">
              <w:rPr>
                <w:b/>
                <w:sz w:val="22"/>
                <w:lang w:val="vi-VN"/>
              </w:rPr>
              <w:t>TF-IDF</w:t>
            </w:r>
          </w:p>
        </w:tc>
        <w:tc>
          <w:tcPr>
            <w:tcW w:w="5670" w:type="dxa"/>
            <w:tcMar>
              <w:top w:w="100" w:type="dxa"/>
              <w:left w:w="150" w:type="dxa"/>
              <w:bottom w:w="100" w:type="dxa"/>
              <w:right w:w="150" w:type="dxa"/>
            </w:tcMar>
          </w:tcPr>
          <w:p w14:paraId="20A41332" w14:textId="77777777" w:rsidR="006A55F3" w:rsidRPr="00BD0B99" w:rsidRDefault="00000000">
            <w:pPr>
              <w:spacing w:after="40" w:line="276" w:lineRule="auto"/>
              <w:rPr>
                <w:lang w:val="vi-VN"/>
              </w:rPr>
            </w:pPr>
            <w:r w:rsidRPr="00BD0B99">
              <w:rPr>
                <w:sz w:val="22"/>
                <w:lang w:val="vi-VN"/>
              </w:rPr>
              <w:t>Term Frequency - Inverse Document Frequency (Tần suất từ - Tần suất tài liệu nghịch đảo)</w:t>
            </w:r>
          </w:p>
        </w:tc>
      </w:tr>
      <w:tr w:rsidR="006A55F3" w:rsidRPr="00BD0B99" w14:paraId="66176F35" w14:textId="77777777">
        <w:tc>
          <w:tcPr>
            <w:tcW w:w="3005" w:type="dxa"/>
            <w:tcMar>
              <w:top w:w="100" w:type="dxa"/>
              <w:left w:w="150" w:type="dxa"/>
              <w:bottom w:w="100" w:type="dxa"/>
              <w:right w:w="150" w:type="dxa"/>
            </w:tcMar>
          </w:tcPr>
          <w:p w14:paraId="658064DD" w14:textId="77777777" w:rsidR="006A55F3" w:rsidRPr="00BD0B99" w:rsidRDefault="00000000">
            <w:pPr>
              <w:spacing w:after="40" w:line="276" w:lineRule="auto"/>
              <w:rPr>
                <w:lang w:val="vi-VN"/>
              </w:rPr>
            </w:pPr>
            <w:r w:rsidRPr="00BD0B99">
              <w:rPr>
                <w:b/>
                <w:sz w:val="22"/>
                <w:lang w:val="vi-VN"/>
              </w:rPr>
              <w:t>TMĐT</w:t>
            </w:r>
          </w:p>
        </w:tc>
        <w:tc>
          <w:tcPr>
            <w:tcW w:w="5670" w:type="dxa"/>
            <w:tcMar>
              <w:top w:w="100" w:type="dxa"/>
              <w:left w:w="150" w:type="dxa"/>
              <w:bottom w:w="100" w:type="dxa"/>
              <w:right w:w="150" w:type="dxa"/>
            </w:tcMar>
          </w:tcPr>
          <w:p w14:paraId="09AA51F9" w14:textId="77777777" w:rsidR="006A55F3" w:rsidRPr="00BD0B99" w:rsidRDefault="00000000">
            <w:pPr>
              <w:spacing w:after="40" w:line="276" w:lineRule="auto"/>
              <w:rPr>
                <w:lang w:val="vi-VN"/>
              </w:rPr>
            </w:pPr>
            <w:r w:rsidRPr="00BD0B99">
              <w:rPr>
                <w:sz w:val="22"/>
                <w:lang w:val="vi-VN"/>
              </w:rPr>
              <w:t>E-Commerce (Thương mại điện tử)</w:t>
            </w:r>
          </w:p>
        </w:tc>
      </w:tr>
      <w:tr w:rsidR="006A55F3" w:rsidRPr="00BD0B99" w14:paraId="21FEF39B" w14:textId="77777777">
        <w:tc>
          <w:tcPr>
            <w:tcW w:w="3005" w:type="dxa"/>
            <w:tcMar>
              <w:top w:w="100" w:type="dxa"/>
              <w:left w:w="150" w:type="dxa"/>
              <w:bottom w:w="100" w:type="dxa"/>
              <w:right w:w="150" w:type="dxa"/>
            </w:tcMar>
          </w:tcPr>
          <w:p w14:paraId="2C123579" w14:textId="77777777" w:rsidR="006A55F3" w:rsidRPr="00BD0B99" w:rsidRDefault="00000000">
            <w:pPr>
              <w:spacing w:after="40" w:line="276" w:lineRule="auto"/>
              <w:rPr>
                <w:lang w:val="vi-VN"/>
              </w:rPr>
            </w:pPr>
            <w:r w:rsidRPr="00BD0B99">
              <w:rPr>
                <w:b/>
                <w:sz w:val="22"/>
                <w:lang w:val="vi-VN"/>
              </w:rPr>
              <w:t>TOC</w:t>
            </w:r>
          </w:p>
        </w:tc>
        <w:tc>
          <w:tcPr>
            <w:tcW w:w="5670" w:type="dxa"/>
            <w:tcMar>
              <w:top w:w="100" w:type="dxa"/>
              <w:left w:w="150" w:type="dxa"/>
              <w:bottom w:w="100" w:type="dxa"/>
              <w:right w:w="150" w:type="dxa"/>
            </w:tcMar>
          </w:tcPr>
          <w:p w14:paraId="519A280A" w14:textId="77777777" w:rsidR="006A55F3" w:rsidRPr="00BD0B99" w:rsidRDefault="00000000">
            <w:pPr>
              <w:spacing w:after="40" w:line="276" w:lineRule="auto"/>
              <w:rPr>
                <w:lang w:val="vi-VN"/>
              </w:rPr>
            </w:pPr>
            <w:r w:rsidRPr="00BD0B99">
              <w:rPr>
                <w:sz w:val="22"/>
                <w:lang w:val="vi-VN"/>
              </w:rPr>
              <w:t>Table of Contents (Mục lục tự động)</w:t>
            </w:r>
          </w:p>
        </w:tc>
      </w:tr>
      <w:tr w:rsidR="006A55F3" w:rsidRPr="00BD0B99" w14:paraId="412CFC08" w14:textId="77777777">
        <w:tc>
          <w:tcPr>
            <w:tcW w:w="3005" w:type="dxa"/>
            <w:tcMar>
              <w:top w:w="100" w:type="dxa"/>
              <w:left w:w="150" w:type="dxa"/>
              <w:bottom w:w="100" w:type="dxa"/>
              <w:right w:w="150" w:type="dxa"/>
            </w:tcMar>
          </w:tcPr>
          <w:p w14:paraId="4CD45155" w14:textId="77777777" w:rsidR="006A55F3" w:rsidRPr="00BD0B99" w:rsidRDefault="00000000">
            <w:pPr>
              <w:spacing w:after="40" w:line="276" w:lineRule="auto"/>
              <w:rPr>
                <w:lang w:val="vi-VN"/>
              </w:rPr>
            </w:pPr>
            <w:r w:rsidRPr="00BD0B99">
              <w:rPr>
                <w:b/>
                <w:sz w:val="22"/>
                <w:lang w:val="vi-VN"/>
              </w:rPr>
              <w:t>UEL</w:t>
            </w:r>
          </w:p>
        </w:tc>
        <w:tc>
          <w:tcPr>
            <w:tcW w:w="5670" w:type="dxa"/>
            <w:tcMar>
              <w:top w:w="100" w:type="dxa"/>
              <w:left w:w="150" w:type="dxa"/>
              <w:bottom w:w="100" w:type="dxa"/>
              <w:right w:w="150" w:type="dxa"/>
            </w:tcMar>
          </w:tcPr>
          <w:p w14:paraId="0841036C" w14:textId="77777777" w:rsidR="006A55F3" w:rsidRPr="00BD0B99" w:rsidRDefault="00000000">
            <w:pPr>
              <w:spacing w:after="40" w:line="276" w:lineRule="auto"/>
              <w:rPr>
                <w:lang w:val="vi-VN"/>
              </w:rPr>
            </w:pPr>
            <w:r w:rsidRPr="00BD0B99">
              <w:rPr>
                <w:sz w:val="22"/>
                <w:lang w:val="vi-VN"/>
              </w:rPr>
              <w:t>University of Economics and Law (Trường Đại học Kinh tế - Luật, ĐHQG TP.HCM)</w:t>
            </w:r>
          </w:p>
        </w:tc>
      </w:tr>
      <w:tr w:rsidR="006A55F3" w:rsidRPr="00BD0B99" w14:paraId="7E640270" w14:textId="77777777">
        <w:tc>
          <w:tcPr>
            <w:tcW w:w="3005" w:type="dxa"/>
            <w:tcMar>
              <w:top w:w="100" w:type="dxa"/>
              <w:left w:w="150" w:type="dxa"/>
              <w:bottom w:w="100" w:type="dxa"/>
              <w:right w:w="150" w:type="dxa"/>
            </w:tcMar>
          </w:tcPr>
          <w:p w14:paraId="75CDA8C7" w14:textId="77777777" w:rsidR="006A55F3" w:rsidRPr="00BD0B99" w:rsidRDefault="00000000">
            <w:pPr>
              <w:spacing w:after="40" w:line="276" w:lineRule="auto"/>
              <w:rPr>
                <w:lang w:val="vi-VN"/>
              </w:rPr>
            </w:pPr>
            <w:r w:rsidRPr="00BD0B99">
              <w:rPr>
                <w:b/>
                <w:sz w:val="22"/>
                <w:lang w:val="vi-VN"/>
              </w:rPr>
              <w:t>UI/UX</w:t>
            </w:r>
          </w:p>
        </w:tc>
        <w:tc>
          <w:tcPr>
            <w:tcW w:w="5670" w:type="dxa"/>
            <w:tcMar>
              <w:top w:w="100" w:type="dxa"/>
              <w:left w:w="150" w:type="dxa"/>
              <w:bottom w:w="100" w:type="dxa"/>
              <w:right w:w="150" w:type="dxa"/>
            </w:tcMar>
          </w:tcPr>
          <w:p w14:paraId="6DD0CD61" w14:textId="77777777" w:rsidR="006A55F3" w:rsidRPr="00BD0B99" w:rsidRDefault="00000000">
            <w:pPr>
              <w:spacing w:after="40" w:line="276" w:lineRule="auto"/>
              <w:rPr>
                <w:lang w:val="vi-VN"/>
              </w:rPr>
            </w:pPr>
            <w:r w:rsidRPr="00BD0B99">
              <w:rPr>
                <w:sz w:val="22"/>
                <w:lang w:val="vi-VN"/>
              </w:rPr>
              <w:t>User Interface / User Experience (Giao diện người dùng / Trải nghiệm người dùng)</w:t>
            </w:r>
          </w:p>
        </w:tc>
      </w:tr>
      <w:tr w:rsidR="006A55F3" w:rsidRPr="00BD0B99" w14:paraId="2D75D992" w14:textId="77777777">
        <w:tc>
          <w:tcPr>
            <w:tcW w:w="3005" w:type="dxa"/>
            <w:tcMar>
              <w:top w:w="100" w:type="dxa"/>
              <w:left w:w="150" w:type="dxa"/>
              <w:bottom w:w="100" w:type="dxa"/>
              <w:right w:w="150" w:type="dxa"/>
            </w:tcMar>
          </w:tcPr>
          <w:p w14:paraId="5DBE7ACC" w14:textId="77777777" w:rsidR="006A55F3" w:rsidRPr="00BD0B99" w:rsidRDefault="00000000">
            <w:pPr>
              <w:spacing w:after="40" w:line="276" w:lineRule="auto"/>
              <w:rPr>
                <w:lang w:val="vi-VN"/>
              </w:rPr>
            </w:pPr>
            <w:r w:rsidRPr="00BD0B99">
              <w:rPr>
                <w:b/>
                <w:sz w:val="22"/>
                <w:lang w:val="vi-VN"/>
              </w:rPr>
              <w:t>URL</w:t>
            </w:r>
          </w:p>
        </w:tc>
        <w:tc>
          <w:tcPr>
            <w:tcW w:w="5670" w:type="dxa"/>
            <w:tcMar>
              <w:top w:w="100" w:type="dxa"/>
              <w:left w:w="150" w:type="dxa"/>
              <w:bottom w:w="100" w:type="dxa"/>
              <w:right w:w="150" w:type="dxa"/>
            </w:tcMar>
          </w:tcPr>
          <w:p w14:paraId="6F79C48A" w14:textId="77777777" w:rsidR="006A55F3" w:rsidRPr="00BD0B99" w:rsidRDefault="00000000">
            <w:pPr>
              <w:spacing w:after="40" w:line="276" w:lineRule="auto"/>
              <w:rPr>
                <w:lang w:val="vi-VN"/>
              </w:rPr>
            </w:pPr>
            <w:r w:rsidRPr="00BD0B99">
              <w:rPr>
                <w:sz w:val="22"/>
                <w:lang w:val="vi-VN"/>
              </w:rPr>
              <w:t>Uniform Resource Locator (Đường dẫn liên kết Internet)</w:t>
            </w:r>
          </w:p>
        </w:tc>
      </w:tr>
      <w:tr w:rsidR="006A55F3" w:rsidRPr="00BD0B99" w14:paraId="41DC0356" w14:textId="77777777">
        <w:tc>
          <w:tcPr>
            <w:tcW w:w="3005" w:type="dxa"/>
            <w:tcMar>
              <w:top w:w="100" w:type="dxa"/>
              <w:left w:w="150" w:type="dxa"/>
              <w:bottom w:w="100" w:type="dxa"/>
              <w:right w:w="150" w:type="dxa"/>
            </w:tcMar>
          </w:tcPr>
          <w:p w14:paraId="1D287E33" w14:textId="77777777" w:rsidR="006A55F3" w:rsidRPr="00BD0B99" w:rsidRDefault="00000000">
            <w:pPr>
              <w:spacing w:after="40" w:line="276" w:lineRule="auto"/>
              <w:rPr>
                <w:lang w:val="vi-VN"/>
              </w:rPr>
            </w:pPr>
            <w:r w:rsidRPr="00BD0B99">
              <w:rPr>
                <w:b/>
                <w:sz w:val="22"/>
                <w:lang w:val="vi-VN"/>
              </w:rPr>
              <w:t>VECOM</w:t>
            </w:r>
          </w:p>
        </w:tc>
        <w:tc>
          <w:tcPr>
            <w:tcW w:w="5670" w:type="dxa"/>
            <w:tcMar>
              <w:top w:w="100" w:type="dxa"/>
              <w:left w:w="150" w:type="dxa"/>
              <w:bottom w:w="100" w:type="dxa"/>
              <w:right w:w="150" w:type="dxa"/>
            </w:tcMar>
          </w:tcPr>
          <w:p w14:paraId="357E1AEF" w14:textId="77777777" w:rsidR="006A55F3" w:rsidRPr="00BD0B99" w:rsidRDefault="00000000">
            <w:pPr>
              <w:spacing w:after="40" w:line="276" w:lineRule="auto"/>
              <w:rPr>
                <w:lang w:val="vi-VN"/>
              </w:rPr>
            </w:pPr>
            <w:r w:rsidRPr="00BD0B99">
              <w:rPr>
                <w:sz w:val="22"/>
                <w:lang w:val="vi-VN"/>
              </w:rPr>
              <w:t>Vietnam E-commerce Association (Hiệp hội Thương mại điện tử Việt Nam)</w:t>
            </w:r>
          </w:p>
        </w:tc>
      </w:tr>
    </w:tbl>
    <w:p w14:paraId="3078E325" w14:textId="77777777" w:rsidR="006A55F3" w:rsidRPr="00BD0B99" w:rsidRDefault="00000000">
      <w:pPr>
        <w:rPr>
          <w:lang w:val="vi-VN"/>
        </w:rPr>
      </w:pPr>
      <w:r w:rsidRPr="00BD0B99">
        <w:rPr>
          <w:lang w:val="vi-VN"/>
        </w:rPr>
        <w:br w:type="page"/>
      </w:r>
    </w:p>
    <w:p w14:paraId="28AEC14F" w14:textId="77777777" w:rsidR="003537E4" w:rsidRPr="00BD0B99" w:rsidRDefault="00EE77C4" w:rsidP="00A76E5E">
      <w:pPr>
        <w:tabs>
          <w:tab w:val="left" w:pos="567"/>
        </w:tabs>
        <w:ind w:firstLine="284"/>
        <w:jc w:val="center"/>
        <w:outlineLvl w:val="0"/>
        <w:rPr>
          <w:b/>
          <w:sz w:val="28"/>
          <w:szCs w:val="28"/>
          <w:lang w:val="vi-VN"/>
        </w:rPr>
      </w:pPr>
      <w:bookmarkStart w:id="4" w:name="_Toc233743491"/>
      <w:r w:rsidRPr="00BD0B99">
        <w:rPr>
          <w:b/>
          <w:sz w:val="28"/>
          <w:szCs w:val="28"/>
          <w:lang w:val="vi-VN"/>
        </w:rPr>
        <w:lastRenderedPageBreak/>
        <w:t>DANH MỤC BẢNG</w:t>
      </w:r>
      <w:bookmarkEnd w:id="4"/>
    </w:p>
    <w:p w14:paraId="533AB662" w14:textId="77777777" w:rsidR="00E357C5" w:rsidRPr="00BD0B99" w:rsidRDefault="00000000">
      <w:pPr>
        <w:pStyle w:val="TableofFigures"/>
        <w:tabs>
          <w:tab w:val="right" w:leader="dot" w:pos="9395"/>
        </w:tabs>
        <w:rPr>
          <w:noProof/>
          <w:lang w:val="vi-VN"/>
        </w:rPr>
      </w:pPr>
      <w:r w:rsidRPr="00BD0B99">
        <w:rPr>
          <w:lang w:val="vi-VN"/>
        </w:rPr>
        <w:fldChar w:fldCharType="begin"/>
      </w:r>
      <w:r w:rsidRPr="00BD0B99">
        <w:rPr>
          <w:lang w:val="vi-VN"/>
        </w:rPr>
        <w:instrText>TOC \c "Bảng"</w:instrText>
      </w:r>
      <w:r w:rsidRPr="00BD0B99">
        <w:rPr>
          <w:lang w:val="vi-VN"/>
        </w:rPr>
        <w:fldChar w:fldCharType="separate"/>
      </w:r>
      <w:r w:rsidR="00E357C5" w:rsidRPr="00BD0B99">
        <w:rPr>
          <w:b/>
          <w:noProof/>
          <w:lang w:val="vi-VN"/>
        </w:rPr>
        <w:t xml:space="preserve">Bảng </w:t>
      </w:r>
      <w:r w:rsidR="00E357C5" w:rsidRPr="00BD0B99">
        <w:rPr>
          <w:noProof/>
          <w:lang w:val="vi-VN"/>
        </w:rPr>
        <w:t>1: Cấu trúc hoạt động bên trong của một ô nhớ LSTM</w:t>
      </w:r>
      <w:r w:rsidR="00E357C5" w:rsidRPr="00BD0B99">
        <w:rPr>
          <w:noProof/>
          <w:lang w:val="vi-VN"/>
        </w:rPr>
        <w:tab/>
      </w:r>
      <w:r w:rsidR="00E357C5" w:rsidRPr="00BD0B99">
        <w:rPr>
          <w:noProof/>
          <w:lang w:val="vi-VN"/>
        </w:rPr>
        <w:fldChar w:fldCharType="begin"/>
      </w:r>
      <w:r w:rsidR="00E357C5" w:rsidRPr="00BD0B99">
        <w:rPr>
          <w:noProof/>
          <w:lang w:val="vi-VN"/>
        </w:rPr>
        <w:instrText xml:space="preserve"> PAGEREF _Toc233743576 \h </w:instrText>
      </w:r>
      <w:r w:rsidR="00E357C5" w:rsidRPr="00BD0B99">
        <w:rPr>
          <w:noProof/>
          <w:lang w:val="vi-VN"/>
        </w:rPr>
      </w:r>
      <w:r w:rsidR="00E357C5" w:rsidRPr="00BD0B99">
        <w:rPr>
          <w:noProof/>
          <w:lang w:val="vi-VN"/>
        </w:rPr>
        <w:fldChar w:fldCharType="separate"/>
      </w:r>
      <w:r w:rsidR="00E357C5" w:rsidRPr="00BD0B99">
        <w:rPr>
          <w:noProof/>
          <w:lang w:val="vi-VN"/>
        </w:rPr>
        <w:t>20</w:t>
      </w:r>
      <w:r w:rsidR="00E357C5" w:rsidRPr="00BD0B99">
        <w:rPr>
          <w:noProof/>
          <w:lang w:val="vi-VN"/>
        </w:rPr>
        <w:fldChar w:fldCharType="end"/>
      </w:r>
    </w:p>
    <w:p w14:paraId="0E73C0C5" w14:textId="77777777" w:rsidR="00E357C5" w:rsidRPr="00BD0B99" w:rsidRDefault="00E357C5">
      <w:pPr>
        <w:pStyle w:val="TableofFigures"/>
        <w:tabs>
          <w:tab w:val="right" w:leader="dot" w:pos="9395"/>
        </w:tabs>
        <w:rPr>
          <w:noProof/>
          <w:lang w:val="vi-VN"/>
        </w:rPr>
      </w:pPr>
      <w:r w:rsidRPr="00BD0B99">
        <w:rPr>
          <w:b/>
          <w:noProof/>
          <w:lang w:val="vi-VN"/>
        </w:rPr>
        <w:t xml:space="preserve">Bảng </w:t>
      </w:r>
      <w:r w:rsidRPr="00BD0B99">
        <w:rPr>
          <w:noProof/>
          <w:lang w:val="vi-VN"/>
        </w:rPr>
        <w:t>2: Phân bổ số lượng mẫu theo khía cạnh và cảm xúc trên tập Gold Eval</w:t>
      </w:r>
      <w:r w:rsidRPr="00BD0B99">
        <w:rPr>
          <w:noProof/>
          <w:lang w:val="vi-VN"/>
        </w:rPr>
        <w:tab/>
      </w:r>
      <w:r w:rsidRPr="00BD0B99">
        <w:rPr>
          <w:noProof/>
          <w:lang w:val="vi-VN"/>
        </w:rPr>
        <w:fldChar w:fldCharType="begin"/>
      </w:r>
      <w:r w:rsidRPr="00BD0B99">
        <w:rPr>
          <w:noProof/>
          <w:lang w:val="vi-VN"/>
        </w:rPr>
        <w:instrText xml:space="preserve"> PAGEREF _Toc233743577 \h </w:instrText>
      </w:r>
      <w:r w:rsidRPr="00BD0B99">
        <w:rPr>
          <w:noProof/>
          <w:lang w:val="vi-VN"/>
        </w:rPr>
      </w:r>
      <w:r w:rsidRPr="00BD0B99">
        <w:rPr>
          <w:noProof/>
          <w:lang w:val="vi-VN"/>
        </w:rPr>
        <w:fldChar w:fldCharType="separate"/>
      </w:r>
      <w:r w:rsidRPr="00BD0B99">
        <w:rPr>
          <w:noProof/>
          <w:lang w:val="vi-VN"/>
        </w:rPr>
        <w:t>28</w:t>
      </w:r>
      <w:r w:rsidRPr="00BD0B99">
        <w:rPr>
          <w:noProof/>
          <w:lang w:val="vi-VN"/>
        </w:rPr>
        <w:fldChar w:fldCharType="end"/>
      </w:r>
    </w:p>
    <w:p w14:paraId="09B70004" w14:textId="77777777" w:rsidR="00E357C5" w:rsidRPr="00BD0B99" w:rsidRDefault="00E357C5">
      <w:pPr>
        <w:pStyle w:val="TableofFigures"/>
        <w:tabs>
          <w:tab w:val="right" w:leader="dot" w:pos="9395"/>
        </w:tabs>
        <w:rPr>
          <w:noProof/>
          <w:lang w:val="vi-VN"/>
        </w:rPr>
      </w:pPr>
      <w:r w:rsidRPr="00BD0B99">
        <w:rPr>
          <w:b/>
          <w:noProof/>
          <w:lang w:val="vi-VN"/>
        </w:rPr>
        <w:t xml:space="preserve">Bảng </w:t>
      </w:r>
      <w:r w:rsidRPr="00BD0B99">
        <w:rPr>
          <w:noProof/>
          <w:lang w:val="vi-VN"/>
        </w:rPr>
        <w:t>3: Danh sách ánh xạ chuẩn hóa biểu tượng cảm xúc tiêu biểu</w:t>
      </w:r>
      <w:r w:rsidRPr="00BD0B99">
        <w:rPr>
          <w:noProof/>
          <w:lang w:val="vi-VN"/>
        </w:rPr>
        <w:tab/>
      </w:r>
      <w:r w:rsidRPr="00BD0B99">
        <w:rPr>
          <w:noProof/>
          <w:lang w:val="vi-VN"/>
        </w:rPr>
        <w:fldChar w:fldCharType="begin"/>
      </w:r>
      <w:r w:rsidRPr="00BD0B99">
        <w:rPr>
          <w:noProof/>
          <w:lang w:val="vi-VN"/>
        </w:rPr>
        <w:instrText xml:space="preserve"> PAGEREF _Toc233743578 \h </w:instrText>
      </w:r>
      <w:r w:rsidRPr="00BD0B99">
        <w:rPr>
          <w:noProof/>
          <w:lang w:val="vi-VN"/>
        </w:rPr>
      </w:r>
      <w:r w:rsidRPr="00BD0B99">
        <w:rPr>
          <w:noProof/>
          <w:lang w:val="vi-VN"/>
        </w:rPr>
        <w:fldChar w:fldCharType="separate"/>
      </w:r>
      <w:r w:rsidRPr="00BD0B99">
        <w:rPr>
          <w:noProof/>
          <w:lang w:val="vi-VN"/>
        </w:rPr>
        <w:t>30</w:t>
      </w:r>
      <w:r w:rsidRPr="00BD0B99">
        <w:rPr>
          <w:noProof/>
          <w:lang w:val="vi-VN"/>
        </w:rPr>
        <w:fldChar w:fldCharType="end"/>
      </w:r>
    </w:p>
    <w:p w14:paraId="4C8840A4" w14:textId="77777777" w:rsidR="00E357C5" w:rsidRPr="00BD0B99" w:rsidRDefault="00E357C5">
      <w:pPr>
        <w:pStyle w:val="TableofFigures"/>
        <w:tabs>
          <w:tab w:val="right" w:leader="dot" w:pos="9395"/>
        </w:tabs>
        <w:rPr>
          <w:noProof/>
          <w:lang w:val="vi-VN"/>
        </w:rPr>
      </w:pPr>
      <w:r w:rsidRPr="00BD0B99">
        <w:rPr>
          <w:b/>
          <w:noProof/>
          <w:lang w:val="vi-VN"/>
        </w:rPr>
        <w:t xml:space="preserve">Bảng </w:t>
      </w:r>
      <w:r w:rsidRPr="00BD0B99">
        <w:rPr>
          <w:noProof/>
          <w:lang w:val="vi-VN"/>
        </w:rPr>
        <w:t>4: Bảng ánh xạ teencode và thuật ngữ viết tắt trong thương mại điện tử</w:t>
      </w:r>
      <w:r w:rsidRPr="00BD0B99">
        <w:rPr>
          <w:noProof/>
          <w:lang w:val="vi-VN"/>
        </w:rPr>
        <w:tab/>
      </w:r>
      <w:r w:rsidRPr="00BD0B99">
        <w:rPr>
          <w:noProof/>
          <w:lang w:val="vi-VN"/>
        </w:rPr>
        <w:fldChar w:fldCharType="begin"/>
      </w:r>
      <w:r w:rsidRPr="00BD0B99">
        <w:rPr>
          <w:noProof/>
          <w:lang w:val="vi-VN"/>
        </w:rPr>
        <w:instrText xml:space="preserve"> PAGEREF _Toc233743579 \h </w:instrText>
      </w:r>
      <w:r w:rsidRPr="00BD0B99">
        <w:rPr>
          <w:noProof/>
          <w:lang w:val="vi-VN"/>
        </w:rPr>
      </w:r>
      <w:r w:rsidRPr="00BD0B99">
        <w:rPr>
          <w:noProof/>
          <w:lang w:val="vi-VN"/>
        </w:rPr>
        <w:fldChar w:fldCharType="separate"/>
      </w:r>
      <w:r w:rsidRPr="00BD0B99">
        <w:rPr>
          <w:noProof/>
          <w:lang w:val="vi-VN"/>
        </w:rPr>
        <w:t>31</w:t>
      </w:r>
      <w:r w:rsidRPr="00BD0B99">
        <w:rPr>
          <w:noProof/>
          <w:lang w:val="vi-VN"/>
        </w:rPr>
        <w:fldChar w:fldCharType="end"/>
      </w:r>
    </w:p>
    <w:p w14:paraId="2224AD58" w14:textId="77777777" w:rsidR="00E357C5" w:rsidRPr="00BD0B99" w:rsidRDefault="00E357C5">
      <w:pPr>
        <w:pStyle w:val="TableofFigures"/>
        <w:tabs>
          <w:tab w:val="right" w:leader="dot" w:pos="9395"/>
        </w:tabs>
        <w:rPr>
          <w:noProof/>
          <w:lang w:val="vi-VN"/>
        </w:rPr>
      </w:pPr>
      <w:r w:rsidRPr="00BD0B99">
        <w:rPr>
          <w:b/>
          <w:noProof/>
          <w:lang w:val="vi-VN"/>
        </w:rPr>
        <w:t xml:space="preserve">Bảng </w:t>
      </w:r>
      <w:r w:rsidRPr="00BD0B99">
        <w:rPr>
          <w:noProof/>
          <w:lang w:val="vi-VN"/>
        </w:rPr>
        <w:t>5: Kiến trúc mô hình đa nhiệm PhoBERT Multi-task</w:t>
      </w:r>
      <w:r w:rsidRPr="00BD0B99">
        <w:rPr>
          <w:noProof/>
          <w:lang w:val="vi-VN"/>
        </w:rPr>
        <w:tab/>
      </w:r>
      <w:r w:rsidRPr="00BD0B99">
        <w:rPr>
          <w:noProof/>
          <w:lang w:val="vi-VN"/>
        </w:rPr>
        <w:fldChar w:fldCharType="begin"/>
      </w:r>
      <w:r w:rsidRPr="00BD0B99">
        <w:rPr>
          <w:noProof/>
          <w:lang w:val="vi-VN"/>
        </w:rPr>
        <w:instrText xml:space="preserve"> PAGEREF _Toc233743580 \h </w:instrText>
      </w:r>
      <w:r w:rsidRPr="00BD0B99">
        <w:rPr>
          <w:noProof/>
          <w:lang w:val="vi-VN"/>
        </w:rPr>
      </w:r>
      <w:r w:rsidRPr="00BD0B99">
        <w:rPr>
          <w:noProof/>
          <w:lang w:val="vi-VN"/>
        </w:rPr>
        <w:fldChar w:fldCharType="separate"/>
      </w:r>
      <w:r w:rsidRPr="00BD0B99">
        <w:rPr>
          <w:noProof/>
          <w:lang w:val="vi-VN"/>
        </w:rPr>
        <w:t>36</w:t>
      </w:r>
      <w:r w:rsidRPr="00BD0B99">
        <w:rPr>
          <w:noProof/>
          <w:lang w:val="vi-VN"/>
        </w:rPr>
        <w:fldChar w:fldCharType="end"/>
      </w:r>
    </w:p>
    <w:p w14:paraId="741AD3AB" w14:textId="77777777" w:rsidR="00E357C5" w:rsidRPr="00BD0B99" w:rsidRDefault="00E357C5">
      <w:pPr>
        <w:pStyle w:val="TableofFigures"/>
        <w:tabs>
          <w:tab w:val="right" w:leader="dot" w:pos="9395"/>
        </w:tabs>
        <w:rPr>
          <w:noProof/>
          <w:lang w:val="vi-VN"/>
        </w:rPr>
      </w:pPr>
      <w:r w:rsidRPr="00BD0B99">
        <w:rPr>
          <w:b/>
          <w:noProof/>
          <w:lang w:val="vi-VN"/>
        </w:rPr>
        <w:t xml:space="preserve">Bảng </w:t>
      </w:r>
      <w:r w:rsidRPr="00BD0B99">
        <w:rPr>
          <w:noProof/>
          <w:lang w:val="vi-VN"/>
        </w:rPr>
        <w:t>6: So sánh tổng quan hiệu năng các mô hình ABSA</w:t>
      </w:r>
      <w:r w:rsidRPr="00BD0B99">
        <w:rPr>
          <w:noProof/>
          <w:lang w:val="vi-VN"/>
        </w:rPr>
        <w:tab/>
      </w:r>
      <w:r w:rsidRPr="00BD0B99">
        <w:rPr>
          <w:noProof/>
          <w:lang w:val="vi-VN"/>
        </w:rPr>
        <w:fldChar w:fldCharType="begin"/>
      </w:r>
      <w:r w:rsidRPr="00BD0B99">
        <w:rPr>
          <w:noProof/>
          <w:lang w:val="vi-VN"/>
        </w:rPr>
        <w:instrText xml:space="preserve"> PAGEREF _Toc233743581 \h </w:instrText>
      </w:r>
      <w:r w:rsidRPr="00BD0B99">
        <w:rPr>
          <w:noProof/>
          <w:lang w:val="vi-VN"/>
        </w:rPr>
      </w:r>
      <w:r w:rsidRPr="00BD0B99">
        <w:rPr>
          <w:noProof/>
          <w:lang w:val="vi-VN"/>
        </w:rPr>
        <w:fldChar w:fldCharType="separate"/>
      </w:r>
      <w:r w:rsidRPr="00BD0B99">
        <w:rPr>
          <w:noProof/>
          <w:lang w:val="vi-VN"/>
        </w:rPr>
        <w:t>39</w:t>
      </w:r>
      <w:r w:rsidRPr="00BD0B99">
        <w:rPr>
          <w:noProof/>
          <w:lang w:val="vi-VN"/>
        </w:rPr>
        <w:fldChar w:fldCharType="end"/>
      </w:r>
    </w:p>
    <w:p w14:paraId="44374AFF" w14:textId="77777777" w:rsidR="00E357C5" w:rsidRPr="00BD0B99" w:rsidRDefault="00E357C5">
      <w:pPr>
        <w:pStyle w:val="TableofFigures"/>
        <w:tabs>
          <w:tab w:val="right" w:leader="dot" w:pos="9395"/>
        </w:tabs>
        <w:rPr>
          <w:noProof/>
          <w:lang w:val="vi-VN"/>
        </w:rPr>
      </w:pPr>
      <w:r w:rsidRPr="00BD0B99">
        <w:rPr>
          <w:b/>
          <w:noProof/>
          <w:lang w:val="vi-VN"/>
        </w:rPr>
        <w:t xml:space="preserve">Bảng </w:t>
      </w:r>
      <w:r w:rsidRPr="00BD0B99">
        <w:rPr>
          <w:noProof/>
          <w:lang w:val="vi-VN"/>
        </w:rPr>
        <w:t>7: So sánh chi tiết hiệu năng Aspect-specific F1-score</w:t>
      </w:r>
      <w:r w:rsidRPr="00BD0B99">
        <w:rPr>
          <w:noProof/>
          <w:lang w:val="vi-VN"/>
        </w:rPr>
        <w:tab/>
      </w:r>
      <w:r w:rsidRPr="00BD0B99">
        <w:rPr>
          <w:noProof/>
          <w:lang w:val="vi-VN"/>
        </w:rPr>
        <w:fldChar w:fldCharType="begin"/>
      </w:r>
      <w:r w:rsidRPr="00BD0B99">
        <w:rPr>
          <w:noProof/>
          <w:lang w:val="vi-VN"/>
        </w:rPr>
        <w:instrText xml:space="preserve"> PAGEREF _Toc233743582 \h </w:instrText>
      </w:r>
      <w:r w:rsidRPr="00BD0B99">
        <w:rPr>
          <w:noProof/>
          <w:lang w:val="vi-VN"/>
        </w:rPr>
      </w:r>
      <w:r w:rsidRPr="00BD0B99">
        <w:rPr>
          <w:noProof/>
          <w:lang w:val="vi-VN"/>
        </w:rPr>
        <w:fldChar w:fldCharType="separate"/>
      </w:r>
      <w:r w:rsidRPr="00BD0B99">
        <w:rPr>
          <w:noProof/>
          <w:lang w:val="vi-VN"/>
        </w:rPr>
        <w:t>39</w:t>
      </w:r>
      <w:r w:rsidRPr="00BD0B99">
        <w:rPr>
          <w:noProof/>
          <w:lang w:val="vi-VN"/>
        </w:rPr>
        <w:fldChar w:fldCharType="end"/>
      </w:r>
    </w:p>
    <w:p w14:paraId="1844E67D" w14:textId="77777777" w:rsidR="00E357C5" w:rsidRPr="00BD0B99" w:rsidRDefault="00E357C5">
      <w:pPr>
        <w:pStyle w:val="TableofFigures"/>
        <w:tabs>
          <w:tab w:val="right" w:leader="dot" w:pos="9395"/>
        </w:tabs>
        <w:rPr>
          <w:noProof/>
          <w:lang w:val="vi-VN"/>
        </w:rPr>
      </w:pPr>
      <w:r w:rsidRPr="00BD0B99">
        <w:rPr>
          <w:b/>
          <w:noProof/>
          <w:lang w:val="vi-VN"/>
        </w:rPr>
        <w:t xml:space="preserve">Bảng </w:t>
      </w:r>
      <w:r w:rsidRPr="00BD0B99">
        <w:rPr>
          <w:noProof/>
          <w:lang w:val="vi-VN"/>
        </w:rPr>
        <w:t>8: So sánh đối chiếu học thuật giữa bài báo gốc UIT-VSFC và đề tài khóa luận</w:t>
      </w:r>
      <w:r w:rsidRPr="00BD0B99">
        <w:rPr>
          <w:noProof/>
          <w:lang w:val="vi-VN"/>
        </w:rPr>
        <w:tab/>
      </w:r>
      <w:r w:rsidRPr="00BD0B99">
        <w:rPr>
          <w:noProof/>
          <w:lang w:val="vi-VN"/>
        </w:rPr>
        <w:fldChar w:fldCharType="begin"/>
      </w:r>
      <w:r w:rsidRPr="00BD0B99">
        <w:rPr>
          <w:noProof/>
          <w:lang w:val="vi-VN"/>
        </w:rPr>
        <w:instrText xml:space="preserve"> PAGEREF _Toc233743583 \h </w:instrText>
      </w:r>
      <w:r w:rsidRPr="00BD0B99">
        <w:rPr>
          <w:noProof/>
          <w:lang w:val="vi-VN"/>
        </w:rPr>
      </w:r>
      <w:r w:rsidRPr="00BD0B99">
        <w:rPr>
          <w:noProof/>
          <w:lang w:val="vi-VN"/>
        </w:rPr>
        <w:fldChar w:fldCharType="separate"/>
      </w:r>
      <w:r w:rsidRPr="00BD0B99">
        <w:rPr>
          <w:noProof/>
          <w:lang w:val="vi-VN"/>
        </w:rPr>
        <w:t>42</w:t>
      </w:r>
      <w:r w:rsidRPr="00BD0B99">
        <w:rPr>
          <w:noProof/>
          <w:lang w:val="vi-VN"/>
        </w:rPr>
        <w:fldChar w:fldCharType="end"/>
      </w:r>
    </w:p>
    <w:p w14:paraId="264B18B0" w14:textId="77777777" w:rsidR="00E357C5" w:rsidRPr="00BD0B99" w:rsidRDefault="00E357C5">
      <w:pPr>
        <w:pStyle w:val="TableofFigures"/>
        <w:tabs>
          <w:tab w:val="right" w:leader="dot" w:pos="9395"/>
        </w:tabs>
        <w:rPr>
          <w:noProof/>
          <w:lang w:val="vi-VN"/>
        </w:rPr>
      </w:pPr>
      <w:r w:rsidRPr="00BD0B99">
        <w:rPr>
          <w:b/>
          <w:noProof/>
          <w:lang w:val="vi-VN"/>
        </w:rPr>
        <w:t xml:space="preserve">Bảng </w:t>
      </w:r>
      <w:r w:rsidRPr="00BD0B99">
        <w:rPr>
          <w:noProof/>
          <w:lang w:val="vi-VN"/>
        </w:rPr>
        <w:t>9: Hệ thống giải pháp tối ưu hóa kinh doanh theo khung RACE</w:t>
      </w:r>
      <w:r w:rsidRPr="00BD0B99">
        <w:rPr>
          <w:noProof/>
          <w:lang w:val="vi-VN"/>
        </w:rPr>
        <w:tab/>
      </w:r>
      <w:r w:rsidRPr="00BD0B99">
        <w:rPr>
          <w:noProof/>
          <w:lang w:val="vi-VN"/>
        </w:rPr>
        <w:fldChar w:fldCharType="begin"/>
      </w:r>
      <w:r w:rsidRPr="00BD0B99">
        <w:rPr>
          <w:noProof/>
          <w:lang w:val="vi-VN"/>
        </w:rPr>
        <w:instrText xml:space="preserve"> PAGEREF _Toc233743584 \h </w:instrText>
      </w:r>
      <w:r w:rsidRPr="00BD0B99">
        <w:rPr>
          <w:noProof/>
          <w:lang w:val="vi-VN"/>
        </w:rPr>
      </w:r>
      <w:r w:rsidRPr="00BD0B99">
        <w:rPr>
          <w:noProof/>
          <w:lang w:val="vi-VN"/>
        </w:rPr>
        <w:fldChar w:fldCharType="separate"/>
      </w:r>
      <w:r w:rsidRPr="00BD0B99">
        <w:rPr>
          <w:noProof/>
          <w:lang w:val="vi-VN"/>
        </w:rPr>
        <w:t>47</w:t>
      </w:r>
      <w:r w:rsidRPr="00BD0B99">
        <w:rPr>
          <w:noProof/>
          <w:lang w:val="vi-VN"/>
        </w:rPr>
        <w:fldChar w:fldCharType="end"/>
      </w:r>
    </w:p>
    <w:p w14:paraId="29FED229" w14:textId="77777777" w:rsidR="006A55F3" w:rsidRPr="00BD0B99" w:rsidRDefault="00000000">
      <w:pPr>
        <w:rPr>
          <w:lang w:val="vi-VN"/>
        </w:rPr>
      </w:pPr>
      <w:r w:rsidRPr="00BD0B99">
        <w:rPr>
          <w:lang w:val="vi-VN"/>
        </w:rPr>
        <w:fldChar w:fldCharType="end"/>
      </w:r>
    </w:p>
    <w:p w14:paraId="2FD1278B" w14:textId="77777777" w:rsidR="006A55F3" w:rsidRPr="00BD0B99" w:rsidRDefault="00000000">
      <w:pPr>
        <w:rPr>
          <w:lang w:val="vi-VN"/>
        </w:rPr>
      </w:pPr>
      <w:r w:rsidRPr="00BD0B99">
        <w:rPr>
          <w:lang w:val="vi-VN"/>
        </w:rPr>
        <w:br w:type="page"/>
      </w:r>
    </w:p>
    <w:p w14:paraId="05E6BF44" w14:textId="77777777" w:rsidR="00823CB4" w:rsidRPr="00BD0B99" w:rsidRDefault="00823CB4" w:rsidP="00823CB4">
      <w:pPr>
        <w:tabs>
          <w:tab w:val="left" w:pos="567"/>
        </w:tabs>
        <w:ind w:firstLine="284"/>
        <w:jc w:val="center"/>
        <w:outlineLvl w:val="0"/>
        <w:rPr>
          <w:b/>
          <w:sz w:val="28"/>
          <w:szCs w:val="28"/>
          <w:lang w:val="vi-VN"/>
        </w:rPr>
      </w:pPr>
      <w:bookmarkStart w:id="5" w:name="_Toc233743492"/>
      <w:r w:rsidRPr="00BD0B99">
        <w:rPr>
          <w:b/>
          <w:sz w:val="28"/>
          <w:szCs w:val="28"/>
          <w:lang w:val="vi-VN"/>
        </w:rPr>
        <w:lastRenderedPageBreak/>
        <w:t>DANH MỤC HÌNH</w:t>
      </w:r>
      <w:bookmarkEnd w:id="5"/>
    </w:p>
    <w:p w14:paraId="004436EC" w14:textId="77777777" w:rsidR="00E357C5" w:rsidRPr="00BD0B99" w:rsidRDefault="00000000">
      <w:pPr>
        <w:pStyle w:val="TableofFigures"/>
        <w:tabs>
          <w:tab w:val="right" w:leader="dot" w:pos="9395"/>
        </w:tabs>
        <w:rPr>
          <w:rFonts w:asciiTheme="minorHAnsi" w:eastAsiaTheme="minorEastAsia" w:hAnsiTheme="minorHAnsi" w:cstheme="minorBidi"/>
          <w:noProof/>
          <w:kern w:val="2"/>
          <w:sz w:val="24"/>
          <w:szCs w:val="24"/>
          <w:lang w:val="vi-VN"/>
          <w14:ligatures w14:val="standardContextual"/>
        </w:rPr>
      </w:pPr>
      <w:r w:rsidRPr="00BD0B99">
        <w:rPr>
          <w:lang w:val="vi-VN"/>
        </w:rPr>
        <w:fldChar w:fldCharType="begin"/>
      </w:r>
      <w:r w:rsidRPr="00BD0B99">
        <w:rPr>
          <w:lang w:val="vi-VN"/>
        </w:rPr>
        <w:instrText>TOC \c "Hình"</w:instrText>
      </w:r>
      <w:r w:rsidRPr="00BD0B99">
        <w:rPr>
          <w:lang w:val="vi-VN"/>
        </w:rPr>
        <w:fldChar w:fldCharType="separate"/>
      </w:r>
      <w:r w:rsidR="00E357C5" w:rsidRPr="00BD0B99">
        <w:rPr>
          <w:b/>
          <w:noProof/>
          <w:lang w:val="vi-VN"/>
        </w:rPr>
        <w:t xml:space="preserve">Hình </w:t>
      </w:r>
      <w:r w:rsidR="00E357C5" w:rsidRPr="00BD0B99">
        <w:rPr>
          <w:noProof/>
          <w:lang w:val="vi-VN"/>
        </w:rPr>
        <w:t>1: Quy trình KDD 5 bước áp dụng trong nghiên cứu</w:t>
      </w:r>
      <w:r w:rsidR="00E357C5" w:rsidRPr="00BD0B99">
        <w:rPr>
          <w:noProof/>
          <w:lang w:val="vi-VN"/>
        </w:rPr>
        <w:tab/>
      </w:r>
      <w:r w:rsidR="00E357C5" w:rsidRPr="00BD0B99">
        <w:rPr>
          <w:noProof/>
          <w:lang w:val="vi-VN"/>
        </w:rPr>
        <w:fldChar w:fldCharType="begin"/>
      </w:r>
      <w:r w:rsidR="00E357C5" w:rsidRPr="00BD0B99">
        <w:rPr>
          <w:noProof/>
          <w:lang w:val="vi-VN"/>
        </w:rPr>
        <w:instrText xml:space="preserve"> PAGEREF _Toc233743585 \h </w:instrText>
      </w:r>
      <w:r w:rsidR="00E357C5" w:rsidRPr="00BD0B99">
        <w:rPr>
          <w:noProof/>
          <w:lang w:val="vi-VN"/>
        </w:rPr>
      </w:r>
      <w:r w:rsidR="00E357C5" w:rsidRPr="00BD0B99">
        <w:rPr>
          <w:noProof/>
          <w:lang w:val="vi-VN"/>
        </w:rPr>
        <w:fldChar w:fldCharType="separate"/>
      </w:r>
      <w:r w:rsidR="00E357C5" w:rsidRPr="00BD0B99">
        <w:rPr>
          <w:noProof/>
          <w:lang w:val="vi-VN"/>
        </w:rPr>
        <w:t>6</w:t>
      </w:r>
      <w:r w:rsidR="00E357C5" w:rsidRPr="00BD0B99">
        <w:rPr>
          <w:noProof/>
          <w:lang w:val="vi-VN"/>
        </w:rPr>
        <w:fldChar w:fldCharType="end"/>
      </w:r>
    </w:p>
    <w:p w14:paraId="53FBBD72" w14:textId="77777777" w:rsidR="00E357C5" w:rsidRPr="00BD0B99" w:rsidRDefault="00E357C5">
      <w:pPr>
        <w:pStyle w:val="TableofFigures"/>
        <w:tabs>
          <w:tab w:val="right" w:leader="dot" w:pos="9395"/>
        </w:tabs>
        <w:rPr>
          <w:rFonts w:asciiTheme="minorHAnsi" w:eastAsiaTheme="minorEastAsia" w:hAnsiTheme="minorHAnsi" w:cstheme="minorBidi"/>
          <w:noProof/>
          <w:kern w:val="2"/>
          <w:sz w:val="24"/>
          <w:szCs w:val="24"/>
          <w:lang w:val="vi-VN"/>
          <w14:ligatures w14:val="standardContextual"/>
        </w:rPr>
      </w:pPr>
      <w:r w:rsidRPr="00BD0B99">
        <w:rPr>
          <w:b/>
          <w:noProof/>
          <w:lang w:val="vi-VN"/>
        </w:rPr>
        <w:t xml:space="preserve">Hình </w:t>
      </w:r>
      <w:r w:rsidRPr="00BD0B99">
        <w:rPr>
          <w:noProof/>
          <w:lang w:val="vi-VN"/>
        </w:rPr>
        <w:t>2: Sơ đồ so sánh hai kiến trúc CBOW và Skip-gram của Word2Vec</w:t>
      </w:r>
      <w:r w:rsidRPr="00BD0B99">
        <w:rPr>
          <w:noProof/>
          <w:lang w:val="vi-VN"/>
        </w:rPr>
        <w:tab/>
      </w:r>
      <w:r w:rsidRPr="00BD0B99">
        <w:rPr>
          <w:noProof/>
          <w:lang w:val="vi-VN"/>
        </w:rPr>
        <w:fldChar w:fldCharType="begin"/>
      </w:r>
      <w:r w:rsidRPr="00BD0B99">
        <w:rPr>
          <w:noProof/>
          <w:lang w:val="vi-VN"/>
        </w:rPr>
        <w:instrText xml:space="preserve"> PAGEREF _Toc233743586 \h </w:instrText>
      </w:r>
      <w:r w:rsidRPr="00BD0B99">
        <w:rPr>
          <w:noProof/>
          <w:lang w:val="vi-VN"/>
        </w:rPr>
      </w:r>
      <w:r w:rsidRPr="00BD0B99">
        <w:rPr>
          <w:noProof/>
          <w:lang w:val="vi-VN"/>
        </w:rPr>
        <w:fldChar w:fldCharType="separate"/>
      </w:r>
      <w:r w:rsidRPr="00BD0B99">
        <w:rPr>
          <w:noProof/>
          <w:lang w:val="vi-VN"/>
        </w:rPr>
        <w:t>15</w:t>
      </w:r>
      <w:r w:rsidRPr="00BD0B99">
        <w:rPr>
          <w:noProof/>
          <w:lang w:val="vi-VN"/>
        </w:rPr>
        <w:fldChar w:fldCharType="end"/>
      </w:r>
    </w:p>
    <w:p w14:paraId="7B9FA3B7" w14:textId="77777777" w:rsidR="00E357C5" w:rsidRPr="00BD0B99" w:rsidRDefault="00E357C5">
      <w:pPr>
        <w:pStyle w:val="TableofFigures"/>
        <w:tabs>
          <w:tab w:val="right" w:leader="dot" w:pos="9395"/>
        </w:tabs>
        <w:rPr>
          <w:rFonts w:asciiTheme="minorHAnsi" w:eastAsiaTheme="minorEastAsia" w:hAnsiTheme="minorHAnsi" w:cstheme="minorBidi"/>
          <w:noProof/>
          <w:kern w:val="2"/>
          <w:sz w:val="24"/>
          <w:szCs w:val="24"/>
          <w:lang w:val="vi-VN"/>
          <w14:ligatures w14:val="standardContextual"/>
        </w:rPr>
      </w:pPr>
      <w:r w:rsidRPr="00BD0B99">
        <w:rPr>
          <w:b/>
          <w:noProof/>
          <w:lang w:val="vi-VN"/>
        </w:rPr>
        <w:t xml:space="preserve">Hình </w:t>
      </w:r>
      <w:r w:rsidRPr="00BD0B99">
        <w:rPr>
          <w:noProof/>
          <w:lang w:val="vi-VN"/>
        </w:rPr>
        <w:t>3: Vòng đời khách hàng theo khung chiến lược tiếp thị số RACE</w:t>
      </w:r>
      <w:r w:rsidRPr="00BD0B99">
        <w:rPr>
          <w:noProof/>
          <w:lang w:val="vi-VN"/>
        </w:rPr>
        <w:tab/>
      </w:r>
      <w:r w:rsidRPr="00BD0B99">
        <w:rPr>
          <w:noProof/>
          <w:lang w:val="vi-VN"/>
        </w:rPr>
        <w:fldChar w:fldCharType="begin"/>
      </w:r>
      <w:r w:rsidRPr="00BD0B99">
        <w:rPr>
          <w:noProof/>
          <w:lang w:val="vi-VN"/>
        </w:rPr>
        <w:instrText xml:space="preserve"> PAGEREF _Toc233743587 \h </w:instrText>
      </w:r>
      <w:r w:rsidRPr="00BD0B99">
        <w:rPr>
          <w:noProof/>
          <w:lang w:val="vi-VN"/>
        </w:rPr>
      </w:r>
      <w:r w:rsidRPr="00BD0B99">
        <w:rPr>
          <w:noProof/>
          <w:lang w:val="vi-VN"/>
        </w:rPr>
        <w:fldChar w:fldCharType="separate"/>
      </w:r>
      <w:r w:rsidRPr="00BD0B99">
        <w:rPr>
          <w:noProof/>
          <w:lang w:val="vi-VN"/>
        </w:rPr>
        <w:t>25</w:t>
      </w:r>
      <w:r w:rsidRPr="00BD0B99">
        <w:rPr>
          <w:noProof/>
          <w:lang w:val="vi-VN"/>
        </w:rPr>
        <w:fldChar w:fldCharType="end"/>
      </w:r>
    </w:p>
    <w:p w14:paraId="3658A1E3" w14:textId="77777777" w:rsidR="00E357C5" w:rsidRPr="00BD0B99" w:rsidRDefault="00E357C5">
      <w:pPr>
        <w:pStyle w:val="TableofFigures"/>
        <w:tabs>
          <w:tab w:val="right" w:leader="dot" w:pos="9395"/>
        </w:tabs>
        <w:rPr>
          <w:rFonts w:asciiTheme="minorHAnsi" w:eastAsiaTheme="minorEastAsia" w:hAnsiTheme="minorHAnsi" w:cstheme="minorBidi"/>
          <w:noProof/>
          <w:kern w:val="2"/>
          <w:sz w:val="24"/>
          <w:szCs w:val="24"/>
          <w:lang w:val="vi-VN"/>
          <w14:ligatures w14:val="standardContextual"/>
        </w:rPr>
      </w:pPr>
      <w:r w:rsidRPr="00BD0B99">
        <w:rPr>
          <w:b/>
          <w:noProof/>
          <w:lang w:val="vi-VN"/>
        </w:rPr>
        <w:t xml:space="preserve">Hình </w:t>
      </w:r>
      <w:r w:rsidRPr="00BD0B99">
        <w:rPr>
          <w:noProof/>
          <w:lang w:val="vi-VN"/>
        </w:rPr>
        <w:t>4: Chi tiết quy trình NLP Pipeline làm sạch văn bản</w:t>
      </w:r>
      <w:r w:rsidRPr="00BD0B99">
        <w:rPr>
          <w:noProof/>
          <w:lang w:val="vi-VN"/>
        </w:rPr>
        <w:tab/>
      </w:r>
      <w:r w:rsidRPr="00BD0B99">
        <w:rPr>
          <w:noProof/>
          <w:lang w:val="vi-VN"/>
        </w:rPr>
        <w:fldChar w:fldCharType="begin"/>
      </w:r>
      <w:r w:rsidRPr="00BD0B99">
        <w:rPr>
          <w:noProof/>
          <w:lang w:val="vi-VN"/>
        </w:rPr>
        <w:instrText xml:space="preserve"> PAGEREF _Toc233743588 \h </w:instrText>
      </w:r>
      <w:r w:rsidRPr="00BD0B99">
        <w:rPr>
          <w:noProof/>
          <w:lang w:val="vi-VN"/>
        </w:rPr>
      </w:r>
      <w:r w:rsidRPr="00BD0B99">
        <w:rPr>
          <w:noProof/>
          <w:lang w:val="vi-VN"/>
        </w:rPr>
        <w:fldChar w:fldCharType="separate"/>
      </w:r>
      <w:r w:rsidRPr="00BD0B99">
        <w:rPr>
          <w:noProof/>
          <w:lang w:val="vi-VN"/>
        </w:rPr>
        <w:t>29</w:t>
      </w:r>
      <w:r w:rsidRPr="00BD0B99">
        <w:rPr>
          <w:noProof/>
          <w:lang w:val="vi-VN"/>
        </w:rPr>
        <w:fldChar w:fldCharType="end"/>
      </w:r>
    </w:p>
    <w:p w14:paraId="0147456E" w14:textId="77777777" w:rsidR="006A55F3" w:rsidRPr="00BD0B99" w:rsidRDefault="00000000">
      <w:pPr>
        <w:rPr>
          <w:lang w:val="vi-VN"/>
        </w:rPr>
      </w:pPr>
      <w:r w:rsidRPr="00BD0B99">
        <w:rPr>
          <w:lang w:val="vi-VN"/>
        </w:rPr>
        <w:fldChar w:fldCharType="end"/>
      </w:r>
    </w:p>
    <w:p w14:paraId="263F36C6" w14:textId="77777777" w:rsidR="006A55F3" w:rsidRPr="00BD0B99" w:rsidRDefault="00000000">
      <w:pPr>
        <w:rPr>
          <w:lang w:val="vi-VN"/>
        </w:rPr>
      </w:pPr>
      <w:r w:rsidRPr="00BD0B99">
        <w:rPr>
          <w:lang w:val="vi-VN"/>
        </w:rPr>
        <w:br w:type="page"/>
      </w:r>
    </w:p>
    <w:p w14:paraId="62250B0B" w14:textId="77777777" w:rsidR="006A55F3" w:rsidRPr="00BD0B99" w:rsidRDefault="006A55F3">
      <w:pPr>
        <w:rPr>
          <w:lang w:val="vi-VN"/>
        </w:rPr>
        <w:sectPr w:rsidR="006A55F3" w:rsidRPr="00BD0B99">
          <w:headerReference w:type="default" r:id="rId12"/>
          <w:footerReference w:type="default" r:id="rId13"/>
          <w:pgSz w:w="12240" w:h="15840"/>
          <w:pgMar w:top="1134" w:right="1134" w:bottom="1134" w:left="1701" w:header="720" w:footer="720" w:gutter="0"/>
          <w:pgNumType w:start="1"/>
          <w:cols w:space="720"/>
          <w:docGrid w:linePitch="360"/>
        </w:sectPr>
      </w:pPr>
    </w:p>
    <w:p w14:paraId="4225846B" w14:textId="77777777" w:rsidR="006A55F3" w:rsidRPr="00BD0B99" w:rsidRDefault="00000000">
      <w:pPr>
        <w:spacing w:before="240" w:after="240"/>
        <w:jc w:val="center"/>
        <w:outlineLvl w:val="0"/>
        <w:rPr>
          <w:lang w:val="vi-VN"/>
        </w:rPr>
      </w:pPr>
      <w:bookmarkStart w:id="6" w:name="_Toc233743493"/>
      <w:r w:rsidRPr="00BD0B99">
        <w:rPr>
          <w:b/>
          <w:sz w:val="32"/>
          <w:lang w:val="vi-VN"/>
        </w:rPr>
        <w:lastRenderedPageBreak/>
        <w:t>CHƯƠNG 1: TỔNG QUAN VỀ ĐỀ TÀI NGHIÊN CỨU</w:t>
      </w:r>
      <w:bookmarkEnd w:id="6"/>
    </w:p>
    <w:p w14:paraId="3455CFBE" w14:textId="77777777" w:rsidR="006A55F3" w:rsidRPr="00BD0B99" w:rsidRDefault="00000000">
      <w:pPr>
        <w:spacing w:before="120" w:after="120"/>
        <w:outlineLvl w:val="1"/>
        <w:rPr>
          <w:lang w:val="vi-VN"/>
        </w:rPr>
      </w:pPr>
      <w:bookmarkStart w:id="7" w:name="_Toc233743494"/>
      <w:r w:rsidRPr="00BD0B99">
        <w:rPr>
          <w:b/>
          <w:sz w:val="28"/>
          <w:lang w:val="vi-VN"/>
        </w:rPr>
        <w:t>1.1. ĐẶT VẤN ĐỀ VÀ TÍNH CẤP THIẾT CỦA ĐỀ TÀI</w:t>
      </w:r>
      <w:bookmarkEnd w:id="7"/>
    </w:p>
    <w:p w14:paraId="5B0F81D1" w14:textId="77777777" w:rsidR="006A55F3" w:rsidRPr="00BD0B99" w:rsidRDefault="00000000">
      <w:pPr>
        <w:spacing w:after="120" w:line="360" w:lineRule="auto"/>
        <w:jc w:val="both"/>
        <w:rPr>
          <w:lang w:val="vi-VN"/>
        </w:rPr>
      </w:pPr>
      <w:r>
        <w:t>Trong những năm gần đây, sự bùng nổ của mạng lưới Internet toàn cầu, các thiết bị di động thông minh và sự phát triển vượt bậc của hạ tầng thanh toán số đã thúc đẩy nền kinh tế số Việt Nam phát triển với tốc độ vô cùng nhanh chóng. Trong xu thế đó, thương mại điện tử (TMĐT) đã khẳng định vị thế là một trong những động lực tăng trưởng cốt lõi của nền kinh tế. Theo số liệu thống kê chính thức từ Báo cáo Chỉ số Thương mại điện tử Việt Nam (EBI) do Hiệp hội Thương mại điện tử Việt Nam (VECOM) công bố, tốc độ tăng trưởng của TMĐT Việt Nam năm 2024 đạt khoảng 27%, với quy mô thị trường bán lẻ trực tuyến đạt mốc 32 tỷ USD, đưa Việt Nam trở thành một trong những quốc gia có tốc độ phát triển TMĐT nhanh nhất khu vực Đông Nam Á. Sự cạnh tranh khốc liệt giữa các đại siêu thị trực tuyến như Shopee, Lazada, TikTok Shop, Tiki và các website bán lẻ độc lập đã làm thay đổi hoàn toàn thói quen mua sắm của người tiêu dùng. Giờ đây, thay vì chỉ tiếp cận sản phẩm qua quảng cáo một chiều từ doanh nghiệp, khách hàng có xu hướng dựa vào các đánh giá, phản hồi thực tế của những người mua trước làm căn cứ đưa ra quyết định tiêu dùng. Nguồn thông tin phản hồi phi cấu trúc khổng lồ này được gọi chung là truyền miệng điện tử trực tuyến (electronic Word-of-Mouth - eWOM).</w:t>
      </w:r>
    </w:p>
    <w:p w14:paraId="7CF407F0" w14:textId="77777777" w:rsidR="006A55F3" w:rsidRPr="00BD0B99" w:rsidRDefault="00000000">
      <w:pPr>
        <w:spacing w:after="120" w:line="360" w:lineRule="auto"/>
        <w:jc w:val="both"/>
        <w:rPr>
          <w:lang w:val="vi-VN"/>
        </w:rPr>
      </w:pPr>
      <w:r w:rsidRPr="00BD0B99">
        <w:rPr>
          <w:lang w:val="vi-VN"/>
        </w:rPr>
        <w:t xml:space="preserve">Đối với các nhà quản trị doanh nghiệp, eWOM là nguồn dữ liệu phản hồi thời gian thực vô cùng quý báu để nắm bắt trải nghiệm khách hàng và điều chỉnh chiến lược kinh doanh kịp thời. Theo phương thức quản lý truyền thống, các sàn TMĐT thường sử dụng hệ thống đánh giá bằng điểm số sao (Star-Rating) chạy từ 1 đến 5 sao làm thước đo mức độ hài lòng. Tuy nhiên, hệ thống chấm điểm định lượng này bộc lộ những hạn chế rất lớn và vô tình tạo ra các "điểm mù thông tin" nguy hại đối với nhà quản trị thương hiệu. Số sao chỉ là một chỉ số gộp (aggregate scalar indicator) phản ánh cảm xúc chung mang tính tương đối. Trên thực tế, một khách hàng có thể chấm đánh giá 4 sao (thể hiện mức độ hài lòng chung khá tốt) nhưng trong nội dung văn bản nhận xét lại viết: </w:t>
      </w:r>
      <w:r w:rsidRPr="00BD0B99">
        <w:rPr>
          <w:i/>
          <w:lang w:val="vi-VN"/>
        </w:rPr>
        <w:t>"Sản phẩm dùng rất ưng ý, chất liệu đẹp và chắc chắn nhưng giao hàng quá chậm, chờ mất gần 2 tuần, shipper thái độ không tốt"</w:t>
      </w:r>
      <w:r w:rsidRPr="00BD0B99">
        <w:rPr>
          <w:lang w:val="vi-VN"/>
        </w:rPr>
        <w:t xml:space="preserve">. Nếu doanh nghiệp chỉ tổng hợp số liệu trung bình về số sao, họ sẽ hoàn toàn bỏ qua khuyết </w:t>
      </w:r>
      <w:r w:rsidRPr="00BD0B99">
        <w:rPr>
          <w:lang w:val="vi-VN"/>
        </w:rPr>
        <w:lastRenderedPageBreak/>
        <w:t>điểm nghiêm trọng trong quy trình logistics và giao vận, từ đó làm giảm trực tiếp khả năng giữ chân khách hàng và năng lực cạnh tranh dài hạn.</w:t>
      </w:r>
    </w:p>
    <w:p w14:paraId="38E17A4C" w14:textId="77777777" w:rsidR="006A55F3" w:rsidRPr="00BD0B99" w:rsidRDefault="00000000">
      <w:pPr>
        <w:spacing w:after="120" w:line="360" w:lineRule="auto"/>
        <w:jc w:val="both"/>
        <w:rPr>
          <w:lang w:val="vi-VN"/>
        </w:rPr>
      </w:pPr>
      <w:r w:rsidRPr="00BD0B99">
        <w:rPr>
          <w:lang w:val="vi-VN"/>
        </w:rPr>
        <w:t>Do đó, nhu cầu trích xuất thông tin chi tiết và phân tích quan điểm đa chiều từ văn bản bình luận trở nên vô cùng cấp thiết. Phân tích cảm xúc thông thường ở cấp độ câu hoặc tài liệu chỉ phân loại toàn bộ nội dung đánh giá vào một nhãn duy nhất: Tích cực, Trung tính hoặc Tiêu cực. Phương pháp này hoàn toàn thất bại khi đối mặt với các câu văn có cấu trúc hỗn hợp (mixed sentiment) chứa đựng cả khen và chê ở các khía cạnh khác nhau như ví dụ nêu trên. Trái lại, Phân tích quan điểm dựa trên khía cạnh (Aspect-Based Sentiment Analysis - ABSA) là một hướng tiếp cận trí tuệ nhân tạo tiên tiến, cho phép phân tách một văn bản đánh giá thành nhiều cặp thực thể khía cạnh và cảm xúc tương ứng. Cụ thể, hệ thống ABSA có thể chỉ ra chính xác: khía cạnh Sản phẩm (Product) nhận phản hồi Tích cực, còn khía cạnh Giao hàng (Delivery) nhận phản hồi Tiêu cực. Điều này mang lại giá trị nghiệp vụ rất cao, giúp doanh nghiệp định vị chính xác "điểm đau" (pain points) của khách hàng để đưa ra giải pháp cải tiến kịp thời cho từng bộ phận chuyên trách (như phòng sản phẩm, bộ phận chăm sóc khách hàng hay đơn vị đối tác giao nhận).</w:t>
      </w:r>
    </w:p>
    <w:p w14:paraId="3D1D960B" w14:textId="77777777" w:rsidR="006A55F3" w:rsidRPr="00BD0B99" w:rsidRDefault="00000000">
      <w:pPr>
        <w:spacing w:after="120" w:line="360" w:lineRule="auto"/>
        <w:jc w:val="both"/>
        <w:rPr>
          <w:lang w:val="vi-VN"/>
        </w:rPr>
      </w:pPr>
      <w:r w:rsidRPr="00BD0B99">
        <w:rPr>
          <w:lang w:val="vi-VN"/>
        </w:rPr>
        <w:t>Mặc dù ABSA có vai trò quan trọng, việc xây dựng và triển khai một hệ thống ABSA hiệu quả cho ngôn ngữ tiếng Việt trực tuyến gặp nhiều rào cản kỹ thuật rất lớn. Tiếng Việt trực tuyến chứa nhiều yếu tố phi chuẩn mực như từ viết tắt (vd: "sp" - sản phẩm, "nv" - nhân viên, "gđ" - giao diện), ngôn ngữ mạng (teencode), lỗi chính tả vùng miền, văn bản không dấu, và việc lạm dụng các biểu tượng cảm xúc (emoji, emoticon) để nhấn mạnh quan điểm. Ngoài ra, việc tách từ tiếng Việt là một thách thức lớn do đặc trưng là ngôn ngữ đơn lập, ranh giới từ không tương ứng với khoảng trắng (ví dụ "học sinh học" có thể tách thành "học sinh / học" hoặc "học / sinh học"). Hơn thế nữa, các nghiên cứu học thuật về xử lý ngôn ngữ tự nhiên (NLP) thường chỉ tập trung tối ưu hóa các mô hình toán học thuần túy trên các tập dữ liệu chuẩn hóa mà thiếu đi tính thực tiễn ứng dụng. Sự phân mảnh giữa các nghiên cứu hàn lâm và nhu cầu thực tế của doanh nghiệp (cần một hệ thống phần mềm Dashboard hoàn chỉnh, trực quan, hỗ trợ trực tiếp các quyết định tối ưu hóa kinh doanh theo khung RACE) vẫn còn rất lớn.</w:t>
      </w:r>
    </w:p>
    <w:p w14:paraId="3311F512" w14:textId="77777777" w:rsidR="006A55F3" w:rsidRPr="00BD0B99" w:rsidRDefault="00000000">
      <w:pPr>
        <w:spacing w:after="120" w:line="360" w:lineRule="auto"/>
        <w:jc w:val="both"/>
        <w:rPr>
          <w:lang w:val="vi-VN"/>
        </w:rPr>
      </w:pPr>
      <w:r w:rsidRPr="00BD0B99">
        <w:rPr>
          <w:lang w:val="vi-VN"/>
        </w:rPr>
        <w:lastRenderedPageBreak/>
        <w:t xml:space="preserve">Xuất phát từ những bối cảnh và thách thức trên, đề tài </w:t>
      </w:r>
      <w:r w:rsidRPr="00BD0B99">
        <w:rPr>
          <w:b/>
          <w:lang w:val="vi-VN"/>
        </w:rPr>
        <w:t>"Trích xuất thông tin và phân tích quan điểm khách hàng trên nền tảng thương mại điện tử nhằm tối ưu hóa chiến lược kinh doanh"</w:t>
      </w:r>
      <w:r w:rsidRPr="00BD0B99">
        <w:rPr>
          <w:lang w:val="vi-VN"/>
        </w:rPr>
        <w:t xml:space="preserve"> được thực hiện nhằm xây dựng một giải pháp công nghệ toàn diện. Hệ thống sẽ đi từ khâu thu thập, tiền xử lý làm sạch dữ liệu tiếng Việt trực tuyến có độ nhiễu cao, ứng dụng các mô hình học máy cơ sở và mạng học sâu Transformer tiên tiến (PhoBERT Multi-task) để phân tích ABSA, đến việc trực quan hóa kết quả định lượng trên Dashboard quản trị và ánh xạ tri thức thu được vào khung chiến lược RACE nhằm tối ưu hóa hoạt động doanh nghiệp trực tiếp.</w:t>
      </w:r>
    </w:p>
    <w:p w14:paraId="52F37B8B" w14:textId="77777777" w:rsidR="006A55F3" w:rsidRPr="00BD0B99" w:rsidRDefault="00000000">
      <w:pPr>
        <w:spacing w:before="120" w:after="120"/>
        <w:outlineLvl w:val="1"/>
        <w:rPr>
          <w:lang w:val="vi-VN"/>
        </w:rPr>
      </w:pPr>
      <w:bookmarkStart w:id="8" w:name="_Toc233743495"/>
      <w:r w:rsidRPr="00BD0B99">
        <w:rPr>
          <w:b/>
          <w:sz w:val="28"/>
          <w:lang w:val="vi-VN"/>
        </w:rPr>
        <w:t>1.2. MỤC TIÊU CỦA ĐỀ TÀI</w:t>
      </w:r>
      <w:bookmarkEnd w:id="8"/>
    </w:p>
    <w:p w14:paraId="61D772B0" w14:textId="77777777" w:rsidR="006A55F3" w:rsidRPr="00BD0B99" w:rsidRDefault="00000000">
      <w:pPr>
        <w:spacing w:before="120" w:after="120"/>
        <w:outlineLvl w:val="2"/>
        <w:rPr>
          <w:lang w:val="vi-VN"/>
        </w:rPr>
      </w:pPr>
      <w:bookmarkStart w:id="9" w:name="_Toc233743496"/>
      <w:r w:rsidRPr="00BD0B99">
        <w:rPr>
          <w:b/>
          <w:lang w:val="vi-VN"/>
        </w:rPr>
        <w:t>1.2.1. Mục tiêu tổng quát</w:t>
      </w:r>
      <w:bookmarkEnd w:id="9"/>
    </w:p>
    <w:p w14:paraId="2157B90F" w14:textId="77777777" w:rsidR="006A55F3" w:rsidRPr="00BD0B99" w:rsidRDefault="00000000">
      <w:pPr>
        <w:spacing w:after="120" w:line="360" w:lineRule="auto"/>
        <w:jc w:val="both"/>
        <w:rPr>
          <w:lang w:val="vi-VN"/>
        </w:rPr>
      </w:pPr>
      <w:r w:rsidRPr="00BD0B99">
        <w:rPr>
          <w:lang w:val="vi-VN"/>
        </w:rPr>
        <w:t>Nghiên cứu, thiết kế và phát triển hệ thống phần mềm ứng dụng các kỹ thuật khai phá dữ liệu và NLP nhằm tự động trích xuất thông tin, phân tích ABSA từ văn bản đánh giá TMĐT tiếng Việt; từ đó xây dựng giao diện báo cáo quản trị (Dashboard) để trực quan hóa tri thức định lượng và hỗ trợ tối ưu hóa chiến lược kinh doanh cho doanh nghiệp.</w:t>
      </w:r>
    </w:p>
    <w:p w14:paraId="3D63363D" w14:textId="77777777" w:rsidR="006A55F3" w:rsidRPr="00BD0B99" w:rsidRDefault="00000000">
      <w:pPr>
        <w:spacing w:before="120" w:after="120"/>
        <w:outlineLvl w:val="2"/>
        <w:rPr>
          <w:lang w:val="vi-VN"/>
        </w:rPr>
      </w:pPr>
      <w:bookmarkStart w:id="10" w:name="_Toc233743497"/>
      <w:r w:rsidRPr="00BD0B99">
        <w:rPr>
          <w:b/>
          <w:lang w:val="vi-VN"/>
        </w:rPr>
        <w:t>1.2.2. Mục tiêu cụ thể</w:t>
      </w:r>
      <w:bookmarkEnd w:id="10"/>
    </w:p>
    <w:p w14:paraId="22248812"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Về Kỹ thuật Dữ liệu (Data Engineering):</w:t>
      </w:r>
      <w:r w:rsidRPr="00BD0B99">
        <w:rPr>
          <w:lang w:val="vi-VN"/>
        </w:rPr>
        <w:t xml:space="preserve"> Thiết kế và lập trình đường ống NLP pipeline chuyên dụng cho văn bản đánh giá TMĐT tiếng Việt trực tuyến. Pipeline này phải giải quyết triệt để các vấn đề về mã hóa Unicode dựng sẵn/tổ hợp, loại bỏ mã HTML/URLs, chuẩn hóa teencode, dịch nghĩa các biểu tượng cảm xúc (emoji) sang văn bản biểu đạt cảm xúc, và tích hợp công cụ phân mảnh từ để tối ưu hóa vector hóa đầu vào.</w:t>
      </w:r>
    </w:p>
    <w:p w14:paraId="6E84E012"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Về Trí tuệ Nhân tạo và Mô hình hóa (AI &amp; Modeling):</w:t>
      </w:r>
      <w:r w:rsidRPr="00BD0B99">
        <w:rPr>
          <w:lang w:val="vi-VN"/>
        </w:rPr>
        <w:t xml:space="preserve"> Lập trình huấn luyện, tinh chỉnh và đánh giá đối sánh hiệu năng giữa các mô hình học máy cơ sở truyền thống (Naive Bayes, SVM với đặc trưng TF-IDF), mô hình học sâu tuần tự (Bi-LSTM kết hợp Word2Vec) và mô hình ngôn ngữ PhoBERT Multi-task. Mục tiêu là đạt được mô hình có độ chính xác cao và tối ưu hóa tài nguyên phần cứng trong tác vụ ABSA.</w:t>
      </w:r>
    </w:p>
    <w:p w14:paraId="7A9501F4"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Về Phát triển Phần mềm (Software Development):</w:t>
      </w:r>
      <w:r w:rsidRPr="00BD0B99">
        <w:rPr>
          <w:lang w:val="vi-VN"/>
        </w:rPr>
        <w:t xml:space="preserve"> Phát triển một ứng dụng Web Dashboard tương tác trực quan (sử dụng framework Streamlit) và hệ thống API suy </w:t>
      </w:r>
      <w:r w:rsidRPr="00BD0B99">
        <w:rPr>
          <w:lang w:val="vi-VN"/>
        </w:rPr>
        <w:lastRenderedPageBreak/>
        <w:t>luận (sử dụng Flask) kết nối trực tiếp với mô hình AI đã huấn luyện, cho phép cập nhật, phân tích và lọc kết quả đánh giá theo thời gian thực.</w:t>
      </w:r>
    </w:p>
    <w:p w14:paraId="4178F1BD"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Về Tích hợp Kinh doanh (Business Integration):</w:t>
      </w:r>
      <w:r w:rsidRPr="00BD0B99">
        <w:rPr>
          <w:lang w:val="vi-VN"/>
        </w:rPr>
        <w:t xml:space="preserve"> Xây dựng khung ánh xạ tri thức định lượng thu được từ kết quả phân tích ABSA của hơn 910k reviews thực tế vào 4 giai đoạn của khung chiến lược RACE, đề xuất các giải pháp nâng cao tỷ lệ chuyển đổi, cải thiện dịch vụ chăm sóc khách hàng và kiểm soát khủng hoảng truyền thông dựa trên cơ chế phản hồi tự động.</w:t>
      </w:r>
    </w:p>
    <w:p w14:paraId="57DEC27D" w14:textId="77777777" w:rsidR="006A55F3" w:rsidRPr="00BD0B99" w:rsidRDefault="00000000">
      <w:pPr>
        <w:spacing w:before="120" w:after="120"/>
        <w:outlineLvl w:val="1"/>
        <w:rPr>
          <w:lang w:val="vi-VN"/>
        </w:rPr>
      </w:pPr>
      <w:bookmarkStart w:id="11" w:name="_Toc233743498"/>
      <w:r w:rsidRPr="00BD0B99">
        <w:rPr>
          <w:b/>
          <w:sz w:val="28"/>
          <w:lang w:val="vi-VN"/>
        </w:rPr>
        <w:t>1.3. CÂU HỎI NGHIÊN CỨU</w:t>
      </w:r>
      <w:bookmarkEnd w:id="11"/>
    </w:p>
    <w:p w14:paraId="17D825A8" w14:textId="77777777" w:rsidR="006A55F3" w:rsidRPr="00BD0B99" w:rsidRDefault="00000000">
      <w:pPr>
        <w:spacing w:after="120" w:line="360" w:lineRule="auto"/>
        <w:jc w:val="both"/>
        <w:rPr>
          <w:lang w:val="vi-VN"/>
        </w:rPr>
      </w:pPr>
      <w:r w:rsidRPr="00BD0B99">
        <w:rPr>
          <w:lang w:val="vi-VN"/>
        </w:rPr>
        <w:t>Để định hướng các hoạt động nghiên cứu lý thuyết, thực nghiệm và phát triển hệ thống, đề tài đặt ra ba câu hỏi nghiên cứu cốt lõi sau:</w:t>
      </w:r>
    </w:p>
    <w:p w14:paraId="5A295541" w14:textId="77777777" w:rsidR="006A55F3" w:rsidRPr="00BD0B99" w:rsidRDefault="00000000">
      <w:pPr>
        <w:spacing w:after="80" w:line="360" w:lineRule="auto"/>
        <w:ind w:left="360"/>
        <w:rPr>
          <w:lang w:val="vi-VN"/>
        </w:rPr>
      </w:pPr>
      <w:r w:rsidRPr="00BD0B99">
        <w:rPr>
          <w:b/>
          <w:lang w:val="vi-VN"/>
        </w:rPr>
        <w:t>1. Câu hỏi 1 (Tiền xử lý dữ liệu):</w:t>
      </w:r>
      <w:r w:rsidRPr="00BD0B99">
        <w:rPr>
          <w:lang w:val="vi-VN"/>
        </w:rPr>
        <w:t xml:space="preserve"> Cần thiết lập các quy tắc Regex và từ điển ánh xạ chuẩn hóa cấu trúc như thế nào để xử lý hiệu quả các văn bản đánh giá tiếng Việt trực tuyến chứa teencode, emoji và từ viết tắt, nhằm cải thiện chất lượng biểu diễn đặc trưng vector đầu vào cho mô hình?</w:t>
      </w:r>
    </w:p>
    <w:p w14:paraId="7EB8736E" w14:textId="77777777" w:rsidR="006A55F3" w:rsidRPr="00BD0B99" w:rsidRDefault="00000000">
      <w:pPr>
        <w:spacing w:after="80" w:line="360" w:lineRule="auto"/>
        <w:ind w:left="360"/>
        <w:rPr>
          <w:lang w:val="vi-VN"/>
        </w:rPr>
      </w:pPr>
      <w:r w:rsidRPr="00BD0B99">
        <w:rPr>
          <w:b/>
          <w:lang w:val="vi-VN"/>
        </w:rPr>
        <w:t>2. Câu hỏi 2 (Xây dựng mô hình):</w:t>
      </w:r>
      <w:r w:rsidRPr="00BD0B99">
        <w:rPr>
          <w:lang w:val="vi-VN"/>
        </w:rPr>
        <w:t xml:space="preserve"> Trong bài toán ABSA, mô hình PhoBERT Multi-task mang lại cải tiến hiệu năng định lượng (đo bằng chỉ số F1-micro, F1-macro và Hamming Loss) như thế nào so với các mô hình SVM, Naive Bayes và Bi-LSTM khi xử lý các câu văn mang cảm xúc phức tạp?</w:t>
      </w:r>
    </w:p>
    <w:p w14:paraId="0531347B" w14:textId="77777777" w:rsidR="006A55F3" w:rsidRPr="00BD0B99" w:rsidRDefault="00000000">
      <w:pPr>
        <w:spacing w:after="80" w:line="360" w:lineRule="auto"/>
        <w:ind w:left="360"/>
        <w:rPr>
          <w:lang w:val="vi-VN"/>
        </w:rPr>
      </w:pPr>
      <w:r w:rsidRPr="00BD0B99">
        <w:rPr>
          <w:b/>
          <w:lang w:val="vi-VN"/>
        </w:rPr>
        <w:t>3. Câu hỏi 3 (Ứng dụng thực tiễn):</w:t>
      </w:r>
      <w:r w:rsidRPr="00BD0B99">
        <w:rPr>
          <w:lang w:val="vi-VN"/>
        </w:rPr>
        <w:t xml:space="preserve"> Làm thế nào để chuyển hóa các kết quả phân tích cảm xúc đa chiều (như khen sản phẩm nhưng chê vận chuyển) và các chỉ số bổ trợ (như số lượt thích bình luận - thumbsupcount, trạng thái phản hồi của người bán - replycontent) thành các hành động kinh doanh cụ thể, có thể đo lường được trong khung chiến lược RACE của doanh nghiệp?</w:t>
      </w:r>
    </w:p>
    <w:p w14:paraId="4BB70D5A" w14:textId="77777777" w:rsidR="006A55F3" w:rsidRPr="00BD0B99" w:rsidRDefault="00000000">
      <w:pPr>
        <w:spacing w:before="120" w:after="120"/>
        <w:outlineLvl w:val="1"/>
        <w:rPr>
          <w:lang w:val="vi-VN"/>
        </w:rPr>
      </w:pPr>
      <w:bookmarkStart w:id="12" w:name="_Toc233743499"/>
      <w:r w:rsidRPr="00BD0B99">
        <w:rPr>
          <w:b/>
          <w:sz w:val="28"/>
          <w:lang w:val="vi-VN"/>
        </w:rPr>
        <w:t>1.4. ĐỐI TƯỢNG VÀ PHẠM VI NGHIÊN CỨU</w:t>
      </w:r>
      <w:bookmarkEnd w:id="12"/>
    </w:p>
    <w:p w14:paraId="48881827" w14:textId="77777777" w:rsidR="006A55F3" w:rsidRPr="00BD0B99" w:rsidRDefault="00000000">
      <w:pPr>
        <w:spacing w:before="120" w:after="120"/>
        <w:outlineLvl w:val="2"/>
        <w:rPr>
          <w:lang w:val="vi-VN"/>
        </w:rPr>
      </w:pPr>
      <w:bookmarkStart w:id="13" w:name="_Toc233743500"/>
      <w:r w:rsidRPr="00BD0B99">
        <w:rPr>
          <w:b/>
          <w:lang w:val="vi-VN"/>
        </w:rPr>
        <w:t>1.4.1. Đối tượng nghiên cứu</w:t>
      </w:r>
      <w:bookmarkEnd w:id="13"/>
    </w:p>
    <w:p w14:paraId="28135D92"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Đối tượng kỹ thuật:</w:t>
      </w:r>
      <w:r w:rsidRPr="00BD0B99">
        <w:rPr>
          <w:lang w:val="vi-VN"/>
        </w:rPr>
        <w:t xml:space="preserve"> Các thuật toán Text Mining, NLP tiếng Việt, kỹ thuật vector hóa văn bản (TF-IDF, Word2Vec), các thuật toán phân loại Naive Bayes, SVM, Bi-LSTM, kiến trúc Transformer (BERT, PhoBERT) và kỹ thuật học đa nhiệm (Multi-task Learning).</w:t>
      </w:r>
    </w:p>
    <w:p w14:paraId="09F975DF" w14:textId="77777777" w:rsidR="006A55F3" w:rsidRPr="00BD0B99" w:rsidRDefault="00000000">
      <w:pPr>
        <w:spacing w:after="80" w:line="360" w:lineRule="auto"/>
        <w:ind w:left="360"/>
        <w:rPr>
          <w:lang w:val="vi-VN"/>
        </w:rPr>
      </w:pPr>
      <w:r w:rsidRPr="00BD0B99">
        <w:rPr>
          <w:lang w:val="vi-VN"/>
        </w:rPr>
        <w:lastRenderedPageBreak/>
        <w:t xml:space="preserve">- </w:t>
      </w:r>
      <w:r w:rsidRPr="00BD0B99">
        <w:rPr>
          <w:b/>
          <w:lang w:val="vi-VN"/>
        </w:rPr>
        <w:t>Đối tượng nghiệp vụ:</w:t>
      </w:r>
      <w:r w:rsidRPr="00BD0B99">
        <w:rPr>
          <w:lang w:val="vi-VN"/>
        </w:rPr>
        <w:t xml:space="preserve"> Khung chiến lược RACE, trải nghiệm khách hàng và eWOM.</w:t>
      </w:r>
    </w:p>
    <w:p w14:paraId="422B9898" w14:textId="77777777" w:rsidR="006A55F3" w:rsidRPr="00BD0B99" w:rsidRDefault="00000000">
      <w:pPr>
        <w:spacing w:before="120" w:after="120"/>
        <w:outlineLvl w:val="2"/>
        <w:rPr>
          <w:lang w:val="vi-VN"/>
        </w:rPr>
      </w:pPr>
      <w:bookmarkStart w:id="14" w:name="_Toc233743501"/>
      <w:r w:rsidRPr="00BD0B99">
        <w:rPr>
          <w:b/>
          <w:lang w:val="vi-VN"/>
        </w:rPr>
        <w:t>1.4.2. Phạm vi nghiên cứu</w:t>
      </w:r>
      <w:bookmarkEnd w:id="14"/>
    </w:p>
    <w:p w14:paraId="1D89DBFB"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Phạm vi dữ liệu:</w:t>
      </w:r>
      <w:r w:rsidRPr="00BD0B99">
        <w:rPr>
          <w:lang w:val="vi-VN"/>
        </w:rPr>
        <w:t xml:space="preserve"> Đề tài sử dụng bộ dữ liệu công khai vietnamese-ecommerce-review do tác giả HienBM thu thập từ hệ thống bán lẻ trực tuyến UEL Store (nơi các tình nguyện viên tham gia đánh giá chủ yếu là sinh viên trường Đại học Kinh tế - Luật, Đại học Quốc gia TP.HCM). Tập dữ liệu có quy mô lớn với 1.300.086 dòng đánh giá thô (sau khi làm sạch và loại bỏ các bản ghi trùng lặp còn lại 1.299.877 dòng đánh giá độc lập). Sau khi thực hiện quy trình làm sạch dữ liệu và loại bỏ trùng lặp, tập dữ liệu được phân chia theo tỷ lệ 70% làm tập dữ liệu huấn luyện (tương đương 909.913 dòng đánh giá hợp lệ) và tập dữ liệu dự báo (tương đương 389.964 dòng) để phục vụ dự báo quy mô lớn và phân tích nghiệp vụ. Quá trình đánh giá hiệu năng được thực hiện trên tập đánh giá chuẩn Gold Eval (gồm 721 dòng đã được chuyên gia rà soát và gán nhãn thủ công). Cấu trúc tập dữ liệu bao gồm các trường thông tin phong phú như: reviewid (mã định danh đánh giá), username (tên người dùng), content (nội dung đánh giá văn bản), score (điểm số sao từ 1 đến 5), thumbsupcount (số lượt người dùng khác bình chọn hữu ích), và replycontent (phản hồi của người bán).</w:t>
      </w:r>
    </w:p>
    <w:p w14:paraId="4CC90114"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Phạm vi Công nghệ:</w:t>
      </w:r>
      <w:r w:rsidRPr="00BD0B99">
        <w:rPr>
          <w:lang w:val="vi-VN"/>
        </w:rPr>
        <w:t xml:space="preserve"> Đề tài tập trung vào việc áp dụng và tinh chỉnh mô hình mô hình huấn luyện sẵn PhoBERT thông qua thư viện Hugging Face trên hạ tầng đám mây (GPU T4 x2 song song) kết hợp kỹ thuật tối ưu hóa độ chính xác hỗn hợp FP16 và tiền mã hóa (Pre-tokenization). Đề tài không thực hiện huấn luyện mô hình học sâu từ đầu nhằm tối ưu hóa chi phí tính toán. Giao diện phần mềm được giới hạn xây dựng dạng Web Dashboard bằng Streamlit chạy trên nền dịch vụ Python.</w:t>
      </w:r>
    </w:p>
    <w:p w14:paraId="563B2E63"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Phạm vi Thời gian:</w:t>
      </w:r>
      <w:r w:rsidRPr="00BD0B99">
        <w:rPr>
          <w:lang w:val="vi-VN"/>
        </w:rPr>
        <w:t xml:space="preserve"> Đề tài được triển khai thực hiện trong vòng 8 tuần học kỳ cuối khóa.</w:t>
      </w:r>
    </w:p>
    <w:p w14:paraId="376F68CD" w14:textId="77777777" w:rsidR="006A55F3" w:rsidRPr="00BD0B99" w:rsidRDefault="00000000">
      <w:pPr>
        <w:spacing w:before="120" w:after="120"/>
        <w:outlineLvl w:val="1"/>
        <w:rPr>
          <w:lang w:val="vi-VN"/>
        </w:rPr>
      </w:pPr>
      <w:bookmarkStart w:id="15" w:name="_Toc233743502"/>
      <w:r w:rsidRPr="00BD0B99">
        <w:rPr>
          <w:b/>
          <w:sz w:val="28"/>
          <w:lang w:val="vi-VN"/>
        </w:rPr>
        <w:t>1.5. PHƯƠNG PHÁP NGHIÊN CỨU</w:t>
      </w:r>
      <w:bookmarkEnd w:id="15"/>
    </w:p>
    <w:p w14:paraId="48145C56" w14:textId="77777777" w:rsidR="006A55F3" w:rsidRPr="00BD0B99" w:rsidRDefault="00000000">
      <w:pPr>
        <w:spacing w:after="120" w:line="360" w:lineRule="auto"/>
        <w:jc w:val="both"/>
        <w:rPr>
          <w:lang w:val="vi-VN"/>
        </w:rPr>
      </w:pPr>
      <w:r w:rsidRPr="00BD0B99">
        <w:rPr>
          <w:lang w:val="vi-VN"/>
        </w:rPr>
        <w:t>Đề tài áp dụng phương pháp nghiên cứu thực nghiệm kết hợp phát triển hệ thống phần mềm, tuân thủ nghiêm ngặt quy trình Khám phá tri thức trong cơ sở dữ liệu (KDD) gồm 5 giai đoạn chính:</w:t>
      </w:r>
    </w:p>
    <w:p w14:paraId="50271D3E" w14:textId="77777777" w:rsidR="006A55F3" w:rsidRPr="00BD0B99" w:rsidRDefault="00000000">
      <w:pPr>
        <w:spacing w:before="120" w:after="120"/>
        <w:jc w:val="center"/>
        <w:rPr>
          <w:lang w:val="vi-VN"/>
        </w:rPr>
      </w:pPr>
      <w:r w:rsidRPr="00BD0B99">
        <w:rPr>
          <w:noProof/>
          <w:lang w:val="vi-VN"/>
        </w:rPr>
        <w:lastRenderedPageBreak/>
        <w:drawing>
          <wp:inline distT="0" distB="0" distL="0" distR="0" wp14:anchorId="7D625FB4" wp14:editId="41FE6A9C">
            <wp:extent cx="4114800" cy="4937762"/>
            <wp:effectExtent l="0" t="0" r="0" b="0"/>
            <wp:docPr id="1710068587" name="Picture 1710068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dd_pipeline.png"/>
                    <pic:cNvPicPr/>
                  </pic:nvPicPr>
                  <pic:blipFill>
                    <a:blip r:embed="rId14"/>
                    <a:stretch>
                      <a:fillRect/>
                    </a:stretch>
                  </pic:blipFill>
                  <pic:spPr>
                    <a:xfrm>
                      <a:off x="0" y="0"/>
                      <a:ext cx="4114800" cy="4937762"/>
                    </a:xfrm>
                    <a:prstGeom prst="rect">
                      <a:avLst/>
                    </a:prstGeom>
                  </pic:spPr>
                </pic:pic>
              </a:graphicData>
            </a:graphic>
          </wp:inline>
        </w:drawing>
      </w:r>
    </w:p>
    <w:p w14:paraId="0799B0BD" w14:textId="77777777" w:rsidR="006A55F3" w:rsidRPr="00BD0B99" w:rsidRDefault="00000000">
      <w:pPr>
        <w:spacing w:before="120" w:after="120"/>
        <w:jc w:val="center"/>
        <w:rPr>
          <w:lang w:val="vi-VN"/>
        </w:rPr>
      </w:pPr>
      <w:bookmarkStart w:id="16" w:name="_Toc233743585"/>
      <w:r w:rsidRPr="00BD0B99">
        <w:rPr>
          <w:b/>
          <w:sz w:val="22"/>
          <w:lang w:val="vi-VN"/>
        </w:rPr>
        <w:t xml:space="preserve">Hình </w:t>
      </w:r>
      <w:r w:rsidRPr="00BD0B99">
        <w:rPr>
          <w:lang w:val="vi-VN"/>
        </w:rPr>
        <w:fldChar w:fldCharType="begin"/>
      </w:r>
      <w:r w:rsidRPr="00BD0B99">
        <w:rPr>
          <w:lang w:val="vi-VN"/>
        </w:rPr>
        <w:instrText>SEQ Hình \* ARABIC</w:instrText>
      </w:r>
      <w:r w:rsidRPr="00BD0B99">
        <w:rPr>
          <w:lang w:val="vi-VN"/>
        </w:rPr>
        <w:fldChar w:fldCharType="separate"/>
      </w:r>
      <w:r w:rsidR="00E357C5" w:rsidRPr="00BD0B99">
        <w:rPr>
          <w:noProof/>
          <w:lang w:val="vi-VN"/>
        </w:rPr>
        <w:t>1</w:t>
      </w:r>
      <w:r w:rsidRPr="00BD0B99">
        <w:rPr>
          <w:lang w:val="vi-VN"/>
        </w:rPr>
        <w:fldChar w:fldCharType="end"/>
      </w:r>
      <w:r w:rsidRPr="00BD0B99">
        <w:rPr>
          <w:sz w:val="22"/>
          <w:lang w:val="vi-VN"/>
        </w:rPr>
        <w:t>: Quy trình KDD 5 bước áp dụng trong nghiên cứu</w:t>
      </w:r>
      <w:bookmarkEnd w:id="16"/>
    </w:p>
    <w:p w14:paraId="2E1DF4A4" w14:textId="77777777" w:rsidR="006A55F3" w:rsidRPr="00BD0B99" w:rsidRDefault="00000000">
      <w:pPr>
        <w:spacing w:after="80" w:line="360" w:lineRule="auto"/>
        <w:ind w:left="360"/>
        <w:rPr>
          <w:lang w:val="vi-VN"/>
        </w:rPr>
      </w:pPr>
      <w:r w:rsidRPr="00BD0B99">
        <w:rPr>
          <w:b/>
          <w:lang w:val="vi-VN"/>
        </w:rPr>
        <w:t>1. Trích chọn dữ liệu (Data Selection):</w:t>
      </w:r>
      <w:r w:rsidRPr="00BD0B99">
        <w:rPr>
          <w:lang w:val="vi-VN"/>
        </w:rPr>
        <w:t xml:space="preserve"> Đây là bước khởi đầu nhằm định vị và thu thập nguồn dữ liệu phù hợp từ các kho lưu trữ lớn. Trong nghiên cứu này, tác giả đã trích chọn tập dữ liệu đánh giá từ hệ thống bán lẻ trực tuyến UEL Store trên nền tảng Kaggle, chứa 1.300.086 dòng đánh giá thô (sau khi làm sạch và loại bỏ trùng lặp còn lại 1.299.877 dòng độc lập). Dữ liệu sau đó được sàng lọc, loại bỏ các dòng bị rỗng trường nội dung (content) và phân tách thành hai tập độc lập: Tập dữ liệu huấn luyện (chiếm 70%, tương đương 909.913 dòng) dùng để huấn luyện và tinh chỉnh tham số mô hình; và Tập dữ liệu dự báo (chiếm 30%, tương đương 389.964 dòng) dùng để chạy suy luận hàng loạt phục vụ phân tích chiến lược kinh doanh thực tế.</w:t>
      </w:r>
    </w:p>
    <w:p w14:paraId="4E3EF0F9" w14:textId="77777777" w:rsidR="006A55F3" w:rsidRPr="00BD0B99" w:rsidRDefault="00000000">
      <w:pPr>
        <w:spacing w:after="80" w:line="360" w:lineRule="auto"/>
        <w:ind w:left="360"/>
        <w:rPr>
          <w:lang w:val="vi-VN"/>
        </w:rPr>
      </w:pPr>
      <w:r w:rsidRPr="00BD0B99">
        <w:rPr>
          <w:b/>
          <w:lang w:val="vi-VN"/>
        </w:rPr>
        <w:t>2. Tiền xử lý dữ liệu (Data Preprocessing):</w:t>
      </w:r>
      <w:r w:rsidRPr="00BD0B99">
        <w:rPr>
          <w:lang w:val="vi-VN"/>
        </w:rPr>
        <w:t xml:space="preserve"> Giai đoạn này đóng vai trò quyết định đối với chất lượng dữ liệu đầu vào bằng cách làm sạch nhiễu và chuẩn hóa cấu trúc </w:t>
      </w:r>
      <w:r w:rsidRPr="00BD0B99">
        <w:rPr>
          <w:lang w:val="vi-VN"/>
        </w:rPr>
        <w:lastRenderedPageBreak/>
        <w:t>văn bản. Tác giả đã thiết lập một đường ống tiền xử lý NLP Pipeline tự động hóa các tác vụ bao gồm: loại bỏ mã HTML thừa và các đường dẫn URL độc lập bằng biểu thức chính quy (Regex); đưa văn bản về chuẩn Unicode NFC dựng sẵn để tránh lỗi phân mảnh font chữ tiếng Việt; sử dụng từ điển đối chiếu tự động dịch nghĩa teencode và các từ viết tắt tiếng Anh thông dụng; chuyển hóa các biểu tượng cảm xúc (emoji) thành các cụm từ mô tả cảm xúc tương đương trong tiếng Việt; và tích hợp thư viện tách từ tiếng Việt để chuyển văn bản thô từ cấp độ âm tiết đơn lẻ sang cấp độ từ ghép học thuật.</w:t>
      </w:r>
    </w:p>
    <w:p w14:paraId="5FAF5F8A" w14:textId="77777777" w:rsidR="006A55F3" w:rsidRPr="00BD0B99" w:rsidRDefault="00000000">
      <w:pPr>
        <w:spacing w:after="80" w:line="360" w:lineRule="auto"/>
        <w:ind w:left="360"/>
        <w:rPr>
          <w:lang w:val="vi-VN"/>
        </w:rPr>
      </w:pPr>
      <w:r w:rsidRPr="00BD0B99">
        <w:rPr>
          <w:b/>
          <w:lang w:val="vi-VN"/>
        </w:rPr>
        <w:t>3. Chuyển đổi dữ liệu (Data Transformation):</w:t>
      </w:r>
      <w:r w:rsidRPr="00BD0B99">
        <w:rPr>
          <w:lang w:val="vi-VN"/>
        </w:rPr>
        <w:t xml:space="preserve"> Nhằm chuyển đổi dữ liệu văn bản đã được làm sạch thành dạng biểu diễn vector số học (Vector Space Model) để các thuật toán máy tính có thể xử lý. Ba hướng chuyển đổi khác biệt đã được áp dụng tương ứng với ba nhóm mô hình thực nghiệm:</w:t>
      </w:r>
    </w:p>
    <w:p w14:paraId="65F11E3A" w14:textId="77777777" w:rsidR="006A55F3" w:rsidRPr="00BD0B99" w:rsidRDefault="00000000">
      <w:pPr>
        <w:spacing w:after="80" w:line="360" w:lineRule="auto"/>
        <w:ind w:left="360"/>
        <w:rPr>
          <w:lang w:val="vi-VN"/>
        </w:rPr>
      </w:pPr>
      <w:r w:rsidRPr="00BD0B99">
        <w:rPr>
          <w:lang w:val="vi-VN"/>
        </w:rPr>
        <w:t xml:space="preserve">- </w:t>
      </w:r>
      <w:r w:rsidRPr="00BD0B99">
        <w:rPr>
          <w:i/>
          <w:lang w:val="vi-VN"/>
        </w:rPr>
        <w:t>Đối với mô hình học máy truyền thống:</w:t>
      </w:r>
      <w:r w:rsidRPr="00BD0B99">
        <w:rPr>
          <w:lang w:val="vi-VN"/>
        </w:rPr>
        <w:t xml:space="preserve"> Sử dụng phương pháp Term Frequency - Inverse Document Frequency (TF-IDF) xây dựng ma trận tần suất từ thưa trong không gian đa chiều.</w:t>
      </w:r>
    </w:p>
    <w:p w14:paraId="6E2182E4" w14:textId="77777777" w:rsidR="006A55F3" w:rsidRPr="00BD0B99" w:rsidRDefault="00000000">
      <w:pPr>
        <w:spacing w:after="80" w:line="360" w:lineRule="auto"/>
        <w:ind w:left="360"/>
        <w:rPr>
          <w:lang w:val="vi-VN"/>
        </w:rPr>
      </w:pPr>
      <w:r w:rsidRPr="00BD0B99">
        <w:rPr>
          <w:lang w:val="vi-VN"/>
        </w:rPr>
        <w:t xml:space="preserve">- </w:t>
      </w:r>
      <w:r w:rsidRPr="00BD0B99">
        <w:rPr>
          <w:i/>
          <w:lang w:val="vi-VN"/>
        </w:rPr>
        <w:t>Đối với mạng học sâu LSTM:</w:t>
      </w:r>
      <w:r w:rsidRPr="00BD0B99">
        <w:rPr>
          <w:lang w:val="vi-VN"/>
        </w:rPr>
        <w:t xml:space="preserve"> Sử dụng mô hình nhúng từ liên tục Word2Vec kết hợp nhúng từ loại (POS Tagging Embeddings) để nắm bắt đặc trưng ngữ pháp của từ.</w:t>
      </w:r>
    </w:p>
    <w:p w14:paraId="16A74D48" w14:textId="77777777" w:rsidR="006A55F3" w:rsidRPr="00BD0B99" w:rsidRDefault="00000000">
      <w:pPr>
        <w:spacing w:after="80" w:line="360" w:lineRule="auto"/>
        <w:ind w:left="360"/>
        <w:rPr>
          <w:lang w:val="vi-VN"/>
        </w:rPr>
      </w:pPr>
      <w:r w:rsidRPr="00BD0B99">
        <w:rPr>
          <w:lang w:val="vi-VN"/>
        </w:rPr>
        <w:t xml:space="preserve">- </w:t>
      </w:r>
      <w:r w:rsidRPr="00BD0B99">
        <w:rPr>
          <w:i/>
          <w:lang w:val="vi-VN"/>
        </w:rPr>
        <w:t>Đối với mô hình PhoBERT:</w:t>
      </w:r>
      <w:r w:rsidRPr="00BD0B99">
        <w:rPr>
          <w:lang w:val="vi-VN"/>
        </w:rPr>
        <w:t xml:space="preserve"> Áp dụng bộ mã hóa BPE Tokenizer chuyển chuỗi ký tự thành chuỗi chỉ số ID token tương thích với không gian nhúng biểu diễn ngữ cảnh 768 chiều của mạng Transformer.</w:t>
      </w:r>
    </w:p>
    <w:p w14:paraId="2B4C7EBA" w14:textId="77777777" w:rsidR="006A55F3" w:rsidRPr="00BD0B99" w:rsidRDefault="00000000">
      <w:pPr>
        <w:spacing w:after="80" w:line="360" w:lineRule="auto"/>
        <w:ind w:left="360"/>
        <w:rPr>
          <w:lang w:val="vi-VN"/>
        </w:rPr>
      </w:pPr>
      <w:r w:rsidRPr="00BD0B99">
        <w:rPr>
          <w:b/>
          <w:lang w:val="vi-VN"/>
        </w:rPr>
        <w:t>4. Khai phá dữ liệu (Data Mining / Modeling):</w:t>
      </w:r>
      <w:r w:rsidRPr="00BD0B99">
        <w:rPr>
          <w:lang w:val="vi-VN"/>
        </w:rPr>
        <w:t xml:space="preserve"> Là giai đoạn trọng tâm của quy trình KDD, nơi các mô hình trí tuệ nhân tạo được xây dựng và huấn luyện để phát hiện tri thức. Đề tài đã xây dựng và đối sánh 3 kiến trúc mô hình đại diện:</w:t>
      </w:r>
    </w:p>
    <w:p w14:paraId="30A6688F" w14:textId="77777777" w:rsidR="006A55F3" w:rsidRPr="00BD0B99" w:rsidRDefault="00000000">
      <w:pPr>
        <w:spacing w:after="80" w:line="360" w:lineRule="auto"/>
        <w:ind w:left="360"/>
        <w:rPr>
          <w:lang w:val="vi-VN"/>
        </w:rPr>
      </w:pPr>
      <w:r w:rsidRPr="00BD0B99">
        <w:rPr>
          <w:lang w:val="vi-VN"/>
        </w:rPr>
        <w:t xml:space="preserve">- </w:t>
      </w:r>
      <w:r w:rsidRPr="00BD0B99">
        <w:rPr>
          <w:i/>
          <w:lang w:val="vi-VN"/>
        </w:rPr>
        <w:t>Mô hình Baseline (Linear SVM):</w:t>
      </w:r>
      <w:r w:rsidRPr="00BD0B99">
        <w:rPr>
          <w:lang w:val="vi-VN"/>
        </w:rPr>
        <w:t xml:space="preserve"> Lập trình huấn luyện bộ phân loại đa nhãn độc lập One-Vs-Rest cho 5 khía cạnh.</w:t>
      </w:r>
    </w:p>
    <w:p w14:paraId="7B05F842" w14:textId="77777777" w:rsidR="006A55F3" w:rsidRPr="00BD0B99" w:rsidRDefault="00000000">
      <w:pPr>
        <w:spacing w:after="80" w:line="360" w:lineRule="auto"/>
        <w:ind w:left="360"/>
        <w:rPr>
          <w:lang w:val="vi-VN"/>
        </w:rPr>
      </w:pPr>
      <w:r w:rsidRPr="00BD0B99">
        <w:rPr>
          <w:lang w:val="vi-VN"/>
        </w:rPr>
        <w:t xml:space="preserve">- </w:t>
      </w:r>
      <w:r w:rsidRPr="00BD0B99">
        <w:rPr>
          <w:i/>
          <w:lang w:val="vi-VN"/>
        </w:rPr>
        <w:t>Mô hình Deep Learning (Bi-LSTM):</w:t>
      </w:r>
      <w:r w:rsidRPr="00BD0B99">
        <w:rPr>
          <w:lang w:val="vi-VN"/>
        </w:rPr>
        <w:t xml:space="preserve"> Huấn luyện mạng tuần tự hai chiều trên thư viện PyTorch để học đặc trưng ngữ cảnh trước và sau của từ.</w:t>
      </w:r>
    </w:p>
    <w:p w14:paraId="2F11F2AA" w14:textId="77777777" w:rsidR="006A55F3" w:rsidRPr="00BD0B99" w:rsidRDefault="00000000">
      <w:pPr>
        <w:spacing w:after="80" w:line="360" w:lineRule="auto"/>
        <w:ind w:left="360"/>
        <w:rPr>
          <w:lang w:val="vi-VN"/>
        </w:rPr>
      </w:pPr>
      <w:r w:rsidRPr="00BD0B99">
        <w:rPr>
          <w:lang w:val="vi-VN"/>
        </w:rPr>
        <w:t xml:space="preserve">- </w:t>
      </w:r>
      <w:r w:rsidRPr="00BD0B99">
        <w:rPr>
          <w:i/>
          <w:lang w:val="vi-VN"/>
        </w:rPr>
        <w:t>Mô hình Transformer (PhoBERT Multi-task):</w:t>
      </w:r>
      <w:r w:rsidRPr="00BD0B99">
        <w:rPr>
          <w:lang w:val="vi-VN"/>
        </w:rPr>
        <w:t xml:space="preserve"> Tinh chỉnh kiến trúc PhoBERT đa nhiệm, kết hợp song song nhánh Aspect Head (phân loại đa nhãn phát hiện khía cạnh </w:t>
      </w:r>
      <w:r w:rsidRPr="00BD0B99">
        <w:rPr>
          <w:lang w:val="vi-VN"/>
        </w:rPr>
        <w:lastRenderedPageBreak/>
        <w:t>bằng hàm Sigmoid) và nhánh Sentiment Head (phân loại đa lớp cảm xúc cho khía cạnh bằng hàm Softmax) trong một lượt truyền thẳng duy nhất.</w:t>
      </w:r>
    </w:p>
    <w:p w14:paraId="5E9732CE" w14:textId="77777777" w:rsidR="006A55F3" w:rsidRPr="00BD0B99" w:rsidRDefault="00000000">
      <w:pPr>
        <w:spacing w:after="80" w:line="360" w:lineRule="auto"/>
        <w:ind w:left="360"/>
        <w:rPr>
          <w:lang w:val="vi-VN"/>
        </w:rPr>
      </w:pPr>
      <w:r w:rsidRPr="00BD0B99">
        <w:rPr>
          <w:b/>
          <w:lang w:val="vi-VN"/>
        </w:rPr>
        <w:t>5. Đánh giá tri thức và Triển khai (Evaluation &amp; Deployment):</w:t>
      </w:r>
      <w:r w:rsidRPr="00BD0B99">
        <w:rPr>
          <w:lang w:val="vi-VN"/>
        </w:rPr>
        <w:t xml:space="preserve"> Đánh giá chất lượng của các tri thức khai phá được dựa trên tập kiểm thử kiểm duyệt thủ công Gold Eval (721 mẫu) thông qua các chỉ số đo lường hiệu năng chuẩn hóa:</w:t>
      </w:r>
    </w:p>
    <w:p w14:paraId="6984FAE0"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Độ chính xác cảm xúc tổng thể (Accuracy):</w:t>
      </w:r>
    </w:p>
    <w:p w14:paraId="2D994EC0" w14:textId="77777777" w:rsidR="006A55F3" w:rsidRPr="00BD0B99" w:rsidRDefault="00000000">
      <w:pPr>
        <w:spacing w:before="120" w:after="120"/>
        <w:jc w:val="center"/>
        <w:rPr>
          <w:lang w:val="vi-VN"/>
        </w:rPr>
      </w:pPr>
      <m:oMathPara>
        <m:oMath>
          <m:r>
            <w:rPr>
              <w:rFonts w:ascii="Cambria Math" w:hAnsi="Cambria Math"/>
              <w:lang w:val="vi-VN"/>
            </w:rPr>
            <m:t>Accuracy=</m:t>
          </m:r>
          <m:f>
            <m:fPr>
              <m:ctrlPr>
                <w:rPr>
                  <w:rFonts w:ascii="Cambria Math" w:hAnsi="Cambria Math"/>
                  <w:lang w:val="vi-VN"/>
                </w:rPr>
              </m:ctrlPr>
            </m:fPr>
            <m:num>
              <m:r>
                <w:rPr>
                  <w:rFonts w:ascii="Cambria Math" w:hAnsi="Cambria Math"/>
                  <w:lang w:val="vi-VN"/>
                </w:rPr>
                <m:t>TP+TN</m:t>
              </m:r>
            </m:num>
            <m:den>
              <m:r>
                <w:rPr>
                  <w:rFonts w:ascii="Cambria Math" w:hAnsi="Cambria Math"/>
                  <w:lang w:val="vi-VN"/>
                </w:rPr>
                <m:t>TP+TN+FP+FN</m:t>
              </m:r>
            </m:den>
          </m:f>
        </m:oMath>
      </m:oMathPara>
    </w:p>
    <w:p w14:paraId="6D6EDA63"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Độ chính xác phân loại (Precision) và các phương pháp trung bình:</w:t>
      </w:r>
    </w:p>
    <w:p w14:paraId="50BD0279" w14:textId="77777777" w:rsidR="006A55F3" w:rsidRPr="00BD0B99" w:rsidRDefault="00000000">
      <w:pPr>
        <w:spacing w:before="120" w:after="120"/>
        <w:jc w:val="center"/>
        <w:rPr>
          <w:lang w:val="vi-VN"/>
        </w:rPr>
      </w:pPr>
      <m:oMathPara>
        <m:oMath>
          <m:r>
            <w:rPr>
              <w:rFonts w:ascii="Cambria Math" w:hAnsi="Cambria Math"/>
              <w:lang w:val="vi-VN"/>
            </w:rPr>
            <m:t>Precision=</m:t>
          </m:r>
          <m:f>
            <m:fPr>
              <m:ctrlPr>
                <w:rPr>
                  <w:rFonts w:ascii="Cambria Math" w:hAnsi="Cambria Math"/>
                  <w:lang w:val="vi-VN"/>
                </w:rPr>
              </m:ctrlPr>
            </m:fPr>
            <m:num>
              <m:r>
                <w:rPr>
                  <w:rFonts w:ascii="Cambria Math" w:hAnsi="Cambria Math"/>
                  <w:lang w:val="vi-VN"/>
                </w:rPr>
                <m:t>TP</m:t>
              </m:r>
            </m:num>
            <m:den>
              <m:r>
                <w:rPr>
                  <w:rFonts w:ascii="Cambria Math" w:hAnsi="Cambria Math"/>
                  <w:lang w:val="vi-VN"/>
                </w:rPr>
                <m:t>TP+FP</m:t>
              </m:r>
            </m:den>
          </m:f>
        </m:oMath>
      </m:oMathPara>
    </w:p>
    <w:p w14:paraId="7E14B531" w14:textId="77777777" w:rsidR="006A55F3" w:rsidRPr="00BD0B99" w:rsidRDefault="00000000">
      <w:pPr>
        <w:spacing w:before="120" w:after="120"/>
        <w:jc w:val="center"/>
        <w:rPr>
          <w:lang w:val="vi-VN"/>
        </w:rPr>
      </w:pPr>
      <m:oMathPara>
        <m:oMath>
          <m:r>
            <w:rPr>
              <w:rFonts w:ascii="Cambria Math" w:hAnsi="Cambria Math"/>
              <w:lang w:val="vi-VN"/>
            </w:rPr>
            <m:t>Precisio</m:t>
          </m:r>
          <m:sSub>
            <m:sSubPr>
              <m:ctrlPr>
                <w:rPr>
                  <w:rFonts w:ascii="Cambria Math" w:hAnsi="Cambria Math"/>
                  <w:lang w:val="vi-VN"/>
                </w:rPr>
              </m:ctrlPr>
            </m:sSubPr>
            <m:e>
              <m:r>
                <w:rPr>
                  <w:rFonts w:ascii="Cambria Math" w:hAnsi="Cambria Math"/>
                  <w:lang w:val="vi-VN"/>
                </w:rPr>
                <m:t>n</m:t>
              </m:r>
            </m:e>
            <m:sub>
              <m:r>
                <m:rPr>
                  <m:nor/>
                </m:rPr>
                <w:rPr>
                  <w:lang w:val="vi-VN"/>
                </w:rPr>
                <m:t>macro</m:t>
              </m:r>
            </m:sub>
          </m:sSub>
          <m:r>
            <w:rPr>
              <w:rFonts w:ascii="Cambria Math" w:hAnsi="Cambria Math"/>
              <w:lang w:val="vi-VN"/>
            </w:rPr>
            <m:t>=</m:t>
          </m:r>
          <m:f>
            <m:fPr>
              <m:ctrlPr>
                <w:rPr>
                  <w:rFonts w:ascii="Cambria Math" w:hAnsi="Cambria Math"/>
                  <w:lang w:val="vi-VN"/>
                </w:rPr>
              </m:ctrlPr>
            </m:fPr>
            <m:num>
              <m:r>
                <w:rPr>
                  <w:rFonts w:ascii="Cambria Math" w:hAnsi="Cambria Math"/>
                  <w:lang w:val="vi-VN"/>
                </w:rPr>
                <m:t>1</m:t>
              </m:r>
            </m:num>
            <m:den>
              <m:r>
                <w:rPr>
                  <w:rFonts w:ascii="Cambria Math" w:hAnsi="Cambria Math"/>
                  <w:lang w:val="vi-VN"/>
                </w:rPr>
                <m:t>C</m:t>
              </m:r>
            </m:den>
          </m:f>
          <m:nary>
            <m:naryPr>
              <m:chr m:val="∑"/>
              <m:limLoc m:val="subSup"/>
              <m:grow m:val="1"/>
              <m:ctrlPr>
                <w:rPr>
                  <w:rFonts w:ascii="Cambria Math" w:hAnsi="Cambria Math"/>
                  <w:lang w:val="vi-VN"/>
                </w:rPr>
              </m:ctrlPr>
            </m:naryPr>
            <m:sub>
              <m:r>
                <w:rPr>
                  <w:rFonts w:ascii="Cambria Math" w:hAnsi="Cambria Math"/>
                  <w:lang w:val="vi-VN"/>
                </w:rPr>
                <m:t>c=1</m:t>
              </m:r>
            </m:sub>
            <m:sup>
              <m:r>
                <w:rPr>
                  <w:rFonts w:ascii="Cambria Math" w:hAnsi="Cambria Math"/>
                  <w:lang w:val="vi-VN"/>
                </w:rPr>
                <m:t>C</m:t>
              </m:r>
            </m:sup>
            <m:e>
              <m:f>
                <m:fPr>
                  <m:ctrlPr>
                    <w:rPr>
                      <w:rFonts w:ascii="Cambria Math" w:hAnsi="Cambria Math"/>
                      <w:lang w:val="vi-VN"/>
                    </w:rPr>
                  </m:ctrlPr>
                </m:fPr>
                <m:num>
                  <m:r>
                    <w:rPr>
                      <w:rFonts w:ascii="Cambria Math" w:hAnsi="Cambria Math"/>
                      <w:lang w:val="vi-VN"/>
                    </w:rPr>
                    <m:t>T</m:t>
                  </m:r>
                  <m:sSub>
                    <m:sSubPr>
                      <m:ctrlPr>
                        <w:rPr>
                          <w:rFonts w:ascii="Cambria Math" w:hAnsi="Cambria Math"/>
                          <w:lang w:val="vi-VN"/>
                        </w:rPr>
                      </m:ctrlPr>
                    </m:sSubPr>
                    <m:e>
                      <m:r>
                        <w:rPr>
                          <w:rFonts w:ascii="Cambria Math" w:hAnsi="Cambria Math"/>
                          <w:lang w:val="vi-VN"/>
                        </w:rPr>
                        <m:t>P</m:t>
                      </m:r>
                    </m:e>
                    <m:sub>
                      <m:r>
                        <w:rPr>
                          <w:rFonts w:ascii="Cambria Math" w:hAnsi="Cambria Math"/>
                          <w:lang w:val="vi-VN"/>
                        </w:rPr>
                        <m:t>c</m:t>
                      </m:r>
                    </m:sub>
                  </m:sSub>
                </m:num>
                <m:den>
                  <m:r>
                    <w:rPr>
                      <w:rFonts w:ascii="Cambria Math" w:hAnsi="Cambria Math"/>
                      <w:lang w:val="vi-VN"/>
                    </w:rPr>
                    <m:t>T</m:t>
                  </m:r>
                  <m:sSub>
                    <m:sSubPr>
                      <m:ctrlPr>
                        <w:rPr>
                          <w:rFonts w:ascii="Cambria Math" w:hAnsi="Cambria Math"/>
                          <w:lang w:val="vi-VN"/>
                        </w:rPr>
                      </m:ctrlPr>
                    </m:sSubPr>
                    <m:e>
                      <m:r>
                        <w:rPr>
                          <w:rFonts w:ascii="Cambria Math" w:hAnsi="Cambria Math"/>
                          <w:lang w:val="vi-VN"/>
                        </w:rPr>
                        <m:t>P</m:t>
                      </m:r>
                    </m:e>
                    <m:sub>
                      <m:r>
                        <w:rPr>
                          <w:rFonts w:ascii="Cambria Math" w:hAnsi="Cambria Math"/>
                          <w:lang w:val="vi-VN"/>
                        </w:rPr>
                        <m:t>c</m:t>
                      </m:r>
                    </m:sub>
                  </m:sSub>
                  <m:r>
                    <w:rPr>
                      <w:rFonts w:ascii="Cambria Math" w:hAnsi="Cambria Math"/>
                      <w:lang w:val="vi-VN"/>
                    </w:rPr>
                    <m:t>+F</m:t>
                  </m:r>
                  <m:sSub>
                    <m:sSubPr>
                      <m:ctrlPr>
                        <w:rPr>
                          <w:rFonts w:ascii="Cambria Math" w:hAnsi="Cambria Math"/>
                          <w:lang w:val="vi-VN"/>
                        </w:rPr>
                      </m:ctrlPr>
                    </m:sSubPr>
                    <m:e>
                      <m:r>
                        <w:rPr>
                          <w:rFonts w:ascii="Cambria Math" w:hAnsi="Cambria Math"/>
                          <w:lang w:val="vi-VN"/>
                        </w:rPr>
                        <m:t>P</m:t>
                      </m:r>
                    </m:e>
                    <m:sub>
                      <m:r>
                        <w:rPr>
                          <w:rFonts w:ascii="Cambria Math" w:hAnsi="Cambria Math"/>
                          <w:lang w:val="vi-VN"/>
                        </w:rPr>
                        <m:t>c</m:t>
                      </m:r>
                    </m:sub>
                  </m:sSub>
                </m:den>
              </m:f>
            </m:e>
          </m:nary>
        </m:oMath>
      </m:oMathPara>
    </w:p>
    <w:p w14:paraId="7B7825D0" w14:textId="77777777" w:rsidR="006A55F3" w:rsidRPr="00BD0B99" w:rsidRDefault="00000000">
      <w:pPr>
        <w:spacing w:before="120" w:after="120"/>
        <w:jc w:val="center"/>
        <w:rPr>
          <w:lang w:val="vi-VN"/>
        </w:rPr>
      </w:pPr>
      <m:oMathPara>
        <m:oMath>
          <m:r>
            <w:rPr>
              <w:rFonts w:ascii="Cambria Math" w:hAnsi="Cambria Math"/>
              <w:lang w:val="vi-VN"/>
            </w:rPr>
            <m:t>Precisio</m:t>
          </m:r>
          <m:sSub>
            <m:sSubPr>
              <m:ctrlPr>
                <w:rPr>
                  <w:rFonts w:ascii="Cambria Math" w:hAnsi="Cambria Math"/>
                  <w:lang w:val="vi-VN"/>
                </w:rPr>
              </m:ctrlPr>
            </m:sSubPr>
            <m:e>
              <m:r>
                <w:rPr>
                  <w:rFonts w:ascii="Cambria Math" w:hAnsi="Cambria Math"/>
                  <w:lang w:val="vi-VN"/>
                </w:rPr>
                <m:t>n</m:t>
              </m:r>
            </m:e>
            <m:sub>
              <m:r>
                <m:rPr>
                  <m:nor/>
                </m:rPr>
                <w:rPr>
                  <w:lang w:val="vi-VN"/>
                </w:rPr>
                <m:t>micro</m:t>
              </m:r>
            </m:sub>
          </m:sSub>
          <m:r>
            <w:rPr>
              <w:rFonts w:ascii="Cambria Math" w:hAnsi="Cambria Math"/>
              <w:lang w:val="vi-VN"/>
            </w:rPr>
            <m:t>=</m:t>
          </m:r>
          <m:f>
            <m:fPr>
              <m:ctrlPr>
                <w:rPr>
                  <w:rFonts w:ascii="Cambria Math" w:hAnsi="Cambria Math"/>
                  <w:lang w:val="vi-VN"/>
                </w:rPr>
              </m:ctrlPr>
            </m:fPr>
            <m:num>
              <m:nary>
                <m:naryPr>
                  <m:chr m:val="∑"/>
                  <m:limLoc m:val="subSup"/>
                  <m:grow m:val="1"/>
                  <m:ctrlPr>
                    <w:rPr>
                      <w:rFonts w:ascii="Cambria Math" w:hAnsi="Cambria Math"/>
                      <w:lang w:val="vi-VN"/>
                    </w:rPr>
                  </m:ctrlPr>
                </m:naryPr>
                <m:sub>
                  <m:r>
                    <w:rPr>
                      <w:rFonts w:ascii="Cambria Math" w:hAnsi="Cambria Math"/>
                      <w:lang w:val="vi-VN"/>
                    </w:rPr>
                    <m:t>c=1</m:t>
                  </m:r>
                </m:sub>
                <m:sup>
                  <m:r>
                    <w:rPr>
                      <w:rFonts w:ascii="Cambria Math" w:hAnsi="Cambria Math"/>
                      <w:lang w:val="vi-VN"/>
                    </w:rPr>
                    <m:t>C</m:t>
                  </m:r>
                </m:sup>
                <m:e>
                  <m:r>
                    <w:rPr>
                      <w:rFonts w:ascii="Cambria Math" w:hAnsi="Cambria Math"/>
                      <w:lang w:val="vi-VN"/>
                    </w:rPr>
                    <m:t>T</m:t>
                  </m:r>
                </m:e>
              </m:nary>
              <m:sSub>
                <m:sSubPr>
                  <m:ctrlPr>
                    <w:rPr>
                      <w:rFonts w:ascii="Cambria Math" w:hAnsi="Cambria Math"/>
                      <w:lang w:val="vi-VN"/>
                    </w:rPr>
                  </m:ctrlPr>
                </m:sSubPr>
                <m:e>
                  <m:r>
                    <w:rPr>
                      <w:rFonts w:ascii="Cambria Math" w:hAnsi="Cambria Math"/>
                      <w:lang w:val="vi-VN"/>
                    </w:rPr>
                    <m:t>P</m:t>
                  </m:r>
                </m:e>
                <m:sub>
                  <m:r>
                    <w:rPr>
                      <w:rFonts w:ascii="Cambria Math" w:hAnsi="Cambria Math"/>
                      <w:lang w:val="vi-VN"/>
                    </w:rPr>
                    <m:t>c</m:t>
                  </m:r>
                </m:sub>
              </m:sSub>
            </m:num>
            <m:den>
              <m:nary>
                <m:naryPr>
                  <m:chr m:val="∑"/>
                  <m:limLoc m:val="subSup"/>
                  <m:grow m:val="1"/>
                  <m:ctrlPr>
                    <w:rPr>
                      <w:rFonts w:ascii="Cambria Math" w:hAnsi="Cambria Math"/>
                      <w:lang w:val="vi-VN"/>
                    </w:rPr>
                  </m:ctrlPr>
                </m:naryPr>
                <m:sub>
                  <m:r>
                    <w:rPr>
                      <w:rFonts w:ascii="Cambria Math" w:hAnsi="Cambria Math"/>
                      <w:lang w:val="vi-VN"/>
                    </w:rPr>
                    <m:t>c=1</m:t>
                  </m:r>
                </m:sub>
                <m:sup>
                  <m:r>
                    <w:rPr>
                      <w:rFonts w:ascii="Cambria Math" w:hAnsi="Cambria Math"/>
                      <w:lang w:val="vi-VN"/>
                    </w:rPr>
                    <m:t>C</m:t>
                  </m:r>
                </m:sup>
                <m:e>
                  <m:r>
                    <w:rPr>
                      <w:rFonts w:ascii="Cambria Math" w:hAnsi="Cambria Math"/>
                      <w:lang w:val="vi-VN"/>
                    </w:rPr>
                    <m:t>(T</m:t>
                  </m:r>
                </m:e>
              </m:nary>
              <m:sSub>
                <m:sSubPr>
                  <m:ctrlPr>
                    <w:rPr>
                      <w:rFonts w:ascii="Cambria Math" w:hAnsi="Cambria Math"/>
                      <w:lang w:val="vi-VN"/>
                    </w:rPr>
                  </m:ctrlPr>
                </m:sSubPr>
                <m:e>
                  <m:r>
                    <w:rPr>
                      <w:rFonts w:ascii="Cambria Math" w:hAnsi="Cambria Math"/>
                      <w:lang w:val="vi-VN"/>
                    </w:rPr>
                    <m:t>P</m:t>
                  </m:r>
                </m:e>
                <m:sub>
                  <m:r>
                    <w:rPr>
                      <w:rFonts w:ascii="Cambria Math" w:hAnsi="Cambria Math"/>
                      <w:lang w:val="vi-VN"/>
                    </w:rPr>
                    <m:t>c</m:t>
                  </m:r>
                </m:sub>
              </m:sSub>
              <m:r>
                <w:rPr>
                  <w:rFonts w:ascii="Cambria Math" w:hAnsi="Cambria Math"/>
                  <w:lang w:val="vi-VN"/>
                </w:rPr>
                <m:t>+F</m:t>
              </m:r>
              <m:sSub>
                <m:sSubPr>
                  <m:ctrlPr>
                    <w:rPr>
                      <w:rFonts w:ascii="Cambria Math" w:hAnsi="Cambria Math"/>
                      <w:lang w:val="vi-VN"/>
                    </w:rPr>
                  </m:ctrlPr>
                </m:sSubPr>
                <m:e>
                  <m:r>
                    <w:rPr>
                      <w:rFonts w:ascii="Cambria Math" w:hAnsi="Cambria Math"/>
                      <w:lang w:val="vi-VN"/>
                    </w:rPr>
                    <m:t>P</m:t>
                  </m:r>
                </m:e>
                <m:sub>
                  <m:r>
                    <w:rPr>
                      <w:rFonts w:ascii="Cambria Math" w:hAnsi="Cambria Math"/>
                      <w:lang w:val="vi-VN"/>
                    </w:rPr>
                    <m:t>c</m:t>
                  </m:r>
                </m:sub>
              </m:sSub>
              <m:r>
                <w:rPr>
                  <w:rFonts w:ascii="Cambria Math" w:hAnsi="Cambria Math"/>
                  <w:lang w:val="vi-VN"/>
                </w:rPr>
                <m:t>)</m:t>
              </m:r>
            </m:den>
          </m:f>
        </m:oMath>
      </m:oMathPara>
    </w:p>
    <w:p w14:paraId="4B4F9712"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Độ triệu hồi (Recall) và các phương pháp trung bình:</w:t>
      </w:r>
    </w:p>
    <w:p w14:paraId="476366C7" w14:textId="77777777" w:rsidR="006A55F3" w:rsidRPr="00BD0B99" w:rsidRDefault="00000000">
      <w:pPr>
        <w:spacing w:before="120" w:after="120"/>
        <w:jc w:val="center"/>
        <w:rPr>
          <w:lang w:val="vi-VN"/>
        </w:rPr>
      </w:pPr>
      <m:oMathPara>
        <m:oMath>
          <m:r>
            <w:rPr>
              <w:rFonts w:ascii="Cambria Math" w:hAnsi="Cambria Math"/>
              <w:lang w:val="vi-VN"/>
            </w:rPr>
            <m:t>Recall=racTPTP+FN</m:t>
          </m:r>
        </m:oMath>
      </m:oMathPara>
    </w:p>
    <w:p w14:paraId="4B6AC6F2" w14:textId="77777777" w:rsidR="006A55F3" w:rsidRPr="00BD0B99" w:rsidRDefault="00000000">
      <w:pPr>
        <w:spacing w:before="120" w:after="120"/>
        <w:jc w:val="center"/>
        <w:rPr>
          <w:lang w:val="vi-VN"/>
        </w:rPr>
      </w:pPr>
      <m:oMathPara>
        <m:oMath>
          <m:r>
            <w:rPr>
              <w:rFonts w:ascii="Cambria Math" w:hAnsi="Cambria Math"/>
              <w:lang w:val="vi-VN"/>
            </w:rPr>
            <m:t>Recal</m:t>
          </m:r>
          <m:sSub>
            <m:sSubPr>
              <m:ctrlPr>
                <w:rPr>
                  <w:rFonts w:ascii="Cambria Math" w:hAnsi="Cambria Math"/>
                  <w:lang w:val="vi-VN"/>
                </w:rPr>
              </m:ctrlPr>
            </m:sSubPr>
            <m:e>
              <m:r>
                <w:rPr>
                  <w:rFonts w:ascii="Cambria Math" w:hAnsi="Cambria Math"/>
                  <w:lang w:val="vi-VN"/>
                </w:rPr>
                <m:t>l</m:t>
              </m:r>
            </m:e>
            <m:sub>
              <m:r>
                <m:rPr>
                  <m:nor/>
                </m:rPr>
                <w:rPr>
                  <w:lang w:val="vi-VN"/>
                </w:rPr>
                <m:t>macro</m:t>
              </m:r>
            </m:sub>
          </m:sSub>
          <m:r>
            <w:rPr>
              <w:rFonts w:ascii="Cambria Math" w:hAnsi="Cambria Math"/>
              <w:lang w:val="vi-VN"/>
            </w:rPr>
            <m:t>=</m:t>
          </m:r>
          <m:f>
            <m:fPr>
              <m:ctrlPr>
                <w:rPr>
                  <w:rFonts w:ascii="Cambria Math" w:hAnsi="Cambria Math"/>
                  <w:lang w:val="vi-VN"/>
                </w:rPr>
              </m:ctrlPr>
            </m:fPr>
            <m:num>
              <m:r>
                <w:rPr>
                  <w:rFonts w:ascii="Cambria Math" w:hAnsi="Cambria Math"/>
                  <w:lang w:val="vi-VN"/>
                </w:rPr>
                <m:t>1</m:t>
              </m:r>
            </m:num>
            <m:den>
              <m:r>
                <w:rPr>
                  <w:rFonts w:ascii="Cambria Math" w:hAnsi="Cambria Math"/>
                  <w:lang w:val="vi-VN"/>
                </w:rPr>
                <m:t>C</m:t>
              </m:r>
            </m:den>
          </m:f>
          <m:nary>
            <m:naryPr>
              <m:chr m:val="∑"/>
              <m:limLoc m:val="subSup"/>
              <m:grow m:val="1"/>
              <m:ctrlPr>
                <w:rPr>
                  <w:rFonts w:ascii="Cambria Math" w:hAnsi="Cambria Math"/>
                  <w:lang w:val="vi-VN"/>
                </w:rPr>
              </m:ctrlPr>
            </m:naryPr>
            <m:sub>
              <m:r>
                <w:rPr>
                  <w:rFonts w:ascii="Cambria Math" w:hAnsi="Cambria Math"/>
                  <w:lang w:val="vi-VN"/>
                </w:rPr>
                <m:t>c=1</m:t>
              </m:r>
            </m:sub>
            <m:sup>
              <m:r>
                <w:rPr>
                  <w:rFonts w:ascii="Cambria Math" w:hAnsi="Cambria Math"/>
                  <w:lang w:val="vi-VN"/>
                </w:rPr>
                <m:t>C</m:t>
              </m:r>
            </m:sup>
            <m:e>
              <m:f>
                <m:fPr>
                  <m:ctrlPr>
                    <w:rPr>
                      <w:rFonts w:ascii="Cambria Math" w:hAnsi="Cambria Math"/>
                      <w:lang w:val="vi-VN"/>
                    </w:rPr>
                  </m:ctrlPr>
                </m:fPr>
                <m:num>
                  <m:r>
                    <w:rPr>
                      <w:rFonts w:ascii="Cambria Math" w:hAnsi="Cambria Math"/>
                      <w:lang w:val="vi-VN"/>
                    </w:rPr>
                    <m:t>T</m:t>
                  </m:r>
                  <m:sSub>
                    <m:sSubPr>
                      <m:ctrlPr>
                        <w:rPr>
                          <w:rFonts w:ascii="Cambria Math" w:hAnsi="Cambria Math"/>
                          <w:lang w:val="vi-VN"/>
                        </w:rPr>
                      </m:ctrlPr>
                    </m:sSubPr>
                    <m:e>
                      <m:r>
                        <w:rPr>
                          <w:rFonts w:ascii="Cambria Math" w:hAnsi="Cambria Math"/>
                          <w:lang w:val="vi-VN"/>
                        </w:rPr>
                        <m:t>P</m:t>
                      </m:r>
                    </m:e>
                    <m:sub>
                      <m:r>
                        <w:rPr>
                          <w:rFonts w:ascii="Cambria Math" w:hAnsi="Cambria Math"/>
                          <w:lang w:val="vi-VN"/>
                        </w:rPr>
                        <m:t>c</m:t>
                      </m:r>
                    </m:sub>
                  </m:sSub>
                </m:num>
                <m:den>
                  <m:r>
                    <w:rPr>
                      <w:rFonts w:ascii="Cambria Math" w:hAnsi="Cambria Math"/>
                      <w:lang w:val="vi-VN"/>
                    </w:rPr>
                    <m:t>T</m:t>
                  </m:r>
                  <m:sSub>
                    <m:sSubPr>
                      <m:ctrlPr>
                        <w:rPr>
                          <w:rFonts w:ascii="Cambria Math" w:hAnsi="Cambria Math"/>
                          <w:lang w:val="vi-VN"/>
                        </w:rPr>
                      </m:ctrlPr>
                    </m:sSubPr>
                    <m:e>
                      <m:r>
                        <w:rPr>
                          <w:rFonts w:ascii="Cambria Math" w:hAnsi="Cambria Math"/>
                          <w:lang w:val="vi-VN"/>
                        </w:rPr>
                        <m:t>P</m:t>
                      </m:r>
                    </m:e>
                    <m:sub>
                      <m:r>
                        <w:rPr>
                          <w:rFonts w:ascii="Cambria Math" w:hAnsi="Cambria Math"/>
                          <w:lang w:val="vi-VN"/>
                        </w:rPr>
                        <m:t>c</m:t>
                      </m:r>
                    </m:sub>
                  </m:sSub>
                  <m:r>
                    <w:rPr>
                      <w:rFonts w:ascii="Cambria Math" w:hAnsi="Cambria Math"/>
                      <w:lang w:val="vi-VN"/>
                    </w:rPr>
                    <m:t>+F</m:t>
                  </m:r>
                  <m:sSub>
                    <m:sSubPr>
                      <m:ctrlPr>
                        <w:rPr>
                          <w:rFonts w:ascii="Cambria Math" w:hAnsi="Cambria Math"/>
                          <w:lang w:val="vi-VN"/>
                        </w:rPr>
                      </m:ctrlPr>
                    </m:sSubPr>
                    <m:e>
                      <m:r>
                        <w:rPr>
                          <w:rFonts w:ascii="Cambria Math" w:hAnsi="Cambria Math"/>
                          <w:lang w:val="vi-VN"/>
                        </w:rPr>
                        <m:t>N</m:t>
                      </m:r>
                    </m:e>
                    <m:sub>
                      <m:r>
                        <w:rPr>
                          <w:rFonts w:ascii="Cambria Math" w:hAnsi="Cambria Math"/>
                          <w:lang w:val="vi-VN"/>
                        </w:rPr>
                        <m:t>c</m:t>
                      </m:r>
                    </m:sub>
                  </m:sSub>
                </m:den>
              </m:f>
            </m:e>
          </m:nary>
        </m:oMath>
      </m:oMathPara>
    </w:p>
    <w:p w14:paraId="5A5F05E8" w14:textId="77777777" w:rsidR="006A55F3" w:rsidRPr="00BD0B99" w:rsidRDefault="00000000">
      <w:pPr>
        <w:spacing w:before="120" w:after="120"/>
        <w:jc w:val="center"/>
        <w:rPr>
          <w:lang w:val="vi-VN"/>
        </w:rPr>
      </w:pPr>
      <m:oMathPara>
        <m:oMath>
          <m:r>
            <w:rPr>
              <w:rFonts w:ascii="Cambria Math" w:hAnsi="Cambria Math"/>
              <w:lang w:val="vi-VN"/>
            </w:rPr>
            <m:t>Recal</m:t>
          </m:r>
          <m:sSub>
            <m:sSubPr>
              <m:ctrlPr>
                <w:rPr>
                  <w:rFonts w:ascii="Cambria Math" w:hAnsi="Cambria Math"/>
                  <w:lang w:val="vi-VN"/>
                </w:rPr>
              </m:ctrlPr>
            </m:sSubPr>
            <m:e>
              <m:r>
                <w:rPr>
                  <w:rFonts w:ascii="Cambria Math" w:hAnsi="Cambria Math"/>
                  <w:lang w:val="vi-VN"/>
                </w:rPr>
                <m:t>l</m:t>
              </m:r>
            </m:e>
            <m:sub>
              <m:r>
                <m:rPr>
                  <m:nor/>
                </m:rPr>
                <w:rPr>
                  <w:lang w:val="vi-VN"/>
                </w:rPr>
                <m:t>micro</m:t>
              </m:r>
            </m:sub>
          </m:sSub>
          <m:r>
            <w:rPr>
              <w:rFonts w:ascii="Cambria Math" w:hAnsi="Cambria Math"/>
              <w:lang w:val="vi-VN"/>
            </w:rPr>
            <m:t>=</m:t>
          </m:r>
          <m:f>
            <m:fPr>
              <m:ctrlPr>
                <w:rPr>
                  <w:rFonts w:ascii="Cambria Math" w:hAnsi="Cambria Math"/>
                  <w:lang w:val="vi-VN"/>
                </w:rPr>
              </m:ctrlPr>
            </m:fPr>
            <m:num>
              <m:nary>
                <m:naryPr>
                  <m:chr m:val="∑"/>
                  <m:limLoc m:val="subSup"/>
                  <m:grow m:val="1"/>
                  <m:ctrlPr>
                    <w:rPr>
                      <w:rFonts w:ascii="Cambria Math" w:hAnsi="Cambria Math"/>
                      <w:lang w:val="vi-VN"/>
                    </w:rPr>
                  </m:ctrlPr>
                </m:naryPr>
                <m:sub>
                  <m:r>
                    <w:rPr>
                      <w:rFonts w:ascii="Cambria Math" w:hAnsi="Cambria Math"/>
                      <w:lang w:val="vi-VN"/>
                    </w:rPr>
                    <m:t>c=1</m:t>
                  </m:r>
                </m:sub>
                <m:sup>
                  <m:r>
                    <w:rPr>
                      <w:rFonts w:ascii="Cambria Math" w:hAnsi="Cambria Math"/>
                      <w:lang w:val="vi-VN"/>
                    </w:rPr>
                    <m:t>C</m:t>
                  </m:r>
                </m:sup>
                <m:e>
                  <m:r>
                    <w:rPr>
                      <w:rFonts w:ascii="Cambria Math" w:hAnsi="Cambria Math"/>
                      <w:lang w:val="vi-VN"/>
                    </w:rPr>
                    <m:t>T</m:t>
                  </m:r>
                </m:e>
              </m:nary>
              <m:sSub>
                <m:sSubPr>
                  <m:ctrlPr>
                    <w:rPr>
                      <w:rFonts w:ascii="Cambria Math" w:hAnsi="Cambria Math"/>
                      <w:lang w:val="vi-VN"/>
                    </w:rPr>
                  </m:ctrlPr>
                </m:sSubPr>
                <m:e>
                  <m:r>
                    <w:rPr>
                      <w:rFonts w:ascii="Cambria Math" w:hAnsi="Cambria Math"/>
                      <w:lang w:val="vi-VN"/>
                    </w:rPr>
                    <m:t>P</m:t>
                  </m:r>
                </m:e>
                <m:sub>
                  <m:r>
                    <w:rPr>
                      <w:rFonts w:ascii="Cambria Math" w:hAnsi="Cambria Math"/>
                      <w:lang w:val="vi-VN"/>
                    </w:rPr>
                    <m:t>c</m:t>
                  </m:r>
                </m:sub>
              </m:sSub>
            </m:num>
            <m:den>
              <m:nary>
                <m:naryPr>
                  <m:chr m:val="∑"/>
                  <m:limLoc m:val="subSup"/>
                  <m:grow m:val="1"/>
                  <m:ctrlPr>
                    <w:rPr>
                      <w:rFonts w:ascii="Cambria Math" w:hAnsi="Cambria Math"/>
                      <w:lang w:val="vi-VN"/>
                    </w:rPr>
                  </m:ctrlPr>
                </m:naryPr>
                <m:sub>
                  <m:r>
                    <w:rPr>
                      <w:rFonts w:ascii="Cambria Math" w:hAnsi="Cambria Math"/>
                      <w:lang w:val="vi-VN"/>
                    </w:rPr>
                    <m:t>c=1</m:t>
                  </m:r>
                </m:sub>
                <m:sup>
                  <m:r>
                    <w:rPr>
                      <w:rFonts w:ascii="Cambria Math" w:hAnsi="Cambria Math"/>
                      <w:lang w:val="vi-VN"/>
                    </w:rPr>
                    <m:t>C</m:t>
                  </m:r>
                </m:sup>
                <m:e>
                  <m:r>
                    <w:rPr>
                      <w:rFonts w:ascii="Cambria Math" w:hAnsi="Cambria Math"/>
                      <w:lang w:val="vi-VN"/>
                    </w:rPr>
                    <m:t>(T</m:t>
                  </m:r>
                </m:e>
              </m:nary>
              <m:sSub>
                <m:sSubPr>
                  <m:ctrlPr>
                    <w:rPr>
                      <w:rFonts w:ascii="Cambria Math" w:hAnsi="Cambria Math"/>
                      <w:lang w:val="vi-VN"/>
                    </w:rPr>
                  </m:ctrlPr>
                </m:sSubPr>
                <m:e>
                  <m:r>
                    <w:rPr>
                      <w:rFonts w:ascii="Cambria Math" w:hAnsi="Cambria Math"/>
                      <w:lang w:val="vi-VN"/>
                    </w:rPr>
                    <m:t>P</m:t>
                  </m:r>
                </m:e>
                <m:sub>
                  <m:r>
                    <w:rPr>
                      <w:rFonts w:ascii="Cambria Math" w:hAnsi="Cambria Math"/>
                      <w:lang w:val="vi-VN"/>
                    </w:rPr>
                    <m:t>c</m:t>
                  </m:r>
                </m:sub>
              </m:sSub>
              <m:r>
                <w:rPr>
                  <w:rFonts w:ascii="Cambria Math" w:hAnsi="Cambria Math"/>
                  <w:lang w:val="vi-VN"/>
                </w:rPr>
                <m:t>+F</m:t>
              </m:r>
              <m:sSub>
                <m:sSubPr>
                  <m:ctrlPr>
                    <w:rPr>
                      <w:rFonts w:ascii="Cambria Math" w:hAnsi="Cambria Math"/>
                      <w:lang w:val="vi-VN"/>
                    </w:rPr>
                  </m:ctrlPr>
                </m:sSubPr>
                <m:e>
                  <m:r>
                    <w:rPr>
                      <w:rFonts w:ascii="Cambria Math" w:hAnsi="Cambria Math"/>
                      <w:lang w:val="vi-VN"/>
                    </w:rPr>
                    <m:t>N</m:t>
                  </m:r>
                </m:e>
                <m:sub>
                  <m:r>
                    <w:rPr>
                      <w:rFonts w:ascii="Cambria Math" w:hAnsi="Cambria Math"/>
                      <w:lang w:val="vi-VN"/>
                    </w:rPr>
                    <m:t>c</m:t>
                  </m:r>
                </m:sub>
              </m:sSub>
              <m:r>
                <w:rPr>
                  <w:rFonts w:ascii="Cambria Math" w:hAnsi="Cambria Math"/>
                  <w:lang w:val="vi-VN"/>
                </w:rPr>
                <m:t>)</m:t>
              </m:r>
            </m:den>
          </m:f>
        </m:oMath>
      </m:oMathPara>
    </w:p>
    <w:p w14:paraId="0A7286E0"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Điểm trung bình F1 (F1-score) và các phương pháp trung bình:</w:t>
      </w:r>
    </w:p>
    <w:p w14:paraId="66AD00EF"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F</m:t>
              </m:r>
            </m:e>
            <m:sub>
              <m:r>
                <w:rPr>
                  <w:rFonts w:ascii="Cambria Math" w:hAnsi="Cambria Math"/>
                  <w:lang w:val="vi-VN"/>
                </w:rPr>
                <m:t>1</m:t>
              </m:r>
            </m:sub>
          </m:sSub>
          <m:r>
            <w:rPr>
              <w:rFonts w:ascii="Cambria Math" w:hAnsi="Cambria Math"/>
              <w:lang w:val="vi-VN"/>
            </w:rPr>
            <m:t>=2×</m:t>
          </m:r>
          <m:f>
            <m:fPr>
              <m:ctrlPr>
                <w:rPr>
                  <w:rFonts w:ascii="Cambria Math" w:hAnsi="Cambria Math"/>
                  <w:lang w:val="vi-VN"/>
                </w:rPr>
              </m:ctrlPr>
            </m:fPr>
            <m:num>
              <m:r>
                <w:rPr>
                  <w:rFonts w:ascii="Cambria Math" w:hAnsi="Cambria Math"/>
                  <w:lang w:val="vi-VN"/>
                </w:rPr>
                <m:t>Precision×Recall</m:t>
              </m:r>
            </m:num>
            <m:den>
              <m:r>
                <w:rPr>
                  <w:rFonts w:ascii="Cambria Math" w:hAnsi="Cambria Math"/>
                  <w:lang w:val="vi-VN"/>
                </w:rPr>
                <m:t>Precision+Recall</m:t>
              </m:r>
            </m:den>
          </m:f>
        </m:oMath>
      </m:oMathPara>
    </w:p>
    <w:p w14:paraId="1609CE8F"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F</m:t>
              </m:r>
            </m:e>
            <m:sub>
              <m:r>
                <w:rPr>
                  <w:rFonts w:ascii="Cambria Math" w:hAnsi="Cambria Math"/>
                  <w:lang w:val="vi-VN"/>
                </w:rPr>
                <m:t>1</m:t>
              </m:r>
            </m:sub>
          </m:sSub>
          <m:sSub>
            <m:sSubPr>
              <m:ctrlPr>
                <w:rPr>
                  <w:rFonts w:ascii="Cambria Math" w:hAnsi="Cambria Math"/>
                  <w:lang w:val="vi-VN"/>
                </w:rPr>
              </m:ctrlPr>
            </m:sSubPr>
            <m:e>
              <m:r>
                <m:rPr>
                  <m:nor/>
                </m:rPr>
                <w:rPr>
                  <w:lang w:val="vi-VN"/>
                </w:rPr>
                <m:t>-score</m:t>
              </m:r>
            </m:e>
            <m:sub>
              <m:r>
                <m:rPr>
                  <m:nor/>
                </m:rPr>
                <w:rPr>
                  <w:lang w:val="vi-VN"/>
                </w:rPr>
                <m:t>macro</m:t>
              </m:r>
            </m:sub>
          </m:sSub>
          <m:r>
            <w:rPr>
              <w:rFonts w:ascii="Cambria Math" w:hAnsi="Cambria Math"/>
              <w:lang w:val="vi-VN"/>
            </w:rPr>
            <m:t>=</m:t>
          </m:r>
          <m:f>
            <m:fPr>
              <m:ctrlPr>
                <w:rPr>
                  <w:rFonts w:ascii="Cambria Math" w:hAnsi="Cambria Math"/>
                  <w:lang w:val="vi-VN"/>
                </w:rPr>
              </m:ctrlPr>
            </m:fPr>
            <m:num>
              <m:r>
                <w:rPr>
                  <w:rFonts w:ascii="Cambria Math" w:hAnsi="Cambria Math"/>
                  <w:lang w:val="vi-VN"/>
                </w:rPr>
                <m:t>1</m:t>
              </m:r>
            </m:num>
            <m:den>
              <m:r>
                <w:rPr>
                  <w:rFonts w:ascii="Cambria Math" w:hAnsi="Cambria Math"/>
                  <w:lang w:val="vi-VN"/>
                </w:rPr>
                <m:t>C</m:t>
              </m:r>
            </m:den>
          </m:f>
          <m:nary>
            <m:naryPr>
              <m:chr m:val="∑"/>
              <m:limLoc m:val="subSup"/>
              <m:grow m:val="1"/>
              <m:ctrlPr>
                <w:rPr>
                  <w:rFonts w:ascii="Cambria Math" w:hAnsi="Cambria Math"/>
                  <w:lang w:val="vi-VN"/>
                </w:rPr>
              </m:ctrlPr>
            </m:naryPr>
            <m:sub>
              <m:r>
                <w:rPr>
                  <w:rFonts w:ascii="Cambria Math" w:hAnsi="Cambria Math"/>
                  <w:lang w:val="vi-VN"/>
                </w:rPr>
                <m:t>c=1</m:t>
              </m:r>
            </m:sub>
            <m:sup>
              <m:r>
                <w:rPr>
                  <w:rFonts w:ascii="Cambria Math" w:hAnsi="Cambria Math"/>
                  <w:lang w:val="vi-VN"/>
                </w:rPr>
                <m:t>C</m:t>
              </m:r>
            </m:sup>
            <m:e>
              <m:r>
                <w:rPr>
                  <w:rFonts w:ascii="Cambria Math" w:hAnsi="Cambria Math"/>
                  <w:lang w:val="vi-VN"/>
                </w:rPr>
                <m:t>2·</m:t>
              </m:r>
            </m:e>
          </m:nary>
          <m:f>
            <m:fPr>
              <m:ctrlPr>
                <w:rPr>
                  <w:rFonts w:ascii="Cambria Math" w:hAnsi="Cambria Math"/>
                  <w:lang w:val="vi-VN"/>
                </w:rPr>
              </m:ctrlPr>
            </m:fPr>
            <m:num>
              <m:r>
                <w:rPr>
                  <w:rFonts w:ascii="Cambria Math" w:hAnsi="Cambria Math"/>
                  <w:lang w:val="vi-VN"/>
                </w:rPr>
                <m:t>Precisio</m:t>
              </m:r>
              <m:sSub>
                <m:sSubPr>
                  <m:ctrlPr>
                    <w:rPr>
                      <w:rFonts w:ascii="Cambria Math" w:hAnsi="Cambria Math"/>
                      <w:lang w:val="vi-VN"/>
                    </w:rPr>
                  </m:ctrlPr>
                </m:sSubPr>
                <m:e>
                  <m:r>
                    <w:rPr>
                      <w:rFonts w:ascii="Cambria Math" w:hAnsi="Cambria Math"/>
                      <w:lang w:val="vi-VN"/>
                    </w:rPr>
                    <m:t>n</m:t>
                  </m:r>
                </m:e>
                <m:sub>
                  <m:r>
                    <w:rPr>
                      <w:rFonts w:ascii="Cambria Math" w:hAnsi="Cambria Math"/>
                      <w:lang w:val="vi-VN"/>
                    </w:rPr>
                    <m:t>c</m:t>
                  </m:r>
                </m:sub>
              </m:sSub>
              <m:r>
                <w:rPr>
                  <w:rFonts w:ascii="Cambria Math" w:hAnsi="Cambria Math"/>
                  <w:lang w:val="vi-VN"/>
                </w:rPr>
                <m:t>·Recal</m:t>
              </m:r>
              <m:sSub>
                <m:sSubPr>
                  <m:ctrlPr>
                    <w:rPr>
                      <w:rFonts w:ascii="Cambria Math" w:hAnsi="Cambria Math"/>
                      <w:lang w:val="vi-VN"/>
                    </w:rPr>
                  </m:ctrlPr>
                </m:sSubPr>
                <m:e>
                  <m:r>
                    <w:rPr>
                      <w:rFonts w:ascii="Cambria Math" w:hAnsi="Cambria Math"/>
                      <w:lang w:val="vi-VN"/>
                    </w:rPr>
                    <m:t>l</m:t>
                  </m:r>
                </m:e>
                <m:sub>
                  <m:r>
                    <w:rPr>
                      <w:rFonts w:ascii="Cambria Math" w:hAnsi="Cambria Math"/>
                      <w:lang w:val="vi-VN"/>
                    </w:rPr>
                    <m:t>c</m:t>
                  </m:r>
                </m:sub>
              </m:sSub>
            </m:num>
            <m:den>
              <m:r>
                <w:rPr>
                  <w:rFonts w:ascii="Cambria Math" w:hAnsi="Cambria Math"/>
                  <w:lang w:val="vi-VN"/>
                </w:rPr>
                <m:t>Precisio</m:t>
              </m:r>
              <m:sSub>
                <m:sSubPr>
                  <m:ctrlPr>
                    <w:rPr>
                      <w:rFonts w:ascii="Cambria Math" w:hAnsi="Cambria Math"/>
                      <w:lang w:val="vi-VN"/>
                    </w:rPr>
                  </m:ctrlPr>
                </m:sSubPr>
                <m:e>
                  <m:r>
                    <w:rPr>
                      <w:rFonts w:ascii="Cambria Math" w:hAnsi="Cambria Math"/>
                      <w:lang w:val="vi-VN"/>
                    </w:rPr>
                    <m:t>n</m:t>
                  </m:r>
                </m:e>
                <m:sub>
                  <m:r>
                    <w:rPr>
                      <w:rFonts w:ascii="Cambria Math" w:hAnsi="Cambria Math"/>
                      <w:lang w:val="vi-VN"/>
                    </w:rPr>
                    <m:t>c</m:t>
                  </m:r>
                </m:sub>
              </m:sSub>
              <m:r>
                <w:rPr>
                  <w:rFonts w:ascii="Cambria Math" w:hAnsi="Cambria Math"/>
                  <w:lang w:val="vi-VN"/>
                </w:rPr>
                <m:t>+Recal</m:t>
              </m:r>
              <m:sSub>
                <m:sSubPr>
                  <m:ctrlPr>
                    <w:rPr>
                      <w:rFonts w:ascii="Cambria Math" w:hAnsi="Cambria Math"/>
                      <w:lang w:val="vi-VN"/>
                    </w:rPr>
                  </m:ctrlPr>
                </m:sSubPr>
                <m:e>
                  <m:r>
                    <w:rPr>
                      <w:rFonts w:ascii="Cambria Math" w:hAnsi="Cambria Math"/>
                      <w:lang w:val="vi-VN"/>
                    </w:rPr>
                    <m:t>l</m:t>
                  </m:r>
                </m:e>
                <m:sub>
                  <m:r>
                    <w:rPr>
                      <w:rFonts w:ascii="Cambria Math" w:hAnsi="Cambria Math"/>
                      <w:lang w:val="vi-VN"/>
                    </w:rPr>
                    <m:t>c</m:t>
                  </m:r>
                </m:sub>
              </m:sSub>
            </m:den>
          </m:f>
        </m:oMath>
      </m:oMathPara>
    </w:p>
    <w:p w14:paraId="1145EF7C"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F</m:t>
              </m:r>
            </m:e>
            <m:sub>
              <m:r>
                <w:rPr>
                  <w:rFonts w:ascii="Cambria Math" w:hAnsi="Cambria Math"/>
                  <w:lang w:val="vi-VN"/>
                </w:rPr>
                <m:t>1</m:t>
              </m:r>
            </m:sub>
          </m:sSub>
          <m:sSub>
            <m:sSubPr>
              <m:ctrlPr>
                <w:rPr>
                  <w:rFonts w:ascii="Cambria Math" w:hAnsi="Cambria Math"/>
                  <w:lang w:val="vi-VN"/>
                </w:rPr>
              </m:ctrlPr>
            </m:sSubPr>
            <m:e>
              <m:r>
                <m:rPr>
                  <m:nor/>
                </m:rPr>
                <w:rPr>
                  <w:lang w:val="vi-VN"/>
                </w:rPr>
                <m:t>-score</m:t>
              </m:r>
            </m:e>
            <m:sub>
              <m:r>
                <m:rPr>
                  <m:nor/>
                </m:rPr>
                <w:rPr>
                  <w:lang w:val="vi-VN"/>
                </w:rPr>
                <m:t>micro</m:t>
              </m:r>
            </m:sub>
          </m:sSub>
          <m:r>
            <w:rPr>
              <w:rFonts w:ascii="Cambria Math" w:hAnsi="Cambria Math"/>
              <w:lang w:val="vi-VN"/>
            </w:rPr>
            <m:t>=2·</m:t>
          </m:r>
          <m:f>
            <m:fPr>
              <m:ctrlPr>
                <w:rPr>
                  <w:rFonts w:ascii="Cambria Math" w:hAnsi="Cambria Math"/>
                  <w:lang w:val="vi-VN"/>
                </w:rPr>
              </m:ctrlPr>
            </m:fPr>
            <m:num>
              <m:r>
                <w:rPr>
                  <w:rFonts w:ascii="Cambria Math" w:hAnsi="Cambria Math"/>
                  <w:lang w:val="vi-VN"/>
                </w:rPr>
                <m:t>Precisio</m:t>
              </m:r>
              <m:sSub>
                <m:sSubPr>
                  <m:ctrlPr>
                    <w:rPr>
                      <w:rFonts w:ascii="Cambria Math" w:hAnsi="Cambria Math"/>
                      <w:lang w:val="vi-VN"/>
                    </w:rPr>
                  </m:ctrlPr>
                </m:sSubPr>
                <m:e>
                  <m:r>
                    <w:rPr>
                      <w:rFonts w:ascii="Cambria Math" w:hAnsi="Cambria Math"/>
                      <w:lang w:val="vi-VN"/>
                    </w:rPr>
                    <m:t>n</m:t>
                  </m:r>
                </m:e>
                <m:sub>
                  <m:r>
                    <m:rPr>
                      <m:nor/>
                    </m:rPr>
                    <w:rPr>
                      <w:lang w:val="vi-VN"/>
                    </w:rPr>
                    <m:t>micro</m:t>
                  </m:r>
                </m:sub>
              </m:sSub>
              <m:r>
                <w:rPr>
                  <w:rFonts w:ascii="Cambria Math" w:hAnsi="Cambria Math"/>
                  <w:lang w:val="vi-VN"/>
                </w:rPr>
                <m:t>·Recal</m:t>
              </m:r>
              <m:sSub>
                <m:sSubPr>
                  <m:ctrlPr>
                    <w:rPr>
                      <w:rFonts w:ascii="Cambria Math" w:hAnsi="Cambria Math"/>
                      <w:lang w:val="vi-VN"/>
                    </w:rPr>
                  </m:ctrlPr>
                </m:sSubPr>
                <m:e>
                  <m:r>
                    <w:rPr>
                      <w:rFonts w:ascii="Cambria Math" w:hAnsi="Cambria Math"/>
                      <w:lang w:val="vi-VN"/>
                    </w:rPr>
                    <m:t>l</m:t>
                  </m:r>
                </m:e>
                <m:sub>
                  <m:r>
                    <m:rPr>
                      <m:nor/>
                    </m:rPr>
                    <w:rPr>
                      <w:lang w:val="vi-VN"/>
                    </w:rPr>
                    <m:t>micro</m:t>
                  </m:r>
                </m:sub>
              </m:sSub>
            </m:num>
            <m:den>
              <m:r>
                <w:rPr>
                  <w:rFonts w:ascii="Cambria Math" w:hAnsi="Cambria Math"/>
                  <w:lang w:val="vi-VN"/>
                </w:rPr>
                <m:t>Precisio</m:t>
              </m:r>
              <m:sSub>
                <m:sSubPr>
                  <m:ctrlPr>
                    <w:rPr>
                      <w:rFonts w:ascii="Cambria Math" w:hAnsi="Cambria Math"/>
                      <w:lang w:val="vi-VN"/>
                    </w:rPr>
                  </m:ctrlPr>
                </m:sSubPr>
                <m:e>
                  <m:r>
                    <w:rPr>
                      <w:rFonts w:ascii="Cambria Math" w:hAnsi="Cambria Math"/>
                      <w:lang w:val="vi-VN"/>
                    </w:rPr>
                    <m:t>n</m:t>
                  </m:r>
                </m:e>
                <m:sub>
                  <m:r>
                    <m:rPr>
                      <m:nor/>
                    </m:rPr>
                    <w:rPr>
                      <w:lang w:val="vi-VN"/>
                    </w:rPr>
                    <m:t>micro</m:t>
                  </m:r>
                </m:sub>
              </m:sSub>
              <m:r>
                <w:rPr>
                  <w:rFonts w:ascii="Cambria Math" w:hAnsi="Cambria Math"/>
                  <w:lang w:val="vi-VN"/>
                </w:rPr>
                <m:t>+Recal</m:t>
              </m:r>
              <m:sSub>
                <m:sSubPr>
                  <m:ctrlPr>
                    <w:rPr>
                      <w:rFonts w:ascii="Cambria Math" w:hAnsi="Cambria Math"/>
                      <w:lang w:val="vi-VN"/>
                    </w:rPr>
                  </m:ctrlPr>
                </m:sSubPr>
                <m:e>
                  <m:r>
                    <w:rPr>
                      <w:rFonts w:ascii="Cambria Math" w:hAnsi="Cambria Math"/>
                      <w:lang w:val="vi-VN"/>
                    </w:rPr>
                    <m:t>l</m:t>
                  </m:r>
                </m:e>
                <m:sub>
                  <m:r>
                    <m:rPr>
                      <m:nor/>
                    </m:rPr>
                    <w:rPr>
                      <w:lang w:val="vi-VN"/>
                    </w:rPr>
                    <m:t>micro</m:t>
                  </m:r>
                </m:sub>
              </m:sSub>
            </m:den>
          </m:f>
        </m:oMath>
      </m:oMathPara>
    </w:p>
    <w:p w14:paraId="43012FFA" w14:textId="77777777" w:rsidR="006A55F3" w:rsidRPr="00BD0B99" w:rsidRDefault="00000000">
      <w:pPr>
        <w:spacing w:after="120" w:line="360" w:lineRule="auto"/>
        <w:jc w:val="both"/>
        <w:rPr>
          <w:lang w:val="vi-VN"/>
        </w:rPr>
      </w:pPr>
      <w:r w:rsidRPr="00BD0B99">
        <w:rPr>
          <w:lang w:val="vi-VN"/>
        </w:rPr>
        <w:t xml:space="preserve">Trong đó </w:t>
      </w:r>
      <m:oMath>
        <m:r>
          <w:rPr>
            <w:rFonts w:ascii="Cambria Math" w:hAnsi="Cambria Math"/>
            <w:lang w:val="vi-VN"/>
          </w:rPr>
          <m:t>C=5</m:t>
        </m:r>
      </m:oMath>
      <w:r w:rsidRPr="00BD0B99">
        <w:rPr>
          <w:lang w:val="vi-VN"/>
        </w:rPr>
        <w:t xml:space="preserve"> đại diện cho số lượng khía cạnh trong bài toán phân loại đa nhãn. Trung bình Macro coi trọng hiệu năng của mỗi khía cạnh độc lập như nhau (thích hợp đánh giá </w:t>
      </w:r>
      <w:r w:rsidRPr="00BD0B99">
        <w:rPr>
          <w:lang w:val="vi-VN"/>
        </w:rPr>
        <w:lastRenderedPageBreak/>
        <w:t>lớp thiểu số như Service), trong khi trung bình Micro phản ánh hiệu năng tổng gộp trên toàn bộ mẫu dữ liệu (thích hợp đánh giá độ phủ sóng toàn hệ thống).</w:t>
      </w:r>
    </w:p>
    <w:p w14:paraId="1F9A720C"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Chỉ số Hamming Loss (đo lường độ lỗi cho bài toán phân loại đa nhãn khía cạnh):</w:t>
      </w:r>
    </w:p>
    <w:p w14:paraId="0316033D" w14:textId="77777777" w:rsidR="006A55F3" w:rsidRPr="00BD0B99" w:rsidRDefault="00000000">
      <w:pPr>
        <w:spacing w:before="120" w:after="120"/>
        <w:jc w:val="center"/>
        <w:rPr>
          <w:lang w:val="vi-VN"/>
        </w:rPr>
      </w:pPr>
      <m:oMathPara>
        <m:oMath>
          <m:r>
            <w:rPr>
              <w:rFonts w:ascii="Cambria Math" w:hAnsi="Cambria Math"/>
              <w:lang w:val="vi-VN"/>
            </w:rPr>
            <m:t>Hamming</m:t>
          </m:r>
          <m:r>
            <m:rPr>
              <m:sty m:val="p"/>
            </m:rPr>
            <w:rPr>
              <w:rFonts w:ascii="Cambria Math" w:hAnsi="Cambria Math"/>
              <w:lang w:val="vi-VN"/>
            </w:rPr>
            <m:t> </m:t>
          </m:r>
          <m:r>
            <w:rPr>
              <w:rFonts w:ascii="Cambria Math" w:hAnsi="Cambria Math"/>
              <w:lang w:val="vi-VN"/>
            </w:rPr>
            <m:t>Loss=</m:t>
          </m:r>
          <m:f>
            <m:fPr>
              <m:ctrlPr>
                <w:rPr>
                  <w:rFonts w:ascii="Cambria Math" w:hAnsi="Cambria Math"/>
                  <w:lang w:val="vi-VN"/>
                </w:rPr>
              </m:ctrlPr>
            </m:fPr>
            <m:num>
              <m:r>
                <w:rPr>
                  <w:rFonts w:ascii="Cambria Math" w:hAnsi="Cambria Math"/>
                  <w:lang w:val="vi-VN"/>
                </w:rPr>
                <m:t>1</m:t>
              </m:r>
            </m:num>
            <m:den>
              <m:r>
                <w:rPr>
                  <w:rFonts w:ascii="Cambria Math" w:hAnsi="Cambria Math"/>
                  <w:lang w:val="vi-VN"/>
                </w:rPr>
                <m:t>N·L</m:t>
              </m:r>
            </m:den>
          </m:f>
          <m:nary>
            <m:naryPr>
              <m:chr m:val="∑"/>
              <m:limLoc m:val="subSup"/>
              <m:grow m:val="1"/>
              <m:ctrlPr>
                <w:rPr>
                  <w:rFonts w:ascii="Cambria Math" w:hAnsi="Cambria Math"/>
                  <w:lang w:val="vi-VN"/>
                </w:rPr>
              </m:ctrlPr>
            </m:naryPr>
            <m:sub>
              <m:r>
                <w:rPr>
                  <w:rFonts w:ascii="Cambria Math" w:hAnsi="Cambria Math"/>
                  <w:lang w:val="vi-VN"/>
                </w:rPr>
                <m:t>i=1</m:t>
              </m:r>
            </m:sub>
            <m:sup>
              <m:r>
                <w:rPr>
                  <w:rFonts w:ascii="Cambria Math" w:hAnsi="Cambria Math"/>
                  <w:lang w:val="vi-VN"/>
                </w:rPr>
                <m:t>N</m:t>
              </m:r>
            </m:sup>
            <m:e>
              <m:nary>
                <m:naryPr>
                  <m:chr m:val="∑"/>
                  <m:limLoc m:val="subSup"/>
                  <m:grow m:val="1"/>
                  <m:ctrlPr>
                    <w:rPr>
                      <w:rFonts w:ascii="Cambria Math" w:hAnsi="Cambria Math"/>
                      <w:lang w:val="vi-VN"/>
                    </w:rPr>
                  </m:ctrlPr>
                </m:naryPr>
                <m:sub>
                  <m:r>
                    <w:rPr>
                      <w:rFonts w:ascii="Cambria Math" w:hAnsi="Cambria Math"/>
                      <w:lang w:val="vi-VN"/>
                    </w:rPr>
                    <m:t>j=1</m:t>
                  </m:r>
                </m:sub>
                <m:sup>
                  <m:r>
                    <w:rPr>
                      <w:rFonts w:ascii="Cambria Math" w:hAnsi="Cambria Math"/>
                      <w:lang w:val="vi-VN"/>
                    </w:rPr>
                    <m:t>L</m:t>
                  </m:r>
                </m:sup>
                <m:e>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i,j</m:t>
                      </m:r>
                    </m:sub>
                  </m:sSub>
                </m:e>
              </m:nary>
            </m:e>
          </m:nary>
          <m:r>
            <w:rPr>
              <w:rFonts w:ascii="Cambria Math" w:hAnsi="Cambria Math"/>
              <w:lang w:val="vi-VN"/>
            </w:rPr>
            <m:t>⊕</m:t>
          </m:r>
          <m:sSub>
            <m:sSubPr>
              <m:ctrlPr>
                <w:rPr>
                  <w:rFonts w:ascii="Cambria Math" w:hAnsi="Cambria Math"/>
                  <w:lang w:val="vi-VN"/>
                </w:rPr>
              </m:ctrlPr>
            </m:sSubPr>
            <m:e>
              <m:r>
                <w:rPr>
                  <w:rFonts w:ascii="Cambria Math" w:hAnsi="Cambria Math"/>
                  <w:lang w:val="vi-VN"/>
                </w:rPr>
                <m:t>y</m:t>
              </m:r>
            </m:e>
            <m:sub>
              <m:r>
                <w:rPr>
                  <w:rFonts w:ascii="Cambria Math" w:hAnsi="Cambria Math"/>
                  <w:lang w:val="vi-VN"/>
                </w:rPr>
                <m:t>i,j</m:t>
              </m:r>
            </m:sub>
          </m:sSub>
        </m:oMath>
      </m:oMathPara>
    </w:p>
    <w:p w14:paraId="7E86FC92" w14:textId="77777777" w:rsidR="006A55F3" w:rsidRPr="00BD0B99" w:rsidRDefault="00000000">
      <w:pPr>
        <w:spacing w:after="120" w:line="360" w:lineRule="auto"/>
        <w:jc w:val="both"/>
        <w:rPr>
          <w:lang w:val="vi-VN"/>
        </w:rPr>
      </w:pPr>
      <w:r w:rsidRPr="00BD0B99">
        <w:rPr>
          <w:lang w:val="vi-VN"/>
        </w:rPr>
        <w:t xml:space="preserve">Trong đó </w:t>
      </w:r>
      <m:oMath>
        <m:r>
          <w:rPr>
            <w:rFonts w:ascii="Cambria Math" w:hAnsi="Cambria Math"/>
            <w:lang w:val="vi-VN"/>
          </w:rPr>
          <m:t>N</m:t>
        </m:r>
      </m:oMath>
      <w:r w:rsidRPr="00BD0B99">
        <w:rPr>
          <w:lang w:val="vi-VN"/>
        </w:rPr>
        <w:t xml:space="preserve"> là tổng số mẫu kiểm thử, </w:t>
      </w:r>
      <m:oMath>
        <m:r>
          <w:rPr>
            <w:rFonts w:ascii="Cambria Math" w:hAnsi="Cambria Math"/>
            <w:lang w:val="vi-VN"/>
          </w:rPr>
          <m:t>L</m:t>
        </m:r>
      </m:oMath>
      <w:r w:rsidRPr="00BD0B99">
        <w:rPr>
          <w:lang w:val="vi-VN"/>
        </w:rPr>
        <w:t xml:space="preserve"> là số lượng nhãn khía cạnh cần dự báo (</w:t>
      </w:r>
      <m:oMath>
        <m:r>
          <w:rPr>
            <w:rFonts w:ascii="Cambria Math" w:hAnsi="Cambria Math"/>
            <w:lang w:val="vi-VN"/>
          </w:rPr>
          <m:t>L=5</m:t>
        </m:r>
      </m:oMath>
      <w:r w:rsidRPr="00BD0B99">
        <w:rPr>
          <w:lang w:val="vi-VN"/>
        </w:rPr>
        <w:t xml:space="preserve">), và </w:t>
      </w:r>
      <m:oMath>
        <m:r>
          <w:rPr>
            <w:rFonts w:ascii="Cambria Math" w:hAnsi="Cambria Math"/>
            <w:lang w:val="vi-VN"/>
          </w:rPr>
          <m:t>⊕</m:t>
        </m:r>
      </m:oMath>
      <w:r w:rsidRPr="00BD0B99">
        <w:rPr>
          <w:lang w:val="vi-VN"/>
        </w:rPr>
        <w:t xml:space="preserve"> là phép toán XOR logic giữa nhãn dự báo </w:t>
      </w:r>
      <m:oMath>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i,j</m:t>
            </m:r>
          </m:sub>
        </m:sSub>
      </m:oMath>
      <w:r w:rsidRPr="00BD0B99">
        <w:rPr>
          <w:lang w:val="vi-VN"/>
        </w:rPr>
        <w:t xml:space="preserve"> và nhãn thực tế </w:t>
      </w:r>
      <m:oMath>
        <m:sSub>
          <m:sSubPr>
            <m:ctrlPr>
              <w:rPr>
                <w:rFonts w:ascii="Cambria Math" w:hAnsi="Cambria Math"/>
                <w:lang w:val="vi-VN"/>
              </w:rPr>
            </m:ctrlPr>
          </m:sSubPr>
          <m:e>
            <m:r>
              <w:rPr>
                <w:rFonts w:ascii="Cambria Math" w:hAnsi="Cambria Math"/>
                <w:lang w:val="vi-VN"/>
              </w:rPr>
              <m:t>y</m:t>
            </m:r>
          </m:e>
          <m:sub>
            <m:r>
              <w:rPr>
                <w:rFonts w:ascii="Cambria Math" w:hAnsi="Cambria Math"/>
                <w:lang w:val="vi-VN"/>
              </w:rPr>
              <m:t>i,j</m:t>
            </m:r>
          </m:sub>
        </m:sSub>
      </m:oMath>
      <w:r w:rsidRPr="00BD0B99">
        <w:rPr>
          <w:lang w:val="vi-VN"/>
        </w:rPr>
        <w:t>. Chỉ số Hamming Loss càng nhỏ thể hiện mô hình phân loại khía cạnh càng chính xác.</w:t>
      </w:r>
    </w:p>
    <w:p w14:paraId="1B945CD6" w14:textId="77777777" w:rsidR="006A55F3" w:rsidRPr="00BD0B99" w:rsidRDefault="00000000">
      <w:pPr>
        <w:spacing w:after="80" w:line="360" w:lineRule="auto"/>
        <w:ind w:left="360"/>
        <w:rPr>
          <w:lang w:val="vi-VN"/>
        </w:rPr>
      </w:pPr>
      <w:r w:rsidRPr="00BD0B99">
        <w:rPr>
          <w:lang w:val="vi-VN"/>
        </w:rPr>
        <w:t>- Sau khi chọn lọc được mô hình PhoBERT tối ưu nhất, hệ thống được triển khai thực tế dưới dạng ứng dụng Web Dashboard trực quan hóa tương tác (sử dụng Streamlit) kết hợp Flask API suy luận thời gian thực để hỗ trợ doanh nghiệp ra quyết định tối ưu hóa kinh doanh.</w:t>
      </w:r>
    </w:p>
    <w:p w14:paraId="25BA4899" w14:textId="77777777" w:rsidR="006A55F3" w:rsidRPr="00BD0B99" w:rsidRDefault="00000000">
      <w:pPr>
        <w:spacing w:before="120" w:after="120"/>
        <w:outlineLvl w:val="1"/>
        <w:rPr>
          <w:lang w:val="vi-VN"/>
        </w:rPr>
      </w:pPr>
      <w:bookmarkStart w:id="17" w:name="_Toc233743503"/>
      <w:r w:rsidRPr="00BD0B99">
        <w:rPr>
          <w:b/>
          <w:sz w:val="28"/>
          <w:lang w:val="vi-VN"/>
        </w:rPr>
        <w:t>1.6. ĐÓNG GÓP CỦA ĐỀ TÀI</w:t>
      </w:r>
      <w:bookmarkEnd w:id="17"/>
    </w:p>
    <w:p w14:paraId="767FDAAA"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Về mặt kỹ thuật và học thuật:</w:t>
      </w:r>
      <w:r w:rsidRPr="00BD0B99">
        <w:rPr>
          <w:lang w:val="vi-VN"/>
        </w:rPr>
        <w:t xml:space="preserve"> Đề tài cung cấp một quy trình (pipeline) xử lý dữ liệu ngôn ngữ tự nhiên tiếng Việt trực tuyến có độ nhiễu cao một cách toàn diện và khoa học. Kết quả thực nghiệm đối sánh chi tiết giữa thuật toán truyền thống (SVM, Naive Bayes), học sâu (Bi-LSTM) và Transformer (PhoBERT) chứng minh một cách định lượng tác động của quy mô dữ liệu và hiệu quả của học máy đa nhiệm trên tập dữ liệu tiếng Việt lệch lớp thực tế.</w:t>
      </w:r>
    </w:p>
    <w:p w14:paraId="21F497BB"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Về mặt thực tiễn ứng dụng:</w:t>
      </w:r>
      <w:r w:rsidRPr="00BD0B99">
        <w:rPr>
          <w:lang w:val="vi-VN"/>
        </w:rPr>
        <w:t xml:space="preserve"> Đề tài không dừng lại ở việc công bố các chỉ số hiệu năng trên terminal mà đóng gói giải pháp thành một công cụ BI Dashboard trực quan. Việc tích hợp dữ liệu AI với các chỉ số như lượt tương tác (thumbsupcount) giúp doanh nghiệp phát hiện sớm các nguy cơ khủng hoảng truyền thông (eWOM tiêu cực), tự động phân loại thông tin phản hồi và xây dựng chiến lược kinh doanh thông minh dựa trên mô hình RACE, giảm thiểu 80% công sức rà soát thủ công của nhân sự CSKH.</w:t>
      </w:r>
    </w:p>
    <w:p w14:paraId="3F6DB108" w14:textId="77777777" w:rsidR="006A55F3" w:rsidRPr="00BD0B99" w:rsidRDefault="00000000">
      <w:pPr>
        <w:spacing w:before="120" w:after="120"/>
        <w:outlineLvl w:val="1"/>
        <w:rPr>
          <w:lang w:val="vi-VN"/>
        </w:rPr>
      </w:pPr>
      <w:bookmarkStart w:id="18" w:name="_Toc233743504"/>
      <w:r w:rsidRPr="00BD0B99">
        <w:rPr>
          <w:b/>
          <w:sz w:val="28"/>
          <w:lang w:val="vi-VN"/>
        </w:rPr>
        <w:t>1.7. TỔNG QUAN VỀ TÌNH HÌNH NGHIÊN CỨU</w:t>
      </w:r>
      <w:bookmarkEnd w:id="18"/>
    </w:p>
    <w:p w14:paraId="6E2D6069" w14:textId="77777777" w:rsidR="006A55F3" w:rsidRPr="00BD0B99" w:rsidRDefault="00000000">
      <w:pPr>
        <w:spacing w:before="120" w:after="120"/>
        <w:outlineLvl w:val="2"/>
        <w:rPr>
          <w:lang w:val="vi-VN"/>
        </w:rPr>
      </w:pPr>
      <w:bookmarkStart w:id="19" w:name="_Toc233743505"/>
      <w:r w:rsidRPr="00BD0B99">
        <w:rPr>
          <w:b/>
          <w:lang w:val="vi-VN"/>
        </w:rPr>
        <w:lastRenderedPageBreak/>
        <w:t>1.7.1. Sự phát triển của các thuật toán Khai phá dữ liệu văn bản</w:t>
      </w:r>
      <w:bookmarkEnd w:id="19"/>
    </w:p>
    <w:p w14:paraId="5DD89A8C" w14:textId="77777777" w:rsidR="006A55F3" w:rsidRPr="00BD0B99" w:rsidRDefault="00000000">
      <w:pPr>
        <w:spacing w:after="120" w:line="360" w:lineRule="auto"/>
        <w:jc w:val="both"/>
        <w:rPr>
          <w:lang w:val="vi-VN"/>
        </w:rPr>
      </w:pPr>
      <w:r w:rsidRPr="00BD0B99">
        <w:rPr>
          <w:lang w:val="vi-VN"/>
        </w:rPr>
        <w:t>Tác vụ phân tích cảm xúc (Sentiment Analysis) đã trải qua nhiều bước tiến vượt bậc về mặt công nghệ, từ các mô hình dựa trên quy tắc đơn giản đến các mô hình deep learning phức tạp. Trong giai đoạn đầu, các nghiên cứu chủ yếu tập trung vào phân tích cảm xúc ở cấp độ câu hoặc văn bản dựa trên các từ điển cảm xúc (sentiment lexicons) được xây dựng thủ công hoặc các thuật toán máy học truyền thống như Naive Bayes, Logistic Regression và Support Vector Machine (SVM) kết hợp với đặc trưng tần suất từ TF-IDF và N-gram. Các nghiên cứu kinh điển đã chỉ ra rằng SVM là bộ phân loại cực kỳ mạnh mẽ cho dữ liệu văn bản nhờ khả năng tìm kiếm siêu phẳng phân chia tối ưu hóa khoảng biên (margin) trong không gian đặc trưng nhiều chiều. Tuy nhiên, hạn chế cố hữu của các phương pháp học máy truyền thống là bỏ qua hoàn toàn trật tự từ, ngữ cảnh cú pháp và các cấu trúc phủ định, giảm thiểu khả năng nắm bắt ngữ nghĩa tinh tế.</w:t>
      </w:r>
    </w:p>
    <w:p w14:paraId="59ADD72E" w14:textId="77777777" w:rsidR="006A55F3" w:rsidRPr="00BD0B99" w:rsidRDefault="00000000">
      <w:pPr>
        <w:spacing w:after="120" w:line="360" w:lineRule="auto"/>
        <w:jc w:val="both"/>
        <w:rPr>
          <w:lang w:val="vi-VN"/>
        </w:rPr>
      </w:pPr>
      <w:r w:rsidRPr="00BD0B99">
        <w:rPr>
          <w:lang w:val="vi-VN"/>
        </w:rPr>
        <w:t>Sự chuyển dịch sang phân tích cảm xúc dựa trên khía cạnh (ABSA) được định hình mạnh mẽ bởi chuỗi hội thảo SemEval (Semantic Evaluation) quốc tế (tiêu biểu như SemEval-2014 Task 4, SemEval-2015 Task 12 và SemEval-2016 Task 5). Các hội thảo này đã đặt nền móng chuẩn hóa định nghĩa bài toán ABSA thành các tiểu tác vụ: Nhận diện khía cạnh (ACD), Trích xuất cụm từ khía cạnh (Aspect Term Extraction - ATE) và Phân loại cảm xúc hướng khía cạnh (ATSC). Nhằm giải quyết các bài toán này, các kiến trúc mạng nơ-ron tuần tự như RNN, LSTM (Long Short-Term Memory) và GRU đã được áp dụng rộng rãi. Kiến trúc LSTM hai chiều (Bi-LSTM) kết hợp cơ chế chú ý (Attention Mechanism) như mô hình ATAE-LSTM (Tang và cộng sự, 2016) đã chứng minh khả năng vượt trội trong việc tập trung vào các từ ngữ mang cảm xúc liên kết với khía cạnh mục tiêu trong câu. Tại Việt Nam, nghiên cứu thực nghiệm trên hàng triệu bình luận từ các ứng dụng TMĐT của Ho và cộng sự (2021) đã chứng minh việc kết hợp mạng Bi-LSTM với các nhãn từ loại (POS) giúp cải thiện độ chính xác phân loại cảm xúc tổng quan đáng kể. Dù vậy, các mô hình hồi quy tuần tự vẫn gặp điểm nghẽn lớn về tốc độ huấn luyện (do tính toán tuần tự không thể song song hóa hoàn toàn) và hiện tượng tiêu biến đạo hàm khi xử lý các câu văn dài.</w:t>
      </w:r>
    </w:p>
    <w:p w14:paraId="7D24F63E" w14:textId="77777777" w:rsidR="006A55F3" w:rsidRPr="00BD0B99" w:rsidRDefault="00000000">
      <w:pPr>
        <w:spacing w:after="120" w:line="360" w:lineRule="auto"/>
        <w:jc w:val="both"/>
        <w:rPr>
          <w:lang w:val="vi-VN"/>
        </w:rPr>
      </w:pPr>
      <w:r w:rsidRPr="00BD0B99">
        <w:rPr>
          <w:lang w:val="vi-VN"/>
        </w:rPr>
        <w:t xml:space="preserve">Kỷ nguyên hiện đại chứng kiến sự thống trị của kiến trúc Transformer với cơ chế tự chú ý (Self-Attention) cho phép tính toán mối quan hệ giữa tất cả các từ trong câu một cách song </w:t>
      </w:r>
      <w:r w:rsidRPr="00BD0B99">
        <w:rPr>
          <w:lang w:val="vi-VN"/>
        </w:rPr>
        <w:lastRenderedPageBreak/>
        <w:t>song. Mô hình PhoBERT, được VinAI phát triển dựa trên kiến trúc RoBERTa và huấn luyện trên 20GB ngữ liệu tiếng Việt đơn ngữ, đã trở thành tiêu chuẩn vàng cho các tác vụ xử lý tiếng Việt. Nghiên cứu của Nguyen và cộng sự (2025) về phân loại chủ đề trên đánh giá sản phẩm Shopee bằng PhoBERT kết hợp Logistic Regression cho thấy chỉ số F1-score đạt mức xuất sắc 96% và tỉ lệ Hamming Loss cực thấp ở mức 0.022. Tuy nhiên, việc áp dụng PhoBERT cho bài toán ABSA đa nhiệm (Multi-task Learning) quy mô lớn trên dữ liệu TMĐT vẫn chưa được nghiên cứu sâu sắc tại Việt Nam, đặc biệt là trong bối cảnh dữ liệu thực tế bị lệch lớp nghiêm trọng và chứa nhiều tiếng lóng teencode.</w:t>
      </w:r>
    </w:p>
    <w:p w14:paraId="0E07B65E" w14:textId="77777777" w:rsidR="006A55F3" w:rsidRPr="00BD0B99" w:rsidRDefault="00000000">
      <w:pPr>
        <w:spacing w:before="120" w:after="120"/>
        <w:outlineLvl w:val="2"/>
        <w:rPr>
          <w:lang w:val="vi-VN"/>
        </w:rPr>
      </w:pPr>
      <w:bookmarkStart w:id="20" w:name="_Toc233743506"/>
      <w:r w:rsidRPr="00BD0B99">
        <w:rPr>
          <w:b/>
          <w:lang w:val="vi-VN"/>
        </w:rPr>
        <w:t>1.7.2. Sự dịch chuyển từ nghiên cứu hàn lâm sang tích hợp khung chiến lược quản trị</w:t>
      </w:r>
      <w:bookmarkEnd w:id="20"/>
    </w:p>
    <w:p w14:paraId="58EBE1C7" w14:textId="77777777" w:rsidR="006A55F3" w:rsidRPr="00BD0B99" w:rsidRDefault="00000000">
      <w:pPr>
        <w:spacing w:after="120" w:line="360" w:lineRule="auto"/>
        <w:jc w:val="both"/>
        <w:rPr>
          <w:lang w:val="vi-VN"/>
        </w:rPr>
      </w:pPr>
      <w:r w:rsidRPr="00BD0B99">
        <w:rPr>
          <w:lang w:val="vi-VN"/>
        </w:rPr>
        <w:t>Trong quản trị doanh nghiệp hiện đại, các chỉ số kỹ thuật của AI (như điểm F1-score) chỉ thực sự phát huy giá trị khi được ánh xạ trực tiếp vào các mô hình ra quyết định quản trị và hành trình trải nghiệm của khách hàng trực tuyến. Khung chiến lược tiếp thị số RACE (Reach - Act - Convert - Engage) là một mô hình tiêu chuẩn giúp doanh nghiệp lập kế hoạch và đo lường hiệu quả hoạt động kinh doanh trực tuyến. Xu hướng nghiên cứu gần đây ghi nhận sự dịch chuyển mạnh mẽ từ việc tối ưu thuật toán đơn thuần sang việc ứng dụng kết quả NLP vào các giai đoạn của RACE.</w:t>
      </w:r>
    </w:p>
    <w:p w14:paraId="6C4180E2" w14:textId="77777777" w:rsidR="006A55F3" w:rsidRPr="00BD0B99" w:rsidRDefault="00000000">
      <w:pPr>
        <w:spacing w:after="120" w:line="360" w:lineRule="auto"/>
        <w:jc w:val="both"/>
        <w:rPr>
          <w:lang w:val="vi-VN"/>
        </w:rPr>
      </w:pPr>
      <w:r w:rsidRPr="00BD0B99">
        <w:rPr>
          <w:lang w:val="vi-VN"/>
        </w:rPr>
        <w:t xml:space="preserve">Ở giai đoạn </w:t>
      </w:r>
      <w:r w:rsidRPr="00BD0B99">
        <w:rPr>
          <w:b/>
          <w:lang w:val="vi-VN"/>
        </w:rPr>
        <w:t>Convert (Chuyển đổi)</w:t>
      </w:r>
      <w:r w:rsidRPr="00BD0B99">
        <w:rPr>
          <w:lang w:val="vi-VN"/>
        </w:rPr>
        <w:t>, nghiên cứu của Hongwimol và cộng sự (2025) chứng minh việc sử dụng mô hình NLP để trích xuất ý kiến khách hàng về lỗi kỹ thuật của ứng dụng TMĐT giúp bộ phận sản phẩm tối ưu hóa giao diện thanh toán (UI/UX) kịp thời. Thử nghiệm thực tế cho thấy việc khắc phục nhanh lỗi app dựa trên phản hồi khách hàng giúp tăng trực tiếp tỷ lệ chuyển đổi đơn hàng và chỉ số doanh thu trên mỗi lượt xem trang.</w:t>
      </w:r>
    </w:p>
    <w:p w14:paraId="27FA4607" w14:textId="77777777" w:rsidR="006A55F3" w:rsidRPr="00BD0B99" w:rsidRDefault="00000000">
      <w:pPr>
        <w:spacing w:after="120" w:line="360" w:lineRule="auto"/>
        <w:jc w:val="both"/>
        <w:rPr>
          <w:lang w:val="vi-VN"/>
        </w:rPr>
      </w:pPr>
      <w:r w:rsidRPr="00BD0B99">
        <w:rPr>
          <w:lang w:val="vi-VN"/>
        </w:rPr>
        <w:t xml:space="preserve">Ở giai đoạn </w:t>
      </w:r>
      <w:r w:rsidRPr="00BD0B99">
        <w:rPr>
          <w:b/>
          <w:lang w:val="vi-VN"/>
        </w:rPr>
        <w:t>Engage (Gắn kết)</w:t>
      </w:r>
      <w:r w:rsidRPr="00BD0B99">
        <w:rPr>
          <w:lang w:val="vi-VN"/>
        </w:rPr>
        <w:t>, việc quản trị truyền miệng điện tử (eWOM) được tự động hóa bằng cách kết hợp AI nhận thức và mô hình phản hồi tự động. Hệ thống EduPulse sử dụng mô hình ngôn ngữ để nhận diện khiếu nại của người dùng và sinh câu trả lời cá nhân hóa theo thời gian thực, giúp cải thiện hiệu suất xử lý khiếu nại lên hơn 7.6%. Điều này khẳng định rằng việc tự động hóa phát hiện các khía cạnh dịch vụ bị phàn nàn và cảnh báo sớm giúp doanh nghiệp kịp thời ngăn chặn các cuộc khủng hoảng thương hiệu trực tuyến.</w:t>
      </w:r>
    </w:p>
    <w:p w14:paraId="475D51FC" w14:textId="77777777" w:rsidR="006A55F3" w:rsidRPr="00BD0B99" w:rsidRDefault="00000000">
      <w:pPr>
        <w:spacing w:before="120" w:after="120"/>
        <w:outlineLvl w:val="2"/>
        <w:rPr>
          <w:lang w:val="vi-VN"/>
        </w:rPr>
      </w:pPr>
      <w:bookmarkStart w:id="21" w:name="_Toc233743507"/>
      <w:r w:rsidRPr="00BD0B99">
        <w:rPr>
          <w:b/>
          <w:lang w:val="vi-VN"/>
        </w:rPr>
        <w:t>1.7.3. Khoảng trống nghiên cứu và hướng tiếp cận của đề tài</w:t>
      </w:r>
      <w:bookmarkEnd w:id="21"/>
    </w:p>
    <w:p w14:paraId="621F0969" w14:textId="77777777" w:rsidR="006A55F3" w:rsidRPr="00BD0B99" w:rsidRDefault="00000000">
      <w:pPr>
        <w:spacing w:after="120" w:line="360" w:lineRule="auto"/>
        <w:jc w:val="both"/>
        <w:rPr>
          <w:lang w:val="vi-VN"/>
        </w:rPr>
      </w:pPr>
      <w:r w:rsidRPr="00BD0B99">
        <w:rPr>
          <w:lang w:val="vi-VN"/>
        </w:rPr>
        <w:lastRenderedPageBreak/>
        <w:t>Qua khảo sát tài liệu nghiên cứu, có thể thấy một khoảng trống lớn tại Việt Nam: các nghiên cứu thuộc khối kỹ thuật thường quá tập trung vào tối ưu hóa tham số mô hình trên tập dữ liệu sạch mà thiếu đi tính ứng dụng thực tiễn; ngược lại, các nghiên cứu khối ngành kinh tế lại thiếu năng lực công nghệ để xây dựng đường ống xử lý dữ liệu lớn (Big Data) có độ nhiễu cao.</w:t>
      </w:r>
    </w:p>
    <w:p w14:paraId="5BB8EB51" w14:textId="77777777" w:rsidR="006A55F3" w:rsidRPr="00BD0B99" w:rsidRDefault="00000000">
      <w:pPr>
        <w:spacing w:after="120" w:line="360" w:lineRule="auto"/>
        <w:jc w:val="both"/>
        <w:rPr>
          <w:lang w:val="vi-VN"/>
        </w:rPr>
      </w:pPr>
      <w:r w:rsidRPr="00BD0B99">
        <w:rPr>
          <w:lang w:val="vi-VN"/>
        </w:rPr>
        <w:t>Đề tài này hướng tới việc khỏa lấp khoảng trống đó bằng cách đề xuất một giải pháp công nghệ toàn diện: xây dựng đường ống tiền xử lý NLP tiếng Việt trực tuyến tự động chuẩn hóa teencode/emoji, tinh chỉnh mô hình PhoBERT đa nhiệm tối ưu hóa đồng thời ACD và ATSC trên Cloud GPU song song, rồi đóng gói toàn bộ hệ thống thành một ứng dụng Web Dashboard trực quan tích hợp Flask API. Tri thức định lượng từ mô hình AI sẽ được ánh xạ trực tiếp vào các hành động cụ thể trong khung RACE, hỗ trợ đắc lực cho các nhà quản trị doanh nghiệp TMĐT tối ưu hóa quy trình vận hành và kiểm soát rủi ro eWOM tiêu cực một cách chủ động.</w:t>
      </w:r>
    </w:p>
    <w:p w14:paraId="60286B06" w14:textId="77777777" w:rsidR="006A55F3" w:rsidRPr="00BD0B99" w:rsidRDefault="006A55F3">
      <w:pPr>
        <w:rPr>
          <w:lang w:val="vi-VN"/>
        </w:rPr>
        <w:sectPr w:rsidR="006A55F3" w:rsidRPr="00BD0B99">
          <w:headerReference w:type="default" r:id="rId15"/>
          <w:footerReference w:type="default" r:id="rId16"/>
          <w:pgSz w:w="12240" w:h="15840"/>
          <w:pgMar w:top="1134" w:right="1134" w:bottom="1134" w:left="1701" w:header="720" w:footer="720" w:gutter="0"/>
          <w:pgNumType w:start="1"/>
          <w:cols w:space="720"/>
          <w:docGrid w:linePitch="360"/>
        </w:sectPr>
      </w:pPr>
    </w:p>
    <w:p w14:paraId="099EB4E7" w14:textId="77777777" w:rsidR="006A55F3" w:rsidRPr="00BD0B99" w:rsidRDefault="00000000">
      <w:pPr>
        <w:spacing w:before="240" w:after="240"/>
        <w:jc w:val="center"/>
        <w:outlineLvl w:val="0"/>
        <w:rPr>
          <w:lang w:val="vi-VN"/>
        </w:rPr>
      </w:pPr>
      <w:bookmarkStart w:id="22" w:name="_Toc233743508"/>
      <w:r w:rsidRPr="00BD0B99">
        <w:rPr>
          <w:b/>
          <w:sz w:val="32"/>
          <w:lang w:val="vi-VN"/>
        </w:rPr>
        <w:lastRenderedPageBreak/>
        <w:t>CHƯƠNG 2: CƠ SỞ LÝ THUYẾT VÀ PHƯƠNG PHÁP CÔNG NGHỆ</w:t>
      </w:r>
      <w:bookmarkEnd w:id="22"/>
    </w:p>
    <w:p w14:paraId="288EAEBA" w14:textId="77777777" w:rsidR="006A55F3" w:rsidRPr="00BD0B99" w:rsidRDefault="00000000">
      <w:pPr>
        <w:spacing w:before="120" w:after="120"/>
        <w:outlineLvl w:val="1"/>
        <w:rPr>
          <w:lang w:val="vi-VN"/>
        </w:rPr>
      </w:pPr>
      <w:bookmarkStart w:id="23" w:name="_Toc233743509"/>
      <w:r w:rsidRPr="00BD0B99">
        <w:rPr>
          <w:b/>
          <w:sz w:val="28"/>
          <w:lang w:val="vi-VN"/>
        </w:rPr>
        <w:t>2.1. TỔNG QUAN VỀ KHAI PHÁ DỮ LIỆU VĂN BẢN VÀ NLP</w:t>
      </w:r>
      <w:bookmarkEnd w:id="23"/>
    </w:p>
    <w:p w14:paraId="04D1E0E1" w14:textId="77777777" w:rsidR="006A55F3" w:rsidRPr="00BD0B99" w:rsidRDefault="00000000">
      <w:pPr>
        <w:spacing w:after="120" w:line="360" w:lineRule="auto"/>
        <w:jc w:val="both"/>
        <w:rPr>
          <w:lang w:val="vi-VN"/>
        </w:rPr>
      </w:pPr>
      <w:r w:rsidRPr="00BD0B99">
        <w:rPr>
          <w:lang w:val="vi-VN"/>
        </w:rPr>
        <w:t>Khai phá dữ liệu văn bản (Text Mining) là một nhánh nghiên cứu giao thoa giữa trí tuệ nhân tạo, học máy và quản trị cơ sở dữ liệu, tập trung vào quá trình tự động phát hiện, trích xuất các thông tin, tri thức hữu ích có tính chất phi hiển nhiên, mới mẻ và có thể hành động được (actionable insights) từ nguồn dữ liệu văn bản phi cấu trúc (unstructured text). Khác với dữ liệu quan hệ truyền thống được tổ chức chặt chẽ trong các bảng cơ sở dữ liệu với các kiểu dữ liệu định nghĩa rõ ràng, văn bản tự nhiên được viết bởi con người mang tính tự do, linh hoạt, chứa đựng nhiều biến thể ngữ nghĩa, sắc thái cảm xúc và độ nhiễu cực kỳ cao. Để khai phá hiệu quả nguồn tài nguyên này, các kỹ thuật Xử lý ngôn ngữ tự nhiên (NLP) đóng vai trò là cầu nối công nghệ cốt lõi, giúp máy tính có thể phân tích, biểu diễn và hiểu được ngôn ngữ tự nhiên của con người.</w:t>
      </w:r>
    </w:p>
    <w:p w14:paraId="02ACB9E9" w14:textId="77777777" w:rsidR="006A55F3" w:rsidRPr="00BD0B99" w:rsidRDefault="00000000">
      <w:pPr>
        <w:spacing w:after="120" w:line="360" w:lineRule="auto"/>
        <w:jc w:val="both"/>
        <w:rPr>
          <w:lang w:val="vi-VN"/>
        </w:rPr>
      </w:pPr>
      <w:r w:rsidRPr="00BD0B99">
        <w:rPr>
          <w:lang w:val="vi-VN"/>
        </w:rPr>
        <w:t>Đối với ngôn ngữ tiếng Việt trực tuyến (Vietnamese online text), các thách thức trong NLP được nhân lên gấp nhiều lần do các đặc trưng văn hóa xã hội và các đặc điểm ngôn ngữ học đặc thù của tiếng Việt kết hợp với hành vi sử dụng ngôn ngữ mạng:</w:t>
      </w:r>
    </w:p>
    <w:p w14:paraId="3764CC87"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Đặc trưng tách từ (Word Segmentation):</w:t>
      </w:r>
      <w:r w:rsidRPr="00BD0B99">
        <w:rPr>
          <w:lang w:val="vi-VN"/>
        </w:rPr>
        <w:t xml:space="preserve"> Khác với các ngôn ngữ phương Tây (như tiếng Anh, tiếng Pháp) vốn sử dụng khoảng trắng (space) làm ranh giới tự nhiên để phân tách các từ, tiếng Việt là ngôn ngữ đơn lập, âm tiết (syllable) rời rạc được phân tách bằng khoảng trắng nhưng từ mang nghĩa (từ đơn hoặc từ ghép) lại có thể gồm nhiều âm tiết ghép lại. Ví dụ: cụm từ "sản phẩm" gồm hai âm tiết độc lập "sản" và "phẩm", hay từ "giao hàng" gồm hai âm tiết "giao" và "hàng". Nếu không thực hiện tách từ chuẩn xác ở giai đoạn tiền xử lý, mô hình học máy sẽ coi đây là các token độc lập, làm mất đi hoàn toàn ngữ nghĩa gốc của từ ghép và dẫn đến sự sai lệch trong quá trình vector hóa.</w:t>
      </w:r>
    </w:p>
    <w:p w14:paraId="31072951"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Hiện tượng nhiễu từ vựng trực tuyến (Lexical Noise):</w:t>
      </w:r>
      <w:r w:rsidRPr="00BD0B99">
        <w:rPr>
          <w:lang w:val="vi-VN"/>
        </w:rPr>
        <w:t xml:space="preserve"> Người dùng trên các sàn TMĐT thường xuyên sử dụng ngôn ngữ teencode (vd: "đt" thay cho điện thoại, "ship" thay cho giao hàng, "rep" thay cho trả lời), lỗi chính tả cố ý để tăng biểu cảm, văn bản không dấu hoặc viết tắt không chuẩn mực. Sự đa dạng này tạo ra sự bùng nổ về mặt từ </w:t>
      </w:r>
      <w:r w:rsidRPr="00BD0B99">
        <w:rPr>
          <w:lang w:val="vi-VN"/>
        </w:rPr>
        <w:lastRenderedPageBreak/>
        <w:t>vựng (vocabulary explosion) và dẫn đến hiện tượng ma trận đặc trưng thưa (sparse feature matrices), làm suy giảm nghiêm trọng độ chính xác của các thuật toán phân loại nếu không được làm sạch tốt.</w:t>
      </w:r>
    </w:p>
    <w:p w14:paraId="7AC8E3D6"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Biểu tượng cảm xúc (Emojis/Emoticons):</w:t>
      </w:r>
      <w:r w:rsidRPr="00BD0B99">
        <w:rPr>
          <w:lang w:val="vi-VN"/>
        </w:rPr>
        <w:t xml:space="preserve"> Emoji được sử dụng với mật độ cực kỳ cao trong các bình luận mua sắm để biểu thị trực quan thái độ hài lòng hay bực dọc. Tuy nhiên, các emoji này thường bị bỏ qua hoặc biểu diễn sai dưới dạng các ký tự lỗi (encoding errors). Việc tích hợp emoji và chuyển hóa chúng thành các cụm từ ngữ cảnh tương đương là bắt buộc để giữ lại sắc thái quan điểm của người dùng.</w:t>
      </w:r>
    </w:p>
    <w:p w14:paraId="07D979AA"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Tính đa nghĩa và ngữ cảnh phủ định phức tạp:</w:t>
      </w:r>
      <w:r w:rsidRPr="00BD0B99">
        <w:rPr>
          <w:lang w:val="vi-VN"/>
        </w:rPr>
        <w:t xml:space="preserve"> Tiếng Việt rất phong phú về ngữ cảnh và cách dùng từ phủ định (như "chẳng ngon lành gì", "không hề rẻ", "được cái giao nhanh còn lại tệ"). Việc phân tích ngữ nghĩa đòi hỏi mô hình phải có khả năng hiểu được mối quan hệ phụ thuộc giữa các từ cách xa nhau trong câu.</w:t>
      </w:r>
    </w:p>
    <w:p w14:paraId="3D1D180B" w14:textId="77777777" w:rsidR="006A55F3" w:rsidRPr="00BD0B99" w:rsidRDefault="00000000">
      <w:pPr>
        <w:spacing w:before="120" w:after="120"/>
        <w:outlineLvl w:val="1"/>
        <w:rPr>
          <w:lang w:val="vi-VN"/>
        </w:rPr>
      </w:pPr>
      <w:bookmarkStart w:id="24" w:name="_Toc233743510"/>
      <w:r w:rsidRPr="00BD0B99">
        <w:rPr>
          <w:b/>
          <w:sz w:val="28"/>
          <w:lang w:val="vi-VN"/>
        </w:rPr>
        <w:t>2.2. KỸ THUẬT VECTOR HÓA VĂN BẢN (TEXT EMBEDDING)</w:t>
      </w:r>
      <w:bookmarkEnd w:id="24"/>
    </w:p>
    <w:p w14:paraId="20303B0F" w14:textId="77777777" w:rsidR="006A55F3" w:rsidRPr="00BD0B99" w:rsidRDefault="00000000">
      <w:pPr>
        <w:spacing w:after="120" w:line="360" w:lineRule="auto"/>
        <w:jc w:val="both"/>
        <w:rPr>
          <w:lang w:val="vi-VN"/>
        </w:rPr>
      </w:pPr>
      <w:r w:rsidRPr="00BD0B99">
        <w:rPr>
          <w:lang w:val="vi-VN"/>
        </w:rPr>
        <w:t>Để các mô hình toán học và thuật toán học máy có thể xử lý văn bản, thông tin ngôn ngữ dạng chuỗi ký tự phải được chuyển đổi thành các biểu diễn số học dưới dạng vector trong không gian nhiều chiều. Quá trình này được gọi là Vector hóa văn bản hoặc Nhúng từ (Word Embedding).</w:t>
      </w:r>
    </w:p>
    <w:p w14:paraId="755678DA" w14:textId="77777777" w:rsidR="006A55F3" w:rsidRPr="00BD0B99" w:rsidRDefault="00000000">
      <w:pPr>
        <w:spacing w:before="120" w:after="120"/>
        <w:outlineLvl w:val="2"/>
        <w:rPr>
          <w:lang w:val="vi-VN"/>
        </w:rPr>
      </w:pPr>
      <w:bookmarkStart w:id="25" w:name="_Toc233743511"/>
      <w:r w:rsidRPr="00BD0B99">
        <w:rPr>
          <w:b/>
          <w:lang w:val="vi-VN"/>
        </w:rPr>
        <w:t>2.2.1. Mô hình TF-IDF</w:t>
      </w:r>
      <w:bookmarkEnd w:id="25"/>
    </w:p>
    <w:p w14:paraId="11672B33" w14:textId="77777777" w:rsidR="006A55F3" w:rsidRPr="00BD0B99" w:rsidRDefault="00000000">
      <w:pPr>
        <w:spacing w:after="120" w:line="360" w:lineRule="auto"/>
        <w:jc w:val="both"/>
        <w:rPr>
          <w:lang w:val="vi-VN"/>
        </w:rPr>
      </w:pPr>
      <w:r w:rsidRPr="00BD0B99">
        <w:rPr>
          <w:lang w:val="vi-VN"/>
        </w:rPr>
        <w:t>Mô hình TF-IDF (Term Frequency - Inverse Document Frequency) là một kỹ thuật thống kê truyền thống dùng để đánh giá tầm quan trọng của một từ đối với một tài liệu trong một tập hợp tài liệu (corpus). Trọng số TF-IDF tỷ lệ thuận với số lần từ xuất hiện trong tài liệu cụ thể và tỷ lệ nghịch với tần suất xuất hiện của từ đó trong toàn bộ ngữ liệu toàn cục, giúp loại bỏ ảnh hưởng của các stopwords xuất hiện phổ biến nhưng ít mang giá trị phân biệt lớp.</w:t>
      </w:r>
    </w:p>
    <w:p w14:paraId="3DF0FB80" w14:textId="77777777" w:rsidR="006A55F3" w:rsidRPr="00BD0B99" w:rsidRDefault="00000000">
      <w:pPr>
        <w:spacing w:after="120" w:line="360" w:lineRule="auto"/>
        <w:jc w:val="both"/>
        <w:rPr>
          <w:lang w:val="vi-VN"/>
        </w:rPr>
      </w:pPr>
      <w:r w:rsidRPr="00BD0B99">
        <w:rPr>
          <w:lang w:val="vi-VN"/>
        </w:rPr>
        <w:t xml:space="preserve">Giả sử ta có tập ngữ liệu </w:t>
      </w:r>
      <m:oMath>
        <m:r>
          <w:rPr>
            <w:rFonts w:ascii="Cambria Math" w:hAnsi="Cambria Math"/>
            <w:lang w:val="vi-VN"/>
          </w:rPr>
          <m:t>D</m:t>
        </m:r>
      </m:oMath>
      <w:r w:rsidRPr="00BD0B99">
        <w:rPr>
          <w:lang w:val="vi-VN"/>
        </w:rPr>
        <w:t xml:space="preserve"> gồm các tài liệu </w:t>
      </w:r>
      <m:oMath>
        <m:r>
          <w:rPr>
            <w:rFonts w:ascii="Cambria Math" w:hAnsi="Cambria Math"/>
            <w:lang w:val="vi-VN"/>
          </w:rPr>
          <m:t>d</m:t>
        </m:r>
      </m:oMath>
      <w:r w:rsidRPr="00BD0B99">
        <w:rPr>
          <w:lang w:val="vi-VN"/>
        </w:rPr>
        <w:t xml:space="preserve">, và từ </w:t>
      </w:r>
      <m:oMath>
        <m:r>
          <w:rPr>
            <w:rFonts w:ascii="Cambria Math" w:hAnsi="Cambria Math"/>
            <w:lang w:val="vi-VN"/>
          </w:rPr>
          <m:t>t</m:t>
        </m:r>
      </m:oMath>
      <w:r w:rsidRPr="00BD0B99">
        <w:rPr>
          <w:lang w:val="vi-VN"/>
        </w:rPr>
        <w:t xml:space="preserve">. Tần suất xuất hiện của từ </w:t>
      </w:r>
      <m:oMath>
        <m:r>
          <w:rPr>
            <w:rFonts w:ascii="Cambria Math" w:hAnsi="Cambria Math"/>
            <w:lang w:val="vi-VN"/>
          </w:rPr>
          <m:t>t</m:t>
        </m:r>
      </m:oMath>
      <w:r w:rsidRPr="00BD0B99">
        <w:rPr>
          <w:lang w:val="vi-VN"/>
        </w:rPr>
        <w:t xml:space="preserve"> trong tài liệu </w:t>
      </w:r>
      <m:oMath>
        <m:r>
          <w:rPr>
            <w:rFonts w:ascii="Cambria Math" w:hAnsi="Cambria Math"/>
            <w:lang w:val="vi-VN"/>
          </w:rPr>
          <m:t>d</m:t>
        </m:r>
      </m:oMath>
      <w:r w:rsidRPr="00BD0B99">
        <w:rPr>
          <w:lang w:val="vi-VN"/>
        </w:rPr>
        <w:t xml:space="preserve"> (TF) được tính bằng số lần xuất hiện thực tế </w:t>
      </w:r>
      <m:oMath>
        <m:sSub>
          <m:sSubPr>
            <m:ctrlPr>
              <w:rPr>
                <w:rFonts w:ascii="Cambria Math" w:hAnsi="Cambria Math"/>
                <w:lang w:val="vi-VN"/>
              </w:rPr>
            </m:ctrlPr>
          </m:sSubPr>
          <m:e>
            <m:r>
              <w:rPr>
                <w:rFonts w:ascii="Cambria Math" w:hAnsi="Cambria Math"/>
                <w:lang w:val="vi-VN"/>
              </w:rPr>
              <m:t>f</m:t>
            </m:r>
          </m:e>
          <m:sub>
            <m:r>
              <w:rPr>
                <w:rFonts w:ascii="Cambria Math" w:hAnsi="Cambria Math"/>
                <w:lang w:val="vi-VN"/>
              </w:rPr>
              <m:t>t,d</m:t>
            </m:r>
          </m:sub>
        </m:sSub>
      </m:oMath>
      <w:r w:rsidRPr="00BD0B99">
        <w:rPr>
          <w:lang w:val="vi-VN"/>
        </w:rPr>
        <w:t xml:space="preserve"> chia cho tổng số lượng từ của tài liệu đó để tránh ảnh hưởng của độ dài văn bản:</w:t>
      </w:r>
    </w:p>
    <w:p w14:paraId="60ED2B46" w14:textId="77777777" w:rsidR="006A55F3" w:rsidRPr="00BD0B99" w:rsidRDefault="00000000">
      <w:pPr>
        <w:spacing w:before="120" w:after="120"/>
        <w:jc w:val="center"/>
        <w:rPr>
          <w:lang w:val="vi-VN"/>
        </w:rPr>
      </w:pPr>
      <m:oMathPara>
        <m:oMath>
          <m:r>
            <w:rPr>
              <w:rFonts w:ascii="Cambria Math" w:hAnsi="Cambria Math"/>
              <w:lang w:val="vi-VN"/>
            </w:rPr>
            <m:t>TF(t,d)=</m:t>
          </m:r>
          <m:f>
            <m:fPr>
              <m:ctrlPr>
                <w:rPr>
                  <w:rFonts w:ascii="Cambria Math" w:hAnsi="Cambria Math"/>
                  <w:lang w:val="vi-VN"/>
                </w:rPr>
              </m:ctrlPr>
            </m:fPr>
            <m:num>
              <m:sSub>
                <m:sSubPr>
                  <m:ctrlPr>
                    <w:rPr>
                      <w:rFonts w:ascii="Cambria Math" w:hAnsi="Cambria Math"/>
                      <w:lang w:val="vi-VN"/>
                    </w:rPr>
                  </m:ctrlPr>
                </m:sSubPr>
                <m:e>
                  <m:r>
                    <w:rPr>
                      <w:rFonts w:ascii="Cambria Math" w:hAnsi="Cambria Math"/>
                      <w:lang w:val="vi-VN"/>
                    </w:rPr>
                    <m:t>f</m:t>
                  </m:r>
                </m:e>
                <m:sub>
                  <m:r>
                    <w:rPr>
                      <w:rFonts w:ascii="Cambria Math" w:hAnsi="Cambria Math"/>
                      <w:lang w:val="vi-VN"/>
                    </w:rPr>
                    <m:t>t,d</m:t>
                  </m:r>
                </m:sub>
              </m:sSub>
            </m:num>
            <m:den>
              <m:nary>
                <m:naryPr>
                  <m:chr m:val="∑"/>
                  <m:limLoc m:val="subSup"/>
                  <m:grow m:val="1"/>
                  <m:supHide m:val="1"/>
                  <m:ctrlPr>
                    <w:rPr>
                      <w:rFonts w:ascii="Cambria Math" w:hAnsi="Cambria Math"/>
                      <w:lang w:val="vi-VN"/>
                    </w:rPr>
                  </m:ctrlPr>
                </m:naryPr>
                <m:sub>
                  <m:sSup>
                    <m:sSupPr>
                      <m:ctrlPr>
                        <w:rPr>
                          <w:rFonts w:ascii="Cambria Math" w:hAnsi="Cambria Math"/>
                          <w:lang w:val="vi-VN"/>
                        </w:rPr>
                      </m:ctrlPr>
                    </m:sSupPr>
                    <m:e>
                      <m:r>
                        <w:rPr>
                          <w:rFonts w:ascii="Cambria Math" w:hAnsi="Cambria Math"/>
                          <w:lang w:val="vi-VN"/>
                        </w:rPr>
                        <m:t>t</m:t>
                      </m:r>
                    </m:e>
                    <m:sup>
                      <m:r>
                        <w:rPr>
                          <w:rFonts w:ascii="Cambria Math" w:hAnsi="Cambria Math"/>
                          <w:lang w:val="vi-VN"/>
                        </w:rPr>
                        <m:t>'</m:t>
                      </m:r>
                    </m:sup>
                  </m:sSup>
                  <m:r>
                    <w:rPr>
                      <w:rFonts w:ascii="Cambria Math" w:hAnsi="Cambria Math"/>
                      <w:lang w:val="vi-VN"/>
                    </w:rPr>
                    <m:t>∈d</m:t>
                  </m:r>
                </m:sub>
                <m:sup/>
                <m:e>
                  <m:sSub>
                    <m:sSubPr>
                      <m:ctrlPr>
                        <w:rPr>
                          <w:rFonts w:ascii="Cambria Math" w:hAnsi="Cambria Math"/>
                          <w:lang w:val="vi-VN"/>
                        </w:rPr>
                      </m:ctrlPr>
                    </m:sSubPr>
                    <m:e>
                      <m:r>
                        <w:rPr>
                          <w:rFonts w:ascii="Cambria Math" w:hAnsi="Cambria Math"/>
                          <w:lang w:val="vi-VN"/>
                        </w:rPr>
                        <m:t>f</m:t>
                      </m:r>
                    </m:e>
                    <m:sub>
                      <m:sSup>
                        <m:sSupPr>
                          <m:ctrlPr>
                            <w:rPr>
                              <w:rFonts w:ascii="Cambria Math" w:hAnsi="Cambria Math"/>
                              <w:lang w:val="vi-VN"/>
                            </w:rPr>
                          </m:ctrlPr>
                        </m:sSupPr>
                        <m:e>
                          <m:r>
                            <w:rPr>
                              <w:rFonts w:ascii="Cambria Math" w:hAnsi="Cambria Math"/>
                              <w:lang w:val="vi-VN"/>
                            </w:rPr>
                            <m:t>t</m:t>
                          </m:r>
                        </m:e>
                        <m:sup>
                          <m:r>
                            <w:rPr>
                              <w:rFonts w:ascii="Cambria Math" w:hAnsi="Cambria Math"/>
                              <w:lang w:val="vi-VN"/>
                            </w:rPr>
                            <m:t>'</m:t>
                          </m:r>
                        </m:sup>
                      </m:sSup>
                      <m:r>
                        <w:rPr>
                          <w:rFonts w:ascii="Cambria Math" w:hAnsi="Cambria Math"/>
                          <w:lang w:val="vi-VN"/>
                        </w:rPr>
                        <m:t>,d</m:t>
                      </m:r>
                    </m:sub>
                  </m:sSub>
                </m:e>
              </m:nary>
            </m:den>
          </m:f>
        </m:oMath>
      </m:oMathPara>
    </w:p>
    <w:p w14:paraId="05A20B1A" w14:textId="77777777" w:rsidR="006A55F3" w:rsidRPr="00BD0B99" w:rsidRDefault="00000000">
      <w:pPr>
        <w:spacing w:after="120" w:line="360" w:lineRule="auto"/>
        <w:jc w:val="both"/>
        <w:rPr>
          <w:lang w:val="vi-VN"/>
        </w:rPr>
      </w:pPr>
      <w:r w:rsidRPr="00BD0B99">
        <w:rPr>
          <w:lang w:val="vi-VN"/>
        </w:rPr>
        <w:lastRenderedPageBreak/>
        <w:t xml:space="preserve">Tần suất tài liệu nghịch đảo (IDF) đo lường mức độ phổ biến của từ </w:t>
      </w:r>
      <m:oMath>
        <m:r>
          <w:rPr>
            <w:rFonts w:ascii="Cambria Math" w:hAnsi="Cambria Math"/>
            <w:lang w:val="vi-VN"/>
          </w:rPr>
          <m:t>t</m:t>
        </m:r>
      </m:oMath>
      <w:r w:rsidRPr="00BD0B99">
        <w:rPr>
          <w:lang w:val="vi-VN"/>
        </w:rPr>
        <w:t xml:space="preserve"> trên toàn bộ tập dữ liệu </w:t>
      </w:r>
      <m:oMath>
        <m:r>
          <w:rPr>
            <w:rFonts w:ascii="Cambria Math" w:hAnsi="Cambria Math"/>
            <w:lang w:val="vi-VN"/>
          </w:rPr>
          <m:t>D</m:t>
        </m:r>
      </m:oMath>
      <w:r w:rsidRPr="00BD0B99">
        <w:rPr>
          <w:lang w:val="vi-VN"/>
        </w:rPr>
        <w:t>, nhằm giảm trọng số của các từ xuất hiện ở quá nhiều tài liệu:</w:t>
      </w:r>
    </w:p>
    <w:p w14:paraId="3490A2C9" w14:textId="77777777" w:rsidR="006A55F3" w:rsidRPr="00BD0B99" w:rsidRDefault="00000000">
      <w:pPr>
        <w:spacing w:before="120" w:after="120"/>
        <w:jc w:val="center"/>
        <w:rPr>
          <w:lang w:val="vi-VN"/>
        </w:rPr>
      </w:pPr>
      <m:oMathPara>
        <m:oMath>
          <m:r>
            <w:rPr>
              <w:rFonts w:ascii="Cambria Math" w:hAnsi="Cambria Math"/>
              <w:lang w:val="vi-VN"/>
            </w:rPr>
            <m:t>IDF(t,D)=</m:t>
          </m:r>
          <m:r>
            <m:rPr>
              <m:sty m:val="p"/>
            </m:rPr>
            <w:rPr>
              <w:rFonts w:ascii="Cambria Math" w:hAnsi="Cambria Math"/>
              <w:lang w:val="vi-VN"/>
            </w:rPr>
            <m:t>log</m:t>
          </m:r>
          <m:d>
            <m:dPr>
              <m:ctrlPr>
                <w:rPr>
                  <w:rFonts w:ascii="Cambria Math" w:hAnsi="Cambria Math"/>
                  <w:lang w:val="vi-VN"/>
                </w:rPr>
              </m:ctrlPr>
            </m:dPr>
            <m:e>
              <m:f>
                <m:fPr>
                  <m:ctrlPr>
                    <w:rPr>
                      <w:rFonts w:ascii="Cambria Math" w:hAnsi="Cambria Math"/>
                      <w:lang w:val="vi-VN"/>
                    </w:rPr>
                  </m:ctrlPr>
                </m:fPr>
                <m:num>
                  <m:d>
                    <m:dPr>
                      <m:begChr m:val="|"/>
                      <m:endChr m:val="|"/>
                      <m:ctrlPr>
                        <w:rPr>
                          <w:rFonts w:ascii="Cambria Math" w:hAnsi="Cambria Math"/>
                          <w:lang w:val="vi-VN"/>
                        </w:rPr>
                      </m:ctrlPr>
                    </m:dPr>
                    <m:e>
                      <m:r>
                        <w:rPr>
                          <w:rFonts w:ascii="Cambria Math" w:hAnsi="Cambria Math"/>
                          <w:lang w:val="vi-VN"/>
                        </w:rPr>
                        <m:t>D</m:t>
                      </m:r>
                    </m:e>
                  </m:d>
                </m:num>
                <m:den>
                  <m:r>
                    <w:rPr>
                      <w:rFonts w:ascii="Cambria Math" w:hAnsi="Cambria Math"/>
                      <w:lang w:val="vi-VN"/>
                    </w:rPr>
                    <m:t>1+|{d∈D:t∈d}|</m:t>
                  </m:r>
                </m:den>
              </m:f>
            </m:e>
          </m:d>
        </m:oMath>
      </m:oMathPara>
    </w:p>
    <w:p w14:paraId="2BC1D7A8" w14:textId="77777777" w:rsidR="006A55F3" w:rsidRPr="00BD0B99" w:rsidRDefault="00000000">
      <w:pPr>
        <w:spacing w:after="120" w:line="360" w:lineRule="auto"/>
        <w:jc w:val="both"/>
        <w:rPr>
          <w:lang w:val="vi-VN"/>
        </w:rPr>
      </w:pPr>
      <w:r w:rsidRPr="00BD0B99">
        <w:rPr>
          <w:lang w:val="vi-VN"/>
        </w:rPr>
        <w:t xml:space="preserve">Trong đó </w:t>
      </w:r>
      <m:oMath>
        <m:d>
          <m:dPr>
            <m:begChr m:val="|"/>
            <m:endChr m:val="|"/>
            <m:ctrlPr>
              <w:rPr>
                <w:rFonts w:ascii="Cambria Math" w:hAnsi="Cambria Math"/>
                <w:lang w:val="vi-VN"/>
              </w:rPr>
            </m:ctrlPr>
          </m:dPr>
          <m:e>
            <m:r>
              <w:rPr>
                <w:rFonts w:ascii="Cambria Math" w:hAnsi="Cambria Math"/>
                <w:lang w:val="vi-VN"/>
              </w:rPr>
              <m:t>D</m:t>
            </m:r>
          </m:e>
        </m:d>
      </m:oMath>
      <w:r w:rsidRPr="00BD0B99">
        <w:rPr>
          <w:lang w:val="vi-VN"/>
        </w:rPr>
        <w:t xml:space="preserve"> là tổng số tài liệu trong tập dữ liệu, và mẫu số thể hiện số lượng tài liệu có chứa từ </w:t>
      </w:r>
      <m:oMath>
        <m:r>
          <w:rPr>
            <w:rFonts w:ascii="Cambria Math" w:hAnsi="Cambria Math"/>
            <w:lang w:val="vi-VN"/>
          </w:rPr>
          <m:t>t</m:t>
        </m:r>
      </m:oMath>
      <w:r w:rsidRPr="00BD0B99">
        <w:rPr>
          <w:lang w:val="vi-VN"/>
        </w:rPr>
        <w:t xml:space="preserve">. Việc cộng thêm 1 vào mẫu số đóng vai trò làm mịn (smoothing), ngăn chặn lỗi chia cho 0 khi từ </w:t>
      </w:r>
      <m:oMath>
        <m:r>
          <w:rPr>
            <w:rFonts w:ascii="Cambria Math" w:hAnsi="Cambria Math"/>
            <w:lang w:val="vi-VN"/>
          </w:rPr>
          <m:t>t</m:t>
        </m:r>
      </m:oMath>
      <w:r w:rsidRPr="00BD0B99">
        <w:rPr>
          <w:lang w:val="vi-VN"/>
        </w:rPr>
        <w:t xml:space="preserve"> không xuất hiện trong bất kỳ tài liệu nào của tập thử nghiệm.</w:t>
      </w:r>
    </w:p>
    <w:p w14:paraId="467B0B51" w14:textId="77777777" w:rsidR="006A55F3" w:rsidRPr="00BD0B99" w:rsidRDefault="00000000">
      <w:pPr>
        <w:spacing w:after="120" w:line="360" w:lineRule="auto"/>
        <w:jc w:val="both"/>
        <w:rPr>
          <w:lang w:val="vi-VN"/>
        </w:rPr>
      </w:pPr>
      <w:r w:rsidRPr="00BD0B99">
        <w:rPr>
          <w:lang w:val="vi-VN"/>
        </w:rPr>
        <w:t xml:space="preserve">Trọng số TF-IDF tích hợp của từ </w:t>
      </w:r>
      <m:oMath>
        <m:r>
          <w:rPr>
            <w:rFonts w:ascii="Cambria Math" w:hAnsi="Cambria Math"/>
            <w:lang w:val="vi-VN"/>
          </w:rPr>
          <m:t>t</m:t>
        </m:r>
      </m:oMath>
      <w:r w:rsidRPr="00BD0B99">
        <w:rPr>
          <w:lang w:val="vi-VN"/>
        </w:rPr>
        <w:t xml:space="preserve"> trong tài liệu </w:t>
      </w:r>
      <m:oMath>
        <m:r>
          <w:rPr>
            <w:rFonts w:ascii="Cambria Math" w:hAnsi="Cambria Math"/>
            <w:lang w:val="vi-VN"/>
          </w:rPr>
          <m:t>d</m:t>
        </m:r>
      </m:oMath>
      <w:r w:rsidRPr="00BD0B99">
        <w:rPr>
          <w:lang w:val="vi-VN"/>
        </w:rPr>
        <w:t xml:space="preserve"> được xác định bởi tích số:</w:t>
      </w:r>
    </w:p>
    <w:p w14:paraId="796E009C" w14:textId="77777777" w:rsidR="006A55F3" w:rsidRPr="00BD0B99" w:rsidRDefault="00000000">
      <w:pPr>
        <w:spacing w:before="120" w:after="120"/>
        <w:jc w:val="center"/>
        <w:rPr>
          <w:lang w:val="vi-VN"/>
        </w:rPr>
      </w:pPr>
      <m:oMathPara>
        <m:oMath>
          <m:r>
            <w:rPr>
              <w:rFonts w:ascii="Cambria Math" w:hAnsi="Cambria Math"/>
              <w:lang w:val="vi-VN"/>
            </w:rPr>
            <m:t>TF</m:t>
          </m:r>
          <m:r>
            <m:rPr>
              <m:nor/>
            </m:rPr>
            <w:rPr>
              <w:lang w:val="vi-VN"/>
            </w:rPr>
            <m:t>-</m:t>
          </m:r>
          <m:r>
            <w:rPr>
              <w:rFonts w:ascii="Cambria Math" w:hAnsi="Cambria Math"/>
              <w:lang w:val="vi-VN"/>
            </w:rPr>
            <m:t>IDF(t,d,D)=TF(t,d)×IDF(t,D)</m:t>
          </m:r>
        </m:oMath>
      </m:oMathPara>
    </w:p>
    <w:p w14:paraId="0C1A46E1" w14:textId="77777777" w:rsidR="006A55F3" w:rsidRPr="00BD0B99" w:rsidRDefault="00000000">
      <w:pPr>
        <w:spacing w:after="120" w:line="360" w:lineRule="auto"/>
        <w:jc w:val="both"/>
        <w:rPr>
          <w:lang w:val="vi-VN"/>
        </w:rPr>
      </w:pPr>
      <w:r w:rsidRPr="00BD0B99">
        <w:rPr>
          <w:lang w:val="vi-VN"/>
        </w:rPr>
        <w:t>Mặc dù TF-IDF rất hiệu quả cho các thuật toán học máy cổ điển nhờ tính toán nhanh và trực quan, hạn chế lớn nhất của nó là tạo ra các ma trận đặc trưng thưa có số chiều khổng lồ bằng kích thước từ điển, đồng thời hoàn toàn bỏ qua trật tự tuần tự của từ và mối quan hệ ngữ nghĩa đồng nghĩa (semantic similarity).</w:t>
      </w:r>
    </w:p>
    <w:p w14:paraId="671DCFEC" w14:textId="77777777" w:rsidR="006A55F3" w:rsidRPr="00BD0B99" w:rsidRDefault="00000000">
      <w:pPr>
        <w:spacing w:before="120" w:after="120"/>
        <w:outlineLvl w:val="2"/>
        <w:rPr>
          <w:lang w:val="vi-VN"/>
        </w:rPr>
      </w:pPr>
      <w:bookmarkStart w:id="26" w:name="_Toc233743512"/>
      <w:r w:rsidRPr="00BD0B99">
        <w:rPr>
          <w:b/>
          <w:lang w:val="vi-VN"/>
        </w:rPr>
        <w:t>2.2.2. Mô hình Word2Vec</w:t>
      </w:r>
      <w:bookmarkEnd w:id="26"/>
    </w:p>
    <w:p w14:paraId="7DBE74AF" w14:textId="77777777" w:rsidR="006A55F3" w:rsidRPr="00BD0B99" w:rsidRDefault="00000000">
      <w:pPr>
        <w:spacing w:after="120" w:line="360" w:lineRule="auto"/>
        <w:jc w:val="both"/>
        <w:rPr>
          <w:lang w:val="vi-VN"/>
        </w:rPr>
      </w:pPr>
      <w:r w:rsidRPr="00BD0B99">
        <w:rPr>
          <w:lang w:val="vi-VN"/>
        </w:rPr>
        <w:t>Word2Vec, được giới thiệu bởi Mikolov và các cộng sự tại Google (2013), là một phương pháp nhúng từ dựa trên mạng nơ-ron nông giúp ánh xạ mỗi từ trong từ điển thành một vector số thực phân phối liên tục trong không gian có số chiều thấp (thường từ 100 đến 300 chiều). Điểm ưu việt của Word2Vec là cấu trúc không gian hình học bảo toàn ngữ nghĩa: các từ có mối quan hệ ngữ cảnh gần gũi sẽ nằm gần nhau trong không gian vector (được đo bằng khoảng cách Cosine). Word2Vec hoạt động dựa trên hai kiến trúc chính:</w:t>
      </w:r>
    </w:p>
    <w:p w14:paraId="0E8F699E" w14:textId="77777777" w:rsidR="006A55F3" w:rsidRPr="00BD0B99" w:rsidRDefault="00000000">
      <w:pPr>
        <w:spacing w:before="120" w:after="120"/>
        <w:jc w:val="center"/>
        <w:rPr>
          <w:lang w:val="vi-VN"/>
        </w:rPr>
      </w:pPr>
      <w:r w:rsidRPr="00BD0B99">
        <w:rPr>
          <w:noProof/>
          <w:lang w:val="vi-VN"/>
        </w:rPr>
        <w:drawing>
          <wp:inline distT="0" distB="0" distL="0" distR="0" wp14:anchorId="584CC401" wp14:editId="14083255">
            <wp:extent cx="5486400" cy="1755648"/>
            <wp:effectExtent l="0" t="0" r="0" b="0"/>
            <wp:docPr id="1710068588" name="Picture 1710068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2vec_models.png"/>
                    <pic:cNvPicPr/>
                  </pic:nvPicPr>
                  <pic:blipFill>
                    <a:blip r:embed="rId17"/>
                    <a:stretch>
                      <a:fillRect/>
                    </a:stretch>
                  </pic:blipFill>
                  <pic:spPr>
                    <a:xfrm>
                      <a:off x="0" y="0"/>
                      <a:ext cx="5486400" cy="1755648"/>
                    </a:xfrm>
                    <a:prstGeom prst="rect">
                      <a:avLst/>
                    </a:prstGeom>
                  </pic:spPr>
                </pic:pic>
              </a:graphicData>
            </a:graphic>
          </wp:inline>
        </w:drawing>
      </w:r>
    </w:p>
    <w:p w14:paraId="2ED3989C" w14:textId="77777777" w:rsidR="006A55F3" w:rsidRPr="00BD0B99" w:rsidRDefault="00000000">
      <w:pPr>
        <w:spacing w:before="120" w:after="120"/>
        <w:jc w:val="center"/>
        <w:rPr>
          <w:lang w:val="vi-VN"/>
        </w:rPr>
      </w:pPr>
      <w:bookmarkStart w:id="27" w:name="_Toc233743586"/>
      <w:r w:rsidRPr="00BD0B99">
        <w:rPr>
          <w:b/>
          <w:sz w:val="22"/>
          <w:lang w:val="vi-VN"/>
        </w:rPr>
        <w:t xml:space="preserve">Hình </w:t>
      </w:r>
      <w:r w:rsidRPr="00BD0B99">
        <w:rPr>
          <w:lang w:val="vi-VN"/>
        </w:rPr>
        <w:fldChar w:fldCharType="begin"/>
      </w:r>
      <w:r w:rsidRPr="00BD0B99">
        <w:rPr>
          <w:lang w:val="vi-VN"/>
        </w:rPr>
        <w:instrText>SEQ Hình \* ARABIC</w:instrText>
      </w:r>
      <w:r w:rsidRPr="00BD0B99">
        <w:rPr>
          <w:lang w:val="vi-VN"/>
        </w:rPr>
        <w:fldChar w:fldCharType="separate"/>
      </w:r>
      <w:r w:rsidR="00E357C5" w:rsidRPr="00BD0B99">
        <w:rPr>
          <w:noProof/>
          <w:lang w:val="vi-VN"/>
        </w:rPr>
        <w:t>2</w:t>
      </w:r>
      <w:r w:rsidRPr="00BD0B99">
        <w:rPr>
          <w:lang w:val="vi-VN"/>
        </w:rPr>
        <w:fldChar w:fldCharType="end"/>
      </w:r>
      <w:r w:rsidRPr="00BD0B99">
        <w:rPr>
          <w:sz w:val="22"/>
          <w:lang w:val="vi-VN"/>
        </w:rPr>
        <w:t>: Sơ đồ so sánh hai kiến trúc CBOW và Skip-gram của Word2Vec</w:t>
      </w:r>
      <w:bookmarkEnd w:id="27"/>
    </w:p>
    <w:p w14:paraId="069253B8" w14:textId="77777777" w:rsidR="006A55F3" w:rsidRPr="00BD0B99" w:rsidRDefault="00000000">
      <w:pPr>
        <w:spacing w:after="120" w:line="360" w:lineRule="auto"/>
        <w:jc w:val="both"/>
        <w:rPr>
          <w:lang w:val="vi-VN"/>
        </w:rPr>
      </w:pPr>
      <w:r w:rsidRPr="00BD0B99">
        <w:rPr>
          <w:lang w:val="vi-VN"/>
        </w:rPr>
        <w:t>#### 1. Kiến trúc CBOW (Continuous Bag-of-Words)</w:t>
      </w:r>
    </w:p>
    <w:p w14:paraId="36A2726A" w14:textId="77777777" w:rsidR="006A55F3" w:rsidRPr="00BD0B99" w:rsidRDefault="00000000">
      <w:pPr>
        <w:spacing w:after="120" w:line="360" w:lineRule="auto"/>
        <w:jc w:val="both"/>
        <w:rPr>
          <w:lang w:val="vi-VN"/>
        </w:rPr>
      </w:pPr>
      <w:r w:rsidRPr="00BD0B99">
        <w:rPr>
          <w:lang w:val="vi-VN"/>
        </w:rPr>
        <w:lastRenderedPageBreak/>
        <w:t xml:space="preserve">CBOW thực hiện dự đoán từ mục tiêu </w:t>
      </w:r>
      <m:oMath>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t</m:t>
            </m:r>
          </m:sub>
        </m:sSub>
      </m:oMath>
      <w:r w:rsidRPr="00BD0B99">
        <w:rPr>
          <w:lang w:val="vi-VN"/>
        </w:rPr>
        <w:t xml:space="preserve"> ở vị trí trung tâm dựa trên ngữ cảnh là các từ xung quanh trong phạm vi cửa sổ trượt kích thước </w:t>
      </w:r>
      <m:oMath>
        <m:r>
          <w:rPr>
            <w:rFonts w:ascii="Cambria Math" w:hAnsi="Cambria Math"/>
            <w:lang w:val="vi-VN"/>
          </w:rPr>
          <m:t>m</m:t>
        </m:r>
      </m:oMath>
      <w:r w:rsidRPr="00BD0B99">
        <w:rPr>
          <w:lang w:val="vi-VN"/>
        </w:rPr>
        <w:t>. Hàm mục tiêu của CBOW là cực đại hóa xác suất có điều kiện của từ đích khi biết các từ ngữ cảnh xung quanh:</w:t>
      </w:r>
    </w:p>
    <w:p w14:paraId="110C2BAC"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J</m:t>
              </m:r>
            </m:e>
            <m:sub>
              <m:r>
                <w:rPr>
                  <w:rFonts w:ascii="Cambria Math" w:hAnsi="Cambria Math"/>
                  <w:lang w:val="vi-VN"/>
                </w:rPr>
                <m:t>CBOW</m:t>
              </m:r>
            </m:sub>
          </m:sSub>
          <m:r>
            <w:rPr>
              <w:rFonts w:ascii="Cambria Math" w:hAnsi="Cambria Math"/>
              <w:lang w:val="vi-VN"/>
            </w:rPr>
            <m:t>(θ)=-</m:t>
          </m:r>
          <m:nary>
            <m:naryPr>
              <m:chr m:val="∑"/>
              <m:limLoc m:val="subSup"/>
              <m:grow m:val="1"/>
              <m:ctrlPr>
                <w:rPr>
                  <w:rFonts w:ascii="Cambria Math" w:hAnsi="Cambria Math"/>
                  <w:lang w:val="vi-VN"/>
                </w:rPr>
              </m:ctrlPr>
            </m:naryPr>
            <m:sub>
              <m:r>
                <w:rPr>
                  <w:rFonts w:ascii="Cambria Math" w:hAnsi="Cambria Math"/>
                  <w:lang w:val="vi-VN"/>
                </w:rPr>
                <m:t>t=1</m:t>
              </m:r>
            </m:sub>
            <m:sup>
              <m:r>
                <w:rPr>
                  <w:rFonts w:ascii="Cambria Math" w:hAnsi="Cambria Math"/>
                  <w:lang w:val="vi-VN"/>
                </w:rPr>
                <m:t>T</m:t>
              </m:r>
            </m:sup>
            <m:e>
              <m:r>
                <m:rPr>
                  <m:sty m:val="p"/>
                </m:rPr>
                <w:rPr>
                  <w:rFonts w:ascii="Cambria Math" w:hAnsi="Cambria Math"/>
                  <w:lang w:val="vi-VN"/>
                </w:rPr>
                <m:t>log</m:t>
              </m:r>
              <m:r>
                <w:rPr>
                  <w:rFonts w:ascii="Cambria Math" w:hAnsi="Cambria Math"/>
                  <w:lang w:val="vi-VN"/>
                </w:rPr>
                <m:t>P(</m:t>
              </m:r>
            </m:e>
          </m:nary>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t-m</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t+m</m:t>
              </m:r>
            </m:sub>
          </m:sSub>
          <m:r>
            <w:rPr>
              <w:rFonts w:ascii="Cambria Math" w:hAnsi="Cambria Math"/>
              <w:lang w:val="vi-VN"/>
            </w:rPr>
            <m:t>)</m:t>
          </m:r>
        </m:oMath>
      </m:oMathPara>
    </w:p>
    <w:p w14:paraId="1AF40CD3" w14:textId="77777777" w:rsidR="006A55F3" w:rsidRPr="00BD0B99" w:rsidRDefault="00000000">
      <w:pPr>
        <w:spacing w:after="120" w:line="360" w:lineRule="auto"/>
        <w:jc w:val="both"/>
        <w:rPr>
          <w:lang w:val="vi-VN"/>
        </w:rPr>
      </w:pPr>
      <w:r w:rsidRPr="00BD0B99">
        <w:rPr>
          <w:lang w:val="vi-VN"/>
        </w:rPr>
        <w:t>#### 2. Kiến trúc Skip-gram</w:t>
      </w:r>
    </w:p>
    <w:p w14:paraId="1F9CBBFE" w14:textId="77777777" w:rsidR="006A55F3" w:rsidRPr="00BD0B99" w:rsidRDefault="00000000">
      <w:pPr>
        <w:spacing w:after="120" w:line="360" w:lineRule="auto"/>
        <w:jc w:val="both"/>
        <w:rPr>
          <w:lang w:val="vi-VN"/>
        </w:rPr>
      </w:pPr>
      <w:r w:rsidRPr="00BD0B99">
        <w:rPr>
          <w:lang w:val="vi-VN"/>
        </w:rPr>
        <w:t xml:space="preserve">Trái ngược với CBOW, Skip-gram sử dụng từ đích </w:t>
      </w:r>
      <m:oMath>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t</m:t>
            </m:r>
          </m:sub>
        </m:sSub>
      </m:oMath>
      <w:r w:rsidRPr="00BD0B99">
        <w:rPr>
          <w:lang w:val="vi-VN"/>
        </w:rPr>
        <w:t xml:space="preserve"> để dự đoán các từ ngữ cảnh xung quanh nó trong phạm vi cửa sổ </w:t>
      </w:r>
      <m:oMath>
        <m:r>
          <w:rPr>
            <w:rFonts w:ascii="Cambria Math" w:hAnsi="Cambria Math"/>
            <w:lang w:val="vi-VN"/>
          </w:rPr>
          <m:t>m</m:t>
        </m:r>
      </m:oMath>
      <w:r w:rsidRPr="00BD0B99">
        <w:rPr>
          <w:lang w:val="vi-VN"/>
        </w:rPr>
        <w:t>. Kiến trúc này hoạt động hiệu quả hơn trên các tập dữ liệu lớn và giữ được ngữ nghĩa của các từ hiếm tốt hơn. Hàm tối ưu hóa của Skip-gram là cực đại hóa xác suất xuất hiện của các từ ngữ cảnh xung quanh từ đích:</w:t>
      </w:r>
    </w:p>
    <w:p w14:paraId="5AE4C1BC"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J</m:t>
              </m:r>
            </m:e>
            <m:sub>
              <m:r>
                <w:rPr>
                  <w:rFonts w:ascii="Cambria Math" w:hAnsi="Cambria Math"/>
                  <w:lang w:val="vi-VN"/>
                </w:rPr>
                <m:t>SG</m:t>
              </m:r>
            </m:sub>
          </m:sSub>
          <m:r>
            <w:rPr>
              <w:rFonts w:ascii="Cambria Math" w:hAnsi="Cambria Math"/>
              <w:lang w:val="vi-VN"/>
            </w:rPr>
            <m:t>(θ)=-</m:t>
          </m:r>
          <m:f>
            <m:fPr>
              <m:ctrlPr>
                <w:rPr>
                  <w:rFonts w:ascii="Cambria Math" w:hAnsi="Cambria Math"/>
                  <w:lang w:val="vi-VN"/>
                </w:rPr>
              </m:ctrlPr>
            </m:fPr>
            <m:num>
              <m:r>
                <w:rPr>
                  <w:rFonts w:ascii="Cambria Math" w:hAnsi="Cambria Math"/>
                  <w:lang w:val="vi-VN"/>
                </w:rPr>
                <m:t>1</m:t>
              </m:r>
            </m:num>
            <m:den>
              <m:r>
                <w:rPr>
                  <w:rFonts w:ascii="Cambria Math" w:hAnsi="Cambria Math"/>
                  <w:lang w:val="vi-VN"/>
                </w:rPr>
                <m:t>T</m:t>
              </m:r>
            </m:den>
          </m:f>
          <m:nary>
            <m:naryPr>
              <m:chr m:val="∑"/>
              <m:limLoc m:val="subSup"/>
              <m:grow m:val="1"/>
              <m:ctrlPr>
                <w:rPr>
                  <w:rFonts w:ascii="Cambria Math" w:hAnsi="Cambria Math"/>
                  <w:lang w:val="vi-VN"/>
                </w:rPr>
              </m:ctrlPr>
            </m:naryPr>
            <m:sub>
              <m:r>
                <w:rPr>
                  <w:rFonts w:ascii="Cambria Math" w:hAnsi="Cambria Math"/>
                  <w:lang w:val="vi-VN"/>
                </w:rPr>
                <m:t>t=1</m:t>
              </m:r>
            </m:sub>
            <m:sup>
              <m:r>
                <w:rPr>
                  <w:rFonts w:ascii="Cambria Math" w:hAnsi="Cambria Math"/>
                  <w:lang w:val="vi-VN"/>
                </w:rPr>
                <m:t>T</m:t>
              </m:r>
            </m:sup>
            <m:e>
              <m:nary>
                <m:naryPr>
                  <m:chr m:val="∑"/>
                  <m:limLoc m:val="subSup"/>
                  <m:grow m:val="1"/>
                  <m:supHide m:val="1"/>
                  <m:ctrlPr>
                    <w:rPr>
                      <w:rFonts w:ascii="Cambria Math" w:hAnsi="Cambria Math"/>
                      <w:lang w:val="vi-VN"/>
                    </w:rPr>
                  </m:ctrlPr>
                </m:naryPr>
                <m:sub>
                  <m:r>
                    <w:rPr>
                      <w:rFonts w:ascii="Cambria Math" w:hAnsi="Cambria Math"/>
                      <w:lang w:val="vi-VN"/>
                    </w:rPr>
                    <m:t>-m≤j≤m,j≠0</m:t>
                  </m:r>
                </m:sub>
                <m:sup/>
                <m:e>
                  <m:r>
                    <m:rPr>
                      <m:sty m:val="p"/>
                    </m:rPr>
                    <w:rPr>
                      <w:rFonts w:ascii="Cambria Math" w:hAnsi="Cambria Math"/>
                      <w:lang w:val="vi-VN"/>
                    </w:rPr>
                    <m:t>log</m:t>
                  </m:r>
                  <m:r>
                    <w:rPr>
                      <w:rFonts w:ascii="Cambria Math" w:hAnsi="Cambria Math"/>
                      <w:lang w:val="vi-VN"/>
                    </w:rPr>
                    <m:t>P(</m:t>
                  </m:r>
                </m:e>
              </m:nary>
            </m:e>
          </m:nary>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t+j</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t</m:t>
              </m:r>
            </m:sub>
          </m:sSub>
          <m:r>
            <w:rPr>
              <w:rFonts w:ascii="Cambria Math" w:hAnsi="Cambria Math"/>
              <w:lang w:val="vi-VN"/>
            </w:rPr>
            <m:t>)</m:t>
          </m:r>
        </m:oMath>
      </m:oMathPara>
    </w:p>
    <w:p w14:paraId="14E9278F" w14:textId="77777777" w:rsidR="006A55F3" w:rsidRPr="00BD0B99" w:rsidRDefault="00000000">
      <w:pPr>
        <w:spacing w:after="120" w:line="360" w:lineRule="auto"/>
        <w:jc w:val="both"/>
        <w:rPr>
          <w:lang w:val="vi-VN"/>
        </w:rPr>
      </w:pPr>
      <w:r w:rsidRPr="00BD0B99">
        <w:rPr>
          <w:lang w:val="vi-VN"/>
        </w:rPr>
        <w:t xml:space="preserve">Trong cả hai kiến trúc, xác suất có điều kiện </w:t>
      </w:r>
      <m:oMath>
        <m:r>
          <w:rPr>
            <w:rFonts w:ascii="Cambria Math" w:hAnsi="Cambria Math"/>
            <w:lang w:val="vi-VN"/>
          </w:rPr>
          <m:t>P(</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O</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I</m:t>
            </m:r>
          </m:sub>
        </m:sSub>
        <m:r>
          <w:rPr>
            <w:rFonts w:ascii="Cambria Math" w:hAnsi="Cambria Math"/>
            <w:lang w:val="vi-VN"/>
          </w:rPr>
          <m:t>)</m:t>
        </m:r>
      </m:oMath>
      <w:r w:rsidRPr="00BD0B99">
        <w:rPr>
          <w:lang w:val="vi-VN"/>
        </w:rPr>
        <w:t xml:space="preserve"> của từ đầu ra </w:t>
      </w:r>
      <m:oMath>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O</m:t>
            </m:r>
          </m:sub>
        </m:sSub>
      </m:oMath>
      <w:r w:rsidRPr="00BD0B99">
        <w:rPr>
          <w:lang w:val="vi-VN"/>
        </w:rPr>
        <w:t xml:space="preserve"> khi biết từ đầu vào </w:t>
      </w:r>
      <m:oMath>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I</m:t>
            </m:r>
          </m:sub>
        </m:sSub>
      </m:oMath>
      <w:r w:rsidRPr="00BD0B99">
        <w:rPr>
          <w:lang w:val="vi-VN"/>
        </w:rPr>
        <w:t xml:space="preserve"> được định nghĩa bằng hàm Softmax toàn cục:</w:t>
      </w:r>
    </w:p>
    <w:p w14:paraId="4F9F5FC1" w14:textId="77777777" w:rsidR="006A55F3" w:rsidRPr="00BD0B99" w:rsidRDefault="00000000">
      <w:pPr>
        <w:spacing w:before="120" w:after="120"/>
        <w:jc w:val="center"/>
        <w:rPr>
          <w:lang w:val="vi-VN"/>
        </w:rPr>
      </w:pPr>
      <m:oMathPara>
        <m:oMath>
          <m:r>
            <w:rPr>
              <w:rFonts w:ascii="Cambria Math" w:hAnsi="Cambria Math"/>
              <w:lang w:val="vi-VN"/>
            </w:rPr>
            <m:t>P(</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O</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I</m:t>
              </m:r>
            </m:sub>
          </m:sSub>
          <m:r>
            <w:rPr>
              <w:rFonts w:ascii="Cambria Math" w:hAnsi="Cambria Math"/>
              <w:lang w:val="vi-VN"/>
            </w:rPr>
            <m:t>)=</m:t>
          </m:r>
          <m:f>
            <m:fPr>
              <m:ctrlPr>
                <w:rPr>
                  <w:rFonts w:ascii="Cambria Math" w:hAnsi="Cambria Math"/>
                  <w:lang w:val="vi-VN"/>
                </w:rPr>
              </m:ctrlPr>
            </m:fPr>
            <m:num>
              <m:r>
                <m:rPr>
                  <m:sty m:val="p"/>
                </m:rPr>
                <w:rPr>
                  <w:rFonts w:ascii="Cambria Math" w:hAnsi="Cambria Math"/>
                  <w:lang w:val="vi-VN"/>
                </w:rPr>
                <m:t>exp</m:t>
              </m:r>
              <m:d>
                <m:dPr>
                  <m:ctrlPr>
                    <w:rPr>
                      <w:rFonts w:ascii="Cambria Math" w:hAnsi="Cambria Math"/>
                      <w:lang w:val="vi-VN"/>
                    </w:rPr>
                  </m:ctrlPr>
                </m:dPr>
                <m:e>
                  <m:sSup>
                    <m:sSupPr>
                      <m:ctrlPr>
                        <w:rPr>
                          <w:rFonts w:ascii="Cambria Math" w:hAnsi="Cambria Math"/>
                          <w:lang w:val="vi-VN"/>
                        </w:rPr>
                      </m:ctrlPr>
                    </m:sSupPr>
                    <m:e>
                      <m:sSubSup>
                        <m:sSubSupPr>
                          <m:ctrlPr>
                            <w:rPr>
                              <w:rFonts w:ascii="Cambria Math" w:hAnsi="Cambria Math"/>
                              <w:lang w:val="vi-VN"/>
                            </w:rPr>
                          </m:ctrlPr>
                        </m:sSubSupPr>
                        <m:e>
                          <m:r>
                            <w:rPr>
                              <w:rFonts w:ascii="Cambria Math" w:hAnsi="Cambria Math"/>
                              <w:lang w:val="vi-VN"/>
                            </w:rPr>
                            <m:t>v</m:t>
                          </m:r>
                        </m:e>
                        <m:sub>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O</m:t>
                              </m:r>
                            </m:sub>
                          </m:sSub>
                        </m:sub>
                        <m:sup>
                          <m:r>
                            <w:rPr>
                              <w:rFonts w:ascii="Cambria Math" w:hAnsi="Cambria Math"/>
                              <w:lang w:val="vi-VN"/>
                            </w:rPr>
                            <m:t>'</m:t>
                          </m:r>
                        </m:sup>
                      </m:sSubSup>
                    </m:e>
                    <m:sup>
                      <m:r>
                        <w:rPr>
                          <w:rFonts w:ascii="Cambria Math" w:hAnsi="Cambria Math"/>
                          <w:lang w:val="vi-VN"/>
                        </w:rPr>
                        <m:t>T</m:t>
                      </m:r>
                    </m:sup>
                  </m:sSup>
                  <m:sSub>
                    <m:sSubPr>
                      <m:ctrlPr>
                        <w:rPr>
                          <w:rFonts w:ascii="Cambria Math" w:hAnsi="Cambria Math"/>
                          <w:lang w:val="vi-VN"/>
                        </w:rPr>
                      </m:ctrlPr>
                    </m:sSubPr>
                    <m:e>
                      <m:r>
                        <w:rPr>
                          <w:rFonts w:ascii="Cambria Math" w:hAnsi="Cambria Math"/>
                          <w:lang w:val="vi-VN"/>
                        </w:rPr>
                        <m:t>v</m:t>
                      </m:r>
                    </m:e>
                    <m:sub>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I</m:t>
                          </m:r>
                        </m:sub>
                      </m:sSub>
                    </m:sub>
                  </m:sSub>
                </m:e>
              </m:d>
            </m:num>
            <m:den>
              <m:nary>
                <m:naryPr>
                  <m:chr m:val="∑"/>
                  <m:limLoc m:val="subSup"/>
                  <m:grow m:val="1"/>
                  <m:ctrlPr>
                    <w:rPr>
                      <w:rFonts w:ascii="Cambria Math" w:hAnsi="Cambria Math"/>
                      <w:lang w:val="vi-VN"/>
                    </w:rPr>
                  </m:ctrlPr>
                </m:naryPr>
                <m:sub>
                  <m:r>
                    <w:rPr>
                      <w:rFonts w:ascii="Cambria Math" w:hAnsi="Cambria Math"/>
                      <w:lang w:val="vi-VN"/>
                    </w:rPr>
                    <m:t>w=1</m:t>
                  </m:r>
                </m:sub>
                <m:sup>
                  <m:r>
                    <w:rPr>
                      <w:rFonts w:ascii="Cambria Math" w:hAnsi="Cambria Math"/>
                      <w:lang w:val="vi-VN"/>
                    </w:rPr>
                    <m:t>W</m:t>
                  </m:r>
                </m:sup>
                <m:e>
                  <m:r>
                    <m:rPr>
                      <m:sty m:val="p"/>
                    </m:rPr>
                    <w:rPr>
                      <w:rFonts w:ascii="Cambria Math" w:hAnsi="Cambria Math"/>
                      <w:lang w:val="vi-VN"/>
                    </w:rPr>
                    <m:t>exp</m:t>
                  </m:r>
                </m:e>
              </m:nary>
              <m:d>
                <m:dPr>
                  <m:ctrlPr>
                    <w:rPr>
                      <w:rFonts w:ascii="Cambria Math" w:hAnsi="Cambria Math"/>
                      <w:lang w:val="vi-VN"/>
                    </w:rPr>
                  </m:ctrlPr>
                </m:dPr>
                <m:e>
                  <m:sSup>
                    <m:sSupPr>
                      <m:ctrlPr>
                        <w:rPr>
                          <w:rFonts w:ascii="Cambria Math" w:hAnsi="Cambria Math"/>
                          <w:lang w:val="vi-VN"/>
                        </w:rPr>
                      </m:ctrlPr>
                    </m:sSupPr>
                    <m:e>
                      <m:sSubSup>
                        <m:sSubSupPr>
                          <m:ctrlPr>
                            <w:rPr>
                              <w:rFonts w:ascii="Cambria Math" w:hAnsi="Cambria Math"/>
                              <w:lang w:val="vi-VN"/>
                            </w:rPr>
                          </m:ctrlPr>
                        </m:sSubSupPr>
                        <m:e>
                          <m:r>
                            <w:rPr>
                              <w:rFonts w:ascii="Cambria Math" w:hAnsi="Cambria Math"/>
                              <w:lang w:val="vi-VN"/>
                            </w:rPr>
                            <m:t>v</m:t>
                          </m:r>
                        </m:e>
                        <m:sub>
                          <m:r>
                            <w:rPr>
                              <w:rFonts w:ascii="Cambria Math" w:hAnsi="Cambria Math"/>
                              <w:lang w:val="vi-VN"/>
                            </w:rPr>
                            <m:t>w</m:t>
                          </m:r>
                        </m:sub>
                        <m:sup>
                          <m:r>
                            <w:rPr>
                              <w:rFonts w:ascii="Cambria Math" w:hAnsi="Cambria Math"/>
                              <w:lang w:val="vi-VN"/>
                            </w:rPr>
                            <m:t>'</m:t>
                          </m:r>
                        </m:sup>
                      </m:sSubSup>
                    </m:e>
                    <m:sup>
                      <m:r>
                        <w:rPr>
                          <w:rFonts w:ascii="Cambria Math" w:hAnsi="Cambria Math"/>
                          <w:lang w:val="vi-VN"/>
                        </w:rPr>
                        <m:t>T</m:t>
                      </m:r>
                    </m:sup>
                  </m:sSup>
                  <m:sSub>
                    <m:sSubPr>
                      <m:ctrlPr>
                        <w:rPr>
                          <w:rFonts w:ascii="Cambria Math" w:hAnsi="Cambria Math"/>
                          <w:lang w:val="vi-VN"/>
                        </w:rPr>
                      </m:ctrlPr>
                    </m:sSubPr>
                    <m:e>
                      <m:r>
                        <w:rPr>
                          <w:rFonts w:ascii="Cambria Math" w:hAnsi="Cambria Math"/>
                          <w:lang w:val="vi-VN"/>
                        </w:rPr>
                        <m:t>v</m:t>
                      </m:r>
                    </m:e>
                    <m:sub>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I</m:t>
                          </m:r>
                        </m:sub>
                      </m:sSub>
                    </m:sub>
                  </m:sSub>
                </m:e>
              </m:d>
            </m:den>
          </m:f>
        </m:oMath>
      </m:oMathPara>
    </w:p>
    <w:p w14:paraId="302961E8" w14:textId="77777777" w:rsidR="006A55F3" w:rsidRPr="00BD0B99" w:rsidRDefault="00000000">
      <w:pPr>
        <w:spacing w:after="120" w:line="360" w:lineRule="auto"/>
        <w:jc w:val="both"/>
        <w:rPr>
          <w:lang w:val="vi-VN"/>
        </w:rPr>
      </w:pPr>
      <w:r w:rsidRPr="00BD0B99">
        <w:rPr>
          <w:lang w:val="vi-VN"/>
        </w:rPr>
        <w:t xml:space="preserve">Trong đó </w:t>
      </w:r>
      <m:oMath>
        <m:sSub>
          <m:sSubPr>
            <m:ctrlPr>
              <w:rPr>
                <w:rFonts w:ascii="Cambria Math" w:hAnsi="Cambria Math"/>
                <w:lang w:val="vi-VN"/>
              </w:rPr>
            </m:ctrlPr>
          </m:sSubPr>
          <m:e>
            <m:r>
              <w:rPr>
                <w:rFonts w:ascii="Cambria Math" w:hAnsi="Cambria Math"/>
                <w:lang w:val="vi-VN"/>
              </w:rPr>
              <m:t>v</m:t>
            </m:r>
          </m:e>
          <m:sub>
            <m:r>
              <w:rPr>
                <w:rFonts w:ascii="Cambria Math" w:hAnsi="Cambria Math"/>
                <w:lang w:val="vi-VN"/>
              </w:rPr>
              <m:t>w</m:t>
            </m:r>
          </m:sub>
        </m:sSub>
      </m:oMath>
      <w:r w:rsidRPr="00BD0B99">
        <w:rPr>
          <w:lang w:val="vi-VN"/>
        </w:rPr>
        <w:t xml:space="preserve"> và </w:t>
      </w:r>
      <m:oMath>
        <m:sSubSup>
          <m:sSubSupPr>
            <m:ctrlPr>
              <w:rPr>
                <w:rFonts w:ascii="Cambria Math" w:hAnsi="Cambria Math"/>
                <w:lang w:val="vi-VN"/>
              </w:rPr>
            </m:ctrlPr>
          </m:sSubSupPr>
          <m:e>
            <m:r>
              <w:rPr>
                <w:rFonts w:ascii="Cambria Math" w:hAnsi="Cambria Math"/>
                <w:lang w:val="vi-VN"/>
              </w:rPr>
              <m:t>v</m:t>
            </m:r>
          </m:e>
          <m:sub>
            <m:r>
              <w:rPr>
                <w:rFonts w:ascii="Cambria Math" w:hAnsi="Cambria Math"/>
                <w:lang w:val="vi-VN"/>
              </w:rPr>
              <m:t>w</m:t>
            </m:r>
          </m:sub>
          <m:sup>
            <m:r>
              <w:rPr>
                <w:rFonts w:ascii="Cambria Math" w:hAnsi="Cambria Math"/>
                <w:lang w:val="vi-VN"/>
              </w:rPr>
              <m:t>'</m:t>
            </m:r>
          </m:sup>
        </m:sSubSup>
      </m:oMath>
      <w:r w:rsidRPr="00BD0B99">
        <w:rPr>
          <w:lang w:val="vi-VN"/>
        </w:rPr>
        <w:t xml:space="preserve"> lần lượt là biểu diễn vector đầu vào và đầu ra của từ </w:t>
      </w:r>
      <m:oMath>
        <m:r>
          <w:rPr>
            <w:rFonts w:ascii="Cambria Math" w:hAnsi="Cambria Math"/>
            <w:lang w:val="vi-VN"/>
          </w:rPr>
          <m:t>w</m:t>
        </m:r>
      </m:oMath>
      <w:r w:rsidRPr="00BD0B99">
        <w:rPr>
          <w:lang w:val="vi-VN"/>
        </w:rPr>
        <w:t xml:space="preserve"> trong từ điển kích thước </w:t>
      </w:r>
      <m:oMath>
        <m:r>
          <w:rPr>
            <w:rFonts w:ascii="Cambria Math" w:hAnsi="Cambria Math"/>
            <w:lang w:val="vi-VN"/>
          </w:rPr>
          <m:t>W</m:t>
        </m:r>
      </m:oMath>
      <w:r w:rsidRPr="00BD0B99">
        <w:rPr>
          <w:lang w:val="vi-VN"/>
        </w:rPr>
        <w:t xml:space="preserve">. Do mẫu số Softmax yêu cầu duyệt qua toàn bộ từ điển </w:t>
      </w:r>
      <m:oMath>
        <m:r>
          <w:rPr>
            <w:rFonts w:ascii="Cambria Math" w:hAnsi="Cambria Math"/>
            <w:lang w:val="vi-VN"/>
          </w:rPr>
          <m:t>W</m:t>
        </m:r>
      </m:oMath>
      <w:r w:rsidRPr="00BD0B99">
        <w:rPr>
          <w:lang w:val="vi-VN"/>
        </w:rPr>
        <w:t xml:space="preserve"> (chi phí tính toán </w:t>
      </w:r>
      <m:oMath>
        <m:r>
          <w:rPr>
            <w:rFonts w:ascii="Cambria Math" w:hAnsi="Cambria Math"/>
            <w:lang w:val="vi-VN"/>
          </w:rPr>
          <m:t>O(W)</m:t>
        </m:r>
      </m:oMath>
      <w:r w:rsidRPr="00BD0B99">
        <w:rPr>
          <w:lang w:val="vi-VN"/>
        </w:rPr>
        <w:t xml:space="preserve"> rất lớn khi từ điển chứa hàng triệu từ), Word2Vec sử dụng hai giải pháp thay thế hiệu quả là:</w:t>
      </w:r>
    </w:p>
    <w:p w14:paraId="3E9DBF3F"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Phân tầng Softmax (Hierarchical Softmax):</w:t>
      </w:r>
      <w:r w:rsidRPr="00BD0B99">
        <w:rPr>
          <w:lang w:val="vi-VN"/>
        </w:rPr>
        <w:t xml:space="preserve"> Sử dụng cây nhị phân Huffman để biểu diễn từ điển, giảm độ phức tạp tính toán mẫu số từ </w:t>
      </w:r>
      <m:oMath>
        <m:r>
          <w:rPr>
            <w:rFonts w:ascii="Cambria Math" w:hAnsi="Cambria Math"/>
            <w:lang w:val="vi-VN"/>
          </w:rPr>
          <m:t>O(W)</m:t>
        </m:r>
      </m:oMath>
      <w:r w:rsidRPr="00BD0B99">
        <w:rPr>
          <w:lang w:val="vi-VN"/>
        </w:rPr>
        <w:t xml:space="preserve"> xuống </w:t>
      </w:r>
      <m:oMath>
        <m:r>
          <w:rPr>
            <w:rFonts w:ascii="Cambria Math" w:hAnsi="Cambria Math"/>
            <w:lang w:val="vi-VN"/>
          </w:rPr>
          <m:t>O(</m:t>
        </m:r>
        <m:sSub>
          <m:sSubPr>
            <m:ctrlPr>
              <w:rPr>
                <w:rFonts w:ascii="Cambria Math" w:hAnsi="Cambria Math"/>
                <w:lang w:val="vi-VN"/>
              </w:rPr>
            </m:ctrlPr>
          </m:sSubPr>
          <m:e>
            <m:r>
              <m:rPr>
                <m:sty m:val="p"/>
              </m:rPr>
              <w:rPr>
                <w:rFonts w:ascii="Cambria Math" w:hAnsi="Cambria Math"/>
                <w:lang w:val="vi-VN"/>
              </w:rPr>
              <m:t>log</m:t>
            </m:r>
          </m:e>
          <m:sub>
            <m:r>
              <w:rPr>
                <w:rFonts w:ascii="Cambria Math" w:hAnsi="Cambria Math"/>
                <w:lang w:val="vi-VN"/>
              </w:rPr>
              <m:t>2</m:t>
            </m:r>
          </m:sub>
        </m:sSub>
        <m:r>
          <w:rPr>
            <w:rFonts w:ascii="Cambria Math" w:hAnsi="Cambria Math"/>
            <w:lang w:val="vi-VN"/>
          </w:rPr>
          <m:t>W)</m:t>
        </m:r>
      </m:oMath>
      <w:r w:rsidRPr="00BD0B99">
        <w:rPr>
          <w:lang w:val="vi-VN"/>
        </w:rPr>
        <w:t>.</w:t>
      </w:r>
    </w:p>
    <w:p w14:paraId="44BEB60B"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Lấy mẫu tiêu cực (Negative Sampling):</w:t>
      </w:r>
      <w:r w:rsidRPr="00BD0B99">
        <w:rPr>
          <w:lang w:val="vi-VN"/>
        </w:rPr>
        <w:t xml:space="preserve"> Thay thế việc tính toán Softmax toàn cục bằng một bài toán phân loại nhị phân (Logistic Regression) phân biệt từ ngữ cảnh thực tế với </w:t>
      </w:r>
      <m:oMath>
        <m:r>
          <w:rPr>
            <w:rFonts w:ascii="Cambria Math" w:hAnsi="Cambria Math"/>
            <w:lang w:val="vi-VN"/>
          </w:rPr>
          <m:t>k</m:t>
        </m:r>
      </m:oMath>
      <w:r w:rsidRPr="00BD0B99">
        <w:rPr>
          <w:lang w:val="vi-VN"/>
        </w:rPr>
        <w:t xml:space="preserve"> từ nhiễu được lấy ngẫu nhiên từ phân phối từ điển. Hàm mục tiêu tối ưu cho mỗi mẫu lúc này trở thành:</w:t>
      </w:r>
    </w:p>
    <w:p w14:paraId="635A9BE3" w14:textId="77777777" w:rsidR="006A55F3" w:rsidRPr="00BD0B99" w:rsidRDefault="00000000">
      <w:pPr>
        <w:spacing w:before="120" w:after="120"/>
        <w:jc w:val="center"/>
        <w:rPr>
          <w:lang w:val="vi-VN"/>
        </w:rPr>
      </w:pPr>
      <m:oMathPara>
        <m:oMath>
          <m:r>
            <w:rPr>
              <w:rFonts w:ascii="Cambria Math" w:hAnsi="Cambria Math"/>
              <w:lang w:val="vi-VN"/>
            </w:rPr>
            <m:t>E=</m:t>
          </m:r>
          <m:r>
            <m:rPr>
              <m:sty m:val="p"/>
            </m:rPr>
            <w:rPr>
              <w:rFonts w:ascii="Cambria Math" w:hAnsi="Cambria Math"/>
              <w:lang w:val="vi-VN"/>
            </w:rPr>
            <m:t>log</m:t>
          </m:r>
          <m:r>
            <w:rPr>
              <w:rFonts w:ascii="Cambria Math" w:hAnsi="Cambria Math"/>
              <w:lang w:val="vi-VN"/>
            </w:rPr>
            <m:t>σ(</m:t>
          </m:r>
          <m:sSup>
            <m:sSupPr>
              <m:ctrlPr>
                <w:rPr>
                  <w:rFonts w:ascii="Cambria Math" w:hAnsi="Cambria Math"/>
                  <w:lang w:val="vi-VN"/>
                </w:rPr>
              </m:ctrlPr>
            </m:sSupPr>
            <m:e>
              <m:sSubSup>
                <m:sSubSupPr>
                  <m:ctrlPr>
                    <w:rPr>
                      <w:rFonts w:ascii="Cambria Math" w:hAnsi="Cambria Math"/>
                      <w:lang w:val="vi-VN"/>
                    </w:rPr>
                  </m:ctrlPr>
                </m:sSubSupPr>
                <m:e>
                  <m:r>
                    <w:rPr>
                      <w:rFonts w:ascii="Cambria Math" w:hAnsi="Cambria Math"/>
                      <w:lang w:val="vi-VN"/>
                    </w:rPr>
                    <m:t>v</m:t>
                  </m:r>
                </m:e>
                <m:sub>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O</m:t>
                      </m:r>
                    </m:sub>
                  </m:sSub>
                </m:sub>
                <m:sup>
                  <m:r>
                    <w:rPr>
                      <w:rFonts w:ascii="Cambria Math" w:hAnsi="Cambria Math"/>
                      <w:lang w:val="vi-VN"/>
                    </w:rPr>
                    <m:t>'</m:t>
                  </m:r>
                </m:sup>
              </m:sSubSup>
            </m:e>
            <m:sup>
              <m:r>
                <w:rPr>
                  <w:rFonts w:ascii="Cambria Math" w:hAnsi="Cambria Math"/>
                  <w:lang w:val="vi-VN"/>
                </w:rPr>
                <m:t>T</m:t>
              </m:r>
            </m:sup>
          </m:sSup>
          <m:sSub>
            <m:sSubPr>
              <m:ctrlPr>
                <w:rPr>
                  <w:rFonts w:ascii="Cambria Math" w:hAnsi="Cambria Math"/>
                  <w:lang w:val="vi-VN"/>
                </w:rPr>
              </m:ctrlPr>
            </m:sSubPr>
            <m:e>
              <m:r>
                <w:rPr>
                  <w:rFonts w:ascii="Cambria Math" w:hAnsi="Cambria Math"/>
                  <w:lang w:val="vi-VN"/>
                </w:rPr>
                <m:t>v</m:t>
              </m:r>
            </m:e>
            <m:sub>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I</m:t>
                  </m:r>
                </m:sub>
              </m:sSub>
            </m:sub>
          </m:sSub>
          <m:r>
            <w:rPr>
              <w:rFonts w:ascii="Cambria Math" w:hAnsi="Cambria Math"/>
              <w:lang w:val="vi-VN"/>
            </w:rPr>
            <m:t>)+</m:t>
          </m:r>
          <m:nary>
            <m:naryPr>
              <m:chr m:val="∑"/>
              <m:limLoc m:val="subSup"/>
              <m:grow m:val="1"/>
              <m:ctrlPr>
                <w:rPr>
                  <w:rFonts w:ascii="Cambria Math" w:hAnsi="Cambria Math"/>
                  <w:lang w:val="vi-VN"/>
                </w:rPr>
              </m:ctrlPr>
            </m:naryPr>
            <m:sub>
              <m:r>
                <w:rPr>
                  <w:rFonts w:ascii="Cambria Math" w:hAnsi="Cambria Math"/>
                  <w:lang w:val="vi-VN"/>
                </w:rPr>
                <m:t>i=1</m:t>
              </m:r>
            </m:sub>
            <m:sup>
              <m:r>
                <w:rPr>
                  <w:rFonts w:ascii="Cambria Math" w:hAnsi="Cambria Math"/>
                  <w:lang w:val="vi-VN"/>
                </w:rPr>
                <m:t>k</m:t>
              </m:r>
            </m:sup>
            <m:e>
              <m:sSub>
                <m:sSubPr>
                  <m:ctrlPr>
                    <w:rPr>
                      <w:rFonts w:ascii="Cambria Math" w:hAnsi="Cambria Math"/>
                      <w:lang w:val="vi-VN"/>
                    </w:rPr>
                  </m:ctrlPr>
                </m:sSubPr>
                <m:e>
                  <m:r>
                    <m:rPr>
                      <m:scr m:val="double-struck"/>
                    </m:rPr>
                    <w:rPr>
                      <w:rFonts w:ascii="Cambria Math" w:hAnsi="Cambria Math"/>
                      <w:lang w:val="vi-VN"/>
                    </w:rPr>
                    <m:t>E</m:t>
                  </m:r>
                </m:e>
                <m:sub>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i</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P</m:t>
                      </m:r>
                    </m:e>
                    <m:sub>
                      <m:r>
                        <w:rPr>
                          <w:rFonts w:ascii="Cambria Math" w:hAnsi="Cambria Math"/>
                          <w:lang w:val="vi-VN"/>
                        </w:rPr>
                        <m:t>n</m:t>
                      </m:r>
                    </m:sub>
                  </m:sSub>
                  <m:r>
                    <w:rPr>
                      <w:rFonts w:ascii="Cambria Math" w:hAnsi="Cambria Math"/>
                      <w:lang w:val="vi-VN"/>
                    </w:rPr>
                    <m:t>(w)</m:t>
                  </m:r>
                </m:sub>
              </m:sSub>
            </m:e>
          </m:nary>
          <m:d>
            <m:dPr>
              <m:begChr m:val="["/>
              <m:endChr m:val="]"/>
              <m:ctrlPr>
                <w:rPr>
                  <w:rFonts w:ascii="Cambria Math" w:hAnsi="Cambria Math"/>
                  <w:lang w:val="vi-VN"/>
                </w:rPr>
              </m:ctrlPr>
            </m:dPr>
            <m:e>
              <m:r>
                <m:rPr>
                  <m:sty m:val="p"/>
                </m:rPr>
                <w:rPr>
                  <w:rFonts w:ascii="Cambria Math" w:hAnsi="Cambria Math"/>
                  <w:lang w:val="vi-VN"/>
                </w:rPr>
                <m:t>log</m:t>
              </m:r>
              <m:r>
                <w:rPr>
                  <w:rFonts w:ascii="Cambria Math" w:hAnsi="Cambria Math"/>
                  <w:lang w:val="vi-VN"/>
                </w:rPr>
                <m:t>σ(-</m:t>
              </m:r>
              <m:sSup>
                <m:sSupPr>
                  <m:ctrlPr>
                    <w:rPr>
                      <w:rFonts w:ascii="Cambria Math" w:hAnsi="Cambria Math"/>
                      <w:lang w:val="vi-VN"/>
                    </w:rPr>
                  </m:ctrlPr>
                </m:sSupPr>
                <m:e>
                  <m:sSubSup>
                    <m:sSubSupPr>
                      <m:ctrlPr>
                        <w:rPr>
                          <w:rFonts w:ascii="Cambria Math" w:hAnsi="Cambria Math"/>
                          <w:lang w:val="vi-VN"/>
                        </w:rPr>
                      </m:ctrlPr>
                    </m:sSubSupPr>
                    <m:e>
                      <m:r>
                        <w:rPr>
                          <w:rFonts w:ascii="Cambria Math" w:hAnsi="Cambria Math"/>
                          <w:lang w:val="vi-VN"/>
                        </w:rPr>
                        <m:t>v</m:t>
                      </m:r>
                    </m:e>
                    <m:sub>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i</m:t>
                          </m:r>
                        </m:sub>
                      </m:sSub>
                    </m:sub>
                    <m:sup>
                      <m:r>
                        <w:rPr>
                          <w:rFonts w:ascii="Cambria Math" w:hAnsi="Cambria Math"/>
                          <w:lang w:val="vi-VN"/>
                        </w:rPr>
                        <m:t>'</m:t>
                      </m:r>
                    </m:sup>
                  </m:sSubSup>
                </m:e>
                <m:sup>
                  <m:r>
                    <w:rPr>
                      <w:rFonts w:ascii="Cambria Math" w:hAnsi="Cambria Math"/>
                      <w:lang w:val="vi-VN"/>
                    </w:rPr>
                    <m:t>T</m:t>
                  </m:r>
                </m:sup>
              </m:sSup>
              <m:sSub>
                <m:sSubPr>
                  <m:ctrlPr>
                    <w:rPr>
                      <w:rFonts w:ascii="Cambria Math" w:hAnsi="Cambria Math"/>
                      <w:lang w:val="vi-VN"/>
                    </w:rPr>
                  </m:ctrlPr>
                </m:sSubPr>
                <m:e>
                  <m:r>
                    <w:rPr>
                      <w:rFonts w:ascii="Cambria Math" w:hAnsi="Cambria Math"/>
                      <w:lang w:val="vi-VN"/>
                    </w:rPr>
                    <m:t>v</m:t>
                  </m:r>
                </m:e>
                <m:sub>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I</m:t>
                      </m:r>
                    </m:sub>
                  </m:sSub>
                </m:sub>
              </m:sSub>
              <m:r>
                <w:rPr>
                  <w:rFonts w:ascii="Cambria Math" w:hAnsi="Cambria Math"/>
                  <w:lang w:val="vi-VN"/>
                </w:rPr>
                <m:t>)</m:t>
              </m:r>
            </m:e>
          </m:d>
        </m:oMath>
      </m:oMathPara>
    </w:p>
    <w:p w14:paraId="261B2FC7" w14:textId="77777777" w:rsidR="006A55F3" w:rsidRPr="00BD0B99" w:rsidRDefault="00000000">
      <w:pPr>
        <w:spacing w:after="120" w:line="360" w:lineRule="auto"/>
        <w:jc w:val="both"/>
        <w:rPr>
          <w:lang w:val="vi-VN"/>
        </w:rPr>
      </w:pPr>
      <w:r w:rsidRPr="00BD0B99">
        <w:rPr>
          <w:lang w:val="vi-VN"/>
        </w:rPr>
        <w:lastRenderedPageBreak/>
        <w:t xml:space="preserve">Trong đó </w:t>
      </w:r>
      <m:oMath>
        <m:r>
          <w:rPr>
            <w:rFonts w:ascii="Cambria Math" w:hAnsi="Cambria Math"/>
            <w:lang w:val="vi-VN"/>
          </w:rPr>
          <m:t>σ(z)=1/(1+</m:t>
        </m:r>
        <m:sSup>
          <m:sSupPr>
            <m:ctrlPr>
              <w:rPr>
                <w:rFonts w:ascii="Cambria Math" w:hAnsi="Cambria Math"/>
                <w:lang w:val="vi-VN"/>
              </w:rPr>
            </m:ctrlPr>
          </m:sSupPr>
          <m:e>
            <m:r>
              <w:rPr>
                <w:rFonts w:ascii="Cambria Math" w:hAnsi="Cambria Math"/>
                <w:lang w:val="vi-VN"/>
              </w:rPr>
              <m:t>e</m:t>
            </m:r>
          </m:e>
          <m:sup>
            <m:r>
              <w:rPr>
                <w:rFonts w:ascii="Cambria Math" w:hAnsi="Cambria Math"/>
                <w:lang w:val="vi-VN"/>
              </w:rPr>
              <m:t>-z</m:t>
            </m:r>
          </m:sup>
        </m:sSup>
        <m:r>
          <w:rPr>
            <w:rFonts w:ascii="Cambria Math" w:hAnsi="Cambria Math"/>
            <w:lang w:val="vi-VN"/>
          </w:rPr>
          <m:t>)</m:t>
        </m:r>
      </m:oMath>
      <w:r w:rsidRPr="00BD0B99">
        <w:rPr>
          <w:lang w:val="vi-VN"/>
        </w:rPr>
        <w:t xml:space="preserve"> là hàm sigmoid, và </w:t>
      </w:r>
      <m:oMath>
        <m:sSub>
          <m:sSubPr>
            <m:ctrlPr>
              <w:rPr>
                <w:rFonts w:ascii="Cambria Math" w:hAnsi="Cambria Math"/>
                <w:lang w:val="vi-VN"/>
              </w:rPr>
            </m:ctrlPr>
          </m:sSubPr>
          <m:e>
            <m:r>
              <w:rPr>
                <w:rFonts w:ascii="Cambria Math" w:hAnsi="Cambria Math"/>
                <w:lang w:val="vi-VN"/>
              </w:rPr>
              <m:t>P</m:t>
            </m:r>
          </m:e>
          <m:sub>
            <m:r>
              <w:rPr>
                <w:rFonts w:ascii="Cambria Math" w:hAnsi="Cambria Math"/>
                <w:lang w:val="vi-VN"/>
              </w:rPr>
              <m:t>n</m:t>
            </m:r>
          </m:sub>
        </m:sSub>
        <m:r>
          <w:rPr>
            <w:rFonts w:ascii="Cambria Math" w:hAnsi="Cambria Math"/>
            <w:lang w:val="vi-VN"/>
          </w:rPr>
          <m:t>(w)</m:t>
        </m:r>
      </m:oMath>
      <w:r w:rsidRPr="00BD0B99">
        <w:rPr>
          <w:lang w:val="vi-VN"/>
        </w:rPr>
        <w:t xml:space="preserve"> là phân phối unigram lũy thừa </w:t>
      </w:r>
      <m:oMath>
        <m:f>
          <m:fPr>
            <m:type m:val="lin"/>
            <m:ctrlPr>
              <w:rPr>
                <w:rFonts w:ascii="Cambria Math" w:hAnsi="Cambria Math"/>
                <w:lang w:val="vi-VN"/>
              </w:rPr>
            </m:ctrlPr>
          </m:fPr>
          <m:num>
            <m:r>
              <w:rPr>
                <w:rFonts w:ascii="Cambria Math" w:hAnsi="Cambria Math"/>
                <w:lang w:val="vi-VN"/>
              </w:rPr>
              <m:t>3</m:t>
            </m:r>
          </m:num>
          <m:den>
            <m:r>
              <w:rPr>
                <w:rFonts w:ascii="Cambria Math" w:hAnsi="Cambria Math"/>
                <w:lang w:val="vi-VN"/>
              </w:rPr>
              <m:t>4</m:t>
            </m:r>
          </m:den>
        </m:f>
      </m:oMath>
      <w:r w:rsidRPr="00BD0B99">
        <w:rPr>
          <w:lang w:val="vi-VN"/>
        </w:rPr>
        <w:t xml:space="preserve"> để giảm tần suất lấy mẫu của các từ quá phổ biến.</w:t>
      </w:r>
    </w:p>
    <w:p w14:paraId="7C04B6BD" w14:textId="77777777" w:rsidR="006A55F3" w:rsidRPr="00BD0B99" w:rsidRDefault="00000000">
      <w:pPr>
        <w:spacing w:before="120" w:after="120"/>
        <w:outlineLvl w:val="1"/>
        <w:rPr>
          <w:lang w:val="vi-VN"/>
        </w:rPr>
      </w:pPr>
      <w:bookmarkStart w:id="28" w:name="_Toc233743513"/>
      <w:r w:rsidRPr="00BD0B99">
        <w:rPr>
          <w:b/>
          <w:sz w:val="28"/>
          <w:lang w:val="vi-VN"/>
        </w:rPr>
        <w:t>2.3. CÁC MÔ HÌNH HỌC MÁY CƠ SỞ (BASELINE MACHINE LEARNING MODELS)</w:t>
      </w:r>
      <w:bookmarkEnd w:id="28"/>
    </w:p>
    <w:p w14:paraId="5BE35B82" w14:textId="77777777" w:rsidR="006A55F3" w:rsidRPr="00BD0B99" w:rsidRDefault="00000000">
      <w:pPr>
        <w:spacing w:after="120" w:line="360" w:lineRule="auto"/>
        <w:jc w:val="both"/>
        <w:rPr>
          <w:lang w:val="vi-VN"/>
        </w:rPr>
      </w:pPr>
      <w:r w:rsidRPr="00BD0B99">
        <w:rPr>
          <w:lang w:val="vi-VN"/>
        </w:rPr>
        <w:t>Các mô hình học máy truyền thống kết hợp trích xuất đặc trưng TF-IDF đóng vai trò là các đường cơ sở (baseline) quan trọng để so sánh hiệu năng với các kiến trúc học sâu và Transformer phức tạp.</w:t>
      </w:r>
    </w:p>
    <w:p w14:paraId="3C3A64F7" w14:textId="77777777" w:rsidR="006A55F3" w:rsidRPr="00BD0B99" w:rsidRDefault="00000000">
      <w:pPr>
        <w:spacing w:before="120" w:after="120"/>
        <w:outlineLvl w:val="2"/>
        <w:rPr>
          <w:lang w:val="vi-VN"/>
        </w:rPr>
      </w:pPr>
      <w:bookmarkStart w:id="29" w:name="_Toc233743514"/>
      <w:r w:rsidRPr="00BD0B99">
        <w:rPr>
          <w:b/>
          <w:lang w:val="vi-VN"/>
        </w:rPr>
        <w:t>2.3.1. Mô hình phân loại Naive Bayes</w:t>
      </w:r>
      <w:bookmarkEnd w:id="29"/>
    </w:p>
    <w:p w14:paraId="2740304C" w14:textId="77777777" w:rsidR="006A55F3" w:rsidRPr="00BD0B99" w:rsidRDefault="00000000">
      <w:pPr>
        <w:spacing w:after="120" w:line="360" w:lineRule="auto"/>
        <w:jc w:val="both"/>
        <w:rPr>
          <w:lang w:val="vi-VN"/>
        </w:rPr>
      </w:pPr>
      <w:r w:rsidRPr="00BD0B99">
        <w:rPr>
          <w:lang w:val="vi-VN"/>
        </w:rPr>
        <w:t>Naive Bayes là một thuật toán phân loại giám sát dựa trên định lý xác suất Bayes với giả thuyết "ngây thơ" (naive) về sự độc lập hoàn toàn giữa các đặc trưng đầu vào khi biết lớp mục tiêu. Dù giả thuyết này thường không phản ánh đúng thực tế ngữ pháp ngôn ngữ (nơi các từ liên kết chặt chẽ với nhau), Naive Bayes vẫn hoạt động cực kỳ hiệu quả và nhanh chóng cho tác vụ phân loại văn bản nhờ chi phí tính toán rất thấp.</w:t>
      </w:r>
    </w:p>
    <w:p w14:paraId="6489A1E8" w14:textId="77777777" w:rsidR="006A55F3" w:rsidRPr="00BD0B99" w:rsidRDefault="00000000">
      <w:pPr>
        <w:spacing w:after="120" w:line="360" w:lineRule="auto"/>
        <w:jc w:val="both"/>
        <w:rPr>
          <w:lang w:val="vi-VN"/>
        </w:rPr>
      </w:pPr>
      <w:r w:rsidRPr="00BD0B99">
        <w:rPr>
          <w:lang w:val="vi-VN"/>
        </w:rPr>
        <w:t xml:space="preserve">Công thức xác suất Bayes xác định xác suất hậu nghiệm của lớp </w:t>
      </w:r>
      <m:oMath>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oMath>
      <w:r w:rsidRPr="00BD0B99">
        <w:rPr>
          <w:lang w:val="vi-VN"/>
        </w:rPr>
        <w:t xml:space="preserve"> khi biết vector đặc trưng văn bản </w:t>
      </w:r>
      <m:oMath>
        <m:r>
          <w:rPr>
            <w:rFonts w:ascii="Cambria Math" w:hAnsi="Cambria Math"/>
            <w:lang w:val="vi-VN"/>
          </w:rPr>
          <m:t>x=(</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2</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n</m:t>
            </m:r>
          </m:sub>
        </m:sSub>
        <m:r>
          <w:rPr>
            <w:rFonts w:ascii="Cambria Math" w:hAnsi="Cambria Math"/>
            <w:lang w:val="vi-VN"/>
          </w:rPr>
          <m:t>)</m:t>
        </m:r>
      </m:oMath>
      <w:r w:rsidRPr="00BD0B99">
        <w:rPr>
          <w:lang w:val="vi-VN"/>
        </w:rPr>
        <w:t>:</w:t>
      </w:r>
    </w:p>
    <w:p w14:paraId="0F153A5E" w14:textId="77777777" w:rsidR="006A55F3" w:rsidRPr="00BD0B99" w:rsidRDefault="00000000">
      <w:pPr>
        <w:spacing w:before="120" w:after="120"/>
        <w:jc w:val="center"/>
        <w:rPr>
          <w:lang w:val="vi-VN"/>
        </w:rPr>
      </w:pPr>
      <m:oMathPara>
        <m:oMath>
          <m:r>
            <w:rPr>
              <w:rFonts w:ascii="Cambria Math" w:hAnsi="Cambria Math"/>
              <w:lang w:val="vi-VN"/>
            </w:rPr>
            <m:t>P(</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r>
            <w:rPr>
              <w:rFonts w:ascii="Cambria Math" w:hAnsi="Cambria Math"/>
              <w:lang w:val="vi-VN"/>
            </w:rPr>
            <m:t>∣x)=</m:t>
          </m:r>
          <m:f>
            <m:fPr>
              <m:ctrlPr>
                <w:rPr>
                  <w:rFonts w:ascii="Cambria Math" w:hAnsi="Cambria Math"/>
                  <w:lang w:val="vi-VN"/>
                </w:rPr>
              </m:ctrlPr>
            </m:fPr>
            <m:num>
              <m:r>
                <w:rPr>
                  <w:rFonts w:ascii="Cambria Math" w:hAnsi="Cambria Math"/>
                  <w:lang w:val="vi-VN"/>
                </w:rPr>
                <m:t>P(x∣</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r>
                <w:rPr>
                  <w:rFonts w:ascii="Cambria Math" w:hAnsi="Cambria Math"/>
                  <w:lang w:val="vi-VN"/>
                </w:rPr>
                <m:t>)P(</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r>
                <w:rPr>
                  <w:rFonts w:ascii="Cambria Math" w:hAnsi="Cambria Math"/>
                  <w:lang w:val="vi-VN"/>
                </w:rPr>
                <m:t>)</m:t>
              </m:r>
            </m:num>
            <m:den>
              <m:r>
                <w:rPr>
                  <w:rFonts w:ascii="Cambria Math" w:hAnsi="Cambria Math"/>
                  <w:lang w:val="vi-VN"/>
                </w:rPr>
                <m:t>P(x)</m:t>
              </m:r>
            </m:den>
          </m:f>
        </m:oMath>
      </m:oMathPara>
    </w:p>
    <w:p w14:paraId="3C6CF001" w14:textId="77777777" w:rsidR="006A55F3" w:rsidRPr="00BD0B99" w:rsidRDefault="00000000">
      <w:pPr>
        <w:spacing w:after="120" w:line="360" w:lineRule="auto"/>
        <w:jc w:val="both"/>
        <w:rPr>
          <w:lang w:val="vi-VN"/>
        </w:rPr>
      </w:pPr>
      <w:r w:rsidRPr="00BD0B99">
        <w:rPr>
          <w:lang w:val="vi-VN"/>
        </w:rPr>
        <w:t xml:space="preserve">Áp dụng giả thuyết độc lập điều kiện của các từ đặc trưng </w:t>
      </w:r>
      <m:oMath>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m:t>
            </m:r>
          </m:sub>
        </m:sSub>
      </m:oMath>
      <w:r w:rsidRPr="00BD0B99">
        <w:rPr>
          <w:lang w:val="vi-VN"/>
        </w:rPr>
        <w:t>, xác suất đồng thời được phân rã thành tích các xác suất thành phần:</w:t>
      </w:r>
    </w:p>
    <w:p w14:paraId="3A40379F" w14:textId="77777777" w:rsidR="006A55F3" w:rsidRPr="00BD0B99" w:rsidRDefault="00000000">
      <w:pPr>
        <w:spacing w:before="120" w:after="120"/>
        <w:jc w:val="center"/>
        <w:rPr>
          <w:lang w:val="vi-VN"/>
        </w:rPr>
      </w:pPr>
      <m:oMathPara>
        <m:oMath>
          <m:r>
            <w:rPr>
              <w:rFonts w:ascii="Cambria Math" w:hAnsi="Cambria Math"/>
              <w:lang w:val="vi-VN"/>
            </w:rPr>
            <m:t>P(x∣</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r>
            <w:rPr>
              <w:rFonts w:ascii="Cambria Math" w:hAnsi="Cambria Math"/>
              <w:lang w:val="vi-VN"/>
            </w:rPr>
            <m:t>)=</m:t>
          </m:r>
          <m:nary>
            <m:naryPr>
              <m:chr m:val="∏"/>
              <m:limLoc m:val="subSup"/>
              <m:grow m:val="1"/>
              <m:ctrlPr>
                <w:rPr>
                  <w:rFonts w:ascii="Cambria Math" w:hAnsi="Cambria Math"/>
                  <w:lang w:val="vi-VN"/>
                </w:rPr>
              </m:ctrlPr>
            </m:naryPr>
            <m:sub>
              <m:r>
                <w:rPr>
                  <w:rFonts w:ascii="Cambria Math" w:hAnsi="Cambria Math"/>
                  <w:lang w:val="vi-VN"/>
                </w:rPr>
                <m:t>i=1</m:t>
              </m:r>
            </m:sub>
            <m:sup>
              <m:r>
                <w:rPr>
                  <w:rFonts w:ascii="Cambria Math" w:hAnsi="Cambria Math"/>
                  <w:lang w:val="vi-VN"/>
                </w:rPr>
                <m:t>n</m:t>
              </m:r>
            </m:sup>
            <m:e>
              <m:r>
                <w:rPr>
                  <w:rFonts w:ascii="Cambria Math" w:hAnsi="Cambria Math"/>
                  <w:lang w:val="vi-VN"/>
                </w:rPr>
                <m:t>P(</m:t>
              </m:r>
            </m:e>
          </m:nary>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r>
            <w:rPr>
              <w:rFonts w:ascii="Cambria Math" w:hAnsi="Cambria Math"/>
              <w:lang w:val="vi-VN"/>
            </w:rPr>
            <m:t>)</m:t>
          </m:r>
        </m:oMath>
      </m:oMathPara>
    </w:p>
    <w:p w14:paraId="4CA29FC2" w14:textId="77777777" w:rsidR="006A55F3" w:rsidRPr="00BD0B99" w:rsidRDefault="00000000">
      <w:pPr>
        <w:spacing w:after="120" w:line="360" w:lineRule="auto"/>
        <w:jc w:val="both"/>
        <w:rPr>
          <w:lang w:val="vi-VN"/>
        </w:rPr>
      </w:pPr>
      <w:r w:rsidRPr="00BD0B99">
        <w:rPr>
          <w:lang w:val="vi-VN"/>
        </w:rPr>
        <w:t xml:space="preserve">Từ đó, bộ phân loại Naive Bayes lựa chọn lớp </w:t>
      </w:r>
      <m:oMath>
        <m:acc>
          <m:accPr>
            <m:ctrlPr>
              <w:rPr>
                <w:rFonts w:ascii="Cambria Math" w:hAnsi="Cambria Math"/>
                <w:lang w:val="vi-VN"/>
              </w:rPr>
            </m:ctrlPr>
          </m:accPr>
          <m:e>
            <m:r>
              <w:rPr>
                <w:rFonts w:ascii="Cambria Math" w:hAnsi="Cambria Math"/>
                <w:lang w:val="vi-VN"/>
              </w:rPr>
              <m:t>y</m:t>
            </m:r>
          </m:e>
        </m:acc>
      </m:oMath>
      <w:r w:rsidRPr="00BD0B99">
        <w:rPr>
          <w:lang w:val="vi-VN"/>
        </w:rPr>
        <w:t xml:space="preserve"> có xác suất hậu nghiệm lớn nhất theo quy tắc quyết định MAP (Maximum A Posteriori):</w:t>
      </w:r>
    </w:p>
    <w:p w14:paraId="15D7BCE1" w14:textId="77777777" w:rsidR="006A55F3" w:rsidRPr="00BD0B99" w:rsidRDefault="00000000">
      <w:pPr>
        <w:spacing w:before="120" w:after="120"/>
        <w:jc w:val="center"/>
        <w:rPr>
          <w:lang w:val="vi-VN"/>
        </w:rPr>
      </w:pPr>
      <m:oMathPara>
        <m:oMath>
          <m:acc>
            <m:accPr>
              <m:ctrlPr>
                <w:rPr>
                  <w:rFonts w:ascii="Cambria Math" w:hAnsi="Cambria Math"/>
                  <w:lang w:val="vi-VN"/>
                </w:rPr>
              </m:ctrlPr>
            </m:accPr>
            <m:e>
              <m:r>
                <w:rPr>
                  <w:rFonts w:ascii="Cambria Math" w:hAnsi="Cambria Math"/>
                  <w:lang w:val="vi-VN"/>
                </w:rPr>
                <m:t>y</m:t>
              </m:r>
            </m:e>
          </m:acc>
          <m:r>
            <w:rPr>
              <w:rFonts w:ascii="Cambria Math" w:hAnsi="Cambria Math"/>
              <w:lang w:val="vi-VN"/>
            </w:rPr>
            <m:t>=</m:t>
          </m:r>
          <m:r>
            <m:rPr>
              <m:sty m:val="p"/>
            </m:rPr>
            <w:rPr>
              <w:rFonts w:ascii="Cambria Math" w:hAnsi="Cambria Math"/>
              <w:lang w:val="vi-VN"/>
            </w:rPr>
            <m:t>\arg</m:t>
          </m:r>
          <m:sSub>
            <m:sSubPr>
              <m:ctrlPr>
                <w:rPr>
                  <w:rFonts w:ascii="Cambria Math" w:hAnsi="Cambria Math"/>
                  <w:lang w:val="vi-VN"/>
                </w:rPr>
              </m:ctrlPr>
            </m:sSubPr>
            <m:e>
              <m:r>
                <w:rPr>
                  <w:rFonts w:ascii="Cambria Math" w:hAnsi="Cambria Math"/>
                  <w:lang w:val="vi-VN"/>
                </w:rPr>
                <m:t>max</m:t>
              </m:r>
            </m:e>
            <m:sub>
              <m:r>
                <w:rPr>
                  <w:rFonts w:ascii="Cambria Math" w:hAnsi="Cambria Math"/>
                  <w:lang w:val="vi-VN"/>
                </w:rPr>
                <m:t>k∈{1,…,K}</m:t>
              </m:r>
            </m:sub>
          </m:sSub>
          <m:r>
            <w:rPr>
              <w:rFonts w:ascii="Cambria Math" w:hAnsi="Cambria Math"/>
              <w:lang w:val="vi-VN"/>
            </w:rPr>
            <m:t>P(</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r>
            <w:rPr>
              <w:rFonts w:ascii="Cambria Math" w:hAnsi="Cambria Math"/>
              <w:lang w:val="vi-VN"/>
            </w:rPr>
            <m:t>)</m:t>
          </m:r>
          <m:nary>
            <m:naryPr>
              <m:chr m:val="∏"/>
              <m:limLoc m:val="subSup"/>
              <m:grow m:val="1"/>
              <m:ctrlPr>
                <w:rPr>
                  <w:rFonts w:ascii="Cambria Math" w:hAnsi="Cambria Math"/>
                  <w:lang w:val="vi-VN"/>
                </w:rPr>
              </m:ctrlPr>
            </m:naryPr>
            <m:sub>
              <m:r>
                <w:rPr>
                  <w:rFonts w:ascii="Cambria Math" w:hAnsi="Cambria Math"/>
                  <w:lang w:val="vi-VN"/>
                </w:rPr>
                <m:t>i=1</m:t>
              </m:r>
            </m:sub>
            <m:sup>
              <m:r>
                <w:rPr>
                  <w:rFonts w:ascii="Cambria Math" w:hAnsi="Cambria Math"/>
                  <w:lang w:val="vi-VN"/>
                </w:rPr>
                <m:t>n</m:t>
              </m:r>
            </m:sup>
            <m:e>
              <m:r>
                <w:rPr>
                  <w:rFonts w:ascii="Cambria Math" w:hAnsi="Cambria Math"/>
                  <w:lang w:val="vi-VN"/>
                </w:rPr>
                <m:t>P(</m:t>
              </m:r>
            </m:e>
          </m:nary>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r>
            <w:rPr>
              <w:rFonts w:ascii="Cambria Math" w:hAnsi="Cambria Math"/>
              <w:lang w:val="vi-VN"/>
            </w:rPr>
            <m:t>)</m:t>
          </m:r>
        </m:oMath>
      </m:oMathPara>
    </w:p>
    <w:p w14:paraId="1075D0B1" w14:textId="77777777" w:rsidR="006A55F3" w:rsidRPr="00BD0B99" w:rsidRDefault="00000000">
      <w:pPr>
        <w:spacing w:after="120" w:line="360" w:lineRule="auto"/>
        <w:jc w:val="both"/>
        <w:rPr>
          <w:lang w:val="vi-VN"/>
        </w:rPr>
      </w:pPr>
      <w:r w:rsidRPr="00BD0B99">
        <w:rPr>
          <w:lang w:val="vi-VN"/>
        </w:rPr>
        <w:t xml:space="preserve">Xác suất tiên nghiệm </w:t>
      </w:r>
      <m:oMath>
        <m:r>
          <w:rPr>
            <w:rFonts w:ascii="Cambria Math" w:hAnsi="Cambria Math"/>
            <w:lang w:val="vi-VN"/>
          </w:rPr>
          <m:t>P(</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r>
          <w:rPr>
            <w:rFonts w:ascii="Cambria Math" w:hAnsi="Cambria Math"/>
            <w:lang w:val="vi-VN"/>
          </w:rPr>
          <m:t>)</m:t>
        </m:r>
      </m:oMath>
      <w:r w:rsidRPr="00BD0B99">
        <w:rPr>
          <w:lang w:val="vi-VN"/>
        </w:rPr>
        <w:t xml:space="preserve"> được tính bằng tỷ lệ số tài liệu thuộc lớp </w:t>
      </w:r>
      <m:oMath>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oMath>
      <w:r w:rsidRPr="00BD0B99">
        <w:rPr>
          <w:lang w:val="vi-VN"/>
        </w:rPr>
        <w:t xml:space="preserve"> trên tổng số tài liệu train. Xác suất có điều kiện </w:t>
      </w:r>
      <m:oMath>
        <m:r>
          <w:rPr>
            <w:rFonts w:ascii="Cambria Math" w:hAnsi="Cambria Math"/>
            <w:lang w:val="vi-VN"/>
          </w:rPr>
          <m:t>P(</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r>
          <w:rPr>
            <w:rFonts w:ascii="Cambria Math" w:hAnsi="Cambria Math"/>
            <w:lang w:val="vi-VN"/>
          </w:rPr>
          <m:t>)</m:t>
        </m:r>
      </m:oMath>
      <w:r w:rsidRPr="00BD0B99">
        <w:rPr>
          <w:lang w:val="vi-VN"/>
        </w:rPr>
        <w:t xml:space="preserve"> được ước lượng trực tiếp từ tần suất xuất hiện của từ </w:t>
      </w:r>
      <m:oMath>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m:t>
            </m:r>
          </m:sub>
        </m:sSub>
      </m:oMath>
      <w:r w:rsidRPr="00BD0B99">
        <w:rPr>
          <w:lang w:val="vi-VN"/>
        </w:rPr>
        <w:t xml:space="preserve"> trong các tài liệu thuộc lớp </w:t>
      </w:r>
      <m:oMath>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oMath>
      <w:r w:rsidRPr="00BD0B99">
        <w:rPr>
          <w:lang w:val="vi-VN"/>
        </w:rPr>
        <w:t>. Để giải quyết vấn đề từ chưa xuất hiện trong tập huấn luyện dẫn đến xác suất bằng 0 phá hủy toàn bộ phép nhân tích, kỹ thuật làm mịn Laplace (Laplace smoothing) được áp dụng:</w:t>
      </w:r>
    </w:p>
    <w:p w14:paraId="12D3DEAF" w14:textId="77777777" w:rsidR="006A55F3" w:rsidRPr="00BD0B99" w:rsidRDefault="00000000">
      <w:pPr>
        <w:spacing w:before="120" w:after="120"/>
        <w:jc w:val="center"/>
        <w:rPr>
          <w:lang w:val="vi-VN"/>
        </w:rPr>
      </w:pPr>
      <m:oMathPara>
        <m:oMath>
          <m:r>
            <w:rPr>
              <w:rFonts w:ascii="Cambria Math" w:hAnsi="Cambria Math"/>
              <w:lang w:val="vi-VN"/>
            </w:rPr>
            <w:lastRenderedPageBreak/>
            <m:t>P(</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r>
            <w:rPr>
              <w:rFonts w:ascii="Cambria Math" w:hAnsi="Cambria Math"/>
              <w:lang w:val="vi-VN"/>
            </w:rPr>
            <m:t>)=</m:t>
          </m:r>
          <m:f>
            <m:fPr>
              <m:ctrlPr>
                <w:rPr>
                  <w:rFonts w:ascii="Cambria Math" w:hAnsi="Cambria Math"/>
                  <w:lang w:val="vi-VN"/>
                </w:rPr>
              </m:ctrlPr>
            </m:fPr>
            <m:num>
              <m:sSub>
                <m:sSubPr>
                  <m:ctrlPr>
                    <w:rPr>
                      <w:rFonts w:ascii="Cambria Math" w:hAnsi="Cambria Math"/>
                      <w:lang w:val="vi-VN"/>
                    </w:rPr>
                  </m:ctrlPr>
                </m:sSubPr>
                <m:e>
                  <m:r>
                    <w:rPr>
                      <w:rFonts w:ascii="Cambria Math" w:hAnsi="Cambria Math"/>
                      <w:lang w:val="vi-VN"/>
                    </w:rPr>
                    <m:t>N</m:t>
                  </m:r>
                </m:e>
                <m:sub>
                  <m:r>
                    <w:rPr>
                      <w:rFonts w:ascii="Cambria Math" w:hAnsi="Cambria Math"/>
                      <w:lang w:val="vi-VN"/>
                    </w:rPr>
                    <m:t>k,i</m:t>
                  </m:r>
                </m:sub>
              </m:sSub>
              <m:r>
                <w:rPr>
                  <w:rFonts w:ascii="Cambria Math" w:hAnsi="Cambria Math"/>
                  <w:lang w:val="vi-VN"/>
                </w:rPr>
                <m:t>+α</m:t>
              </m:r>
            </m:num>
            <m:den>
              <m:sSub>
                <m:sSubPr>
                  <m:ctrlPr>
                    <w:rPr>
                      <w:rFonts w:ascii="Cambria Math" w:hAnsi="Cambria Math"/>
                      <w:lang w:val="vi-VN"/>
                    </w:rPr>
                  </m:ctrlPr>
                </m:sSubPr>
                <m:e>
                  <m:r>
                    <w:rPr>
                      <w:rFonts w:ascii="Cambria Math" w:hAnsi="Cambria Math"/>
                      <w:lang w:val="vi-VN"/>
                    </w:rPr>
                    <m:t>N</m:t>
                  </m:r>
                </m:e>
                <m:sub>
                  <m:r>
                    <w:rPr>
                      <w:rFonts w:ascii="Cambria Math" w:hAnsi="Cambria Math"/>
                      <w:lang w:val="vi-VN"/>
                    </w:rPr>
                    <m:t>k</m:t>
                  </m:r>
                </m:sub>
              </m:sSub>
              <m:r>
                <w:rPr>
                  <w:rFonts w:ascii="Cambria Math" w:hAnsi="Cambria Math"/>
                  <w:lang w:val="vi-VN"/>
                </w:rPr>
                <m:t>+α·|V|</m:t>
              </m:r>
            </m:den>
          </m:f>
        </m:oMath>
      </m:oMathPara>
    </w:p>
    <w:p w14:paraId="6512A4E2" w14:textId="77777777" w:rsidR="006A55F3" w:rsidRPr="00BD0B99" w:rsidRDefault="00000000">
      <w:pPr>
        <w:spacing w:after="120" w:line="360" w:lineRule="auto"/>
        <w:jc w:val="both"/>
        <w:rPr>
          <w:lang w:val="vi-VN"/>
        </w:rPr>
      </w:pPr>
      <w:r w:rsidRPr="00BD0B99">
        <w:rPr>
          <w:lang w:val="vi-VN"/>
        </w:rPr>
        <w:t xml:space="preserve">Trong đó </w:t>
      </w:r>
      <m:oMath>
        <m:sSub>
          <m:sSubPr>
            <m:ctrlPr>
              <w:rPr>
                <w:rFonts w:ascii="Cambria Math" w:hAnsi="Cambria Math"/>
                <w:lang w:val="vi-VN"/>
              </w:rPr>
            </m:ctrlPr>
          </m:sSubPr>
          <m:e>
            <m:r>
              <w:rPr>
                <w:rFonts w:ascii="Cambria Math" w:hAnsi="Cambria Math"/>
                <w:lang w:val="vi-VN"/>
              </w:rPr>
              <m:t>N</m:t>
            </m:r>
          </m:e>
          <m:sub>
            <m:r>
              <w:rPr>
                <w:rFonts w:ascii="Cambria Math" w:hAnsi="Cambria Math"/>
                <w:lang w:val="vi-VN"/>
              </w:rPr>
              <m:t>k,i</m:t>
            </m:r>
          </m:sub>
        </m:sSub>
      </m:oMath>
      <w:r w:rsidRPr="00BD0B99">
        <w:rPr>
          <w:lang w:val="vi-VN"/>
        </w:rPr>
        <w:t xml:space="preserve"> là số lần từ </w:t>
      </w:r>
      <m:oMath>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m:t>
            </m:r>
          </m:sub>
        </m:sSub>
      </m:oMath>
      <w:r w:rsidRPr="00BD0B99">
        <w:rPr>
          <w:lang w:val="vi-VN"/>
        </w:rPr>
        <w:t xml:space="preserve"> xuất hiện trong lớp </w:t>
      </w:r>
      <m:oMath>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oMath>
      <w:r w:rsidRPr="00BD0B99">
        <w:rPr>
          <w:lang w:val="vi-VN"/>
        </w:rPr>
        <w:t xml:space="preserve">, </w:t>
      </w:r>
      <m:oMath>
        <m:sSub>
          <m:sSubPr>
            <m:ctrlPr>
              <w:rPr>
                <w:rFonts w:ascii="Cambria Math" w:hAnsi="Cambria Math"/>
                <w:lang w:val="vi-VN"/>
              </w:rPr>
            </m:ctrlPr>
          </m:sSubPr>
          <m:e>
            <m:r>
              <w:rPr>
                <w:rFonts w:ascii="Cambria Math" w:hAnsi="Cambria Math"/>
                <w:lang w:val="vi-VN"/>
              </w:rPr>
              <m:t>N</m:t>
            </m:r>
          </m:e>
          <m:sub>
            <m:r>
              <w:rPr>
                <w:rFonts w:ascii="Cambria Math" w:hAnsi="Cambria Math"/>
                <w:lang w:val="vi-VN"/>
              </w:rPr>
              <m:t>k</m:t>
            </m:r>
          </m:sub>
        </m:sSub>
      </m:oMath>
      <w:r w:rsidRPr="00BD0B99">
        <w:rPr>
          <w:lang w:val="vi-VN"/>
        </w:rPr>
        <w:t xml:space="preserve"> là tổng số từ của lớp </w:t>
      </w:r>
      <m:oMath>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oMath>
      <w:r w:rsidRPr="00BD0B99">
        <w:rPr>
          <w:lang w:val="vi-VN"/>
        </w:rPr>
        <w:t xml:space="preserve">, </w:t>
      </w:r>
      <m:oMath>
        <m:d>
          <m:dPr>
            <m:begChr m:val="|"/>
            <m:endChr m:val="|"/>
            <m:ctrlPr>
              <w:rPr>
                <w:rFonts w:ascii="Cambria Math" w:hAnsi="Cambria Math"/>
                <w:lang w:val="vi-VN"/>
              </w:rPr>
            </m:ctrlPr>
          </m:dPr>
          <m:e>
            <m:r>
              <w:rPr>
                <w:rFonts w:ascii="Cambria Math" w:hAnsi="Cambria Math"/>
                <w:lang w:val="vi-VN"/>
              </w:rPr>
              <m:t>V</m:t>
            </m:r>
          </m:e>
        </m:d>
      </m:oMath>
      <w:r w:rsidRPr="00BD0B99">
        <w:rPr>
          <w:lang w:val="vi-VN"/>
        </w:rPr>
        <w:t xml:space="preserve"> là kích thước từ điển huấn luyện, và </w:t>
      </w:r>
      <m:oMath>
        <m:r>
          <w:rPr>
            <w:rFonts w:ascii="Cambria Math" w:hAnsi="Cambria Math"/>
            <w:lang w:val="vi-VN"/>
          </w:rPr>
          <m:t>α≥0</m:t>
        </m:r>
      </m:oMath>
      <w:r w:rsidRPr="00BD0B99">
        <w:rPr>
          <w:lang w:val="vi-VN"/>
        </w:rPr>
        <w:t xml:space="preserve"> là tham số làm mịn (thường chọn </w:t>
      </w:r>
      <m:oMath>
        <m:r>
          <w:rPr>
            <w:rFonts w:ascii="Cambria Math" w:hAnsi="Cambria Math"/>
            <w:lang w:val="vi-VN"/>
          </w:rPr>
          <m:t>α=1</m:t>
        </m:r>
      </m:oMath>
      <w:r w:rsidRPr="00BD0B99">
        <w:rPr>
          <w:lang w:val="vi-VN"/>
        </w:rPr>
        <w:t>).</w:t>
      </w:r>
    </w:p>
    <w:p w14:paraId="174C4C9E" w14:textId="77777777" w:rsidR="006A55F3" w:rsidRPr="00BD0B99" w:rsidRDefault="00000000">
      <w:pPr>
        <w:spacing w:before="120" w:after="120"/>
        <w:outlineLvl w:val="2"/>
        <w:rPr>
          <w:lang w:val="vi-VN"/>
        </w:rPr>
      </w:pPr>
      <w:bookmarkStart w:id="30" w:name="_Toc233743515"/>
      <w:r w:rsidRPr="00BD0B99">
        <w:rPr>
          <w:b/>
          <w:lang w:val="vi-VN"/>
        </w:rPr>
        <w:t>2.3.2. Mô hình SVM (Support Vector Machine)</w:t>
      </w:r>
      <w:bookmarkEnd w:id="30"/>
    </w:p>
    <w:p w14:paraId="65240D0F" w14:textId="77777777" w:rsidR="006A55F3" w:rsidRPr="00BD0B99" w:rsidRDefault="00000000">
      <w:pPr>
        <w:spacing w:after="120" w:line="360" w:lineRule="auto"/>
        <w:jc w:val="both"/>
        <w:rPr>
          <w:lang w:val="vi-VN"/>
        </w:rPr>
      </w:pPr>
      <w:r w:rsidRPr="00BD0B99">
        <w:rPr>
          <w:lang w:val="vi-VN"/>
        </w:rPr>
        <w:t>SVM là thuật toán phân loại giám sát hoạt động bằng cách tìm kiếm một siêu phẳng phân chia tối ưu hóa khoảng biên (margin) lớn nhất giữa các lớp dữ liệu trong không gian đặc trưng đa chiều. Siêu phẳng này được định nghĩa bởi phương trình pháp tuyến:</w:t>
      </w:r>
    </w:p>
    <w:p w14:paraId="3315D31D" w14:textId="77777777" w:rsidR="006A55F3" w:rsidRPr="00BD0B99" w:rsidRDefault="00000000">
      <w:pPr>
        <w:spacing w:before="120" w:after="120"/>
        <w:jc w:val="center"/>
        <w:rPr>
          <w:lang w:val="vi-VN"/>
        </w:rPr>
      </w:pPr>
      <m:oMathPara>
        <m:oMath>
          <m:sSup>
            <m:sSupPr>
              <m:ctrlPr>
                <w:rPr>
                  <w:rFonts w:ascii="Cambria Math" w:hAnsi="Cambria Math"/>
                  <w:lang w:val="vi-VN"/>
                </w:rPr>
              </m:ctrlPr>
            </m:sSupPr>
            <m:e>
              <m:r>
                <w:rPr>
                  <w:rFonts w:ascii="Cambria Math" w:hAnsi="Cambria Math"/>
                  <w:lang w:val="vi-VN"/>
                </w:rPr>
                <m:t>w</m:t>
              </m:r>
            </m:e>
            <m:sup>
              <m:r>
                <w:rPr>
                  <w:rFonts w:ascii="Cambria Math" w:hAnsi="Cambria Math"/>
                  <w:lang w:val="vi-VN"/>
                </w:rPr>
                <m:t>T</m:t>
              </m:r>
            </m:sup>
          </m:sSup>
          <m:r>
            <w:rPr>
              <w:rFonts w:ascii="Cambria Math" w:hAnsi="Cambria Math"/>
              <w:lang w:val="vi-VN"/>
            </w:rPr>
            <m:t>x+b=0</m:t>
          </m:r>
        </m:oMath>
      </m:oMathPara>
    </w:p>
    <w:p w14:paraId="6750D121" w14:textId="77777777" w:rsidR="006A55F3" w:rsidRPr="00BD0B99" w:rsidRDefault="00000000">
      <w:pPr>
        <w:spacing w:after="120" w:line="360" w:lineRule="auto"/>
        <w:jc w:val="both"/>
        <w:rPr>
          <w:lang w:val="vi-VN"/>
        </w:rPr>
      </w:pPr>
      <w:r w:rsidRPr="00BD0B99">
        <w:rPr>
          <w:lang w:val="vi-VN"/>
        </w:rPr>
        <w:t xml:space="preserve">Trong đó </w:t>
      </w:r>
      <m:oMath>
        <m:r>
          <w:rPr>
            <w:rFonts w:ascii="Cambria Math" w:hAnsi="Cambria Math"/>
            <w:lang w:val="vi-VN"/>
          </w:rPr>
          <m:t>w</m:t>
        </m:r>
      </m:oMath>
      <w:r w:rsidRPr="00BD0B99">
        <w:rPr>
          <w:lang w:val="vi-VN"/>
        </w:rPr>
        <w:t xml:space="preserve"> là vector hệ số pháp tuyến xác định độ nghiêng của siêu phẳng và </w:t>
      </w:r>
      <m:oMath>
        <m:r>
          <w:rPr>
            <w:rFonts w:ascii="Cambria Math" w:hAnsi="Cambria Math"/>
            <w:lang w:val="vi-VN"/>
          </w:rPr>
          <m:t>b</m:t>
        </m:r>
      </m:oMath>
      <w:r w:rsidRPr="00BD0B99">
        <w:rPr>
          <w:lang w:val="vi-VN"/>
        </w:rPr>
        <w:t xml:space="preserve"> là hệ số tự do xác định vị trí lệch của siêu phẳng so với gốc tọa độ.</w:t>
      </w:r>
    </w:p>
    <w:p w14:paraId="2273D7C6" w14:textId="77777777" w:rsidR="006A55F3" w:rsidRPr="00BD0B99" w:rsidRDefault="00000000">
      <w:pPr>
        <w:spacing w:after="120" w:line="360" w:lineRule="auto"/>
        <w:jc w:val="both"/>
        <w:rPr>
          <w:lang w:val="vi-VN"/>
        </w:rPr>
      </w:pPr>
      <w:r w:rsidRPr="00BD0B99">
        <w:rPr>
          <w:lang w:val="vi-VN"/>
        </w:rPr>
        <w:t xml:space="preserve">Đối với dữ liệu thực tế không phân chia tuyến tính hoàn hảo (linearly non-separable), thuật toán sử dụng biến bù sai số </w:t>
      </w:r>
      <m:oMath>
        <m:sSub>
          <m:sSubPr>
            <m:ctrlPr>
              <w:rPr>
                <w:rFonts w:ascii="Cambria Math" w:hAnsi="Cambria Math"/>
                <w:lang w:val="vi-VN"/>
              </w:rPr>
            </m:ctrlPr>
          </m:sSubPr>
          <m:e>
            <m:r>
              <w:rPr>
                <w:rFonts w:ascii="Cambria Math" w:hAnsi="Cambria Math"/>
                <w:lang w:val="vi-VN"/>
              </w:rPr>
              <m:t>ξ</m:t>
            </m:r>
          </m:e>
          <m:sub>
            <m:r>
              <w:rPr>
                <w:rFonts w:ascii="Cambria Math" w:hAnsi="Cambria Math"/>
                <w:lang w:val="vi-VN"/>
              </w:rPr>
              <m:t>i</m:t>
            </m:r>
          </m:sub>
        </m:sSub>
        <m:r>
          <w:rPr>
            <w:rFonts w:ascii="Cambria Math" w:hAnsi="Cambria Math"/>
            <w:lang w:val="vi-VN"/>
          </w:rPr>
          <m:t>≥0</m:t>
        </m:r>
      </m:oMath>
      <w:r w:rsidRPr="00BD0B99">
        <w:rPr>
          <w:lang w:val="vi-VN"/>
        </w:rPr>
        <w:t xml:space="preserve"> (slack variables) để cho phép một mức độ lỗi chấp nhận được trên tập huấn luyện. Bài toán tối ưu hóa SVM dạng Primal với biên mềm (Soft Margin) có dạng:</w:t>
      </w:r>
    </w:p>
    <w:p w14:paraId="51299946"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min</m:t>
              </m:r>
            </m:e>
            <m:sub>
              <m:r>
                <w:rPr>
                  <w:rFonts w:ascii="Cambria Math" w:hAnsi="Cambria Math"/>
                  <w:lang w:val="vi-VN"/>
                </w:rPr>
                <m:t>w,b,ξ</m:t>
              </m:r>
            </m:sub>
          </m:sSub>
          <m:f>
            <m:fPr>
              <m:ctrlPr>
                <w:rPr>
                  <w:rFonts w:ascii="Cambria Math" w:hAnsi="Cambria Math"/>
                  <w:lang w:val="vi-VN"/>
                </w:rPr>
              </m:ctrlPr>
            </m:fPr>
            <m:num>
              <m:r>
                <w:rPr>
                  <w:rFonts w:ascii="Cambria Math" w:hAnsi="Cambria Math"/>
                  <w:lang w:val="vi-VN"/>
                </w:rPr>
                <m:t>1</m:t>
              </m:r>
            </m:num>
            <m:den>
              <m:r>
                <w:rPr>
                  <w:rFonts w:ascii="Cambria Math" w:hAnsi="Cambria Math"/>
                  <w:lang w:val="vi-VN"/>
                </w:rPr>
                <m:t>2</m:t>
              </m:r>
            </m:den>
          </m:f>
          <m:r>
            <w:rPr>
              <w:rFonts w:ascii="Cambria Math" w:hAnsi="Cambria Math"/>
              <w:lang w:val="vi-VN"/>
            </w:rPr>
            <m:t>‖w</m:t>
          </m:r>
          <m:sSup>
            <m:sSupPr>
              <m:ctrlPr>
                <w:rPr>
                  <w:rFonts w:ascii="Cambria Math" w:hAnsi="Cambria Math"/>
                  <w:lang w:val="vi-VN"/>
                </w:rPr>
              </m:ctrlPr>
            </m:sSupPr>
            <m:e>
              <m:r>
                <w:rPr>
                  <w:rFonts w:ascii="Cambria Math" w:hAnsi="Cambria Math"/>
                  <w:lang w:val="vi-VN"/>
                </w:rPr>
                <m:t>‖</m:t>
              </m:r>
            </m:e>
            <m:sup>
              <m:r>
                <w:rPr>
                  <w:rFonts w:ascii="Cambria Math" w:hAnsi="Cambria Math"/>
                  <w:lang w:val="vi-VN"/>
                </w:rPr>
                <m:t>2</m:t>
              </m:r>
            </m:sup>
          </m:sSup>
          <m:r>
            <w:rPr>
              <w:rFonts w:ascii="Cambria Math" w:hAnsi="Cambria Math"/>
              <w:lang w:val="vi-VN"/>
            </w:rPr>
            <m:t>+C</m:t>
          </m:r>
          <m:nary>
            <m:naryPr>
              <m:chr m:val="∑"/>
              <m:limLoc m:val="subSup"/>
              <m:grow m:val="1"/>
              <m:ctrlPr>
                <w:rPr>
                  <w:rFonts w:ascii="Cambria Math" w:hAnsi="Cambria Math"/>
                  <w:lang w:val="vi-VN"/>
                </w:rPr>
              </m:ctrlPr>
            </m:naryPr>
            <m:sub>
              <m:r>
                <w:rPr>
                  <w:rFonts w:ascii="Cambria Math" w:hAnsi="Cambria Math"/>
                  <w:lang w:val="vi-VN"/>
                </w:rPr>
                <m:t>i=1</m:t>
              </m:r>
            </m:sub>
            <m:sup>
              <m:r>
                <w:rPr>
                  <w:rFonts w:ascii="Cambria Math" w:hAnsi="Cambria Math"/>
                  <w:lang w:val="vi-VN"/>
                </w:rPr>
                <m:t>N</m:t>
              </m:r>
            </m:sup>
            <m:e>
              <m:sSub>
                <m:sSubPr>
                  <m:ctrlPr>
                    <w:rPr>
                      <w:rFonts w:ascii="Cambria Math" w:hAnsi="Cambria Math"/>
                      <w:lang w:val="vi-VN"/>
                    </w:rPr>
                  </m:ctrlPr>
                </m:sSubPr>
                <m:e>
                  <m:r>
                    <w:rPr>
                      <w:rFonts w:ascii="Cambria Math" w:hAnsi="Cambria Math"/>
                      <w:lang w:val="vi-VN"/>
                    </w:rPr>
                    <m:t>ξ</m:t>
                  </m:r>
                </m:e>
                <m:sub>
                  <m:r>
                    <w:rPr>
                      <w:rFonts w:ascii="Cambria Math" w:hAnsi="Cambria Math"/>
                      <w:lang w:val="vi-VN"/>
                    </w:rPr>
                    <m:t>i</m:t>
                  </m:r>
                </m:sub>
              </m:sSub>
            </m:e>
          </m:nary>
        </m:oMath>
      </m:oMathPara>
    </w:p>
    <w:p w14:paraId="43EA042C" w14:textId="77777777" w:rsidR="006A55F3" w:rsidRPr="00BD0B99" w:rsidRDefault="00000000">
      <w:pPr>
        <w:spacing w:before="120" w:after="120"/>
        <w:jc w:val="center"/>
        <w:rPr>
          <w:lang w:val="vi-VN"/>
        </w:rPr>
      </w:pPr>
      <m:oMathPara>
        <m:oMath>
          <m:r>
            <m:rPr>
              <m:nor/>
            </m:rPr>
            <w:rPr>
              <w:lang w:val="vi-VN"/>
            </w:rPr>
            <m:t>Thỏa mãn ràng buộc:</m:t>
          </m:r>
          <m:sSub>
            <m:sSubPr>
              <m:ctrlPr>
                <w:rPr>
                  <w:rFonts w:ascii="Cambria Math" w:hAnsi="Cambria Math"/>
                  <w:lang w:val="vi-VN"/>
                </w:rPr>
              </m:ctrlPr>
            </m:sSubPr>
            <m:e>
              <m:r>
                <w:rPr>
                  <w:rFonts w:ascii="Cambria Math" w:hAnsi="Cambria Math"/>
                  <w:lang w:val="vi-VN"/>
                </w:rPr>
                <m:t>y</m:t>
              </m:r>
            </m:e>
            <m:sub>
              <m:r>
                <w:rPr>
                  <w:rFonts w:ascii="Cambria Math" w:hAnsi="Cambria Math"/>
                  <w:lang w:val="vi-VN"/>
                </w:rPr>
                <m:t>i</m:t>
              </m:r>
            </m:sub>
          </m:sSub>
          <m:r>
            <w:rPr>
              <w:rFonts w:ascii="Cambria Math" w:hAnsi="Cambria Math"/>
              <w:lang w:val="vi-VN"/>
            </w:rPr>
            <m:t>(</m:t>
          </m:r>
          <m:sSup>
            <m:sSupPr>
              <m:ctrlPr>
                <w:rPr>
                  <w:rFonts w:ascii="Cambria Math" w:hAnsi="Cambria Math"/>
                  <w:lang w:val="vi-VN"/>
                </w:rPr>
              </m:ctrlPr>
            </m:sSupPr>
            <m:e>
              <m:r>
                <w:rPr>
                  <w:rFonts w:ascii="Cambria Math" w:hAnsi="Cambria Math"/>
                  <w:lang w:val="vi-VN"/>
                </w:rPr>
                <m:t>w</m:t>
              </m:r>
            </m:e>
            <m:sup>
              <m:r>
                <w:rPr>
                  <w:rFonts w:ascii="Cambria Math" w:hAnsi="Cambria Math"/>
                  <w:lang w:val="vi-VN"/>
                </w:rPr>
                <m:t>T</m:t>
              </m:r>
            </m:sup>
          </m:sSup>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m:t>
              </m:r>
            </m:sub>
          </m:sSub>
          <m:r>
            <w:rPr>
              <w:rFonts w:ascii="Cambria Math" w:hAnsi="Cambria Math"/>
              <w:lang w:val="vi-VN"/>
            </w:rPr>
            <m:t>+b)≥1-</m:t>
          </m:r>
          <m:sSub>
            <m:sSubPr>
              <m:ctrlPr>
                <w:rPr>
                  <w:rFonts w:ascii="Cambria Math" w:hAnsi="Cambria Math"/>
                  <w:lang w:val="vi-VN"/>
                </w:rPr>
              </m:ctrlPr>
            </m:sSubPr>
            <m:e>
              <m:r>
                <w:rPr>
                  <w:rFonts w:ascii="Cambria Math" w:hAnsi="Cambria Math"/>
                  <w:lang w:val="vi-VN"/>
                </w:rPr>
                <m:t>ξ</m:t>
              </m:r>
            </m:e>
            <m:sub>
              <m:r>
                <w:rPr>
                  <w:rFonts w:ascii="Cambria Math" w:hAnsi="Cambria Math"/>
                  <w:lang w:val="vi-VN"/>
                </w:rPr>
                <m:t>i</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ξ</m:t>
              </m:r>
            </m:e>
            <m:sub>
              <m:r>
                <w:rPr>
                  <w:rFonts w:ascii="Cambria Math" w:hAnsi="Cambria Math"/>
                  <w:lang w:val="vi-VN"/>
                </w:rPr>
                <m:t>i</m:t>
              </m:r>
            </m:sub>
          </m:sSub>
          <m:r>
            <w:rPr>
              <w:rFonts w:ascii="Cambria Math" w:hAnsi="Cambria Math"/>
              <w:lang w:val="vi-VN"/>
            </w:rPr>
            <m:t>≥0,∀i=1,…,N</m:t>
          </m:r>
        </m:oMath>
      </m:oMathPara>
    </w:p>
    <w:p w14:paraId="03AEDB7D" w14:textId="77777777" w:rsidR="006A55F3" w:rsidRPr="00BD0B99" w:rsidRDefault="00000000">
      <w:pPr>
        <w:spacing w:after="120" w:line="360" w:lineRule="auto"/>
        <w:jc w:val="both"/>
        <w:rPr>
          <w:lang w:val="vi-VN"/>
        </w:rPr>
      </w:pPr>
      <w:r w:rsidRPr="00BD0B99">
        <w:rPr>
          <w:lang w:val="vi-VN"/>
        </w:rPr>
        <w:t xml:space="preserve">Trong đó </w:t>
      </w:r>
      <m:oMath>
        <m:sSub>
          <m:sSubPr>
            <m:ctrlPr>
              <w:rPr>
                <w:rFonts w:ascii="Cambria Math" w:hAnsi="Cambria Math"/>
                <w:lang w:val="vi-VN"/>
              </w:rPr>
            </m:ctrlPr>
          </m:sSubPr>
          <m:e>
            <m:r>
              <w:rPr>
                <w:rFonts w:ascii="Cambria Math" w:hAnsi="Cambria Math"/>
                <w:lang w:val="vi-VN"/>
              </w:rPr>
              <m:t>y</m:t>
            </m:r>
          </m:e>
          <m:sub>
            <m:r>
              <w:rPr>
                <w:rFonts w:ascii="Cambria Math" w:hAnsi="Cambria Math"/>
                <w:lang w:val="vi-VN"/>
              </w:rPr>
              <m:t>i</m:t>
            </m:r>
          </m:sub>
        </m:sSub>
        <m:r>
          <w:rPr>
            <w:rFonts w:ascii="Cambria Math" w:hAnsi="Cambria Math"/>
            <w:lang w:val="vi-VN"/>
          </w:rPr>
          <m:t>∈{-1,1}</m:t>
        </m:r>
      </m:oMath>
      <w:r w:rsidRPr="00BD0B99">
        <w:rPr>
          <w:lang w:val="vi-VN"/>
        </w:rPr>
        <w:t xml:space="preserve"> là nhãn lớp thực tế của mẫu </w:t>
      </w:r>
      <m:oMath>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m:t>
            </m:r>
          </m:sub>
        </m:sSub>
      </m:oMath>
      <w:r w:rsidRPr="00BD0B99">
        <w:rPr>
          <w:lang w:val="vi-VN"/>
        </w:rPr>
        <w:t xml:space="preserve">, và </w:t>
      </w:r>
      <m:oMath>
        <m:r>
          <w:rPr>
            <w:rFonts w:ascii="Cambria Math" w:hAnsi="Cambria Math"/>
            <w:lang w:val="vi-VN"/>
          </w:rPr>
          <m:t>C&gt;0</m:t>
        </m:r>
      </m:oMath>
      <w:r w:rsidRPr="00BD0B99">
        <w:rPr>
          <w:lang w:val="vi-VN"/>
        </w:rPr>
        <w:t xml:space="preserve"> là tham số điều hòa (regularization parameter) kiểm soát sự cân bằng giữa việc tối đa hóa khoảng biên siêu phẳng và cực tiểu hóa lỗi huấn luyện (vi phạm biên).</w:t>
      </w:r>
    </w:p>
    <w:p w14:paraId="6626F32B" w14:textId="77777777" w:rsidR="006A55F3" w:rsidRPr="00BD0B99" w:rsidRDefault="00000000">
      <w:pPr>
        <w:spacing w:after="120" w:line="360" w:lineRule="auto"/>
        <w:jc w:val="both"/>
        <w:rPr>
          <w:lang w:val="vi-VN"/>
        </w:rPr>
      </w:pPr>
      <w:r w:rsidRPr="00BD0B99">
        <w:rPr>
          <w:lang w:val="vi-VN"/>
        </w:rPr>
        <w:t xml:space="preserve">Để giải quyết bài toán này hiệu quả, người ta thường chuyển đổi sang bài toán đối ngẫu Lagrange (Dual formulation) thông qua các nhân tử Lagrange </w:t>
      </w:r>
      <m:oMath>
        <m:sSub>
          <m:sSubPr>
            <m:ctrlPr>
              <w:rPr>
                <w:rFonts w:ascii="Cambria Math" w:hAnsi="Cambria Math"/>
                <w:lang w:val="vi-VN"/>
              </w:rPr>
            </m:ctrlPr>
          </m:sSubPr>
          <m:e>
            <m:r>
              <w:rPr>
                <w:rFonts w:ascii="Cambria Math" w:hAnsi="Cambria Math"/>
                <w:lang w:val="vi-VN"/>
              </w:rPr>
              <m:t>α</m:t>
            </m:r>
          </m:e>
          <m:sub>
            <m:r>
              <w:rPr>
                <w:rFonts w:ascii="Cambria Math" w:hAnsi="Cambria Math"/>
                <w:lang w:val="vi-VN"/>
              </w:rPr>
              <m:t>i</m:t>
            </m:r>
          </m:sub>
        </m:sSub>
      </m:oMath>
      <w:r w:rsidRPr="00BD0B99">
        <w:rPr>
          <w:lang w:val="vi-VN"/>
        </w:rPr>
        <w:t>:</w:t>
      </w:r>
    </w:p>
    <w:p w14:paraId="7F4BB1A0"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max</m:t>
              </m:r>
            </m:e>
            <m:sub>
              <m:r>
                <w:rPr>
                  <w:rFonts w:ascii="Cambria Math" w:hAnsi="Cambria Math"/>
                  <w:lang w:val="vi-VN"/>
                </w:rPr>
                <m:t>α</m:t>
              </m:r>
            </m:sub>
          </m:sSub>
          <m:nary>
            <m:naryPr>
              <m:chr m:val="∑"/>
              <m:limLoc m:val="subSup"/>
              <m:grow m:val="1"/>
              <m:ctrlPr>
                <w:rPr>
                  <w:rFonts w:ascii="Cambria Math" w:hAnsi="Cambria Math"/>
                  <w:lang w:val="vi-VN"/>
                </w:rPr>
              </m:ctrlPr>
            </m:naryPr>
            <m:sub>
              <m:r>
                <w:rPr>
                  <w:rFonts w:ascii="Cambria Math" w:hAnsi="Cambria Math"/>
                  <w:lang w:val="vi-VN"/>
                </w:rPr>
                <m:t>i=1</m:t>
              </m:r>
            </m:sub>
            <m:sup>
              <m:r>
                <w:rPr>
                  <w:rFonts w:ascii="Cambria Math" w:hAnsi="Cambria Math"/>
                  <w:lang w:val="vi-VN"/>
                </w:rPr>
                <m:t>N</m:t>
              </m:r>
            </m:sup>
            <m:e>
              <m:sSub>
                <m:sSubPr>
                  <m:ctrlPr>
                    <w:rPr>
                      <w:rFonts w:ascii="Cambria Math" w:hAnsi="Cambria Math"/>
                      <w:lang w:val="vi-VN"/>
                    </w:rPr>
                  </m:ctrlPr>
                </m:sSubPr>
                <m:e>
                  <m:r>
                    <w:rPr>
                      <w:rFonts w:ascii="Cambria Math" w:hAnsi="Cambria Math"/>
                      <w:lang w:val="vi-VN"/>
                    </w:rPr>
                    <m:t>α</m:t>
                  </m:r>
                </m:e>
                <m:sub>
                  <m:r>
                    <w:rPr>
                      <w:rFonts w:ascii="Cambria Math" w:hAnsi="Cambria Math"/>
                      <w:lang w:val="vi-VN"/>
                    </w:rPr>
                    <m:t>i</m:t>
                  </m:r>
                </m:sub>
              </m:sSub>
            </m:e>
          </m:nary>
          <m:r>
            <w:rPr>
              <w:rFonts w:ascii="Cambria Math" w:hAnsi="Cambria Math"/>
              <w:lang w:val="vi-VN"/>
            </w:rPr>
            <m:t>-</m:t>
          </m:r>
          <m:f>
            <m:fPr>
              <m:ctrlPr>
                <w:rPr>
                  <w:rFonts w:ascii="Cambria Math" w:hAnsi="Cambria Math"/>
                  <w:lang w:val="vi-VN"/>
                </w:rPr>
              </m:ctrlPr>
            </m:fPr>
            <m:num>
              <m:r>
                <w:rPr>
                  <w:rFonts w:ascii="Cambria Math" w:hAnsi="Cambria Math"/>
                  <w:lang w:val="vi-VN"/>
                </w:rPr>
                <m:t>1</m:t>
              </m:r>
            </m:num>
            <m:den>
              <m:r>
                <w:rPr>
                  <w:rFonts w:ascii="Cambria Math" w:hAnsi="Cambria Math"/>
                  <w:lang w:val="vi-VN"/>
                </w:rPr>
                <m:t>2</m:t>
              </m:r>
            </m:den>
          </m:f>
          <m:nary>
            <m:naryPr>
              <m:chr m:val="∑"/>
              <m:limLoc m:val="subSup"/>
              <m:grow m:val="1"/>
              <m:ctrlPr>
                <w:rPr>
                  <w:rFonts w:ascii="Cambria Math" w:hAnsi="Cambria Math"/>
                  <w:lang w:val="vi-VN"/>
                </w:rPr>
              </m:ctrlPr>
            </m:naryPr>
            <m:sub>
              <m:r>
                <w:rPr>
                  <w:rFonts w:ascii="Cambria Math" w:hAnsi="Cambria Math"/>
                  <w:lang w:val="vi-VN"/>
                </w:rPr>
                <m:t>i=1</m:t>
              </m:r>
            </m:sub>
            <m:sup>
              <m:r>
                <w:rPr>
                  <w:rFonts w:ascii="Cambria Math" w:hAnsi="Cambria Math"/>
                  <w:lang w:val="vi-VN"/>
                </w:rPr>
                <m:t>N</m:t>
              </m:r>
            </m:sup>
            <m:e>
              <m:nary>
                <m:naryPr>
                  <m:chr m:val="∑"/>
                  <m:limLoc m:val="subSup"/>
                  <m:grow m:val="1"/>
                  <m:ctrlPr>
                    <w:rPr>
                      <w:rFonts w:ascii="Cambria Math" w:hAnsi="Cambria Math"/>
                      <w:lang w:val="vi-VN"/>
                    </w:rPr>
                  </m:ctrlPr>
                </m:naryPr>
                <m:sub>
                  <m:r>
                    <w:rPr>
                      <w:rFonts w:ascii="Cambria Math" w:hAnsi="Cambria Math"/>
                      <w:lang w:val="vi-VN"/>
                    </w:rPr>
                    <m:t>j=1</m:t>
                  </m:r>
                </m:sub>
                <m:sup>
                  <m:r>
                    <w:rPr>
                      <w:rFonts w:ascii="Cambria Math" w:hAnsi="Cambria Math"/>
                      <w:lang w:val="vi-VN"/>
                    </w:rPr>
                    <m:t>N</m:t>
                  </m:r>
                </m:sup>
                <m:e>
                  <m:sSub>
                    <m:sSubPr>
                      <m:ctrlPr>
                        <w:rPr>
                          <w:rFonts w:ascii="Cambria Math" w:hAnsi="Cambria Math"/>
                          <w:lang w:val="vi-VN"/>
                        </w:rPr>
                      </m:ctrlPr>
                    </m:sSubPr>
                    <m:e>
                      <m:r>
                        <w:rPr>
                          <w:rFonts w:ascii="Cambria Math" w:hAnsi="Cambria Math"/>
                          <w:lang w:val="vi-VN"/>
                        </w:rPr>
                        <m:t>α</m:t>
                      </m:r>
                    </m:e>
                    <m:sub>
                      <m:r>
                        <w:rPr>
                          <w:rFonts w:ascii="Cambria Math" w:hAnsi="Cambria Math"/>
                          <w:lang w:val="vi-VN"/>
                        </w:rPr>
                        <m:t>i</m:t>
                      </m:r>
                    </m:sub>
                  </m:sSub>
                </m:e>
              </m:nary>
            </m:e>
          </m:nary>
          <m:sSub>
            <m:sSubPr>
              <m:ctrlPr>
                <w:rPr>
                  <w:rFonts w:ascii="Cambria Math" w:hAnsi="Cambria Math"/>
                  <w:lang w:val="vi-VN"/>
                </w:rPr>
              </m:ctrlPr>
            </m:sSubPr>
            <m:e>
              <m:r>
                <w:rPr>
                  <w:rFonts w:ascii="Cambria Math" w:hAnsi="Cambria Math"/>
                  <w:lang w:val="vi-VN"/>
                </w:rPr>
                <m:t>α</m:t>
              </m:r>
            </m:e>
            <m:sub>
              <m:r>
                <w:rPr>
                  <w:rFonts w:ascii="Cambria Math" w:hAnsi="Cambria Math"/>
                  <w:lang w:val="vi-VN"/>
                </w:rPr>
                <m:t>j</m:t>
              </m:r>
            </m:sub>
          </m:sSub>
          <m:sSub>
            <m:sSubPr>
              <m:ctrlPr>
                <w:rPr>
                  <w:rFonts w:ascii="Cambria Math" w:hAnsi="Cambria Math"/>
                  <w:lang w:val="vi-VN"/>
                </w:rPr>
              </m:ctrlPr>
            </m:sSubPr>
            <m:e>
              <m:r>
                <w:rPr>
                  <w:rFonts w:ascii="Cambria Math" w:hAnsi="Cambria Math"/>
                  <w:lang w:val="vi-VN"/>
                </w:rPr>
                <m:t>y</m:t>
              </m:r>
            </m:e>
            <m:sub>
              <m:r>
                <w:rPr>
                  <w:rFonts w:ascii="Cambria Math" w:hAnsi="Cambria Math"/>
                  <w:lang w:val="vi-VN"/>
                </w:rPr>
                <m:t>i</m:t>
              </m:r>
            </m:sub>
          </m:sSub>
          <m:sSub>
            <m:sSubPr>
              <m:ctrlPr>
                <w:rPr>
                  <w:rFonts w:ascii="Cambria Math" w:hAnsi="Cambria Math"/>
                  <w:lang w:val="vi-VN"/>
                </w:rPr>
              </m:ctrlPr>
            </m:sSubPr>
            <m:e>
              <m:r>
                <w:rPr>
                  <w:rFonts w:ascii="Cambria Math" w:hAnsi="Cambria Math"/>
                  <w:lang w:val="vi-VN"/>
                </w:rPr>
                <m:t>y</m:t>
              </m:r>
            </m:e>
            <m:sub>
              <m:r>
                <w:rPr>
                  <w:rFonts w:ascii="Cambria Math" w:hAnsi="Cambria Math"/>
                  <w:lang w:val="vi-VN"/>
                </w:rPr>
                <m:t>j</m:t>
              </m:r>
            </m:sub>
          </m:sSub>
          <m:sSubSup>
            <m:sSubSupPr>
              <m:ctrlPr>
                <w:rPr>
                  <w:rFonts w:ascii="Cambria Math" w:hAnsi="Cambria Math"/>
                  <w:lang w:val="vi-VN"/>
                </w:rPr>
              </m:ctrlPr>
            </m:sSubSupPr>
            <m:e>
              <m:r>
                <w:rPr>
                  <w:rFonts w:ascii="Cambria Math" w:hAnsi="Cambria Math"/>
                  <w:lang w:val="vi-VN"/>
                </w:rPr>
                <m:t>x</m:t>
              </m:r>
            </m:e>
            <m:sub>
              <m:r>
                <w:rPr>
                  <w:rFonts w:ascii="Cambria Math" w:hAnsi="Cambria Math"/>
                  <w:lang w:val="vi-VN"/>
                </w:rPr>
                <m:t>i</m:t>
              </m:r>
            </m:sub>
            <m:sup>
              <m:r>
                <w:rPr>
                  <w:rFonts w:ascii="Cambria Math" w:hAnsi="Cambria Math"/>
                  <w:lang w:val="vi-VN"/>
                </w:rPr>
                <m:t>T</m:t>
              </m:r>
            </m:sup>
          </m:sSubSup>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j</m:t>
              </m:r>
            </m:sub>
          </m:sSub>
        </m:oMath>
      </m:oMathPara>
    </w:p>
    <w:p w14:paraId="15EA54BE" w14:textId="77777777" w:rsidR="006A55F3" w:rsidRPr="00BD0B99" w:rsidRDefault="00000000">
      <w:pPr>
        <w:spacing w:before="120" w:after="120"/>
        <w:jc w:val="center"/>
        <w:rPr>
          <w:lang w:val="vi-VN"/>
        </w:rPr>
      </w:pPr>
      <m:oMathPara>
        <m:oMath>
          <m:r>
            <m:rPr>
              <m:nor/>
            </m:rPr>
            <w:rPr>
              <w:lang w:val="vi-VN"/>
            </w:rPr>
            <m:t>Thỏa mãn:</m:t>
          </m:r>
          <m:nary>
            <m:naryPr>
              <m:chr m:val="∑"/>
              <m:limLoc m:val="subSup"/>
              <m:grow m:val="1"/>
              <m:ctrlPr>
                <w:rPr>
                  <w:rFonts w:ascii="Cambria Math" w:hAnsi="Cambria Math"/>
                  <w:lang w:val="vi-VN"/>
                </w:rPr>
              </m:ctrlPr>
            </m:naryPr>
            <m:sub>
              <m:r>
                <w:rPr>
                  <w:rFonts w:ascii="Cambria Math" w:hAnsi="Cambria Math"/>
                  <w:lang w:val="vi-VN"/>
                </w:rPr>
                <m:t>i=1</m:t>
              </m:r>
            </m:sub>
            <m:sup>
              <m:r>
                <w:rPr>
                  <w:rFonts w:ascii="Cambria Math" w:hAnsi="Cambria Math"/>
                  <w:lang w:val="vi-VN"/>
                </w:rPr>
                <m:t>N</m:t>
              </m:r>
            </m:sup>
            <m:e>
              <m:sSub>
                <m:sSubPr>
                  <m:ctrlPr>
                    <w:rPr>
                      <w:rFonts w:ascii="Cambria Math" w:hAnsi="Cambria Math"/>
                      <w:lang w:val="vi-VN"/>
                    </w:rPr>
                  </m:ctrlPr>
                </m:sSubPr>
                <m:e>
                  <m:r>
                    <w:rPr>
                      <w:rFonts w:ascii="Cambria Math" w:hAnsi="Cambria Math"/>
                      <w:lang w:val="vi-VN"/>
                    </w:rPr>
                    <m:t>α</m:t>
                  </m:r>
                </m:e>
                <m:sub>
                  <m:r>
                    <w:rPr>
                      <w:rFonts w:ascii="Cambria Math" w:hAnsi="Cambria Math"/>
                      <w:lang w:val="vi-VN"/>
                    </w:rPr>
                    <m:t>i</m:t>
                  </m:r>
                </m:sub>
              </m:sSub>
            </m:e>
          </m:nary>
          <m:sSub>
            <m:sSubPr>
              <m:ctrlPr>
                <w:rPr>
                  <w:rFonts w:ascii="Cambria Math" w:hAnsi="Cambria Math"/>
                  <w:lang w:val="vi-VN"/>
                </w:rPr>
              </m:ctrlPr>
            </m:sSubPr>
            <m:e>
              <m:r>
                <w:rPr>
                  <w:rFonts w:ascii="Cambria Math" w:hAnsi="Cambria Math"/>
                  <w:lang w:val="vi-VN"/>
                </w:rPr>
                <m:t>y</m:t>
              </m:r>
            </m:e>
            <m:sub>
              <m:r>
                <w:rPr>
                  <w:rFonts w:ascii="Cambria Math" w:hAnsi="Cambria Math"/>
                  <w:lang w:val="vi-VN"/>
                </w:rPr>
                <m:t>i</m:t>
              </m:r>
            </m:sub>
          </m:sSub>
          <m:r>
            <w:rPr>
              <w:rFonts w:ascii="Cambria Math" w:hAnsi="Cambria Math"/>
              <w:lang w:val="vi-VN"/>
            </w:rPr>
            <m:t>=0</m:t>
          </m:r>
          <m:r>
            <m:rPr>
              <m:nor/>
            </m:rPr>
            <w:rPr>
              <w:lang w:val="vi-VN"/>
            </w:rPr>
            <m:t>và</m:t>
          </m:r>
          <m:r>
            <w:rPr>
              <w:rFonts w:ascii="Cambria Math" w:hAnsi="Cambria Math"/>
              <w:lang w:val="vi-VN"/>
            </w:rPr>
            <m:t>0≤</m:t>
          </m:r>
          <m:sSub>
            <m:sSubPr>
              <m:ctrlPr>
                <w:rPr>
                  <w:rFonts w:ascii="Cambria Math" w:hAnsi="Cambria Math"/>
                  <w:lang w:val="vi-VN"/>
                </w:rPr>
              </m:ctrlPr>
            </m:sSubPr>
            <m:e>
              <m:r>
                <w:rPr>
                  <w:rFonts w:ascii="Cambria Math" w:hAnsi="Cambria Math"/>
                  <w:lang w:val="vi-VN"/>
                </w:rPr>
                <m:t>α</m:t>
              </m:r>
            </m:e>
            <m:sub>
              <m:r>
                <w:rPr>
                  <w:rFonts w:ascii="Cambria Math" w:hAnsi="Cambria Math"/>
                  <w:lang w:val="vi-VN"/>
                </w:rPr>
                <m:t>i</m:t>
              </m:r>
            </m:sub>
          </m:sSub>
          <m:r>
            <w:rPr>
              <w:rFonts w:ascii="Cambria Math" w:hAnsi="Cambria Math"/>
              <w:lang w:val="vi-VN"/>
            </w:rPr>
            <m:t>≤C,∀i=1,…,N</m:t>
          </m:r>
        </m:oMath>
      </m:oMathPara>
    </w:p>
    <w:p w14:paraId="59C1BC30" w14:textId="77777777" w:rsidR="006A55F3" w:rsidRPr="00BD0B99" w:rsidRDefault="00000000">
      <w:pPr>
        <w:spacing w:after="120" w:line="360" w:lineRule="auto"/>
        <w:jc w:val="both"/>
        <w:rPr>
          <w:lang w:val="vi-VN"/>
        </w:rPr>
      </w:pPr>
      <w:r w:rsidRPr="00BD0B99">
        <w:rPr>
          <w:lang w:val="vi-VN"/>
        </w:rPr>
        <w:t xml:space="preserve">Sau khi giải được các nhân tử </w:t>
      </w:r>
      <m:oMath>
        <m:sSub>
          <m:sSubPr>
            <m:ctrlPr>
              <w:rPr>
                <w:rFonts w:ascii="Cambria Math" w:hAnsi="Cambria Math"/>
                <w:lang w:val="vi-VN"/>
              </w:rPr>
            </m:ctrlPr>
          </m:sSubPr>
          <m:e>
            <m:r>
              <w:rPr>
                <w:rFonts w:ascii="Cambria Math" w:hAnsi="Cambria Math"/>
                <w:lang w:val="vi-VN"/>
              </w:rPr>
              <m:t>α</m:t>
            </m:r>
          </m:e>
          <m:sub>
            <m:r>
              <w:rPr>
                <w:rFonts w:ascii="Cambria Math" w:hAnsi="Cambria Math"/>
                <w:lang w:val="vi-VN"/>
              </w:rPr>
              <m:t>i</m:t>
            </m:r>
          </m:sub>
        </m:sSub>
      </m:oMath>
      <w:r w:rsidRPr="00BD0B99">
        <w:rPr>
          <w:lang w:val="vi-VN"/>
        </w:rPr>
        <w:t>, vector hệ số pháp tuyến tối ưu được xác định bởi:</w:t>
      </w:r>
    </w:p>
    <w:p w14:paraId="785D5BFE" w14:textId="77777777" w:rsidR="006A55F3" w:rsidRPr="00BD0B99" w:rsidRDefault="00000000">
      <w:pPr>
        <w:spacing w:before="120" w:after="120"/>
        <w:jc w:val="center"/>
        <w:rPr>
          <w:lang w:val="vi-VN"/>
        </w:rPr>
      </w:pPr>
      <m:oMathPara>
        <m:oMath>
          <m:r>
            <w:rPr>
              <w:rFonts w:ascii="Cambria Math" w:hAnsi="Cambria Math"/>
              <w:lang w:val="vi-VN"/>
            </w:rPr>
            <w:lastRenderedPageBreak/>
            <m:t>w=</m:t>
          </m:r>
          <m:nary>
            <m:naryPr>
              <m:chr m:val="∑"/>
              <m:limLoc m:val="subSup"/>
              <m:grow m:val="1"/>
              <m:ctrlPr>
                <w:rPr>
                  <w:rFonts w:ascii="Cambria Math" w:hAnsi="Cambria Math"/>
                  <w:lang w:val="vi-VN"/>
                </w:rPr>
              </m:ctrlPr>
            </m:naryPr>
            <m:sub>
              <m:r>
                <w:rPr>
                  <w:rFonts w:ascii="Cambria Math" w:hAnsi="Cambria Math"/>
                  <w:lang w:val="vi-VN"/>
                </w:rPr>
                <m:t>i=1</m:t>
              </m:r>
            </m:sub>
            <m:sup>
              <m:r>
                <w:rPr>
                  <w:rFonts w:ascii="Cambria Math" w:hAnsi="Cambria Math"/>
                  <w:lang w:val="vi-VN"/>
                </w:rPr>
                <m:t>N</m:t>
              </m:r>
            </m:sup>
            <m:e>
              <m:sSub>
                <m:sSubPr>
                  <m:ctrlPr>
                    <w:rPr>
                      <w:rFonts w:ascii="Cambria Math" w:hAnsi="Cambria Math"/>
                      <w:lang w:val="vi-VN"/>
                    </w:rPr>
                  </m:ctrlPr>
                </m:sSubPr>
                <m:e>
                  <m:r>
                    <w:rPr>
                      <w:rFonts w:ascii="Cambria Math" w:hAnsi="Cambria Math"/>
                      <w:lang w:val="vi-VN"/>
                    </w:rPr>
                    <m:t>α</m:t>
                  </m:r>
                </m:e>
                <m:sub>
                  <m:r>
                    <w:rPr>
                      <w:rFonts w:ascii="Cambria Math" w:hAnsi="Cambria Math"/>
                      <w:lang w:val="vi-VN"/>
                    </w:rPr>
                    <m:t>i</m:t>
                  </m:r>
                </m:sub>
              </m:sSub>
            </m:e>
          </m:nary>
          <m:sSub>
            <m:sSubPr>
              <m:ctrlPr>
                <w:rPr>
                  <w:rFonts w:ascii="Cambria Math" w:hAnsi="Cambria Math"/>
                  <w:lang w:val="vi-VN"/>
                </w:rPr>
              </m:ctrlPr>
            </m:sSubPr>
            <m:e>
              <m:r>
                <w:rPr>
                  <w:rFonts w:ascii="Cambria Math" w:hAnsi="Cambria Math"/>
                  <w:lang w:val="vi-VN"/>
                </w:rPr>
                <m:t>y</m:t>
              </m:r>
            </m:e>
            <m:sub>
              <m:r>
                <w:rPr>
                  <w:rFonts w:ascii="Cambria Math" w:hAnsi="Cambria Math"/>
                  <w:lang w:val="vi-VN"/>
                </w:rPr>
                <m:t>i</m:t>
              </m:r>
            </m:sub>
          </m:sSub>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m:t>
              </m:r>
            </m:sub>
          </m:sSub>
        </m:oMath>
      </m:oMathPara>
    </w:p>
    <w:p w14:paraId="309F2852" w14:textId="77777777" w:rsidR="006A55F3" w:rsidRPr="00BD0B99" w:rsidRDefault="00000000">
      <w:pPr>
        <w:spacing w:after="120" w:line="360" w:lineRule="auto"/>
        <w:jc w:val="both"/>
        <w:rPr>
          <w:lang w:val="vi-VN"/>
        </w:rPr>
      </w:pPr>
      <w:r w:rsidRPr="00BD0B99">
        <w:rPr>
          <w:lang w:val="vi-VN"/>
        </w:rPr>
        <w:t xml:space="preserve">Chỉ các mẫu dữ liệu nằm sát biên có </w:t>
      </w:r>
      <m:oMath>
        <m:sSub>
          <m:sSubPr>
            <m:ctrlPr>
              <w:rPr>
                <w:rFonts w:ascii="Cambria Math" w:hAnsi="Cambria Math"/>
                <w:lang w:val="vi-VN"/>
              </w:rPr>
            </m:ctrlPr>
          </m:sSubPr>
          <m:e>
            <m:r>
              <w:rPr>
                <w:rFonts w:ascii="Cambria Math" w:hAnsi="Cambria Math"/>
                <w:lang w:val="vi-VN"/>
              </w:rPr>
              <m:t>α</m:t>
            </m:r>
          </m:e>
          <m:sub>
            <m:r>
              <w:rPr>
                <w:rFonts w:ascii="Cambria Math" w:hAnsi="Cambria Math"/>
                <w:lang w:val="vi-VN"/>
              </w:rPr>
              <m:t>i</m:t>
            </m:r>
          </m:sub>
        </m:sSub>
        <m:r>
          <w:rPr>
            <w:rFonts w:ascii="Cambria Math" w:hAnsi="Cambria Math"/>
            <w:lang w:val="vi-VN"/>
          </w:rPr>
          <m:t>&gt;0</m:t>
        </m:r>
      </m:oMath>
      <w:r w:rsidRPr="00BD0B99">
        <w:rPr>
          <w:lang w:val="vi-VN"/>
        </w:rPr>
        <w:t xml:space="preserve"> mới đóng vai trò định hình biên phân chia, các mẫu này được gọi là các Véc-tơ hỗ trợ (Support Vectors). Hàm quyết định dự báo cho mẫu mới </w:t>
      </w:r>
      <m:oMath>
        <m:r>
          <w:rPr>
            <w:rFonts w:ascii="Cambria Math" w:hAnsi="Cambria Math"/>
            <w:lang w:val="vi-VN"/>
          </w:rPr>
          <m:t>x</m:t>
        </m:r>
      </m:oMath>
      <w:r w:rsidRPr="00BD0B99">
        <w:rPr>
          <w:lang w:val="vi-VN"/>
        </w:rPr>
        <w:t xml:space="preserve"> được tính bằng:</w:t>
      </w:r>
    </w:p>
    <w:p w14:paraId="64DA8DCE" w14:textId="77777777" w:rsidR="006A55F3" w:rsidRPr="00BD0B99" w:rsidRDefault="00000000">
      <w:pPr>
        <w:spacing w:before="120" w:after="120"/>
        <w:jc w:val="center"/>
        <w:rPr>
          <w:lang w:val="vi-VN"/>
        </w:rPr>
      </w:pPr>
      <m:oMathPara>
        <m:oMath>
          <m:r>
            <w:rPr>
              <w:rFonts w:ascii="Cambria Math" w:hAnsi="Cambria Math"/>
              <w:lang w:val="vi-VN"/>
            </w:rPr>
            <m:t>f(x)=</m:t>
          </m:r>
          <m:r>
            <m:rPr>
              <m:nor/>
            </m:rPr>
            <w:rPr>
              <w:lang w:val="vi-VN"/>
            </w:rPr>
            <m:t>sign</m:t>
          </m:r>
          <m:d>
            <m:dPr>
              <m:ctrlPr>
                <w:rPr>
                  <w:rFonts w:ascii="Cambria Math" w:hAnsi="Cambria Math"/>
                  <w:lang w:val="vi-VN"/>
                </w:rPr>
              </m:ctrlPr>
            </m:dPr>
            <m:e>
              <m:nary>
                <m:naryPr>
                  <m:chr m:val="∑"/>
                  <m:limLoc m:val="subSup"/>
                  <m:grow m:val="1"/>
                  <m:ctrlPr>
                    <w:rPr>
                      <w:rFonts w:ascii="Cambria Math" w:hAnsi="Cambria Math"/>
                      <w:lang w:val="vi-VN"/>
                    </w:rPr>
                  </m:ctrlPr>
                </m:naryPr>
                <m:sub>
                  <m:r>
                    <w:rPr>
                      <w:rFonts w:ascii="Cambria Math" w:hAnsi="Cambria Math"/>
                      <w:lang w:val="vi-VN"/>
                    </w:rPr>
                    <m:t>i=1</m:t>
                  </m:r>
                </m:sub>
                <m:sup>
                  <m:r>
                    <w:rPr>
                      <w:rFonts w:ascii="Cambria Math" w:hAnsi="Cambria Math"/>
                      <w:lang w:val="vi-VN"/>
                    </w:rPr>
                    <m:t>N</m:t>
                  </m:r>
                </m:sup>
                <m:e>
                  <m:sSub>
                    <m:sSubPr>
                      <m:ctrlPr>
                        <w:rPr>
                          <w:rFonts w:ascii="Cambria Math" w:hAnsi="Cambria Math"/>
                          <w:lang w:val="vi-VN"/>
                        </w:rPr>
                      </m:ctrlPr>
                    </m:sSubPr>
                    <m:e>
                      <m:r>
                        <w:rPr>
                          <w:rFonts w:ascii="Cambria Math" w:hAnsi="Cambria Math"/>
                          <w:lang w:val="vi-VN"/>
                        </w:rPr>
                        <m:t>α</m:t>
                      </m:r>
                    </m:e>
                    <m:sub>
                      <m:r>
                        <w:rPr>
                          <w:rFonts w:ascii="Cambria Math" w:hAnsi="Cambria Math"/>
                          <w:lang w:val="vi-VN"/>
                        </w:rPr>
                        <m:t>i</m:t>
                      </m:r>
                    </m:sub>
                  </m:sSub>
                </m:e>
              </m:nary>
              <m:sSub>
                <m:sSubPr>
                  <m:ctrlPr>
                    <w:rPr>
                      <w:rFonts w:ascii="Cambria Math" w:hAnsi="Cambria Math"/>
                      <w:lang w:val="vi-VN"/>
                    </w:rPr>
                  </m:ctrlPr>
                </m:sSubPr>
                <m:e>
                  <m:r>
                    <w:rPr>
                      <w:rFonts w:ascii="Cambria Math" w:hAnsi="Cambria Math"/>
                      <w:lang w:val="vi-VN"/>
                    </w:rPr>
                    <m:t>y</m:t>
                  </m:r>
                </m:e>
                <m:sub>
                  <m:r>
                    <w:rPr>
                      <w:rFonts w:ascii="Cambria Math" w:hAnsi="Cambria Math"/>
                      <w:lang w:val="vi-VN"/>
                    </w:rPr>
                    <m:t>i</m:t>
                  </m:r>
                </m:sub>
              </m:sSub>
              <m:r>
                <w:rPr>
                  <w:rFonts w:ascii="Cambria Math" w:hAnsi="Cambria Math"/>
                  <w:lang w:val="vi-VN"/>
                </w:rPr>
                <m:t>(</m:t>
              </m:r>
              <m:sSubSup>
                <m:sSubSupPr>
                  <m:ctrlPr>
                    <w:rPr>
                      <w:rFonts w:ascii="Cambria Math" w:hAnsi="Cambria Math"/>
                      <w:lang w:val="vi-VN"/>
                    </w:rPr>
                  </m:ctrlPr>
                </m:sSubSupPr>
                <m:e>
                  <m:r>
                    <w:rPr>
                      <w:rFonts w:ascii="Cambria Math" w:hAnsi="Cambria Math"/>
                      <w:lang w:val="vi-VN"/>
                    </w:rPr>
                    <m:t>x</m:t>
                  </m:r>
                </m:e>
                <m:sub>
                  <m:r>
                    <w:rPr>
                      <w:rFonts w:ascii="Cambria Math" w:hAnsi="Cambria Math"/>
                      <w:lang w:val="vi-VN"/>
                    </w:rPr>
                    <m:t>i</m:t>
                  </m:r>
                </m:sub>
                <m:sup>
                  <m:r>
                    <w:rPr>
                      <w:rFonts w:ascii="Cambria Math" w:hAnsi="Cambria Math"/>
                      <w:lang w:val="vi-VN"/>
                    </w:rPr>
                    <m:t>T</m:t>
                  </m:r>
                </m:sup>
              </m:sSubSup>
              <m:r>
                <w:rPr>
                  <w:rFonts w:ascii="Cambria Math" w:hAnsi="Cambria Math"/>
                  <w:lang w:val="vi-VN"/>
                </w:rPr>
                <m:t>x)+b</m:t>
              </m:r>
            </m:e>
          </m:d>
        </m:oMath>
      </m:oMathPara>
    </w:p>
    <w:p w14:paraId="2F7F04A2" w14:textId="77777777" w:rsidR="006A55F3" w:rsidRPr="00BD0B99" w:rsidRDefault="00000000">
      <w:pPr>
        <w:spacing w:after="120" w:line="360" w:lineRule="auto"/>
        <w:jc w:val="both"/>
        <w:rPr>
          <w:lang w:val="vi-VN"/>
        </w:rPr>
      </w:pPr>
      <w:r w:rsidRPr="00BD0B99">
        <w:rPr>
          <w:lang w:val="vi-VN"/>
        </w:rPr>
        <w:t xml:space="preserve">Đối với bài toán phân loại văn bản sử dụng đặc trưng TF-IDF (không gian đặc trưng có số chiều cực lớn nhưng thưa), nhân tuyến tính (Linear Kernel) là lựa chọn tối ưu nhất về cả hiệu năng lẫn tốc độ xử lý do dữ liệu văn bản hầu như luôn phân chia tuyến tính được trong không gian số chiều lớn. Mẫu phân loại đa lớp trong SVM được thiết lập thông qua cơ chế One-vs-Rest (OvR), huấn luyện </w:t>
      </w:r>
      <m:oMath>
        <m:r>
          <w:rPr>
            <w:rFonts w:ascii="Cambria Math" w:hAnsi="Cambria Math"/>
            <w:lang w:val="vi-VN"/>
          </w:rPr>
          <m:t>K</m:t>
        </m:r>
      </m:oMath>
      <w:r w:rsidRPr="00BD0B99">
        <w:rPr>
          <w:lang w:val="vi-VN"/>
        </w:rPr>
        <w:t xml:space="preserve"> bộ phân loại nhị phân độc lập tương ứng với </w:t>
      </w:r>
      <m:oMath>
        <m:r>
          <w:rPr>
            <w:rFonts w:ascii="Cambria Math" w:hAnsi="Cambria Math"/>
            <w:lang w:val="vi-VN"/>
          </w:rPr>
          <m:t>K</m:t>
        </m:r>
      </m:oMath>
      <w:r w:rsidRPr="00BD0B99">
        <w:rPr>
          <w:lang w:val="vi-VN"/>
        </w:rPr>
        <w:t xml:space="preserve"> khía cạnh khác nhau.</w:t>
      </w:r>
    </w:p>
    <w:p w14:paraId="36E18ACD" w14:textId="77777777" w:rsidR="006A55F3" w:rsidRPr="00BD0B99" w:rsidRDefault="00000000">
      <w:pPr>
        <w:spacing w:before="120" w:after="120"/>
        <w:outlineLvl w:val="1"/>
        <w:rPr>
          <w:lang w:val="vi-VN"/>
        </w:rPr>
      </w:pPr>
      <w:bookmarkStart w:id="31" w:name="_Toc233743516"/>
      <w:r w:rsidRPr="00BD0B99">
        <w:rPr>
          <w:b/>
          <w:sz w:val="28"/>
          <w:lang w:val="vi-VN"/>
        </w:rPr>
        <w:t>2.4. MẠNG NƠ-RON HỒI QUY TUẦN TỰ SÂU (DEEP SEQUENCE MODELS)</w:t>
      </w:r>
      <w:bookmarkEnd w:id="31"/>
    </w:p>
    <w:p w14:paraId="0596AD0C" w14:textId="77777777" w:rsidR="006A55F3" w:rsidRPr="00BD0B99" w:rsidRDefault="00000000">
      <w:pPr>
        <w:spacing w:after="120" w:line="360" w:lineRule="auto"/>
        <w:jc w:val="both"/>
        <w:rPr>
          <w:lang w:val="vi-VN"/>
        </w:rPr>
      </w:pPr>
      <w:r w:rsidRPr="00BD0B99">
        <w:rPr>
          <w:lang w:val="vi-VN"/>
        </w:rPr>
        <w:t>Để khắc phục hạn chế mất mát thông tin tuần tự của mô hình túi từ, các kiến trúc mạng nơ-ron hồi quy được phát triển để mô hình hóa chuỗi văn bản bằng cách truyền trạng thái ẩn theo thời gian.</w:t>
      </w:r>
    </w:p>
    <w:p w14:paraId="00795F48" w14:textId="77777777" w:rsidR="006A55F3" w:rsidRPr="00BD0B99" w:rsidRDefault="00000000">
      <w:pPr>
        <w:spacing w:before="120" w:after="120"/>
        <w:outlineLvl w:val="2"/>
        <w:rPr>
          <w:lang w:val="vi-VN"/>
        </w:rPr>
      </w:pPr>
      <w:bookmarkStart w:id="32" w:name="_Toc233743517"/>
      <w:r w:rsidRPr="00BD0B99">
        <w:rPr>
          <w:b/>
          <w:lang w:val="vi-VN"/>
        </w:rPr>
        <w:t>2.4.1. Mạng RNN</w:t>
      </w:r>
      <w:bookmarkEnd w:id="32"/>
    </w:p>
    <w:p w14:paraId="4B49104B" w14:textId="77777777" w:rsidR="006A55F3" w:rsidRPr="00BD0B99" w:rsidRDefault="00000000">
      <w:pPr>
        <w:spacing w:after="120" w:line="360" w:lineRule="auto"/>
        <w:jc w:val="both"/>
        <w:rPr>
          <w:lang w:val="vi-VN"/>
        </w:rPr>
      </w:pPr>
      <w:r w:rsidRPr="00BD0B99">
        <w:rPr>
          <w:lang w:val="vi-VN"/>
        </w:rPr>
        <w:t xml:space="preserve">RNN xử lý chuỗi đầu vào </w:t>
      </w:r>
      <m:oMath>
        <m:r>
          <w:rPr>
            <w:rFonts w:ascii="Cambria Math" w:hAnsi="Cambria Math"/>
            <w:lang w:val="vi-VN"/>
          </w:rPr>
          <m:t>x=(</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2</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T</m:t>
            </m:r>
          </m:sub>
        </m:sSub>
        <m:r>
          <w:rPr>
            <w:rFonts w:ascii="Cambria Math" w:hAnsi="Cambria Math"/>
            <w:lang w:val="vi-VN"/>
          </w:rPr>
          <m:t>)</m:t>
        </m:r>
      </m:oMath>
      <w:r w:rsidRPr="00BD0B99">
        <w:rPr>
          <w:lang w:val="vi-VN"/>
        </w:rPr>
        <w:t xml:space="preserve"> bằng cách lặp lại việc tính toán trạng thái ẩn </w:t>
      </w:r>
      <m:oMath>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m:t>
            </m:r>
          </m:sub>
        </m:sSub>
      </m:oMath>
      <w:r w:rsidRPr="00BD0B99">
        <w:rPr>
          <w:lang w:val="vi-VN"/>
        </w:rPr>
        <w:t xml:space="preserve"> tại mỗi bước thời gian </w:t>
      </w:r>
      <m:oMath>
        <m:r>
          <w:rPr>
            <w:rFonts w:ascii="Cambria Math" w:hAnsi="Cambria Math"/>
            <w:lang w:val="vi-VN"/>
          </w:rPr>
          <m:t>t</m:t>
        </m:r>
      </m:oMath>
      <w:r w:rsidRPr="00BD0B99">
        <w:rPr>
          <w:lang w:val="vi-VN"/>
        </w:rPr>
        <w:t>, đóng vai trò như một bộ nhớ lưu trữ thông tin của các bước trước đó:</w:t>
      </w:r>
    </w:p>
    <w:p w14:paraId="4D02DD7F"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m:t>
              </m:r>
            </m:sub>
          </m:sSub>
          <m:r>
            <w:rPr>
              <w:rFonts w:ascii="Cambria Math" w:hAnsi="Cambria Math"/>
              <w:lang w:val="vi-VN"/>
            </w:rPr>
            <m:t>=</m:t>
          </m:r>
          <m:r>
            <m:rPr>
              <m:sty m:val="p"/>
            </m:rPr>
            <w:rPr>
              <w:rFonts w:ascii="Cambria Math" w:hAnsi="Cambria Math"/>
              <w:lang w:val="vi-VN"/>
            </w:rPr>
            <m:t>tanh</m:t>
          </m:r>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hh</m:t>
              </m:r>
            </m:sub>
          </m:sSub>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xh</m:t>
              </m:r>
            </m:sub>
          </m:sSub>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b</m:t>
              </m:r>
            </m:e>
            <m:sub>
              <m:r>
                <w:rPr>
                  <w:rFonts w:ascii="Cambria Math" w:hAnsi="Cambria Math"/>
                  <w:lang w:val="vi-VN"/>
                </w:rPr>
                <m:t>h</m:t>
              </m:r>
            </m:sub>
          </m:sSub>
          <m:r>
            <w:rPr>
              <w:rFonts w:ascii="Cambria Math" w:hAnsi="Cambria Math"/>
              <w:lang w:val="vi-VN"/>
            </w:rPr>
            <m:t>)</m:t>
          </m:r>
        </m:oMath>
      </m:oMathPara>
    </w:p>
    <w:p w14:paraId="01F824B0"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y</m:t>
              </m:r>
            </m:e>
            <m:sub>
              <m:r>
                <w:rPr>
                  <w:rFonts w:ascii="Cambria Math" w:hAnsi="Cambria Math"/>
                  <w:lang w:val="vi-VN"/>
                </w:rPr>
                <m:t>t</m:t>
              </m:r>
            </m:sub>
          </m:sSub>
          <m:r>
            <w:rPr>
              <w:rFonts w:ascii="Cambria Math" w:hAnsi="Cambria Math"/>
              <w:lang w:val="vi-VN"/>
            </w:rPr>
            <m:t>=</m:t>
          </m:r>
          <m:r>
            <m:rPr>
              <m:nor/>
            </m:rPr>
            <w:rPr>
              <w:lang w:val="vi-VN"/>
            </w:rPr>
            <m:t>softmax</m:t>
          </m:r>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hy</m:t>
              </m:r>
            </m:sub>
          </m:sSub>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b</m:t>
              </m:r>
            </m:e>
            <m:sub>
              <m:r>
                <w:rPr>
                  <w:rFonts w:ascii="Cambria Math" w:hAnsi="Cambria Math"/>
                  <w:lang w:val="vi-VN"/>
                </w:rPr>
                <m:t>y</m:t>
              </m:r>
            </m:sub>
          </m:sSub>
          <m:r>
            <w:rPr>
              <w:rFonts w:ascii="Cambria Math" w:hAnsi="Cambria Math"/>
              <w:lang w:val="vi-VN"/>
            </w:rPr>
            <m:t>)</m:t>
          </m:r>
        </m:oMath>
      </m:oMathPara>
    </w:p>
    <w:p w14:paraId="27A4155B" w14:textId="77777777" w:rsidR="006A55F3" w:rsidRPr="00BD0B99" w:rsidRDefault="00000000">
      <w:pPr>
        <w:spacing w:after="120" w:line="360" w:lineRule="auto"/>
        <w:jc w:val="both"/>
        <w:rPr>
          <w:lang w:val="vi-VN"/>
        </w:rPr>
      </w:pPr>
      <w:r w:rsidRPr="00BD0B99">
        <w:rPr>
          <w:lang w:val="vi-VN"/>
        </w:rPr>
        <w:t xml:space="preserve">Trong đó các ma trận trọng số </w:t>
      </w:r>
      <m:oMath>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hh</m:t>
            </m:r>
          </m:sub>
        </m:sSub>
      </m:oMath>
      <w:r w:rsidRPr="00BD0B99">
        <w:rPr>
          <w:lang w:val="vi-VN"/>
        </w:rPr>
        <w:t xml:space="preserve">, </w:t>
      </w:r>
      <m:oMath>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xh</m:t>
            </m:r>
          </m:sub>
        </m:sSub>
      </m:oMath>
      <w:r w:rsidRPr="00BD0B99">
        <w:rPr>
          <w:lang w:val="vi-VN"/>
        </w:rPr>
        <w:t xml:space="preserve">, </w:t>
      </w:r>
      <m:oMath>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hy</m:t>
            </m:r>
          </m:sub>
        </m:sSub>
      </m:oMath>
      <w:r w:rsidRPr="00BD0B99">
        <w:rPr>
          <w:lang w:val="vi-VN"/>
        </w:rPr>
        <w:t xml:space="preserve"> và vector chệch </w:t>
      </w:r>
      <m:oMath>
        <m:sSub>
          <m:sSubPr>
            <m:ctrlPr>
              <w:rPr>
                <w:rFonts w:ascii="Cambria Math" w:hAnsi="Cambria Math"/>
                <w:lang w:val="vi-VN"/>
              </w:rPr>
            </m:ctrlPr>
          </m:sSubPr>
          <m:e>
            <m:r>
              <w:rPr>
                <w:rFonts w:ascii="Cambria Math" w:hAnsi="Cambria Math"/>
                <w:lang w:val="vi-VN"/>
              </w:rPr>
              <m:t>b</m:t>
            </m:r>
          </m:e>
          <m:sub>
            <m:r>
              <w:rPr>
                <w:rFonts w:ascii="Cambria Math" w:hAnsi="Cambria Math"/>
                <w:lang w:val="vi-VN"/>
              </w:rPr>
              <m:t>h</m:t>
            </m:r>
          </m:sub>
        </m:sSub>
      </m:oMath>
      <w:r w:rsidRPr="00BD0B99">
        <w:rPr>
          <w:lang w:val="vi-VN"/>
        </w:rPr>
        <w:t xml:space="preserve">, </w:t>
      </w:r>
      <m:oMath>
        <m:sSub>
          <m:sSubPr>
            <m:ctrlPr>
              <w:rPr>
                <w:rFonts w:ascii="Cambria Math" w:hAnsi="Cambria Math"/>
                <w:lang w:val="vi-VN"/>
              </w:rPr>
            </m:ctrlPr>
          </m:sSubPr>
          <m:e>
            <m:r>
              <w:rPr>
                <w:rFonts w:ascii="Cambria Math" w:hAnsi="Cambria Math"/>
                <w:lang w:val="vi-VN"/>
              </w:rPr>
              <m:t>b</m:t>
            </m:r>
          </m:e>
          <m:sub>
            <m:r>
              <w:rPr>
                <w:rFonts w:ascii="Cambria Math" w:hAnsi="Cambria Math"/>
                <w:lang w:val="vi-VN"/>
              </w:rPr>
              <m:t>y</m:t>
            </m:r>
          </m:sub>
        </m:sSub>
      </m:oMath>
      <w:r w:rsidRPr="00BD0B99">
        <w:rPr>
          <w:lang w:val="vi-VN"/>
        </w:rPr>
        <w:t xml:space="preserve"> được chia sẻ chung qua tất cả các bước thời gian. Tuy nhiên, RNN gặp phải giới hạn nghiêm trọng về khả năng nhớ dài hạn do hiện tượng tiêu biến hoặc bùng nổ gradient trong quá trình lan truyền ngược qua thời gian (BPTT).</w:t>
      </w:r>
    </w:p>
    <w:p w14:paraId="5CD41E59" w14:textId="77777777" w:rsidR="006A55F3" w:rsidRPr="00BD0B99" w:rsidRDefault="00000000">
      <w:pPr>
        <w:spacing w:before="120" w:after="120"/>
        <w:outlineLvl w:val="2"/>
        <w:rPr>
          <w:lang w:val="vi-VN"/>
        </w:rPr>
      </w:pPr>
      <w:bookmarkStart w:id="33" w:name="_Toc233743518"/>
      <w:r w:rsidRPr="00BD0B99">
        <w:rPr>
          <w:b/>
          <w:lang w:val="vi-VN"/>
        </w:rPr>
        <w:t>2.4.2. Mạng LSTM</w:t>
      </w:r>
      <w:bookmarkEnd w:id="33"/>
    </w:p>
    <w:p w14:paraId="509D2874" w14:textId="77777777" w:rsidR="006A55F3" w:rsidRPr="00BD0B99" w:rsidRDefault="00000000">
      <w:pPr>
        <w:spacing w:after="120" w:line="360" w:lineRule="auto"/>
        <w:jc w:val="both"/>
        <w:rPr>
          <w:lang w:val="vi-VN"/>
        </w:rPr>
      </w:pPr>
      <w:r w:rsidRPr="00BD0B99">
        <w:rPr>
          <w:lang w:val="vi-VN"/>
        </w:rPr>
        <w:lastRenderedPageBreak/>
        <w:t>Mạng LSTM, đề xuất bởi Hochreiter &amp; Schmidhuber (1997), giải quyết triệt để điểm nghẽn tiêu biến đạo hàm của RNN bằng cách giới thiệu cấu trúc ô nhớ (cell state) được điều tiết bởi ba cổng logic hoạt động bằng hàm kích hoạt Sigmoid:</w:t>
      </w:r>
    </w:p>
    <w:tbl>
      <w:tblPr>
        <w:tblStyle w:val="TableGrid"/>
        <w:tblW w:w="0" w:type="auto"/>
        <w:tblLook w:val="04A0" w:firstRow="1" w:lastRow="0" w:firstColumn="1" w:lastColumn="0" w:noHBand="0" w:noVBand="1"/>
      </w:tblPr>
      <w:tblGrid>
        <w:gridCol w:w="2835"/>
        <w:gridCol w:w="6236"/>
      </w:tblGrid>
      <w:tr w:rsidR="006A55F3" w:rsidRPr="00BD0B99" w14:paraId="1D917BF0" w14:textId="77777777">
        <w:tc>
          <w:tcPr>
            <w:tcW w:w="2835" w:type="dxa"/>
            <w:tcMar>
              <w:top w:w="100" w:type="dxa"/>
              <w:left w:w="150" w:type="dxa"/>
              <w:bottom w:w="100" w:type="dxa"/>
              <w:right w:w="150" w:type="dxa"/>
            </w:tcMar>
          </w:tcPr>
          <w:p w14:paraId="3825C81A" w14:textId="77777777" w:rsidR="006A55F3" w:rsidRPr="00BD0B99" w:rsidRDefault="00000000">
            <w:pPr>
              <w:spacing w:after="40" w:line="276" w:lineRule="auto"/>
              <w:jc w:val="center"/>
              <w:rPr>
                <w:lang w:val="vi-VN"/>
              </w:rPr>
            </w:pPr>
            <w:r w:rsidRPr="00BD0B99">
              <w:rPr>
                <w:b/>
                <w:sz w:val="22"/>
                <w:lang w:val="vi-VN"/>
              </w:rPr>
              <w:t>Cổng / Thành phần</w:t>
            </w:r>
          </w:p>
        </w:tc>
        <w:tc>
          <w:tcPr>
            <w:tcW w:w="6236" w:type="dxa"/>
            <w:tcMar>
              <w:top w:w="100" w:type="dxa"/>
              <w:left w:w="150" w:type="dxa"/>
              <w:bottom w:w="100" w:type="dxa"/>
              <w:right w:w="150" w:type="dxa"/>
            </w:tcMar>
          </w:tcPr>
          <w:p w14:paraId="1C7A5EBF" w14:textId="77777777" w:rsidR="006A55F3" w:rsidRPr="00BD0B99" w:rsidRDefault="00000000">
            <w:pPr>
              <w:spacing w:after="40" w:line="276" w:lineRule="auto"/>
              <w:jc w:val="center"/>
              <w:rPr>
                <w:lang w:val="vi-VN"/>
              </w:rPr>
            </w:pPr>
            <w:r w:rsidRPr="00BD0B99">
              <w:rPr>
                <w:b/>
                <w:sz w:val="22"/>
                <w:lang w:val="vi-VN"/>
              </w:rPr>
              <w:t>Nguyên lý hoạt động và dòng dữ liệu</w:t>
            </w:r>
          </w:p>
        </w:tc>
      </w:tr>
      <w:tr w:rsidR="006A55F3" w:rsidRPr="00BD0B99" w14:paraId="11D11862" w14:textId="77777777">
        <w:tc>
          <w:tcPr>
            <w:tcW w:w="2835" w:type="dxa"/>
            <w:tcMar>
              <w:top w:w="100" w:type="dxa"/>
              <w:left w:w="150" w:type="dxa"/>
              <w:bottom w:w="100" w:type="dxa"/>
              <w:right w:w="150" w:type="dxa"/>
            </w:tcMar>
          </w:tcPr>
          <w:p w14:paraId="714C62A7" w14:textId="77777777" w:rsidR="006A55F3" w:rsidRPr="00BD0B99" w:rsidRDefault="00000000">
            <w:pPr>
              <w:spacing w:after="40" w:line="276" w:lineRule="auto"/>
              <w:rPr>
                <w:lang w:val="vi-VN"/>
              </w:rPr>
            </w:pPr>
            <w:r w:rsidRPr="00BD0B99">
              <w:rPr>
                <w:b/>
                <w:sz w:val="22"/>
                <w:lang w:val="vi-VN"/>
              </w:rPr>
              <w:t>Đầu vào ô nhớ (Inputs)</w:t>
            </w:r>
          </w:p>
        </w:tc>
        <w:tc>
          <w:tcPr>
            <w:tcW w:w="6236" w:type="dxa"/>
            <w:tcMar>
              <w:top w:w="100" w:type="dxa"/>
              <w:left w:w="150" w:type="dxa"/>
              <w:bottom w:w="100" w:type="dxa"/>
              <w:right w:w="150" w:type="dxa"/>
            </w:tcMar>
          </w:tcPr>
          <w:p w14:paraId="1A7190EA" w14:textId="77777777" w:rsidR="006A55F3" w:rsidRPr="00BD0B99" w:rsidRDefault="00000000">
            <w:pPr>
              <w:spacing w:after="40" w:line="276" w:lineRule="auto"/>
              <w:rPr>
                <w:lang w:val="vi-VN"/>
              </w:rPr>
            </w:pPr>
            <m:oMath>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t</m:t>
                  </m:r>
                </m:sub>
              </m:sSub>
            </m:oMath>
            <w:r w:rsidRPr="00BD0B99">
              <w:rPr>
                <w:sz w:val="22"/>
                <w:lang w:val="vi-VN"/>
              </w:rPr>
              <w:t xml:space="preserve"> (Đầu vào hiện tại) và </w:t>
            </w:r>
            <m:oMath>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t-1</m:t>
                  </m:r>
                </m:sub>
              </m:sSub>
            </m:oMath>
            <w:r w:rsidRPr="00BD0B99">
              <w:rPr>
                <w:sz w:val="22"/>
                <w:lang w:val="vi-VN"/>
              </w:rPr>
              <w:t xml:space="preserve"> (Trạng thái ẩn từ bước trước)</w:t>
            </w:r>
          </w:p>
        </w:tc>
      </w:tr>
      <w:tr w:rsidR="006A55F3" w:rsidRPr="00BD0B99" w14:paraId="64F7CC90" w14:textId="77777777">
        <w:tc>
          <w:tcPr>
            <w:tcW w:w="2835" w:type="dxa"/>
            <w:tcMar>
              <w:top w:w="100" w:type="dxa"/>
              <w:left w:w="150" w:type="dxa"/>
              <w:bottom w:w="100" w:type="dxa"/>
              <w:right w:w="150" w:type="dxa"/>
            </w:tcMar>
          </w:tcPr>
          <w:p w14:paraId="1DA123FF" w14:textId="77777777" w:rsidR="006A55F3" w:rsidRPr="00BD0B99" w:rsidRDefault="00000000">
            <w:pPr>
              <w:spacing w:after="40" w:line="276" w:lineRule="auto"/>
              <w:rPr>
                <w:lang w:val="vi-VN"/>
              </w:rPr>
            </w:pPr>
            <w:r w:rsidRPr="00BD0B99">
              <w:rPr>
                <w:b/>
                <w:sz w:val="22"/>
                <w:lang w:val="vi-VN"/>
              </w:rPr>
              <w:t xml:space="preserve">1. Cổng quên (Forget Gate: </w:t>
            </w:r>
            <m:oMath>
              <m:sSub>
                <m:sSubPr>
                  <m:ctrlPr>
                    <w:rPr>
                      <w:rFonts w:ascii="Cambria Math" w:hAnsi="Cambria Math"/>
                      <w:lang w:val="vi-VN"/>
                    </w:rPr>
                  </m:ctrlPr>
                </m:sSubPr>
                <m:e>
                  <m:r>
                    <w:rPr>
                      <w:rFonts w:ascii="Cambria Math" w:hAnsi="Cambria Math"/>
                      <w:lang w:val="vi-VN"/>
                    </w:rPr>
                    <m:t>f</m:t>
                  </m:r>
                </m:e>
                <m:sub>
                  <m:r>
                    <w:rPr>
                      <w:rFonts w:ascii="Cambria Math" w:hAnsi="Cambria Math"/>
                      <w:lang w:val="vi-VN"/>
                    </w:rPr>
                    <m:t>t</m:t>
                  </m:r>
                </m:sub>
              </m:sSub>
            </m:oMath>
            <w:r w:rsidRPr="00BD0B99">
              <w:rPr>
                <w:b/>
                <w:sz w:val="22"/>
                <w:lang w:val="vi-VN"/>
              </w:rPr>
              <w:t>)</w:t>
            </w:r>
          </w:p>
        </w:tc>
        <w:tc>
          <w:tcPr>
            <w:tcW w:w="6236" w:type="dxa"/>
            <w:tcMar>
              <w:top w:w="100" w:type="dxa"/>
              <w:left w:w="150" w:type="dxa"/>
              <w:bottom w:w="100" w:type="dxa"/>
              <w:right w:w="150" w:type="dxa"/>
            </w:tcMar>
          </w:tcPr>
          <w:p w14:paraId="49EEB08C" w14:textId="77777777" w:rsidR="006A55F3" w:rsidRPr="00BD0B99" w:rsidRDefault="00000000">
            <w:pPr>
              <w:spacing w:after="40" w:line="276" w:lineRule="auto"/>
              <w:rPr>
                <w:lang w:val="vi-VN"/>
              </w:rPr>
            </w:pPr>
            <w:r w:rsidRPr="00BD0B99">
              <w:rPr>
                <w:sz w:val="22"/>
                <w:lang w:val="vi-VN"/>
              </w:rPr>
              <w:t xml:space="preserve">Nhận </w:t>
            </w:r>
            <m:oMath>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t</m:t>
                  </m:r>
                </m:sub>
              </m:sSub>
            </m:oMath>
            <w:r w:rsidRPr="00BD0B99">
              <w:rPr>
                <w:sz w:val="22"/>
                <w:lang w:val="vi-VN"/>
              </w:rPr>
              <w:t xml:space="preserve"> và </w:t>
            </w:r>
            <m:oMath>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t-1</m:t>
                  </m:r>
                </m:sub>
              </m:sSub>
            </m:oMath>
            <w:r w:rsidRPr="00BD0B99">
              <w:rPr>
                <w:sz w:val="22"/>
                <w:lang w:val="vi-VN"/>
              </w:rPr>
              <w:t xml:space="preserve">, quyết định giữ lại bao nhiêu phần trăm từ trạng thái ô trước </w:t>
            </w:r>
            <m:oMath>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t-1</m:t>
                  </m:r>
                </m:sub>
              </m:sSub>
            </m:oMath>
            <w:r w:rsidRPr="00BD0B99">
              <w:rPr>
                <w:sz w:val="22"/>
                <w:lang w:val="vi-VN"/>
              </w:rPr>
              <w:t>.</w:t>
            </w:r>
          </w:p>
        </w:tc>
      </w:tr>
      <w:tr w:rsidR="006A55F3" w:rsidRPr="00BD0B99" w14:paraId="3E85D063" w14:textId="77777777">
        <w:tc>
          <w:tcPr>
            <w:tcW w:w="2835" w:type="dxa"/>
            <w:tcMar>
              <w:top w:w="100" w:type="dxa"/>
              <w:left w:w="150" w:type="dxa"/>
              <w:bottom w:w="100" w:type="dxa"/>
              <w:right w:w="150" w:type="dxa"/>
            </w:tcMar>
          </w:tcPr>
          <w:p w14:paraId="116FAB20" w14:textId="77777777" w:rsidR="006A55F3" w:rsidRPr="00BD0B99" w:rsidRDefault="00000000">
            <w:pPr>
              <w:spacing w:after="40" w:line="276" w:lineRule="auto"/>
              <w:rPr>
                <w:lang w:val="vi-VN"/>
              </w:rPr>
            </w:pPr>
            <w:r w:rsidRPr="00BD0B99">
              <w:rPr>
                <w:b/>
                <w:sz w:val="22"/>
                <w:lang w:val="vi-VN"/>
              </w:rPr>
              <w:t xml:space="preserve">2. Cổng vào (Input Gate: </w:t>
            </w:r>
            <m:oMath>
              <m:sSub>
                <m:sSubPr>
                  <m:ctrlPr>
                    <w:rPr>
                      <w:rFonts w:ascii="Cambria Math" w:hAnsi="Cambria Math"/>
                      <w:lang w:val="vi-VN"/>
                    </w:rPr>
                  </m:ctrlPr>
                </m:sSubPr>
                <m:e>
                  <m:r>
                    <w:rPr>
                      <w:rFonts w:ascii="Cambria Math" w:hAnsi="Cambria Math"/>
                      <w:lang w:val="vi-VN"/>
                    </w:rPr>
                    <m:t>i</m:t>
                  </m:r>
                </m:e>
                <m:sub>
                  <m:r>
                    <w:rPr>
                      <w:rFonts w:ascii="Cambria Math" w:hAnsi="Cambria Math"/>
                      <w:lang w:val="vi-VN"/>
                    </w:rPr>
                    <m:t>t</m:t>
                  </m:r>
                </m:sub>
              </m:sSub>
            </m:oMath>
            <w:r w:rsidRPr="00BD0B99">
              <w:rPr>
                <w:b/>
                <w:sz w:val="22"/>
                <w:lang w:val="vi-VN"/>
              </w:rPr>
              <w:t>)</w:t>
            </w:r>
          </w:p>
        </w:tc>
        <w:tc>
          <w:tcPr>
            <w:tcW w:w="6236" w:type="dxa"/>
            <w:tcMar>
              <w:top w:w="100" w:type="dxa"/>
              <w:left w:w="150" w:type="dxa"/>
              <w:bottom w:w="100" w:type="dxa"/>
              <w:right w:w="150" w:type="dxa"/>
            </w:tcMar>
          </w:tcPr>
          <w:p w14:paraId="040492F1" w14:textId="77777777" w:rsidR="006A55F3" w:rsidRPr="00BD0B99" w:rsidRDefault="00000000">
            <w:pPr>
              <w:spacing w:after="40" w:line="276" w:lineRule="auto"/>
              <w:rPr>
                <w:lang w:val="vi-VN"/>
              </w:rPr>
            </w:pPr>
            <w:r w:rsidRPr="00BD0B99">
              <w:rPr>
                <w:sz w:val="22"/>
                <w:lang w:val="vi-VN"/>
              </w:rPr>
              <w:t xml:space="preserve">Quyết định phần thông tin mới từ </w:t>
            </w:r>
            <m:oMath>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t</m:t>
                  </m:r>
                </m:sub>
              </m:sSub>
            </m:oMath>
            <w:r w:rsidRPr="00BD0B99">
              <w:rPr>
                <w:sz w:val="22"/>
                <w:lang w:val="vi-VN"/>
              </w:rPr>
              <w:t xml:space="preserve"> và </w:t>
            </w:r>
            <m:oMath>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t-1</m:t>
                  </m:r>
                </m:sub>
              </m:sSub>
            </m:oMath>
            <w:r w:rsidRPr="00BD0B99">
              <w:rPr>
                <w:sz w:val="22"/>
                <w:lang w:val="vi-VN"/>
              </w:rPr>
              <w:t xml:space="preserve"> cần được nạp vào ô nhớ.</w:t>
            </w:r>
          </w:p>
        </w:tc>
      </w:tr>
      <w:tr w:rsidR="006A55F3" w:rsidRPr="00BD0B99" w14:paraId="28587DF2" w14:textId="77777777">
        <w:tc>
          <w:tcPr>
            <w:tcW w:w="2835" w:type="dxa"/>
            <w:tcMar>
              <w:top w:w="100" w:type="dxa"/>
              <w:left w:w="150" w:type="dxa"/>
              <w:bottom w:w="100" w:type="dxa"/>
              <w:right w:w="150" w:type="dxa"/>
            </w:tcMar>
          </w:tcPr>
          <w:p w14:paraId="2E983F95" w14:textId="77777777" w:rsidR="006A55F3" w:rsidRPr="00BD0B99" w:rsidRDefault="00000000">
            <w:pPr>
              <w:spacing w:after="40" w:line="276" w:lineRule="auto"/>
              <w:rPr>
                <w:lang w:val="vi-VN"/>
              </w:rPr>
            </w:pPr>
            <w:r w:rsidRPr="00BD0B99">
              <w:rPr>
                <w:b/>
                <w:sz w:val="22"/>
                <w:lang w:val="vi-VN"/>
              </w:rPr>
              <w:t>Cập nhật trạng thái ô (</w:t>
            </w:r>
            <m:oMath>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t</m:t>
                  </m:r>
                </m:sub>
              </m:sSub>
            </m:oMath>
            <w:r w:rsidRPr="00BD0B99">
              <w:rPr>
                <w:b/>
                <w:sz w:val="22"/>
                <w:lang w:val="vi-VN"/>
              </w:rPr>
              <w:t>)</w:t>
            </w:r>
          </w:p>
        </w:tc>
        <w:tc>
          <w:tcPr>
            <w:tcW w:w="6236" w:type="dxa"/>
            <w:tcMar>
              <w:top w:w="100" w:type="dxa"/>
              <w:left w:w="150" w:type="dxa"/>
              <w:bottom w:w="100" w:type="dxa"/>
              <w:right w:w="150" w:type="dxa"/>
            </w:tcMar>
          </w:tcPr>
          <w:p w14:paraId="21CBF3E6" w14:textId="77777777" w:rsidR="006A55F3" w:rsidRPr="00BD0B99" w:rsidRDefault="00000000">
            <w:pPr>
              <w:spacing w:after="40" w:line="276" w:lineRule="auto"/>
              <w:rPr>
                <w:lang w:val="vi-VN"/>
              </w:rPr>
            </w:pPr>
            <m:oMath>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f</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i</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C</m:t>
                      </m:r>
                    </m:e>
                    <m:lim>
                      <m:r>
                        <w:rPr>
                          <w:rFonts w:ascii="Cambria Math" w:hAnsi="Cambria Math"/>
                          <w:lang w:val="vi-VN"/>
                        </w:rPr>
                        <m:t>~</m:t>
                      </m:r>
                    </m:lim>
                  </m:limUpp>
                </m:e>
                <m:sub>
                  <m:r>
                    <w:rPr>
                      <w:rFonts w:ascii="Cambria Math" w:hAnsi="Cambria Math"/>
                      <w:lang w:val="vi-VN"/>
                    </w:rPr>
                    <m:t>t</m:t>
                  </m:r>
                </m:sub>
              </m:sSub>
            </m:oMath>
            <w:r w:rsidRPr="00BD0B99">
              <w:rPr>
                <w:sz w:val="22"/>
                <w:lang w:val="vi-VN"/>
              </w:rPr>
              <w:t xml:space="preserve"> (Kết hợp trạng thái cũ và mới).</w:t>
            </w:r>
          </w:p>
        </w:tc>
      </w:tr>
      <w:tr w:rsidR="006A55F3" w:rsidRPr="00BD0B99" w14:paraId="21FB8600" w14:textId="77777777">
        <w:tc>
          <w:tcPr>
            <w:tcW w:w="2835" w:type="dxa"/>
            <w:tcMar>
              <w:top w:w="100" w:type="dxa"/>
              <w:left w:w="150" w:type="dxa"/>
              <w:bottom w:w="100" w:type="dxa"/>
              <w:right w:w="150" w:type="dxa"/>
            </w:tcMar>
          </w:tcPr>
          <w:p w14:paraId="65E47A03" w14:textId="77777777" w:rsidR="006A55F3" w:rsidRPr="00BD0B99" w:rsidRDefault="00000000">
            <w:pPr>
              <w:spacing w:after="40" w:line="276" w:lineRule="auto"/>
              <w:rPr>
                <w:lang w:val="vi-VN"/>
              </w:rPr>
            </w:pPr>
            <w:r w:rsidRPr="00BD0B99">
              <w:rPr>
                <w:b/>
                <w:sz w:val="22"/>
                <w:lang w:val="vi-VN"/>
              </w:rPr>
              <w:t xml:space="preserve">3. Cổng ra (Output Gate: </w:t>
            </w:r>
            <m:oMath>
              <m:sSub>
                <m:sSubPr>
                  <m:ctrlPr>
                    <w:rPr>
                      <w:rFonts w:ascii="Cambria Math" w:hAnsi="Cambria Math"/>
                      <w:lang w:val="vi-VN"/>
                    </w:rPr>
                  </m:ctrlPr>
                </m:sSubPr>
                <m:e>
                  <m:r>
                    <w:rPr>
                      <w:rFonts w:ascii="Cambria Math" w:hAnsi="Cambria Math"/>
                      <w:lang w:val="vi-VN"/>
                    </w:rPr>
                    <m:t>o</m:t>
                  </m:r>
                </m:e>
                <m:sub>
                  <m:r>
                    <w:rPr>
                      <w:rFonts w:ascii="Cambria Math" w:hAnsi="Cambria Math"/>
                      <w:lang w:val="vi-VN"/>
                    </w:rPr>
                    <m:t>t</m:t>
                  </m:r>
                </m:sub>
              </m:sSub>
            </m:oMath>
            <w:r w:rsidRPr="00BD0B99">
              <w:rPr>
                <w:b/>
                <w:sz w:val="22"/>
                <w:lang w:val="vi-VN"/>
              </w:rPr>
              <w:t>)</w:t>
            </w:r>
          </w:p>
        </w:tc>
        <w:tc>
          <w:tcPr>
            <w:tcW w:w="6236" w:type="dxa"/>
            <w:tcMar>
              <w:top w:w="100" w:type="dxa"/>
              <w:left w:w="150" w:type="dxa"/>
              <w:bottom w:w="100" w:type="dxa"/>
              <w:right w:w="150" w:type="dxa"/>
            </w:tcMar>
          </w:tcPr>
          <w:p w14:paraId="0929C1C6" w14:textId="77777777" w:rsidR="006A55F3" w:rsidRPr="00BD0B99" w:rsidRDefault="00000000">
            <w:pPr>
              <w:spacing w:after="40" w:line="276" w:lineRule="auto"/>
              <w:rPr>
                <w:lang w:val="vi-VN"/>
              </w:rPr>
            </w:pPr>
            <w:r w:rsidRPr="00BD0B99">
              <w:rPr>
                <w:sz w:val="22"/>
                <w:lang w:val="vi-VN"/>
              </w:rPr>
              <w:t xml:space="preserve">Quyết định phần thông tin nào trong trạng thái ô mới </w:t>
            </w:r>
            <m:oMath>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t</m:t>
                  </m:r>
                </m:sub>
              </m:sSub>
            </m:oMath>
            <w:r w:rsidRPr="00BD0B99">
              <w:rPr>
                <w:sz w:val="22"/>
                <w:lang w:val="vi-VN"/>
              </w:rPr>
              <w:t xml:space="preserve"> sẽ được đưa ra ngoài.</w:t>
            </w:r>
          </w:p>
        </w:tc>
      </w:tr>
      <w:tr w:rsidR="006A55F3" w:rsidRPr="00BD0B99" w14:paraId="09280397" w14:textId="77777777">
        <w:tc>
          <w:tcPr>
            <w:tcW w:w="2835" w:type="dxa"/>
            <w:tcMar>
              <w:top w:w="100" w:type="dxa"/>
              <w:left w:w="150" w:type="dxa"/>
              <w:bottom w:w="100" w:type="dxa"/>
              <w:right w:w="150" w:type="dxa"/>
            </w:tcMar>
          </w:tcPr>
          <w:p w14:paraId="495062E6" w14:textId="77777777" w:rsidR="006A55F3" w:rsidRPr="00BD0B99" w:rsidRDefault="00000000">
            <w:pPr>
              <w:spacing w:after="40" w:line="276" w:lineRule="auto"/>
              <w:rPr>
                <w:lang w:val="vi-VN"/>
              </w:rPr>
            </w:pPr>
            <w:r w:rsidRPr="00BD0B99">
              <w:rPr>
                <w:b/>
                <w:sz w:val="22"/>
                <w:lang w:val="vi-VN"/>
              </w:rPr>
              <w:t>Trạng thái ẩn đầu ra (</w:t>
            </w:r>
            <m:oMath>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m:t>
                  </m:r>
                </m:sub>
              </m:sSub>
            </m:oMath>
            <w:r w:rsidRPr="00BD0B99">
              <w:rPr>
                <w:b/>
                <w:sz w:val="22"/>
                <w:lang w:val="vi-VN"/>
              </w:rPr>
              <w:t>)</w:t>
            </w:r>
          </w:p>
        </w:tc>
        <w:tc>
          <w:tcPr>
            <w:tcW w:w="6236" w:type="dxa"/>
            <w:tcMar>
              <w:top w:w="100" w:type="dxa"/>
              <w:left w:w="150" w:type="dxa"/>
              <w:bottom w:w="100" w:type="dxa"/>
              <w:right w:w="150" w:type="dxa"/>
            </w:tcMar>
          </w:tcPr>
          <w:p w14:paraId="2BEEF489" w14:textId="77777777" w:rsidR="006A55F3" w:rsidRPr="00BD0B99" w:rsidRDefault="00000000">
            <w:pPr>
              <w:spacing w:after="40" w:line="276" w:lineRule="auto"/>
              <w:rPr>
                <w:lang w:val="vi-VN"/>
              </w:rPr>
            </w:pPr>
            <m:oMath>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o</m:t>
                  </m:r>
                </m:e>
                <m:sub>
                  <m:r>
                    <w:rPr>
                      <w:rFonts w:ascii="Cambria Math" w:hAnsi="Cambria Math"/>
                      <w:lang w:val="vi-VN"/>
                    </w:rPr>
                    <m:t>t</m:t>
                  </m:r>
                </m:sub>
              </m:sSub>
              <m:r>
                <w:rPr>
                  <w:rFonts w:ascii="Cambria Math" w:hAnsi="Cambria Math"/>
                  <w:lang w:val="vi-VN"/>
                </w:rPr>
                <m:t>⊙</m:t>
              </m:r>
              <m:r>
                <m:rPr>
                  <m:sty m:val="p"/>
                </m:rPr>
                <w:rPr>
                  <w:rFonts w:ascii="Cambria Math" w:hAnsi="Cambria Math"/>
                  <w:lang w:val="vi-VN"/>
                </w:rPr>
                <m:t>tanh</m:t>
              </m:r>
              <m:r>
                <w:rPr>
                  <w:rFonts w:ascii="Cambria Math" w:hAnsi="Cambria Math"/>
                  <w:lang w:val="vi-VN"/>
                </w:rPr>
                <m:t>(</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t</m:t>
                  </m:r>
                </m:sub>
              </m:sSub>
              <m:r>
                <w:rPr>
                  <w:rFonts w:ascii="Cambria Math" w:hAnsi="Cambria Math"/>
                  <w:lang w:val="vi-VN"/>
                </w:rPr>
                <m:t>)</m:t>
              </m:r>
            </m:oMath>
            <w:r w:rsidRPr="00BD0B99">
              <w:rPr>
                <w:sz w:val="22"/>
                <w:lang w:val="vi-VN"/>
              </w:rPr>
              <w:t xml:space="preserve"> (Trạng thái ẩn cập nhật cho bước tiếp theo).</w:t>
            </w:r>
          </w:p>
        </w:tc>
      </w:tr>
    </w:tbl>
    <w:p w14:paraId="5F1E66D5" w14:textId="77777777" w:rsidR="006A55F3" w:rsidRPr="00BD0B99" w:rsidRDefault="00000000">
      <w:pPr>
        <w:spacing w:before="120" w:after="120"/>
        <w:jc w:val="center"/>
        <w:rPr>
          <w:lang w:val="vi-VN"/>
        </w:rPr>
      </w:pPr>
      <w:bookmarkStart w:id="34" w:name="_Toc233743576"/>
      <w:r w:rsidRPr="00BD0B99">
        <w:rPr>
          <w:b/>
          <w:sz w:val="22"/>
          <w:lang w:val="vi-VN"/>
        </w:rPr>
        <w:t xml:space="preserve">Bảng </w:t>
      </w:r>
      <w:r w:rsidRPr="00BD0B99">
        <w:rPr>
          <w:lang w:val="vi-VN"/>
        </w:rPr>
        <w:fldChar w:fldCharType="begin"/>
      </w:r>
      <w:r w:rsidRPr="00BD0B99">
        <w:rPr>
          <w:lang w:val="vi-VN"/>
        </w:rPr>
        <w:instrText>SEQ Bảng \* ARABIC</w:instrText>
      </w:r>
      <w:r w:rsidRPr="00BD0B99">
        <w:rPr>
          <w:lang w:val="vi-VN"/>
        </w:rPr>
        <w:fldChar w:fldCharType="separate"/>
      </w:r>
      <w:r w:rsidR="00E357C5" w:rsidRPr="00BD0B99">
        <w:rPr>
          <w:noProof/>
          <w:lang w:val="vi-VN"/>
        </w:rPr>
        <w:t>1</w:t>
      </w:r>
      <w:r w:rsidRPr="00BD0B99">
        <w:rPr>
          <w:lang w:val="vi-VN"/>
        </w:rPr>
        <w:fldChar w:fldCharType="end"/>
      </w:r>
      <w:r w:rsidRPr="00BD0B99">
        <w:rPr>
          <w:sz w:val="22"/>
          <w:lang w:val="vi-VN"/>
        </w:rPr>
        <w:t>: Cấu trúc hoạt động bên trong của một ô nhớ LSTM</w:t>
      </w:r>
      <w:bookmarkEnd w:id="34"/>
    </w:p>
    <w:p w14:paraId="2C5BF550" w14:textId="77777777" w:rsidR="006A55F3" w:rsidRPr="00BD0B99" w:rsidRDefault="00000000">
      <w:pPr>
        <w:spacing w:after="120" w:line="360" w:lineRule="auto"/>
        <w:jc w:val="both"/>
        <w:rPr>
          <w:lang w:val="vi-VN"/>
        </w:rPr>
      </w:pPr>
      <w:r w:rsidRPr="00BD0B99">
        <w:rPr>
          <w:lang w:val="vi-VN"/>
        </w:rPr>
        <w:t xml:space="preserve">Hệ phương trình toán học mô tả hoạt động của một ô nhớ LSTM tại thời điểm </w:t>
      </w:r>
      <m:oMath>
        <m:r>
          <w:rPr>
            <w:rFonts w:ascii="Cambria Math" w:hAnsi="Cambria Math"/>
            <w:lang w:val="vi-VN"/>
          </w:rPr>
          <m:t>t</m:t>
        </m:r>
      </m:oMath>
      <w:r w:rsidRPr="00BD0B99">
        <w:rPr>
          <w:lang w:val="vi-VN"/>
        </w:rPr>
        <w:t xml:space="preserve"> gồm:</w:t>
      </w:r>
    </w:p>
    <w:p w14:paraId="5EDEC22C" w14:textId="77777777" w:rsidR="006A55F3" w:rsidRPr="00BD0B99" w:rsidRDefault="00000000">
      <w:pPr>
        <w:spacing w:after="80" w:line="360" w:lineRule="auto"/>
        <w:ind w:left="360"/>
        <w:rPr>
          <w:lang w:val="vi-VN"/>
        </w:rPr>
      </w:pPr>
      <w:r w:rsidRPr="00BD0B99">
        <w:rPr>
          <w:b/>
          <w:lang w:val="vi-VN"/>
        </w:rPr>
        <w:t>1. Cổng quên:</w:t>
      </w:r>
      <w:r w:rsidRPr="00BD0B99">
        <w:rPr>
          <w:lang w:val="vi-VN"/>
        </w:rPr>
        <w:t xml:space="preserve"> Quyết định lượng thông tin nào từ trạng thái ô trước đó </w:t>
      </w:r>
      <m:oMath>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t-1</m:t>
            </m:r>
          </m:sub>
        </m:sSub>
      </m:oMath>
      <w:r w:rsidRPr="00BD0B99">
        <w:rPr>
          <w:lang w:val="vi-VN"/>
        </w:rPr>
        <w:t xml:space="preserve"> sẽ bị loại bỏ:</w:t>
      </w:r>
    </w:p>
    <w:p w14:paraId="22CBF019"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f</m:t>
              </m:r>
            </m:e>
            <m:sub>
              <m:r>
                <w:rPr>
                  <w:rFonts w:ascii="Cambria Math" w:hAnsi="Cambria Math"/>
                  <w:lang w:val="vi-VN"/>
                </w:rPr>
                <m:t>t</m:t>
              </m:r>
            </m:sub>
          </m:sSub>
          <m:r>
            <w:rPr>
              <w:rFonts w:ascii="Cambria Math" w:hAnsi="Cambria Math"/>
              <w:lang w:val="vi-VN"/>
            </w:rPr>
            <m:t>=σ(</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f</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b</m:t>
              </m:r>
            </m:e>
            <m:sub>
              <m:r>
                <w:rPr>
                  <w:rFonts w:ascii="Cambria Math" w:hAnsi="Cambria Math"/>
                  <w:lang w:val="vi-VN"/>
                </w:rPr>
                <m:t>f</m:t>
              </m:r>
            </m:sub>
          </m:sSub>
          <m:r>
            <w:rPr>
              <w:rFonts w:ascii="Cambria Math" w:hAnsi="Cambria Math"/>
              <w:lang w:val="vi-VN"/>
            </w:rPr>
            <m:t>)</m:t>
          </m:r>
        </m:oMath>
      </m:oMathPara>
    </w:p>
    <w:p w14:paraId="04C6A7F5" w14:textId="77777777" w:rsidR="006A55F3" w:rsidRPr="00BD0B99" w:rsidRDefault="00000000">
      <w:pPr>
        <w:spacing w:after="80" w:line="360" w:lineRule="auto"/>
        <w:ind w:left="360"/>
        <w:rPr>
          <w:lang w:val="vi-VN"/>
        </w:rPr>
      </w:pPr>
      <w:r w:rsidRPr="00BD0B99">
        <w:rPr>
          <w:b/>
          <w:lang w:val="vi-VN"/>
        </w:rPr>
        <w:t>2. Cổng vào:</w:t>
      </w:r>
      <w:r w:rsidRPr="00BD0B99">
        <w:rPr>
          <w:lang w:val="vi-VN"/>
        </w:rPr>
        <w:t xml:space="preserve"> Quyết định lượng thông tin mới nào từ đầu vào sẽ được lưu trữ vào trạng thái ô:</w:t>
      </w:r>
    </w:p>
    <w:p w14:paraId="5426104F"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i</m:t>
              </m:r>
            </m:e>
            <m:sub>
              <m:r>
                <w:rPr>
                  <w:rFonts w:ascii="Cambria Math" w:hAnsi="Cambria Math"/>
                  <w:lang w:val="vi-VN"/>
                </w:rPr>
                <m:t>t</m:t>
              </m:r>
            </m:sub>
          </m:sSub>
          <m:r>
            <w:rPr>
              <w:rFonts w:ascii="Cambria Math" w:hAnsi="Cambria Math"/>
              <w:lang w:val="vi-VN"/>
            </w:rPr>
            <m:t>=σ(</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i</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b</m:t>
              </m:r>
            </m:e>
            <m:sub>
              <m:r>
                <w:rPr>
                  <w:rFonts w:ascii="Cambria Math" w:hAnsi="Cambria Math"/>
                  <w:lang w:val="vi-VN"/>
                </w:rPr>
                <m:t>i</m:t>
              </m:r>
            </m:sub>
          </m:sSub>
          <m:r>
            <w:rPr>
              <w:rFonts w:ascii="Cambria Math" w:hAnsi="Cambria Math"/>
              <w:lang w:val="vi-VN"/>
            </w:rPr>
            <m:t>)</m:t>
          </m:r>
        </m:oMath>
      </m:oMathPara>
    </w:p>
    <w:p w14:paraId="534C8A47"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C</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r>
            <m:rPr>
              <m:sty m:val="p"/>
            </m:rPr>
            <w:rPr>
              <w:rFonts w:ascii="Cambria Math" w:hAnsi="Cambria Math"/>
              <w:lang w:val="vi-VN"/>
            </w:rPr>
            <m:t>tanh</m:t>
          </m:r>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c</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b</m:t>
              </m:r>
            </m:e>
            <m:sub>
              <m:r>
                <w:rPr>
                  <w:rFonts w:ascii="Cambria Math" w:hAnsi="Cambria Math"/>
                  <w:lang w:val="vi-VN"/>
                </w:rPr>
                <m:t>c</m:t>
              </m:r>
            </m:sub>
          </m:sSub>
          <m:r>
            <w:rPr>
              <w:rFonts w:ascii="Cambria Math" w:hAnsi="Cambria Math"/>
              <w:lang w:val="vi-VN"/>
            </w:rPr>
            <m:t>)</m:t>
          </m:r>
        </m:oMath>
      </m:oMathPara>
    </w:p>
    <w:p w14:paraId="3A61AEFE" w14:textId="77777777" w:rsidR="006A55F3" w:rsidRPr="00BD0B99" w:rsidRDefault="00000000">
      <w:pPr>
        <w:spacing w:after="80" w:line="360" w:lineRule="auto"/>
        <w:ind w:left="360"/>
        <w:rPr>
          <w:lang w:val="vi-VN"/>
        </w:rPr>
      </w:pPr>
      <w:r w:rsidRPr="00BD0B99">
        <w:rPr>
          <w:b/>
          <w:lang w:val="vi-VN"/>
        </w:rPr>
        <w:t>3. Cập nhật trạng thái ô (Cell State Update):</w:t>
      </w:r>
      <w:r w:rsidRPr="00BD0B99">
        <w:rPr>
          <w:lang w:val="vi-VN"/>
        </w:rPr>
        <w:t xml:space="preserve"> Tính toán trạng thái ô mới </w:t>
      </w:r>
      <m:oMath>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t</m:t>
            </m:r>
          </m:sub>
        </m:sSub>
      </m:oMath>
      <w:r w:rsidRPr="00BD0B99">
        <w:rPr>
          <w:lang w:val="vi-VN"/>
        </w:rPr>
        <w:t>:</w:t>
      </w:r>
    </w:p>
    <w:p w14:paraId="50832103"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f</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i</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C</m:t>
                  </m:r>
                </m:e>
                <m:lim>
                  <m:r>
                    <w:rPr>
                      <w:rFonts w:ascii="Cambria Math" w:hAnsi="Cambria Math"/>
                      <w:lang w:val="vi-VN"/>
                    </w:rPr>
                    <m:t>~</m:t>
                  </m:r>
                </m:lim>
              </m:limUpp>
            </m:e>
            <m:sub>
              <m:r>
                <w:rPr>
                  <w:rFonts w:ascii="Cambria Math" w:hAnsi="Cambria Math"/>
                  <w:lang w:val="vi-VN"/>
                </w:rPr>
                <m:t>t</m:t>
              </m:r>
            </m:sub>
          </m:sSub>
        </m:oMath>
      </m:oMathPara>
    </w:p>
    <w:p w14:paraId="519648A8" w14:textId="77777777" w:rsidR="006A55F3" w:rsidRPr="00BD0B99" w:rsidRDefault="00000000">
      <w:pPr>
        <w:spacing w:after="80" w:line="360" w:lineRule="auto"/>
        <w:ind w:left="360"/>
        <w:rPr>
          <w:lang w:val="vi-VN"/>
        </w:rPr>
      </w:pPr>
      <w:r w:rsidRPr="00BD0B99">
        <w:rPr>
          <w:b/>
          <w:lang w:val="vi-VN"/>
        </w:rPr>
        <w:t>4. Cổng ra:</w:t>
      </w:r>
      <w:r w:rsidRPr="00BD0B99">
        <w:rPr>
          <w:lang w:val="vi-VN"/>
        </w:rPr>
        <w:t xml:space="preserve"> Quyết định trạng thái ẩn đầu ra </w:t>
      </w:r>
      <m:oMath>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m:t>
            </m:r>
          </m:sub>
        </m:sSub>
      </m:oMath>
      <w:r w:rsidRPr="00BD0B99">
        <w:rPr>
          <w:lang w:val="vi-VN"/>
        </w:rPr>
        <w:t xml:space="preserve"> dựa trên trạng thái ô đã cập nhật:</w:t>
      </w:r>
    </w:p>
    <w:p w14:paraId="0D6E2356"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o</m:t>
              </m:r>
            </m:e>
            <m:sub>
              <m:r>
                <w:rPr>
                  <w:rFonts w:ascii="Cambria Math" w:hAnsi="Cambria Math"/>
                  <w:lang w:val="vi-VN"/>
                </w:rPr>
                <m:t>t</m:t>
              </m:r>
            </m:sub>
          </m:sSub>
          <m:r>
            <w:rPr>
              <w:rFonts w:ascii="Cambria Math" w:hAnsi="Cambria Math"/>
              <w:lang w:val="vi-VN"/>
            </w:rPr>
            <m:t>=σ(</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o</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b</m:t>
              </m:r>
            </m:e>
            <m:sub>
              <m:r>
                <w:rPr>
                  <w:rFonts w:ascii="Cambria Math" w:hAnsi="Cambria Math"/>
                  <w:lang w:val="vi-VN"/>
                </w:rPr>
                <m:t>o</m:t>
              </m:r>
            </m:sub>
          </m:sSub>
          <m:r>
            <w:rPr>
              <w:rFonts w:ascii="Cambria Math" w:hAnsi="Cambria Math"/>
              <w:lang w:val="vi-VN"/>
            </w:rPr>
            <m:t>)</m:t>
          </m:r>
        </m:oMath>
      </m:oMathPara>
    </w:p>
    <w:p w14:paraId="554E4699"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o</m:t>
              </m:r>
            </m:e>
            <m:sub>
              <m:r>
                <w:rPr>
                  <w:rFonts w:ascii="Cambria Math" w:hAnsi="Cambria Math"/>
                  <w:lang w:val="vi-VN"/>
                </w:rPr>
                <m:t>t</m:t>
              </m:r>
            </m:sub>
          </m:sSub>
          <m:r>
            <w:rPr>
              <w:rFonts w:ascii="Cambria Math" w:hAnsi="Cambria Math"/>
              <w:lang w:val="vi-VN"/>
            </w:rPr>
            <m:t>⊙</m:t>
          </m:r>
          <m:r>
            <m:rPr>
              <m:sty m:val="p"/>
            </m:rPr>
            <w:rPr>
              <w:rFonts w:ascii="Cambria Math" w:hAnsi="Cambria Math"/>
              <w:lang w:val="vi-VN"/>
            </w:rPr>
            <m:t>tanh</m:t>
          </m:r>
          <m:r>
            <w:rPr>
              <w:rFonts w:ascii="Cambria Math" w:hAnsi="Cambria Math"/>
              <w:lang w:val="vi-VN"/>
            </w:rPr>
            <m:t>(</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t</m:t>
              </m:r>
            </m:sub>
          </m:sSub>
          <m:r>
            <w:rPr>
              <w:rFonts w:ascii="Cambria Math" w:hAnsi="Cambria Math"/>
              <w:lang w:val="vi-VN"/>
            </w:rPr>
            <m:t>)</m:t>
          </m:r>
        </m:oMath>
      </m:oMathPara>
    </w:p>
    <w:p w14:paraId="36F749CD" w14:textId="77777777" w:rsidR="006A55F3" w:rsidRPr="00BD0B99" w:rsidRDefault="00000000">
      <w:pPr>
        <w:spacing w:after="120" w:line="360" w:lineRule="auto"/>
        <w:jc w:val="both"/>
        <w:rPr>
          <w:lang w:val="vi-VN"/>
        </w:rPr>
      </w:pPr>
      <w:r w:rsidRPr="00BD0B99">
        <w:rPr>
          <w:lang w:val="vi-VN"/>
        </w:rPr>
        <w:t xml:space="preserve">Trong đó </w:t>
      </w:r>
      <m:oMath>
        <m:r>
          <w:rPr>
            <w:rFonts w:ascii="Cambria Math" w:hAnsi="Cambria Math"/>
            <w:lang w:val="vi-VN"/>
          </w:rPr>
          <m:t>σ(z)=</m:t>
        </m:r>
        <m:f>
          <m:fPr>
            <m:ctrlPr>
              <w:rPr>
                <w:rFonts w:ascii="Cambria Math" w:hAnsi="Cambria Math"/>
                <w:lang w:val="vi-VN"/>
              </w:rPr>
            </m:ctrlPr>
          </m:fPr>
          <m:num>
            <m:r>
              <w:rPr>
                <w:rFonts w:ascii="Cambria Math" w:hAnsi="Cambria Math"/>
                <w:lang w:val="vi-VN"/>
              </w:rPr>
              <m:t>1</m:t>
            </m:r>
          </m:num>
          <m:den>
            <m:r>
              <w:rPr>
                <w:rFonts w:ascii="Cambria Math" w:hAnsi="Cambria Math"/>
                <w:lang w:val="vi-VN"/>
              </w:rPr>
              <m:t>1+</m:t>
            </m:r>
            <m:sSup>
              <m:sSupPr>
                <m:ctrlPr>
                  <w:rPr>
                    <w:rFonts w:ascii="Cambria Math" w:hAnsi="Cambria Math"/>
                    <w:lang w:val="vi-VN"/>
                  </w:rPr>
                </m:ctrlPr>
              </m:sSupPr>
              <m:e>
                <m:r>
                  <w:rPr>
                    <w:rFonts w:ascii="Cambria Math" w:hAnsi="Cambria Math"/>
                    <w:lang w:val="vi-VN"/>
                  </w:rPr>
                  <m:t>e</m:t>
                </m:r>
              </m:e>
              <m:sup>
                <m:r>
                  <w:rPr>
                    <w:rFonts w:ascii="Cambria Math" w:hAnsi="Cambria Math"/>
                    <w:lang w:val="vi-VN"/>
                  </w:rPr>
                  <m:t>-z</m:t>
                </m:r>
              </m:sup>
            </m:sSup>
          </m:den>
        </m:f>
      </m:oMath>
      <w:r w:rsidRPr="00BD0B99">
        <w:rPr>
          <w:lang w:val="vi-VN"/>
        </w:rPr>
        <w:t xml:space="preserve"> là hàm kích hoạt Sigmoid, </w:t>
      </w:r>
      <m:oMath>
        <m:r>
          <w:rPr>
            <w:rFonts w:ascii="Cambria Math" w:hAnsi="Cambria Math"/>
            <w:lang w:val="vi-VN"/>
          </w:rPr>
          <m:t>⊙</m:t>
        </m:r>
      </m:oMath>
      <w:r w:rsidRPr="00BD0B99">
        <w:rPr>
          <w:lang w:val="vi-VN"/>
        </w:rPr>
        <w:t xml:space="preserve"> biểu thị phép nhân Hadamard (nhân từng phần tử) giữa các vector có cùng kích thước.</w:t>
      </w:r>
    </w:p>
    <w:p w14:paraId="47D71EBB" w14:textId="77777777" w:rsidR="006A55F3" w:rsidRPr="00BD0B99" w:rsidRDefault="00000000">
      <w:pPr>
        <w:spacing w:before="120" w:after="120"/>
        <w:outlineLvl w:val="2"/>
        <w:rPr>
          <w:lang w:val="vi-VN"/>
        </w:rPr>
      </w:pPr>
      <w:bookmarkStart w:id="35" w:name="_Toc233743519"/>
      <w:r w:rsidRPr="00BD0B99">
        <w:rPr>
          <w:b/>
          <w:lang w:val="vi-VN"/>
        </w:rPr>
        <w:t>2.4.3. Mạng Bi-LSTM</w:t>
      </w:r>
      <w:bookmarkEnd w:id="35"/>
    </w:p>
    <w:p w14:paraId="22C2BCEF" w14:textId="77777777" w:rsidR="006A55F3" w:rsidRPr="00BD0B99" w:rsidRDefault="00000000">
      <w:pPr>
        <w:spacing w:after="120" w:line="360" w:lineRule="auto"/>
        <w:jc w:val="both"/>
        <w:rPr>
          <w:lang w:val="vi-VN"/>
        </w:rPr>
      </w:pPr>
      <w:r w:rsidRPr="00BD0B99">
        <w:rPr>
          <w:lang w:val="vi-VN"/>
        </w:rPr>
        <w:t>Do LSTM thông thường chỉ duyệt văn bản theo một chiều từ trái qua phải, mô hình sẽ bỏ lỡ ngữ cảnh phía sau của từ. Kiến trúc Bi-LSTM khắc phục điều này bằng cách sử dụng song song hai mạng LSTM độc lập duyệt theo hai chiều ngược nhau:</w:t>
      </w:r>
    </w:p>
    <w:p w14:paraId="23D6DDDD" w14:textId="77777777" w:rsidR="006A55F3" w:rsidRPr="00BD0B99" w:rsidRDefault="00000000">
      <w:pPr>
        <w:spacing w:after="80" w:line="360" w:lineRule="auto"/>
        <w:ind w:left="360"/>
        <w:rPr>
          <w:lang w:val="vi-VN"/>
        </w:rPr>
      </w:pPr>
      <w:r w:rsidRPr="00BD0B99">
        <w:rPr>
          <w:lang w:val="vi-VN"/>
        </w:rPr>
        <w:t xml:space="preserve">- Mạng LSTM xuôi tính toán trạng thái ẩn xuôi </w:t>
      </w:r>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m:t>
            </m:r>
          </m:sub>
        </m:sSub>
      </m:oMath>
      <w:r w:rsidRPr="00BD0B99">
        <w:rPr>
          <w:lang w:val="vi-VN"/>
        </w:rPr>
        <w:t xml:space="preserve"> từ đầu chuỗi đến cuối chuỗi:</w:t>
      </w:r>
    </w:p>
    <w:p w14:paraId="050A343E"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m:rPr>
                  <m:nor/>
                </m:rPr>
                <w:rPr>
                  <w:lang w:val="vi-VN"/>
                </w:rPr>
                <m:t>LSTM</m:t>
              </m:r>
            </m:e>
            <m:sub>
              <m:r>
                <w:rPr>
                  <w:rFonts w:ascii="Cambria Math" w:hAnsi="Cambria Math"/>
                  <w:lang w:val="vi-VN"/>
                </w:rPr>
                <m:t>fw</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t-1</m:t>
              </m:r>
            </m:sub>
          </m:sSub>
          <m:r>
            <w:rPr>
              <w:rFonts w:ascii="Cambria Math" w:hAnsi="Cambria Math"/>
              <w:lang w:val="vi-VN"/>
            </w:rPr>
            <m:t>)</m:t>
          </m:r>
        </m:oMath>
      </m:oMathPara>
    </w:p>
    <w:p w14:paraId="7382D08A" w14:textId="77777777" w:rsidR="006A55F3" w:rsidRPr="00BD0B99" w:rsidRDefault="00000000">
      <w:pPr>
        <w:spacing w:after="80" w:line="360" w:lineRule="auto"/>
        <w:ind w:left="360"/>
        <w:rPr>
          <w:lang w:val="vi-VN"/>
        </w:rPr>
      </w:pPr>
      <w:r w:rsidRPr="00BD0B99">
        <w:rPr>
          <w:lang w:val="vi-VN"/>
        </w:rPr>
        <w:t xml:space="preserve">- Mạng LSTM ngược tính toán trạng thái ẩn ngược </w:t>
      </w:r>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m:t>
            </m:r>
          </m:sub>
        </m:sSub>
      </m:oMath>
      <w:r w:rsidRPr="00BD0B99">
        <w:rPr>
          <w:lang w:val="vi-VN"/>
        </w:rPr>
        <w:t xml:space="preserve"> từ cuối chuỗi về đầu chuỗi:</w:t>
      </w:r>
    </w:p>
    <w:p w14:paraId="7C8729CD"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m:rPr>
                  <m:nor/>
                </m:rPr>
                <w:rPr>
                  <w:lang w:val="vi-VN"/>
                </w:rPr>
                <m:t>LSTM</m:t>
              </m:r>
            </m:e>
            <m:sub>
              <m:r>
                <w:rPr>
                  <w:rFonts w:ascii="Cambria Math" w:hAnsi="Cambria Math"/>
                  <w:lang w:val="vi-VN"/>
                </w:rPr>
                <m:t>bw</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t+1</m:t>
              </m:r>
            </m:sub>
          </m:sSub>
          <m:r>
            <w:rPr>
              <w:rFonts w:ascii="Cambria Math" w:hAnsi="Cambria Math"/>
              <w:lang w:val="vi-VN"/>
            </w:rPr>
            <m:t>)</m:t>
          </m:r>
        </m:oMath>
      </m:oMathPara>
    </w:p>
    <w:p w14:paraId="685B9E6C" w14:textId="77777777" w:rsidR="006A55F3" w:rsidRPr="00BD0B99" w:rsidRDefault="00000000">
      <w:pPr>
        <w:spacing w:after="120" w:line="360" w:lineRule="auto"/>
        <w:jc w:val="both"/>
        <w:rPr>
          <w:lang w:val="vi-VN"/>
        </w:rPr>
      </w:pPr>
      <w:r w:rsidRPr="00BD0B99">
        <w:rPr>
          <w:lang w:val="vi-VN"/>
        </w:rPr>
        <w:t xml:space="preserve">Vector biểu diễn cuối cùng của từ tại thời điểm </w:t>
      </w:r>
      <m:oMath>
        <m:r>
          <w:rPr>
            <w:rFonts w:ascii="Cambria Math" w:hAnsi="Cambria Math"/>
            <w:lang w:val="vi-VN"/>
          </w:rPr>
          <m:t>t</m:t>
        </m:r>
      </m:oMath>
      <w:r w:rsidRPr="00BD0B99">
        <w:rPr>
          <w:lang w:val="vi-VN"/>
        </w:rPr>
        <w:t xml:space="preserve"> là sự kết hợp (thường là nối chuỗi - concatenation) của hai trạng thái ẩn trên:</w:t>
      </w:r>
    </w:p>
    <w:p w14:paraId="1DD9864E"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oMath>
      </m:oMathPara>
    </w:p>
    <w:p w14:paraId="3D02157C" w14:textId="77777777" w:rsidR="006A55F3" w:rsidRPr="00BD0B99" w:rsidRDefault="00000000">
      <w:pPr>
        <w:spacing w:after="120" w:line="360" w:lineRule="auto"/>
        <w:jc w:val="both"/>
        <w:rPr>
          <w:lang w:val="vi-VN"/>
        </w:rPr>
      </w:pPr>
      <w:r w:rsidRPr="00BD0B99">
        <w:rPr>
          <w:lang w:val="vi-VN"/>
        </w:rPr>
        <w:t>Sự kết hợp này giúp Bi-LSTM có cái nhìn toàn diện về ngữ cảnh trước và sau của mỗi từ trong câu đánh giá.</w:t>
      </w:r>
    </w:p>
    <w:p w14:paraId="13FF03E6" w14:textId="77777777" w:rsidR="006A55F3" w:rsidRPr="00BD0B99" w:rsidRDefault="00000000">
      <w:pPr>
        <w:spacing w:before="120" w:after="120"/>
        <w:outlineLvl w:val="1"/>
        <w:rPr>
          <w:lang w:val="vi-VN"/>
        </w:rPr>
      </w:pPr>
      <w:bookmarkStart w:id="36" w:name="_Toc233743520"/>
      <w:r w:rsidRPr="00BD0B99">
        <w:rPr>
          <w:b/>
          <w:sz w:val="28"/>
          <w:lang w:val="vi-VN"/>
        </w:rPr>
        <w:t>2.5. KIẾN TRÚC TRANSFORMER VÀ MÔ HÌNH PHOBERT</w:t>
      </w:r>
      <w:bookmarkEnd w:id="36"/>
    </w:p>
    <w:p w14:paraId="39455DD4" w14:textId="77777777" w:rsidR="006A55F3" w:rsidRPr="00BD0B99" w:rsidRDefault="00000000">
      <w:pPr>
        <w:spacing w:after="120" w:line="360" w:lineRule="auto"/>
        <w:jc w:val="both"/>
        <w:rPr>
          <w:lang w:val="vi-VN"/>
        </w:rPr>
      </w:pPr>
      <w:r w:rsidRPr="00BD0B99">
        <w:rPr>
          <w:lang w:val="vi-VN"/>
        </w:rPr>
        <w:t>Mặc dù Bi-LSTM hoạt động tốt hơn RNN, điểm yếu của nó vẫn là tính tuần tự không cho phép huấn luyện song song hóa hiệu quả trên GPU. Kiến trúc Transformer (Vaswani và cộng sự, 2017) đã thay thế hoàn toàn mạng hồi quy bằng cơ chế chú ý.</w:t>
      </w:r>
    </w:p>
    <w:p w14:paraId="352D6E99" w14:textId="77777777" w:rsidR="006A55F3" w:rsidRPr="00BD0B99" w:rsidRDefault="00000000">
      <w:pPr>
        <w:spacing w:before="120" w:after="120"/>
        <w:outlineLvl w:val="2"/>
        <w:rPr>
          <w:lang w:val="vi-VN"/>
        </w:rPr>
      </w:pPr>
      <w:bookmarkStart w:id="37" w:name="_Toc233743521"/>
      <w:r w:rsidRPr="00BD0B99">
        <w:rPr>
          <w:b/>
          <w:lang w:val="vi-VN"/>
        </w:rPr>
        <w:t>2.5.1. Cơ chế tự chú ý (Self-Attention)</w:t>
      </w:r>
      <w:bookmarkEnd w:id="37"/>
    </w:p>
    <w:p w14:paraId="2AF8C298" w14:textId="77777777" w:rsidR="006A55F3" w:rsidRPr="00BD0B99" w:rsidRDefault="00000000">
      <w:pPr>
        <w:spacing w:after="120" w:line="360" w:lineRule="auto"/>
        <w:jc w:val="both"/>
        <w:rPr>
          <w:lang w:val="vi-VN"/>
        </w:rPr>
      </w:pPr>
      <w:r w:rsidRPr="00BD0B99">
        <w:rPr>
          <w:lang w:val="vi-VN"/>
        </w:rPr>
        <w:t xml:space="preserve">Cơ chế tự chú ý cho phép mô hình gán các trọng số chú ý khác nhau giữa các từ trong câu, bất kể khoảng cách địa lý của chúng. Đối với một ma trận biểu diễn đầu vào </w:t>
      </w:r>
      <m:oMath>
        <m:r>
          <w:rPr>
            <w:rFonts w:ascii="Cambria Math" w:hAnsi="Cambria Math"/>
            <w:lang w:val="vi-VN"/>
          </w:rPr>
          <m:t>X</m:t>
        </m:r>
      </m:oMath>
      <w:r w:rsidRPr="00BD0B99">
        <w:rPr>
          <w:lang w:val="vi-VN"/>
        </w:rPr>
        <w:t>, ta tính toán ba ma trận Query (</w:t>
      </w:r>
      <m:oMath>
        <m:r>
          <w:rPr>
            <w:rFonts w:ascii="Cambria Math" w:hAnsi="Cambria Math"/>
            <w:lang w:val="vi-VN"/>
          </w:rPr>
          <m:t>Q</m:t>
        </m:r>
      </m:oMath>
      <w:r w:rsidRPr="00BD0B99">
        <w:rPr>
          <w:lang w:val="vi-VN"/>
        </w:rPr>
        <w:t>), Key (</w:t>
      </w:r>
      <m:oMath>
        <m:r>
          <w:rPr>
            <w:rFonts w:ascii="Cambria Math" w:hAnsi="Cambria Math"/>
            <w:lang w:val="vi-VN"/>
          </w:rPr>
          <m:t>K</m:t>
        </m:r>
      </m:oMath>
      <w:r w:rsidRPr="00BD0B99">
        <w:rPr>
          <w:lang w:val="vi-VN"/>
        </w:rPr>
        <w:t>) và Value (</w:t>
      </w:r>
      <m:oMath>
        <m:r>
          <w:rPr>
            <w:rFonts w:ascii="Cambria Math" w:hAnsi="Cambria Math"/>
            <w:lang w:val="vi-VN"/>
          </w:rPr>
          <m:t>V</m:t>
        </m:r>
      </m:oMath>
      <w:r w:rsidRPr="00BD0B99">
        <w:rPr>
          <w:lang w:val="vi-VN"/>
        </w:rPr>
        <w:t xml:space="preserve">) thông qua các ma trận trọng số tương ứng </w:t>
      </w:r>
      <m:oMath>
        <m:sSup>
          <m:sSupPr>
            <m:ctrlPr>
              <w:rPr>
                <w:rFonts w:ascii="Cambria Math" w:hAnsi="Cambria Math"/>
                <w:lang w:val="vi-VN"/>
              </w:rPr>
            </m:ctrlPr>
          </m:sSupPr>
          <m:e>
            <m:r>
              <w:rPr>
                <w:rFonts w:ascii="Cambria Math" w:hAnsi="Cambria Math"/>
                <w:lang w:val="vi-VN"/>
              </w:rPr>
              <m:t>W</m:t>
            </m:r>
          </m:e>
          <m:sup>
            <m:r>
              <w:rPr>
                <w:rFonts w:ascii="Cambria Math" w:hAnsi="Cambria Math"/>
                <w:lang w:val="vi-VN"/>
              </w:rPr>
              <m:t>Q</m:t>
            </m:r>
          </m:sup>
        </m:sSup>
      </m:oMath>
      <w:r w:rsidRPr="00BD0B99">
        <w:rPr>
          <w:lang w:val="vi-VN"/>
        </w:rPr>
        <w:t xml:space="preserve">, </w:t>
      </w:r>
      <m:oMath>
        <m:sSup>
          <m:sSupPr>
            <m:ctrlPr>
              <w:rPr>
                <w:rFonts w:ascii="Cambria Math" w:hAnsi="Cambria Math"/>
                <w:lang w:val="vi-VN"/>
              </w:rPr>
            </m:ctrlPr>
          </m:sSupPr>
          <m:e>
            <m:r>
              <w:rPr>
                <w:rFonts w:ascii="Cambria Math" w:hAnsi="Cambria Math"/>
                <w:lang w:val="vi-VN"/>
              </w:rPr>
              <m:t>W</m:t>
            </m:r>
          </m:e>
          <m:sup>
            <m:r>
              <w:rPr>
                <w:rFonts w:ascii="Cambria Math" w:hAnsi="Cambria Math"/>
                <w:lang w:val="vi-VN"/>
              </w:rPr>
              <m:t>K</m:t>
            </m:r>
          </m:sup>
        </m:sSup>
      </m:oMath>
      <w:r w:rsidRPr="00BD0B99">
        <w:rPr>
          <w:lang w:val="vi-VN"/>
        </w:rPr>
        <w:t xml:space="preserve">, </w:t>
      </w:r>
      <m:oMath>
        <m:sSup>
          <m:sSupPr>
            <m:ctrlPr>
              <w:rPr>
                <w:rFonts w:ascii="Cambria Math" w:hAnsi="Cambria Math"/>
                <w:lang w:val="vi-VN"/>
              </w:rPr>
            </m:ctrlPr>
          </m:sSupPr>
          <m:e>
            <m:r>
              <w:rPr>
                <w:rFonts w:ascii="Cambria Math" w:hAnsi="Cambria Math"/>
                <w:lang w:val="vi-VN"/>
              </w:rPr>
              <m:t>W</m:t>
            </m:r>
          </m:e>
          <m:sup>
            <m:r>
              <w:rPr>
                <w:rFonts w:ascii="Cambria Math" w:hAnsi="Cambria Math"/>
                <w:lang w:val="vi-VN"/>
              </w:rPr>
              <m:t>V</m:t>
            </m:r>
          </m:sup>
        </m:sSup>
      </m:oMath>
      <w:r w:rsidRPr="00BD0B99">
        <w:rPr>
          <w:lang w:val="vi-VN"/>
        </w:rPr>
        <w:t>:</w:t>
      </w:r>
    </w:p>
    <w:p w14:paraId="244E00FC" w14:textId="77777777" w:rsidR="006A55F3" w:rsidRPr="00BD0B99" w:rsidRDefault="00000000">
      <w:pPr>
        <w:spacing w:before="120" w:after="120"/>
        <w:jc w:val="center"/>
        <w:rPr>
          <w:lang w:val="vi-VN"/>
        </w:rPr>
      </w:pPr>
      <m:oMathPara>
        <m:oMath>
          <m:r>
            <w:rPr>
              <w:rFonts w:ascii="Cambria Math" w:hAnsi="Cambria Math"/>
              <w:lang w:val="vi-VN"/>
            </w:rPr>
            <m:t>Q=X</m:t>
          </m:r>
          <m:sSup>
            <m:sSupPr>
              <m:ctrlPr>
                <w:rPr>
                  <w:rFonts w:ascii="Cambria Math" w:hAnsi="Cambria Math"/>
                  <w:lang w:val="vi-VN"/>
                </w:rPr>
              </m:ctrlPr>
            </m:sSupPr>
            <m:e>
              <m:r>
                <w:rPr>
                  <w:rFonts w:ascii="Cambria Math" w:hAnsi="Cambria Math"/>
                  <w:lang w:val="vi-VN"/>
                </w:rPr>
                <m:t>W</m:t>
              </m:r>
            </m:e>
            <m:sup>
              <m:r>
                <w:rPr>
                  <w:rFonts w:ascii="Cambria Math" w:hAnsi="Cambria Math"/>
                  <w:lang w:val="vi-VN"/>
                </w:rPr>
                <m:t>Q</m:t>
              </m:r>
            </m:sup>
          </m:sSup>
          <m:r>
            <w:rPr>
              <w:rFonts w:ascii="Cambria Math" w:hAnsi="Cambria Math"/>
              <w:lang w:val="vi-VN"/>
            </w:rPr>
            <m:t>,K=X</m:t>
          </m:r>
          <m:sSup>
            <m:sSupPr>
              <m:ctrlPr>
                <w:rPr>
                  <w:rFonts w:ascii="Cambria Math" w:hAnsi="Cambria Math"/>
                  <w:lang w:val="vi-VN"/>
                </w:rPr>
              </m:ctrlPr>
            </m:sSupPr>
            <m:e>
              <m:r>
                <w:rPr>
                  <w:rFonts w:ascii="Cambria Math" w:hAnsi="Cambria Math"/>
                  <w:lang w:val="vi-VN"/>
                </w:rPr>
                <m:t>W</m:t>
              </m:r>
            </m:e>
            <m:sup>
              <m:r>
                <w:rPr>
                  <w:rFonts w:ascii="Cambria Math" w:hAnsi="Cambria Math"/>
                  <w:lang w:val="vi-VN"/>
                </w:rPr>
                <m:t>K</m:t>
              </m:r>
            </m:sup>
          </m:sSup>
          <m:r>
            <w:rPr>
              <w:rFonts w:ascii="Cambria Math" w:hAnsi="Cambria Math"/>
              <w:lang w:val="vi-VN"/>
            </w:rPr>
            <m:t>,V=X</m:t>
          </m:r>
          <m:sSup>
            <m:sSupPr>
              <m:ctrlPr>
                <w:rPr>
                  <w:rFonts w:ascii="Cambria Math" w:hAnsi="Cambria Math"/>
                  <w:lang w:val="vi-VN"/>
                </w:rPr>
              </m:ctrlPr>
            </m:sSupPr>
            <m:e>
              <m:r>
                <w:rPr>
                  <w:rFonts w:ascii="Cambria Math" w:hAnsi="Cambria Math"/>
                  <w:lang w:val="vi-VN"/>
                </w:rPr>
                <m:t>W</m:t>
              </m:r>
            </m:e>
            <m:sup>
              <m:r>
                <w:rPr>
                  <w:rFonts w:ascii="Cambria Math" w:hAnsi="Cambria Math"/>
                  <w:lang w:val="vi-VN"/>
                </w:rPr>
                <m:t>V</m:t>
              </m:r>
            </m:sup>
          </m:sSup>
        </m:oMath>
      </m:oMathPara>
    </w:p>
    <w:p w14:paraId="5F888D20" w14:textId="77777777" w:rsidR="006A55F3" w:rsidRPr="00BD0B99" w:rsidRDefault="00000000">
      <w:pPr>
        <w:spacing w:after="120" w:line="360" w:lineRule="auto"/>
        <w:jc w:val="both"/>
        <w:rPr>
          <w:lang w:val="vi-VN"/>
        </w:rPr>
      </w:pPr>
      <w:r w:rsidRPr="00BD0B99">
        <w:rPr>
          <w:lang w:val="vi-VN"/>
        </w:rPr>
        <w:lastRenderedPageBreak/>
        <w:t>Hàm tính toán trọng số chú ý (Scaled Dot-Product Attention) được định nghĩa như sau:</w:t>
      </w:r>
    </w:p>
    <w:p w14:paraId="149AECB4" w14:textId="77777777" w:rsidR="006A55F3" w:rsidRPr="00BD0B99" w:rsidRDefault="00000000">
      <w:pPr>
        <w:spacing w:before="120" w:after="120"/>
        <w:jc w:val="center"/>
        <w:rPr>
          <w:lang w:val="vi-VN"/>
        </w:rPr>
      </w:pPr>
      <m:oMathPara>
        <m:oMath>
          <m:r>
            <m:rPr>
              <m:nor/>
            </m:rPr>
            <w:rPr>
              <w:lang w:val="vi-VN"/>
            </w:rPr>
            <m:t>Attention</m:t>
          </m:r>
          <m:r>
            <w:rPr>
              <w:rFonts w:ascii="Cambria Math" w:hAnsi="Cambria Math"/>
              <w:lang w:val="vi-VN"/>
            </w:rPr>
            <m:t>(Q,K,V)=</m:t>
          </m:r>
          <m:r>
            <m:rPr>
              <m:nor/>
            </m:rPr>
            <w:rPr>
              <w:lang w:val="vi-VN"/>
            </w:rPr>
            <m:t>softmax</m:t>
          </m:r>
          <m:d>
            <m:dPr>
              <m:ctrlPr>
                <w:rPr>
                  <w:rFonts w:ascii="Cambria Math" w:hAnsi="Cambria Math"/>
                  <w:lang w:val="vi-VN"/>
                </w:rPr>
              </m:ctrlPr>
            </m:dPr>
            <m:e>
              <m:f>
                <m:fPr>
                  <m:ctrlPr>
                    <w:rPr>
                      <w:rFonts w:ascii="Cambria Math" w:hAnsi="Cambria Math"/>
                      <w:lang w:val="vi-VN"/>
                    </w:rPr>
                  </m:ctrlPr>
                </m:fPr>
                <m:num>
                  <m:r>
                    <w:rPr>
                      <w:rFonts w:ascii="Cambria Math" w:hAnsi="Cambria Math"/>
                      <w:lang w:val="vi-VN"/>
                    </w:rPr>
                    <m:t>Q</m:t>
                  </m:r>
                  <m:sSup>
                    <m:sSupPr>
                      <m:ctrlPr>
                        <w:rPr>
                          <w:rFonts w:ascii="Cambria Math" w:hAnsi="Cambria Math"/>
                          <w:lang w:val="vi-VN"/>
                        </w:rPr>
                      </m:ctrlPr>
                    </m:sSupPr>
                    <m:e>
                      <m:r>
                        <w:rPr>
                          <w:rFonts w:ascii="Cambria Math" w:hAnsi="Cambria Math"/>
                          <w:lang w:val="vi-VN"/>
                        </w:rPr>
                        <m:t>K</m:t>
                      </m:r>
                    </m:e>
                    <m:sup>
                      <m:r>
                        <w:rPr>
                          <w:rFonts w:ascii="Cambria Math" w:hAnsi="Cambria Math"/>
                          <w:lang w:val="vi-VN"/>
                        </w:rPr>
                        <m:t>T</m:t>
                      </m:r>
                    </m:sup>
                  </m:sSup>
                </m:num>
                <m:den>
                  <m:rad>
                    <m:radPr>
                      <m:degHide m:val="1"/>
                      <m:ctrlPr>
                        <w:rPr>
                          <w:rFonts w:ascii="Cambria Math" w:hAnsi="Cambria Math"/>
                          <w:lang w:val="vi-VN"/>
                        </w:rPr>
                      </m:ctrlPr>
                    </m:radPr>
                    <m:deg/>
                    <m:e>
                      <m:sSub>
                        <m:sSubPr>
                          <m:ctrlPr>
                            <w:rPr>
                              <w:rFonts w:ascii="Cambria Math" w:hAnsi="Cambria Math"/>
                              <w:lang w:val="vi-VN"/>
                            </w:rPr>
                          </m:ctrlPr>
                        </m:sSubPr>
                        <m:e>
                          <m:r>
                            <w:rPr>
                              <w:rFonts w:ascii="Cambria Math" w:hAnsi="Cambria Math"/>
                              <w:lang w:val="vi-VN"/>
                            </w:rPr>
                            <m:t>d</m:t>
                          </m:r>
                        </m:e>
                        <m:sub>
                          <m:r>
                            <w:rPr>
                              <w:rFonts w:ascii="Cambria Math" w:hAnsi="Cambria Math"/>
                              <w:lang w:val="vi-VN"/>
                            </w:rPr>
                            <m:t>k</m:t>
                          </m:r>
                        </m:sub>
                      </m:sSub>
                    </m:e>
                  </m:rad>
                </m:den>
              </m:f>
            </m:e>
          </m:d>
          <m:r>
            <w:rPr>
              <w:rFonts w:ascii="Cambria Math" w:hAnsi="Cambria Math"/>
              <w:lang w:val="vi-VN"/>
            </w:rPr>
            <m:t>V</m:t>
          </m:r>
        </m:oMath>
      </m:oMathPara>
    </w:p>
    <w:p w14:paraId="16777455" w14:textId="77777777" w:rsidR="006A55F3" w:rsidRPr="00BD0B99" w:rsidRDefault="00000000">
      <w:pPr>
        <w:spacing w:after="120" w:line="360" w:lineRule="auto"/>
        <w:jc w:val="both"/>
        <w:rPr>
          <w:lang w:val="vi-VN"/>
        </w:rPr>
      </w:pPr>
      <w:r w:rsidRPr="00BD0B99">
        <w:rPr>
          <w:lang w:val="vi-VN"/>
        </w:rPr>
        <w:t xml:space="preserve">Trong đó </w:t>
      </w:r>
      <m:oMath>
        <m:sSub>
          <m:sSubPr>
            <m:ctrlPr>
              <w:rPr>
                <w:rFonts w:ascii="Cambria Math" w:hAnsi="Cambria Math"/>
                <w:lang w:val="vi-VN"/>
              </w:rPr>
            </m:ctrlPr>
          </m:sSubPr>
          <m:e>
            <m:r>
              <w:rPr>
                <w:rFonts w:ascii="Cambria Math" w:hAnsi="Cambria Math"/>
                <w:lang w:val="vi-VN"/>
              </w:rPr>
              <m:t>d</m:t>
            </m:r>
          </m:e>
          <m:sub>
            <m:r>
              <w:rPr>
                <w:rFonts w:ascii="Cambria Math" w:hAnsi="Cambria Math"/>
                <w:lang w:val="vi-VN"/>
              </w:rPr>
              <m:t>k</m:t>
            </m:r>
          </m:sub>
        </m:sSub>
      </m:oMath>
      <w:r w:rsidRPr="00BD0B99">
        <w:rPr>
          <w:lang w:val="vi-VN"/>
        </w:rPr>
        <w:t xml:space="preserve"> là kích thước của vector Key. Việc chia cho căn bậc hai của </w:t>
      </w:r>
      <m:oMath>
        <m:sSub>
          <m:sSubPr>
            <m:ctrlPr>
              <w:rPr>
                <w:rFonts w:ascii="Cambria Math" w:hAnsi="Cambria Math"/>
                <w:lang w:val="vi-VN"/>
              </w:rPr>
            </m:ctrlPr>
          </m:sSubPr>
          <m:e>
            <m:r>
              <w:rPr>
                <w:rFonts w:ascii="Cambria Math" w:hAnsi="Cambria Math"/>
                <w:lang w:val="vi-VN"/>
              </w:rPr>
              <m:t>d</m:t>
            </m:r>
          </m:e>
          <m:sub>
            <m:r>
              <w:rPr>
                <w:rFonts w:ascii="Cambria Math" w:hAnsi="Cambria Math"/>
                <w:lang w:val="vi-VN"/>
              </w:rPr>
              <m:t>k</m:t>
            </m:r>
          </m:sub>
        </m:sSub>
      </m:oMath>
      <w:r w:rsidRPr="00BD0B99">
        <w:rPr>
          <w:lang w:val="vi-VN"/>
        </w:rPr>
        <w:t xml:space="preserve"> đóng vai trò điều hòa, giúp tránh việc hàm Softmax rơi vào các vùng có đạo hàm cực nhỏ khi giá trị tích vô hướng quá lớn.</w:t>
      </w:r>
    </w:p>
    <w:p w14:paraId="7FB6AA88" w14:textId="77777777" w:rsidR="006A55F3" w:rsidRPr="00BD0B99" w:rsidRDefault="00000000">
      <w:pPr>
        <w:spacing w:after="120" w:line="360" w:lineRule="auto"/>
        <w:jc w:val="both"/>
        <w:rPr>
          <w:lang w:val="vi-VN"/>
        </w:rPr>
      </w:pPr>
      <w:r w:rsidRPr="00BD0B99">
        <w:rPr>
          <w:lang w:val="vi-VN"/>
        </w:rPr>
        <w:t xml:space="preserve">Để nâng cao khả năng học các mối quan hệ ngữ nghĩa ở nhiều khía cạnh không gian khác nhau, cơ chế Chú ý đa đầu được áp dụng bằng cách chạy song song </w:t>
      </w:r>
      <m:oMath>
        <m:r>
          <w:rPr>
            <w:rFonts w:ascii="Cambria Math" w:hAnsi="Cambria Math"/>
            <w:lang w:val="vi-VN"/>
          </w:rPr>
          <m:t>h</m:t>
        </m:r>
      </m:oMath>
      <w:r w:rsidRPr="00BD0B99">
        <w:rPr>
          <w:lang w:val="vi-VN"/>
        </w:rPr>
        <w:t xml:space="preserve"> đầu tự chú ý độc lập:</w:t>
      </w:r>
    </w:p>
    <w:p w14:paraId="1DB91274" w14:textId="77777777" w:rsidR="006A55F3" w:rsidRPr="00BD0B99" w:rsidRDefault="00000000">
      <w:pPr>
        <w:spacing w:before="120" w:after="120"/>
        <w:jc w:val="center"/>
        <w:rPr>
          <w:lang w:val="vi-VN"/>
        </w:rPr>
      </w:pPr>
      <m:oMathPara>
        <m:oMath>
          <m:r>
            <m:rPr>
              <m:nor/>
            </m:rPr>
            <w:rPr>
              <w:lang w:val="vi-VN"/>
            </w:rPr>
            <m:t>MultiHead</m:t>
          </m:r>
          <m:r>
            <w:rPr>
              <w:rFonts w:ascii="Cambria Math" w:hAnsi="Cambria Math"/>
              <w:lang w:val="vi-VN"/>
            </w:rPr>
            <m:t>(Q,K,V)=</m:t>
          </m:r>
          <m:r>
            <m:rPr>
              <m:nor/>
            </m:rPr>
            <w:rPr>
              <w:lang w:val="vi-VN"/>
            </w:rPr>
            <m:t>Concat</m:t>
          </m:r>
          <m:r>
            <w:rPr>
              <w:rFonts w:ascii="Cambria Math" w:hAnsi="Cambria Math"/>
              <w:lang w:val="vi-VN"/>
            </w:rPr>
            <m:t>(</m:t>
          </m:r>
          <m:sSub>
            <m:sSubPr>
              <m:ctrlPr>
                <w:rPr>
                  <w:rFonts w:ascii="Cambria Math" w:hAnsi="Cambria Math"/>
                  <w:lang w:val="vi-VN"/>
                </w:rPr>
              </m:ctrlPr>
            </m:sSubPr>
            <m:e>
              <m:r>
                <m:rPr>
                  <m:nor/>
                </m:rPr>
                <w:rPr>
                  <w:lang w:val="vi-VN"/>
                </w:rPr>
                <m:t>head</m:t>
              </m:r>
            </m:e>
            <m:sub>
              <m:r>
                <w:rPr>
                  <w:rFonts w:ascii="Cambria Math" w:hAnsi="Cambria Math"/>
                  <w:lang w:val="vi-VN"/>
                </w:rPr>
                <m:t>1</m:t>
              </m:r>
            </m:sub>
          </m:sSub>
          <m:r>
            <w:rPr>
              <w:rFonts w:ascii="Cambria Math" w:hAnsi="Cambria Math"/>
              <w:lang w:val="vi-VN"/>
            </w:rPr>
            <m:t>,…,hea</m:t>
          </m:r>
          <m:sSub>
            <m:sSubPr>
              <m:ctrlPr>
                <w:rPr>
                  <w:rFonts w:ascii="Cambria Math" w:hAnsi="Cambria Math"/>
                  <w:lang w:val="vi-VN"/>
                </w:rPr>
              </m:ctrlPr>
            </m:sSubPr>
            <m:e>
              <m:r>
                <w:rPr>
                  <w:rFonts w:ascii="Cambria Math" w:hAnsi="Cambria Math"/>
                  <w:lang w:val="vi-VN"/>
                </w:rPr>
                <m:t>d</m:t>
              </m:r>
            </m:e>
            <m:sub>
              <m:r>
                <w:rPr>
                  <w:rFonts w:ascii="Cambria Math" w:hAnsi="Cambria Math"/>
                  <w:lang w:val="vi-VN"/>
                </w:rPr>
                <m:t>h</m:t>
              </m:r>
            </m:sub>
          </m:sSub>
          <m:r>
            <w:rPr>
              <w:rFonts w:ascii="Cambria Math" w:hAnsi="Cambria Math"/>
              <w:lang w:val="vi-VN"/>
            </w:rPr>
            <m:t>)</m:t>
          </m:r>
          <m:sSup>
            <m:sSupPr>
              <m:ctrlPr>
                <w:rPr>
                  <w:rFonts w:ascii="Cambria Math" w:hAnsi="Cambria Math"/>
                  <w:lang w:val="vi-VN"/>
                </w:rPr>
              </m:ctrlPr>
            </m:sSupPr>
            <m:e>
              <m:r>
                <w:rPr>
                  <w:rFonts w:ascii="Cambria Math" w:hAnsi="Cambria Math"/>
                  <w:lang w:val="vi-VN"/>
                </w:rPr>
                <m:t>W</m:t>
              </m:r>
            </m:e>
            <m:sup>
              <m:r>
                <w:rPr>
                  <w:rFonts w:ascii="Cambria Math" w:hAnsi="Cambria Math"/>
                  <w:lang w:val="vi-VN"/>
                </w:rPr>
                <m:t>O</m:t>
              </m:r>
            </m:sup>
          </m:sSup>
        </m:oMath>
      </m:oMathPara>
    </w:p>
    <w:p w14:paraId="6005A71C" w14:textId="77777777" w:rsidR="006A55F3" w:rsidRPr="00BD0B99" w:rsidRDefault="00000000">
      <w:pPr>
        <w:spacing w:before="120" w:after="120"/>
        <w:jc w:val="center"/>
        <w:rPr>
          <w:lang w:val="vi-VN"/>
        </w:rPr>
      </w:pPr>
      <m:oMathPara>
        <m:oMath>
          <m:r>
            <m:rPr>
              <m:nor/>
            </m:rPr>
            <w:rPr>
              <w:lang w:val="vi-VN"/>
            </w:rPr>
            <m:t>Trong đó:</m:t>
          </m:r>
          <m:sSub>
            <m:sSubPr>
              <m:ctrlPr>
                <w:rPr>
                  <w:rFonts w:ascii="Cambria Math" w:hAnsi="Cambria Math"/>
                  <w:lang w:val="vi-VN"/>
                </w:rPr>
              </m:ctrlPr>
            </m:sSubPr>
            <m:e>
              <m:r>
                <m:rPr>
                  <m:nor/>
                </m:rPr>
                <w:rPr>
                  <w:lang w:val="vi-VN"/>
                </w:rPr>
                <m:t>head</m:t>
              </m:r>
            </m:e>
            <m:sub>
              <m:r>
                <w:rPr>
                  <w:rFonts w:ascii="Cambria Math" w:hAnsi="Cambria Math"/>
                  <w:lang w:val="vi-VN"/>
                </w:rPr>
                <m:t>i</m:t>
              </m:r>
            </m:sub>
          </m:sSub>
          <m:r>
            <w:rPr>
              <w:rFonts w:ascii="Cambria Math" w:hAnsi="Cambria Math"/>
              <w:lang w:val="vi-VN"/>
            </w:rPr>
            <m:t>=</m:t>
          </m:r>
          <m:r>
            <m:rPr>
              <m:nor/>
            </m:rPr>
            <w:rPr>
              <w:lang w:val="vi-VN"/>
            </w:rPr>
            <m:t>Attention</m:t>
          </m:r>
          <m:r>
            <w:rPr>
              <w:rFonts w:ascii="Cambria Math" w:hAnsi="Cambria Math"/>
              <w:lang w:val="vi-VN"/>
            </w:rPr>
            <m:t>(Q</m:t>
          </m:r>
          <m:sSubSup>
            <m:sSubSupPr>
              <m:ctrlPr>
                <w:rPr>
                  <w:rFonts w:ascii="Cambria Math" w:hAnsi="Cambria Math"/>
                  <w:lang w:val="vi-VN"/>
                </w:rPr>
              </m:ctrlPr>
            </m:sSubSupPr>
            <m:e>
              <m:r>
                <w:rPr>
                  <w:rFonts w:ascii="Cambria Math" w:hAnsi="Cambria Math"/>
                  <w:lang w:val="vi-VN"/>
                </w:rPr>
                <m:t>W</m:t>
              </m:r>
            </m:e>
            <m:sub>
              <m:r>
                <w:rPr>
                  <w:rFonts w:ascii="Cambria Math" w:hAnsi="Cambria Math"/>
                  <w:lang w:val="vi-VN"/>
                </w:rPr>
                <m:t>i</m:t>
              </m:r>
            </m:sub>
            <m:sup>
              <m:r>
                <w:rPr>
                  <w:rFonts w:ascii="Cambria Math" w:hAnsi="Cambria Math"/>
                  <w:lang w:val="vi-VN"/>
                </w:rPr>
                <m:t>Q</m:t>
              </m:r>
            </m:sup>
          </m:sSubSup>
          <m:r>
            <w:rPr>
              <w:rFonts w:ascii="Cambria Math" w:hAnsi="Cambria Math"/>
              <w:lang w:val="vi-VN"/>
            </w:rPr>
            <m:t>,K</m:t>
          </m:r>
          <m:sSubSup>
            <m:sSubSupPr>
              <m:ctrlPr>
                <w:rPr>
                  <w:rFonts w:ascii="Cambria Math" w:hAnsi="Cambria Math"/>
                  <w:lang w:val="vi-VN"/>
                </w:rPr>
              </m:ctrlPr>
            </m:sSubSupPr>
            <m:e>
              <m:r>
                <w:rPr>
                  <w:rFonts w:ascii="Cambria Math" w:hAnsi="Cambria Math"/>
                  <w:lang w:val="vi-VN"/>
                </w:rPr>
                <m:t>W</m:t>
              </m:r>
            </m:e>
            <m:sub>
              <m:r>
                <w:rPr>
                  <w:rFonts w:ascii="Cambria Math" w:hAnsi="Cambria Math"/>
                  <w:lang w:val="vi-VN"/>
                </w:rPr>
                <m:t>i</m:t>
              </m:r>
            </m:sub>
            <m:sup>
              <m:r>
                <w:rPr>
                  <w:rFonts w:ascii="Cambria Math" w:hAnsi="Cambria Math"/>
                  <w:lang w:val="vi-VN"/>
                </w:rPr>
                <m:t>K</m:t>
              </m:r>
            </m:sup>
          </m:sSubSup>
          <m:r>
            <w:rPr>
              <w:rFonts w:ascii="Cambria Math" w:hAnsi="Cambria Math"/>
              <w:lang w:val="vi-VN"/>
            </w:rPr>
            <m:t>,V</m:t>
          </m:r>
          <m:sSubSup>
            <m:sSubSupPr>
              <m:ctrlPr>
                <w:rPr>
                  <w:rFonts w:ascii="Cambria Math" w:hAnsi="Cambria Math"/>
                  <w:lang w:val="vi-VN"/>
                </w:rPr>
              </m:ctrlPr>
            </m:sSubSupPr>
            <m:e>
              <m:r>
                <w:rPr>
                  <w:rFonts w:ascii="Cambria Math" w:hAnsi="Cambria Math"/>
                  <w:lang w:val="vi-VN"/>
                </w:rPr>
                <m:t>W</m:t>
              </m:r>
            </m:e>
            <m:sub>
              <m:r>
                <w:rPr>
                  <w:rFonts w:ascii="Cambria Math" w:hAnsi="Cambria Math"/>
                  <w:lang w:val="vi-VN"/>
                </w:rPr>
                <m:t>i</m:t>
              </m:r>
            </m:sub>
            <m:sup>
              <m:r>
                <w:rPr>
                  <w:rFonts w:ascii="Cambria Math" w:hAnsi="Cambria Math"/>
                  <w:lang w:val="vi-VN"/>
                </w:rPr>
                <m:t>V</m:t>
              </m:r>
            </m:sup>
          </m:sSubSup>
          <m:r>
            <w:rPr>
              <w:rFonts w:ascii="Cambria Math" w:hAnsi="Cambria Math"/>
              <w:lang w:val="vi-VN"/>
            </w:rPr>
            <m:t>)</m:t>
          </m:r>
        </m:oMath>
      </m:oMathPara>
    </w:p>
    <w:p w14:paraId="53E8B523" w14:textId="77777777" w:rsidR="006A55F3" w:rsidRPr="00BD0B99" w:rsidRDefault="00000000">
      <w:pPr>
        <w:spacing w:before="120" w:after="120"/>
        <w:outlineLvl w:val="2"/>
        <w:rPr>
          <w:lang w:val="vi-VN"/>
        </w:rPr>
      </w:pPr>
      <w:bookmarkStart w:id="38" w:name="_Toc233743522"/>
      <w:r w:rsidRPr="00BD0B99">
        <w:rPr>
          <w:b/>
          <w:lang w:val="vi-VN"/>
        </w:rPr>
        <w:t>2.5.2. Mô hình BERT và tinh chỉnh RoBERTa</w:t>
      </w:r>
      <w:bookmarkEnd w:id="38"/>
    </w:p>
    <w:p w14:paraId="2179E2FF" w14:textId="77777777" w:rsidR="006A55F3" w:rsidRPr="00BD0B99" w:rsidRDefault="00000000">
      <w:pPr>
        <w:spacing w:after="120" w:line="360" w:lineRule="auto"/>
        <w:jc w:val="both"/>
        <w:rPr>
          <w:lang w:val="vi-VN"/>
        </w:rPr>
      </w:pPr>
      <w:r w:rsidRPr="00BD0B99">
        <w:rPr>
          <w:lang w:val="vi-VN"/>
        </w:rPr>
        <w:t>BERT là mô hình tiền huấn luyện sâu dựa trên các lớp mã hóa (Encoder) của Transformer. BERT sử dụng hai tác vụ huấn luyện không giám sát khổng lồ: MLM và NSP.</w:t>
      </w:r>
    </w:p>
    <w:p w14:paraId="5C061DF6" w14:textId="77777777" w:rsidR="006A55F3" w:rsidRPr="00BD0B99" w:rsidRDefault="00000000">
      <w:pPr>
        <w:spacing w:after="120" w:line="360" w:lineRule="auto"/>
        <w:jc w:val="both"/>
        <w:rPr>
          <w:lang w:val="vi-VN"/>
        </w:rPr>
      </w:pPr>
      <w:r w:rsidRPr="00BD0B99">
        <w:rPr>
          <w:lang w:val="vi-VN"/>
        </w:rPr>
        <w:t>RoBERTa là một phiên bản cải tiến tối ưu hóa BERT bằng cách loại bỏ tác vụ NSP, huấn luyện trên kích thước batch lớn hơn, dữ liệu nhiều hơn, và áp dụng cơ chế che từ động (dynamic masking), giúp nâng cao vượt bậc hiệu năng suy luận ngữ cảnh.</w:t>
      </w:r>
    </w:p>
    <w:p w14:paraId="71B85196" w14:textId="77777777" w:rsidR="006A55F3" w:rsidRPr="00BD0B99" w:rsidRDefault="00000000">
      <w:pPr>
        <w:spacing w:before="120" w:after="120"/>
        <w:outlineLvl w:val="2"/>
        <w:rPr>
          <w:lang w:val="vi-VN"/>
        </w:rPr>
      </w:pPr>
      <w:bookmarkStart w:id="39" w:name="_Toc233743523"/>
      <w:r w:rsidRPr="00BD0B99">
        <w:rPr>
          <w:b/>
          <w:lang w:val="vi-VN"/>
        </w:rPr>
        <w:t>2.5.3. Mô hình PhoBERT cho ngôn ngữ tiếng Việt</w:t>
      </w:r>
      <w:bookmarkEnd w:id="39"/>
    </w:p>
    <w:p w14:paraId="471EE4EC" w14:textId="77777777" w:rsidR="006A55F3" w:rsidRPr="00BD0B99" w:rsidRDefault="00000000">
      <w:pPr>
        <w:spacing w:after="120" w:line="360" w:lineRule="auto"/>
        <w:jc w:val="both"/>
        <w:rPr>
          <w:lang w:val="vi-VN"/>
        </w:rPr>
      </w:pPr>
      <w:r w:rsidRPr="00BD0B99">
        <w:rPr>
          <w:lang w:val="vi-VN"/>
        </w:rPr>
        <w:t>PhoBERT (Nguyen &amp; Tuan Nguyen, 2020) là mô hình ngôn ngữ pre-trained chuẩn mã nguồn mở đầu tiên được phát triển riêng biệt cho tiếng Việt dựa trên kiến trúc cải tiến RoBERTa. PhoBERT được huấn luyện trên tập dữ liệu tiếng Việt khổng lồ quy mô 20GB văn bản thô (gồm báo chí, văn bản hành chính và mạng xã hội) để tối ưu hóa khả năng hiểu văn phong tự nhiên.</w:t>
      </w:r>
    </w:p>
    <w:p w14:paraId="07410E46"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Cơ chế token hóa âm tiết ghép bằng BPE (Byte Pair Encoding):</w:t>
      </w:r>
      <w:r w:rsidRPr="00BD0B99">
        <w:rPr>
          <w:lang w:val="vi-VN"/>
        </w:rPr>
        <w:t xml:space="preserve"> BPE là một thuật toán token hóa phân mảnh từ dưới lên (bottom-up), bắt đầu bằng việc khởi tạo từ điển từ tất cả các ký tự đơn lẻ trong tập dữ liệu. Qua từng vòng lặp, thuật toán sẽ đếm tần suất xuất hiện của các cặp ký tự hoặc chuỗi ký tự đứng cạnh nhau và tiến hành gộp cặp có tần suất lớn nhất thành một token mới trong từ điển:</w:t>
      </w:r>
    </w:p>
    <w:p w14:paraId="65CD536B"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m:rPr>
                  <m:nor/>
                </m:rPr>
                <w:rPr>
                  <w:lang w:val="vi-VN"/>
                </w:rPr>
                <m:t>vocab</m:t>
              </m:r>
            </m:e>
            <m:sub>
              <m:r>
                <w:rPr>
                  <w:rFonts w:ascii="Cambria Math" w:hAnsi="Cambria Math"/>
                  <w:lang w:val="vi-VN"/>
                </w:rPr>
                <m:t>k+1</m:t>
              </m:r>
            </m:sub>
          </m:sSub>
          <m:r>
            <w:rPr>
              <w:rFonts w:ascii="Cambria Math" w:hAnsi="Cambria Math"/>
              <w:lang w:val="vi-VN"/>
            </w:rPr>
            <m:t>=</m:t>
          </m:r>
          <m:sSub>
            <m:sSubPr>
              <m:ctrlPr>
                <w:rPr>
                  <w:rFonts w:ascii="Cambria Math" w:hAnsi="Cambria Math"/>
                  <w:lang w:val="vi-VN"/>
                </w:rPr>
              </m:ctrlPr>
            </m:sSubPr>
            <m:e>
              <m:r>
                <m:rPr>
                  <m:nor/>
                </m:rPr>
                <w:rPr>
                  <w:lang w:val="vi-VN"/>
                </w:rPr>
                <m:t>vocab</m:t>
              </m:r>
            </m:e>
            <m:sub>
              <m:r>
                <w:rPr>
                  <w:rFonts w:ascii="Cambria Math" w:hAnsi="Cambria Math"/>
                  <w:lang w:val="vi-VN"/>
                </w:rPr>
                <m:t>k</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t</m:t>
              </m:r>
            </m:e>
            <m:sub>
              <m:r>
                <w:rPr>
                  <w:rFonts w:ascii="Cambria Math" w:hAnsi="Cambria Math"/>
                  <w:lang w:val="vi-VN"/>
                </w:rPr>
                <m:t>i</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t</m:t>
              </m:r>
            </m:e>
            <m:sub>
              <m:r>
                <w:rPr>
                  <w:rFonts w:ascii="Cambria Math" w:hAnsi="Cambria Math"/>
                  <w:lang w:val="vi-VN"/>
                </w:rPr>
                <m:t>j</m:t>
              </m:r>
            </m:sub>
          </m:sSub>
          <m:r>
            <w:rPr>
              <w:rFonts w:ascii="Cambria Math" w:hAnsi="Cambria Math"/>
              <w:lang w:val="vi-VN"/>
            </w:rPr>
            <m:t>)}</m:t>
          </m:r>
        </m:oMath>
      </m:oMathPara>
    </w:p>
    <w:p w14:paraId="11060E5C" w14:textId="77777777" w:rsidR="006A55F3" w:rsidRPr="00BD0B99" w:rsidRDefault="00000000">
      <w:pPr>
        <w:spacing w:after="120" w:line="360" w:lineRule="auto"/>
        <w:jc w:val="both"/>
        <w:rPr>
          <w:lang w:val="vi-VN"/>
        </w:rPr>
      </w:pPr>
      <w:r w:rsidRPr="00BD0B99">
        <w:rPr>
          <w:lang w:val="vi-VN"/>
        </w:rPr>
        <w:lastRenderedPageBreak/>
        <w:t xml:space="preserve">Quá trình này lặp lại cho đến khi từ điển đạt kích thước cấu hình trước (đối với PhoBERT là </w:t>
      </w:r>
      <m:oMath>
        <m:r>
          <w:rPr>
            <w:rFonts w:ascii="Cambria Math" w:hAnsi="Cambria Math"/>
            <w:lang w:val="vi-VN"/>
          </w:rPr>
          <m:t>64,000</m:t>
        </m:r>
      </m:oMath>
      <w:r w:rsidRPr="00BD0B99">
        <w:rPr>
          <w:lang w:val="vi-VN"/>
        </w:rPr>
        <w:t xml:space="preserve"> subwords). PhoBERT sử dụng công cụ tách từ chuyên dụng VnCoreNLP để nhóm các âm tiết tạo thành từ ghép tiếng Việt bằng dấu gạch dưới trước khi đưa vào bộ mã hóa BPE. Ví dụ, câu </w:t>
      </w:r>
      <w:r w:rsidRPr="00BD0B99">
        <w:rPr>
          <w:i/>
          <w:lang w:val="vi-VN"/>
        </w:rPr>
        <w:t>"máy tính chạy rất mượt"</w:t>
      </w:r>
      <w:r w:rsidRPr="00BD0B99">
        <w:rPr>
          <w:lang w:val="vi-VN"/>
        </w:rPr>
        <w:t xml:space="preserve"> sẽ được tách từ thành </w:t>
      </w:r>
      <w:r w:rsidRPr="00BD0B99">
        <w:rPr>
          <w:i/>
          <w:lang w:val="vi-VN"/>
        </w:rPr>
        <w:t>"máy_tính chạy rất mượt"</w:t>
      </w:r>
      <w:r w:rsidRPr="00BD0B99">
        <w:rPr>
          <w:lang w:val="vi-VN"/>
        </w:rPr>
        <w:t xml:space="preserve">. Việc tách từ ghép này giúp BPE không chia cắt ngẫu nhiên các âm tiết trong từ ghép (như </w:t>
      </w:r>
      <w:r w:rsidRPr="00BD0B99">
        <w:rPr>
          <w:i/>
          <w:lang w:val="vi-VN"/>
        </w:rPr>
        <w:t>"máy"</w:t>
      </w:r>
      <w:r w:rsidRPr="00BD0B99">
        <w:rPr>
          <w:lang w:val="vi-VN"/>
        </w:rPr>
        <w:t xml:space="preserve"> và </w:t>
      </w:r>
      <w:r w:rsidRPr="00BD0B99">
        <w:rPr>
          <w:i/>
          <w:lang w:val="vi-VN"/>
        </w:rPr>
        <w:t>"tính"</w:t>
      </w:r>
      <w:r w:rsidRPr="00BD0B99">
        <w:rPr>
          <w:lang w:val="vi-VN"/>
        </w:rPr>
        <w:t xml:space="preserve"> thành hai phần riêng lẻ), bảo toàn cấu trúc ngữ pháp và từ vựng đặc trưng của tiếng Việt tốt hơn rất nhiều so với việc sử dụng các mô hình đa ngôn ngữ (như mBERT hay XLM-RoBERTa vốn chia nhỏ từ ghép tiếng Việt thành các phần âm tiết vô nghĩa). Ngoài ra, nhờ cơ chế BPE, bất kỳ từ mới nào nằm ngoài từ điển (OOV) đều có thể được phân rã thành các chuỗi con hoặc ký tự đơn lẻ đã biết, giải quyết triệt để lỗi OOV trong các mạng nơ-ron truyền thống.</w:t>
      </w:r>
    </w:p>
    <w:p w14:paraId="306194C6"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Mục tiêu huấn luyện Masked Language Modeling (MLM):</w:t>
      </w:r>
      <w:r w:rsidRPr="00BD0B99">
        <w:rPr>
          <w:lang w:val="vi-VN"/>
        </w:rPr>
        <w:t xml:space="preserve"> PhoBERT được huấn luyện bằng cách che ngẫu nhiên 15% số lượng tokens đầu vào. Trong số các token bị che đó: 80% thời gian sẽ thay bằng token đặc biệt &lt;mask&gt;, 10% thay bằng một token ngẫu nhiên khác trong từ điển, và 10% giữ nguyên. Nhiệm vụ của mô hình là dự đoán token gốc bị che dựa trên ngữ cảnh hai chiều xung quanh. Hàm mất mát MLM được tính bằng entropy chéo âm trên các vị trí bị che:</w:t>
      </w:r>
    </w:p>
    <w:p w14:paraId="2A952FFF"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m:rPr>
                  <m:scr m:val="script"/>
                </m:rPr>
                <w:rPr>
                  <w:rFonts w:ascii="Cambria Math" w:hAnsi="Cambria Math"/>
                  <w:lang w:val="vi-VN"/>
                </w:rPr>
                <m:t>L</m:t>
              </m:r>
            </m:e>
            <m:sub>
              <m:r>
                <m:rPr>
                  <m:nor/>
                </m:rPr>
                <w:rPr>
                  <w:lang w:val="vi-VN"/>
                </w:rPr>
                <m:t>MLM</m:t>
              </m:r>
            </m:sub>
          </m:sSub>
          <m:r>
            <w:rPr>
              <w:rFonts w:ascii="Cambria Math" w:hAnsi="Cambria Math"/>
              <w:lang w:val="vi-VN"/>
            </w:rPr>
            <m:t>=-</m:t>
          </m:r>
          <m:nary>
            <m:naryPr>
              <m:chr m:val="∑"/>
              <m:limLoc m:val="subSup"/>
              <m:grow m:val="1"/>
              <m:supHide m:val="1"/>
              <m:ctrlPr>
                <w:rPr>
                  <w:rFonts w:ascii="Cambria Math" w:hAnsi="Cambria Math"/>
                  <w:lang w:val="vi-VN"/>
                </w:rPr>
              </m:ctrlPr>
            </m:naryPr>
            <m:sub>
              <m:r>
                <w:rPr>
                  <w:rFonts w:ascii="Cambria Math" w:hAnsi="Cambria Math"/>
                  <w:lang w:val="vi-VN"/>
                </w:rPr>
                <m:t>i</m:t>
              </m:r>
              <m:r>
                <m:rPr>
                  <m:scr m:val="script"/>
                </m:rPr>
                <w:rPr>
                  <w:rFonts w:ascii="Cambria Math" w:hAnsi="Cambria Math"/>
                  <w:lang w:val="vi-VN"/>
                </w:rPr>
                <m:t>∈M</m:t>
              </m:r>
            </m:sub>
            <m:sup/>
            <m:e>
              <m:r>
                <m:rPr>
                  <m:sty m:val="p"/>
                </m:rPr>
                <w:rPr>
                  <w:rFonts w:ascii="Cambria Math" w:hAnsi="Cambria Math"/>
                  <w:lang w:val="vi-VN"/>
                </w:rPr>
                <m:t>log</m:t>
              </m:r>
              <m:r>
                <w:rPr>
                  <w:rFonts w:ascii="Cambria Math" w:hAnsi="Cambria Math"/>
                  <w:lang w:val="vi-VN"/>
                </w:rPr>
                <m:t>P(</m:t>
              </m:r>
            </m:e>
          </m:nary>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y</m:t>
              </m:r>
            </m:e>
            <m:sub>
              <m:r>
                <w:rPr>
                  <w:rFonts w:ascii="Cambria Math" w:hAnsi="Cambria Math"/>
                  <w:lang w:val="vi-VN"/>
                </w:rPr>
                <m:t>i</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m:t>
              </m:r>
            </m:sub>
          </m:sSub>
          <m:r>
            <w:rPr>
              <w:rFonts w:ascii="Cambria Math" w:hAnsi="Cambria Math"/>
              <w:lang w:val="vi-VN"/>
            </w:rPr>
            <m:t>)</m:t>
          </m:r>
        </m:oMath>
      </m:oMathPara>
    </w:p>
    <w:p w14:paraId="385F08BA" w14:textId="77777777" w:rsidR="006A55F3" w:rsidRPr="00BD0B99" w:rsidRDefault="00000000">
      <w:pPr>
        <w:spacing w:after="120" w:line="360" w:lineRule="auto"/>
        <w:jc w:val="both"/>
        <w:rPr>
          <w:lang w:val="vi-VN"/>
        </w:rPr>
      </w:pPr>
      <w:r w:rsidRPr="00BD0B99">
        <w:rPr>
          <w:lang w:val="vi-VN"/>
        </w:rPr>
        <w:t xml:space="preserve">Trong đó </w:t>
      </w:r>
      <m:oMath>
        <m:r>
          <m:rPr>
            <m:scr m:val="script"/>
          </m:rPr>
          <w:rPr>
            <w:rFonts w:ascii="Cambria Math" w:hAnsi="Cambria Math"/>
            <w:lang w:val="vi-VN"/>
          </w:rPr>
          <m:t>M</m:t>
        </m:r>
      </m:oMath>
      <w:r w:rsidRPr="00BD0B99">
        <w:rPr>
          <w:lang w:val="vi-VN"/>
        </w:rPr>
        <w:t xml:space="preserve"> là tập hợp các vị trí token bị che, </w:t>
      </w:r>
      <m:oMath>
        <m:sSub>
          <m:sSubPr>
            <m:ctrlPr>
              <w:rPr>
                <w:rFonts w:ascii="Cambria Math" w:hAnsi="Cambria Math"/>
                <w:lang w:val="vi-VN"/>
              </w:rPr>
            </m:ctrlPr>
          </m:sSubPr>
          <m:e>
            <m:r>
              <w:rPr>
                <w:rFonts w:ascii="Cambria Math" w:hAnsi="Cambria Math"/>
                <w:lang w:val="vi-VN"/>
              </w:rPr>
              <m:t>y</m:t>
            </m:r>
          </m:e>
          <m:sub>
            <m:r>
              <w:rPr>
                <w:rFonts w:ascii="Cambria Math" w:hAnsi="Cambria Math"/>
                <w:lang w:val="vi-VN"/>
              </w:rPr>
              <m:t>i</m:t>
            </m:r>
          </m:sub>
        </m:sSub>
      </m:oMath>
      <w:r w:rsidRPr="00BD0B99">
        <w:rPr>
          <w:lang w:val="vi-VN"/>
        </w:rPr>
        <w:t xml:space="preserve"> là token gốc tại vị trí </w:t>
      </w:r>
      <m:oMath>
        <m:r>
          <w:rPr>
            <w:rFonts w:ascii="Cambria Math" w:hAnsi="Cambria Math"/>
            <w:lang w:val="vi-VN"/>
          </w:rPr>
          <m:t>i</m:t>
        </m:r>
      </m:oMath>
      <w:r w:rsidRPr="00BD0B99">
        <w:rPr>
          <w:lang w:val="vi-VN"/>
        </w:rPr>
        <w:t xml:space="preserve">, và </w:t>
      </w:r>
      <m:oMath>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m:t>
            </m:r>
          </m:sub>
        </m:sSub>
      </m:oMath>
      <w:r w:rsidRPr="00BD0B99">
        <w:rPr>
          <w:lang w:val="vi-VN"/>
        </w:rPr>
        <w:t xml:space="preserve"> là toàn bộ chuỗi đầu vào ngoại trừ token tại vị trí </w:t>
      </w:r>
      <m:oMath>
        <m:r>
          <w:rPr>
            <w:rFonts w:ascii="Cambria Math" w:hAnsi="Cambria Math"/>
            <w:lang w:val="vi-VN"/>
          </w:rPr>
          <m:t>i</m:t>
        </m:r>
      </m:oMath>
      <w:r w:rsidRPr="00BD0B99">
        <w:rPr>
          <w:lang w:val="vi-VN"/>
        </w:rPr>
        <w:t>. Cơ chế học này giúp PhoBERT nắm bắt mối liên kết ngữ cảnh hai chiều (bidirectional context) cực kỳ sâu sắc giữa các từ.</w:t>
      </w:r>
    </w:p>
    <w:p w14:paraId="30DE9F2A"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Fine-tuning PhoBERT:</w:t>
      </w:r>
      <w:r w:rsidRPr="00BD0B99">
        <w:rPr>
          <w:lang w:val="vi-VN"/>
        </w:rPr>
        <w:t xml:space="preserve"> Lớp nhúng của token đặc biệt &lt;s&gt; (tương đương với token [CLS] của BERT) nằm ở vị trí đầu tiên của chuỗi đầu ra đại diện cho thông tin ngữ cảnh của toàn bộ câu. Trong các tác vụ phân loại, vector biểu diễn này được kết nối trực tiếp với các lớp kết nối đầy đủ (Dense Layers) để đưa ra dự báo.</w:t>
      </w:r>
    </w:p>
    <w:p w14:paraId="678CCEB2" w14:textId="77777777" w:rsidR="006A55F3" w:rsidRPr="00BD0B99" w:rsidRDefault="00000000">
      <w:pPr>
        <w:spacing w:before="120" w:after="120"/>
        <w:outlineLvl w:val="1"/>
        <w:rPr>
          <w:lang w:val="vi-VN"/>
        </w:rPr>
      </w:pPr>
      <w:bookmarkStart w:id="40" w:name="_Toc233743524"/>
      <w:r w:rsidRPr="00BD0B99">
        <w:rPr>
          <w:b/>
          <w:sz w:val="28"/>
          <w:lang w:val="vi-VN"/>
        </w:rPr>
        <w:t>2.6. LÝ THUYẾT VỀ ABSA</w:t>
      </w:r>
      <w:bookmarkEnd w:id="40"/>
    </w:p>
    <w:p w14:paraId="1FE26499" w14:textId="77777777" w:rsidR="006A55F3" w:rsidRPr="00BD0B99" w:rsidRDefault="00000000">
      <w:pPr>
        <w:spacing w:after="120" w:line="360" w:lineRule="auto"/>
        <w:jc w:val="both"/>
        <w:rPr>
          <w:lang w:val="vi-VN"/>
        </w:rPr>
      </w:pPr>
      <w:r w:rsidRPr="00BD0B99">
        <w:rPr>
          <w:lang w:val="vi-VN"/>
        </w:rPr>
        <w:lastRenderedPageBreak/>
        <w:t xml:space="preserve">Trong khi phân tích cảm xúc thông thường định nghĩa bài toán dưới dạng ánh xạ một văn bản </w:t>
      </w:r>
      <m:oMath>
        <m:r>
          <w:rPr>
            <w:rFonts w:ascii="Cambria Math" w:hAnsi="Cambria Math"/>
            <w:lang w:val="vi-VN"/>
          </w:rPr>
          <m:t>d</m:t>
        </m:r>
      </m:oMath>
      <w:r w:rsidRPr="00BD0B99">
        <w:rPr>
          <w:lang w:val="vi-VN"/>
        </w:rPr>
        <w:t xml:space="preserve"> sang một nhãn cảm xúc đơn </w:t>
      </w:r>
      <m:oMath>
        <m:r>
          <w:rPr>
            <w:rFonts w:ascii="Cambria Math" w:hAnsi="Cambria Math"/>
            <w:lang w:val="vi-VN"/>
          </w:rPr>
          <m:t>s∈{Positive,Negative,Neutral}</m:t>
        </m:r>
      </m:oMath>
      <w:r w:rsidRPr="00BD0B99">
        <w:rPr>
          <w:lang w:val="vi-VN"/>
        </w:rPr>
        <w:t>, ABSA đi sâu hơn bằng cách phân rã thông tin thành một tập hợp các cặp giá trị:</w:t>
      </w:r>
    </w:p>
    <w:p w14:paraId="4B3A0491" w14:textId="77777777" w:rsidR="006A55F3" w:rsidRPr="00BD0B99" w:rsidRDefault="00000000">
      <w:pPr>
        <w:spacing w:before="120" w:after="120"/>
        <w:jc w:val="center"/>
        <w:rPr>
          <w:lang w:val="vi-VN"/>
        </w:rPr>
      </w:pPr>
      <m:oMathPara>
        <m:oMath>
          <m:r>
            <m:rPr>
              <m:scr m:val="script"/>
            </m:rPr>
            <w:rPr>
              <w:rFonts w:ascii="Cambria Math" w:hAnsi="Cambria Math"/>
              <w:lang w:val="vi-VN"/>
            </w:rPr>
            <m:t>O={(</m:t>
          </m:r>
          <m:sSub>
            <m:sSubPr>
              <m:ctrlPr>
                <w:rPr>
                  <w:rFonts w:ascii="Cambria Math" w:hAnsi="Cambria Math"/>
                  <w:lang w:val="vi-VN"/>
                </w:rPr>
              </m:ctrlPr>
            </m:sSubPr>
            <m:e>
              <m:r>
                <w:rPr>
                  <w:rFonts w:ascii="Cambria Math" w:hAnsi="Cambria Math"/>
                  <w:lang w:val="vi-VN"/>
                </w:rPr>
                <m:t>a</m:t>
              </m:r>
            </m:e>
            <m:sub>
              <m:r>
                <w:rPr>
                  <w:rFonts w:ascii="Cambria Math" w:hAnsi="Cambria Math"/>
                  <w:lang w:val="vi-VN"/>
                </w:rPr>
                <m: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s</m:t>
              </m:r>
            </m:e>
            <m:sub>
              <m:r>
                <w:rPr>
                  <w:rFonts w:ascii="Cambria Math" w:hAnsi="Cambria Math"/>
                  <w:lang w:val="vi-VN"/>
                </w:rPr>
                <m: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a</m:t>
              </m:r>
            </m:e>
            <m:sub>
              <m:r>
                <w:rPr>
                  <w:rFonts w:ascii="Cambria Math" w:hAnsi="Cambria Math"/>
                  <w:lang w:val="vi-VN"/>
                </w:rPr>
                <m:t>2</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s</m:t>
              </m:r>
            </m:e>
            <m:sub>
              <m:r>
                <w:rPr>
                  <w:rFonts w:ascii="Cambria Math" w:hAnsi="Cambria Math"/>
                  <w:lang w:val="vi-VN"/>
                </w:rPr>
                <m:t>2</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a</m:t>
              </m:r>
            </m:e>
            <m:sub>
              <m:r>
                <w:rPr>
                  <w:rFonts w:ascii="Cambria Math" w:hAnsi="Cambria Math"/>
                  <w:lang w:val="vi-VN"/>
                </w:rPr>
                <m:t>m</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s</m:t>
              </m:r>
            </m:e>
            <m:sub>
              <m:r>
                <w:rPr>
                  <w:rFonts w:ascii="Cambria Math" w:hAnsi="Cambria Math"/>
                  <w:lang w:val="vi-VN"/>
                </w:rPr>
                <m:t>m</m:t>
              </m:r>
            </m:sub>
          </m:sSub>
          <m:r>
            <w:rPr>
              <w:rFonts w:ascii="Cambria Math" w:hAnsi="Cambria Math"/>
              <w:lang w:val="vi-VN"/>
            </w:rPr>
            <m:t>)}</m:t>
          </m:r>
        </m:oMath>
      </m:oMathPara>
    </w:p>
    <w:p w14:paraId="0BCE175B" w14:textId="77777777" w:rsidR="006A55F3" w:rsidRPr="00BD0B99" w:rsidRDefault="00000000">
      <w:pPr>
        <w:spacing w:after="120" w:line="360" w:lineRule="auto"/>
        <w:jc w:val="both"/>
        <w:rPr>
          <w:lang w:val="vi-VN"/>
        </w:rPr>
      </w:pPr>
      <w:r w:rsidRPr="00BD0B99">
        <w:rPr>
          <w:lang w:val="vi-VN"/>
        </w:rPr>
        <w:t xml:space="preserve">Trong đó </w:t>
      </w:r>
      <m:oMath>
        <m:sSub>
          <m:sSubPr>
            <m:ctrlPr>
              <w:rPr>
                <w:rFonts w:ascii="Cambria Math" w:hAnsi="Cambria Math"/>
                <w:lang w:val="vi-VN"/>
              </w:rPr>
            </m:ctrlPr>
          </m:sSubPr>
          <m:e>
            <m:r>
              <w:rPr>
                <w:rFonts w:ascii="Cambria Math" w:hAnsi="Cambria Math"/>
                <w:lang w:val="vi-VN"/>
              </w:rPr>
              <m:t>a</m:t>
            </m:r>
          </m:e>
          <m:sub>
            <m:r>
              <w:rPr>
                <w:rFonts w:ascii="Cambria Math" w:hAnsi="Cambria Math"/>
                <w:lang w:val="vi-VN"/>
              </w:rPr>
              <m:t>i</m:t>
            </m:r>
          </m:sub>
        </m:sSub>
      </m:oMath>
      <w:r w:rsidRPr="00BD0B99">
        <w:rPr>
          <w:lang w:val="vi-VN"/>
        </w:rPr>
        <w:t xml:space="preserve"> là một khía cạnh cụ thể thuộc tập các khía cạnh mục tiêu </w:t>
      </w:r>
      <m:oMath>
        <m:r>
          <w:rPr>
            <w:rFonts w:ascii="Cambria Math" w:hAnsi="Cambria Math"/>
            <w:lang w:val="vi-VN"/>
          </w:rPr>
          <m:t>A</m:t>
        </m:r>
      </m:oMath>
      <w:r w:rsidRPr="00BD0B99">
        <w:rPr>
          <w:lang w:val="vi-VN"/>
        </w:rPr>
        <w:t xml:space="preserve"> (ví dụ: </w:t>
      </w:r>
      <m:oMath>
        <m:r>
          <w:rPr>
            <w:rFonts w:ascii="Cambria Math" w:hAnsi="Cambria Math"/>
            <w:lang w:val="vi-VN"/>
          </w:rPr>
          <m:t>A={Product,Price,Delivery,Service,App}</m:t>
        </m:r>
      </m:oMath>
      <w:r w:rsidRPr="00BD0B99">
        <w:rPr>
          <w:lang w:val="vi-VN"/>
        </w:rPr>
        <w:t xml:space="preserve">), và </w:t>
      </w:r>
      <m:oMath>
        <m:sSub>
          <m:sSubPr>
            <m:ctrlPr>
              <w:rPr>
                <w:rFonts w:ascii="Cambria Math" w:hAnsi="Cambria Math"/>
                <w:lang w:val="vi-VN"/>
              </w:rPr>
            </m:ctrlPr>
          </m:sSubPr>
          <m:e>
            <m:r>
              <w:rPr>
                <w:rFonts w:ascii="Cambria Math" w:hAnsi="Cambria Math"/>
                <w:lang w:val="vi-VN"/>
              </w:rPr>
              <m:t>s</m:t>
            </m:r>
          </m:e>
          <m:sub>
            <m:r>
              <w:rPr>
                <w:rFonts w:ascii="Cambria Math" w:hAnsi="Cambria Math"/>
                <w:lang w:val="vi-VN"/>
              </w:rPr>
              <m:t>i</m:t>
            </m:r>
          </m:sub>
        </m:sSub>
      </m:oMath>
      <w:r w:rsidRPr="00BD0B99">
        <w:rPr>
          <w:lang w:val="vi-VN"/>
        </w:rPr>
        <w:t xml:space="preserve"> là trạng thái cảm xúc tương ứng thuộc tập nhãn cảm xúc </w:t>
      </w:r>
      <m:oMath>
        <m:r>
          <w:rPr>
            <w:rFonts w:ascii="Cambria Math" w:hAnsi="Cambria Math"/>
            <w:lang w:val="vi-VN"/>
          </w:rPr>
          <m:t>S</m:t>
        </m:r>
      </m:oMath>
      <w:r w:rsidRPr="00BD0B99">
        <w:rPr>
          <w:lang w:val="vi-VN"/>
        </w:rPr>
        <w:t>.</w:t>
      </w:r>
    </w:p>
    <w:p w14:paraId="7C62A804" w14:textId="77777777" w:rsidR="006A55F3" w:rsidRPr="00BD0B99" w:rsidRDefault="00000000">
      <w:pPr>
        <w:spacing w:after="120" w:line="360" w:lineRule="auto"/>
        <w:jc w:val="both"/>
        <w:rPr>
          <w:lang w:val="vi-VN"/>
        </w:rPr>
      </w:pPr>
      <w:r w:rsidRPr="00BD0B99">
        <w:rPr>
          <w:lang w:val="vi-VN"/>
        </w:rPr>
        <w:t>ABSA thường được phân chia thành hai nhánh chính:</w:t>
      </w:r>
    </w:p>
    <w:p w14:paraId="6FD496DD" w14:textId="77777777" w:rsidR="006A55F3" w:rsidRPr="00BD0B99" w:rsidRDefault="00000000">
      <w:pPr>
        <w:spacing w:after="80" w:line="360" w:lineRule="auto"/>
        <w:ind w:left="360"/>
        <w:rPr>
          <w:lang w:val="vi-VN"/>
        </w:rPr>
      </w:pPr>
      <w:r w:rsidRPr="00BD0B99">
        <w:rPr>
          <w:b/>
          <w:lang w:val="vi-VN"/>
        </w:rPr>
        <w:t>1. Aspect Term Sentiment Analysis (ATSA):</w:t>
      </w:r>
      <w:r w:rsidRPr="00BD0B99">
        <w:rPr>
          <w:lang w:val="vi-VN"/>
        </w:rPr>
        <w:t xml:space="preserve"> Nhận diện các cụm từ thực thể cụ thể (aspect terms) xuất hiện trong câu (ví dụ: </w:t>
      </w:r>
      <w:r w:rsidRPr="00BD0B99">
        <w:rPr>
          <w:i/>
          <w:lang w:val="vi-VN"/>
        </w:rPr>
        <w:t>"lẩu Thái"</w:t>
      </w:r>
      <w:r w:rsidRPr="00BD0B99">
        <w:rPr>
          <w:lang w:val="vi-VN"/>
        </w:rPr>
        <w:t xml:space="preserve">, </w:t>
      </w:r>
      <w:r w:rsidRPr="00BD0B99">
        <w:rPr>
          <w:i/>
          <w:lang w:val="vi-VN"/>
        </w:rPr>
        <w:t>"nhân viên phục vụ"</w:t>
      </w:r>
      <w:r w:rsidRPr="00BD0B99">
        <w:rPr>
          <w:lang w:val="vi-VN"/>
        </w:rPr>
        <w:t>) và gán nhãn cảm xúc cho chúng.</w:t>
      </w:r>
    </w:p>
    <w:p w14:paraId="49AC8E67" w14:textId="77777777" w:rsidR="006A55F3" w:rsidRPr="00BD0B99" w:rsidRDefault="00000000">
      <w:pPr>
        <w:spacing w:after="80" w:line="360" w:lineRule="auto"/>
        <w:ind w:left="360"/>
        <w:rPr>
          <w:lang w:val="vi-VN"/>
        </w:rPr>
      </w:pPr>
      <w:r w:rsidRPr="00BD0B99">
        <w:rPr>
          <w:b/>
          <w:lang w:val="vi-VN"/>
        </w:rPr>
        <w:t>2. Aspect Category Sentiment Analysis (ACSA):</w:t>
      </w:r>
      <w:r w:rsidRPr="00BD0B99">
        <w:rPr>
          <w:lang w:val="vi-VN"/>
        </w:rPr>
        <w:t xml:space="preserve"> Phân loại văn bản vào các danh mục khía cạnh định sẵn (aspect categories - ví dụ: Product, Service) ngay cả khi khía cạnh đó không được đề cập trực tiếp bằng các từ ngữ tường minh (ví dụ: câu </w:t>
      </w:r>
      <w:r w:rsidRPr="00BD0B99">
        <w:rPr>
          <w:i/>
          <w:lang w:val="vi-VN"/>
        </w:rPr>
        <w:t>"đợi mãi mới thấy"</w:t>
      </w:r>
      <w:r w:rsidRPr="00BD0B99">
        <w:rPr>
          <w:lang w:val="vi-VN"/>
        </w:rPr>
        <w:t xml:space="preserve"> không chứa chữ </w:t>
      </w:r>
      <w:r w:rsidRPr="00BD0B99">
        <w:rPr>
          <w:i/>
          <w:lang w:val="vi-VN"/>
        </w:rPr>
        <w:t>"giao hàng"</w:t>
      </w:r>
      <w:r w:rsidRPr="00BD0B99">
        <w:rPr>
          <w:lang w:val="vi-VN"/>
        </w:rPr>
        <w:t xml:space="preserve"> nhưng thuộc khía cạnh Delivery). ACSA đặc biệt hữu ích cho các hệ thống Dashboard quản trị doanh nghiệp vì nó phân nhóm dữ liệu trực tiếp vào các phòng ban nghiệp vụ tương ứng để xử lý.</w:t>
      </w:r>
    </w:p>
    <w:p w14:paraId="7BDFD178" w14:textId="77777777" w:rsidR="006A55F3" w:rsidRPr="00BD0B99" w:rsidRDefault="00000000">
      <w:pPr>
        <w:spacing w:after="120" w:line="360" w:lineRule="auto"/>
        <w:jc w:val="both"/>
        <w:rPr>
          <w:lang w:val="vi-VN"/>
        </w:rPr>
      </w:pPr>
      <w:r w:rsidRPr="00BD0B99">
        <w:rPr>
          <w:lang w:val="vi-VN"/>
        </w:rPr>
        <w:t xml:space="preserve">Đề tài này áp dụng phương pháp học máy đa nhiệm (Multi-task Learning) để đồng thời ước lượng phân phối xác suất chung của cả khía cạnh và cảm xúc trên tài liệu </w:t>
      </w:r>
      <m:oMath>
        <m:r>
          <w:rPr>
            <w:rFonts w:ascii="Cambria Math" w:hAnsi="Cambria Math"/>
            <w:lang w:val="vi-VN"/>
          </w:rPr>
          <m:t>d</m:t>
        </m:r>
      </m:oMath>
      <w:r w:rsidRPr="00BD0B99">
        <w:rPr>
          <w:lang w:val="vi-VN"/>
        </w:rPr>
        <w:t>:</w:t>
      </w:r>
    </w:p>
    <w:p w14:paraId="5473D072" w14:textId="77777777" w:rsidR="006A55F3" w:rsidRPr="00BD0B99" w:rsidRDefault="00000000">
      <w:pPr>
        <w:spacing w:before="120" w:after="120"/>
        <w:jc w:val="center"/>
        <w:rPr>
          <w:lang w:val="vi-VN"/>
        </w:rPr>
      </w:pPr>
      <m:oMathPara>
        <m:oMath>
          <m:r>
            <w:rPr>
              <w:rFonts w:ascii="Cambria Math" w:hAnsi="Cambria Math"/>
              <w:lang w:val="vi-VN"/>
            </w:rPr>
            <m:t>P(A,S∣d)=</m:t>
          </m:r>
          <m:nary>
            <m:naryPr>
              <m:chr m:val="∏"/>
              <m:limLoc m:val="subSup"/>
              <m:grow m:val="1"/>
              <m:ctrlPr>
                <w:rPr>
                  <w:rFonts w:ascii="Cambria Math" w:hAnsi="Cambria Math"/>
                  <w:lang w:val="vi-VN"/>
                </w:rPr>
              </m:ctrlPr>
            </m:naryPr>
            <m:sub>
              <m:r>
                <w:rPr>
                  <w:rFonts w:ascii="Cambria Math" w:hAnsi="Cambria Math"/>
                  <w:lang w:val="vi-VN"/>
                </w:rPr>
                <m:t>j=1</m:t>
              </m:r>
            </m:sub>
            <m:sup>
              <m:r>
                <w:rPr>
                  <w:rFonts w:ascii="Cambria Math" w:hAnsi="Cambria Math"/>
                  <w:lang w:val="vi-VN"/>
                </w:rPr>
                <m:t>K</m:t>
              </m:r>
            </m:sup>
            <m:e>
              <m:r>
                <w:rPr>
                  <w:rFonts w:ascii="Cambria Math" w:hAnsi="Cambria Math"/>
                  <w:lang w:val="vi-VN"/>
                </w:rPr>
                <m:t>P(</m:t>
              </m:r>
            </m:e>
          </m:nary>
          <m:sSub>
            <m:sSubPr>
              <m:ctrlPr>
                <w:rPr>
                  <w:rFonts w:ascii="Cambria Math" w:hAnsi="Cambria Math"/>
                  <w:lang w:val="vi-VN"/>
                </w:rPr>
              </m:ctrlPr>
            </m:sSubPr>
            <m:e>
              <m:r>
                <w:rPr>
                  <w:rFonts w:ascii="Cambria Math" w:hAnsi="Cambria Math"/>
                  <w:lang w:val="vi-VN"/>
                </w:rPr>
                <m:t>a</m:t>
              </m:r>
            </m:e>
            <m:sub>
              <m:r>
                <w:rPr>
                  <w:rFonts w:ascii="Cambria Math" w:hAnsi="Cambria Math"/>
                  <w:lang w:val="vi-VN"/>
                </w:rPr>
                <m:t>j</m:t>
              </m:r>
            </m:sub>
          </m:sSub>
          <m:r>
            <w:rPr>
              <w:rFonts w:ascii="Cambria Math" w:hAnsi="Cambria Math"/>
              <w:lang w:val="vi-VN"/>
            </w:rPr>
            <m:t>∣d)·P(</m:t>
          </m:r>
          <m:sSub>
            <m:sSubPr>
              <m:ctrlPr>
                <w:rPr>
                  <w:rFonts w:ascii="Cambria Math" w:hAnsi="Cambria Math"/>
                  <w:lang w:val="vi-VN"/>
                </w:rPr>
              </m:ctrlPr>
            </m:sSubPr>
            <m:e>
              <m:r>
                <w:rPr>
                  <w:rFonts w:ascii="Cambria Math" w:hAnsi="Cambria Math"/>
                  <w:lang w:val="vi-VN"/>
                </w:rPr>
                <m:t>s</m:t>
              </m:r>
            </m:e>
            <m:sub>
              <m:r>
                <w:rPr>
                  <w:rFonts w:ascii="Cambria Math" w:hAnsi="Cambria Math"/>
                  <w:lang w:val="vi-VN"/>
                </w:rPr>
                <m:t>j</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a</m:t>
              </m:r>
            </m:e>
            <m:sub>
              <m:r>
                <w:rPr>
                  <w:rFonts w:ascii="Cambria Math" w:hAnsi="Cambria Math"/>
                  <w:lang w:val="vi-VN"/>
                </w:rPr>
                <m:t>j</m:t>
              </m:r>
            </m:sub>
          </m:sSub>
          <m:r>
            <w:rPr>
              <w:rFonts w:ascii="Cambria Math" w:hAnsi="Cambria Math"/>
              <w:lang w:val="vi-VN"/>
            </w:rPr>
            <m:t>,d)</m:t>
          </m:r>
        </m:oMath>
      </m:oMathPara>
    </w:p>
    <w:p w14:paraId="7A1075F5" w14:textId="77777777" w:rsidR="006A55F3" w:rsidRPr="00BD0B99" w:rsidRDefault="00000000">
      <w:pPr>
        <w:spacing w:after="120" w:line="360" w:lineRule="auto"/>
        <w:jc w:val="both"/>
        <w:rPr>
          <w:lang w:val="vi-VN"/>
        </w:rPr>
      </w:pPr>
      <w:r w:rsidRPr="00BD0B99">
        <w:rPr>
          <w:lang w:val="vi-VN"/>
        </w:rPr>
        <w:t xml:space="preserve">Trong đó </w:t>
      </w:r>
      <m:oMath>
        <m:r>
          <w:rPr>
            <w:rFonts w:ascii="Cambria Math" w:hAnsi="Cambria Math"/>
            <w:lang w:val="vi-VN"/>
          </w:rPr>
          <m:t>K=5</m:t>
        </m:r>
      </m:oMath>
      <w:r w:rsidRPr="00BD0B99">
        <w:rPr>
          <w:lang w:val="vi-VN"/>
        </w:rPr>
        <w:t xml:space="preserve"> là số lượng khía cạnh, </w:t>
      </w:r>
      <m:oMath>
        <m:r>
          <w:rPr>
            <w:rFonts w:ascii="Cambria Math" w:hAnsi="Cambria Math"/>
            <w:lang w:val="vi-VN"/>
          </w:rPr>
          <m:t>P(</m:t>
        </m:r>
        <m:sSub>
          <m:sSubPr>
            <m:ctrlPr>
              <w:rPr>
                <w:rFonts w:ascii="Cambria Math" w:hAnsi="Cambria Math"/>
                <w:lang w:val="vi-VN"/>
              </w:rPr>
            </m:ctrlPr>
          </m:sSubPr>
          <m:e>
            <m:r>
              <w:rPr>
                <w:rFonts w:ascii="Cambria Math" w:hAnsi="Cambria Math"/>
                <w:lang w:val="vi-VN"/>
              </w:rPr>
              <m:t>a</m:t>
            </m:r>
          </m:e>
          <m:sub>
            <m:r>
              <w:rPr>
                <w:rFonts w:ascii="Cambria Math" w:hAnsi="Cambria Math"/>
                <w:lang w:val="vi-VN"/>
              </w:rPr>
              <m:t>j</m:t>
            </m:r>
          </m:sub>
        </m:sSub>
        <m:r>
          <w:rPr>
            <w:rFonts w:ascii="Cambria Math" w:hAnsi="Cambria Math"/>
            <w:lang w:val="vi-VN"/>
          </w:rPr>
          <m:t>∣d)</m:t>
        </m:r>
      </m:oMath>
      <w:r w:rsidRPr="00BD0B99">
        <w:rPr>
          <w:lang w:val="vi-VN"/>
        </w:rPr>
        <w:t xml:space="preserve"> là xác suất tài liệu đề cập đến khía cạnh </w:t>
      </w:r>
      <m:oMath>
        <m:r>
          <w:rPr>
            <w:rFonts w:ascii="Cambria Math" w:hAnsi="Cambria Math"/>
            <w:lang w:val="vi-VN"/>
          </w:rPr>
          <m:t>j</m:t>
        </m:r>
      </m:oMath>
      <w:r w:rsidRPr="00BD0B99">
        <w:rPr>
          <w:lang w:val="vi-VN"/>
        </w:rPr>
        <w:t xml:space="preserve"> (bài toán ACD), và </w:t>
      </w:r>
      <m:oMath>
        <m:r>
          <w:rPr>
            <w:rFonts w:ascii="Cambria Math" w:hAnsi="Cambria Math"/>
            <w:lang w:val="vi-VN"/>
          </w:rPr>
          <m:t>P(</m:t>
        </m:r>
        <m:sSub>
          <m:sSubPr>
            <m:ctrlPr>
              <w:rPr>
                <w:rFonts w:ascii="Cambria Math" w:hAnsi="Cambria Math"/>
                <w:lang w:val="vi-VN"/>
              </w:rPr>
            </m:ctrlPr>
          </m:sSubPr>
          <m:e>
            <m:r>
              <w:rPr>
                <w:rFonts w:ascii="Cambria Math" w:hAnsi="Cambria Math"/>
                <w:lang w:val="vi-VN"/>
              </w:rPr>
              <m:t>s</m:t>
            </m:r>
          </m:e>
          <m:sub>
            <m:r>
              <w:rPr>
                <w:rFonts w:ascii="Cambria Math" w:hAnsi="Cambria Math"/>
                <w:lang w:val="vi-VN"/>
              </w:rPr>
              <m:t>j</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a</m:t>
            </m:r>
          </m:e>
          <m:sub>
            <m:r>
              <w:rPr>
                <w:rFonts w:ascii="Cambria Math" w:hAnsi="Cambria Math"/>
                <w:lang w:val="vi-VN"/>
              </w:rPr>
              <m:t>j</m:t>
            </m:r>
          </m:sub>
        </m:sSub>
        <m:r>
          <w:rPr>
            <w:rFonts w:ascii="Cambria Math" w:hAnsi="Cambria Math"/>
            <w:lang w:val="vi-VN"/>
          </w:rPr>
          <m:t>,d)</m:t>
        </m:r>
      </m:oMath>
      <w:r w:rsidRPr="00BD0B99">
        <w:rPr>
          <w:lang w:val="vi-VN"/>
        </w:rPr>
        <w:t xml:space="preserve"> là xác suất trạng thái cảm xúc của khía cạnh đó (bài toán ATSC). Việc tối ưu hóa đồng thời giúp hai tác vụ bổ trợ lẫn nhau, nâng cao độ chính xác toàn cục.</w:t>
      </w:r>
    </w:p>
    <w:p w14:paraId="648A4252" w14:textId="77777777" w:rsidR="006A55F3" w:rsidRPr="00BD0B99" w:rsidRDefault="00000000">
      <w:pPr>
        <w:spacing w:after="120" w:line="360" w:lineRule="auto"/>
        <w:jc w:val="both"/>
        <w:rPr>
          <w:lang w:val="vi-VN"/>
        </w:rPr>
      </w:pPr>
      <w:r w:rsidRPr="00BD0B99">
        <w:rPr>
          <w:lang w:val="vi-VN"/>
        </w:rPr>
        <w:t>Bài toán ABSA gồm hai nhiệm vụ chính:</w:t>
      </w:r>
    </w:p>
    <w:p w14:paraId="271F299E" w14:textId="77777777" w:rsidR="006A55F3" w:rsidRPr="00BD0B99" w:rsidRDefault="00000000">
      <w:pPr>
        <w:spacing w:after="80" w:line="360" w:lineRule="auto"/>
        <w:ind w:left="360"/>
        <w:rPr>
          <w:lang w:val="vi-VN"/>
        </w:rPr>
      </w:pPr>
      <w:r w:rsidRPr="00BD0B99">
        <w:rPr>
          <w:b/>
          <w:lang w:val="vi-VN"/>
        </w:rPr>
        <w:t>1. ACD:</w:t>
      </w:r>
      <w:r w:rsidRPr="00BD0B99">
        <w:rPr>
          <w:lang w:val="vi-VN"/>
        </w:rPr>
        <w:t xml:space="preserve"> Đây là bài toán phân loại đa nhãn xác định xem những khía cạnh nào trong tập </w:t>
      </w:r>
      <m:oMath>
        <m:r>
          <w:rPr>
            <w:rFonts w:ascii="Cambria Math" w:hAnsi="Cambria Math"/>
            <w:lang w:val="vi-VN"/>
          </w:rPr>
          <m:t>A</m:t>
        </m:r>
      </m:oMath>
      <w:r w:rsidRPr="00BD0B99">
        <w:rPr>
          <w:lang w:val="vi-VN"/>
        </w:rPr>
        <w:t xml:space="preserve"> được đề cập đến trong văn bản.</w:t>
      </w:r>
    </w:p>
    <w:p w14:paraId="718C6677" w14:textId="77777777" w:rsidR="006A55F3" w:rsidRPr="00BD0B99" w:rsidRDefault="00000000">
      <w:pPr>
        <w:spacing w:after="80" w:line="360" w:lineRule="auto"/>
        <w:ind w:left="360"/>
        <w:rPr>
          <w:lang w:val="vi-VN"/>
        </w:rPr>
      </w:pPr>
      <w:r w:rsidRPr="00BD0B99">
        <w:rPr>
          <w:b/>
          <w:lang w:val="vi-VN"/>
        </w:rPr>
        <w:lastRenderedPageBreak/>
        <w:t>2. ATSC:</w:t>
      </w:r>
      <w:r w:rsidRPr="00BD0B99">
        <w:rPr>
          <w:lang w:val="vi-VN"/>
        </w:rPr>
        <w:t xml:space="preserve"> Đây là bài toán phân loại đa lớp xác định trạng thái cảm xúc (</w:t>
      </w:r>
      <m:oMath>
        <m:r>
          <w:rPr>
            <w:rFonts w:ascii="Cambria Math" w:hAnsi="Cambria Math"/>
            <w:lang w:val="vi-VN"/>
          </w:rPr>
          <m:t>s∈S</m:t>
        </m:r>
      </m:oMath>
      <w:r w:rsidRPr="00BD0B99">
        <w:rPr>
          <w:lang w:val="vi-VN"/>
        </w:rPr>
        <w:t>) cho từng khía cạnh đã được nhận diện thành công.</w:t>
      </w:r>
    </w:p>
    <w:p w14:paraId="3243DBCB" w14:textId="77777777" w:rsidR="006A55F3" w:rsidRPr="00BD0B99" w:rsidRDefault="00000000">
      <w:pPr>
        <w:spacing w:after="120" w:line="360" w:lineRule="auto"/>
        <w:jc w:val="both"/>
        <w:rPr>
          <w:lang w:val="vi-VN"/>
        </w:rPr>
      </w:pPr>
      <w:r w:rsidRPr="00BD0B99">
        <w:rPr>
          <w:lang w:val="vi-VN"/>
        </w:rPr>
        <w:t xml:space="preserve">Trong đề tài này, giải pháp </w:t>
      </w:r>
      <w:r w:rsidRPr="00BD0B99">
        <w:rPr>
          <w:b/>
          <w:lang w:val="vi-VN"/>
        </w:rPr>
        <w:t>PhoBERT Multi-task Learning</w:t>
      </w:r>
      <w:r w:rsidRPr="00BD0B99">
        <w:rPr>
          <w:lang w:val="vi-VN"/>
        </w:rPr>
        <w:t xml:space="preserve"> được áp dụng để giải quyết đồng thời hai nhiệm vụ này trong cùng một kiến trúc thống nhất, giúp giảm độ trễ suy luận và tránh hiện tượng tích lũy sai số của các mô hình tuần tự.</w:t>
      </w:r>
    </w:p>
    <w:p w14:paraId="7053B842" w14:textId="77777777" w:rsidR="006A55F3" w:rsidRPr="00BD0B99" w:rsidRDefault="00000000">
      <w:pPr>
        <w:spacing w:before="120" w:after="120"/>
        <w:outlineLvl w:val="1"/>
        <w:rPr>
          <w:lang w:val="vi-VN"/>
        </w:rPr>
      </w:pPr>
      <w:bookmarkStart w:id="41" w:name="_Toc233743525"/>
      <w:r w:rsidRPr="00BD0B99">
        <w:rPr>
          <w:b/>
          <w:sz w:val="28"/>
          <w:lang w:val="vi-VN"/>
        </w:rPr>
        <w:t>2.7. KHUNG CHIẾN LƯỢC RACE</w:t>
      </w:r>
      <w:bookmarkEnd w:id="41"/>
    </w:p>
    <w:p w14:paraId="56D0C10C" w14:textId="77777777" w:rsidR="006A55F3" w:rsidRPr="00BD0B99" w:rsidRDefault="00000000">
      <w:pPr>
        <w:spacing w:after="120" w:line="360" w:lineRule="auto"/>
        <w:jc w:val="both"/>
        <w:rPr>
          <w:lang w:val="vi-VN"/>
        </w:rPr>
      </w:pPr>
      <w:r w:rsidRPr="00BD0B99">
        <w:rPr>
          <w:lang w:val="vi-VN"/>
        </w:rPr>
        <w:t>RACE là một mô hình khung chiến lược tiếp thị số được phát triển bởi Smart Insights, giúp doanh nghiệp lập kế hoạch, quản lý và tối ưu hóa các hoạt động truyền thông và kinh doanh trực tuyến theo vòng đời khách hàng.</w:t>
      </w:r>
    </w:p>
    <w:p w14:paraId="218AD9FB" w14:textId="77777777" w:rsidR="006A55F3" w:rsidRPr="00BD0B99" w:rsidRDefault="00000000">
      <w:pPr>
        <w:spacing w:before="120" w:after="120"/>
        <w:jc w:val="center"/>
        <w:rPr>
          <w:lang w:val="vi-VN"/>
        </w:rPr>
      </w:pPr>
      <w:r w:rsidRPr="00BD0B99">
        <w:rPr>
          <w:noProof/>
          <w:lang w:val="vi-VN"/>
        </w:rPr>
        <w:drawing>
          <wp:inline distT="0" distB="0" distL="0" distR="0" wp14:anchorId="197FA3CC" wp14:editId="50BB966F">
            <wp:extent cx="5486400" cy="1143000"/>
            <wp:effectExtent l="0" t="0" r="0" b="0"/>
            <wp:docPr id="1710068589" name="Picture 1710068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ce_lifecycle.png"/>
                    <pic:cNvPicPr/>
                  </pic:nvPicPr>
                  <pic:blipFill>
                    <a:blip r:embed="rId18"/>
                    <a:stretch>
                      <a:fillRect/>
                    </a:stretch>
                  </pic:blipFill>
                  <pic:spPr>
                    <a:xfrm>
                      <a:off x="0" y="0"/>
                      <a:ext cx="5486400" cy="1143000"/>
                    </a:xfrm>
                    <a:prstGeom prst="rect">
                      <a:avLst/>
                    </a:prstGeom>
                  </pic:spPr>
                </pic:pic>
              </a:graphicData>
            </a:graphic>
          </wp:inline>
        </w:drawing>
      </w:r>
    </w:p>
    <w:p w14:paraId="66D925E2" w14:textId="77777777" w:rsidR="006A55F3" w:rsidRPr="00BD0B99" w:rsidRDefault="00000000">
      <w:pPr>
        <w:spacing w:before="120" w:after="120"/>
        <w:jc w:val="center"/>
        <w:rPr>
          <w:lang w:val="vi-VN"/>
        </w:rPr>
      </w:pPr>
      <w:bookmarkStart w:id="42" w:name="_Toc233743587"/>
      <w:r w:rsidRPr="00BD0B99">
        <w:rPr>
          <w:b/>
          <w:sz w:val="22"/>
          <w:lang w:val="vi-VN"/>
        </w:rPr>
        <w:t xml:space="preserve">Hình </w:t>
      </w:r>
      <w:r w:rsidRPr="00BD0B99">
        <w:rPr>
          <w:lang w:val="vi-VN"/>
        </w:rPr>
        <w:fldChar w:fldCharType="begin"/>
      </w:r>
      <w:r w:rsidRPr="00BD0B99">
        <w:rPr>
          <w:lang w:val="vi-VN"/>
        </w:rPr>
        <w:instrText>SEQ Hình \* ARABIC</w:instrText>
      </w:r>
      <w:r w:rsidRPr="00BD0B99">
        <w:rPr>
          <w:lang w:val="vi-VN"/>
        </w:rPr>
        <w:fldChar w:fldCharType="separate"/>
      </w:r>
      <w:r w:rsidR="00E357C5" w:rsidRPr="00BD0B99">
        <w:rPr>
          <w:noProof/>
          <w:lang w:val="vi-VN"/>
        </w:rPr>
        <w:t>3</w:t>
      </w:r>
      <w:r w:rsidRPr="00BD0B99">
        <w:rPr>
          <w:lang w:val="vi-VN"/>
        </w:rPr>
        <w:fldChar w:fldCharType="end"/>
      </w:r>
      <w:r w:rsidRPr="00BD0B99">
        <w:rPr>
          <w:sz w:val="22"/>
          <w:lang w:val="vi-VN"/>
        </w:rPr>
        <w:t>: Vòng đời khách hàng theo khung chiến lược tiếp thị số RACE</w:t>
      </w:r>
      <w:bookmarkEnd w:id="42"/>
    </w:p>
    <w:p w14:paraId="338F35AE"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Reach (Tiếp cận):</w:t>
      </w:r>
      <w:r w:rsidRPr="00BD0B99">
        <w:rPr>
          <w:lang w:val="vi-VN"/>
        </w:rPr>
        <w:t xml:space="preserve"> Thu hút khách hàng tiềm năng đến với cửa hàng trực tuyến thông qua việc tăng nhận diện thương hiệu và tiếp cận đa kênh. Trong TMĐT, điểm đánh giá cao và các eWOM tích cực đóng vai trò tối quan trọng để thu hút lượt truy cập tự nhiên.</w:t>
      </w:r>
    </w:p>
    <w:p w14:paraId="180B213D"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Act (Hành động):</w:t>
      </w:r>
      <w:r w:rsidRPr="00BD0B99">
        <w:rPr>
          <w:lang w:val="vi-VN"/>
        </w:rPr>
        <w:t xml:space="preserve"> Khuyến khích khách hàng tương tác với thương hiệu, tìm hiểu sản phẩm và thêm sản phẩm vào giỏ hàng. Việc trích xuất và hiển thị các điểm nổi bật của sản phẩm bằng hệ thống ABSA giúp khách hàng nhanh chóng đưa ra quyết định tương tác.</w:t>
      </w:r>
    </w:p>
    <w:p w14:paraId="7E06F081"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Convert (Chuyển đổi):</w:t>
      </w:r>
      <w:r w:rsidRPr="00BD0B99">
        <w:rPr>
          <w:lang w:val="vi-VN"/>
        </w:rPr>
        <w:t xml:space="preserve"> Chuyển hóa người truy cập thành người mua hàng thực tế (tạo doanh thu). Bằng cách phân tích sâu các rào cản ở khía cạnh Giá cả (Price) hoặc lỗi Ứng dụng (App), doanh nghiệp có thể loại bỏ ngay các điểm nghẽn kỹ thuật hoặc chính sách giá để tối ưu hóa tỷ lệ chuyển đổi.</w:t>
      </w:r>
    </w:p>
    <w:p w14:paraId="6B4592C6"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Engage (Gắn kết):</w:t>
      </w:r>
      <w:r w:rsidRPr="00BD0B99">
        <w:rPr>
          <w:lang w:val="vi-VN"/>
        </w:rPr>
        <w:t xml:space="preserve"> Xây dựng mối quan hệ lâu dài để biến người mua hàng lần đầu thành khách hàng trung thành, thúc đẩy họ để lại các đánh giá tích cực (eWOM tốt). Đây là nơi hệ thống ABSA phát huy vai trò cảnh báo sớm: khi xuất hiện các phàn nàn </w:t>
      </w:r>
      <w:r w:rsidRPr="00BD0B99">
        <w:rPr>
          <w:lang w:val="vi-VN"/>
        </w:rPr>
        <w:lastRenderedPageBreak/>
        <w:t>tiêu cực về Dịch vụ (Service) hoặc Giao hàng (Delivery) có số lượt đồng tình (thumbsupcount) tăng cao, hệ thống lập tức phát tín hiệu để nhân sự can thiệp chăm sóc khách hàng, ngăn chặn sự rời đi và xử lý khủng hoảng truyền thông kịp thời.</w:t>
      </w:r>
    </w:p>
    <w:p w14:paraId="671CB754" w14:textId="77777777" w:rsidR="006A55F3" w:rsidRPr="00BD0B99" w:rsidRDefault="006A55F3">
      <w:pPr>
        <w:rPr>
          <w:lang w:val="vi-VN"/>
        </w:rPr>
        <w:sectPr w:rsidR="006A55F3" w:rsidRPr="00BD0B99">
          <w:headerReference w:type="default" r:id="rId19"/>
          <w:footerReference w:type="default" r:id="rId20"/>
          <w:pgSz w:w="12240" w:h="15840"/>
          <w:pgMar w:top="1134" w:right="1134" w:bottom="1134" w:left="1701" w:header="720" w:footer="720" w:gutter="0"/>
          <w:cols w:space="720"/>
          <w:docGrid w:linePitch="360"/>
        </w:sectPr>
      </w:pPr>
    </w:p>
    <w:p w14:paraId="53B20607" w14:textId="77777777" w:rsidR="006A55F3" w:rsidRPr="00BD0B99" w:rsidRDefault="00000000">
      <w:pPr>
        <w:spacing w:before="240" w:after="240"/>
        <w:jc w:val="center"/>
        <w:outlineLvl w:val="0"/>
        <w:rPr>
          <w:lang w:val="vi-VN"/>
        </w:rPr>
      </w:pPr>
      <w:bookmarkStart w:id="43" w:name="_Toc233743526"/>
      <w:r w:rsidRPr="00BD0B99">
        <w:rPr>
          <w:b/>
          <w:sz w:val="32"/>
          <w:lang w:val="vi-VN"/>
        </w:rPr>
        <w:lastRenderedPageBreak/>
        <w:t>CHƯƠNG 3: THIẾT KẾ THỰC NGHIỆM VÀ XÂY DỰNG MÔ HÌNH</w:t>
      </w:r>
      <w:bookmarkEnd w:id="43"/>
    </w:p>
    <w:p w14:paraId="6F9E25B0" w14:textId="77777777" w:rsidR="006A55F3" w:rsidRPr="00BD0B99" w:rsidRDefault="00000000">
      <w:pPr>
        <w:spacing w:before="120" w:after="120"/>
        <w:outlineLvl w:val="1"/>
        <w:rPr>
          <w:lang w:val="vi-VN"/>
        </w:rPr>
      </w:pPr>
      <w:bookmarkStart w:id="44" w:name="_Toc233743527"/>
      <w:r w:rsidRPr="00BD0B99">
        <w:rPr>
          <w:b/>
          <w:sz w:val="28"/>
          <w:lang w:val="vi-VN"/>
        </w:rPr>
        <w:t>3.1. DỮ LIỆU THỰC NGHIỆM</w:t>
      </w:r>
      <w:bookmarkEnd w:id="44"/>
    </w:p>
    <w:p w14:paraId="2118C767" w14:textId="77777777" w:rsidR="006A55F3" w:rsidRPr="00BD0B99" w:rsidRDefault="00000000">
      <w:pPr>
        <w:spacing w:before="120" w:after="120"/>
        <w:outlineLvl w:val="2"/>
        <w:rPr>
          <w:lang w:val="vi-VN"/>
        </w:rPr>
      </w:pPr>
      <w:bookmarkStart w:id="45" w:name="_Toc233743528"/>
      <w:r w:rsidRPr="00BD0B99">
        <w:rPr>
          <w:b/>
          <w:lang w:val="vi-VN"/>
        </w:rPr>
        <w:t>3.1.1. Nguồn gốc và quy mô tập dữ liệu</w:t>
      </w:r>
      <w:bookmarkEnd w:id="45"/>
    </w:p>
    <w:p w14:paraId="4EA674A3" w14:textId="77777777" w:rsidR="006A55F3" w:rsidRPr="00BD0B99" w:rsidRDefault="00000000">
      <w:pPr>
        <w:spacing w:after="120" w:line="360" w:lineRule="auto"/>
        <w:jc w:val="both"/>
        <w:rPr>
          <w:lang w:val="vi-VN"/>
        </w:rPr>
      </w:pPr>
      <w:r w:rsidRPr="00BD0B99">
        <w:rPr>
          <w:lang w:val="vi-VN"/>
        </w:rPr>
        <w:t>Nghiên cứu sử dụng tập dữ liệu công khai trên nền tảng Kaggle mang tên vietnamese-ecommerce-review do tác giả HienBM thu thập và chia sẻ. Đây là tập dữ liệu thu thập các phản hồi và đánh giá thực tế của người mua hàng tại hệ thống bán lẻ trực tuyến UEL Store (khách hàng tham gia chủ yếu là sinh viên trường Đại học Kinh tế - Luật, Đại học Quốc gia TP.HCM). Tập dữ liệu cung cấp quy mô lớn với 1.300.086 dòng đánh giá thô (sau khi làm sạch và loại bỏ trùng lặp còn lại 1.299.877 dòng độc lập) phản ánh chính xác ngôn ngữ tự nhiên trên không gian mạng xã hội và thương mại điện tử Việt Nam.</w:t>
      </w:r>
    </w:p>
    <w:p w14:paraId="62D57039" w14:textId="77777777" w:rsidR="006A55F3" w:rsidRPr="00BD0B99" w:rsidRDefault="00000000">
      <w:pPr>
        <w:spacing w:after="120" w:line="360" w:lineRule="auto"/>
        <w:jc w:val="both"/>
        <w:rPr>
          <w:lang w:val="vi-VN"/>
        </w:rPr>
      </w:pPr>
      <w:r w:rsidRPr="00BD0B99">
        <w:rPr>
          <w:lang w:val="vi-VN"/>
        </w:rPr>
        <w:t>Để phục vụ cho quá trình huấn luyện và đánh giá thực nghiệm mô hình một cách khách quan, dữ liệu được phân chia theo hai cấu trúc chính:</w:t>
      </w:r>
    </w:p>
    <w:p w14:paraId="313F20D6"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Tập dữ liệu huấn luyện (70% dữ liệu gốc):</w:t>
      </w:r>
      <w:r w:rsidRPr="00BD0B99">
        <w:rPr>
          <w:lang w:val="vi-VN"/>
        </w:rPr>
        <w:t xml:space="preserve"> Chứa 909.913 đánh giá hợp lệ sau khi lọc bỏ các bản ghi trùng lặp hoặc trống nội dung. Tập dữ liệu này được sử dụng để huấn luyện mô hình máy học và tinh chỉnh Transformer.</w:t>
      </w:r>
    </w:p>
    <w:p w14:paraId="5DDB7B52"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Tập dữ liệu dự báo (30% dữ liệu gốc):</w:t>
      </w:r>
      <w:r w:rsidRPr="00BD0B99">
        <w:rPr>
          <w:lang w:val="vi-VN"/>
        </w:rPr>
        <w:t xml:space="preserve"> Gồm 389.964 đánh giá, được sử dụng để chạy suy luận quy mô lớn, nhằm thu thập các dữ liệu định lượng phục vụ cho việc biểu diễn trên Dashboard và phân ### 3.1.2. Cấu trúc các trường dữ liệu</w:t>
      </w:r>
    </w:p>
    <w:p w14:paraId="4816E0DD" w14:textId="77777777" w:rsidR="006A55F3" w:rsidRPr="00BD0B99" w:rsidRDefault="00000000">
      <w:pPr>
        <w:spacing w:after="120" w:line="360" w:lineRule="auto"/>
        <w:jc w:val="both"/>
        <w:rPr>
          <w:lang w:val="vi-VN"/>
        </w:rPr>
      </w:pPr>
      <w:r w:rsidRPr="00BD0B99">
        <w:rPr>
          <w:lang w:val="vi-VN"/>
        </w:rPr>
        <w:t>Tập dữ liệu thô bao gồm các thuộc tính thông tin đa chiều sau, được cấu trúc hóa để hỗ trợ cả tác vụ xử lý ngôn ngữ và phân tích nghiệp vụ:</w:t>
      </w:r>
    </w:p>
    <w:p w14:paraId="30BD6397" w14:textId="77777777" w:rsidR="006A55F3" w:rsidRPr="00BD0B99" w:rsidRDefault="00000000">
      <w:pPr>
        <w:spacing w:after="80" w:line="360" w:lineRule="auto"/>
        <w:ind w:left="360"/>
        <w:rPr>
          <w:lang w:val="vi-VN"/>
        </w:rPr>
      </w:pPr>
      <w:r w:rsidRPr="00BD0B99">
        <w:rPr>
          <w:b/>
          <w:lang w:val="vi-VN"/>
        </w:rPr>
        <w:t xml:space="preserve">1. </w:t>
      </w:r>
      <w:r w:rsidRPr="00BD0B99">
        <w:rPr>
          <w:lang w:val="vi-VN"/>
        </w:rPr>
        <w:t>reviewid (String): Mã định danh duy nhất cho từng đánh giá của khách hàng, đóng vai trò khóa chính (Primary Key) phục vụ việc liên kết cơ sở dữ liệu.</w:t>
      </w:r>
    </w:p>
    <w:p w14:paraId="6CA26182" w14:textId="77777777" w:rsidR="006A55F3" w:rsidRPr="00BD0B99" w:rsidRDefault="00000000">
      <w:pPr>
        <w:spacing w:after="80" w:line="360" w:lineRule="auto"/>
        <w:ind w:left="360"/>
        <w:rPr>
          <w:lang w:val="vi-VN"/>
        </w:rPr>
      </w:pPr>
      <w:r w:rsidRPr="00BD0B99">
        <w:rPr>
          <w:b/>
          <w:lang w:val="vi-VN"/>
        </w:rPr>
        <w:t xml:space="preserve">2. </w:t>
      </w:r>
      <w:r w:rsidRPr="00BD0B99">
        <w:rPr>
          <w:lang w:val="vi-VN"/>
        </w:rPr>
        <w:t>username (String): Tên tài khoản của người mua hàng, hỗ trợ phân tích hành vi người dùng, phát hiện các hành vi spam hoặc tài khoản bot ảo cố ý đánh giá tiêu cực phá hoại thương hiệu.</w:t>
      </w:r>
    </w:p>
    <w:p w14:paraId="2C83A746" w14:textId="77777777" w:rsidR="006A55F3" w:rsidRPr="00BD0B99" w:rsidRDefault="00000000">
      <w:pPr>
        <w:spacing w:after="80" w:line="360" w:lineRule="auto"/>
        <w:ind w:left="360"/>
        <w:rPr>
          <w:lang w:val="vi-VN"/>
        </w:rPr>
      </w:pPr>
      <w:r w:rsidRPr="00BD0B99">
        <w:rPr>
          <w:b/>
          <w:lang w:val="vi-VN"/>
        </w:rPr>
        <w:t xml:space="preserve">3. </w:t>
      </w:r>
      <w:r w:rsidRPr="00BD0B99">
        <w:rPr>
          <w:lang w:val="vi-VN"/>
        </w:rPr>
        <w:t>content (Text): Nội dung đánh giá dạng văn bản thô của khách hàng. Đây là trường thông tin đầu vào cốt lõi để đưa vào đường ống tiền xử lý và mô hình học máy.</w:t>
      </w:r>
    </w:p>
    <w:p w14:paraId="51B4E366" w14:textId="77777777" w:rsidR="006A55F3" w:rsidRPr="00BD0B99" w:rsidRDefault="00000000">
      <w:pPr>
        <w:spacing w:after="80" w:line="360" w:lineRule="auto"/>
        <w:ind w:left="360"/>
        <w:rPr>
          <w:lang w:val="vi-VN"/>
        </w:rPr>
      </w:pPr>
      <w:r w:rsidRPr="00BD0B99">
        <w:rPr>
          <w:b/>
          <w:lang w:val="vi-VN"/>
        </w:rPr>
        <w:lastRenderedPageBreak/>
        <w:t xml:space="preserve">4. </w:t>
      </w:r>
      <w:r w:rsidRPr="00BD0B99">
        <w:rPr>
          <w:lang w:val="vi-VN"/>
        </w:rPr>
        <w:t>score (Integer): Số sao đánh giá từ 1 đến 5 sao của người mua, phản ánh mức độ hài lòng tổng quan của khách hàng.</w:t>
      </w:r>
    </w:p>
    <w:p w14:paraId="23849806" w14:textId="77777777" w:rsidR="006A55F3" w:rsidRPr="00BD0B99" w:rsidRDefault="00000000">
      <w:pPr>
        <w:spacing w:after="80" w:line="360" w:lineRule="auto"/>
        <w:ind w:left="360"/>
        <w:rPr>
          <w:lang w:val="vi-VN"/>
        </w:rPr>
      </w:pPr>
      <w:r w:rsidRPr="00BD0B99">
        <w:rPr>
          <w:b/>
          <w:lang w:val="vi-VN"/>
        </w:rPr>
        <w:t xml:space="preserve">5. </w:t>
      </w:r>
      <w:r w:rsidRPr="00BD0B99">
        <w:rPr>
          <w:lang w:val="vi-VN"/>
        </w:rPr>
        <w:t>thumbsupcount (Integer): Số lượt người dùng khác bấm bình chọn đánh giá này là hữu ích (Helpful count). Biến này thể hiện mức độ lan truyền và ảnh hưởng xã hội (social proof) của đánh giá đối với cộng đồng mua sắm trực tuyến.</w:t>
      </w:r>
    </w:p>
    <w:p w14:paraId="30C8DB19" w14:textId="77777777" w:rsidR="006A55F3" w:rsidRPr="00BD0B99" w:rsidRDefault="00000000">
      <w:pPr>
        <w:spacing w:after="80" w:line="360" w:lineRule="auto"/>
        <w:ind w:left="360"/>
        <w:rPr>
          <w:lang w:val="vi-VN"/>
        </w:rPr>
      </w:pPr>
      <w:r w:rsidRPr="00BD0B99">
        <w:rPr>
          <w:b/>
          <w:lang w:val="vi-VN"/>
        </w:rPr>
        <w:t xml:space="preserve">6. </w:t>
      </w:r>
      <w:r w:rsidRPr="00BD0B99">
        <w:rPr>
          <w:lang w:val="vi-VN"/>
        </w:rPr>
        <w:t>replycontent (Text): Nội dung phản hồi của người bán đối với đánh giá của khách hàng, phản ánh hiệu quả, thái độ và tốc độ của quy trình chăm sóc khách hàng.</w:t>
      </w:r>
    </w:p>
    <w:p w14:paraId="248A1B69" w14:textId="77777777" w:rsidR="006A55F3" w:rsidRPr="00BD0B99" w:rsidRDefault="00000000">
      <w:pPr>
        <w:spacing w:before="120" w:after="120"/>
        <w:outlineLvl w:val="2"/>
        <w:rPr>
          <w:lang w:val="vi-VN"/>
        </w:rPr>
      </w:pPr>
      <w:bookmarkStart w:id="46" w:name="_Toc233743529"/>
      <w:r w:rsidRPr="00BD0B99">
        <w:rPr>
          <w:b/>
          <w:lang w:val="vi-VN"/>
        </w:rPr>
        <w:t>3.1.3. Phân bổ dữ liệu và hiện tượng mất cân bằng lớp</w:t>
      </w:r>
      <w:bookmarkEnd w:id="46"/>
    </w:p>
    <w:p w14:paraId="614A5000" w14:textId="77777777" w:rsidR="006A55F3" w:rsidRPr="00BD0B99" w:rsidRDefault="00000000">
      <w:pPr>
        <w:spacing w:after="120" w:line="360" w:lineRule="auto"/>
        <w:jc w:val="both"/>
        <w:rPr>
          <w:lang w:val="vi-VN"/>
        </w:rPr>
      </w:pPr>
      <w:r w:rsidRPr="00BD0B99">
        <w:rPr>
          <w:lang w:val="vi-VN"/>
        </w:rPr>
        <w:t>Trong thực tiễn khai phá dữ liệu thương mại điện tử, hiện tượng mất cân bằng lớp (class imbalance) là một thách thức kinh điển và cực kỳ nghiêm trọng. Để chứng minh tính thực tế và độ khó của tác vụ nghiên cứu, đề tài đã thống kê chi tiết sự phân bổ các khía cạnh (Aspects) chéo với các trạng thái cảm xúc (Sentiments) trên tập đánh giá chuẩn (Gold Evaluation). Bảng 2 dưới đây thể hiện sự phân bổ này:</w:t>
      </w:r>
    </w:p>
    <w:p w14:paraId="7AEC0D6D" w14:textId="77777777" w:rsidR="006A55F3" w:rsidRPr="00BD0B99" w:rsidRDefault="00000000">
      <w:pPr>
        <w:spacing w:before="120" w:after="120"/>
        <w:jc w:val="center"/>
        <w:rPr>
          <w:lang w:val="vi-VN"/>
        </w:rPr>
      </w:pPr>
      <w:bookmarkStart w:id="47" w:name="_Toc233743577"/>
      <w:r w:rsidRPr="00BD0B99">
        <w:rPr>
          <w:b/>
          <w:sz w:val="22"/>
          <w:lang w:val="vi-VN"/>
        </w:rPr>
        <w:t xml:space="preserve">Bảng </w:t>
      </w:r>
      <w:r w:rsidRPr="00BD0B99">
        <w:rPr>
          <w:lang w:val="vi-VN"/>
        </w:rPr>
        <w:fldChar w:fldCharType="begin"/>
      </w:r>
      <w:r w:rsidRPr="00BD0B99">
        <w:rPr>
          <w:lang w:val="vi-VN"/>
        </w:rPr>
        <w:instrText>SEQ Bảng \* ARABIC</w:instrText>
      </w:r>
      <w:r w:rsidRPr="00BD0B99">
        <w:rPr>
          <w:lang w:val="vi-VN"/>
        </w:rPr>
        <w:fldChar w:fldCharType="separate"/>
      </w:r>
      <w:r w:rsidR="00E357C5" w:rsidRPr="00BD0B99">
        <w:rPr>
          <w:noProof/>
          <w:lang w:val="vi-VN"/>
        </w:rPr>
        <w:t>2</w:t>
      </w:r>
      <w:r w:rsidRPr="00BD0B99">
        <w:rPr>
          <w:lang w:val="vi-VN"/>
        </w:rPr>
        <w:fldChar w:fldCharType="end"/>
      </w:r>
      <w:r w:rsidRPr="00BD0B99">
        <w:rPr>
          <w:sz w:val="22"/>
          <w:lang w:val="vi-VN"/>
        </w:rPr>
        <w:t>: Phân bổ số lượng mẫu theo khía cạnh và cảm xúc trên tập Gold Eval</w:t>
      </w:r>
      <w:bookmarkEnd w:id="47"/>
    </w:p>
    <w:p w14:paraId="4CCC1159" w14:textId="77777777" w:rsidR="006A55F3" w:rsidRPr="00BD0B99" w:rsidRDefault="00000000">
      <w:pPr>
        <w:spacing w:after="120" w:line="360" w:lineRule="auto"/>
        <w:jc w:val="both"/>
        <w:rPr>
          <w:lang w:val="vi-VN"/>
        </w:rPr>
      </w:pPr>
      <w:r w:rsidRPr="00BD0B99">
        <w:rPr>
          <w:i/>
          <w:lang w:val="vi-VN"/>
        </w:rPr>
        <w:t>Nguồn: Thống kê thực nghiệm từ tập dữ liệu chuẩn hóa của đề tài</w:t>
      </w:r>
    </w:p>
    <w:tbl>
      <w:tblPr>
        <w:tblStyle w:val="TableGrid"/>
        <w:tblW w:w="0" w:type="auto"/>
        <w:tblLook w:val="04A0" w:firstRow="1" w:lastRow="0" w:firstColumn="1" w:lastColumn="0" w:noHBand="0" w:noVBand="1"/>
      </w:tblPr>
      <w:tblGrid>
        <w:gridCol w:w="1238"/>
        <w:gridCol w:w="1180"/>
        <w:gridCol w:w="1242"/>
        <w:gridCol w:w="1266"/>
        <w:gridCol w:w="1217"/>
        <w:gridCol w:w="3252"/>
      </w:tblGrid>
      <w:tr w:rsidR="006A55F3" w:rsidRPr="00BD0B99" w14:paraId="3F7B18DB" w14:textId="77777777">
        <w:tc>
          <w:tcPr>
            <w:tcW w:w="1247" w:type="dxa"/>
            <w:tcMar>
              <w:top w:w="100" w:type="dxa"/>
              <w:left w:w="150" w:type="dxa"/>
              <w:bottom w:w="100" w:type="dxa"/>
              <w:right w:w="150" w:type="dxa"/>
            </w:tcMar>
          </w:tcPr>
          <w:p w14:paraId="4BC25BD2" w14:textId="77777777" w:rsidR="006A55F3" w:rsidRPr="00BD0B99" w:rsidRDefault="00000000">
            <w:pPr>
              <w:spacing w:after="40" w:line="276" w:lineRule="auto"/>
              <w:rPr>
                <w:lang w:val="vi-VN"/>
              </w:rPr>
            </w:pPr>
            <w:r w:rsidRPr="00BD0B99">
              <w:rPr>
                <w:b/>
                <w:sz w:val="22"/>
                <w:lang w:val="vi-VN"/>
              </w:rPr>
              <w:t>Khía cạnh (Aspect)</w:t>
            </w:r>
          </w:p>
        </w:tc>
        <w:tc>
          <w:tcPr>
            <w:tcW w:w="1020" w:type="dxa"/>
            <w:tcMar>
              <w:top w:w="100" w:type="dxa"/>
              <w:left w:w="150" w:type="dxa"/>
              <w:bottom w:w="100" w:type="dxa"/>
              <w:right w:w="150" w:type="dxa"/>
            </w:tcMar>
          </w:tcPr>
          <w:p w14:paraId="7A4974FB" w14:textId="77777777" w:rsidR="006A55F3" w:rsidRPr="00BD0B99" w:rsidRDefault="00000000">
            <w:pPr>
              <w:spacing w:after="40" w:line="276" w:lineRule="auto"/>
              <w:rPr>
                <w:lang w:val="vi-VN"/>
              </w:rPr>
            </w:pPr>
            <w:r w:rsidRPr="00BD0B99">
              <w:rPr>
                <w:b/>
                <w:sz w:val="22"/>
                <w:lang w:val="vi-VN"/>
              </w:rPr>
              <w:t>Tích cực (Positive)</w:t>
            </w:r>
          </w:p>
        </w:tc>
        <w:tc>
          <w:tcPr>
            <w:tcW w:w="1247" w:type="dxa"/>
            <w:tcMar>
              <w:top w:w="100" w:type="dxa"/>
              <w:left w:w="150" w:type="dxa"/>
              <w:bottom w:w="100" w:type="dxa"/>
              <w:right w:w="150" w:type="dxa"/>
            </w:tcMar>
          </w:tcPr>
          <w:p w14:paraId="6F19BE63" w14:textId="77777777" w:rsidR="006A55F3" w:rsidRPr="00BD0B99" w:rsidRDefault="00000000">
            <w:pPr>
              <w:spacing w:after="40" w:line="276" w:lineRule="auto"/>
              <w:rPr>
                <w:lang w:val="vi-VN"/>
              </w:rPr>
            </w:pPr>
            <w:r w:rsidRPr="00BD0B99">
              <w:rPr>
                <w:b/>
                <w:sz w:val="22"/>
                <w:lang w:val="vi-VN"/>
              </w:rPr>
              <w:t>Trung tính (Neutral)</w:t>
            </w:r>
          </w:p>
        </w:tc>
        <w:tc>
          <w:tcPr>
            <w:tcW w:w="1020" w:type="dxa"/>
            <w:tcMar>
              <w:top w:w="100" w:type="dxa"/>
              <w:left w:w="150" w:type="dxa"/>
              <w:bottom w:w="100" w:type="dxa"/>
              <w:right w:w="150" w:type="dxa"/>
            </w:tcMar>
          </w:tcPr>
          <w:p w14:paraId="49A9C9E2" w14:textId="77777777" w:rsidR="006A55F3" w:rsidRPr="00BD0B99" w:rsidRDefault="00000000">
            <w:pPr>
              <w:spacing w:after="40" w:line="276" w:lineRule="auto"/>
              <w:rPr>
                <w:lang w:val="vi-VN"/>
              </w:rPr>
            </w:pPr>
            <w:r w:rsidRPr="00BD0B99">
              <w:rPr>
                <w:b/>
                <w:sz w:val="22"/>
                <w:lang w:val="vi-VN"/>
              </w:rPr>
              <w:t>Tiêu cực (Negative)</w:t>
            </w:r>
          </w:p>
        </w:tc>
        <w:tc>
          <w:tcPr>
            <w:tcW w:w="1134" w:type="dxa"/>
            <w:tcMar>
              <w:top w:w="100" w:type="dxa"/>
              <w:left w:w="150" w:type="dxa"/>
              <w:bottom w:w="100" w:type="dxa"/>
              <w:right w:w="150" w:type="dxa"/>
            </w:tcMar>
          </w:tcPr>
          <w:p w14:paraId="11B2CEED" w14:textId="77777777" w:rsidR="006A55F3" w:rsidRPr="00BD0B99" w:rsidRDefault="00000000">
            <w:pPr>
              <w:spacing w:after="40" w:line="276" w:lineRule="auto"/>
              <w:rPr>
                <w:lang w:val="vi-VN"/>
              </w:rPr>
            </w:pPr>
            <w:r w:rsidRPr="00BD0B99">
              <w:rPr>
                <w:b/>
                <w:sz w:val="22"/>
                <w:lang w:val="vi-VN"/>
              </w:rPr>
              <w:t>Tổng cộng (Support)</w:t>
            </w:r>
          </w:p>
        </w:tc>
        <w:tc>
          <w:tcPr>
            <w:tcW w:w="3402" w:type="dxa"/>
            <w:tcMar>
              <w:top w:w="100" w:type="dxa"/>
              <w:left w:w="150" w:type="dxa"/>
              <w:bottom w:w="100" w:type="dxa"/>
              <w:right w:w="150" w:type="dxa"/>
            </w:tcMar>
          </w:tcPr>
          <w:p w14:paraId="13B91C30" w14:textId="77777777" w:rsidR="006A55F3" w:rsidRPr="00BD0B99" w:rsidRDefault="00000000">
            <w:pPr>
              <w:spacing w:after="40" w:line="276" w:lineRule="auto"/>
              <w:rPr>
                <w:lang w:val="vi-VN"/>
              </w:rPr>
            </w:pPr>
            <w:r w:rsidRPr="00BD0B99">
              <w:rPr>
                <w:b/>
                <w:sz w:val="22"/>
                <w:lang w:val="vi-VN"/>
              </w:rPr>
              <w:t>Tỷ lệ %</w:t>
            </w:r>
          </w:p>
        </w:tc>
      </w:tr>
      <w:tr w:rsidR="006A55F3" w:rsidRPr="00BD0B99" w14:paraId="6FEC0B99" w14:textId="77777777">
        <w:tc>
          <w:tcPr>
            <w:tcW w:w="1247" w:type="dxa"/>
            <w:tcMar>
              <w:top w:w="100" w:type="dxa"/>
              <w:left w:w="150" w:type="dxa"/>
              <w:bottom w:w="100" w:type="dxa"/>
              <w:right w:w="150" w:type="dxa"/>
            </w:tcMar>
          </w:tcPr>
          <w:p w14:paraId="707564F8" w14:textId="77777777" w:rsidR="006A55F3" w:rsidRPr="00BD0B99" w:rsidRDefault="00000000">
            <w:pPr>
              <w:spacing w:after="40" w:line="276" w:lineRule="auto"/>
              <w:rPr>
                <w:lang w:val="vi-VN"/>
              </w:rPr>
            </w:pPr>
            <w:r w:rsidRPr="00BD0B99">
              <w:rPr>
                <w:b/>
                <w:sz w:val="22"/>
                <w:lang w:val="vi-VN"/>
              </w:rPr>
              <w:t>Product</w:t>
            </w:r>
            <w:r w:rsidRPr="00BD0B99">
              <w:rPr>
                <w:sz w:val="22"/>
                <w:lang w:val="vi-VN"/>
              </w:rPr>
              <w:t xml:space="preserve"> </w:t>
            </w:r>
            <w:r w:rsidRPr="00BD0B99">
              <w:rPr>
                <w:i/>
                <w:sz w:val="22"/>
                <w:lang w:val="vi-VN"/>
              </w:rPr>
              <w:t>(Sản phẩm)</w:t>
            </w:r>
          </w:p>
        </w:tc>
        <w:tc>
          <w:tcPr>
            <w:tcW w:w="1020" w:type="dxa"/>
            <w:tcMar>
              <w:top w:w="100" w:type="dxa"/>
              <w:left w:w="150" w:type="dxa"/>
              <w:bottom w:w="100" w:type="dxa"/>
              <w:right w:w="150" w:type="dxa"/>
            </w:tcMar>
          </w:tcPr>
          <w:p w14:paraId="62AF6F02" w14:textId="77777777" w:rsidR="006A55F3" w:rsidRPr="00BD0B99" w:rsidRDefault="00000000">
            <w:pPr>
              <w:spacing w:after="40" w:line="276" w:lineRule="auto"/>
              <w:rPr>
                <w:lang w:val="vi-VN"/>
              </w:rPr>
            </w:pPr>
            <w:r w:rsidRPr="00BD0B99">
              <w:rPr>
                <w:sz w:val="22"/>
                <w:lang w:val="vi-VN"/>
              </w:rPr>
              <w:t>260</w:t>
            </w:r>
          </w:p>
        </w:tc>
        <w:tc>
          <w:tcPr>
            <w:tcW w:w="1247" w:type="dxa"/>
            <w:tcMar>
              <w:top w:w="100" w:type="dxa"/>
              <w:left w:w="150" w:type="dxa"/>
              <w:bottom w:w="100" w:type="dxa"/>
              <w:right w:w="150" w:type="dxa"/>
            </w:tcMar>
          </w:tcPr>
          <w:p w14:paraId="7F4295BC" w14:textId="77777777" w:rsidR="006A55F3" w:rsidRPr="00BD0B99" w:rsidRDefault="00000000">
            <w:pPr>
              <w:spacing w:after="40" w:line="276" w:lineRule="auto"/>
              <w:rPr>
                <w:lang w:val="vi-VN"/>
              </w:rPr>
            </w:pPr>
            <w:r w:rsidRPr="00BD0B99">
              <w:rPr>
                <w:sz w:val="22"/>
                <w:lang w:val="vi-VN"/>
              </w:rPr>
              <w:t>38</w:t>
            </w:r>
          </w:p>
        </w:tc>
        <w:tc>
          <w:tcPr>
            <w:tcW w:w="1020" w:type="dxa"/>
            <w:tcMar>
              <w:top w:w="100" w:type="dxa"/>
              <w:left w:w="150" w:type="dxa"/>
              <w:bottom w:w="100" w:type="dxa"/>
              <w:right w:w="150" w:type="dxa"/>
            </w:tcMar>
          </w:tcPr>
          <w:p w14:paraId="387750B9" w14:textId="77777777" w:rsidR="006A55F3" w:rsidRPr="00BD0B99" w:rsidRDefault="00000000">
            <w:pPr>
              <w:spacing w:after="40" w:line="276" w:lineRule="auto"/>
              <w:rPr>
                <w:lang w:val="vi-VN"/>
              </w:rPr>
            </w:pPr>
            <w:r w:rsidRPr="00BD0B99">
              <w:rPr>
                <w:sz w:val="22"/>
                <w:lang w:val="vi-VN"/>
              </w:rPr>
              <w:t>50</w:t>
            </w:r>
          </w:p>
        </w:tc>
        <w:tc>
          <w:tcPr>
            <w:tcW w:w="1134" w:type="dxa"/>
            <w:tcMar>
              <w:top w:w="100" w:type="dxa"/>
              <w:left w:w="150" w:type="dxa"/>
              <w:bottom w:w="100" w:type="dxa"/>
              <w:right w:w="150" w:type="dxa"/>
            </w:tcMar>
          </w:tcPr>
          <w:p w14:paraId="546093C2" w14:textId="77777777" w:rsidR="006A55F3" w:rsidRPr="00BD0B99" w:rsidRDefault="00000000">
            <w:pPr>
              <w:spacing w:after="40" w:line="276" w:lineRule="auto"/>
              <w:rPr>
                <w:lang w:val="vi-VN"/>
              </w:rPr>
            </w:pPr>
            <w:r w:rsidRPr="00BD0B99">
              <w:rPr>
                <w:sz w:val="22"/>
                <w:lang w:val="vi-VN"/>
              </w:rPr>
              <w:t>348</w:t>
            </w:r>
          </w:p>
        </w:tc>
        <w:tc>
          <w:tcPr>
            <w:tcW w:w="3402" w:type="dxa"/>
            <w:tcMar>
              <w:top w:w="100" w:type="dxa"/>
              <w:left w:w="150" w:type="dxa"/>
              <w:bottom w:w="100" w:type="dxa"/>
              <w:right w:w="150" w:type="dxa"/>
            </w:tcMar>
          </w:tcPr>
          <w:p w14:paraId="18116F6B" w14:textId="77777777" w:rsidR="006A55F3" w:rsidRPr="00BD0B99" w:rsidRDefault="00000000">
            <w:pPr>
              <w:spacing w:after="40" w:line="276" w:lineRule="auto"/>
              <w:rPr>
                <w:lang w:val="vi-VN"/>
              </w:rPr>
            </w:pPr>
            <w:r w:rsidRPr="00BD0B99">
              <w:rPr>
                <w:sz w:val="22"/>
                <w:lang w:val="vi-VN"/>
              </w:rPr>
              <w:t>48.27%</w:t>
            </w:r>
          </w:p>
        </w:tc>
      </w:tr>
      <w:tr w:rsidR="006A55F3" w:rsidRPr="00BD0B99" w14:paraId="257A208E" w14:textId="77777777">
        <w:tc>
          <w:tcPr>
            <w:tcW w:w="1247" w:type="dxa"/>
            <w:tcMar>
              <w:top w:w="100" w:type="dxa"/>
              <w:left w:w="150" w:type="dxa"/>
              <w:bottom w:w="100" w:type="dxa"/>
              <w:right w:w="150" w:type="dxa"/>
            </w:tcMar>
          </w:tcPr>
          <w:p w14:paraId="4D85E178" w14:textId="77777777" w:rsidR="006A55F3" w:rsidRPr="00BD0B99" w:rsidRDefault="00000000">
            <w:pPr>
              <w:spacing w:after="40" w:line="276" w:lineRule="auto"/>
              <w:rPr>
                <w:lang w:val="vi-VN"/>
              </w:rPr>
            </w:pPr>
            <w:r w:rsidRPr="00BD0B99">
              <w:rPr>
                <w:b/>
                <w:sz w:val="22"/>
                <w:lang w:val="vi-VN"/>
              </w:rPr>
              <w:t>Price</w:t>
            </w:r>
            <w:r w:rsidRPr="00BD0B99">
              <w:rPr>
                <w:sz w:val="22"/>
                <w:lang w:val="vi-VN"/>
              </w:rPr>
              <w:t xml:space="preserve"> </w:t>
            </w:r>
            <w:r w:rsidRPr="00BD0B99">
              <w:rPr>
                <w:i/>
                <w:sz w:val="22"/>
                <w:lang w:val="vi-VN"/>
              </w:rPr>
              <w:t>(Giá cả)</w:t>
            </w:r>
          </w:p>
        </w:tc>
        <w:tc>
          <w:tcPr>
            <w:tcW w:w="1020" w:type="dxa"/>
            <w:tcMar>
              <w:top w:w="100" w:type="dxa"/>
              <w:left w:w="150" w:type="dxa"/>
              <w:bottom w:w="100" w:type="dxa"/>
              <w:right w:w="150" w:type="dxa"/>
            </w:tcMar>
          </w:tcPr>
          <w:p w14:paraId="2427A039" w14:textId="77777777" w:rsidR="006A55F3" w:rsidRPr="00BD0B99" w:rsidRDefault="00000000">
            <w:pPr>
              <w:spacing w:after="40" w:line="276" w:lineRule="auto"/>
              <w:rPr>
                <w:lang w:val="vi-VN"/>
              </w:rPr>
            </w:pPr>
            <w:r w:rsidRPr="00BD0B99">
              <w:rPr>
                <w:sz w:val="22"/>
                <w:lang w:val="vi-VN"/>
              </w:rPr>
              <w:t>75</w:t>
            </w:r>
          </w:p>
        </w:tc>
        <w:tc>
          <w:tcPr>
            <w:tcW w:w="1247" w:type="dxa"/>
            <w:tcMar>
              <w:top w:w="100" w:type="dxa"/>
              <w:left w:w="150" w:type="dxa"/>
              <w:bottom w:w="100" w:type="dxa"/>
              <w:right w:w="150" w:type="dxa"/>
            </w:tcMar>
          </w:tcPr>
          <w:p w14:paraId="1F3A6634" w14:textId="77777777" w:rsidR="006A55F3" w:rsidRPr="00BD0B99" w:rsidRDefault="00000000">
            <w:pPr>
              <w:spacing w:after="40" w:line="276" w:lineRule="auto"/>
              <w:rPr>
                <w:lang w:val="vi-VN"/>
              </w:rPr>
            </w:pPr>
            <w:r w:rsidRPr="00BD0B99">
              <w:rPr>
                <w:sz w:val="22"/>
                <w:lang w:val="vi-VN"/>
              </w:rPr>
              <w:t>15</w:t>
            </w:r>
          </w:p>
        </w:tc>
        <w:tc>
          <w:tcPr>
            <w:tcW w:w="1020" w:type="dxa"/>
            <w:tcMar>
              <w:top w:w="100" w:type="dxa"/>
              <w:left w:w="150" w:type="dxa"/>
              <w:bottom w:w="100" w:type="dxa"/>
              <w:right w:w="150" w:type="dxa"/>
            </w:tcMar>
          </w:tcPr>
          <w:p w14:paraId="1E6F94E9" w14:textId="77777777" w:rsidR="006A55F3" w:rsidRPr="00BD0B99" w:rsidRDefault="00000000">
            <w:pPr>
              <w:spacing w:after="40" w:line="276" w:lineRule="auto"/>
              <w:rPr>
                <w:lang w:val="vi-VN"/>
              </w:rPr>
            </w:pPr>
            <w:r w:rsidRPr="00BD0B99">
              <w:rPr>
                <w:sz w:val="22"/>
                <w:lang w:val="vi-VN"/>
              </w:rPr>
              <w:t>10</w:t>
            </w:r>
          </w:p>
        </w:tc>
        <w:tc>
          <w:tcPr>
            <w:tcW w:w="1134" w:type="dxa"/>
            <w:tcMar>
              <w:top w:w="100" w:type="dxa"/>
              <w:left w:w="150" w:type="dxa"/>
              <w:bottom w:w="100" w:type="dxa"/>
              <w:right w:w="150" w:type="dxa"/>
            </w:tcMar>
          </w:tcPr>
          <w:p w14:paraId="39B07514" w14:textId="77777777" w:rsidR="006A55F3" w:rsidRPr="00BD0B99" w:rsidRDefault="00000000">
            <w:pPr>
              <w:spacing w:after="40" w:line="276" w:lineRule="auto"/>
              <w:rPr>
                <w:lang w:val="vi-VN"/>
              </w:rPr>
            </w:pPr>
            <w:r w:rsidRPr="00BD0B99">
              <w:rPr>
                <w:sz w:val="22"/>
                <w:lang w:val="vi-VN"/>
              </w:rPr>
              <w:t>100</w:t>
            </w:r>
          </w:p>
        </w:tc>
        <w:tc>
          <w:tcPr>
            <w:tcW w:w="3402" w:type="dxa"/>
            <w:tcMar>
              <w:top w:w="100" w:type="dxa"/>
              <w:left w:w="150" w:type="dxa"/>
              <w:bottom w:w="100" w:type="dxa"/>
              <w:right w:w="150" w:type="dxa"/>
            </w:tcMar>
          </w:tcPr>
          <w:p w14:paraId="41885037" w14:textId="77777777" w:rsidR="006A55F3" w:rsidRPr="00BD0B99" w:rsidRDefault="00000000">
            <w:pPr>
              <w:spacing w:after="40" w:line="276" w:lineRule="auto"/>
              <w:rPr>
                <w:lang w:val="vi-VN"/>
              </w:rPr>
            </w:pPr>
            <w:r w:rsidRPr="00BD0B99">
              <w:rPr>
                <w:sz w:val="22"/>
                <w:lang w:val="vi-VN"/>
              </w:rPr>
              <w:t>13.87%</w:t>
            </w:r>
          </w:p>
        </w:tc>
      </w:tr>
      <w:tr w:rsidR="006A55F3" w:rsidRPr="00BD0B99" w14:paraId="2AE4540F" w14:textId="77777777">
        <w:tc>
          <w:tcPr>
            <w:tcW w:w="1247" w:type="dxa"/>
            <w:tcMar>
              <w:top w:w="100" w:type="dxa"/>
              <w:left w:w="150" w:type="dxa"/>
              <w:bottom w:w="100" w:type="dxa"/>
              <w:right w:w="150" w:type="dxa"/>
            </w:tcMar>
          </w:tcPr>
          <w:p w14:paraId="593FA181" w14:textId="77777777" w:rsidR="006A55F3" w:rsidRPr="00BD0B99" w:rsidRDefault="00000000">
            <w:pPr>
              <w:spacing w:after="40" w:line="276" w:lineRule="auto"/>
              <w:rPr>
                <w:lang w:val="vi-VN"/>
              </w:rPr>
            </w:pPr>
            <w:r w:rsidRPr="00BD0B99">
              <w:rPr>
                <w:b/>
                <w:sz w:val="22"/>
                <w:lang w:val="vi-VN"/>
              </w:rPr>
              <w:t>Delivery</w:t>
            </w:r>
            <w:r w:rsidRPr="00BD0B99">
              <w:rPr>
                <w:sz w:val="22"/>
                <w:lang w:val="vi-VN"/>
              </w:rPr>
              <w:t xml:space="preserve"> </w:t>
            </w:r>
            <w:r w:rsidRPr="00BD0B99">
              <w:rPr>
                <w:i/>
                <w:sz w:val="22"/>
                <w:lang w:val="vi-VN"/>
              </w:rPr>
              <w:t>(Giao hàng)</w:t>
            </w:r>
          </w:p>
        </w:tc>
        <w:tc>
          <w:tcPr>
            <w:tcW w:w="1020" w:type="dxa"/>
            <w:tcMar>
              <w:top w:w="100" w:type="dxa"/>
              <w:left w:w="150" w:type="dxa"/>
              <w:bottom w:w="100" w:type="dxa"/>
              <w:right w:w="150" w:type="dxa"/>
            </w:tcMar>
          </w:tcPr>
          <w:p w14:paraId="7923BB5C" w14:textId="77777777" w:rsidR="006A55F3" w:rsidRPr="00BD0B99" w:rsidRDefault="00000000">
            <w:pPr>
              <w:spacing w:after="40" w:line="276" w:lineRule="auto"/>
              <w:rPr>
                <w:lang w:val="vi-VN"/>
              </w:rPr>
            </w:pPr>
            <w:r w:rsidRPr="00BD0B99">
              <w:rPr>
                <w:sz w:val="22"/>
                <w:lang w:val="vi-VN"/>
              </w:rPr>
              <w:t>110</w:t>
            </w:r>
          </w:p>
        </w:tc>
        <w:tc>
          <w:tcPr>
            <w:tcW w:w="1247" w:type="dxa"/>
            <w:tcMar>
              <w:top w:w="100" w:type="dxa"/>
              <w:left w:w="150" w:type="dxa"/>
              <w:bottom w:w="100" w:type="dxa"/>
              <w:right w:w="150" w:type="dxa"/>
            </w:tcMar>
          </w:tcPr>
          <w:p w14:paraId="6AD7AF08" w14:textId="77777777" w:rsidR="006A55F3" w:rsidRPr="00BD0B99" w:rsidRDefault="00000000">
            <w:pPr>
              <w:spacing w:after="40" w:line="276" w:lineRule="auto"/>
              <w:rPr>
                <w:lang w:val="vi-VN"/>
              </w:rPr>
            </w:pPr>
            <w:r w:rsidRPr="00BD0B99">
              <w:rPr>
                <w:sz w:val="22"/>
                <w:lang w:val="vi-VN"/>
              </w:rPr>
              <w:t>12</w:t>
            </w:r>
          </w:p>
        </w:tc>
        <w:tc>
          <w:tcPr>
            <w:tcW w:w="1020" w:type="dxa"/>
            <w:tcMar>
              <w:top w:w="100" w:type="dxa"/>
              <w:left w:w="150" w:type="dxa"/>
              <w:bottom w:w="100" w:type="dxa"/>
              <w:right w:w="150" w:type="dxa"/>
            </w:tcMar>
          </w:tcPr>
          <w:p w14:paraId="6F62B46C" w14:textId="77777777" w:rsidR="006A55F3" w:rsidRPr="00BD0B99" w:rsidRDefault="00000000">
            <w:pPr>
              <w:spacing w:after="40" w:line="276" w:lineRule="auto"/>
              <w:rPr>
                <w:lang w:val="vi-VN"/>
              </w:rPr>
            </w:pPr>
            <w:r w:rsidRPr="00BD0B99">
              <w:rPr>
                <w:sz w:val="22"/>
                <w:lang w:val="vi-VN"/>
              </w:rPr>
              <w:t>24</w:t>
            </w:r>
          </w:p>
        </w:tc>
        <w:tc>
          <w:tcPr>
            <w:tcW w:w="1134" w:type="dxa"/>
            <w:tcMar>
              <w:top w:w="100" w:type="dxa"/>
              <w:left w:w="150" w:type="dxa"/>
              <w:bottom w:w="100" w:type="dxa"/>
              <w:right w:w="150" w:type="dxa"/>
            </w:tcMar>
          </w:tcPr>
          <w:p w14:paraId="38B09071" w14:textId="77777777" w:rsidR="006A55F3" w:rsidRPr="00BD0B99" w:rsidRDefault="00000000">
            <w:pPr>
              <w:spacing w:after="40" w:line="276" w:lineRule="auto"/>
              <w:rPr>
                <w:lang w:val="vi-VN"/>
              </w:rPr>
            </w:pPr>
            <w:r w:rsidRPr="00BD0B99">
              <w:rPr>
                <w:sz w:val="22"/>
                <w:lang w:val="vi-VN"/>
              </w:rPr>
              <w:t>146</w:t>
            </w:r>
          </w:p>
        </w:tc>
        <w:tc>
          <w:tcPr>
            <w:tcW w:w="3402" w:type="dxa"/>
            <w:tcMar>
              <w:top w:w="100" w:type="dxa"/>
              <w:left w:w="150" w:type="dxa"/>
              <w:bottom w:w="100" w:type="dxa"/>
              <w:right w:w="150" w:type="dxa"/>
            </w:tcMar>
          </w:tcPr>
          <w:p w14:paraId="68A2069B" w14:textId="77777777" w:rsidR="006A55F3" w:rsidRPr="00BD0B99" w:rsidRDefault="00000000">
            <w:pPr>
              <w:spacing w:after="40" w:line="276" w:lineRule="auto"/>
              <w:rPr>
                <w:lang w:val="vi-VN"/>
              </w:rPr>
            </w:pPr>
            <w:r w:rsidRPr="00BD0B99">
              <w:rPr>
                <w:sz w:val="22"/>
                <w:lang w:val="vi-VN"/>
              </w:rPr>
              <w:t>20.25%</w:t>
            </w:r>
          </w:p>
        </w:tc>
      </w:tr>
      <w:tr w:rsidR="006A55F3" w:rsidRPr="00BD0B99" w14:paraId="0BB5C526" w14:textId="77777777">
        <w:tc>
          <w:tcPr>
            <w:tcW w:w="1247" w:type="dxa"/>
            <w:tcMar>
              <w:top w:w="100" w:type="dxa"/>
              <w:left w:w="150" w:type="dxa"/>
              <w:bottom w:w="100" w:type="dxa"/>
              <w:right w:w="150" w:type="dxa"/>
            </w:tcMar>
          </w:tcPr>
          <w:p w14:paraId="14797E92" w14:textId="77777777" w:rsidR="006A55F3" w:rsidRPr="00BD0B99" w:rsidRDefault="00000000">
            <w:pPr>
              <w:spacing w:after="40" w:line="276" w:lineRule="auto"/>
              <w:rPr>
                <w:lang w:val="vi-VN"/>
              </w:rPr>
            </w:pPr>
            <w:r w:rsidRPr="00BD0B99">
              <w:rPr>
                <w:b/>
                <w:sz w:val="22"/>
                <w:lang w:val="vi-VN"/>
              </w:rPr>
              <w:t>Service</w:t>
            </w:r>
            <w:r w:rsidRPr="00BD0B99">
              <w:rPr>
                <w:sz w:val="22"/>
                <w:lang w:val="vi-VN"/>
              </w:rPr>
              <w:t xml:space="preserve"> </w:t>
            </w:r>
            <w:r w:rsidRPr="00BD0B99">
              <w:rPr>
                <w:i/>
                <w:sz w:val="22"/>
                <w:lang w:val="vi-VN"/>
              </w:rPr>
              <w:t>(Dịch vụ)</w:t>
            </w:r>
          </w:p>
        </w:tc>
        <w:tc>
          <w:tcPr>
            <w:tcW w:w="1020" w:type="dxa"/>
            <w:tcMar>
              <w:top w:w="100" w:type="dxa"/>
              <w:left w:w="150" w:type="dxa"/>
              <w:bottom w:w="100" w:type="dxa"/>
              <w:right w:w="150" w:type="dxa"/>
            </w:tcMar>
          </w:tcPr>
          <w:p w14:paraId="13F96695" w14:textId="77777777" w:rsidR="006A55F3" w:rsidRPr="00BD0B99" w:rsidRDefault="00000000">
            <w:pPr>
              <w:spacing w:after="40" w:line="276" w:lineRule="auto"/>
              <w:rPr>
                <w:lang w:val="vi-VN"/>
              </w:rPr>
            </w:pPr>
            <w:r w:rsidRPr="00BD0B99">
              <w:rPr>
                <w:sz w:val="22"/>
                <w:lang w:val="vi-VN"/>
              </w:rPr>
              <w:t>35</w:t>
            </w:r>
          </w:p>
        </w:tc>
        <w:tc>
          <w:tcPr>
            <w:tcW w:w="1247" w:type="dxa"/>
            <w:tcMar>
              <w:top w:w="100" w:type="dxa"/>
              <w:left w:w="150" w:type="dxa"/>
              <w:bottom w:w="100" w:type="dxa"/>
              <w:right w:w="150" w:type="dxa"/>
            </w:tcMar>
          </w:tcPr>
          <w:p w14:paraId="61E116CD" w14:textId="77777777" w:rsidR="006A55F3" w:rsidRPr="00BD0B99" w:rsidRDefault="00000000">
            <w:pPr>
              <w:spacing w:after="40" w:line="276" w:lineRule="auto"/>
              <w:rPr>
                <w:lang w:val="vi-VN"/>
              </w:rPr>
            </w:pPr>
            <w:r w:rsidRPr="00BD0B99">
              <w:rPr>
                <w:sz w:val="22"/>
                <w:lang w:val="vi-VN"/>
              </w:rPr>
              <w:t>10</w:t>
            </w:r>
          </w:p>
        </w:tc>
        <w:tc>
          <w:tcPr>
            <w:tcW w:w="1020" w:type="dxa"/>
            <w:tcMar>
              <w:top w:w="100" w:type="dxa"/>
              <w:left w:w="150" w:type="dxa"/>
              <w:bottom w:w="100" w:type="dxa"/>
              <w:right w:w="150" w:type="dxa"/>
            </w:tcMar>
          </w:tcPr>
          <w:p w14:paraId="1334AAEA" w14:textId="77777777" w:rsidR="006A55F3" w:rsidRPr="00BD0B99" w:rsidRDefault="00000000">
            <w:pPr>
              <w:spacing w:after="40" w:line="276" w:lineRule="auto"/>
              <w:rPr>
                <w:lang w:val="vi-VN"/>
              </w:rPr>
            </w:pPr>
            <w:r w:rsidRPr="00BD0B99">
              <w:rPr>
                <w:sz w:val="22"/>
                <w:lang w:val="vi-VN"/>
              </w:rPr>
              <w:t>22</w:t>
            </w:r>
          </w:p>
        </w:tc>
        <w:tc>
          <w:tcPr>
            <w:tcW w:w="1134" w:type="dxa"/>
            <w:tcMar>
              <w:top w:w="100" w:type="dxa"/>
              <w:left w:w="150" w:type="dxa"/>
              <w:bottom w:w="100" w:type="dxa"/>
              <w:right w:w="150" w:type="dxa"/>
            </w:tcMar>
          </w:tcPr>
          <w:p w14:paraId="668D90D2" w14:textId="77777777" w:rsidR="006A55F3" w:rsidRPr="00BD0B99" w:rsidRDefault="00000000">
            <w:pPr>
              <w:spacing w:after="40" w:line="276" w:lineRule="auto"/>
              <w:rPr>
                <w:lang w:val="vi-VN"/>
              </w:rPr>
            </w:pPr>
            <w:r w:rsidRPr="00BD0B99">
              <w:rPr>
                <w:sz w:val="22"/>
                <w:lang w:val="vi-VN"/>
              </w:rPr>
              <w:t>67</w:t>
            </w:r>
          </w:p>
        </w:tc>
        <w:tc>
          <w:tcPr>
            <w:tcW w:w="3402" w:type="dxa"/>
            <w:tcMar>
              <w:top w:w="100" w:type="dxa"/>
              <w:left w:w="150" w:type="dxa"/>
              <w:bottom w:w="100" w:type="dxa"/>
              <w:right w:w="150" w:type="dxa"/>
            </w:tcMar>
          </w:tcPr>
          <w:p w14:paraId="5FF9C2DF" w14:textId="77777777" w:rsidR="006A55F3" w:rsidRPr="00BD0B99" w:rsidRDefault="00000000">
            <w:pPr>
              <w:spacing w:after="40" w:line="276" w:lineRule="auto"/>
              <w:rPr>
                <w:lang w:val="vi-VN"/>
              </w:rPr>
            </w:pPr>
            <w:r w:rsidRPr="00BD0B99">
              <w:rPr>
                <w:sz w:val="22"/>
                <w:lang w:val="vi-VN"/>
              </w:rPr>
              <w:t>9.29%</w:t>
            </w:r>
          </w:p>
        </w:tc>
      </w:tr>
      <w:tr w:rsidR="006A55F3" w:rsidRPr="00BD0B99" w14:paraId="5DE2D8D4" w14:textId="77777777">
        <w:tc>
          <w:tcPr>
            <w:tcW w:w="1247" w:type="dxa"/>
            <w:tcMar>
              <w:top w:w="100" w:type="dxa"/>
              <w:left w:w="150" w:type="dxa"/>
              <w:bottom w:w="100" w:type="dxa"/>
              <w:right w:w="150" w:type="dxa"/>
            </w:tcMar>
          </w:tcPr>
          <w:p w14:paraId="5758F801" w14:textId="77777777" w:rsidR="006A55F3" w:rsidRPr="00BD0B99" w:rsidRDefault="00000000">
            <w:pPr>
              <w:spacing w:after="40" w:line="276" w:lineRule="auto"/>
              <w:rPr>
                <w:lang w:val="vi-VN"/>
              </w:rPr>
            </w:pPr>
            <w:r w:rsidRPr="00BD0B99">
              <w:rPr>
                <w:b/>
                <w:sz w:val="22"/>
                <w:lang w:val="vi-VN"/>
              </w:rPr>
              <w:t>App</w:t>
            </w:r>
            <w:r w:rsidRPr="00BD0B99">
              <w:rPr>
                <w:sz w:val="22"/>
                <w:lang w:val="vi-VN"/>
              </w:rPr>
              <w:t xml:space="preserve"> </w:t>
            </w:r>
            <w:r w:rsidRPr="00BD0B99">
              <w:rPr>
                <w:i/>
                <w:sz w:val="22"/>
                <w:lang w:val="vi-VN"/>
              </w:rPr>
              <w:t>(Ứng dụng)</w:t>
            </w:r>
          </w:p>
        </w:tc>
        <w:tc>
          <w:tcPr>
            <w:tcW w:w="1020" w:type="dxa"/>
            <w:tcMar>
              <w:top w:w="100" w:type="dxa"/>
              <w:left w:w="150" w:type="dxa"/>
              <w:bottom w:w="100" w:type="dxa"/>
              <w:right w:w="150" w:type="dxa"/>
            </w:tcMar>
          </w:tcPr>
          <w:p w14:paraId="0B2F16DB" w14:textId="77777777" w:rsidR="006A55F3" w:rsidRPr="00BD0B99" w:rsidRDefault="00000000">
            <w:pPr>
              <w:spacing w:after="40" w:line="276" w:lineRule="auto"/>
              <w:rPr>
                <w:lang w:val="vi-VN"/>
              </w:rPr>
            </w:pPr>
            <w:r w:rsidRPr="00BD0B99">
              <w:rPr>
                <w:sz w:val="22"/>
                <w:lang w:val="vi-VN"/>
              </w:rPr>
              <w:t>130</w:t>
            </w:r>
          </w:p>
        </w:tc>
        <w:tc>
          <w:tcPr>
            <w:tcW w:w="1247" w:type="dxa"/>
            <w:tcMar>
              <w:top w:w="100" w:type="dxa"/>
              <w:left w:w="150" w:type="dxa"/>
              <w:bottom w:w="100" w:type="dxa"/>
              <w:right w:w="150" w:type="dxa"/>
            </w:tcMar>
          </w:tcPr>
          <w:p w14:paraId="288C96E4" w14:textId="77777777" w:rsidR="006A55F3" w:rsidRPr="00BD0B99" w:rsidRDefault="00000000">
            <w:pPr>
              <w:spacing w:after="40" w:line="276" w:lineRule="auto"/>
              <w:rPr>
                <w:lang w:val="vi-VN"/>
              </w:rPr>
            </w:pPr>
            <w:r w:rsidRPr="00BD0B99">
              <w:rPr>
                <w:sz w:val="22"/>
                <w:lang w:val="vi-VN"/>
              </w:rPr>
              <w:t>18</w:t>
            </w:r>
          </w:p>
        </w:tc>
        <w:tc>
          <w:tcPr>
            <w:tcW w:w="1020" w:type="dxa"/>
            <w:tcMar>
              <w:top w:w="100" w:type="dxa"/>
              <w:left w:w="150" w:type="dxa"/>
              <w:bottom w:w="100" w:type="dxa"/>
              <w:right w:w="150" w:type="dxa"/>
            </w:tcMar>
          </w:tcPr>
          <w:p w14:paraId="34857FAC" w14:textId="77777777" w:rsidR="006A55F3" w:rsidRPr="00BD0B99" w:rsidRDefault="00000000">
            <w:pPr>
              <w:spacing w:after="40" w:line="276" w:lineRule="auto"/>
              <w:rPr>
                <w:lang w:val="vi-VN"/>
              </w:rPr>
            </w:pPr>
            <w:r w:rsidRPr="00BD0B99">
              <w:rPr>
                <w:sz w:val="22"/>
                <w:lang w:val="vi-VN"/>
              </w:rPr>
              <w:t>35</w:t>
            </w:r>
          </w:p>
        </w:tc>
        <w:tc>
          <w:tcPr>
            <w:tcW w:w="1134" w:type="dxa"/>
            <w:tcMar>
              <w:top w:w="100" w:type="dxa"/>
              <w:left w:w="150" w:type="dxa"/>
              <w:bottom w:w="100" w:type="dxa"/>
              <w:right w:w="150" w:type="dxa"/>
            </w:tcMar>
          </w:tcPr>
          <w:p w14:paraId="007FB0F8" w14:textId="77777777" w:rsidR="006A55F3" w:rsidRPr="00BD0B99" w:rsidRDefault="00000000">
            <w:pPr>
              <w:spacing w:after="40" w:line="276" w:lineRule="auto"/>
              <w:rPr>
                <w:lang w:val="vi-VN"/>
              </w:rPr>
            </w:pPr>
            <w:r w:rsidRPr="00BD0B99">
              <w:rPr>
                <w:sz w:val="22"/>
                <w:lang w:val="vi-VN"/>
              </w:rPr>
              <w:t>183</w:t>
            </w:r>
          </w:p>
        </w:tc>
        <w:tc>
          <w:tcPr>
            <w:tcW w:w="3402" w:type="dxa"/>
            <w:tcMar>
              <w:top w:w="100" w:type="dxa"/>
              <w:left w:w="150" w:type="dxa"/>
              <w:bottom w:w="100" w:type="dxa"/>
              <w:right w:w="150" w:type="dxa"/>
            </w:tcMar>
          </w:tcPr>
          <w:p w14:paraId="3DB4D882" w14:textId="77777777" w:rsidR="006A55F3" w:rsidRPr="00BD0B99" w:rsidRDefault="00000000">
            <w:pPr>
              <w:spacing w:after="40" w:line="276" w:lineRule="auto"/>
              <w:rPr>
                <w:lang w:val="vi-VN"/>
              </w:rPr>
            </w:pPr>
            <w:r w:rsidRPr="00BD0B99">
              <w:rPr>
                <w:sz w:val="22"/>
                <w:lang w:val="vi-VN"/>
              </w:rPr>
              <w:t>25.38%</w:t>
            </w:r>
          </w:p>
        </w:tc>
      </w:tr>
    </w:tbl>
    <w:p w14:paraId="62A52E01" w14:textId="77777777" w:rsidR="006A55F3" w:rsidRPr="00BD0B99" w:rsidRDefault="00000000">
      <w:pPr>
        <w:spacing w:after="120" w:line="360" w:lineRule="auto"/>
        <w:jc w:val="both"/>
        <w:rPr>
          <w:lang w:val="vi-VN"/>
        </w:rPr>
      </w:pPr>
      <w:r w:rsidRPr="00BD0B99">
        <w:rPr>
          <w:i/>
          <w:lang w:val="vi-VN"/>
        </w:rPr>
        <w:lastRenderedPageBreak/>
        <w:t>Lưu ý: Do một câu đánh giá có thể đề cập đến nhiều khía cạnh khác nhau đồng thời (bài toán phân loại đa nhãn), tổng số lượng nhãn xuất hiện (844 nhãn) sẽ lớn hơn tổng số câu đánh giá thực tế (721 câu).</w:t>
      </w:r>
    </w:p>
    <w:p w14:paraId="75E2D944" w14:textId="77777777" w:rsidR="006A55F3" w:rsidRPr="00BD0B99" w:rsidRDefault="00000000">
      <w:pPr>
        <w:spacing w:after="120" w:line="360" w:lineRule="auto"/>
        <w:jc w:val="both"/>
        <w:rPr>
          <w:lang w:val="vi-VN"/>
        </w:rPr>
      </w:pPr>
      <w:r w:rsidRPr="00BD0B99">
        <w:rPr>
          <w:lang w:val="vi-VN"/>
        </w:rPr>
        <w:t>Dựa trên số liệu thống kê tại Bảng 2, ta có thể rút ra một số nhận xét khoa học quan trọng về đặc trưng phân bổ dữ liệu:</w:t>
      </w:r>
    </w:p>
    <w:p w14:paraId="1AB5FE0A" w14:textId="77777777" w:rsidR="006A55F3" w:rsidRPr="00BD0B99" w:rsidRDefault="00000000">
      <w:pPr>
        <w:spacing w:after="80" w:line="360" w:lineRule="auto"/>
        <w:ind w:left="360"/>
        <w:rPr>
          <w:lang w:val="vi-VN"/>
        </w:rPr>
      </w:pPr>
      <w:r w:rsidRPr="00BD0B99">
        <w:rPr>
          <w:b/>
          <w:lang w:val="vi-VN"/>
        </w:rPr>
        <w:t>1. Sự vượt trội của khía cạnh Product:</w:t>
      </w:r>
      <w:r w:rsidRPr="00BD0B99">
        <w:rPr>
          <w:lang w:val="vi-VN"/>
        </w:rPr>
        <w:t xml:space="preserve"> Khía cạnh Sản phẩm chiếm tỷ trọng lớn nhất với 48.27% số mẫu, phản ánh đúng hành vi tự nhiên của người tiêu dùng khi mối quan tâm cốt lõi của họ luôn là chất lượng, công dụng, và hình thức của sản phẩm vật lý nhận được.</w:t>
      </w:r>
    </w:p>
    <w:p w14:paraId="52DF94AE" w14:textId="77777777" w:rsidR="006A55F3" w:rsidRPr="00BD0B99" w:rsidRDefault="00000000">
      <w:pPr>
        <w:spacing w:after="80" w:line="360" w:lineRule="auto"/>
        <w:ind w:left="360"/>
        <w:rPr>
          <w:lang w:val="vi-VN"/>
        </w:rPr>
      </w:pPr>
      <w:r w:rsidRPr="00BD0B99">
        <w:rPr>
          <w:b/>
          <w:lang w:val="vi-VN"/>
        </w:rPr>
        <w:t>2. Sự lệch lớp cảm xúc Tích cực:</w:t>
      </w:r>
      <w:r w:rsidRPr="00BD0B99">
        <w:rPr>
          <w:lang w:val="vi-VN"/>
        </w:rPr>
        <w:t xml:space="preserve"> Ở hầu hết các khía cạnh, nhãn cảm xúc Tích cực (Positive) chiếm đa số tuyệt đối (khoảng 70% - 75%). Đây là đặc tính phân phối tự nhiên trên các sàn thương mại điện tử trực tuyến, khi đa số người mua có xu hướng để lại phản hồi tốt nếu không gặp phải sự cố quá lớn. Sự mất cân bằng này đòi hỏi mô hình học sâu và học máy phải áp dụng các kỹ thuật phạt lỗi có trọng số (weighted loss) để tránh việc mô hình thiên vị hoàn toàn về lớp đa số.</w:t>
      </w:r>
    </w:p>
    <w:p w14:paraId="6657C940" w14:textId="77777777" w:rsidR="006A55F3" w:rsidRPr="00BD0B99" w:rsidRDefault="00000000">
      <w:pPr>
        <w:spacing w:after="80" w:line="360" w:lineRule="auto"/>
        <w:ind w:left="360"/>
        <w:rPr>
          <w:lang w:val="vi-VN"/>
        </w:rPr>
      </w:pPr>
      <w:r w:rsidRPr="00BD0B99">
        <w:rPr>
          <w:b/>
          <w:lang w:val="vi-VN"/>
        </w:rPr>
        <w:t>3. Độ hiếm của khía cạnh Service:</w:t>
      </w:r>
      <w:r w:rsidRPr="00BD0B99">
        <w:rPr>
          <w:lang w:val="vi-VN"/>
        </w:rPr>
        <w:t xml:space="preserve"> Khía cạnh Dịch vụ chăm sóc khách hàng chỉ chiếm 9.29% số mẫu trong tập đánh giá. Do số lượng mẫu rất hạn chế, đây là khía cạnh thử thách lớn nhất cho cả ba mô hình trong việc tối ưu hóa độ chính xác và tránh hiện tượng bỏ sót thông tin (low recall).</w:t>
      </w:r>
    </w:p>
    <w:p w14:paraId="50D0879F" w14:textId="77777777" w:rsidR="006A55F3" w:rsidRPr="00BD0B99" w:rsidRDefault="00000000">
      <w:pPr>
        <w:spacing w:after="80" w:line="360" w:lineRule="auto"/>
        <w:ind w:left="360"/>
        <w:rPr>
          <w:lang w:val="vi-VN"/>
        </w:rPr>
      </w:pPr>
      <w:r w:rsidRPr="00BD0B99">
        <w:rPr>
          <w:b/>
          <w:lang w:val="vi-VN"/>
        </w:rPr>
        <w:t>4. Nhãn Trung tính (Neutral) - ranh giới mơ hồ:</w:t>
      </w:r>
      <w:r w:rsidRPr="00BD0B99">
        <w:rPr>
          <w:lang w:val="vi-VN"/>
        </w:rPr>
        <w:t xml:space="preserve"> Nhãn Trung tính chiếm tỷ lệ rất thấp và thường là những đánh giá trung lập hoặc mang tính chất so sánh, mô tả sự thật khách quan (ví dụ: </w:t>
      </w:r>
      <w:r w:rsidRPr="00BD0B99">
        <w:rPr>
          <w:i/>
          <w:lang w:val="vi-VN"/>
        </w:rPr>
        <w:t>"giá bình thường, giao hàng 3 ngày"</w:t>
      </w:r>
      <w:r w:rsidRPr="00BD0B99">
        <w:rPr>
          <w:lang w:val="vi-VN"/>
        </w:rPr>
        <w:t>). Đây là lớp rất khó phân loại vì ranh giới ngữ nghĩa giữa nó với Tích cực hoặc Tiêu cực là không rõ ràng.</w:t>
      </w:r>
    </w:p>
    <w:p w14:paraId="6AEFC3C3" w14:textId="77777777" w:rsidR="006A55F3" w:rsidRPr="00BD0B99" w:rsidRDefault="00000000">
      <w:pPr>
        <w:spacing w:before="120" w:after="120"/>
        <w:outlineLvl w:val="1"/>
        <w:rPr>
          <w:lang w:val="vi-VN"/>
        </w:rPr>
      </w:pPr>
      <w:bookmarkStart w:id="48" w:name="_Toc233743530"/>
      <w:r w:rsidRPr="00BD0B99">
        <w:rPr>
          <w:b/>
          <w:sz w:val="28"/>
          <w:lang w:val="vi-VN"/>
        </w:rPr>
        <w:t>3.2. ĐƯỜNG ỐNG TIỀN XỬ LÝ DỮ LIỆU (NLP PIPELINE)</w:t>
      </w:r>
      <w:bookmarkEnd w:id="48"/>
    </w:p>
    <w:p w14:paraId="0B360A5A" w14:textId="77777777" w:rsidR="006A55F3" w:rsidRPr="00BD0B99" w:rsidRDefault="00000000">
      <w:pPr>
        <w:spacing w:after="120" w:line="360" w:lineRule="auto"/>
        <w:jc w:val="both"/>
        <w:rPr>
          <w:lang w:val="vi-VN"/>
        </w:rPr>
      </w:pPr>
      <w:r w:rsidRPr="00BD0B99">
        <w:rPr>
          <w:lang w:val="vi-VN"/>
        </w:rPr>
        <w:t>Để giải quyết độ nhiễu cao của ngôn ngữ mạng, một đường ống NLP Pipeline được thiết kế và lập trình trong mô-đun tiền xử lý dữ liệu. Quy trình bao gồm các bước tuần tự được thể hiện trong Hình 4:</w:t>
      </w:r>
    </w:p>
    <w:p w14:paraId="3337D193" w14:textId="77777777" w:rsidR="006A55F3" w:rsidRPr="00BD0B99" w:rsidRDefault="00000000">
      <w:pPr>
        <w:spacing w:before="120" w:after="120"/>
        <w:jc w:val="center"/>
        <w:rPr>
          <w:lang w:val="vi-VN"/>
        </w:rPr>
      </w:pPr>
      <w:bookmarkStart w:id="49" w:name="_Toc233743588"/>
      <w:r w:rsidRPr="00BD0B99">
        <w:rPr>
          <w:b/>
          <w:sz w:val="22"/>
          <w:lang w:val="vi-VN"/>
        </w:rPr>
        <w:t xml:space="preserve">Hình </w:t>
      </w:r>
      <w:r w:rsidRPr="00BD0B99">
        <w:rPr>
          <w:lang w:val="vi-VN"/>
        </w:rPr>
        <w:fldChar w:fldCharType="begin"/>
      </w:r>
      <w:r w:rsidRPr="00BD0B99">
        <w:rPr>
          <w:lang w:val="vi-VN"/>
        </w:rPr>
        <w:instrText>SEQ Hình \* ARABIC</w:instrText>
      </w:r>
      <w:r w:rsidRPr="00BD0B99">
        <w:rPr>
          <w:lang w:val="vi-VN"/>
        </w:rPr>
        <w:fldChar w:fldCharType="separate"/>
      </w:r>
      <w:r w:rsidR="00E357C5" w:rsidRPr="00BD0B99">
        <w:rPr>
          <w:noProof/>
          <w:lang w:val="vi-VN"/>
        </w:rPr>
        <w:t>4</w:t>
      </w:r>
      <w:r w:rsidRPr="00BD0B99">
        <w:rPr>
          <w:lang w:val="vi-VN"/>
        </w:rPr>
        <w:fldChar w:fldCharType="end"/>
      </w:r>
      <w:r w:rsidRPr="00BD0B99">
        <w:rPr>
          <w:sz w:val="22"/>
          <w:lang w:val="vi-VN"/>
        </w:rPr>
        <w:t>: Chi tiết quy trình NLP Pipeline làm sạch văn bản</w:t>
      </w:r>
      <w:bookmarkEnd w:id="49"/>
    </w:p>
    <w:p w14:paraId="7F6FB4B0" w14:textId="77777777" w:rsidR="006A55F3" w:rsidRPr="00BD0B99" w:rsidRDefault="00000000">
      <w:pPr>
        <w:spacing w:before="120" w:after="120"/>
        <w:outlineLvl w:val="2"/>
        <w:rPr>
          <w:lang w:val="vi-VN"/>
        </w:rPr>
      </w:pPr>
      <w:bookmarkStart w:id="50" w:name="_Toc233743531"/>
      <w:r w:rsidRPr="00BD0B99">
        <w:rPr>
          <w:b/>
          <w:lang w:val="vi-VN"/>
        </w:rPr>
        <w:t>3.2.1. Loại bỏ các thẻ HTML, URL và Email</w:t>
      </w:r>
      <w:bookmarkEnd w:id="50"/>
    </w:p>
    <w:p w14:paraId="7B73BE4B" w14:textId="77777777" w:rsidR="006A55F3" w:rsidRPr="00BD0B99" w:rsidRDefault="00000000">
      <w:pPr>
        <w:spacing w:after="120" w:line="360" w:lineRule="auto"/>
        <w:jc w:val="both"/>
        <w:rPr>
          <w:lang w:val="vi-VN"/>
        </w:rPr>
      </w:pPr>
      <w:r w:rsidRPr="00BD0B99">
        <w:rPr>
          <w:lang w:val="vi-VN"/>
        </w:rPr>
        <w:lastRenderedPageBreak/>
        <w:t>Các đánh giá TMĐT thô thường chứa các thẻ định dạng HTML do quá trình cào dữ liệu, hoặc các đường link quảng cáo, email rác của các gian hàng đối thủ. Regex được áp dụng để loại bỏ các yếu tố này:</w:t>
      </w:r>
    </w:p>
    <w:p w14:paraId="225834EA" w14:textId="77777777" w:rsidR="006A55F3" w:rsidRPr="00BD0B99" w:rsidRDefault="00000000">
      <w:pPr>
        <w:spacing w:after="80" w:line="360" w:lineRule="auto"/>
        <w:ind w:left="360"/>
        <w:rPr>
          <w:lang w:val="vi-VN"/>
        </w:rPr>
      </w:pPr>
      <w:r w:rsidRPr="00BD0B99">
        <w:rPr>
          <w:lang w:val="vi-VN"/>
        </w:rPr>
        <w:t>- Thẻ HTML: HTML_TAG_RE = re.compile(r"&lt;[^&gt;]+&gt;")</w:t>
      </w:r>
    </w:p>
    <w:p w14:paraId="2CF2BD9D" w14:textId="77777777" w:rsidR="006A55F3" w:rsidRPr="00BD0B99" w:rsidRDefault="00000000">
      <w:pPr>
        <w:spacing w:after="80" w:line="360" w:lineRule="auto"/>
        <w:ind w:left="360"/>
        <w:rPr>
          <w:lang w:val="vi-VN"/>
        </w:rPr>
      </w:pPr>
      <w:r w:rsidRPr="00BD0B99">
        <w:rPr>
          <w:lang w:val="vi-VN"/>
        </w:rPr>
        <w:t>- Siêu liên kết URL: URL_RE = re.compile(r"https?://\S+|www\.\S+", re.IGNORECASE)</w:t>
      </w:r>
    </w:p>
    <w:p w14:paraId="77610A3F" w14:textId="77777777" w:rsidR="006A55F3" w:rsidRPr="00BD0B99" w:rsidRDefault="00000000">
      <w:pPr>
        <w:spacing w:after="80" w:line="360" w:lineRule="auto"/>
        <w:ind w:left="360"/>
        <w:rPr>
          <w:lang w:val="vi-VN"/>
        </w:rPr>
      </w:pPr>
      <w:r w:rsidRPr="00BD0B99">
        <w:rPr>
          <w:lang w:val="vi-VN"/>
        </w:rPr>
        <w:t>- Địa chỉ Email: EMAIL_RE = re.compile(r"\b[\w.+-]+@[\w-]+(?:\.[\w-]+)+\b", re.IGNORECASE)</w:t>
      </w:r>
    </w:p>
    <w:p w14:paraId="60D30766" w14:textId="77777777" w:rsidR="006A55F3" w:rsidRPr="00BD0B99" w:rsidRDefault="00000000">
      <w:pPr>
        <w:spacing w:before="120" w:after="120"/>
        <w:outlineLvl w:val="2"/>
        <w:rPr>
          <w:lang w:val="vi-VN"/>
        </w:rPr>
      </w:pPr>
      <w:bookmarkStart w:id="51" w:name="_Toc233743532"/>
      <w:r w:rsidRPr="00BD0B99">
        <w:rPr>
          <w:b/>
          <w:lang w:val="vi-VN"/>
        </w:rPr>
        <w:t>3.2.2. Chuẩn hóa mã hóa Unicode</w:t>
      </w:r>
      <w:bookmarkEnd w:id="51"/>
    </w:p>
    <w:p w14:paraId="1ACFBF48" w14:textId="77777777" w:rsidR="006A55F3" w:rsidRPr="00BD0B99" w:rsidRDefault="00000000">
      <w:pPr>
        <w:spacing w:after="120" w:line="360" w:lineRule="auto"/>
        <w:jc w:val="both"/>
        <w:rPr>
          <w:lang w:val="vi-VN"/>
        </w:rPr>
      </w:pPr>
      <w:r w:rsidRPr="00BD0B99">
        <w:rPr>
          <w:lang w:val="vi-VN"/>
        </w:rPr>
        <w:t xml:space="preserve">Văn bản tiếng Việt trực tuyến hay gặp lỗi gõ chữ dẫn đến việc cùng một ký tự nhưng tồn tại dưới hai dạng: Unicode tổ hợp (composed) hoặc Unicode dựng sẵn (decomposed). Ví dụ, chữ "hòa" có thể lưu dưới dạng mã dựng sẵn (h-ò-a) hoặc mã tổ hợp (h-o-a-dấu huyền). Hàm normalize_unicode sử dụng thư viện unicodedata để chuyển tất cả về dạng dựng sẵn chuẩn </w:t>
      </w:r>
      <w:r w:rsidRPr="00BD0B99">
        <w:rPr>
          <w:b/>
          <w:lang w:val="vi-VN"/>
        </w:rPr>
        <w:t>NFC</w:t>
      </w:r>
      <w:r w:rsidRPr="00BD0B99">
        <w:rPr>
          <w:lang w:val="vi-VN"/>
        </w:rPr>
        <w:t>, đồng thời giải mã các thực thể HTML (HTML entity unescaping) qua hàm html.unescape() để khôi phục các ký tự đặc biệt bị mã hóa dạng xml/html entity:</w:t>
      </w:r>
    </w:p>
    <w:p w14:paraId="2EE9DDDC"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m:rPr>
                  <m:nor/>
                </m:rPr>
                <w:rPr>
                  <w:lang w:val="vi-VN"/>
                </w:rPr>
                <m:t>Text</m:t>
              </m:r>
            </m:e>
            <m:sub>
              <m:r>
                <w:rPr>
                  <w:rFonts w:ascii="Cambria Math" w:hAnsi="Cambria Math"/>
                  <w:lang w:val="vi-VN"/>
                </w:rPr>
                <m:t>NFC</m:t>
              </m:r>
            </m:sub>
          </m:sSub>
          <m:r>
            <w:rPr>
              <w:rFonts w:ascii="Cambria Math" w:hAnsi="Cambria Math"/>
              <w:lang w:val="vi-VN"/>
            </w:rPr>
            <m:t>=</m:t>
          </m:r>
          <m:r>
            <m:rPr>
              <m:nor/>
            </m:rPr>
            <w:rPr>
              <w:lang w:val="vi-VN"/>
            </w:rPr>
            <m:t>unicodedata.normalize</m:t>
          </m:r>
          <m:r>
            <w:rPr>
              <w:rFonts w:ascii="Cambria Math" w:hAnsi="Cambria Math"/>
              <w:lang w:val="vi-VN"/>
            </w:rPr>
            <m:t>(</m:t>
          </m:r>
          <m:r>
            <m:rPr>
              <m:nor/>
            </m:rPr>
            <w:rPr>
              <w:lang w:val="vi-VN"/>
            </w:rPr>
            <m:t>'NFC'</m:t>
          </m:r>
          <m:r>
            <w:rPr>
              <w:rFonts w:ascii="Cambria Math" w:hAnsi="Cambria Math"/>
              <w:lang w:val="vi-VN"/>
            </w:rPr>
            <m:t>,</m:t>
          </m:r>
          <m:r>
            <m:rPr>
              <m:nor/>
            </m:rPr>
            <w:rPr>
              <w:lang w:val="vi-VN"/>
            </w:rPr>
            <m:t>html.unescape</m:t>
          </m:r>
          <m:r>
            <w:rPr>
              <w:rFonts w:ascii="Cambria Math" w:hAnsi="Cambria Math"/>
              <w:lang w:val="vi-VN"/>
            </w:rPr>
            <m:t>(</m:t>
          </m:r>
          <m:r>
            <m:rPr>
              <m:nor/>
            </m:rPr>
            <w:rPr>
              <w:lang w:val="vi-VN"/>
            </w:rPr>
            <m:t>Text</m:t>
          </m:r>
          <m:r>
            <w:rPr>
              <w:rFonts w:ascii="Cambria Math" w:hAnsi="Cambria Math"/>
              <w:lang w:val="vi-VN"/>
            </w:rPr>
            <m:t>))</m:t>
          </m:r>
        </m:oMath>
      </m:oMathPara>
    </w:p>
    <w:p w14:paraId="5CF11D4F" w14:textId="77777777" w:rsidR="006A55F3" w:rsidRPr="00BD0B99" w:rsidRDefault="00000000">
      <w:pPr>
        <w:spacing w:before="120" w:after="120"/>
        <w:outlineLvl w:val="2"/>
        <w:rPr>
          <w:lang w:val="vi-VN"/>
        </w:rPr>
      </w:pPr>
      <w:bookmarkStart w:id="52" w:name="_Toc233743533"/>
      <w:r w:rsidRPr="00BD0B99">
        <w:rPr>
          <w:b/>
          <w:lang w:val="vi-VN"/>
        </w:rPr>
        <w:t>3.2.3. Chuẩn hóa biểu tượng cảm xúc (Emoji)</w:t>
      </w:r>
      <w:bookmarkEnd w:id="52"/>
    </w:p>
    <w:p w14:paraId="28FE381E" w14:textId="77777777" w:rsidR="006A55F3" w:rsidRPr="00BD0B99" w:rsidRDefault="00000000">
      <w:pPr>
        <w:spacing w:after="120" w:line="360" w:lineRule="auto"/>
        <w:jc w:val="both"/>
        <w:rPr>
          <w:lang w:val="vi-VN"/>
        </w:rPr>
      </w:pPr>
      <w:r w:rsidRPr="00BD0B99">
        <w:rPr>
          <w:lang w:val="vi-VN"/>
        </w:rPr>
        <w:t>Các biểu tượng cảm xúc chứa trọng số cảm xúc cực kỳ lớn trong đánh giá TMĐT. Thay vì loại bỏ chúng như các pipeline NLP tiếng Anh thông thường, mô-đun tiền xử lý sử dụng hai bảng từ điển ánh xạ TEXT_EMOJI_MAP và UNICODE_EMOJI_MAP để dịch các biểu tượng này sang ngôn ngữ văn bản tiếng Việt tương đương. Việc này giúp giữ lại 100% ngữ cảnh biểu cảm và dịch chúng thành các từ khóa ngữ nghĩa rõ ràng cho mô hình học máy (ví dụ: 👍 -&gt; hài lòng thay vì giữ nguyên dạng ký tự unicode lạ gây nhiễu).</w:t>
      </w:r>
    </w:p>
    <w:p w14:paraId="3BBB9743" w14:textId="77777777" w:rsidR="006A55F3" w:rsidRPr="00BD0B99" w:rsidRDefault="00000000">
      <w:pPr>
        <w:spacing w:before="120" w:after="120"/>
        <w:jc w:val="center"/>
        <w:rPr>
          <w:lang w:val="vi-VN"/>
        </w:rPr>
      </w:pPr>
      <w:bookmarkStart w:id="53" w:name="_Toc233743578"/>
      <w:r w:rsidRPr="00BD0B99">
        <w:rPr>
          <w:b/>
          <w:sz w:val="22"/>
          <w:lang w:val="vi-VN"/>
        </w:rPr>
        <w:t xml:space="preserve">Bảng </w:t>
      </w:r>
      <w:r w:rsidRPr="00BD0B99">
        <w:rPr>
          <w:lang w:val="vi-VN"/>
        </w:rPr>
        <w:fldChar w:fldCharType="begin"/>
      </w:r>
      <w:r w:rsidRPr="00BD0B99">
        <w:rPr>
          <w:lang w:val="vi-VN"/>
        </w:rPr>
        <w:instrText>SEQ Bảng \* ARABIC</w:instrText>
      </w:r>
      <w:r w:rsidRPr="00BD0B99">
        <w:rPr>
          <w:lang w:val="vi-VN"/>
        </w:rPr>
        <w:fldChar w:fldCharType="separate"/>
      </w:r>
      <w:r w:rsidR="00E357C5" w:rsidRPr="00BD0B99">
        <w:rPr>
          <w:noProof/>
          <w:lang w:val="vi-VN"/>
        </w:rPr>
        <w:t>3</w:t>
      </w:r>
      <w:r w:rsidRPr="00BD0B99">
        <w:rPr>
          <w:lang w:val="vi-VN"/>
        </w:rPr>
        <w:fldChar w:fldCharType="end"/>
      </w:r>
      <w:r w:rsidRPr="00BD0B99">
        <w:rPr>
          <w:sz w:val="22"/>
          <w:lang w:val="vi-VN"/>
        </w:rPr>
        <w:t>: Danh sách ánh xạ chuẩn hóa biểu tượng cảm xúc tiêu biểu</w:t>
      </w:r>
      <w:bookmarkEnd w:id="53"/>
    </w:p>
    <w:p w14:paraId="26A6C04E" w14:textId="77777777" w:rsidR="006A55F3" w:rsidRPr="00BD0B99" w:rsidRDefault="00000000">
      <w:pPr>
        <w:spacing w:after="120" w:line="360" w:lineRule="auto"/>
        <w:jc w:val="both"/>
        <w:rPr>
          <w:lang w:val="vi-VN"/>
        </w:rPr>
      </w:pPr>
      <w:r w:rsidRPr="00BD0B99">
        <w:rPr>
          <w:i/>
          <w:lang w:val="vi-VN"/>
        </w:rPr>
        <w:t>Nguồn: Xây dựng thực nghiệm từ từ điển tiền xử lý của đề tài</w:t>
      </w:r>
    </w:p>
    <w:tbl>
      <w:tblPr>
        <w:tblStyle w:val="TableGrid"/>
        <w:tblW w:w="0" w:type="auto"/>
        <w:tblLook w:val="04A0" w:firstRow="1" w:lastRow="0" w:firstColumn="1" w:lastColumn="0" w:noHBand="0" w:noVBand="1"/>
      </w:tblPr>
      <w:tblGrid>
        <w:gridCol w:w="1417"/>
        <w:gridCol w:w="1984"/>
        <w:gridCol w:w="2268"/>
        <w:gridCol w:w="3402"/>
      </w:tblGrid>
      <w:tr w:rsidR="006A55F3" w:rsidRPr="00BD0B99" w14:paraId="7762A62F" w14:textId="77777777">
        <w:tc>
          <w:tcPr>
            <w:tcW w:w="1417" w:type="dxa"/>
            <w:tcMar>
              <w:top w:w="100" w:type="dxa"/>
              <w:left w:w="150" w:type="dxa"/>
              <w:bottom w:w="100" w:type="dxa"/>
              <w:right w:w="150" w:type="dxa"/>
            </w:tcMar>
          </w:tcPr>
          <w:p w14:paraId="662C3771" w14:textId="77777777" w:rsidR="006A55F3" w:rsidRPr="00BD0B99" w:rsidRDefault="00000000">
            <w:pPr>
              <w:spacing w:after="40" w:line="276" w:lineRule="auto"/>
              <w:rPr>
                <w:lang w:val="vi-VN"/>
              </w:rPr>
            </w:pPr>
            <w:r w:rsidRPr="00BD0B99">
              <w:rPr>
                <w:b/>
                <w:sz w:val="22"/>
                <w:lang w:val="vi-VN"/>
              </w:rPr>
              <w:t>Loại biểu cảm</w:t>
            </w:r>
          </w:p>
        </w:tc>
        <w:tc>
          <w:tcPr>
            <w:tcW w:w="1984" w:type="dxa"/>
            <w:tcMar>
              <w:top w:w="100" w:type="dxa"/>
              <w:left w:w="150" w:type="dxa"/>
              <w:bottom w:w="100" w:type="dxa"/>
              <w:right w:w="150" w:type="dxa"/>
            </w:tcMar>
          </w:tcPr>
          <w:p w14:paraId="4957D25A" w14:textId="77777777" w:rsidR="006A55F3" w:rsidRPr="00BD0B99" w:rsidRDefault="00000000">
            <w:pPr>
              <w:spacing w:after="40" w:line="276" w:lineRule="auto"/>
              <w:rPr>
                <w:lang w:val="vi-VN"/>
              </w:rPr>
            </w:pPr>
            <w:r w:rsidRPr="00BD0B99">
              <w:rPr>
                <w:b/>
                <w:sz w:val="22"/>
                <w:lang w:val="vi-VN"/>
              </w:rPr>
              <w:t>Ký hiệu (Emoji / Emoticon)</w:t>
            </w:r>
          </w:p>
        </w:tc>
        <w:tc>
          <w:tcPr>
            <w:tcW w:w="2268" w:type="dxa"/>
            <w:tcMar>
              <w:top w:w="100" w:type="dxa"/>
              <w:left w:w="150" w:type="dxa"/>
              <w:bottom w:w="100" w:type="dxa"/>
              <w:right w:w="150" w:type="dxa"/>
            </w:tcMar>
          </w:tcPr>
          <w:p w14:paraId="492D9A8A" w14:textId="77777777" w:rsidR="006A55F3" w:rsidRPr="00BD0B99" w:rsidRDefault="00000000">
            <w:pPr>
              <w:spacing w:after="40" w:line="276" w:lineRule="auto"/>
              <w:rPr>
                <w:lang w:val="vi-VN"/>
              </w:rPr>
            </w:pPr>
            <w:r w:rsidRPr="00BD0B99">
              <w:rPr>
                <w:b/>
                <w:sz w:val="22"/>
                <w:lang w:val="vi-VN"/>
              </w:rPr>
              <w:t>Văn bản chuẩn hóa tương ứng</w:t>
            </w:r>
          </w:p>
        </w:tc>
        <w:tc>
          <w:tcPr>
            <w:tcW w:w="3402" w:type="dxa"/>
            <w:tcMar>
              <w:top w:w="100" w:type="dxa"/>
              <w:left w:w="150" w:type="dxa"/>
              <w:bottom w:w="100" w:type="dxa"/>
              <w:right w:w="150" w:type="dxa"/>
            </w:tcMar>
          </w:tcPr>
          <w:p w14:paraId="758E83C9" w14:textId="77777777" w:rsidR="006A55F3" w:rsidRPr="00BD0B99" w:rsidRDefault="00000000">
            <w:pPr>
              <w:spacing w:after="40" w:line="276" w:lineRule="auto"/>
              <w:rPr>
                <w:lang w:val="vi-VN"/>
              </w:rPr>
            </w:pPr>
            <w:r w:rsidRPr="00BD0B99">
              <w:rPr>
                <w:b/>
                <w:sz w:val="22"/>
                <w:lang w:val="vi-VN"/>
              </w:rPr>
              <w:t>Tác động ngữ nghĩa</w:t>
            </w:r>
          </w:p>
        </w:tc>
      </w:tr>
      <w:tr w:rsidR="006A55F3" w:rsidRPr="00BD0B99" w14:paraId="39BFBD5E" w14:textId="77777777">
        <w:tc>
          <w:tcPr>
            <w:tcW w:w="1417" w:type="dxa"/>
            <w:tcMar>
              <w:top w:w="100" w:type="dxa"/>
              <w:left w:w="150" w:type="dxa"/>
              <w:bottom w:w="100" w:type="dxa"/>
              <w:right w:w="150" w:type="dxa"/>
            </w:tcMar>
          </w:tcPr>
          <w:p w14:paraId="1E8E5622" w14:textId="77777777" w:rsidR="006A55F3" w:rsidRPr="00BD0B99" w:rsidRDefault="00000000">
            <w:pPr>
              <w:spacing w:after="40" w:line="276" w:lineRule="auto"/>
              <w:rPr>
                <w:lang w:val="vi-VN"/>
              </w:rPr>
            </w:pPr>
            <w:r w:rsidRPr="00BD0B99">
              <w:rPr>
                <w:b/>
                <w:sz w:val="22"/>
                <w:lang w:val="vi-VN"/>
              </w:rPr>
              <w:lastRenderedPageBreak/>
              <w:t>Ký tự emoji vui</w:t>
            </w:r>
          </w:p>
        </w:tc>
        <w:tc>
          <w:tcPr>
            <w:tcW w:w="1984" w:type="dxa"/>
            <w:tcMar>
              <w:top w:w="100" w:type="dxa"/>
              <w:left w:w="150" w:type="dxa"/>
              <w:bottom w:w="100" w:type="dxa"/>
              <w:right w:w="150" w:type="dxa"/>
            </w:tcMar>
          </w:tcPr>
          <w:p w14:paraId="558B0FF8" w14:textId="77777777" w:rsidR="006A55F3" w:rsidRPr="00BD0B99" w:rsidRDefault="00000000">
            <w:pPr>
              <w:spacing w:after="40" w:line="276" w:lineRule="auto"/>
              <w:rPr>
                <w:lang w:val="vi-VN"/>
              </w:rPr>
            </w:pPr>
            <w:r w:rsidRPr="00BD0B99">
              <w:rPr>
                <w:sz w:val="22"/>
                <w:lang w:val="vi-VN"/>
              </w:rPr>
              <w:t>":)", ":D", ":&gt;-)"</w:t>
            </w:r>
          </w:p>
        </w:tc>
        <w:tc>
          <w:tcPr>
            <w:tcW w:w="2268" w:type="dxa"/>
            <w:tcMar>
              <w:top w:w="100" w:type="dxa"/>
              <w:left w:w="150" w:type="dxa"/>
              <w:bottom w:w="100" w:type="dxa"/>
              <w:right w:w="150" w:type="dxa"/>
            </w:tcMar>
          </w:tcPr>
          <w:p w14:paraId="52F09115" w14:textId="77777777" w:rsidR="006A55F3" w:rsidRPr="00BD0B99" w:rsidRDefault="00000000">
            <w:pPr>
              <w:spacing w:after="40" w:line="276" w:lineRule="auto"/>
              <w:rPr>
                <w:lang w:val="vi-VN"/>
              </w:rPr>
            </w:pPr>
            <w:r w:rsidRPr="00BD0B99">
              <w:rPr>
                <w:sz w:val="22"/>
                <w:lang w:val="vi-VN"/>
              </w:rPr>
              <w:t>" vui_vẻ "</w:t>
            </w:r>
          </w:p>
        </w:tc>
        <w:tc>
          <w:tcPr>
            <w:tcW w:w="3402" w:type="dxa"/>
            <w:tcMar>
              <w:top w:w="100" w:type="dxa"/>
              <w:left w:w="150" w:type="dxa"/>
              <w:bottom w:w="100" w:type="dxa"/>
              <w:right w:w="150" w:type="dxa"/>
            </w:tcMar>
          </w:tcPr>
          <w:p w14:paraId="71FAB35C" w14:textId="77777777" w:rsidR="006A55F3" w:rsidRPr="00BD0B99" w:rsidRDefault="00000000">
            <w:pPr>
              <w:spacing w:after="40" w:line="276" w:lineRule="auto"/>
              <w:rPr>
                <w:lang w:val="vi-VN"/>
              </w:rPr>
            </w:pPr>
            <w:r w:rsidRPr="00BD0B99">
              <w:rPr>
                <w:sz w:val="22"/>
                <w:lang w:val="vi-VN"/>
              </w:rPr>
              <w:t>Biểu đạt sự hài lòng, tích cực</w:t>
            </w:r>
          </w:p>
        </w:tc>
      </w:tr>
      <w:tr w:rsidR="006A55F3" w:rsidRPr="00BD0B99" w14:paraId="7C7E1CE9" w14:textId="77777777">
        <w:tc>
          <w:tcPr>
            <w:tcW w:w="1417" w:type="dxa"/>
            <w:tcMar>
              <w:top w:w="100" w:type="dxa"/>
              <w:left w:w="150" w:type="dxa"/>
              <w:bottom w:w="100" w:type="dxa"/>
              <w:right w:w="150" w:type="dxa"/>
            </w:tcMar>
          </w:tcPr>
          <w:p w14:paraId="0BD09D30" w14:textId="77777777" w:rsidR="006A55F3" w:rsidRPr="00BD0B99" w:rsidRDefault="00000000">
            <w:pPr>
              <w:spacing w:after="40" w:line="276" w:lineRule="auto"/>
              <w:rPr>
                <w:lang w:val="vi-VN"/>
              </w:rPr>
            </w:pPr>
            <w:r w:rsidRPr="00BD0B99">
              <w:rPr>
                <w:b/>
                <w:sz w:val="22"/>
                <w:lang w:val="vi-VN"/>
              </w:rPr>
              <w:t>Ký tự buồn</w:t>
            </w:r>
          </w:p>
        </w:tc>
        <w:tc>
          <w:tcPr>
            <w:tcW w:w="1984" w:type="dxa"/>
            <w:tcMar>
              <w:top w:w="100" w:type="dxa"/>
              <w:left w:w="150" w:type="dxa"/>
              <w:bottom w:w="100" w:type="dxa"/>
              <w:right w:w="150" w:type="dxa"/>
            </w:tcMar>
          </w:tcPr>
          <w:p w14:paraId="5D2AEC57" w14:textId="77777777" w:rsidR="006A55F3" w:rsidRPr="00BD0B99" w:rsidRDefault="00000000">
            <w:pPr>
              <w:spacing w:after="40" w:line="276" w:lineRule="auto"/>
              <w:rPr>
                <w:lang w:val="vi-VN"/>
              </w:rPr>
            </w:pPr>
            <w:r w:rsidRPr="00BD0B99">
              <w:rPr>
                <w:sz w:val="22"/>
                <w:lang w:val="vi-VN"/>
              </w:rPr>
              <w:t>":(", ":-("</w:t>
            </w:r>
          </w:p>
        </w:tc>
        <w:tc>
          <w:tcPr>
            <w:tcW w:w="2268" w:type="dxa"/>
            <w:tcMar>
              <w:top w:w="100" w:type="dxa"/>
              <w:left w:w="150" w:type="dxa"/>
              <w:bottom w:w="100" w:type="dxa"/>
              <w:right w:w="150" w:type="dxa"/>
            </w:tcMar>
          </w:tcPr>
          <w:p w14:paraId="52B99E65" w14:textId="77777777" w:rsidR="006A55F3" w:rsidRPr="00BD0B99" w:rsidRDefault="00000000">
            <w:pPr>
              <w:spacing w:after="40" w:line="276" w:lineRule="auto"/>
              <w:rPr>
                <w:lang w:val="vi-VN"/>
              </w:rPr>
            </w:pPr>
            <w:r w:rsidRPr="00BD0B99">
              <w:rPr>
                <w:sz w:val="22"/>
                <w:lang w:val="vi-VN"/>
              </w:rPr>
              <w:t>" buồn "</w:t>
            </w:r>
          </w:p>
        </w:tc>
        <w:tc>
          <w:tcPr>
            <w:tcW w:w="3402" w:type="dxa"/>
            <w:tcMar>
              <w:top w:w="100" w:type="dxa"/>
              <w:left w:w="150" w:type="dxa"/>
              <w:bottom w:w="100" w:type="dxa"/>
              <w:right w:w="150" w:type="dxa"/>
            </w:tcMar>
          </w:tcPr>
          <w:p w14:paraId="35FE6BE6" w14:textId="77777777" w:rsidR="006A55F3" w:rsidRPr="00BD0B99" w:rsidRDefault="00000000">
            <w:pPr>
              <w:spacing w:after="40" w:line="276" w:lineRule="auto"/>
              <w:rPr>
                <w:lang w:val="vi-VN"/>
              </w:rPr>
            </w:pPr>
            <w:r w:rsidRPr="00BD0B99">
              <w:rPr>
                <w:sz w:val="22"/>
                <w:lang w:val="vi-VN"/>
              </w:rPr>
              <w:t>Biểu đạt sự không ưng ý, thất vọng</w:t>
            </w:r>
          </w:p>
        </w:tc>
      </w:tr>
      <w:tr w:rsidR="006A55F3" w:rsidRPr="00BD0B99" w14:paraId="521B9B3D" w14:textId="77777777">
        <w:tc>
          <w:tcPr>
            <w:tcW w:w="1417" w:type="dxa"/>
            <w:tcMar>
              <w:top w:w="100" w:type="dxa"/>
              <w:left w:w="150" w:type="dxa"/>
              <w:bottom w:w="100" w:type="dxa"/>
              <w:right w:w="150" w:type="dxa"/>
            </w:tcMar>
          </w:tcPr>
          <w:p w14:paraId="0D2805FE" w14:textId="77777777" w:rsidR="006A55F3" w:rsidRPr="00BD0B99" w:rsidRDefault="00000000">
            <w:pPr>
              <w:spacing w:after="40" w:line="276" w:lineRule="auto"/>
              <w:rPr>
                <w:lang w:val="vi-VN"/>
              </w:rPr>
            </w:pPr>
            <w:r w:rsidRPr="00BD0B99">
              <w:rPr>
                <w:b/>
                <w:sz w:val="22"/>
                <w:lang w:val="vi-VN"/>
              </w:rPr>
              <w:t>Biểu tượng trái tim</w:t>
            </w:r>
          </w:p>
        </w:tc>
        <w:tc>
          <w:tcPr>
            <w:tcW w:w="1984" w:type="dxa"/>
            <w:tcMar>
              <w:top w:w="100" w:type="dxa"/>
              <w:left w:w="150" w:type="dxa"/>
              <w:bottom w:w="100" w:type="dxa"/>
              <w:right w:w="150" w:type="dxa"/>
            </w:tcMar>
          </w:tcPr>
          <w:p w14:paraId="537A91C0" w14:textId="77777777" w:rsidR="006A55F3" w:rsidRPr="00BD0B99" w:rsidRDefault="00000000">
            <w:pPr>
              <w:spacing w:after="40" w:line="276" w:lineRule="auto"/>
              <w:rPr>
                <w:lang w:val="vi-VN"/>
              </w:rPr>
            </w:pPr>
            <w:r w:rsidRPr="00BD0B99">
              <w:rPr>
                <w:sz w:val="22"/>
                <w:lang w:val="vi-VN"/>
              </w:rPr>
              <w:t>"&lt;3", "❤️", "😍"</w:t>
            </w:r>
          </w:p>
        </w:tc>
        <w:tc>
          <w:tcPr>
            <w:tcW w:w="2268" w:type="dxa"/>
            <w:tcMar>
              <w:top w:w="100" w:type="dxa"/>
              <w:left w:w="150" w:type="dxa"/>
              <w:bottom w:w="100" w:type="dxa"/>
              <w:right w:w="150" w:type="dxa"/>
            </w:tcMar>
          </w:tcPr>
          <w:p w14:paraId="20366099" w14:textId="77777777" w:rsidR="006A55F3" w:rsidRPr="00BD0B99" w:rsidRDefault="00000000">
            <w:pPr>
              <w:spacing w:after="40" w:line="276" w:lineRule="auto"/>
              <w:rPr>
                <w:lang w:val="vi-VN"/>
              </w:rPr>
            </w:pPr>
            <w:r w:rsidRPr="00BD0B99">
              <w:rPr>
                <w:sz w:val="22"/>
                <w:lang w:val="vi-VN"/>
              </w:rPr>
              <w:t>" yêu_thích "</w:t>
            </w:r>
          </w:p>
        </w:tc>
        <w:tc>
          <w:tcPr>
            <w:tcW w:w="3402" w:type="dxa"/>
            <w:tcMar>
              <w:top w:w="100" w:type="dxa"/>
              <w:left w:w="150" w:type="dxa"/>
              <w:bottom w:w="100" w:type="dxa"/>
              <w:right w:w="150" w:type="dxa"/>
            </w:tcMar>
          </w:tcPr>
          <w:p w14:paraId="61248BFF" w14:textId="77777777" w:rsidR="006A55F3" w:rsidRPr="00BD0B99" w:rsidRDefault="00000000">
            <w:pPr>
              <w:spacing w:after="40" w:line="276" w:lineRule="auto"/>
              <w:rPr>
                <w:lang w:val="vi-VN"/>
              </w:rPr>
            </w:pPr>
            <w:r w:rsidRPr="00BD0B99">
              <w:rPr>
                <w:sz w:val="22"/>
                <w:lang w:val="vi-VN"/>
              </w:rPr>
              <w:t>Thể hiện mức độ yêu thích cực kỳ cao</w:t>
            </w:r>
          </w:p>
        </w:tc>
      </w:tr>
      <w:tr w:rsidR="006A55F3" w:rsidRPr="00BD0B99" w14:paraId="03E06944" w14:textId="77777777">
        <w:tc>
          <w:tcPr>
            <w:tcW w:w="1417" w:type="dxa"/>
            <w:tcMar>
              <w:top w:w="100" w:type="dxa"/>
              <w:left w:w="150" w:type="dxa"/>
              <w:bottom w:w="100" w:type="dxa"/>
              <w:right w:w="150" w:type="dxa"/>
            </w:tcMar>
          </w:tcPr>
          <w:p w14:paraId="081F58B1" w14:textId="77777777" w:rsidR="006A55F3" w:rsidRPr="00BD0B99" w:rsidRDefault="00000000">
            <w:pPr>
              <w:spacing w:after="40" w:line="276" w:lineRule="auto"/>
              <w:rPr>
                <w:lang w:val="vi-VN"/>
              </w:rPr>
            </w:pPr>
            <w:r w:rsidRPr="00BD0B99">
              <w:rPr>
                <w:b/>
                <w:sz w:val="22"/>
                <w:lang w:val="vi-VN"/>
              </w:rPr>
              <w:t>Biểu tượng đồng tình</w:t>
            </w:r>
          </w:p>
        </w:tc>
        <w:tc>
          <w:tcPr>
            <w:tcW w:w="1984" w:type="dxa"/>
            <w:tcMar>
              <w:top w:w="100" w:type="dxa"/>
              <w:left w:w="150" w:type="dxa"/>
              <w:bottom w:w="100" w:type="dxa"/>
              <w:right w:w="150" w:type="dxa"/>
            </w:tcMar>
          </w:tcPr>
          <w:p w14:paraId="359A367F" w14:textId="77777777" w:rsidR="006A55F3" w:rsidRPr="00BD0B99" w:rsidRDefault="00000000">
            <w:pPr>
              <w:spacing w:after="40" w:line="276" w:lineRule="auto"/>
              <w:rPr>
                <w:lang w:val="vi-VN"/>
              </w:rPr>
            </w:pPr>
            <w:r w:rsidRPr="00BD0B99">
              <w:rPr>
                <w:sz w:val="22"/>
                <w:lang w:val="vi-VN"/>
              </w:rPr>
              <w:t>"👍", "nice", "ok"</w:t>
            </w:r>
          </w:p>
        </w:tc>
        <w:tc>
          <w:tcPr>
            <w:tcW w:w="2268" w:type="dxa"/>
            <w:tcMar>
              <w:top w:w="100" w:type="dxa"/>
              <w:left w:w="150" w:type="dxa"/>
              <w:bottom w:w="100" w:type="dxa"/>
              <w:right w:w="150" w:type="dxa"/>
            </w:tcMar>
          </w:tcPr>
          <w:p w14:paraId="782988D0" w14:textId="77777777" w:rsidR="006A55F3" w:rsidRPr="00BD0B99" w:rsidRDefault="00000000">
            <w:pPr>
              <w:spacing w:after="40" w:line="276" w:lineRule="auto"/>
              <w:rPr>
                <w:lang w:val="vi-VN"/>
              </w:rPr>
            </w:pPr>
            <w:r w:rsidRPr="00BD0B99">
              <w:rPr>
                <w:sz w:val="22"/>
                <w:lang w:val="vi-VN"/>
              </w:rPr>
              <w:t>" hài_lòng "</w:t>
            </w:r>
          </w:p>
        </w:tc>
        <w:tc>
          <w:tcPr>
            <w:tcW w:w="3402" w:type="dxa"/>
            <w:tcMar>
              <w:top w:w="100" w:type="dxa"/>
              <w:left w:w="150" w:type="dxa"/>
              <w:bottom w:w="100" w:type="dxa"/>
              <w:right w:w="150" w:type="dxa"/>
            </w:tcMar>
          </w:tcPr>
          <w:p w14:paraId="6C729C3B" w14:textId="77777777" w:rsidR="006A55F3" w:rsidRPr="00BD0B99" w:rsidRDefault="00000000">
            <w:pPr>
              <w:spacing w:after="40" w:line="276" w:lineRule="auto"/>
              <w:rPr>
                <w:lang w:val="vi-VN"/>
              </w:rPr>
            </w:pPr>
            <w:r w:rsidRPr="00BD0B99">
              <w:rPr>
                <w:sz w:val="22"/>
                <w:lang w:val="vi-VN"/>
              </w:rPr>
              <w:t>Xác nhận dịch vụ/sản phẩm tốt</w:t>
            </w:r>
          </w:p>
        </w:tc>
      </w:tr>
      <w:tr w:rsidR="006A55F3" w:rsidRPr="00BD0B99" w14:paraId="2AB05F36" w14:textId="77777777">
        <w:tc>
          <w:tcPr>
            <w:tcW w:w="1417" w:type="dxa"/>
            <w:tcMar>
              <w:top w:w="100" w:type="dxa"/>
              <w:left w:w="150" w:type="dxa"/>
              <w:bottom w:w="100" w:type="dxa"/>
              <w:right w:w="150" w:type="dxa"/>
            </w:tcMar>
          </w:tcPr>
          <w:p w14:paraId="5333037C" w14:textId="77777777" w:rsidR="006A55F3" w:rsidRPr="00BD0B99" w:rsidRDefault="00000000">
            <w:pPr>
              <w:spacing w:after="40" w:line="276" w:lineRule="auto"/>
              <w:rPr>
                <w:lang w:val="vi-VN"/>
              </w:rPr>
            </w:pPr>
            <w:r w:rsidRPr="00BD0B99">
              <w:rPr>
                <w:b/>
                <w:sz w:val="22"/>
                <w:lang w:val="vi-VN"/>
              </w:rPr>
              <w:t>Biểu tượng tức giận</w:t>
            </w:r>
          </w:p>
        </w:tc>
        <w:tc>
          <w:tcPr>
            <w:tcW w:w="1984" w:type="dxa"/>
            <w:tcMar>
              <w:top w:w="100" w:type="dxa"/>
              <w:left w:w="150" w:type="dxa"/>
              <w:bottom w:w="100" w:type="dxa"/>
              <w:right w:w="150" w:type="dxa"/>
            </w:tcMar>
          </w:tcPr>
          <w:p w14:paraId="67198536" w14:textId="77777777" w:rsidR="006A55F3" w:rsidRPr="00BD0B99" w:rsidRDefault="00000000">
            <w:pPr>
              <w:spacing w:after="40" w:line="276" w:lineRule="auto"/>
              <w:rPr>
                <w:lang w:val="vi-VN"/>
              </w:rPr>
            </w:pPr>
            <w:r w:rsidRPr="00BD0B99">
              <w:rPr>
                <w:sz w:val="22"/>
                <w:lang w:val="vi-VN"/>
              </w:rPr>
              <w:t>"😡", "😠"</w:t>
            </w:r>
          </w:p>
        </w:tc>
        <w:tc>
          <w:tcPr>
            <w:tcW w:w="2268" w:type="dxa"/>
            <w:tcMar>
              <w:top w:w="100" w:type="dxa"/>
              <w:left w:w="150" w:type="dxa"/>
              <w:bottom w:w="100" w:type="dxa"/>
              <w:right w:w="150" w:type="dxa"/>
            </w:tcMar>
          </w:tcPr>
          <w:p w14:paraId="5918484D" w14:textId="77777777" w:rsidR="006A55F3" w:rsidRPr="00BD0B99" w:rsidRDefault="00000000">
            <w:pPr>
              <w:spacing w:after="40" w:line="276" w:lineRule="auto"/>
              <w:rPr>
                <w:lang w:val="vi-VN"/>
              </w:rPr>
            </w:pPr>
            <w:r w:rsidRPr="00BD0B99">
              <w:rPr>
                <w:sz w:val="22"/>
                <w:lang w:val="vi-VN"/>
              </w:rPr>
              <w:t>" tức_giận "</w:t>
            </w:r>
          </w:p>
        </w:tc>
        <w:tc>
          <w:tcPr>
            <w:tcW w:w="3402" w:type="dxa"/>
            <w:tcMar>
              <w:top w:w="100" w:type="dxa"/>
              <w:left w:w="150" w:type="dxa"/>
              <w:bottom w:w="100" w:type="dxa"/>
              <w:right w:w="150" w:type="dxa"/>
            </w:tcMar>
          </w:tcPr>
          <w:p w14:paraId="139A8A17" w14:textId="77777777" w:rsidR="006A55F3" w:rsidRPr="00BD0B99" w:rsidRDefault="00000000">
            <w:pPr>
              <w:spacing w:after="40" w:line="276" w:lineRule="auto"/>
              <w:rPr>
                <w:lang w:val="vi-VN"/>
              </w:rPr>
            </w:pPr>
            <w:r w:rsidRPr="00BD0B99">
              <w:rPr>
                <w:sz w:val="22"/>
                <w:lang w:val="vi-VN"/>
              </w:rPr>
              <w:t>Cảnh báo thái độ tiêu cực nghiêm trọng</w:t>
            </w:r>
          </w:p>
        </w:tc>
      </w:tr>
      <w:tr w:rsidR="006A55F3" w:rsidRPr="00BD0B99" w14:paraId="7BB66C01" w14:textId="77777777">
        <w:tc>
          <w:tcPr>
            <w:tcW w:w="1417" w:type="dxa"/>
            <w:tcMar>
              <w:top w:w="100" w:type="dxa"/>
              <w:left w:w="150" w:type="dxa"/>
              <w:bottom w:w="100" w:type="dxa"/>
              <w:right w:w="150" w:type="dxa"/>
            </w:tcMar>
          </w:tcPr>
          <w:p w14:paraId="4B415FB3" w14:textId="77777777" w:rsidR="006A55F3" w:rsidRPr="00BD0B99" w:rsidRDefault="00000000">
            <w:pPr>
              <w:spacing w:after="40" w:line="276" w:lineRule="auto"/>
              <w:rPr>
                <w:lang w:val="vi-VN"/>
              </w:rPr>
            </w:pPr>
            <w:r w:rsidRPr="00BD0B99">
              <w:rPr>
                <w:b/>
                <w:sz w:val="22"/>
                <w:lang w:val="vi-VN"/>
              </w:rPr>
              <w:t>Biểu tượng khóc/tiếc</w:t>
            </w:r>
          </w:p>
        </w:tc>
        <w:tc>
          <w:tcPr>
            <w:tcW w:w="1984" w:type="dxa"/>
            <w:tcMar>
              <w:top w:w="100" w:type="dxa"/>
              <w:left w:w="150" w:type="dxa"/>
              <w:bottom w:w="100" w:type="dxa"/>
              <w:right w:w="150" w:type="dxa"/>
            </w:tcMar>
          </w:tcPr>
          <w:p w14:paraId="26014200" w14:textId="77777777" w:rsidR="006A55F3" w:rsidRPr="00BD0B99" w:rsidRDefault="00000000">
            <w:pPr>
              <w:spacing w:after="40" w:line="276" w:lineRule="auto"/>
              <w:rPr>
                <w:lang w:val="vi-VN"/>
              </w:rPr>
            </w:pPr>
            <w:r w:rsidRPr="00BD0B99">
              <w:rPr>
                <w:sz w:val="22"/>
                <w:lang w:val="vi-VN"/>
              </w:rPr>
              <w:t>"😭", "😢"</w:t>
            </w:r>
          </w:p>
        </w:tc>
        <w:tc>
          <w:tcPr>
            <w:tcW w:w="2268" w:type="dxa"/>
            <w:tcMar>
              <w:top w:w="100" w:type="dxa"/>
              <w:left w:w="150" w:type="dxa"/>
              <w:bottom w:w="100" w:type="dxa"/>
              <w:right w:w="150" w:type="dxa"/>
            </w:tcMar>
          </w:tcPr>
          <w:p w14:paraId="194DCA07" w14:textId="77777777" w:rsidR="006A55F3" w:rsidRPr="00BD0B99" w:rsidRDefault="00000000">
            <w:pPr>
              <w:spacing w:after="40" w:line="276" w:lineRule="auto"/>
              <w:rPr>
                <w:lang w:val="vi-VN"/>
              </w:rPr>
            </w:pPr>
            <w:r w:rsidRPr="00BD0B99">
              <w:rPr>
                <w:sz w:val="22"/>
                <w:lang w:val="vi-VN"/>
              </w:rPr>
              <w:t>" buồn "</w:t>
            </w:r>
          </w:p>
        </w:tc>
        <w:tc>
          <w:tcPr>
            <w:tcW w:w="3402" w:type="dxa"/>
            <w:tcMar>
              <w:top w:w="100" w:type="dxa"/>
              <w:left w:w="150" w:type="dxa"/>
              <w:bottom w:w="100" w:type="dxa"/>
              <w:right w:w="150" w:type="dxa"/>
            </w:tcMar>
          </w:tcPr>
          <w:p w14:paraId="584C21B8" w14:textId="77777777" w:rsidR="006A55F3" w:rsidRPr="00BD0B99" w:rsidRDefault="00000000">
            <w:pPr>
              <w:spacing w:after="40" w:line="276" w:lineRule="auto"/>
              <w:rPr>
                <w:lang w:val="vi-VN"/>
              </w:rPr>
            </w:pPr>
            <w:r w:rsidRPr="00BD0B99">
              <w:rPr>
                <w:sz w:val="22"/>
                <w:lang w:val="vi-VN"/>
              </w:rPr>
              <w:t>Khách hàng gặp sự cố hỏng hóc hoặc giao chậm</w:t>
            </w:r>
          </w:p>
        </w:tc>
      </w:tr>
      <w:tr w:rsidR="006A55F3" w:rsidRPr="00BD0B99" w14:paraId="6678BA64" w14:textId="77777777">
        <w:tc>
          <w:tcPr>
            <w:tcW w:w="1417" w:type="dxa"/>
            <w:tcMar>
              <w:top w:w="100" w:type="dxa"/>
              <w:left w:w="150" w:type="dxa"/>
              <w:bottom w:w="100" w:type="dxa"/>
              <w:right w:w="150" w:type="dxa"/>
            </w:tcMar>
          </w:tcPr>
          <w:p w14:paraId="205A4C3D" w14:textId="77777777" w:rsidR="006A55F3" w:rsidRPr="00BD0B99" w:rsidRDefault="00000000">
            <w:pPr>
              <w:spacing w:after="40" w:line="276" w:lineRule="auto"/>
              <w:rPr>
                <w:lang w:val="vi-VN"/>
              </w:rPr>
            </w:pPr>
            <w:r w:rsidRPr="00BD0B99">
              <w:rPr>
                <w:b/>
                <w:sz w:val="22"/>
                <w:lang w:val="vi-VN"/>
              </w:rPr>
              <w:t>Biểu tượng không đồng tình</w:t>
            </w:r>
          </w:p>
        </w:tc>
        <w:tc>
          <w:tcPr>
            <w:tcW w:w="1984" w:type="dxa"/>
            <w:tcMar>
              <w:top w:w="100" w:type="dxa"/>
              <w:left w:w="150" w:type="dxa"/>
              <w:bottom w:w="100" w:type="dxa"/>
              <w:right w:w="150" w:type="dxa"/>
            </w:tcMar>
          </w:tcPr>
          <w:p w14:paraId="432B8CF6" w14:textId="77777777" w:rsidR="006A55F3" w:rsidRPr="00BD0B99" w:rsidRDefault="00000000">
            <w:pPr>
              <w:spacing w:after="40" w:line="276" w:lineRule="auto"/>
              <w:rPr>
                <w:lang w:val="vi-VN"/>
              </w:rPr>
            </w:pPr>
            <w:r w:rsidRPr="00BD0B99">
              <w:rPr>
                <w:sz w:val="22"/>
                <w:lang w:val="vi-VN"/>
              </w:rPr>
              <w:t>"👎"</w:t>
            </w:r>
          </w:p>
        </w:tc>
        <w:tc>
          <w:tcPr>
            <w:tcW w:w="2268" w:type="dxa"/>
            <w:tcMar>
              <w:top w:w="100" w:type="dxa"/>
              <w:left w:w="150" w:type="dxa"/>
              <w:bottom w:w="100" w:type="dxa"/>
              <w:right w:w="150" w:type="dxa"/>
            </w:tcMar>
          </w:tcPr>
          <w:p w14:paraId="78CB9A2C" w14:textId="77777777" w:rsidR="006A55F3" w:rsidRPr="00BD0B99" w:rsidRDefault="00000000">
            <w:pPr>
              <w:spacing w:after="40" w:line="276" w:lineRule="auto"/>
              <w:rPr>
                <w:lang w:val="vi-VN"/>
              </w:rPr>
            </w:pPr>
            <w:r w:rsidRPr="00BD0B99">
              <w:rPr>
                <w:sz w:val="22"/>
                <w:lang w:val="vi-VN"/>
              </w:rPr>
              <w:t>" không_hài_lòng "</w:t>
            </w:r>
          </w:p>
        </w:tc>
        <w:tc>
          <w:tcPr>
            <w:tcW w:w="3402" w:type="dxa"/>
            <w:tcMar>
              <w:top w:w="100" w:type="dxa"/>
              <w:left w:w="150" w:type="dxa"/>
              <w:bottom w:w="100" w:type="dxa"/>
              <w:right w:w="150" w:type="dxa"/>
            </w:tcMar>
          </w:tcPr>
          <w:p w14:paraId="35E67DE6" w14:textId="77777777" w:rsidR="006A55F3" w:rsidRPr="00BD0B99" w:rsidRDefault="00000000">
            <w:pPr>
              <w:spacing w:after="40" w:line="276" w:lineRule="auto"/>
              <w:rPr>
                <w:lang w:val="vi-VN"/>
              </w:rPr>
            </w:pPr>
            <w:r w:rsidRPr="00BD0B99">
              <w:rPr>
                <w:sz w:val="22"/>
                <w:lang w:val="vi-VN"/>
              </w:rPr>
              <w:t>Đánh giá chất lượng dịch vụ kém</w:t>
            </w:r>
          </w:p>
        </w:tc>
      </w:tr>
    </w:tbl>
    <w:p w14:paraId="4093865D" w14:textId="77777777" w:rsidR="006A55F3" w:rsidRPr="00BD0B99" w:rsidRDefault="00000000">
      <w:pPr>
        <w:spacing w:before="120" w:after="120"/>
        <w:outlineLvl w:val="2"/>
        <w:rPr>
          <w:lang w:val="vi-VN"/>
        </w:rPr>
      </w:pPr>
      <w:bookmarkStart w:id="54" w:name="_Toc233743534"/>
      <w:r w:rsidRPr="00BD0B99">
        <w:rPr>
          <w:b/>
          <w:lang w:val="vi-VN"/>
        </w:rPr>
        <w:t>3.2.4. Chuẩn hóa teencode và từ viết tắt</w:t>
      </w:r>
      <w:bookmarkEnd w:id="54"/>
    </w:p>
    <w:p w14:paraId="7696772C" w14:textId="77777777" w:rsidR="006A55F3" w:rsidRPr="00BD0B99" w:rsidRDefault="00000000">
      <w:pPr>
        <w:spacing w:after="120" w:line="360" w:lineRule="auto"/>
        <w:jc w:val="both"/>
        <w:rPr>
          <w:lang w:val="vi-VN"/>
        </w:rPr>
      </w:pPr>
      <w:r w:rsidRPr="00BD0B99">
        <w:rPr>
          <w:lang w:val="vi-VN"/>
        </w:rPr>
        <w:t>Xây dựng một từ điển ánh xạ DEFAULT_ABBREVIATIONS gồm các từ viết tắt phổ biến trên sàn TMĐT Việt Nam để chuẩn hóa cấu trúc câu. Quá trình ánh xạ được thực hiện bằng cách sắp xếp các từ khóa theo độ dài giảm dần để tránh việc ghi đè sai các từ con (ví dụ: thay thế từ ghép "san pham" trước khi thay thế từ đơn "sp"), sau đó sử dụng biểu thức chính quy biên từ ((?&lt;!\w)key(?!\w)) để thay thế chính xác, ngăn ngừa việc thay thế nhầm các từ có chứa ký tự viết tắt đó (ví dụ: không thay thế từ "không" thành "khônghông" khi gặp chữ "k").</w:t>
      </w:r>
    </w:p>
    <w:p w14:paraId="0566C794" w14:textId="77777777" w:rsidR="006A55F3" w:rsidRPr="00BD0B99" w:rsidRDefault="00000000">
      <w:pPr>
        <w:spacing w:before="120" w:after="120"/>
        <w:jc w:val="center"/>
        <w:rPr>
          <w:lang w:val="vi-VN"/>
        </w:rPr>
      </w:pPr>
      <w:bookmarkStart w:id="55" w:name="_Toc233743579"/>
      <w:r w:rsidRPr="00BD0B99">
        <w:rPr>
          <w:b/>
          <w:sz w:val="22"/>
          <w:lang w:val="vi-VN"/>
        </w:rPr>
        <w:t xml:space="preserve">Bảng </w:t>
      </w:r>
      <w:r w:rsidRPr="00BD0B99">
        <w:rPr>
          <w:lang w:val="vi-VN"/>
        </w:rPr>
        <w:fldChar w:fldCharType="begin"/>
      </w:r>
      <w:r w:rsidRPr="00BD0B99">
        <w:rPr>
          <w:lang w:val="vi-VN"/>
        </w:rPr>
        <w:instrText>SEQ Bảng \* ARABIC</w:instrText>
      </w:r>
      <w:r w:rsidRPr="00BD0B99">
        <w:rPr>
          <w:lang w:val="vi-VN"/>
        </w:rPr>
        <w:fldChar w:fldCharType="separate"/>
      </w:r>
      <w:r w:rsidR="00E357C5" w:rsidRPr="00BD0B99">
        <w:rPr>
          <w:noProof/>
          <w:lang w:val="vi-VN"/>
        </w:rPr>
        <w:t>4</w:t>
      </w:r>
      <w:r w:rsidRPr="00BD0B99">
        <w:rPr>
          <w:lang w:val="vi-VN"/>
        </w:rPr>
        <w:fldChar w:fldCharType="end"/>
      </w:r>
      <w:r w:rsidRPr="00BD0B99">
        <w:rPr>
          <w:sz w:val="22"/>
          <w:lang w:val="vi-VN"/>
        </w:rPr>
        <w:t>: Bảng ánh xạ teencode và thuật ngữ viết tắt trong thương mại điện tử</w:t>
      </w:r>
      <w:bookmarkEnd w:id="55"/>
    </w:p>
    <w:p w14:paraId="53031E27" w14:textId="77777777" w:rsidR="006A55F3" w:rsidRPr="00BD0B99" w:rsidRDefault="00000000">
      <w:pPr>
        <w:spacing w:after="120" w:line="360" w:lineRule="auto"/>
        <w:jc w:val="both"/>
        <w:rPr>
          <w:lang w:val="vi-VN"/>
        </w:rPr>
      </w:pPr>
      <w:r w:rsidRPr="00BD0B99">
        <w:rPr>
          <w:i/>
          <w:lang w:val="vi-VN"/>
        </w:rPr>
        <w:t>Nguồn: Từ điển từ viết tắt tích hợp trong module tiền xử lý</w:t>
      </w:r>
    </w:p>
    <w:tbl>
      <w:tblPr>
        <w:tblStyle w:val="TableGrid"/>
        <w:tblW w:w="0" w:type="auto"/>
        <w:tblLook w:val="04A0" w:firstRow="1" w:lastRow="0" w:firstColumn="1" w:lastColumn="0" w:noHBand="0" w:noVBand="1"/>
      </w:tblPr>
      <w:tblGrid>
        <w:gridCol w:w="1984"/>
        <w:gridCol w:w="2551"/>
        <w:gridCol w:w="4535"/>
      </w:tblGrid>
      <w:tr w:rsidR="006A55F3" w:rsidRPr="00BD0B99" w14:paraId="455A35F2" w14:textId="77777777">
        <w:tc>
          <w:tcPr>
            <w:tcW w:w="1984" w:type="dxa"/>
            <w:tcMar>
              <w:top w:w="100" w:type="dxa"/>
              <w:left w:w="150" w:type="dxa"/>
              <w:bottom w:w="100" w:type="dxa"/>
              <w:right w:w="150" w:type="dxa"/>
            </w:tcMar>
          </w:tcPr>
          <w:p w14:paraId="39A8B082" w14:textId="77777777" w:rsidR="006A55F3" w:rsidRPr="00BD0B99" w:rsidRDefault="00000000">
            <w:pPr>
              <w:spacing w:after="40" w:line="276" w:lineRule="auto"/>
              <w:rPr>
                <w:lang w:val="vi-VN"/>
              </w:rPr>
            </w:pPr>
            <w:r w:rsidRPr="00BD0B99">
              <w:rPr>
                <w:b/>
                <w:sz w:val="22"/>
                <w:lang w:val="vi-VN"/>
              </w:rPr>
              <w:t>Từ viết tắt / Teencode</w:t>
            </w:r>
          </w:p>
        </w:tc>
        <w:tc>
          <w:tcPr>
            <w:tcW w:w="2551" w:type="dxa"/>
            <w:tcMar>
              <w:top w:w="100" w:type="dxa"/>
              <w:left w:w="150" w:type="dxa"/>
              <w:bottom w:w="100" w:type="dxa"/>
              <w:right w:w="150" w:type="dxa"/>
            </w:tcMar>
          </w:tcPr>
          <w:p w14:paraId="17884C1D" w14:textId="77777777" w:rsidR="006A55F3" w:rsidRPr="00BD0B99" w:rsidRDefault="00000000">
            <w:pPr>
              <w:spacing w:after="40" w:line="276" w:lineRule="auto"/>
              <w:rPr>
                <w:lang w:val="vi-VN"/>
              </w:rPr>
            </w:pPr>
            <w:r w:rsidRPr="00BD0B99">
              <w:rPr>
                <w:b/>
                <w:sz w:val="22"/>
                <w:lang w:val="vi-VN"/>
              </w:rPr>
              <w:t>Thuật ngữ gốc tiếng Việt</w:t>
            </w:r>
          </w:p>
        </w:tc>
        <w:tc>
          <w:tcPr>
            <w:tcW w:w="4535" w:type="dxa"/>
            <w:tcMar>
              <w:top w:w="100" w:type="dxa"/>
              <w:left w:w="150" w:type="dxa"/>
              <w:bottom w:w="100" w:type="dxa"/>
              <w:right w:w="150" w:type="dxa"/>
            </w:tcMar>
          </w:tcPr>
          <w:p w14:paraId="62DCA2B0" w14:textId="77777777" w:rsidR="006A55F3" w:rsidRPr="00BD0B99" w:rsidRDefault="00000000">
            <w:pPr>
              <w:spacing w:after="40" w:line="276" w:lineRule="auto"/>
              <w:rPr>
                <w:lang w:val="vi-VN"/>
              </w:rPr>
            </w:pPr>
            <w:r w:rsidRPr="00BD0B99">
              <w:rPr>
                <w:b/>
                <w:sz w:val="22"/>
                <w:lang w:val="vi-VN"/>
              </w:rPr>
              <w:t>Ý nghĩa chuẩn hóa tương ứng</w:t>
            </w:r>
          </w:p>
        </w:tc>
      </w:tr>
      <w:tr w:rsidR="006A55F3" w:rsidRPr="00BD0B99" w14:paraId="4FB3256D" w14:textId="77777777">
        <w:tc>
          <w:tcPr>
            <w:tcW w:w="1984" w:type="dxa"/>
            <w:tcMar>
              <w:top w:w="100" w:type="dxa"/>
              <w:left w:w="150" w:type="dxa"/>
              <w:bottom w:w="100" w:type="dxa"/>
              <w:right w:w="150" w:type="dxa"/>
            </w:tcMar>
          </w:tcPr>
          <w:p w14:paraId="30D44FFE" w14:textId="77777777" w:rsidR="006A55F3" w:rsidRPr="00BD0B99" w:rsidRDefault="00000000">
            <w:pPr>
              <w:spacing w:after="40" w:line="276" w:lineRule="auto"/>
              <w:rPr>
                <w:lang w:val="vi-VN"/>
              </w:rPr>
            </w:pPr>
            <w:r w:rsidRPr="00BD0B99">
              <w:rPr>
                <w:sz w:val="22"/>
                <w:lang w:val="vi-VN"/>
              </w:rPr>
              <w:t>"sp", "san pham"</w:t>
            </w:r>
          </w:p>
        </w:tc>
        <w:tc>
          <w:tcPr>
            <w:tcW w:w="2551" w:type="dxa"/>
            <w:tcMar>
              <w:top w:w="100" w:type="dxa"/>
              <w:left w:w="150" w:type="dxa"/>
              <w:bottom w:w="100" w:type="dxa"/>
              <w:right w:w="150" w:type="dxa"/>
            </w:tcMar>
          </w:tcPr>
          <w:p w14:paraId="5C0D9D43" w14:textId="77777777" w:rsidR="006A55F3" w:rsidRPr="00BD0B99" w:rsidRDefault="00000000">
            <w:pPr>
              <w:spacing w:after="40" w:line="276" w:lineRule="auto"/>
              <w:rPr>
                <w:lang w:val="vi-VN"/>
              </w:rPr>
            </w:pPr>
            <w:r w:rsidRPr="00BD0B99">
              <w:rPr>
                <w:sz w:val="22"/>
                <w:lang w:val="vi-VN"/>
              </w:rPr>
              <w:t>Sản phẩm</w:t>
            </w:r>
          </w:p>
        </w:tc>
        <w:tc>
          <w:tcPr>
            <w:tcW w:w="4535" w:type="dxa"/>
            <w:tcMar>
              <w:top w:w="100" w:type="dxa"/>
              <w:left w:w="150" w:type="dxa"/>
              <w:bottom w:w="100" w:type="dxa"/>
              <w:right w:w="150" w:type="dxa"/>
            </w:tcMar>
          </w:tcPr>
          <w:p w14:paraId="1156F2F4" w14:textId="77777777" w:rsidR="006A55F3" w:rsidRPr="00BD0B99" w:rsidRDefault="00000000">
            <w:pPr>
              <w:spacing w:after="40" w:line="276" w:lineRule="auto"/>
              <w:rPr>
                <w:lang w:val="vi-VN"/>
              </w:rPr>
            </w:pPr>
            <w:r w:rsidRPr="00BD0B99">
              <w:rPr>
                <w:sz w:val="22"/>
                <w:lang w:val="vi-VN"/>
              </w:rPr>
              <w:t>"sản phẩm"</w:t>
            </w:r>
          </w:p>
        </w:tc>
      </w:tr>
      <w:tr w:rsidR="006A55F3" w:rsidRPr="00BD0B99" w14:paraId="6B097062" w14:textId="77777777">
        <w:tc>
          <w:tcPr>
            <w:tcW w:w="1984" w:type="dxa"/>
            <w:tcMar>
              <w:top w:w="100" w:type="dxa"/>
              <w:left w:w="150" w:type="dxa"/>
              <w:bottom w:w="100" w:type="dxa"/>
              <w:right w:w="150" w:type="dxa"/>
            </w:tcMar>
          </w:tcPr>
          <w:p w14:paraId="26AF9593" w14:textId="77777777" w:rsidR="006A55F3" w:rsidRPr="00BD0B99" w:rsidRDefault="00000000">
            <w:pPr>
              <w:spacing w:after="40" w:line="276" w:lineRule="auto"/>
              <w:rPr>
                <w:lang w:val="vi-VN"/>
              </w:rPr>
            </w:pPr>
            <w:r w:rsidRPr="00BD0B99">
              <w:rPr>
                <w:sz w:val="22"/>
                <w:lang w:val="vi-VN"/>
              </w:rPr>
              <w:t>"nv", "nviên"</w:t>
            </w:r>
          </w:p>
        </w:tc>
        <w:tc>
          <w:tcPr>
            <w:tcW w:w="2551" w:type="dxa"/>
            <w:tcMar>
              <w:top w:w="100" w:type="dxa"/>
              <w:left w:w="150" w:type="dxa"/>
              <w:bottom w:w="100" w:type="dxa"/>
              <w:right w:w="150" w:type="dxa"/>
            </w:tcMar>
          </w:tcPr>
          <w:p w14:paraId="3909ED1D" w14:textId="77777777" w:rsidR="006A55F3" w:rsidRPr="00BD0B99" w:rsidRDefault="00000000">
            <w:pPr>
              <w:spacing w:after="40" w:line="276" w:lineRule="auto"/>
              <w:rPr>
                <w:lang w:val="vi-VN"/>
              </w:rPr>
            </w:pPr>
            <w:r w:rsidRPr="00BD0B99">
              <w:rPr>
                <w:sz w:val="22"/>
                <w:lang w:val="vi-VN"/>
              </w:rPr>
              <w:t>Nhân viên</w:t>
            </w:r>
          </w:p>
        </w:tc>
        <w:tc>
          <w:tcPr>
            <w:tcW w:w="4535" w:type="dxa"/>
            <w:tcMar>
              <w:top w:w="100" w:type="dxa"/>
              <w:left w:w="150" w:type="dxa"/>
              <w:bottom w:w="100" w:type="dxa"/>
              <w:right w:w="150" w:type="dxa"/>
            </w:tcMar>
          </w:tcPr>
          <w:p w14:paraId="4CDA3AAA" w14:textId="77777777" w:rsidR="006A55F3" w:rsidRPr="00BD0B99" w:rsidRDefault="00000000">
            <w:pPr>
              <w:spacing w:after="40" w:line="276" w:lineRule="auto"/>
              <w:rPr>
                <w:lang w:val="vi-VN"/>
              </w:rPr>
            </w:pPr>
            <w:r w:rsidRPr="00BD0B99">
              <w:rPr>
                <w:sz w:val="22"/>
                <w:lang w:val="vi-VN"/>
              </w:rPr>
              <w:t>"nhân viên"</w:t>
            </w:r>
          </w:p>
        </w:tc>
      </w:tr>
      <w:tr w:rsidR="006A55F3" w:rsidRPr="00BD0B99" w14:paraId="3986C887" w14:textId="77777777">
        <w:tc>
          <w:tcPr>
            <w:tcW w:w="1984" w:type="dxa"/>
            <w:tcMar>
              <w:top w:w="100" w:type="dxa"/>
              <w:left w:w="150" w:type="dxa"/>
              <w:bottom w:w="100" w:type="dxa"/>
              <w:right w:w="150" w:type="dxa"/>
            </w:tcMar>
          </w:tcPr>
          <w:p w14:paraId="64295DA1" w14:textId="77777777" w:rsidR="006A55F3" w:rsidRPr="00BD0B99" w:rsidRDefault="00000000">
            <w:pPr>
              <w:spacing w:after="40" w:line="276" w:lineRule="auto"/>
              <w:rPr>
                <w:lang w:val="vi-VN"/>
              </w:rPr>
            </w:pPr>
            <w:r w:rsidRPr="00BD0B99">
              <w:rPr>
                <w:sz w:val="22"/>
                <w:lang w:val="vi-VN"/>
              </w:rPr>
              <w:t>"đc", "dc"</w:t>
            </w:r>
          </w:p>
        </w:tc>
        <w:tc>
          <w:tcPr>
            <w:tcW w:w="2551" w:type="dxa"/>
            <w:tcMar>
              <w:top w:w="100" w:type="dxa"/>
              <w:left w:w="150" w:type="dxa"/>
              <w:bottom w:w="100" w:type="dxa"/>
              <w:right w:w="150" w:type="dxa"/>
            </w:tcMar>
          </w:tcPr>
          <w:p w14:paraId="21F9D769" w14:textId="77777777" w:rsidR="006A55F3" w:rsidRPr="00BD0B99" w:rsidRDefault="00000000">
            <w:pPr>
              <w:spacing w:after="40" w:line="276" w:lineRule="auto"/>
              <w:rPr>
                <w:lang w:val="vi-VN"/>
              </w:rPr>
            </w:pPr>
            <w:r w:rsidRPr="00BD0B99">
              <w:rPr>
                <w:sz w:val="22"/>
                <w:lang w:val="vi-VN"/>
              </w:rPr>
              <w:t>Được</w:t>
            </w:r>
          </w:p>
        </w:tc>
        <w:tc>
          <w:tcPr>
            <w:tcW w:w="4535" w:type="dxa"/>
            <w:tcMar>
              <w:top w:w="100" w:type="dxa"/>
              <w:left w:w="150" w:type="dxa"/>
              <w:bottom w:w="100" w:type="dxa"/>
              <w:right w:w="150" w:type="dxa"/>
            </w:tcMar>
          </w:tcPr>
          <w:p w14:paraId="08C99C88" w14:textId="77777777" w:rsidR="006A55F3" w:rsidRPr="00BD0B99" w:rsidRDefault="00000000">
            <w:pPr>
              <w:spacing w:after="40" w:line="276" w:lineRule="auto"/>
              <w:rPr>
                <w:lang w:val="vi-VN"/>
              </w:rPr>
            </w:pPr>
            <w:r w:rsidRPr="00BD0B99">
              <w:rPr>
                <w:sz w:val="22"/>
                <w:lang w:val="vi-VN"/>
              </w:rPr>
              <w:t>"được"</w:t>
            </w:r>
          </w:p>
        </w:tc>
      </w:tr>
      <w:tr w:rsidR="006A55F3" w:rsidRPr="00BD0B99" w14:paraId="30489BD9" w14:textId="77777777">
        <w:tc>
          <w:tcPr>
            <w:tcW w:w="1984" w:type="dxa"/>
            <w:tcMar>
              <w:top w:w="100" w:type="dxa"/>
              <w:left w:w="150" w:type="dxa"/>
              <w:bottom w:w="100" w:type="dxa"/>
              <w:right w:w="150" w:type="dxa"/>
            </w:tcMar>
          </w:tcPr>
          <w:p w14:paraId="02C7A296" w14:textId="77777777" w:rsidR="006A55F3" w:rsidRPr="00BD0B99" w:rsidRDefault="00000000">
            <w:pPr>
              <w:spacing w:after="40" w:line="276" w:lineRule="auto"/>
              <w:rPr>
                <w:lang w:val="vi-VN"/>
              </w:rPr>
            </w:pPr>
            <w:r w:rsidRPr="00BD0B99">
              <w:rPr>
                <w:sz w:val="22"/>
                <w:lang w:val="vi-VN"/>
              </w:rPr>
              <w:lastRenderedPageBreak/>
              <w:t>"k", "ko", "khong", "hok", "hông"</w:t>
            </w:r>
          </w:p>
        </w:tc>
        <w:tc>
          <w:tcPr>
            <w:tcW w:w="2551" w:type="dxa"/>
            <w:tcMar>
              <w:top w:w="100" w:type="dxa"/>
              <w:left w:w="150" w:type="dxa"/>
              <w:bottom w:w="100" w:type="dxa"/>
              <w:right w:w="150" w:type="dxa"/>
            </w:tcMar>
          </w:tcPr>
          <w:p w14:paraId="3FB5092B" w14:textId="77777777" w:rsidR="006A55F3" w:rsidRPr="00BD0B99" w:rsidRDefault="00000000">
            <w:pPr>
              <w:spacing w:after="40" w:line="276" w:lineRule="auto"/>
              <w:rPr>
                <w:lang w:val="vi-VN"/>
              </w:rPr>
            </w:pPr>
            <w:r w:rsidRPr="00BD0B99">
              <w:rPr>
                <w:sz w:val="22"/>
                <w:lang w:val="vi-VN"/>
              </w:rPr>
              <w:t>Không</w:t>
            </w:r>
          </w:p>
        </w:tc>
        <w:tc>
          <w:tcPr>
            <w:tcW w:w="4535" w:type="dxa"/>
            <w:tcMar>
              <w:top w:w="100" w:type="dxa"/>
              <w:left w:w="150" w:type="dxa"/>
              <w:bottom w:w="100" w:type="dxa"/>
              <w:right w:w="150" w:type="dxa"/>
            </w:tcMar>
          </w:tcPr>
          <w:p w14:paraId="1F2D84B3" w14:textId="77777777" w:rsidR="006A55F3" w:rsidRPr="00BD0B99" w:rsidRDefault="00000000">
            <w:pPr>
              <w:spacing w:after="40" w:line="276" w:lineRule="auto"/>
              <w:rPr>
                <w:lang w:val="vi-VN"/>
              </w:rPr>
            </w:pPr>
            <w:r w:rsidRPr="00BD0B99">
              <w:rPr>
                <w:sz w:val="22"/>
                <w:lang w:val="vi-VN"/>
              </w:rPr>
              <w:t>"không"</w:t>
            </w:r>
          </w:p>
        </w:tc>
      </w:tr>
      <w:tr w:rsidR="006A55F3" w:rsidRPr="00BD0B99" w14:paraId="630657F5" w14:textId="77777777">
        <w:tc>
          <w:tcPr>
            <w:tcW w:w="1984" w:type="dxa"/>
            <w:tcMar>
              <w:top w:w="100" w:type="dxa"/>
              <w:left w:w="150" w:type="dxa"/>
              <w:bottom w:w="100" w:type="dxa"/>
              <w:right w:w="150" w:type="dxa"/>
            </w:tcMar>
          </w:tcPr>
          <w:p w14:paraId="6C8F9EFC" w14:textId="77777777" w:rsidR="006A55F3" w:rsidRPr="00BD0B99" w:rsidRDefault="00000000">
            <w:pPr>
              <w:spacing w:after="40" w:line="276" w:lineRule="auto"/>
              <w:rPr>
                <w:lang w:val="vi-VN"/>
              </w:rPr>
            </w:pPr>
            <w:r w:rsidRPr="00BD0B99">
              <w:rPr>
                <w:sz w:val="22"/>
                <w:lang w:val="vi-VN"/>
              </w:rPr>
              <w:t>"ship", "shipper"</w:t>
            </w:r>
          </w:p>
        </w:tc>
        <w:tc>
          <w:tcPr>
            <w:tcW w:w="2551" w:type="dxa"/>
            <w:tcMar>
              <w:top w:w="100" w:type="dxa"/>
              <w:left w:w="150" w:type="dxa"/>
              <w:bottom w:w="100" w:type="dxa"/>
              <w:right w:w="150" w:type="dxa"/>
            </w:tcMar>
          </w:tcPr>
          <w:p w14:paraId="5CD30A81" w14:textId="77777777" w:rsidR="006A55F3" w:rsidRPr="00BD0B99" w:rsidRDefault="00000000">
            <w:pPr>
              <w:spacing w:after="40" w:line="276" w:lineRule="auto"/>
              <w:rPr>
                <w:lang w:val="vi-VN"/>
              </w:rPr>
            </w:pPr>
            <w:r w:rsidRPr="00BD0B99">
              <w:rPr>
                <w:sz w:val="22"/>
                <w:lang w:val="vi-VN"/>
              </w:rPr>
              <w:t>Ship / Giao vận</w:t>
            </w:r>
          </w:p>
        </w:tc>
        <w:tc>
          <w:tcPr>
            <w:tcW w:w="4535" w:type="dxa"/>
            <w:tcMar>
              <w:top w:w="100" w:type="dxa"/>
              <w:left w:w="150" w:type="dxa"/>
              <w:bottom w:w="100" w:type="dxa"/>
              <w:right w:w="150" w:type="dxa"/>
            </w:tcMar>
          </w:tcPr>
          <w:p w14:paraId="2746D281" w14:textId="77777777" w:rsidR="006A55F3" w:rsidRPr="00BD0B99" w:rsidRDefault="00000000">
            <w:pPr>
              <w:spacing w:after="40" w:line="276" w:lineRule="auto"/>
              <w:rPr>
                <w:lang w:val="vi-VN"/>
              </w:rPr>
            </w:pPr>
            <w:r w:rsidRPr="00BD0B99">
              <w:rPr>
                <w:sz w:val="22"/>
                <w:lang w:val="vi-VN"/>
              </w:rPr>
              <w:t>"giao hàng"</w:t>
            </w:r>
          </w:p>
        </w:tc>
      </w:tr>
      <w:tr w:rsidR="006A55F3" w:rsidRPr="00BD0B99" w14:paraId="131DA167" w14:textId="77777777">
        <w:tc>
          <w:tcPr>
            <w:tcW w:w="1984" w:type="dxa"/>
            <w:tcMar>
              <w:top w:w="100" w:type="dxa"/>
              <w:left w:w="150" w:type="dxa"/>
              <w:bottom w:w="100" w:type="dxa"/>
              <w:right w:w="150" w:type="dxa"/>
            </w:tcMar>
          </w:tcPr>
          <w:p w14:paraId="05693B95" w14:textId="77777777" w:rsidR="006A55F3" w:rsidRPr="00BD0B99" w:rsidRDefault="00000000">
            <w:pPr>
              <w:spacing w:after="40" w:line="276" w:lineRule="auto"/>
              <w:rPr>
                <w:lang w:val="vi-VN"/>
              </w:rPr>
            </w:pPr>
            <w:r w:rsidRPr="00BD0B99">
              <w:rPr>
                <w:sz w:val="22"/>
                <w:lang w:val="vi-VN"/>
              </w:rPr>
              <w:t>"cskh"</w:t>
            </w:r>
          </w:p>
        </w:tc>
        <w:tc>
          <w:tcPr>
            <w:tcW w:w="2551" w:type="dxa"/>
            <w:tcMar>
              <w:top w:w="100" w:type="dxa"/>
              <w:left w:w="150" w:type="dxa"/>
              <w:bottom w:w="100" w:type="dxa"/>
              <w:right w:w="150" w:type="dxa"/>
            </w:tcMar>
          </w:tcPr>
          <w:p w14:paraId="311F73FC" w14:textId="77777777" w:rsidR="006A55F3" w:rsidRPr="00BD0B99" w:rsidRDefault="00000000">
            <w:pPr>
              <w:spacing w:after="40" w:line="276" w:lineRule="auto"/>
              <w:rPr>
                <w:lang w:val="vi-VN"/>
              </w:rPr>
            </w:pPr>
            <w:r w:rsidRPr="00BD0B99">
              <w:rPr>
                <w:sz w:val="22"/>
                <w:lang w:val="vi-VN"/>
              </w:rPr>
              <w:t>Chăm sóc khách hàng</w:t>
            </w:r>
          </w:p>
        </w:tc>
        <w:tc>
          <w:tcPr>
            <w:tcW w:w="4535" w:type="dxa"/>
            <w:tcMar>
              <w:top w:w="100" w:type="dxa"/>
              <w:left w:w="150" w:type="dxa"/>
              <w:bottom w:w="100" w:type="dxa"/>
              <w:right w:w="150" w:type="dxa"/>
            </w:tcMar>
          </w:tcPr>
          <w:p w14:paraId="1EB14E82" w14:textId="77777777" w:rsidR="006A55F3" w:rsidRPr="00BD0B99" w:rsidRDefault="00000000">
            <w:pPr>
              <w:spacing w:after="40" w:line="276" w:lineRule="auto"/>
              <w:rPr>
                <w:lang w:val="vi-VN"/>
              </w:rPr>
            </w:pPr>
            <w:r w:rsidRPr="00BD0B99">
              <w:rPr>
                <w:sz w:val="22"/>
                <w:lang w:val="vi-VN"/>
              </w:rPr>
              <w:t>"chăm sóc khách hàng"</w:t>
            </w:r>
          </w:p>
        </w:tc>
      </w:tr>
      <w:tr w:rsidR="006A55F3" w:rsidRPr="00BD0B99" w14:paraId="56F447FA" w14:textId="77777777">
        <w:tc>
          <w:tcPr>
            <w:tcW w:w="1984" w:type="dxa"/>
            <w:tcMar>
              <w:top w:w="100" w:type="dxa"/>
              <w:left w:w="150" w:type="dxa"/>
              <w:bottom w:w="100" w:type="dxa"/>
              <w:right w:w="150" w:type="dxa"/>
            </w:tcMar>
          </w:tcPr>
          <w:p w14:paraId="72C5AD87" w14:textId="77777777" w:rsidR="006A55F3" w:rsidRPr="00BD0B99" w:rsidRDefault="00000000">
            <w:pPr>
              <w:spacing w:after="40" w:line="276" w:lineRule="auto"/>
              <w:rPr>
                <w:lang w:val="vi-VN"/>
              </w:rPr>
            </w:pPr>
            <w:r w:rsidRPr="00BD0B99">
              <w:rPr>
                <w:sz w:val="22"/>
                <w:lang w:val="vi-VN"/>
              </w:rPr>
              <w:t>"kh", "khach"</w:t>
            </w:r>
          </w:p>
        </w:tc>
        <w:tc>
          <w:tcPr>
            <w:tcW w:w="2551" w:type="dxa"/>
            <w:tcMar>
              <w:top w:w="100" w:type="dxa"/>
              <w:left w:w="150" w:type="dxa"/>
              <w:bottom w:w="100" w:type="dxa"/>
              <w:right w:w="150" w:type="dxa"/>
            </w:tcMar>
          </w:tcPr>
          <w:p w14:paraId="249F0E54" w14:textId="77777777" w:rsidR="006A55F3" w:rsidRPr="00BD0B99" w:rsidRDefault="00000000">
            <w:pPr>
              <w:spacing w:after="40" w:line="276" w:lineRule="auto"/>
              <w:rPr>
                <w:lang w:val="vi-VN"/>
              </w:rPr>
            </w:pPr>
            <w:r w:rsidRPr="00BD0B99">
              <w:rPr>
                <w:sz w:val="22"/>
                <w:lang w:val="vi-VN"/>
              </w:rPr>
              <w:t>Khách hàng</w:t>
            </w:r>
          </w:p>
        </w:tc>
        <w:tc>
          <w:tcPr>
            <w:tcW w:w="4535" w:type="dxa"/>
            <w:tcMar>
              <w:top w:w="100" w:type="dxa"/>
              <w:left w:w="150" w:type="dxa"/>
              <w:bottom w:w="100" w:type="dxa"/>
              <w:right w:w="150" w:type="dxa"/>
            </w:tcMar>
          </w:tcPr>
          <w:p w14:paraId="04F570C7" w14:textId="77777777" w:rsidR="006A55F3" w:rsidRPr="00BD0B99" w:rsidRDefault="00000000">
            <w:pPr>
              <w:spacing w:after="40" w:line="276" w:lineRule="auto"/>
              <w:rPr>
                <w:lang w:val="vi-VN"/>
              </w:rPr>
            </w:pPr>
            <w:r w:rsidRPr="00BD0B99">
              <w:rPr>
                <w:sz w:val="22"/>
                <w:lang w:val="vi-VN"/>
              </w:rPr>
              <w:t>"khách hàng"</w:t>
            </w:r>
          </w:p>
        </w:tc>
      </w:tr>
      <w:tr w:rsidR="006A55F3" w:rsidRPr="00BD0B99" w14:paraId="3D22E632" w14:textId="77777777">
        <w:tc>
          <w:tcPr>
            <w:tcW w:w="1984" w:type="dxa"/>
            <w:tcMar>
              <w:top w:w="100" w:type="dxa"/>
              <w:left w:w="150" w:type="dxa"/>
              <w:bottom w:w="100" w:type="dxa"/>
              <w:right w:w="150" w:type="dxa"/>
            </w:tcMar>
          </w:tcPr>
          <w:p w14:paraId="747A18CF" w14:textId="77777777" w:rsidR="006A55F3" w:rsidRPr="00BD0B99" w:rsidRDefault="00000000">
            <w:pPr>
              <w:spacing w:after="40" w:line="276" w:lineRule="auto"/>
              <w:rPr>
                <w:lang w:val="vi-VN"/>
              </w:rPr>
            </w:pPr>
            <w:r w:rsidRPr="00BD0B99">
              <w:rPr>
                <w:sz w:val="22"/>
                <w:lang w:val="vi-VN"/>
              </w:rPr>
              <w:t>"shop", "cua hang"</w:t>
            </w:r>
          </w:p>
        </w:tc>
        <w:tc>
          <w:tcPr>
            <w:tcW w:w="2551" w:type="dxa"/>
            <w:tcMar>
              <w:top w:w="100" w:type="dxa"/>
              <w:left w:w="150" w:type="dxa"/>
              <w:bottom w:w="100" w:type="dxa"/>
              <w:right w:w="150" w:type="dxa"/>
            </w:tcMar>
          </w:tcPr>
          <w:p w14:paraId="0B16B8FC" w14:textId="77777777" w:rsidR="006A55F3" w:rsidRPr="00BD0B99" w:rsidRDefault="00000000">
            <w:pPr>
              <w:spacing w:after="40" w:line="276" w:lineRule="auto"/>
              <w:rPr>
                <w:lang w:val="vi-VN"/>
              </w:rPr>
            </w:pPr>
            <w:r w:rsidRPr="00BD0B99">
              <w:rPr>
                <w:sz w:val="22"/>
                <w:lang w:val="vi-VN"/>
              </w:rPr>
              <w:t>Shop / Cửa hàng</w:t>
            </w:r>
          </w:p>
        </w:tc>
        <w:tc>
          <w:tcPr>
            <w:tcW w:w="4535" w:type="dxa"/>
            <w:tcMar>
              <w:top w:w="100" w:type="dxa"/>
              <w:left w:w="150" w:type="dxa"/>
              <w:bottom w:w="100" w:type="dxa"/>
              <w:right w:w="150" w:type="dxa"/>
            </w:tcMar>
          </w:tcPr>
          <w:p w14:paraId="01C351B9" w14:textId="77777777" w:rsidR="006A55F3" w:rsidRPr="00BD0B99" w:rsidRDefault="00000000">
            <w:pPr>
              <w:spacing w:after="40" w:line="276" w:lineRule="auto"/>
              <w:rPr>
                <w:lang w:val="vi-VN"/>
              </w:rPr>
            </w:pPr>
            <w:r w:rsidRPr="00BD0B99">
              <w:rPr>
                <w:sz w:val="22"/>
                <w:lang w:val="vi-VN"/>
              </w:rPr>
              <w:t>"cửa hàng"</w:t>
            </w:r>
          </w:p>
        </w:tc>
      </w:tr>
      <w:tr w:rsidR="006A55F3" w:rsidRPr="00BD0B99" w14:paraId="161DCA80" w14:textId="77777777">
        <w:tc>
          <w:tcPr>
            <w:tcW w:w="1984" w:type="dxa"/>
            <w:tcMar>
              <w:top w:w="100" w:type="dxa"/>
              <w:left w:w="150" w:type="dxa"/>
              <w:bottom w:w="100" w:type="dxa"/>
              <w:right w:w="150" w:type="dxa"/>
            </w:tcMar>
          </w:tcPr>
          <w:p w14:paraId="7EE5EAA6" w14:textId="77777777" w:rsidR="006A55F3" w:rsidRPr="00BD0B99" w:rsidRDefault="00000000">
            <w:pPr>
              <w:spacing w:after="40" w:line="276" w:lineRule="auto"/>
              <w:rPr>
                <w:lang w:val="vi-VN"/>
              </w:rPr>
            </w:pPr>
            <w:r w:rsidRPr="00BD0B99">
              <w:rPr>
                <w:sz w:val="22"/>
                <w:lang w:val="vi-VN"/>
              </w:rPr>
              <w:t>"rep", "tl", "tra loi"</w:t>
            </w:r>
          </w:p>
        </w:tc>
        <w:tc>
          <w:tcPr>
            <w:tcW w:w="2551" w:type="dxa"/>
            <w:tcMar>
              <w:top w:w="100" w:type="dxa"/>
              <w:left w:w="150" w:type="dxa"/>
              <w:bottom w:w="100" w:type="dxa"/>
              <w:right w:w="150" w:type="dxa"/>
            </w:tcMar>
          </w:tcPr>
          <w:p w14:paraId="5567D505" w14:textId="77777777" w:rsidR="006A55F3" w:rsidRPr="00BD0B99" w:rsidRDefault="00000000">
            <w:pPr>
              <w:spacing w:after="40" w:line="276" w:lineRule="auto"/>
              <w:rPr>
                <w:lang w:val="vi-VN"/>
              </w:rPr>
            </w:pPr>
            <w:r w:rsidRPr="00BD0B99">
              <w:rPr>
                <w:sz w:val="22"/>
                <w:lang w:val="vi-VN"/>
              </w:rPr>
              <w:t>Reply / Trả lời</w:t>
            </w:r>
          </w:p>
        </w:tc>
        <w:tc>
          <w:tcPr>
            <w:tcW w:w="4535" w:type="dxa"/>
            <w:tcMar>
              <w:top w:w="100" w:type="dxa"/>
              <w:left w:w="150" w:type="dxa"/>
              <w:bottom w:w="100" w:type="dxa"/>
              <w:right w:w="150" w:type="dxa"/>
            </w:tcMar>
          </w:tcPr>
          <w:p w14:paraId="0B63FE41" w14:textId="77777777" w:rsidR="006A55F3" w:rsidRPr="00BD0B99" w:rsidRDefault="00000000">
            <w:pPr>
              <w:spacing w:after="40" w:line="276" w:lineRule="auto"/>
              <w:rPr>
                <w:lang w:val="vi-VN"/>
              </w:rPr>
            </w:pPr>
            <w:r w:rsidRPr="00BD0B99">
              <w:rPr>
                <w:sz w:val="22"/>
                <w:lang w:val="vi-VN"/>
              </w:rPr>
              <w:t>"trả lời"</w:t>
            </w:r>
          </w:p>
        </w:tc>
      </w:tr>
      <w:tr w:rsidR="006A55F3" w:rsidRPr="00BD0B99" w14:paraId="6E5AEE0B" w14:textId="77777777">
        <w:tc>
          <w:tcPr>
            <w:tcW w:w="1984" w:type="dxa"/>
            <w:tcMar>
              <w:top w:w="100" w:type="dxa"/>
              <w:left w:w="150" w:type="dxa"/>
              <w:bottom w:w="100" w:type="dxa"/>
              <w:right w:w="150" w:type="dxa"/>
            </w:tcMar>
          </w:tcPr>
          <w:p w14:paraId="0FEE3D89" w14:textId="77777777" w:rsidR="006A55F3" w:rsidRPr="00BD0B99" w:rsidRDefault="00000000">
            <w:pPr>
              <w:spacing w:after="40" w:line="276" w:lineRule="auto"/>
              <w:rPr>
                <w:lang w:val="vi-VN"/>
              </w:rPr>
            </w:pPr>
            <w:r w:rsidRPr="00BD0B99">
              <w:rPr>
                <w:sz w:val="22"/>
                <w:lang w:val="vi-VN"/>
              </w:rPr>
              <w:t>"ib", "inbox"</w:t>
            </w:r>
          </w:p>
        </w:tc>
        <w:tc>
          <w:tcPr>
            <w:tcW w:w="2551" w:type="dxa"/>
            <w:tcMar>
              <w:top w:w="100" w:type="dxa"/>
              <w:left w:w="150" w:type="dxa"/>
              <w:bottom w:w="100" w:type="dxa"/>
              <w:right w:w="150" w:type="dxa"/>
            </w:tcMar>
          </w:tcPr>
          <w:p w14:paraId="41BB6A9D" w14:textId="77777777" w:rsidR="006A55F3" w:rsidRPr="00BD0B99" w:rsidRDefault="00000000">
            <w:pPr>
              <w:spacing w:after="40" w:line="276" w:lineRule="auto"/>
              <w:rPr>
                <w:lang w:val="vi-VN"/>
              </w:rPr>
            </w:pPr>
            <w:r w:rsidRPr="00BD0B99">
              <w:rPr>
                <w:sz w:val="22"/>
                <w:lang w:val="vi-VN"/>
              </w:rPr>
              <w:t>Inbox / Nhắn tin</w:t>
            </w:r>
          </w:p>
        </w:tc>
        <w:tc>
          <w:tcPr>
            <w:tcW w:w="4535" w:type="dxa"/>
            <w:tcMar>
              <w:top w:w="100" w:type="dxa"/>
              <w:left w:w="150" w:type="dxa"/>
              <w:bottom w:w="100" w:type="dxa"/>
              <w:right w:w="150" w:type="dxa"/>
            </w:tcMar>
          </w:tcPr>
          <w:p w14:paraId="4DF5EB91" w14:textId="77777777" w:rsidR="006A55F3" w:rsidRPr="00BD0B99" w:rsidRDefault="00000000">
            <w:pPr>
              <w:spacing w:after="40" w:line="276" w:lineRule="auto"/>
              <w:rPr>
                <w:lang w:val="vi-VN"/>
              </w:rPr>
            </w:pPr>
            <w:r w:rsidRPr="00BD0B99">
              <w:rPr>
                <w:sz w:val="22"/>
                <w:lang w:val="vi-VN"/>
              </w:rPr>
              <w:t>"nhắn tin"</w:t>
            </w:r>
          </w:p>
        </w:tc>
      </w:tr>
      <w:tr w:rsidR="006A55F3" w:rsidRPr="00BD0B99" w14:paraId="6D78396A" w14:textId="77777777">
        <w:tc>
          <w:tcPr>
            <w:tcW w:w="1984" w:type="dxa"/>
            <w:tcMar>
              <w:top w:w="100" w:type="dxa"/>
              <w:left w:w="150" w:type="dxa"/>
              <w:bottom w:w="100" w:type="dxa"/>
              <w:right w:w="150" w:type="dxa"/>
            </w:tcMar>
          </w:tcPr>
          <w:p w14:paraId="316B0A11" w14:textId="77777777" w:rsidR="006A55F3" w:rsidRPr="00BD0B99" w:rsidRDefault="00000000">
            <w:pPr>
              <w:spacing w:after="40" w:line="276" w:lineRule="auto"/>
              <w:rPr>
                <w:lang w:val="vi-VN"/>
              </w:rPr>
            </w:pPr>
            <w:r w:rsidRPr="00BD0B99">
              <w:rPr>
                <w:sz w:val="22"/>
                <w:lang w:val="vi-VN"/>
              </w:rPr>
              <w:t>"feedback", "fb"</w:t>
            </w:r>
          </w:p>
        </w:tc>
        <w:tc>
          <w:tcPr>
            <w:tcW w:w="2551" w:type="dxa"/>
            <w:tcMar>
              <w:top w:w="100" w:type="dxa"/>
              <w:left w:w="150" w:type="dxa"/>
              <w:bottom w:w="100" w:type="dxa"/>
              <w:right w:w="150" w:type="dxa"/>
            </w:tcMar>
          </w:tcPr>
          <w:p w14:paraId="726E0191" w14:textId="77777777" w:rsidR="006A55F3" w:rsidRPr="00BD0B99" w:rsidRDefault="00000000">
            <w:pPr>
              <w:spacing w:after="40" w:line="276" w:lineRule="auto"/>
              <w:rPr>
                <w:lang w:val="vi-VN"/>
              </w:rPr>
            </w:pPr>
            <w:r w:rsidRPr="00BD0B99">
              <w:rPr>
                <w:sz w:val="22"/>
                <w:lang w:val="vi-VN"/>
              </w:rPr>
              <w:t>Feedback / Phản hồi</w:t>
            </w:r>
          </w:p>
        </w:tc>
        <w:tc>
          <w:tcPr>
            <w:tcW w:w="4535" w:type="dxa"/>
            <w:tcMar>
              <w:top w:w="100" w:type="dxa"/>
              <w:left w:w="150" w:type="dxa"/>
              <w:bottom w:w="100" w:type="dxa"/>
              <w:right w:w="150" w:type="dxa"/>
            </w:tcMar>
          </w:tcPr>
          <w:p w14:paraId="013F1E40" w14:textId="77777777" w:rsidR="006A55F3" w:rsidRPr="00BD0B99" w:rsidRDefault="00000000">
            <w:pPr>
              <w:spacing w:after="40" w:line="276" w:lineRule="auto"/>
              <w:rPr>
                <w:lang w:val="vi-VN"/>
              </w:rPr>
            </w:pPr>
            <w:r w:rsidRPr="00BD0B99">
              <w:rPr>
                <w:sz w:val="22"/>
                <w:lang w:val="vi-VN"/>
              </w:rPr>
              <w:t>"phản hồi"</w:t>
            </w:r>
          </w:p>
        </w:tc>
      </w:tr>
      <w:tr w:rsidR="006A55F3" w:rsidRPr="00BD0B99" w14:paraId="168C36AB" w14:textId="77777777">
        <w:tc>
          <w:tcPr>
            <w:tcW w:w="1984" w:type="dxa"/>
            <w:tcMar>
              <w:top w:w="100" w:type="dxa"/>
              <w:left w:w="150" w:type="dxa"/>
              <w:bottom w:w="100" w:type="dxa"/>
              <w:right w:w="150" w:type="dxa"/>
            </w:tcMar>
          </w:tcPr>
          <w:p w14:paraId="383F923E" w14:textId="77777777" w:rsidR="006A55F3" w:rsidRPr="00BD0B99" w:rsidRDefault="00000000">
            <w:pPr>
              <w:spacing w:after="40" w:line="276" w:lineRule="auto"/>
              <w:rPr>
                <w:lang w:val="vi-VN"/>
              </w:rPr>
            </w:pPr>
            <w:r w:rsidRPr="00BD0B99">
              <w:rPr>
                <w:sz w:val="22"/>
                <w:lang w:val="vi-VN"/>
              </w:rPr>
              <w:t>"gđ"</w:t>
            </w:r>
          </w:p>
        </w:tc>
        <w:tc>
          <w:tcPr>
            <w:tcW w:w="2551" w:type="dxa"/>
            <w:tcMar>
              <w:top w:w="100" w:type="dxa"/>
              <w:left w:w="150" w:type="dxa"/>
              <w:bottom w:w="100" w:type="dxa"/>
              <w:right w:w="150" w:type="dxa"/>
            </w:tcMar>
          </w:tcPr>
          <w:p w14:paraId="79DA27C4" w14:textId="77777777" w:rsidR="006A55F3" w:rsidRPr="00BD0B99" w:rsidRDefault="00000000">
            <w:pPr>
              <w:spacing w:after="40" w:line="276" w:lineRule="auto"/>
              <w:rPr>
                <w:lang w:val="vi-VN"/>
              </w:rPr>
            </w:pPr>
            <w:r w:rsidRPr="00BD0B99">
              <w:rPr>
                <w:sz w:val="22"/>
                <w:lang w:val="vi-VN"/>
              </w:rPr>
              <w:t>Giai đoạn</w:t>
            </w:r>
          </w:p>
        </w:tc>
        <w:tc>
          <w:tcPr>
            <w:tcW w:w="4535" w:type="dxa"/>
            <w:tcMar>
              <w:top w:w="100" w:type="dxa"/>
              <w:left w:w="150" w:type="dxa"/>
              <w:bottom w:w="100" w:type="dxa"/>
              <w:right w:w="150" w:type="dxa"/>
            </w:tcMar>
          </w:tcPr>
          <w:p w14:paraId="413482D7" w14:textId="77777777" w:rsidR="006A55F3" w:rsidRPr="00BD0B99" w:rsidRDefault="00000000">
            <w:pPr>
              <w:spacing w:after="40" w:line="276" w:lineRule="auto"/>
              <w:rPr>
                <w:lang w:val="vi-VN"/>
              </w:rPr>
            </w:pPr>
            <w:r w:rsidRPr="00BD0B99">
              <w:rPr>
                <w:sz w:val="22"/>
                <w:lang w:val="vi-VN"/>
              </w:rPr>
              <w:t>"giai đoạn"</w:t>
            </w:r>
          </w:p>
        </w:tc>
      </w:tr>
    </w:tbl>
    <w:p w14:paraId="1C19F951" w14:textId="77777777" w:rsidR="006A55F3" w:rsidRPr="00BD0B99" w:rsidRDefault="00000000">
      <w:pPr>
        <w:spacing w:before="120" w:after="120"/>
        <w:outlineLvl w:val="2"/>
        <w:rPr>
          <w:lang w:val="vi-VN"/>
        </w:rPr>
      </w:pPr>
      <w:bookmarkStart w:id="56" w:name="_Toc233743535"/>
      <w:r w:rsidRPr="00BD0B99">
        <w:rPr>
          <w:b/>
          <w:lang w:val="vi-VN"/>
        </w:rPr>
        <w:t>3.2.5. Loại bỏ ký tự đặc biệt vô nghĩa</w:t>
      </w:r>
      <w:bookmarkEnd w:id="56"/>
    </w:p>
    <w:p w14:paraId="2B7E5EEF" w14:textId="77777777" w:rsidR="006A55F3" w:rsidRPr="00BD0B99" w:rsidRDefault="00000000">
      <w:pPr>
        <w:spacing w:after="120" w:line="360" w:lineRule="auto"/>
        <w:jc w:val="both"/>
        <w:rPr>
          <w:lang w:val="vi-VN"/>
        </w:rPr>
      </w:pPr>
      <w:r w:rsidRPr="00BD0B99">
        <w:rPr>
          <w:lang w:val="vi-VN"/>
        </w:rPr>
        <w:t>Sử dụng biểu thức chính quy [^\w\s%]+ để loại bỏ các ký tự đặc biệt như dấu chấm câu, dấu chấm hỏi lặp lại, dấu ngoặc... nhưng giữ lại ký tự phần trăm % (thường xuất hiện trong các mô tả thuộc tính sản phẩm như cotton 100%, sale 50%). Cuối cùng, hàm normalize_spaces loại bỏ các khoảng trắng thừa để đưa văn bản về định dạng chuẩn hóa thống nhất.</w:t>
      </w:r>
    </w:p>
    <w:p w14:paraId="2A0CCDBE" w14:textId="77777777" w:rsidR="006A55F3" w:rsidRPr="00BD0B99" w:rsidRDefault="00000000">
      <w:pPr>
        <w:spacing w:before="120" w:after="120"/>
        <w:outlineLvl w:val="2"/>
        <w:rPr>
          <w:lang w:val="vi-VN"/>
        </w:rPr>
      </w:pPr>
      <w:bookmarkStart w:id="57" w:name="_Toc233743536"/>
      <w:r w:rsidRPr="00BD0B99">
        <w:rPr>
          <w:b/>
          <w:lang w:val="vi-VN"/>
        </w:rPr>
        <w:t>3.2.6. Phân mảnh từ tiếng Việt (Word Segmentation)</w:t>
      </w:r>
      <w:bookmarkEnd w:id="57"/>
    </w:p>
    <w:p w14:paraId="483DC079" w14:textId="77777777" w:rsidR="006A55F3" w:rsidRPr="00BD0B99" w:rsidRDefault="00000000">
      <w:pPr>
        <w:spacing w:after="120" w:line="360" w:lineRule="auto"/>
        <w:jc w:val="both"/>
        <w:rPr>
          <w:lang w:val="vi-VN"/>
        </w:rPr>
      </w:pPr>
      <w:r w:rsidRPr="00BD0B99">
        <w:rPr>
          <w:lang w:val="vi-VN"/>
        </w:rPr>
        <w:t>Nhằm nối các âm tiết tạo thành từ ghép tiếng Việt bằng ký tự gạch dưới _, module tích hợp bộ công cụ phân mảnh từ WordSegmenter:</w:t>
      </w:r>
    </w:p>
    <w:p w14:paraId="040DC29E"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Chế độ tự động/VnCoreNLP:</w:t>
      </w:r>
      <w:r w:rsidRPr="00BD0B99">
        <w:rPr>
          <w:lang w:val="vi-VN"/>
        </w:rPr>
        <w:t xml:space="preserve"> Sử dụng wrapper py-vncorenlp để gọi mô hình Java VnCoreNLP với các annotators ["wseg", "pos"] thực hiện tách từ và gán nhãn từ loại chính xác cao. Thuật toán của VnCoreNLP sử dụng mô hình học máy dựa trên phân tích phụ thuộc chuyển trạng thái (transition-based dependency parsing) để dự đoán ranh giới từ và gán nhãn từ loại đồng thời, cho phép đạt độ chính xác tách từ trên 97%.</w:t>
      </w:r>
    </w:p>
    <w:p w14:paraId="1EEFE704"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Chế độ Fallback:</w:t>
      </w:r>
      <w:r w:rsidRPr="00BD0B99">
        <w:rPr>
          <w:lang w:val="vi-VN"/>
        </w:rPr>
        <w:t xml:space="preserve"> Khi môi trường không có Java hoặc tệp mô hình VnCoreNLP (ví dụ trên môi trường Docker tối giản), hệ thống tự động chuyển sang chế độ fallback bằng cách duyệt danh sách các thuật ngữ dự án DEFAULT_MULTIWORD_TERMS </w:t>
      </w:r>
      <w:r w:rsidRPr="00BD0B99">
        <w:rPr>
          <w:lang w:val="vi-VN"/>
        </w:rPr>
        <w:lastRenderedPageBreak/>
        <w:t xml:space="preserve">(như </w:t>
      </w:r>
      <w:r w:rsidRPr="00BD0B99">
        <w:rPr>
          <w:i/>
          <w:lang w:val="vi-VN"/>
        </w:rPr>
        <w:t>"sản phẩm"</w:t>
      </w:r>
      <w:r w:rsidRPr="00BD0B99">
        <w:rPr>
          <w:lang w:val="vi-VN"/>
        </w:rPr>
        <w:t xml:space="preserve">, </w:t>
      </w:r>
      <w:r w:rsidRPr="00BD0B99">
        <w:rPr>
          <w:i/>
          <w:lang w:val="vi-VN"/>
        </w:rPr>
        <w:t>"giao hàng"</w:t>
      </w:r>
      <w:r w:rsidRPr="00BD0B99">
        <w:rPr>
          <w:lang w:val="vi-VN"/>
        </w:rPr>
        <w:t xml:space="preserve">, </w:t>
      </w:r>
      <w:r w:rsidRPr="00BD0B99">
        <w:rPr>
          <w:i/>
          <w:lang w:val="vi-VN"/>
        </w:rPr>
        <w:t>"đóng gói"</w:t>
      </w:r>
      <w:r w:rsidRPr="00BD0B99">
        <w:rPr>
          <w:lang w:val="vi-VN"/>
        </w:rPr>
        <w:t xml:space="preserve">, </w:t>
      </w:r>
      <w:r w:rsidRPr="00BD0B99">
        <w:rPr>
          <w:i/>
          <w:lang w:val="vi-VN"/>
        </w:rPr>
        <w:t>"nhân viên"</w:t>
      </w:r>
      <w:r w:rsidRPr="00BD0B99">
        <w:rPr>
          <w:lang w:val="vi-VN"/>
        </w:rPr>
        <w:t xml:space="preserve">, </w:t>
      </w:r>
      <w:r w:rsidRPr="00BD0B99">
        <w:rPr>
          <w:i/>
          <w:lang w:val="vi-VN"/>
        </w:rPr>
        <w:t>"dịch vụ"</w:t>
      </w:r>
      <w:r w:rsidRPr="00BD0B99">
        <w:rPr>
          <w:lang w:val="vi-VN"/>
        </w:rPr>
        <w:t>) và chuyển đổi chúng thành dạng nối gạch dưới (ví dụ: "sản_phẩm", "giao_hàng", "đóng_gói").</w:t>
      </w:r>
    </w:p>
    <w:p w14:paraId="747E4018" w14:textId="77777777" w:rsidR="006A55F3" w:rsidRPr="00BD0B99" w:rsidRDefault="00000000">
      <w:pPr>
        <w:spacing w:after="120" w:line="360" w:lineRule="auto"/>
        <w:jc w:val="both"/>
        <w:rPr>
          <w:lang w:val="vi-VN"/>
        </w:rPr>
      </w:pPr>
      <w:r w:rsidRPr="00BD0B99">
        <w:rPr>
          <w:lang w:val="vi-VN"/>
        </w:rPr>
        <w:t>Việc phân mảnh từ là bước chuẩn bị sống còn đối với mô hình ngôn ngữ PhoBERT. Vì PhoBERT được tiền huấn luyện trên kho ngữ liệu tiếng Việt đã được tách từ sẵn ở cấp độ âm tiết ghép (syllable-level segmented), nếu ta đưa văn bản thô không tách từ vào bộ tokenizer BPE (Byte Pair Encoding) của PhoBERT, mô hình sẽ phân rã từ ghép thành các token âm tiết rời rạc (ví dụ: "sản", "phẩm"), làm mất đi cấu trúc ngữ nghĩa liền mạch và suy giảm nghiêm trọng chất lượng vector nhúng đầu ra.</w:t>
      </w:r>
    </w:p>
    <w:p w14:paraId="2A6DC90A" w14:textId="77777777" w:rsidR="006A55F3" w:rsidRPr="00BD0B99" w:rsidRDefault="00000000">
      <w:pPr>
        <w:spacing w:before="120" w:after="120"/>
        <w:outlineLvl w:val="1"/>
        <w:rPr>
          <w:lang w:val="vi-VN"/>
        </w:rPr>
      </w:pPr>
      <w:bookmarkStart w:id="58" w:name="_Toc233743537"/>
      <w:r w:rsidRPr="00BD0B99">
        <w:rPr>
          <w:b/>
          <w:sz w:val="28"/>
          <w:lang w:val="vi-VN"/>
        </w:rPr>
        <w:t>3.3. THIẾT LẬP VÀ HUẤN LUYỆN CÁC MÔ HÌNH ABSA</w:t>
      </w:r>
      <w:bookmarkEnd w:id="58"/>
    </w:p>
    <w:p w14:paraId="50C642E6" w14:textId="77777777" w:rsidR="006A55F3" w:rsidRPr="00BD0B99" w:rsidRDefault="00000000">
      <w:pPr>
        <w:spacing w:after="120" w:line="360" w:lineRule="auto"/>
        <w:jc w:val="both"/>
        <w:rPr>
          <w:lang w:val="vi-VN"/>
        </w:rPr>
      </w:pPr>
      <w:r w:rsidRPr="00BD0B99">
        <w:rPr>
          <w:lang w:val="vi-VN"/>
        </w:rPr>
        <w:t>Đề tài tiến hành thiết lập thực nghiệm song song trên ba kiến trúc thuật toán có độ phức tạp tăng dần:</w:t>
      </w:r>
    </w:p>
    <w:p w14:paraId="61014938" w14:textId="77777777" w:rsidR="006A55F3" w:rsidRPr="00BD0B99" w:rsidRDefault="00000000">
      <w:pPr>
        <w:spacing w:before="120" w:after="120"/>
        <w:outlineLvl w:val="2"/>
        <w:rPr>
          <w:lang w:val="vi-VN"/>
        </w:rPr>
      </w:pPr>
      <w:bookmarkStart w:id="59" w:name="_Toc233743538"/>
      <w:r w:rsidRPr="00BD0B99">
        <w:rPr>
          <w:b/>
          <w:lang w:val="vi-VN"/>
        </w:rPr>
        <w:t>3.3.1. Mô hình Baseline: TF-IDF + Linear SVM</w:t>
      </w:r>
      <w:bookmarkEnd w:id="59"/>
    </w:p>
    <w:p w14:paraId="0962D71E" w14:textId="77777777" w:rsidR="006A55F3" w:rsidRPr="00BD0B99" w:rsidRDefault="00000000">
      <w:pPr>
        <w:spacing w:after="120" w:line="360" w:lineRule="auto"/>
        <w:jc w:val="both"/>
        <w:rPr>
          <w:lang w:val="vi-VN"/>
        </w:rPr>
      </w:pPr>
      <w:r w:rsidRPr="00BD0B99">
        <w:rPr>
          <w:lang w:val="vi-VN"/>
        </w:rPr>
        <w:t xml:space="preserve">Đầu vào văn bản được vector hóa bằng phương pháp TF-IDF thông qua bộ trích xuất đặc trưng make_vectorizer với số lượng từ vựng tối đa là </w:t>
      </w:r>
      <m:oMath>
        <m:r>
          <w:rPr>
            <w:rFonts w:ascii="Cambria Math" w:hAnsi="Cambria Math"/>
            <w:lang w:val="vi-VN"/>
          </w:rPr>
          <m:t>20,000</m:t>
        </m:r>
      </m:oMath>
      <w:r w:rsidRPr="00BD0B99">
        <w:rPr>
          <w:lang w:val="vi-VN"/>
        </w:rPr>
        <w:t xml:space="preserve"> (max_features=20000). Để nắm bắt ngữ cảnh tốt hơn, đề tài cấu hình dải n-gram từ 1 đến 2 (ngram_range=(1, 2)), giúp giữ lại các cụm hai từ ghép cặp phổ biến (ví dụ: </w:t>
      </w:r>
      <w:r w:rsidRPr="00BD0B99">
        <w:rPr>
          <w:i/>
          <w:lang w:val="vi-VN"/>
        </w:rPr>
        <w:t>"giao_nhanh"</w:t>
      </w:r>
      <w:r w:rsidRPr="00BD0B99">
        <w:rPr>
          <w:lang w:val="vi-VN"/>
        </w:rPr>
        <w:t xml:space="preserve">, </w:t>
      </w:r>
      <w:r w:rsidRPr="00BD0B99">
        <w:rPr>
          <w:i/>
          <w:lang w:val="vi-VN"/>
        </w:rPr>
        <w:t>"không_tốt"</w:t>
      </w:r>
      <w:r w:rsidRPr="00BD0B99">
        <w:rPr>
          <w:lang w:val="vi-VN"/>
        </w:rPr>
        <w:t>).</w:t>
      </w:r>
    </w:p>
    <w:p w14:paraId="2FE35159" w14:textId="77777777" w:rsidR="006A55F3" w:rsidRPr="00BD0B99" w:rsidRDefault="00000000">
      <w:pPr>
        <w:spacing w:after="120" w:line="360" w:lineRule="auto"/>
        <w:jc w:val="both"/>
        <w:rPr>
          <w:lang w:val="vi-VN"/>
        </w:rPr>
      </w:pPr>
      <w:r w:rsidRPr="00BD0B99">
        <w:rPr>
          <w:lang w:val="vi-VN"/>
        </w:rPr>
        <w:t>Do bài toán ACD là bài toán phân loại đa nhãn, mô hình sử dụng cấu trúc phân loại độc lập cho từng nhãn thông qua wrapper OneVsRestClassifier của thư viện Scikit-Learn.</w:t>
      </w:r>
    </w:p>
    <w:p w14:paraId="3EB486B1"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Thuật toán cốt lõi:</w:t>
      </w:r>
      <w:r w:rsidRPr="00BD0B99">
        <w:rPr>
          <w:lang w:val="vi-VN"/>
        </w:rPr>
        <w:t xml:space="preserve"> LinearSVC (Linear Support Vector Classifier) với cấu hình class_weight='balanced' để tự động điều chỉnh trọng số biên phân chia tỷ lệ nghịch với tần suất lớp trong tập train, giải quyết tình trạng lệch lớp dữ liệu.</w:t>
      </w:r>
    </w:p>
    <w:p w14:paraId="2EA01975"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Các siêu tham số:</w:t>
      </w:r>
      <w:r w:rsidRPr="00BD0B99">
        <w:rPr>
          <w:lang w:val="vi-VN"/>
        </w:rPr>
        <w:t xml:space="preserve"> Hệ số điều hòa </w:t>
      </w:r>
      <m:oMath>
        <m:r>
          <w:rPr>
            <w:rFonts w:ascii="Cambria Math" w:hAnsi="Cambria Math"/>
            <w:lang w:val="vi-VN"/>
          </w:rPr>
          <m:t>C=1.0</m:t>
        </m:r>
      </m:oMath>
      <w:r w:rsidRPr="00BD0B99">
        <w:rPr>
          <w:lang w:val="vi-VN"/>
        </w:rPr>
        <w:t>, hàm lỗi loss='hinge', sai số dừng hội tụ tol=1e-4, số vòng lặp tối đa max_iter=1000.</w:t>
      </w:r>
    </w:p>
    <w:p w14:paraId="4EFD5939"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Quy trình pipeline:</w:t>
      </w:r>
    </w:p>
    <w:p w14:paraId="6854B0A1" w14:textId="77777777" w:rsidR="006A55F3" w:rsidRPr="00BD0B99" w:rsidRDefault="00000000">
      <w:pPr>
        <w:spacing w:before="120" w:after="120"/>
        <w:jc w:val="center"/>
        <w:rPr>
          <w:lang w:val="vi-VN"/>
        </w:rPr>
      </w:pPr>
      <m:oMathPara>
        <m:oMath>
          <m:r>
            <m:rPr>
              <m:nor/>
            </m:rPr>
            <w:rPr>
              <w:lang w:val="vi-VN"/>
            </w:rPr>
            <m:t>Văn bản thô</m:t>
          </m:r>
          <m:limUpp>
            <m:limUppPr>
              <m:ctrlPr>
                <w:rPr>
                  <w:rFonts w:ascii="Cambria Math" w:hAnsi="Cambria Math"/>
                  <w:lang w:val="vi-VN"/>
                </w:rPr>
              </m:ctrlPr>
            </m:limUppPr>
            <m:e>
              <m:r>
                <w:rPr>
                  <w:rFonts w:ascii="Cambria Math" w:hAnsi="Cambria Math"/>
                  <w:lang w:val="vi-VN"/>
                </w:rPr>
                <m:t>→</m:t>
              </m:r>
            </m:e>
            <m:lim>
              <m:phant>
                <m:phantPr>
                  <m:ctrlPr>
                    <w:rPr>
                      <w:rFonts w:ascii="Cambria Math" w:hAnsi="Cambria Math"/>
                      <w:lang w:val="vi-VN"/>
                    </w:rPr>
                  </m:ctrlPr>
                </m:phantPr>
                <m:e>
                  <m:r>
                    <m:rPr>
                      <m:nor/>
                    </m:rPr>
                    <w:rPr>
                      <w:lang w:val="vi-VN"/>
                    </w:rPr>
                    <m:t>TF-IDF</m:t>
                  </m:r>
                </m:e>
              </m:phant>
            </m:lim>
          </m:limUpp>
          <m:sSub>
            <m:sSubPr>
              <m:ctrlPr>
                <w:rPr>
                  <w:rFonts w:ascii="Cambria Math" w:hAnsi="Cambria Math"/>
                  <w:lang w:val="vi-VN"/>
                </w:rPr>
              </m:ctrlPr>
            </m:sSubPr>
            <m:e>
              <m:r>
                <w:rPr>
                  <w:rFonts w:ascii="Cambria Math" w:hAnsi="Cambria Math"/>
                  <w:lang w:val="vi-VN"/>
                </w:rPr>
                <m:t>X</m:t>
              </m:r>
            </m:e>
            <m:sub>
              <m:r>
                <m:rPr>
                  <m:nor/>
                </m:rPr>
                <w:rPr>
                  <w:lang w:val="vi-VN"/>
                </w:rPr>
                <m:t>sparse</m:t>
              </m:r>
            </m:sub>
          </m:sSub>
          <m:limUpp>
            <m:limUppPr>
              <m:ctrlPr>
                <w:rPr>
                  <w:rFonts w:ascii="Cambria Math" w:hAnsi="Cambria Math"/>
                  <w:lang w:val="vi-VN"/>
                </w:rPr>
              </m:ctrlPr>
            </m:limUppPr>
            <m:e>
              <m:r>
                <w:rPr>
                  <w:rFonts w:ascii="Cambria Math" w:hAnsi="Cambria Math"/>
                  <w:lang w:val="vi-VN"/>
                </w:rPr>
                <m:t>→</m:t>
              </m:r>
            </m:e>
            <m:lim>
              <m:phant>
                <m:phantPr>
                  <m:ctrlPr>
                    <w:rPr>
                      <w:rFonts w:ascii="Cambria Math" w:hAnsi="Cambria Math"/>
                      <w:lang w:val="vi-VN"/>
                    </w:rPr>
                  </m:ctrlPr>
                </m:phantPr>
                <m:e>
                  <m:r>
                    <m:rPr>
                      <m:nor/>
                    </m:rPr>
                    <w:rPr>
                      <w:lang w:val="vi-VN"/>
                    </w:rPr>
                    <m:t>OneVsRest(LinearSVC)</m:t>
                  </m:r>
                </m:e>
              </m:phant>
            </m:lim>
          </m:limUpp>
          <m:sSub>
            <m:sSubPr>
              <m:ctrlPr>
                <w:rPr>
                  <w:rFonts w:ascii="Cambria Math" w:hAnsi="Cambria Math"/>
                  <w:lang w:val="vi-VN"/>
                </w:rPr>
              </m:ctrlPr>
            </m:sSubPr>
            <m:e>
              <m:r>
                <w:rPr>
                  <w:rFonts w:ascii="Cambria Math" w:hAnsi="Cambria Math"/>
                  <w:lang w:val="vi-VN"/>
                </w:rPr>
                <m:t>y</m:t>
              </m:r>
            </m:e>
            <m:sub>
              <m:r>
                <m:rPr>
                  <m:nor/>
                </m:rPr>
                <w:rPr>
                  <w:lang w:val="vi-VN"/>
                </w:rPr>
                <m:t>aspects</m:t>
              </m:r>
            </m:sub>
          </m:sSub>
          <m:r>
            <w:rPr>
              <w:rFonts w:ascii="Cambria Math" w:hAnsi="Cambria Math"/>
              <w:lang w:val="vi-VN"/>
            </w:rPr>
            <m:t>∈{0,1</m:t>
          </m:r>
          <m:sSup>
            <m:sSupPr>
              <m:ctrlPr>
                <w:rPr>
                  <w:rFonts w:ascii="Cambria Math" w:hAnsi="Cambria Math"/>
                  <w:lang w:val="vi-VN"/>
                </w:rPr>
              </m:ctrlPr>
            </m:sSupPr>
            <m:e>
              <m:r>
                <w:rPr>
                  <w:rFonts w:ascii="Cambria Math" w:hAnsi="Cambria Math"/>
                  <w:lang w:val="vi-VN"/>
                </w:rPr>
                <m:t>}</m:t>
              </m:r>
            </m:e>
            <m:sup>
              <m:r>
                <w:rPr>
                  <w:rFonts w:ascii="Cambria Math" w:hAnsi="Cambria Math"/>
                  <w:lang w:val="vi-VN"/>
                </w:rPr>
                <m:t>5</m:t>
              </m:r>
            </m:sup>
          </m:sSup>
        </m:oMath>
      </m:oMathPara>
    </w:p>
    <w:p w14:paraId="1408F0ED" w14:textId="77777777" w:rsidR="006A55F3" w:rsidRPr="00BD0B99" w:rsidRDefault="00000000">
      <w:pPr>
        <w:spacing w:before="120" w:after="120"/>
        <w:outlineLvl w:val="2"/>
        <w:rPr>
          <w:lang w:val="vi-VN"/>
        </w:rPr>
      </w:pPr>
      <w:bookmarkStart w:id="60" w:name="_Toc233743539"/>
      <w:r w:rsidRPr="00BD0B99">
        <w:rPr>
          <w:b/>
          <w:lang w:val="vi-VN"/>
        </w:rPr>
        <w:t>3.3.2. Mô hình Deep Learning: Bi-LSTM + Word2Vec + POS Embeddings</w:t>
      </w:r>
      <w:bookmarkEnd w:id="60"/>
    </w:p>
    <w:p w14:paraId="360F5ECF" w14:textId="77777777" w:rsidR="006A55F3" w:rsidRPr="00BD0B99" w:rsidRDefault="00000000">
      <w:pPr>
        <w:spacing w:after="120" w:line="360" w:lineRule="auto"/>
        <w:jc w:val="both"/>
        <w:rPr>
          <w:lang w:val="vi-VN"/>
        </w:rPr>
      </w:pPr>
      <w:r w:rsidRPr="00BD0B99">
        <w:rPr>
          <w:lang w:val="vi-VN"/>
        </w:rPr>
        <w:lastRenderedPageBreak/>
        <w:t>Thiết lập mạng nơ-ron hồi quy tuần tự sâu bằng framework PyTorch. Đặc trưng từ vựng được biểu diễn kết hợp bởi hai không gian nhúng song song nhằm bổ trợ thông tin cú pháp cho ngữ nghĩa từ vựng:</w:t>
      </w:r>
    </w:p>
    <w:p w14:paraId="06B4F336" w14:textId="77777777" w:rsidR="006A55F3" w:rsidRPr="00BD0B99" w:rsidRDefault="00000000">
      <w:pPr>
        <w:spacing w:after="80" w:line="360" w:lineRule="auto"/>
        <w:ind w:left="360"/>
        <w:rPr>
          <w:lang w:val="vi-VN"/>
        </w:rPr>
      </w:pPr>
      <w:r w:rsidRPr="00BD0B99">
        <w:rPr>
          <w:b/>
          <w:lang w:val="vi-VN"/>
        </w:rPr>
        <w:t>1. Lớp nhúng từ:</w:t>
      </w:r>
      <w:r w:rsidRPr="00BD0B99">
        <w:rPr>
          <w:lang w:val="vi-VN"/>
        </w:rPr>
        <w:t xml:space="preserve"> Ánh xạ chỉ số từ vựng sang vector liên tục chiều rộng </w:t>
      </w:r>
      <m:oMath>
        <m:r>
          <w:rPr>
            <w:rFonts w:ascii="Cambria Math" w:hAnsi="Cambria Math"/>
            <w:lang w:val="vi-VN"/>
          </w:rPr>
          <m:t>embedding_dim=128</m:t>
        </m:r>
      </m:oMath>
      <w:r w:rsidRPr="00BD0B99">
        <w:rPr>
          <w:lang w:val="vi-VN"/>
        </w:rPr>
        <w:t>, khởi tạo ngẫu nhiên và cho phép tinh chỉnh trọng số (fine-tune) trong quá trình huấn luyện.</w:t>
      </w:r>
    </w:p>
    <w:p w14:paraId="66E30115" w14:textId="77777777" w:rsidR="006A55F3" w:rsidRPr="00BD0B99" w:rsidRDefault="00000000">
      <w:pPr>
        <w:spacing w:after="80" w:line="360" w:lineRule="auto"/>
        <w:ind w:left="360"/>
        <w:rPr>
          <w:lang w:val="vi-VN"/>
        </w:rPr>
      </w:pPr>
      <w:r w:rsidRPr="00BD0B99">
        <w:rPr>
          <w:b/>
          <w:lang w:val="vi-VN"/>
        </w:rPr>
        <w:t>2. Lớp nhúng POS:</w:t>
      </w:r>
      <w:r w:rsidRPr="00BD0B99">
        <w:rPr>
          <w:lang w:val="vi-VN"/>
        </w:rPr>
        <w:t xml:space="preserve"> Gán nhãn từ loại (POS) phỏng đoán cho từng token (thông qua hàm guess_pos_tags xác định các thẻ từ loại cơ bản như danh từ NOUN, động từ VERB, tính từ ADJ, trạng từ ADV, và các từ loại khác WORD) và ánh xạ sang vector chiều rộng </w:t>
      </w:r>
      <m:oMath>
        <m:r>
          <w:rPr>
            <w:rFonts w:ascii="Cambria Math" w:hAnsi="Cambria Math"/>
            <w:lang w:val="vi-VN"/>
          </w:rPr>
          <m:t>pos_embedding_dim=32</m:t>
        </m:r>
      </m:oMath>
      <w:r w:rsidRPr="00BD0B99">
        <w:rPr>
          <w:lang w:val="vi-VN"/>
        </w:rPr>
        <w:t>.</w:t>
      </w:r>
    </w:p>
    <w:p w14:paraId="2DAD71C0" w14:textId="77777777" w:rsidR="006A55F3" w:rsidRPr="00BD0B99" w:rsidRDefault="00000000">
      <w:pPr>
        <w:spacing w:after="120" w:line="360" w:lineRule="auto"/>
        <w:jc w:val="both"/>
        <w:rPr>
          <w:lang w:val="vi-VN"/>
        </w:rPr>
      </w:pPr>
      <w:r w:rsidRPr="00BD0B99">
        <w:rPr>
          <w:lang w:val="vi-VN"/>
        </w:rPr>
        <w:t>Vector biểu diễn tổng hợp của từ là phép nối hai không gian nhúng:</w:t>
      </w:r>
    </w:p>
    <w:p w14:paraId="71F19489"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e</m:t>
              </m:r>
            </m:e>
            <m:sub>
              <m:r>
                <w:rPr>
                  <w:rFonts w:ascii="Cambria Math" w:hAnsi="Cambria Math"/>
                  <w:lang w:val="vi-VN"/>
                </w:rPr>
                <m:t>t</m:t>
              </m:r>
            </m:sub>
          </m:sSub>
          <m:r>
            <w:rPr>
              <w:rFonts w:ascii="Cambria Math" w:hAnsi="Cambria Math"/>
              <w:lang w:val="vi-VN"/>
            </w:rPr>
            <m:t>=[</m:t>
          </m:r>
          <m:sSubSup>
            <m:sSubSupPr>
              <m:ctrlPr>
                <w:rPr>
                  <w:rFonts w:ascii="Cambria Math" w:hAnsi="Cambria Math"/>
                  <w:lang w:val="vi-VN"/>
                </w:rPr>
              </m:ctrlPr>
            </m:sSubSupPr>
            <m:e>
              <m:r>
                <w:rPr>
                  <w:rFonts w:ascii="Cambria Math" w:hAnsi="Cambria Math"/>
                  <w:lang w:val="vi-VN"/>
                </w:rPr>
                <m:t>e</m:t>
              </m:r>
            </m:e>
            <m:sub>
              <m:r>
                <w:rPr>
                  <w:rFonts w:ascii="Cambria Math" w:hAnsi="Cambria Math"/>
                  <w:lang w:val="vi-VN"/>
                </w:rPr>
                <m:t>t</m:t>
              </m:r>
            </m:sub>
            <m:sup>
              <m:r>
                <m:rPr>
                  <m:nor/>
                </m:rPr>
                <w:rPr>
                  <w:lang w:val="vi-VN"/>
                </w:rPr>
                <m:t>word</m:t>
              </m:r>
            </m:sup>
          </m:sSubSup>
          <m:r>
            <w:rPr>
              <w:rFonts w:ascii="Cambria Math" w:hAnsi="Cambria Math"/>
              <w:lang w:val="vi-VN"/>
            </w:rPr>
            <m:t>∥</m:t>
          </m:r>
          <m:sSubSup>
            <m:sSubSupPr>
              <m:ctrlPr>
                <w:rPr>
                  <w:rFonts w:ascii="Cambria Math" w:hAnsi="Cambria Math"/>
                  <w:lang w:val="vi-VN"/>
                </w:rPr>
              </m:ctrlPr>
            </m:sSubSupPr>
            <m:e>
              <m:r>
                <w:rPr>
                  <w:rFonts w:ascii="Cambria Math" w:hAnsi="Cambria Math"/>
                  <w:lang w:val="vi-VN"/>
                </w:rPr>
                <m:t>e</m:t>
              </m:r>
            </m:e>
            <m:sub>
              <m:r>
                <w:rPr>
                  <w:rFonts w:ascii="Cambria Math" w:hAnsi="Cambria Math"/>
                  <w:lang w:val="vi-VN"/>
                </w:rPr>
                <m:t>t</m:t>
              </m:r>
            </m:sub>
            <m:sup>
              <m:r>
                <m:rPr>
                  <m:nor/>
                </m:rPr>
                <w:rPr>
                  <w:lang w:val="vi-VN"/>
                </w:rPr>
                <m:t>pos</m:t>
              </m:r>
            </m:sup>
          </m:sSubSup>
          <m:r>
            <w:rPr>
              <w:rFonts w:ascii="Cambria Math" w:hAnsi="Cambria Math"/>
              <w:lang w:val="vi-VN"/>
            </w:rPr>
            <m:t>]∈</m:t>
          </m:r>
          <m:sSup>
            <m:sSupPr>
              <m:ctrlPr>
                <w:rPr>
                  <w:rFonts w:ascii="Cambria Math" w:hAnsi="Cambria Math"/>
                  <w:lang w:val="vi-VN"/>
                </w:rPr>
              </m:ctrlPr>
            </m:sSupPr>
            <m:e>
              <m:r>
                <m:rPr>
                  <m:scr m:val="double-struck"/>
                </m:rPr>
                <w:rPr>
                  <w:rFonts w:ascii="Cambria Math" w:hAnsi="Cambria Math"/>
                  <w:lang w:val="vi-VN"/>
                </w:rPr>
                <m:t>R</m:t>
              </m:r>
            </m:e>
            <m:sup>
              <m:r>
                <w:rPr>
                  <w:rFonts w:ascii="Cambria Math" w:hAnsi="Cambria Math"/>
                  <w:lang w:val="vi-VN"/>
                </w:rPr>
                <m:t>160</m:t>
              </m:r>
            </m:sup>
          </m:sSup>
        </m:oMath>
      </m:oMathPara>
    </w:p>
    <w:p w14:paraId="5BDC380A" w14:textId="77777777" w:rsidR="006A55F3" w:rsidRPr="00BD0B99" w:rsidRDefault="00000000">
      <w:pPr>
        <w:spacing w:after="120" w:line="360" w:lineRule="auto"/>
        <w:jc w:val="both"/>
        <w:rPr>
          <w:lang w:val="vi-VN"/>
        </w:rPr>
      </w:pPr>
      <w:r w:rsidRPr="00BD0B99">
        <w:rPr>
          <w:lang w:val="vi-VN"/>
        </w:rPr>
        <w:t xml:space="preserve">Chuỗi vector </w:t>
      </w:r>
      <m:oMath>
        <m:r>
          <w:rPr>
            <w:rFonts w:ascii="Cambria Math" w:hAnsi="Cambria Math"/>
            <w:lang w:val="vi-VN"/>
          </w:rPr>
          <m:t>e=(</m:t>
        </m:r>
        <m:sSub>
          <m:sSubPr>
            <m:ctrlPr>
              <w:rPr>
                <w:rFonts w:ascii="Cambria Math" w:hAnsi="Cambria Math"/>
                <w:lang w:val="vi-VN"/>
              </w:rPr>
            </m:ctrlPr>
          </m:sSubPr>
          <m:e>
            <m:r>
              <w:rPr>
                <w:rFonts w:ascii="Cambria Math" w:hAnsi="Cambria Math"/>
                <w:lang w:val="vi-VN"/>
              </w:rPr>
              <m:t>e</m:t>
            </m:r>
          </m:e>
          <m:sub>
            <m:r>
              <w:rPr>
                <w:rFonts w:ascii="Cambria Math" w:hAnsi="Cambria Math"/>
                <w:lang w:val="vi-VN"/>
              </w:rPr>
              <m: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e</m:t>
            </m:r>
          </m:e>
          <m:sub>
            <m:r>
              <w:rPr>
                <w:rFonts w:ascii="Cambria Math" w:hAnsi="Cambria Math"/>
                <w:lang w:val="vi-VN"/>
              </w:rPr>
              <m:t>T</m:t>
            </m:r>
          </m:sub>
        </m:sSub>
        <m:r>
          <w:rPr>
            <w:rFonts w:ascii="Cambria Math" w:hAnsi="Cambria Math"/>
            <w:lang w:val="vi-VN"/>
          </w:rPr>
          <m:t>)</m:t>
        </m:r>
      </m:oMath>
      <w:r w:rsidRPr="00BD0B99">
        <w:rPr>
          <w:lang w:val="vi-VN"/>
        </w:rPr>
        <w:t xml:space="preserve"> được đưa qua mạng hồi quy hai chiều Bi-LSTM. Tại đây, quá trình tính toán trạng thái ẩn được thực hiện song song theo hai chiều thời gian độc lập:</w:t>
      </w:r>
    </w:p>
    <w:p w14:paraId="2A5EC39B" w14:textId="77777777" w:rsidR="006A55F3" w:rsidRPr="00BD0B99" w:rsidRDefault="00000000">
      <w:pPr>
        <w:spacing w:after="80" w:line="360" w:lineRule="auto"/>
        <w:ind w:left="360"/>
        <w:rPr>
          <w:lang w:val="vi-VN"/>
        </w:rPr>
      </w:pPr>
      <w:r w:rsidRPr="00BD0B99">
        <w:rPr>
          <w:b/>
          <w:lang w:val="vi-VN"/>
        </w:rPr>
        <w:t>1. Chiều xuôi (Forward LSTM):</w:t>
      </w:r>
      <w:r w:rsidRPr="00BD0B99">
        <w:rPr>
          <w:lang w:val="vi-VN"/>
        </w:rPr>
        <w:t xml:space="preserve"> Duyệt từ đầu câu đến cuối câu (</w:t>
      </w:r>
      <m:oMath>
        <m:r>
          <w:rPr>
            <w:rFonts w:ascii="Cambria Math" w:hAnsi="Cambria Math"/>
            <w:lang w:val="vi-VN"/>
          </w:rPr>
          <m:t>t=1→T</m:t>
        </m:r>
      </m:oMath>
      <w:r w:rsidRPr="00BD0B99">
        <w:rPr>
          <w:lang w:val="vi-VN"/>
        </w:rPr>
        <w:t xml:space="preserve">). Tại mỗi bước thời gian </w:t>
      </w:r>
      <m:oMath>
        <m:r>
          <w:rPr>
            <w:rFonts w:ascii="Cambria Math" w:hAnsi="Cambria Math"/>
            <w:lang w:val="vi-VN"/>
          </w:rPr>
          <m:t>t</m:t>
        </m:r>
      </m:oMath>
      <w:r w:rsidRPr="00BD0B99">
        <w:rPr>
          <w:lang w:val="vi-VN"/>
        </w:rPr>
        <w:t xml:space="preserve">, trạng thái ẩn xuôi </w:t>
      </w:r>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p>
          <m:sSupPr>
            <m:ctrlPr>
              <w:rPr>
                <w:rFonts w:ascii="Cambria Math" w:hAnsi="Cambria Math"/>
                <w:lang w:val="vi-VN"/>
              </w:rPr>
            </m:ctrlPr>
          </m:sSupPr>
          <m:e>
            <m:r>
              <m:rPr>
                <m:scr m:val="double-struck"/>
              </m:rPr>
              <w:rPr>
                <w:rFonts w:ascii="Cambria Math" w:hAnsi="Cambria Math"/>
                <w:lang w:val="vi-VN"/>
              </w:rPr>
              <m:t>R</m:t>
            </m:r>
          </m:e>
          <m:sup>
            <m:r>
              <w:rPr>
                <w:rFonts w:ascii="Cambria Math" w:hAnsi="Cambria Math"/>
                <w:lang w:val="vi-VN"/>
              </w:rPr>
              <m:t>128</m:t>
            </m:r>
          </m:sup>
        </m:sSup>
      </m:oMath>
      <w:r w:rsidRPr="00BD0B99">
        <w:rPr>
          <w:lang w:val="vi-VN"/>
        </w:rPr>
        <w:t xml:space="preserve"> được tính toán qua hệ phương trình cổng:</w:t>
      </w:r>
    </w:p>
    <w:p w14:paraId="1082E156"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f</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=σ(</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xf</m:t>
              </m:r>
            </m:sub>
          </m:sSub>
          <m:sSub>
            <m:sSubPr>
              <m:ctrlPr>
                <w:rPr>
                  <w:rFonts w:ascii="Cambria Math" w:hAnsi="Cambria Math"/>
                  <w:lang w:val="vi-VN"/>
                </w:rPr>
              </m:ctrlPr>
            </m:sSubPr>
            <m:e>
              <m:r>
                <w:rPr>
                  <w:rFonts w:ascii="Cambria Math" w:hAnsi="Cambria Math"/>
                  <w:lang w:val="vi-VN"/>
                </w:rPr>
                <m:t>e</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hf</m:t>
              </m:r>
            </m:sub>
          </m:sSub>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b</m:t>
              </m:r>
            </m:e>
            <m:sub>
              <m:r>
                <w:rPr>
                  <w:rFonts w:ascii="Cambria Math" w:hAnsi="Cambria Math"/>
                  <w:lang w:val="vi-VN"/>
                </w:rPr>
                <m:t>f</m:t>
              </m:r>
            </m:sub>
          </m:sSub>
          <m:r>
            <w:rPr>
              <w:rFonts w:ascii="Cambria Math" w:hAnsi="Cambria Math"/>
              <w:lang w:val="vi-VN"/>
            </w:rPr>
            <m:t>)</m:t>
          </m:r>
        </m:oMath>
      </m:oMathPara>
    </w:p>
    <w:p w14:paraId="080B536C"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i</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=σ(</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xi</m:t>
              </m:r>
            </m:sub>
          </m:sSub>
          <m:sSub>
            <m:sSubPr>
              <m:ctrlPr>
                <w:rPr>
                  <w:rFonts w:ascii="Cambria Math" w:hAnsi="Cambria Math"/>
                  <w:lang w:val="vi-VN"/>
                </w:rPr>
              </m:ctrlPr>
            </m:sSubPr>
            <m:e>
              <m:r>
                <w:rPr>
                  <w:rFonts w:ascii="Cambria Math" w:hAnsi="Cambria Math"/>
                  <w:lang w:val="vi-VN"/>
                </w:rPr>
                <m:t>e</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hi</m:t>
              </m:r>
            </m:sub>
          </m:sSub>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b</m:t>
              </m:r>
            </m:e>
            <m:sub>
              <m:r>
                <w:rPr>
                  <w:rFonts w:ascii="Cambria Math" w:hAnsi="Cambria Math"/>
                  <w:lang w:val="vi-VN"/>
                </w:rPr>
                <m:t>i</m:t>
              </m:r>
            </m:sub>
          </m:sSub>
          <m:r>
            <w:rPr>
              <w:rFonts w:ascii="Cambria Math" w:hAnsi="Cambria Math"/>
              <w:lang w:val="vi-VN"/>
            </w:rPr>
            <m:t>)</m:t>
          </m:r>
        </m:oMath>
      </m:oMathPara>
    </w:p>
    <w:p w14:paraId="358C0C09"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limUpp>
                    <m:limUppPr>
                      <m:ctrlPr>
                        <w:rPr>
                          <w:rFonts w:ascii="Cambria Math" w:hAnsi="Cambria Math"/>
                          <w:lang w:val="vi-VN"/>
                        </w:rPr>
                      </m:ctrlPr>
                    </m:limUppPr>
                    <m:e>
                      <m:r>
                        <w:rPr>
                          <w:rFonts w:ascii="Cambria Math" w:hAnsi="Cambria Math"/>
                          <w:lang w:val="vi-VN"/>
                        </w:rPr>
                        <m:t>C</m:t>
                      </m:r>
                    </m:e>
                    <m:lim>
                      <m:r>
                        <w:rPr>
                          <w:rFonts w:ascii="Cambria Math" w:hAnsi="Cambria Math"/>
                          <w:lang w:val="vi-VN"/>
                        </w:rPr>
                        <m:t>~</m:t>
                      </m:r>
                    </m:lim>
                  </m:limUpp>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r>
            <m:rPr>
              <m:sty m:val="p"/>
            </m:rPr>
            <w:rPr>
              <w:rFonts w:ascii="Cambria Math" w:hAnsi="Cambria Math"/>
              <w:lang w:val="vi-VN"/>
            </w:rPr>
            <m:t>tanh</m:t>
          </m:r>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xc</m:t>
              </m:r>
            </m:sub>
          </m:sSub>
          <m:sSub>
            <m:sSubPr>
              <m:ctrlPr>
                <w:rPr>
                  <w:rFonts w:ascii="Cambria Math" w:hAnsi="Cambria Math"/>
                  <w:lang w:val="vi-VN"/>
                </w:rPr>
              </m:ctrlPr>
            </m:sSubPr>
            <m:e>
              <m:r>
                <w:rPr>
                  <w:rFonts w:ascii="Cambria Math" w:hAnsi="Cambria Math"/>
                  <w:lang w:val="vi-VN"/>
                </w:rPr>
                <m:t>e</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hc</m:t>
              </m:r>
            </m:sub>
          </m:sSub>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b</m:t>
              </m:r>
            </m:e>
            <m:sub>
              <m:r>
                <w:rPr>
                  <w:rFonts w:ascii="Cambria Math" w:hAnsi="Cambria Math"/>
                  <w:lang w:val="vi-VN"/>
                </w:rPr>
                <m:t>c</m:t>
              </m:r>
            </m:sub>
          </m:sSub>
          <m:r>
            <w:rPr>
              <w:rFonts w:ascii="Cambria Math" w:hAnsi="Cambria Math"/>
              <w:lang w:val="vi-VN"/>
            </w:rPr>
            <m:t>)</m:t>
          </m:r>
        </m:oMath>
      </m:oMathPara>
    </w:p>
    <w:p w14:paraId="58B678C7"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C</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f</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C</m:t>
                  </m:r>
                </m:e>
                <m:lim>
                  <m:r>
                    <w:rPr>
                      <w:rFonts w:ascii="Cambria Math" w:hAnsi="Cambria Math"/>
                      <w:lang w:val="vi-VN"/>
                    </w:rPr>
                    <m:t>→</m:t>
                  </m:r>
                </m:lim>
              </m:limUpp>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i</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limUpp>
                    <m:limUppPr>
                      <m:ctrlPr>
                        <w:rPr>
                          <w:rFonts w:ascii="Cambria Math" w:hAnsi="Cambria Math"/>
                          <w:lang w:val="vi-VN"/>
                        </w:rPr>
                      </m:ctrlPr>
                    </m:limUppPr>
                    <m:e>
                      <m:r>
                        <w:rPr>
                          <w:rFonts w:ascii="Cambria Math" w:hAnsi="Cambria Math"/>
                          <w:lang w:val="vi-VN"/>
                        </w:rPr>
                        <m:t>C</m:t>
                      </m:r>
                    </m:e>
                    <m:lim>
                      <m:r>
                        <w:rPr>
                          <w:rFonts w:ascii="Cambria Math" w:hAnsi="Cambria Math"/>
                          <w:lang w:val="vi-VN"/>
                        </w:rPr>
                        <m:t>~</m:t>
                      </m:r>
                    </m:lim>
                  </m:limUpp>
                </m:e>
                <m:lim>
                  <m:r>
                    <w:rPr>
                      <w:rFonts w:ascii="Cambria Math" w:hAnsi="Cambria Math"/>
                      <w:lang w:val="vi-VN"/>
                    </w:rPr>
                    <m:t>→</m:t>
                  </m:r>
                </m:lim>
              </m:limUpp>
            </m:e>
            <m:sub>
              <m:r>
                <w:rPr>
                  <w:rFonts w:ascii="Cambria Math" w:hAnsi="Cambria Math"/>
                  <w:lang w:val="vi-VN"/>
                </w:rPr>
                <m:t>t</m:t>
              </m:r>
            </m:sub>
          </m:sSub>
        </m:oMath>
      </m:oMathPara>
    </w:p>
    <w:p w14:paraId="6B445D61"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o</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=σ(</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xo</m:t>
              </m:r>
            </m:sub>
          </m:sSub>
          <m:sSub>
            <m:sSubPr>
              <m:ctrlPr>
                <w:rPr>
                  <w:rFonts w:ascii="Cambria Math" w:hAnsi="Cambria Math"/>
                  <w:lang w:val="vi-VN"/>
                </w:rPr>
              </m:ctrlPr>
            </m:sSubPr>
            <m:e>
              <m:r>
                <w:rPr>
                  <w:rFonts w:ascii="Cambria Math" w:hAnsi="Cambria Math"/>
                  <w:lang w:val="vi-VN"/>
                </w:rPr>
                <m:t>e</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ho</m:t>
              </m:r>
            </m:sub>
          </m:sSub>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b</m:t>
              </m:r>
            </m:e>
            <m:sub>
              <m:r>
                <w:rPr>
                  <w:rFonts w:ascii="Cambria Math" w:hAnsi="Cambria Math"/>
                  <w:lang w:val="vi-VN"/>
                </w:rPr>
                <m:t>o</m:t>
              </m:r>
            </m:sub>
          </m:sSub>
          <m:r>
            <w:rPr>
              <w:rFonts w:ascii="Cambria Math" w:hAnsi="Cambria Math"/>
              <w:lang w:val="vi-VN"/>
            </w:rPr>
            <m:t>)</m:t>
          </m:r>
        </m:oMath>
      </m:oMathPara>
    </w:p>
    <w:p w14:paraId="38BF5271"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o</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r>
            <m:rPr>
              <m:sty m:val="p"/>
            </m:rPr>
            <w:rPr>
              <w:rFonts w:ascii="Cambria Math" w:hAnsi="Cambria Math"/>
              <w:lang w:val="vi-VN"/>
            </w:rPr>
            <m:t>tanh</m:t>
          </m:r>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C</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oMath>
      </m:oMathPara>
    </w:p>
    <w:p w14:paraId="1ECA8ACD" w14:textId="77777777" w:rsidR="006A55F3" w:rsidRPr="00BD0B99" w:rsidRDefault="00000000">
      <w:pPr>
        <w:spacing w:after="80" w:line="360" w:lineRule="auto"/>
        <w:ind w:left="360"/>
        <w:rPr>
          <w:lang w:val="vi-VN"/>
        </w:rPr>
      </w:pPr>
      <w:r w:rsidRPr="00BD0B99">
        <w:rPr>
          <w:b/>
          <w:lang w:val="vi-VN"/>
        </w:rPr>
        <w:t>2. Chiều ngược (Backward LSTM):</w:t>
      </w:r>
      <w:r w:rsidRPr="00BD0B99">
        <w:rPr>
          <w:lang w:val="vi-VN"/>
        </w:rPr>
        <w:t xml:space="preserve"> Duyệt từ cuối câu ngược về đầu câu (</w:t>
      </w:r>
      <m:oMath>
        <m:r>
          <w:rPr>
            <w:rFonts w:ascii="Cambria Math" w:hAnsi="Cambria Math"/>
            <w:lang w:val="vi-VN"/>
          </w:rPr>
          <m:t>t=T→1</m:t>
        </m:r>
      </m:oMath>
      <w:r w:rsidRPr="00BD0B99">
        <w:rPr>
          <w:lang w:val="vi-VN"/>
        </w:rPr>
        <w:t xml:space="preserve">). Tại mỗi bước thời gian </w:t>
      </w:r>
      <m:oMath>
        <m:r>
          <w:rPr>
            <w:rFonts w:ascii="Cambria Math" w:hAnsi="Cambria Math"/>
            <w:lang w:val="vi-VN"/>
          </w:rPr>
          <m:t>t</m:t>
        </m:r>
      </m:oMath>
      <w:r w:rsidRPr="00BD0B99">
        <w:rPr>
          <w:lang w:val="vi-VN"/>
        </w:rPr>
        <w:t xml:space="preserve">, trạng thái ẩn ngược </w:t>
      </w:r>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p>
          <m:sSupPr>
            <m:ctrlPr>
              <w:rPr>
                <w:rFonts w:ascii="Cambria Math" w:hAnsi="Cambria Math"/>
                <w:lang w:val="vi-VN"/>
              </w:rPr>
            </m:ctrlPr>
          </m:sSupPr>
          <m:e>
            <m:r>
              <m:rPr>
                <m:scr m:val="double-struck"/>
              </m:rPr>
              <w:rPr>
                <w:rFonts w:ascii="Cambria Math" w:hAnsi="Cambria Math"/>
                <w:lang w:val="vi-VN"/>
              </w:rPr>
              <m:t>R</m:t>
            </m:r>
          </m:e>
          <m:sup>
            <m:r>
              <w:rPr>
                <w:rFonts w:ascii="Cambria Math" w:hAnsi="Cambria Math"/>
                <w:lang w:val="vi-VN"/>
              </w:rPr>
              <m:t>128</m:t>
            </m:r>
          </m:sup>
        </m:sSup>
      </m:oMath>
      <w:r w:rsidRPr="00BD0B99">
        <w:rPr>
          <w:lang w:val="vi-VN"/>
        </w:rPr>
        <w:t xml:space="preserve"> được tính toán qua hệ phương trình cổng tương ứng:</w:t>
      </w:r>
    </w:p>
    <w:p w14:paraId="5B3B9477"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f</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=σ(</m:t>
          </m:r>
          <m:sSub>
            <m:sSubPr>
              <m:ctrlPr>
                <w:rPr>
                  <w:rFonts w:ascii="Cambria Math" w:hAnsi="Cambria Math"/>
                  <w:lang w:val="vi-VN"/>
                </w:rPr>
              </m:ctrlPr>
            </m:sSubPr>
            <m:e>
              <m:r>
                <w:rPr>
                  <w:rFonts w:ascii="Cambria Math" w:hAnsi="Cambria Math"/>
                  <w:lang w:val="vi-VN"/>
                </w:rPr>
                <m:t>V</m:t>
              </m:r>
            </m:e>
            <m:sub>
              <m:r>
                <w:rPr>
                  <w:rFonts w:ascii="Cambria Math" w:hAnsi="Cambria Math"/>
                  <w:lang w:val="vi-VN"/>
                </w:rPr>
                <m:t>xf</m:t>
              </m:r>
            </m:sub>
          </m:sSub>
          <m:sSub>
            <m:sSubPr>
              <m:ctrlPr>
                <w:rPr>
                  <w:rFonts w:ascii="Cambria Math" w:hAnsi="Cambria Math"/>
                  <w:lang w:val="vi-VN"/>
                </w:rPr>
              </m:ctrlPr>
            </m:sSubPr>
            <m:e>
              <m:r>
                <w:rPr>
                  <w:rFonts w:ascii="Cambria Math" w:hAnsi="Cambria Math"/>
                  <w:lang w:val="vi-VN"/>
                </w:rPr>
                <m:t>e</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V</m:t>
              </m:r>
            </m:e>
            <m:sub>
              <m:r>
                <w:rPr>
                  <w:rFonts w:ascii="Cambria Math" w:hAnsi="Cambria Math"/>
                  <w:lang w:val="vi-VN"/>
                </w:rPr>
                <m:t>hf</m:t>
              </m:r>
            </m:sub>
          </m:sSub>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f</m:t>
              </m:r>
            </m:sub>
          </m:sSub>
          <m:r>
            <w:rPr>
              <w:rFonts w:ascii="Cambria Math" w:hAnsi="Cambria Math"/>
              <w:lang w:val="vi-VN"/>
            </w:rPr>
            <m:t>)</m:t>
          </m:r>
        </m:oMath>
      </m:oMathPara>
    </w:p>
    <w:p w14:paraId="17BB89B3"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i</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=σ(</m:t>
          </m:r>
          <m:sSub>
            <m:sSubPr>
              <m:ctrlPr>
                <w:rPr>
                  <w:rFonts w:ascii="Cambria Math" w:hAnsi="Cambria Math"/>
                  <w:lang w:val="vi-VN"/>
                </w:rPr>
              </m:ctrlPr>
            </m:sSubPr>
            <m:e>
              <m:r>
                <w:rPr>
                  <w:rFonts w:ascii="Cambria Math" w:hAnsi="Cambria Math"/>
                  <w:lang w:val="vi-VN"/>
                </w:rPr>
                <m:t>V</m:t>
              </m:r>
            </m:e>
            <m:sub>
              <m:r>
                <w:rPr>
                  <w:rFonts w:ascii="Cambria Math" w:hAnsi="Cambria Math"/>
                  <w:lang w:val="vi-VN"/>
                </w:rPr>
                <m:t>xi</m:t>
              </m:r>
            </m:sub>
          </m:sSub>
          <m:sSub>
            <m:sSubPr>
              <m:ctrlPr>
                <w:rPr>
                  <w:rFonts w:ascii="Cambria Math" w:hAnsi="Cambria Math"/>
                  <w:lang w:val="vi-VN"/>
                </w:rPr>
              </m:ctrlPr>
            </m:sSubPr>
            <m:e>
              <m:r>
                <w:rPr>
                  <w:rFonts w:ascii="Cambria Math" w:hAnsi="Cambria Math"/>
                  <w:lang w:val="vi-VN"/>
                </w:rPr>
                <m:t>e</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V</m:t>
              </m:r>
            </m:e>
            <m:sub>
              <m:r>
                <w:rPr>
                  <w:rFonts w:ascii="Cambria Math" w:hAnsi="Cambria Math"/>
                  <w:lang w:val="vi-VN"/>
                </w:rPr>
                <m:t>hi</m:t>
              </m:r>
            </m:sub>
          </m:sSub>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i</m:t>
              </m:r>
            </m:sub>
          </m:sSub>
          <m:r>
            <w:rPr>
              <w:rFonts w:ascii="Cambria Math" w:hAnsi="Cambria Math"/>
              <w:lang w:val="vi-VN"/>
            </w:rPr>
            <m:t>)</m:t>
          </m:r>
        </m:oMath>
      </m:oMathPara>
    </w:p>
    <w:p w14:paraId="109E6428"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limUpp>
                    <m:limUppPr>
                      <m:ctrlPr>
                        <w:rPr>
                          <w:rFonts w:ascii="Cambria Math" w:hAnsi="Cambria Math"/>
                          <w:lang w:val="vi-VN"/>
                        </w:rPr>
                      </m:ctrlPr>
                    </m:limUppPr>
                    <m:e>
                      <m:r>
                        <w:rPr>
                          <w:rFonts w:ascii="Cambria Math" w:hAnsi="Cambria Math"/>
                          <w:lang w:val="vi-VN"/>
                        </w:rPr>
                        <m:t>C</m:t>
                      </m:r>
                    </m:e>
                    <m:lim>
                      <m:r>
                        <w:rPr>
                          <w:rFonts w:ascii="Cambria Math" w:hAnsi="Cambria Math"/>
                          <w:lang w:val="vi-VN"/>
                        </w:rPr>
                        <m:t>~</m:t>
                      </m:r>
                    </m:lim>
                  </m:limUpp>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r>
            <m:rPr>
              <m:sty m:val="p"/>
            </m:rPr>
            <w:rPr>
              <w:rFonts w:ascii="Cambria Math" w:hAnsi="Cambria Math"/>
              <w:lang w:val="vi-VN"/>
            </w:rPr>
            <m:t>tanh</m:t>
          </m:r>
          <m:r>
            <w:rPr>
              <w:rFonts w:ascii="Cambria Math" w:hAnsi="Cambria Math"/>
              <w:lang w:val="vi-VN"/>
            </w:rPr>
            <m:t>(</m:t>
          </m:r>
          <m:sSub>
            <m:sSubPr>
              <m:ctrlPr>
                <w:rPr>
                  <w:rFonts w:ascii="Cambria Math" w:hAnsi="Cambria Math"/>
                  <w:lang w:val="vi-VN"/>
                </w:rPr>
              </m:ctrlPr>
            </m:sSubPr>
            <m:e>
              <m:r>
                <w:rPr>
                  <w:rFonts w:ascii="Cambria Math" w:hAnsi="Cambria Math"/>
                  <w:lang w:val="vi-VN"/>
                </w:rPr>
                <m:t>V</m:t>
              </m:r>
            </m:e>
            <m:sub>
              <m:r>
                <w:rPr>
                  <w:rFonts w:ascii="Cambria Math" w:hAnsi="Cambria Math"/>
                  <w:lang w:val="vi-VN"/>
                </w:rPr>
                <m:t>xc</m:t>
              </m:r>
            </m:sub>
          </m:sSub>
          <m:sSub>
            <m:sSubPr>
              <m:ctrlPr>
                <w:rPr>
                  <w:rFonts w:ascii="Cambria Math" w:hAnsi="Cambria Math"/>
                  <w:lang w:val="vi-VN"/>
                </w:rPr>
              </m:ctrlPr>
            </m:sSubPr>
            <m:e>
              <m:r>
                <w:rPr>
                  <w:rFonts w:ascii="Cambria Math" w:hAnsi="Cambria Math"/>
                  <w:lang w:val="vi-VN"/>
                </w:rPr>
                <m:t>e</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V</m:t>
              </m:r>
            </m:e>
            <m:sub>
              <m:r>
                <w:rPr>
                  <w:rFonts w:ascii="Cambria Math" w:hAnsi="Cambria Math"/>
                  <w:lang w:val="vi-VN"/>
                </w:rPr>
                <m:t>hc</m:t>
              </m:r>
            </m:sub>
          </m:sSub>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c</m:t>
              </m:r>
            </m:sub>
          </m:sSub>
          <m:r>
            <w:rPr>
              <w:rFonts w:ascii="Cambria Math" w:hAnsi="Cambria Math"/>
              <w:lang w:val="vi-VN"/>
            </w:rPr>
            <m:t>)</m:t>
          </m:r>
        </m:oMath>
      </m:oMathPara>
    </w:p>
    <w:p w14:paraId="27751AFD"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C</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f</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C</m:t>
                  </m:r>
                </m:e>
                <m:lim>
                  <m:r>
                    <w:rPr>
                      <w:rFonts w:ascii="Cambria Math" w:hAnsi="Cambria Math"/>
                      <w:lang w:val="vi-VN"/>
                    </w:rPr>
                    <m:t>←</m:t>
                  </m:r>
                </m:lim>
              </m:limUpp>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i</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limUpp>
                    <m:limUppPr>
                      <m:ctrlPr>
                        <w:rPr>
                          <w:rFonts w:ascii="Cambria Math" w:hAnsi="Cambria Math"/>
                          <w:lang w:val="vi-VN"/>
                        </w:rPr>
                      </m:ctrlPr>
                    </m:limUppPr>
                    <m:e>
                      <m:r>
                        <w:rPr>
                          <w:rFonts w:ascii="Cambria Math" w:hAnsi="Cambria Math"/>
                          <w:lang w:val="vi-VN"/>
                        </w:rPr>
                        <m:t>C</m:t>
                      </m:r>
                    </m:e>
                    <m:lim>
                      <m:r>
                        <w:rPr>
                          <w:rFonts w:ascii="Cambria Math" w:hAnsi="Cambria Math"/>
                          <w:lang w:val="vi-VN"/>
                        </w:rPr>
                        <m:t>~</m:t>
                      </m:r>
                    </m:lim>
                  </m:limUpp>
                </m:e>
                <m:lim>
                  <m:r>
                    <w:rPr>
                      <w:rFonts w:ascii="Cambria Math" w:hAnsi="Cambria Math"/>
                      <w:lang w:val="vi-VN"/>
                    </w:rPr>
                    <m:t>←</m:t>
                  </m:r>
                </m:lim>
              </m:limUpp>
            </m:e>
            <m:sub>
              <m:r>
                <w:rPr>
                  <w:rFonts w:ascii="Cambria Math" w:hAnsi="Cambria Math"/>
                  <w:lang w:val="vi-VN"/>
                </w:rPr>
                <m:t>t</m:t>
              </m:r>
            </m:sub>
          </m:sSub>
        </m:oMath>
      </m:oMathPara>
    </w:p>
    <w:p w14:paraId="52992830"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o</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=σ(</m:t>
          </m:r>
          <m:sSub>
            <m:sSubPr>
              <m:ctrlPr>
                <w:rPr>
                  <w:rFonts w:ascii="Cambria Math" w:hAnsi="Cambria Math"/>
                  <w:lang w:val="vi-VN"/>
                </w:rPr>
              </m:ctrlPr>
            </m:sSubPr>
            <m:e>
              <m:r>
                <w:rPr>
                  <w:rFonts w:ascii="Cambria Math" w:hAnsi="Cambria Math"/>
                  <w:lang w:val="vi-VN"/>
                </w:rPr>
                <m:t>V</m:t>
              </m:r>
            </m:e>
            <m:sub>
              <m:r>
                <w:rPr>
                  <w:rFonts w:ascii="Cambria Math" w:hAnsi="Cambria Math"/>
                  <w:lang w:val="vi-VN"/>
                </w:rPr>
                <m:t>xo</m:t>
              </m:r>
            </m:sub>
          </m:sSub>
          <m:sSub>
            <m:sSubPr>
              <m:ctrlPr>
                <w:rPr>
                  <w:rFonts w:ascii="Cambria Math" w:hAnsi="Cambria Math"/>
                  <w:lang w:val="vi-VN"/>
                </w:rPr>
              </m:ctrlPr>
            </m:sSubPr>
            <m:e>
              <m:r>
                <w:rPr>
                  <w:rFonts w:ascii="Cambria Math" w:hAnsi="Cambria Math"/>
                  <w:lang w:val="vi-VN"/>
                </w:rPr>
                <m:t>e</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V</m:t>
              </m:r>
            </m:e>
            <m:sub>
              <m:r>
                <w:rPr>
                  <w:rFonts w:ascii="Cambria Math" w:hAnsi="Cambria Math"/>
                  <w:lang w:val="vi-VN"/>
                </w:rPr>
                <m:t>ho</m:t>
              </m:r>
            </m:sub>
          </m:sSub>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o</m:t>
              </m:r>
            </m:sub>
          </m:sSub>
          <m:r>
            <w:rPr>
              <w:rFonts w:ascii="Cambria Math" w:hAnsi="Cambria Math"/>
              <w:lang w:val="vi-VN"/>
            </w:rPr>
            <m:t>)</m:t>
          </m:r>
        </m:oMath>
      </m:oMathPara>
    </w:p>
    <w:p w14:paraId="58A78FD4"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o</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r>
            <m:rPr>
              <m:sty m:val="p"/>
            </m:rPr>
            <w:rPr>
              <w:rFonts w:ascii="Cambria Math" w:hAnsi="Cambria Math"/>
              <w:lang w:val="vi-VN"/>
            </w:rPr>
            <m:t>tanh</m:t>
          </m:r>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C</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oMath>
      </m:oMathPara>
    </w:p>
    <w:p w14:paraId="2F45A26A" w14:textId="77777777" w:rsidR="006A55F3" w:rsidRPr="00BD0B99" w:rsidRDefault="00000000">
      <w:pPr>
        <w:spacing w:after="120" w:line="360" w:lineRule="auto"/>
        <w:jc w:val="both"/>
        <w:rPr>
          <w:lang w:val="vi-VN"/>
        </w:rPr>
      </w:pPr>
      <w:r w:rsidRPr="00BD0B99">
        <w:rPr>
          <w:lang w:val="vi-VN"/>
        </w:rPr>
        <w:t xml:space="preserve">Trong đó, các ma trận </w:t>
      </w:r>
      <m:oMath>
        <m:r>
          <w:rPr>
            <w:rFonts w:ascii="Cambria Math" w:hAnsi="Cambria Math"/>
            <w:lang w:val="vi-VN"/>
          </w:rPr>
          <m:t>W</m:t>
        </m:r>
      </m:oMath>
      <w:r w:rsidRPr="00BD0B99">
        <w:rPr>
          <w:lang w:val="vi-VN"/>
        </w:rPr>
        <w:t xml:space="preserve"> và </w:t>
      </w:r>
      <m:oMath>
        <m:r>
          <w:rPr>
            <w:rFonts w:ascii="Cambria Math" w:hAnsi="Cambria Math"/>
            <w:lang w:val="vi-VN"/>
          </w:rPr>
          <m:t>V</m:t>
        </m:r>
      </m:oMath>
      <w:r w:rsidRPr="00BD0B99">
        <w:rPr>
          <w:lang w:val="vi-VN"/>
        </w:rPr>
        <w:t xml:space="preserve"> là các trọng số cần huấn luyện, </w:t>
      </w:r>
      <m:oMath>
        <m:r>
          <w:rPr>
            <w:rFonts w:ascii="Cambria Math" w:hAnsi="Cambria Math"/>
            <w:lang w:val="vi-VN"/>
          </w:rPr>
          <m:t>b</m:t>
        </m:r>
      </m:oMath>
      <w:r w:rsidRPr="00BD0B99">
        <w:rPr>
          <w:lang w:val="vi-VN"/>
        </w:rPr>
        <w:t xml:space="preserve"> và </w:t>
      </w:r>
      <m:oMath>
        <m:r>
          <w:rPr>
            <w:rFonts w:ascii="Cambria Math" w:hAnsi="Cambria Math"/>
            <w:lang w:val="vi-VN"/>
          </w:rPr>
          <m:t>c</m:t>
        </m:r>
      </m:oMath>
      <w:r w:rsidRPr="00BD0B99">
        <w:rPr>
          <w:lang w:val="vi-VN"/>
        </w:rPr>
        <w:t xml:space="preserve"> là các vector bias, </w:t>
      </w:r>
      <m:oMath>
        <m:r>
          <w:rPr>
            <w:rFonts w:ascii="Cambria Math" w:hAnsi="Cambria Math"/>
            <w:lang w:val="vi-VN"/>
          </w:rPr>
          <m:t>σ</m:t>
        </m:r>
      </m:oMath>
      <w:r w:rsidRPr="00BD0B99">
        <w:rPr>
          <w:lang w:val="vi-VN"/>
        </w:rPr>
        <w:t xml:space="preserve"> là hàm kích hoạt Sigmoid, và </w:t>
      </w:r>
      <m:oMath>
        <m:r>
          <w:rPr>
            <w:rFonts w:ascii="Cambria Math" w:hAnsi="Cambria Math"/>
            <w:lang w:val="vi-VN"/>
          </w:rPr>
          <m:t>⊙</m:t>
        </m:r>
      </m:oMath>
      <w:r w:rsidRPr="00BD0B99">
        <w:rPr>
          <w:lang w:val="vi-VN"/>
        </w:rPr>
        <w:t xml:space="preserve"> đại diện cho phép nhân Hadamard (nhân từng phần tử). Vector biểu diễn cuối cùng của từ tại thời điểm </w:t>
      </w:r>
      <m:oMath>
        <m:r>
          <w:rPr>
            <w:rFonts w:ascii="Cambria Math" w:hAnsi="Cambria Math"/>
            <w:lang w:val="vi-VN"/>
          </w:rPr>
          <m:t>t</m:t>
        </m:r>
      </m:oMath>
      <w:r w:rsidRPr="00BD0B99">
        <w:rPr>
          <w:lang w:val="vi-VN"/>
        </w:rPr>
        <w:t xml:space="preserve"> là sự kết hợp (nối chuỗi - concatenation) của hai trạng thái ẩn xuôi và ẩn ngược:</w:t>
      </w:r>
    </w:p>
    <w:p w14:paraId="1D7493A7"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p>
            <m:sSupPr>
              <m:ctrlPr>
                <w:rPr>
                  <w:rFonts w:ascii="Cambria Math" w:hAnsi="Cambria Math"/>
                  <w:lang w:val="vi-VN"/>
                </w:rPr>
              </m:ctrlPr>
            </m:sSupPr>
            <m:e>
              <m:r>
                <m:rPr>
                  <m:scr m:val="double-struck"/>
                </m:rPr>
                <w:rPr>
                  <w:rFonts w:ascii="Cambria Math" w:hAnsi="Cambria Math"/>
                  <w:lang w:val="vi-VN"/>
                </w:rPr>
                <m:t>R</m:t>
              </m:r>
            </m:e>
            <m:sup>
              <m:r>
                <w:rPr>
                  <w:rFonts w:ascii="Cambria Math" w:hAnsi="Cambria Math"/>
                  <w:lang w:val="vi-VN"/>
                </w:rPr>
                <m:t>256</m:t>
              </m:r>
            </m:sup>
          </m:sSup>
        </m:oMath>
      </m:oMathPara>
    </w:p>
    <w:p w14:paraId="1C512AA9" w14:textId="77777777" w:rsidR="006A55F3" w:rsidRPr="00BD0B99" w:rsidRDefault="00000000">
      <w:pPr>
        <w:spacing w:after="120" w:line="360" w:lineRule="auto"/>
        <w:jc w:val="both"/>
        <w:rPr>
          <w:lang w:val="vi-VN"/>
        </w:rPr>
      </w:pPr>
      <w:r w:rsidRPr="00BD0B99">
        <w:rPr>
          <w:lang w:val="vi-VN"/>
        </w:rPr>
        <w:t>Để xử lý hiệu quả các chuỗi văn bản có độ dài khác nhau trong cùng một batch huấn luyện, hệ thống áp dụng kỹ thuật đóng gói chuỗi động (pack_padded_sequence và pad_packed_sequence của PyTorch). Đầu tiên, các câu đánh giá được sắp xếp theo thứ tự độ dài giảm dần, sau đó đóng gói lại để bỏ qua việc tính toán đạo hàm trên các token đệm lót (&lt;pad&gt;). Sau khi đi qua mạng Bi-LSTM, chuỗi được giải nén trở lại kích thước cũ trước khi thực hiện Attention Pooling.</w:t>
      </w:r>
    </w:p>
    <w:p w14:paraId="70DE69B0" w14:textId="77777777" w:rsidR="006A55F3" w:rsidRPr="00BD0B99" w:rsidRDefault="00000000">
      <w:pPr>
        <w:spacing w:after="120" w:line="360" w:lineRule="auto"/>
        <w:jc w:val="both"/>
        <w:rPr>
          <w:lang w:val="vi-VN"/>
        </w:rPr>
      </w:pPr>
      <w:r w:rsidRPr="00BD0B99">
        <w:rPr>
          <w:lang w:val="vi-VN"/>
        </w:rPr>
        <w:t>Sử dụng cơ chế lấy trung bình có trọng số che (attention mask pooling) để gộp thông tin trên toàn bộ câu đánh giá, loại trừ hoàn toàn ảnh hưởng của các vị trí đệm lót (&lt;pad&gt;) dùng để đưa các câu về cùng một độ dài cố định:</w:t>
      </w:r>
    </w:p>
    <w:p w14:paraId="1F896C0B" w14:textId="77777777" w:rsidR="006A55F3" w:rsidRPr="00BD0B99" w:rsidRDefault="00000000">
      <w:pPr>
        <w:spacing w:before="120" w:after="120"/>
        <w:jc w:val="center"/>
        <w:rPr>
          <w:lang w:val="vi-VN"/>
        </w:rPr>
      </w:pPr>
      <m:oMathPara>
        <m:oMath>
          <m:r>
            <w:rPr>
              <w:rFonts w:ascii="Cambria Math" w:hAnsi="Cambria Math"/>
              <w:lang w:val="vi-VN"/>
            </w:rPr>
            <m:t>p=</m:t>
          </m:r>
          <m:f>
            <m:fPr>
              <m:ctrlPr>
                <w:rPr>
                  <w:rFonts w:ascii="Cambria Math" w:hAnsi="Cambria Math"/>
                  <w:lang w:val="vi-VN"/>
                </w:rPr>
              </m:ctrlPr>
            </m:fPr>
            <m:num>
              <m:nary>
                <m:naryPr>
                  <m:chr m:val="∑"/>
                  <m:limLoc m:val="subSup"/>
                  <m:grow m:val="1"/>
                  <m:ctrlPr>
                    <w:rPr>
                      <w:rFonts w:ascii="Cambria Math" w:hAnsi="Cambria Math"/>
                      <w:lang w:val="vi-VN"/>
                    </w:rPr>
                  </m:ctrlPr>
                </m:naryPr>
                <m:sub>
                  <m:r>
                    <w:rPr>
                      <w:rFonts w:ascii="Cambria Math" w:hAnsi="Cambria Math"/>
                      <w:lang w:val="vi-VN"/>
                    </w:rPr>
                    <m:t>t=1</m:t>
                  </m:r>
                </m:sub>
                <m:sup>
                  <m:r>
                    <w:rPr>
                      <w:rFonts w:ascii="Cambria Math" w:hAnsi="Cambria Math"/>
                      <w:lang w:val="vi-VN"/>
                    </w:rPr>
                    <m:t>T</m:t>
                  </m:r>
                </m:sup>
                <m:e>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m:t>
                      </m:r>
                    </m:sub>
                  </m:sSub>
                </m:e>
              </m:nary>
              <m:r>
                <w:rPr>
                  <w:rFonts w:ascii="Cambria Math" w:hAnsi="Cambria Math"/>
                  <w:lang w:val="vi-VN"/>
                </w:rPr>
                <m:t>·</m:t>
              </m:r>
              <m:sSub>
                <m:sSubPr>
                  <m:ctrlPr>
                    <w:rPr>
                      <w:rFonts w:ascii="Cambria Math" w:hAnsi="Cambria Math"/>
                      <w:lang w:val="vi-VN"/>
                    </w:rPr>
                  </m:ctrlPr>
                </m:sSubPr>
                <m:e>
                  <m:r>
                    <w:rPr>
                      <w:rFonts w:ascii="Cambria Math" w:hAnsi="Cambria Math"/>
                      <w:lang w:val="vi-VN"/>
                    </w:rPr>
                    <m:t>m</m:t>
                  </m:r>
                </m:e>
                <m:sub>
                  <m:r>
                    <w:rPr>
                      <w:rFonts w:ascii="Cambria Math" w:hAnsi="Cambria Math"/>
                      <w:lang w:val="vi-VN"/>
                    </w:rPr>
                    <m:t>t</m:t>
                  </m:r>
                </m:sub>
              </m:sSub>
            </m:num>
            <m:den>
              <m:nary>
                <m:naryPr>
                  <m:chr m:val="∑"/>
                  <m:limLoc m:val="subSup"/>
                  <m:grow m:val="1"/>
                  <m:ctrlPr>
                    <w:rPr>
                      <w:rFonts w:ascii="Cambria Math" w:hAnsi="Cambria Math"/>
                      <w:lang w:val="vi-VN"/>
                    </w:rPr>
                  </m:ctrlPr>
                </m:naryPr>
                <m:sub>
                  <m:r>
                    <w:rPr>
                      <w:rFonts w:ascii="Cambria Math" w:hAnsi="Cambria Math"/>
                      <w:lang w:val="vi-VN"/>
                    </w:rPr>
                    <m:t>t=1</m:t>
                  </m:r>
                </m:sub>
                <m:sup>
                  <m:r>
                    <w:rPr>
                      <w:rFonts w:ascii="Cambria Math" w:hAnsi="Cambria Math"/>
                      <w:lang w:val="vi-VN"/>
                    </w:rPr>
                    <m:t>T</m:t>
                  </m:r>
                </m:sup>
                <m:e>
                  <m:sSub>
                    <m:sSubPr>
                      <m:ctrlPr>
                        <w:rPr>
                          <w:rFonts w:ascii="Cambria Math" w:hAnsi="Cambria Math"/>
                          <w:lang w:val="vi-VN"/>
                        </w:rPr>
                      </m:ctrlPr>
                    </m:sSubPr>
                    <m:e>
                      <m:r>
                        <w:rPr>
                          <w:rFonts w:ascii="Cambria Math" w:hAnsi="Cambria Math"/>
                          <w:lang w:val="vi-VN"/>
                        </w:rPr>
                        <m:t>m</m:t>
                      </m:r>
                    </m:e>
                    <m:sub>
                      <m:r>
                        <w:rPr>
                          <w:rFonts w:ascii="Cambria Math" w:hAnsi="Cambria Math"/>
                          <w:lang w:val="vi-VN"/>
                        </w:rPr>
                        <m:t>t</m:t>
                      </m:r>
                    </m:sub>
                  </m:sSub>
                </m:e>
              </m:nary>
            </m:den>
          </m:f>
        </m:oMath>
      </m:oMathPara>
    </w:p>
    <w:p w14:paraId="76029312" w14:textId="77777777" w:rsidR="006A55F3" w:rsidRPr="00BD0B99" w:rsidRDefault="00000000">
      <w:pPr>
        <w:spacing w:after="120" w:line="360" w:lineRule="auto"/>
        <w:jc w:val="both"/>
        <w:rPr>
          <w:lang w:val="vi-VN"/>
        </w:rPr>
      </w:pPr>
      <w:r w:rsidRPr="00BD0B99">
        <w:rPr>
          <w:lang w:val="vi-VN"/>
        </w:rPr>
        <w:t xml:space="preserve">Trong đó </w:t>
      </w:r>
      <m:oMath>
        <m:sSub>
          <m:sSubPr>
            <m:ctrlPr>
              <w:rPr>
                <w:rFonts w:ascii="Cambria Math" w:hAnsi="Cambria Math"/>
                <w:lang w:val="vi-VN"/>
              </w:rPr>
            </m:ctrlPr>
          </m:sSubPr>
          <m:e>
            <m:r>
              <w:rPr>
                <w:rFonts w:ascii="Cambria Math" w:hAnsi="Cambria Math"/>
                <w:lang w:val="vi-VN"/>
              </w:rPr>
              <m:t>m</m:t>
            </m:r>
          </m:e>
          <m:sub>
            <m:r>
              <w:rPr>
                <w:rFonts w:ascii="Cambria Math" w:hAnsi="Cambria Math"/>
                <w:lang w:val="vi-VN"/>
              </w:rPr>
              <m:t>t</m:t>
            </m:r>
          </m:sub>
        </m:sSub>
        <m:r>
          <w:rPr>
            <w:rFonts w:ascii="Cambria Math" w:hAnsi="Cambria Math"/>
            <w:lang w:val="vi-VN"/>
          </w:rPr>
          <m:t>∈{0,1}</m:t>
        </m:r>
      </m:oMath>
      <w:r w:rsidRPr="00BD0B99">
        <w:rPr>
          <w:lang w:val="vi-VN"/>
        </w:rPr>
        <w:t xml:space="preserve"> là mặt nạ chú ý (attention mask). Đầu ra </w:t>
      </w:r>
      <m:oMath>
        <m:r>
          <w:rPr>
            <w:rFonts w:ascii="Cambria Math" w:hAnsi="Cambria Math"/>
            <w:lang w:val="vi-VN"/>
          </w:rPr>
          <m:t>p</m:t>
        </m:r>
      </m:oMath>
      <w:r w:rsidRPr="00BD0B99">
        <w:rPr>
          <w:lang w:val="vi-VN"/>
        </w:rPr>
        <w:t xml:space="preserve"> được đưa qua lớp Dropout (</w:t>
      </w:r>
      <m:oMath>
        <m:r>
          <w:rPr>
            <w:rFonts w:ascii="Cambria Math" w:hAnsi="Cambria Math"/>
            <w:lang w:val="vi-VN"/>
          </w:rPr>
          <m:t>0.2</m:t>
        </m:r>
      </m:oMath>
      <w:r w:rsidRPr="00BD0B99">
        <w:rPr>
          <w:lang w:val="vi-VN"/>
        </w:rPr>
        <w:t>) để tránh hiện tượng quá khớp, sau đó đi qua lớp tuyến tính kết nối đầy đủ (Linear Classifier Layer) để đưa ra dự đoán xác suất khía cạnh.</w:t>
      </w:r>
    </w:p>
    <w:p w14:paraId="5BD118C4" w14:textId="77777777" w:rsidR="006A55F3" w:rsidRPr="00BD0B99" w:rsidRDefault="00000000">
      <w:pPr>
        <w:spacing w:after="80" w:line="360" w:lineRule="auto"/>
        <w:ind w:left="360"/>
        <w:rPr>
          <w:lang w:val="vi-VN"/>
        </w:rPr>
      </w:pPr>
      <w:r w:rsidRPr="00BD0B99">
        <w:rPr>
          <w:lang w:val="vi-VN"/>
        </w:rPr>
        <w:lastRenderedPageBreak/>
        <w:t xml:space="preserve">- </w:t>
      </w:r>
      <w:r w:rsidRPr="00BD0B99">
        <w:rPr>
          <w:b/>
          <w:lang w:val="vi-VN"/>
        </w:rPr>
        <w:t>Tham số huấn luyện:</w:t>
      </w:r>
      <w:r w:rsidRPr="00BD0B99">
        <w:rPr>
          <w:lang w:val="vi-VN"/>
        </w:rPr>
        <w:t xml:space="preserve"> Số epoch = 10, Batch size = 32, Tốc độ học khởi tạo (Learning Rate) = 1e-3, sử dụng bộ lập lịch suy giảm tốc độ học theo Cosine Annealing, Hàm tối ưu hóa = Adam.</w:t>
      </w:r>
    </w:p>
    <w:p w14:paraId="7FB00186"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Hàm mất mát:</w:t>
      </w:r>
      <w:r w:rsidRPr="00BD0B99">
        <w:rPr>
          <w:lang w:val="vi-VN"/>
        </w:rPr>
        <w:t xml:space="preserve"> Sử dụng hàm mất mát BCEWithLogitsLoss kết hợp trọng số lớp dương pos_weight tính động từ dữ liệu train để phạt nặng lỗi dự đoán sai các khía cạnh thiểu số:</w:t>
      </w:r>
    </w:p>
    <w:p w14:paraId="1E376838"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m:rPr>
                  <m:scr m:val="script"/>
                </m:rPr>
                <w:rPr>
                  <w:rFonts w:ascii="Cambria Math" w:hAnsi="Cambria Math"/>
                  <w:lang w:val="vi-VN"/>
                </w:rPr>
                <m:t>L</m:t>
              </m:r>
            </m:e>
            <m:sub>
              <m:r>
                <m:rPr>
                  <m:nor/>
                </m:rPr>
                <w:rPr>
                  <w:lang w:val="vi-VN"/>
                </w:rPr>
                <m:t>BCE\_weighted</m:t>
              </m:r>
            </m:sub>
          </m:sSub>
          <m:r>
            <w:rPr>
              <w:rFonts w:ascii="Cambria Math" w:hAnsi="Cambria Math"/>
              <w:lang w:val="vi-VN"/>
            </w:rPr>
            <m:t>=-</m:t>
          </m:r>
          <m:f>
            <m:fPr>
              <m:ctrlPr>
                <w:rPr>
                  <w:rFonts w:ascii="Cambria Math" w:hAnsi="Cambria Math"/>
                  <w:lang w:val="vi-VN"/>
                </w:rPr>
              </m:ctrlPr>
            </m:fPr>
            <m:num>
              <m:r>
                <w:rPr>
                  <w:rFonts w:ascii="Cambria Math" w:hAnsi="Cambria Math"/>
                  <w:lang w:val="vi-VN"/>
                </w:rPr>
                <m:t>1</m:t>
              </m:r>
            </m:num>
            <m:den>
              <m:r>
                <w:rPr>
                  <w:rFonts w:ascii="Cambria Math" w:hAnsi="Cambria Math"/>
                  <w:lang w:val="vi-VN"/>
                </w:rPr>
                <m:t>N</m:t>
              </m:r>
            </m:den>
          </m:f>
          <m:nary>
            <m:naryPr>
              <m:chr m:val="∑"/>
              <m:limLoc m:val="subSup"/>
              <m:grow m:val="1"/>
              <m:ctrlPr>
                <w:rPr>
                  <w:rFonts w:ascii="Cambria Math" w:hAnsi="Cambria Math"/>
                  <w:lang w:val="vi-VN"/>
                </w:rPr>
              </m:ctrlPr>
            </m:naryPr>
            <m:sub>
              <m:r>
                <w:rPr>
                  <w:rFonts w:ascii="Cambria Math" w:hAnsi="Cambria Math"/>
                  <w:lang w:val="vi-VN"/>
                </w:rPr>
                <m:t>i=1</m:t>
              </m:r>
            </m:sub>
            <m:sup>
              <m:r>
                <w:rPr>
                  <w:rFonts w:ascii="Cambria Math" w:hAnsi="Cambria Math"/>
                  <w:lang w:val="vi-VN"/>
                </w:rPr>
                <m:t>N</m:t>
              </m:r>
            </m:sup>
            <m:e>
              <m:nary>
                <m:naryPr>
                  <m:chr m:val="∑"/>
                  <m:limLoc m:val="subSup"/>
                  <m:grow m:val="1"/>
                  <m:ctrlPr>
                    <w:rPr>
                      <w:rFonts w:ascii="Cambria Math" w:hAnsi="Cambria Math"/>
                      <w:lang w:val="vi-VN"/>
                    </w:rPr>
                  </m:ctrlPr>
                </m:naryPr>
                <m:sub>
                  <m:r>
                    <w:rPr>
                      <w:rFonts w:ascii="Cambria Math" w:hAnsi="Cambria Math"/>
                      <w:lang w:val="vi-VN"/>
                    </w:rPr>
                    <m:t>j=1</m:t>
                  </m:r>
                </m:sub>
                <m:sup>
                  <m:r>
                    <w:rPr>
                      <w:rFonts w:ascii="Cambria Math" w:hAnsi="Cambria Math"/>
                      <w:lang w:val="vi-VN"/>
                    </w:rPr>
                    <m:t>5</m:t>
                  </m:r>
                </m:sup>
                <m:e>
                  <m:d>
                    <m:dPr>
                      <m:begChr m:val="["/>
                      <m:endChr m:val="]"/>
                      <m:ctrlPr>
                        <w:rPr>
                          <w:rFonts w:ascii="Cambria Math" w:hAnsi="Cambria Math"/>
                          <w:lang w:val="vi-VN"/>
                        </w:rPr>
                      </m:ctrlPr>
                    </m:dPr>
                    <m:e>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j</m:t>
                          </m:r>
                        </m:sub>
                      </m:sSub>
                      <m:sSub>
                        <m:sSubPr>
                          <m:ctrlPr>
                            <w:rPr>
                              <w:rFonts w:ascii="Cambria Math" w:hAnsi="Cambria Math"/>
                              <w:lang w:val="vi-VN"/>
                            </w:rPr>
                          </m:ctrlPr>
                        </m:sSubPr>
                        <m:e>
                          <m:r>
                            <w:rPr>
                              <w:rFonts w:ascii="Cambria Math" w:hAnsi="Cambria Math"/>
                              <w:lang w:val="vi-VN"/>
                            </w:rPr>
                            <m:t>y</m:t>
                          </m:r>
                        </m:e>
                        <m:sub>
                          <m:r>
                            <w:rPr>
                              <w:rFonts w:ascii="Cambria Math" w:hAnsi="Cambria Math"/>
                              <w:lang w:val="vi-VN"/>
                            </w:rPr>
                            <m:t>i,j</m:t>
                          </m:r>
                        </m:sub>
                      </m:sSub>
                      <m:r>
                        <m:rPr>
                          <m:sty m:val="p"/>
                        </m:rPr>
                        <w:rPr>
                          <w:rFonts w:ascii="Cambria Math" w:hAnsi="Cambria Math"/>
                          <w:lang w:val="vi-VN"/>
                        </w:rPr>
                        <m:t>log</m:t>
                      </m:r>
                      <m:r>
                        <w:rPr>
                          <w:rFonts w:ascii="Cambria Math" w:hAnsi="Cambria Math"/>
                          <w:lang w:val="vi-VN"/>
                        </w:rPr>
                        <m:t>σ(</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i,j</m:t>
                          </m:r>
                        </m:sub>
                      </m:sSub>
                      <m:r>
                        <w:rPr>
                          <w:rFonts w:ascii="Cambria Math" w:hAnsi="Cambria Math"/>
                          <w:lang w:val="vi-VN"/>
                        </w:rPr>
                        <m:t>)+(1-</m:t>
                      </m:r>
                      <m:sSub>
                        <m:sSubPr>
                          <m:ctrlPr>
                            <w:rPr>
                              <w:rFonts w:ascii="Cambria Math" w:hAnsi="Cambria Math"/>
                              <w:lang w:val="vi-VN"/>
                            </w:rPr>
                          </m:ctrlPr>
                        </m:sSubPr>
                        <m:e>
                          <m:r>
                            <w:rPr>
                              <w:rFonts w:ascii="Cambria Math" w:hAnsi="Cambria Math"/>
                              <w:lang w:val="vi-VN"/>
                            </w:rPr>
                            <m:t>y</m:t>
                          </m:r>
                        </m:e>
                        <m:sub>
                          <m:r>
                            <w:rPr>
                              <w:rFonts w:ascii="Cambria Math" w:hAnsi="Cambria Math"/>
                              <w:lang w:val="vi-VN"/>
                            </w:rPr>
                            <m:t>i,j</m:t>
                          </m:r>
                        </m:sub>
                      </m:sSub>
                      <m:r>
                        <w:rPr>
                          <w:rFonts w:ascii="Cambria Math" w:hAnsi="Cambria Math"/>
                          <w:lang w:val="vi-VN"/>
                        </w:rPr>
                        <m:t>)</m:t>
                      </m:r>
                      <m:r>
                        <m:rPr>
                          <m:sty m:val="p"/>
                        </m:rPr>
                        <w:rPr>
                          <w:rFonts w:ascii="Cambria Math" w:hAnsi="Cambria Math"/>
                          <w:lang w:val="vi-VN"/>
                        </w:rPr>
                        <m:t>log</m:t>
                      </m:r>
                      <m:r>
                        <w:rPr>
                          <w:rFonts w:ascii="Cambria Math" w:hAnsi="Cambria Math"/>
                          <w:lang w:val="vi-VN"/>
                        </w:rPr>
                        <m:t>(1-σ(</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i,j</m:t>
                          </m:r>
                        </m:sub>
                      </m:sSub>
                      <m:r>
                        <w:rPr>
                          <w:rFonts w:ascii="Cambria Math" w:hAnsi="Cambria Math"/>
                          <w:lang w:val="vi-VN"/>
                        </w:rPr>
                        <m:t>))</m:t>
                      </m:r>
                    </m:e>
                  </m:d>
                </m:e>
              </m:nary>
            </m:e>
          </m:nary>
        </m:oMath>
      </m:oMathPara>
    </w:p>
    <w:p w14:paraId="4EA5ED9B" w14:textId="77777777" w:rsidR="006A55F3" w:rsidRPr="00BD0B99" w:rsidRDefault="00000000">
      <w:pPr>
        <w:spacing w:after="120" w:line="360" w:lineRule="auto"/>
        <w:jc w:val="both"/>
        <w:rPr>
          <w:lang w:val="vi-VN"/>
        </w:rPr>
      </w:pPr>
      <w:r w:rsidRPr="00BD0B99">
        <w:rPr>
          <w:lang w:val="vi-VN"/>
        </w:rPr>
        <w:t xml:space="preserve">Trong đó </w:t>
      </w:r>
      <m:oMath>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j</m:t>
            </m:r>
          </m:sub>
        </m:sSub>
        <m:r>
          <w:rPr>
            <w:rFonts w:ascii="Cambria Math" w:hAnsi="Cambria Math"/>
            <w:lang w:val="vi-VN"/>
          </w:rPr>
          <m:t>=</m:t>
        </m:r>
        <m:f>
          <m:fPr>
            <m:ctrlPr>
              <w:rPr>
                <w:rFonts w:ascii="Cambria Math" w:hAnsi="Cambria Math"/>
                <w:lang w:val="vi-VN"/>
              </w:rPr>
            </m:ctrlPr>
          </m:fPr>
          <m:num>
            <m:r>
              <w:rPr>
                <w:rFonts w:ascii="Cambria Math" w:hAnsi="Cambria Math"/>
                <w:lang w:val="vi-VN"/>
              </w:rPr>
              <m:t>N-</m:t>
            </m:r>
            <m:sSubSup>
              <m:sSubSupPr>
                <m:ctrlPr>
                  <w:rPr>
                    <w:rFonts w:ascii="Cambria Math" w:hAnsi="Cambria Math"/>
                    <w:lang w:val="vi-VN"/>
                  </w:rPr>
                </m:ctrlPr>
              </m:sSubSupPr>
              <m:e>
                <m:r>
                  <w:rPr>
                    <w:rFonts w:ascii="Cambria Math" w:hAnsi="Cambria Math"/>
                    <w:lang w:val="vi-VN"/>
                  </w:rPr>
                  <m:t>N</m:t>
                </m:r>
              </m:e>
              <m:sub>
                <m:r>
                  <w:rPr>
                    <w:rFonts w:ascii="Cambria Math" w:hAnsi="Cambria Math"/>
                    <w:lang w:val="vi-VN"/>
                  </w:rPr>
                  <m:t>j</m:t>
                </m:r>
              </m:sub>
              <m:sup>
                <m:r>
                  <w:rPr>
                    <w:rFonts w:ascii="Cambria Math" w:hAnsi="Cambria Math"/>
                    <w:lang w:val="vi-VN"/>
                  </w:rPr>
                  <m:t>+</m:t>
                </m:r>
              </m:sup>
            </m:sSubSup>
          </m:num>
          <m:den>
            <m:sSubSup>
              <m:sSubSupPr>
                <m:ctrlPr>
                  <w:rPr>
                    <w:rFonts w:ascii="Cambria Math" w:hAnsi="Cambria Math"/>
                    <w:lang w:val="vi-VN"/>
                  </w:rPr>
                </m:ctrlPr>
              </m:sSubSupPr>
              <m:e>
                <m:r>
                  <w:rPr>
                    <w:rFonts w:ascii="Cambria Math" w:hAnsi="Cambria Math"/>
                    <w:lang w:val="vi-VN"/>
                  </w:rPr>
                  <m:t>N</m:t>
                </m:r>
              </m:e>
              <m:sub>
                <m:r>
                  <w:rPr>
                    <w:rFonts w:ascii="Cambria Math" w:hAnsi="Cambria Math"/>
                    <w:lang w:val="vi-VN"/>
                  </w:rPr>
                  <m:t>j</m:t>
                </m:r>
              </m:sub>
              <m:sup>
                <m:r>
                  <w:rPr>
                    <w:rFonts w:ascii="Cambria Math" w:hAnsi="Cambria Math"/>
                    <w:lang w:val="vi-VN"/>
                  </w:rPr>
                  <m:t>+</m:t>
                </m:r>
              </m:sup>
            </m:sSubSup>
          </m:den>
        </m:f>
      </m:oMath>
      <w:r w:rsidRPr="00BD0B99">
        <w:rPr>
          <w:lang w:val="vi-VN"/>
        </w:rPr>
        <w:t xml:space="preserve"> là tỷ lệ giữa số mẫu âm và số mẫu dương của khía cạnh thứ </w:t>
      </w:r>
      <m:oMath>
        <m:r>
          <w:rPr>
            <w:rFonts w:ascii="Cambria Math" w:hAnsi="Cambria Math"/>
            <w:lang w:val="vi-VN"/>
          </w:rPr>
          <m:t>j</m:t>
        </m:r>
      </m:oMath>
      <w:r w:rsidRPr="00BD0B99">
        <w:rPr>
          <w:lang w:val="vi-VN"/>
        </w:rPr>
        <w:t>, giúp cân bằng lại sự ảnh hưởng của các lớp ít dữ liệu trong quá trình cập nhật đạo hàm.</w:t>
      </w:r>
    </w:p>
    <w:p w14:paraId="4E99352A" w14:textId="77777777" w:rsidR="006A55F3" w:rsidRPr="00BD0B99" w:rsidRDefault="00000000">
      <w:pPr>
        <w:spacing w:before="120" w:after="120"/>
        <w:outlineLvl w:val="2"/>
        <w:rPr>
          <w:lang w:val="vi-VN"/>
        </w:rPr>
      </w:pPr>
      <w:bookmarkStart w:id="61" w:name="_Toc233743540"/>
      <w:r w:rsidRPr="00BD0B99">
        <w:rPr>
          <w:b/>
          <w:lang w:val="vi-VN"/>
        </w:rPr>
        <w:t>3.3.3. Mô hình Transformer: PhoBERT Multi-task Learning</w:t>
      </w:r>
      <w:bookmarkEnd w:id="61"/>
    </w:p>
    <w:p w14:paraId="66996EA3" w14:textId="77777777" w:rsidR="006A55F3" w:rsidRPr="00BD0B99" w:rsidRDefault="00000000">
      <w:pPr>
        <w:spacing w:after="120" w:line="360" w:lineRule="auto"/>
        <w:jc w:val="both"/>
        <w:rPr>
          <w:lang w:val="vi-VN"/>
        </w:rPr>
      </w:pPr>
      <w:r w:rsidRPr="00BD0B99">
        <w:rPr>
          <w:lang w:val="vi-VN"/>
        </w:rPr>
        <w:t>Đây là mô hình cải tiến sâu sắc nhất của đề tài, tích hợp giải pháp học máy đa nhiệm để đồng thời giải quyết ACD và ATSC trong duy nhất một lần truyền thẳng (forward pass) qua mạng.</w:t>
      </w:r>
    </w:p>
    <w:tbl>
      <w:tblPr>
        <w:tblStyle w:val="TableGrid"/>
        <w:tblW w:w="0" w:type="auto"/>
        <w:tblLook w:val="04A0" w:firstRow="1" w:lastRow="0" w:firstColumn="1" w:lastColumn="0" w:noHBand="0" w:noVBand="1"/>
      </w:tblPr>
      <w:tblGrid>
        <w:gridCol w:w="2835"/>
        <w:gridCol w:w="6236"/>
      </w:tblGrid>
      <w:tr w:rsidR="006A55F3" w:rsidRPr="00BD0B99" w14:paraId="79867933" w14:textId="77777777">
        <w:tc>
          <w:tcPr>
            <w:tcW w:w="2835" w:type="dxa"/>
            <w:tcMar>
              <w:top w:w="100" w:type="dxa"/>
              <w:left w:w="150" w:type="dxa"/>
              <w:bottom w:w="100" w:type="dxa"/>
              <w:right w:w="150" w:type="dxa"/>
            </w:tcMar>
          </w:tcPr>
          <w:p w14:paraId="27365003" w14:textId="77777777" w:rsidR="006A55F3" w:rsidRPr="00BD0B99" w:rsidRDefault="00000000">
            <w:pPr>
              <w:spacing w:after="40" w:line="276" w:lineRule="auto"/>
              <w:jc w:val="center"/>
              <w:rPr>
                <w:lang w:val="vi-VN"/>
              </w:rPr>
            </w:pPr>
            <w:r w:rsidRPr="00BD0B99">
              <w:rPr>
                <w:b/>
                <w:sz w:val="22"/>
                <w:lang w:val="vi-VN"/>
              </w:rPr>
              <w:t>Tầng / Thành phần</w:t>
            </w:r>
          </w:p>
        </w:tc>
        <w:tc>
          <w:tcPr>
            <w:tcW w:w="6236" w:type="dxa"/>
            <w:tcMar>
              <w:top w:w="100" w:type="dxa"/>
              <w:left w:w="150" w:type="dxa"/>
              <w:bottom w:w="100" w:type="dxa"/>
              <w:right w:w="150" w:type="dxa"/>
            </w:tcMar>
          </w:tcPr>
          <w:p w14:paraId="69A85309" w14:textId="77777777" w:rsidR="006A55F3" w:rsidRPr="00BD0B99" w:rsidRDefault="00000000">
            <w:pPr>
              <w:spacing w:after="40" w:line="276" w:lineRule="auto"/>
              <w:jc w:val="center"/>
              <w:rPr>
                <w:lang w:val="vi-VN"/>
              </w:rPr>
            </w:pPr>
            <w:r w:rsidRPr="00BD0B99">
              <w:rPr>
                <w:b/>
                <w:sz w:val="22"/>
                <w:lang w:val="vi-VN"/>
              </w:rPr>
              <w:t>Chức năng và đặc tả dòng dữ liệu</w:t>
            </w:r>
          </w:p>
        </w:tc>
      </w:tr>
      <w:tr w:rsidR="006A55F3" w:rsidRPr="00BD0B99" w14:paraId="19FFC22B" w14:textId="77777777">
        <w:tc>
          <w:tcPr>
            <w:tcW w:w="2835" w:type="dxa"/>
            <w:tcMar>
              <w:top w:w="100" w:type="dxa"/>
              <w:left w:w="150" w:type="dxa"/>
              <w:bottom w:w="100" w:type="dxa"/>
              <w:right w:w="150" w:type="dxa"/>
            </w:tcMar>
          </w:tcPr>
          <w:p w14:paraId="36E4A02D" w14:textId="77777777" w:rsidR="006A55F3" w:rsidRPr="00BD0B99" w:rsidRDefault="00000000">
            <w:pPr>
              <w:spacing w:after="40" w:line="276" w:lineRule="auto"/>
              <w:rPr>
                <w:lang w:val="vi-VN"/>
              </w:rPr>
            </w:pPr>
            <w:r w:rsidRPr="00BD0B99">
              <w:rPr>
                <w:b/>
                <w:sz w:val="22"/>
                <w:lang w:val="vi-VN"/>
              </w:rPr>
              <w:t>1. Đầu vào (Input)</w:t>
            </w:r>
          </w:p>
        </w:tc>
        <w:tc>
          <w:tcPr>
            <w:tcW w:w="6236" w:type="dxa"/>
            <w:tcMar>
              <w:top w:w="100" w:type="dxa"/>
              <w:left w:w="150" w:type="dxa"/>
              <w:bottom w:w="100" w:type="dxa"/>
              <w:right w:w="150" w:type="dxa"/>
            </w:tcMar>
          </w:tcPr>
          <w:p w14:paraId="7BE1A18E" w14:textId="77777777" w:rsidR="006A55F3" w:rsidRPr="00BD0B99" w:rsidRDefault="00000000">
            <w:pPr>
              <w:spacing w:after="40" w:line="276" w:lineRule="auto"/>
              <w:rPr>
                <w:lang w:val="vi-VN"/>
              </w:rPr>
            </w:pPr>
            <w:r w:rsidRPr="00BD0B99">
              <w:rPr>
                <w:sz w:val="22"/>
                <w:lang w:val="vi-VN"/>
              </w:rPr>
              <w:t xml:space="preserve">Chuỗi Token IDs (độ dài cố định </w:t>
            </w:r>
            <m:oMath>
              <m:r>
                <w:rPr>
                  <w:rFonts w:ascii="Cambria Math" w:hAnsi="Cambria Math"/>
                  <w:lang w:val="vi-VN"/>
                </w:rPr>
                <m:t>max_len=128</m:t>
              </m:r>
            </m:oMath>
            <w:r w:rsidRPr="00BD0B99">
              <w:rPr>
                <w:sz w:val="22"/>
                <w:lang w:val="vi-VN"/>
              </w:rPr>
              <w:t>)</w:t>
            </w:r>
          </w:p>
        </w:tc>
      </w:tr>
      <w:tr w:rsidR="006A55F3" w:rsidRPr="00BD0B99" w14:paraId="60F8EC72" w14:textId="77777777">
        <w:tc>
          <w:tcPr>
            <w:tcW w:w="2835" w:type="dxa"/>
            <w:tcMar>
              <w:top w:w="100" w:type="dxa"/>
              <w:left w:w="150" w:type="dxa"/>
              <w:bottom w:w="100" w:type="dxa"/>
              <w:right w:w="150" w:type="dxa"/>
            </w:tcMar>
          </w:tcPr>
          <w:p w14:paraId="03C8AF96" w14:textId="77777777" w:rsidR="006A55F3" w:rsidRPr="00BD0B99" w:rsidRDefault="00000000">
            <w:pPr>
              <w:spacing w:after="40" w:line="276" w:lineRule="auto"/>
              <w:rPr>
                <w:lang w:val="vi-VN"/>
              </w:rPr>
            </w:pPr>
            <w:r w:rsidRPr="00BD0B99">
              <w:rPr>
                <w:b/>
                <w:sz w:val="22"/>
                <w:lang w:val="vi-VN"/>
              </w:rPr>
              <w:t>2. Bộ mã hóa (Backbone)</w:t>
            </w:r>
          </w:p>
        </w:tc>
        <w:tc>
          <w:tcPr>
            <w:tcW w:w="6236" w:type="dxa"/>
            <w:tcMar>
              <w:top w:w="100" w:type="dxa"/>
              <w:left w:w="150" w:type="dxa"/>
              <w:bottom w:w="100" w:type="dxa"/>
              <w:right w:w="150" w:type="dxa"/>
            </w:tcMar>
          </w:tcPr>
          <w:p w14:paraId="4504B74D" w14:textId="77777777" w:rsidR="006A55F3" w:rsidRPr="00BD0B99" w:rsidRDefault="00000000">
            <w:pPr>
              <w:spacing w:after="40" w:line="276" w:lineRule="auto"/>
              <w:rPr>
                <w:lang w:val="vi-VN"/>
              </w:rPr>
            </w:pPr>
            <w:r w:rsidRPr="00BD0B99">
              <w:rPr>
                <w:sz w:val="22"/>
                <w:lang w:val="vi-VN"/>
              </w:rPr>
              <w:t>PhoBERT Encoder (vinai/phobert-base)</w:t>
            </w:r>
          </w:p>
        </w:tc>
      </w:tr>
      <w:tr w:rsidR="006A55F3" w:rsidRPr="00BD0B99" w14:paraId="66CD1A90" w14:textId="77777777">
        <w:tc>
          <w:tcPr>
            <w:tcW w:w="2835" w:type="dxa"/>
            <w:tcMar>
              <w:top w:w="100" w:type="dxa"/>
              <w:left w:w="150" w:type="dxa"/>
              <w:bottom w:w="100" w:type="dxa"/>
              <w:right w:w="150" w:type="dxa"/>
            </w:tcMar>
          </w:tcPr>
          <w:p w14:paraId="4893CBB2" w14:textId="77777777" w:rsidR="006A55F3" w:rsidRPr="00BD0B99" w:rsidRDefault="00000000">
            <w:pPr>
              <w:spacing w:after="40" w:line="276" w:lineRule="auto"/>
              <w:rPr>
                <w:lang w:val="vi-VN"/>
              </w:rPr>
            </w:pPr>
            <w:r w:rsidRPr="00BD0B99">
              <w:rPr>
                <w:b/>
                <w:sz w:val="22"/>
                <w:lang w:val="vi-VN"/>
              </w:rPr>
              <w:t>3. Vector đại diện (CLS)</w:t>
            </w:r>
          </w:p>
        </w:tc>
        <w:tc>
          <w:tcPr>
            <w:tcW w:w="6236" w:type="dxa"/>
            <w:tcMar>
              <w:top w:w="100" w:type="dxa"/>
              <w:left w:w="150" w:type="dxa"/>
              <w:bottom w:w="100" w:type="dxa"/>
              <w:right w:w="150" w:type="dxa"/>
            </w:tcMar>
          </w:tcPr>
          <w:p w14:paraId="68FA5649" w14:textId="77777777" w:rsidR="006A55F3" w:rsidRPr="00BD0B99" w:rsidRDefault="00000000">
            <w:pPr>
              <w:spacing w:after="40" w:line="276" w:lineRule="auto"/>
              <w:rPr>
                <w:lang w:val="vi-VN"/>
              </w:rPr>
            </w:pPr>
            <w:r w:rsidRPr="00BD0B99">
              <w:rPr>
                <w:sz w:val="22"/>
                <w:lang w:val="vi-VN"/>
              </w:rPr>
              <w:t>Trạng thái ẩn đầu ra của token đặc biệt &lt;s&gt; (</w:t>
            </w:r>
            <m:oMath>
              <m:r>
                <w:rPr>
                  <w:rFonts w:ascii="Cambria Math" w:hAnsi="Cambria Math"/>
                  <w:lang w:val="vi-VN"/>
                </w:rPr>
                <m:t>768</m:t>
              </m:r>
            </m:oMath>
            <w:r w:rsidRPr="00BD0B99">
              <w:rPr>
                <w:sz w:val="22"/>
                <w:lang w:val="vi-VN"/>
              </w:rPr>
              <w:t xml:space="preserve"> chiều)</w:t>
            </w:r>
          </w:p>
        </w:tc>
      </w:tr>
      <w:tr w:rsidR="006A55F3" w:rsidRPr="00BD0B99" w14:paraId="5BFA66AB" w14:textId="77777777">
        <w:tc>
          <w:tcPr>
            <w:tcW w:w="2835" w:type="dxa"/>
            <w:tcMar>
              <w:top w:w="100" w:type="dxa"/>
              <w:left w:w="150" w:type="dxa"/>
              <w:bottom w:w="100" w:type="dxa"/>
              <w:right w:w="150" w:type="dxa"/>
            </w:tcMar>
          </w:tcPr>
          <w:p w14:paraId="658103AA" w14:textId="77777777" w:rsidR="006A55F3" w:rsidRPr="00BD0B99" w:rsidRDefault="00000000">
            <w:pPr>
              <w:spacing w:after="40" w:line="276" w:lineRule="auto"/>
              <w:rPr>
                <w:lang w:val="vi-VN"/>
              </w:rPr>
            </w:pPr>
            <w:r w:rsidRPr="00BD0B99">
              <w:rPr>
                <w:b/>
                <w:sz w:val="22"/>
                <w:lang w:val="vi-VN"/>
              </w:rPr>
              <w:t>4. Tầng giảm quá khớp</w:t>
            </w:r>
          </w:p>
        </w:tc>
        <w:tc>
          <w:tcPr>
            <w:tcW w:w="6236" w:type="dxa"/>
            <w:tcMar>
              <w:top w:w="100" w:type="dxa"/>
              <w:left w:w="150" w:type="dxa"/>
              <w:bottom w:w="100" w:type="dxa"/>
              <w:right w:w="150" w:type="dxa"/>
            </w:tcMar>
          </w:tcPr>
          <w:p w14:paraId="21768C8B" w14:textId="77777777" w:rsidR="006A55F3" w:rsidRPr="00BD0B99" w:rsidRDefault="00000000">
            <w:pPr>
              <w:spacing w:after="40" w:line="276" w:lineRule="auto"/>
              <w:rPr>
                <w:lang w:val="vi-VN"/>
              </w:rPr>
            </w:pPr>
            <w:r w:rsidRPr="00BD0B99">
              <w:rPr>
                <w:sz w:val="22"/>
                <w:lang w:val="vi-VN"/>
              </w:rPr>
              <w:t xml:space="preserve">Dropout Layer (tỉ lệ </w:t>
            </w:r>
            <m:oMath>
              <m:r>
                <w:rPr>
                  <w:rFonts w:ascii="Cambria Math" w:hAnsi="Cambria Math"/>
                  <w:lang w:val="vi-VN"/>
                </w:rPr>
                <m:t>0.2</m:t>
              </m:r>
            </m:oMath>
            <w:r w:rsidRPr="00BD0B99">
              <w:rPr>
                <w:sz w:val="22"/>
                <w:lang w:val="vi-VN"/>
              </w:rPr>
              <w:t>)</w:t>
            </w:r>
          </w:p>
        </w:tc>
      </w:tr>
      <w:tr w:rsidR="006A55F3" w:rsidRPr="00BD0B99" w14:paraId="4921FEC3" w14:textId="77777777">
        <w:tc>
          <w:tcPr>
            <w:tcW w:w="2835" w:type="dxa"/>
            <w:tcMar>
              <w:top w:w="100" w:type="dxa"/>
              <w:left w:w="150" w:type="dxa"/>
              <w:bottom w:w="100" w:type="dxa"/>
              <w:right w:w="150" w:type="dxa"/>
            </w:tcMar>
          </w:tcPr>
          <w:p w14:paraId="30419479" w14:textId="77777777" w:rsidR="006A55F3" w:rsidRPr="00BD0B99" w:rsidRDefault="00000000">
            <w:pPr>
              <w:spacing w:after="40" w:line="276" w:lineRule="auto"/>
              <w:rPr>
                <w:lang w:val="vi-VN"/>
              </w:rPr>
            </w:pPr>
            <w:r w:rsidRPr="00BD0B99">
              <w:rPr>
                <w:b/>
                <w:sz w:val="22"/>
                <w:lang w:val="vi-VN"/>
              </w:rPr>
              <w:t>5. Nhánh khía cạnh (Aspect)</w:t>
            </w:r>
          </w:p>
        </w:tc>
        <w:tc>
          <w:tcPr>
            <w:tcW w:w="6236" w:type="dxa"/>
            <w:tcMar>
              <w:top w:w="100" w:type="dxa"/>
              <w:left w:w="150" w:type="dxa"/>
              <w:bottom w:w="100" w:type="dxa"/>
              <w:right w:w="150" w:type="dxa"/>
            </w:tcMar>
          </w:tcPr>
          <w:p w14:paraId="5EE9C471" w14:textId="77777777" w:rsidR="006A55F3" w:rsidRPr="00BD0B99" w:rsidRDefault="00000000">
            <w:pPr>
              <w:spacing w:after="40" w:line="276" w:lineRule="auto"/>
              <w:rPr>
                <w:lang w:val="vi-VN"/>
              </w:rPr>
            </w:pPr>
            <w:r w:rsidRPr="00BD0B99">
              <w:rPr>
                <w:sz w:val="22"/>
                <w:lang w:val="vi-VN"/>
              </w:rPr>
              <w:t>Aspect Head (Linear Layer) ➔ 5 Nhãn khía cạnh (Sigmoid - Multi-label)</w:t>
            </w:r>
          </w:p>
        </w:tc>
      </w:tr>
      <w:tr w:rsidR="006A55F3" w:rsidRPr="00BD0B99" w14:paraId="43C9211F" w14:textId="77777777">
        <w:tc>
          <w:tcPr>
            <w:tcW w:w="2835" w:type="dxa"/>
            <w:tcMar>
              <w:top w:w="100" w:type="dxa"/>
              <w:left w:w="150" w:type="dxa"/>
              <w:bottom w:w="100" w:type="dxa"/>
              <w:right w:w="150" w:type="dxa"/>
            </w:tcMar>
          </w:tcPr>
          <w:p w14:paraId="38376545" w14:textId="77777777" w:rsidR="006A55F3" w:rsidRPr="00BD0B99" w:rsidRDefault="00000000">
            <w:pPr>
              <w:spacing w:after="40" w:line="276" w:lineRule="auto"/>
              <w:rPr>
                <w:lang w:val="vi-VN"/>
              </w:rPr>
            </w:pPr>
            <w:r w:rsidRPr="00BD0B99">
              <w:rPr>
                <w:b/>
                <w:sz w:val="22"/>
                <w:lang w:val="vi-VN"/>
              </w:rPr>
              <w:t>6. Nhánh cảm xúc (Sentiment)</w:t>
            </w:r>
          </w:p>
        </w:tc>
        <w:tc>
          <w:tcPr>
            <w:tcW w:w="6236" w:type="dxa"/>
            <w:tcMar>
              <w:top w:w="100" w:type="dxa"/>
              <w:left w:w="150" w:type="dxa"/>
              <w:bottom w:w="100" w:type="dxa"/>
              <w:right w:w="150" w:type="dxa"/>
            </w:tcMar>
          </w:tcPr>
          <w:p w14:paraId="4034C728" w14:textId="77777777" w:rsidR="006A55F3" w:rsidRPr="00BD0B99" w:rsidRDefault="00000000">
            <w:pPr>
              <w:spacing w:after="40" w:line="276" w:lineRule="auto"/>
              <w:rPr>
                <w:lang w:val="vi-VN"/>
              </w:rPr>
            </w:pPr>
            <w:r w:rsidRPr="00BD0B99">
              <w:rPr>
                <w:sz w:val="22"/>
                <w:lang w:val="vi-VN"/>
              </w:rPr>
              <w:t>Sentiment Head (Linear Layer) ➔ 3 Nhãn cảm xúc (Softmax - Multi-class)</w:t>
            </w:r>
          </w:p>
        </w:tc>
      </w:tr>
    </w:tbl>
    <w:p w14:paraId="16088911" w14:textId="77777777" w:rsidR="006A55F3" w:rsidRPr="00BD0B99" w:rsidRDefault="00000000">
      <w:pPr>
        <w:spacing w:before="120" w:after="120"/>
        <w:jc w:val="center"/>
        <w:rPr>
          <w:lang w:val="vi-VN"/>
        </w:rPr>
      </w:pPr>
      <w:bookmarkStart w:id="62" w:name="_Toc233743580"/>
      <w:r w:rsidRPr="00BD0B99">
        <w:rPr>
          <w:b/>
          <w:sz w:val="22"/>
          <w:lang w:val="vi-VN"/>
        </w:rPr>
        <w:t xml:space="preserve">Bảng </w:t>
      </w:r>
      <w:r w:rsidRPr="00BD0B99">
        <w:rPr>
          <w:lang w:val="vi-VN"/>
        </w:rPr>
        <w:fldChar w:fldCharType="begin"/>
      </w:r>
      <w:r w:rsidRPr="00BD0B99">
        <w:rPr>
          <w:lang w:val="vi-VN"/>
        </w:rPr>
        <w:instrText>SEQ Bảng \* ARABIC</w:instrText>
      </w:r>
      <w:r w:rsidRPr="00BD0B99">
        <w:rPr>
          <w:lang w:val="vi-VN"/>
        </w:rPr>
        <w:fldChar w:fldCharType="separate"/>
      </w:r>
      <w:r w:rsidR="00E357C5" w:rsidRPr="00BD0B99">
        <w:rPr>
          <w:noProof/>
          <w:lang w:val="vi-VN"/>
        </w:rPr>
        <w:t>5</w:t>
      </w:r>
      <w:r w:rsidRPr="00BD0B99">
        <w:rPr>
          <w:lang w:val="vi-VN"/>
        </w:rPr>
        <w:fldChar w:fldCharType="end"/>
      </w:r>
      <w:r w:rsidRPr="00BD0B99">
        <w:rPr>
          <w:sz w:val="22"/>
          <w:lang w:val="vi-VN"/>
        </w:rPr>
        <w:t>: Kiến trúc mô hình đa nhiệm PhoBERT Multi-task</w:t>
      </w:r>
      <w:bookmarkEnd w:id="62"/>
    </w:p>
    <w:p w14:paraId="607F0CBE"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Kiến trúc mạng:</w:t>
      </w:r>
      <w:r w:rsidRPr="00BD0B99">
        <w:rPr>
          <w:lang w:val="vi-VN"/>
        </w:rPr>
        <w:t xml:space="preserve"> Mô hình sử dụng mạng mã hóa vinai/phobert-base làm backbone chính. Vector trạng thái ẩn tại vị trí đầu tiên của token đặc biệt &lt;s&gt; (CLS token) đại </w:t>
      </w:r>
      <w:r w:rsidRPr="00BD0B99">
        <w:rPr>
          <w:lang w:val="vi-VN"/>
        </w:rPr>
        <w:lastRenderedPageBreak/>
        <w:t xml:space="preserve">diện cho ngữ cảnh toàn câu </w:t>
      </w:r>
      <m:oMath>
        <m:sSub>
          <m:sSubPr>
            <m:ctrlPr>
              <w:rPr>
                <w:rFonts w:ascii="Cambria Math" w:hAnsi="Cambria Math"/>
                <w:lang w:val="vi-VN"/>
              </w:rPr>
            </m:ctrlPr>
          </m:sSubPr>
          <m:e>
            <m:r>
              <w:rPr>
                <w:rFonts w:ascii="Cambria Math" w:hAnsi="Cambria Math"/>
                <w:lang w:val="vi-VN"/>
              </w:rPr>
              <m:t>h</m:t>
            </m:r>
          </m:e>
          <m:sub>
            <m:r>
              <m:rPr>
                <m:nor/>
              </m:rPr>
              <w:rPr>
                <w:lang w:val="vi-VN"/>
              </w:rPr>
              <m:t>cls</m:t>
            </m:r>
          </m:sub>
        </m:sSub>
        <m:r>
          <w:rPr>
            <w:rFonts w:ascii="Cambria Math" w:hAnsi="Cambria Math"/>
            <w:lang w:val="vi-VN"/>
          </w:rPr>
          <m:t>∈</m:t>
        </m:r>
        <m:sSup>
          <m:sSupPr>
            <m:ctrlPr>
              <w:rPr>
                <w:rFonts w:ascii="Cambria Math" w:hAnsi="Cambria Math"/>
                <w:lang w:val="vi-VN"/>
              </w:rPr>
            </m:ctrlPr>
          </m:sSupPr>
          <m:e>
            <m:r>
              <m:rPr>
                <m:scr m:val="double-struck"/>
              </m:rPr>
              <w:rPr>
                <w:rFonts w:ascii="Cambria Math" w:hAnsi="Cambria Math"/>
                <w:lang w:val="vi-VN"/>
              </w:rPr>
              <m:t>R</m:t>
            </m:r>
          </m:e>
          <m:sup>
            <m:r>
              <w:rPr>
                <w:rFonts w:ascii="Cambria Math" w:hAnsi="Cambria Math"/>
                <w:lang w:val="vi-VN"/>
              </w:rPr>
              <m:t>768</m:t>
            </m:r>
          </m:sup>
        </m:sSup>
      </m:oMath>
      <w:r w:rsidRPr="00BD0B99">
        <w:rPr>
          <w:lang w:val="vi-VN"/>
        </w:rPr>
        <w:t xml:space="preserve"> được đưa qua lớp Dropout. Sau đó, nó được chia làm hai nhánh đầu ra song song:</w:t>
      </w:r>
    </w:p>
    <w:p w14:paraId="0518BE60" w14:textId="77777777" w:rsidR="006A55F3" w:rsidRPr="00BD0B99" w:rsidRDefault="00000000">
      <w:pPr>
        <w:spacing w:after="80" w:line="360" w:lineRule="auto"/>
        <w:ind w:left="360"/>
        <w:rPr>
          <w:lang w:val="vi-VN"/>
        </w:rPr>
      </w:pPr>
      <w:r w:rsidRPr="00BD0B99">
        <w:rPr>
          <w:lang w:val="vi-VN"/>
        </w:rPr>
        <w:t>- Nhánh khía cạnh (Aspect Head): Lớp tuyến tính ánh xạ từ 768 chiều sang 5 chiều (tương đương với 5 khía cạnh). Sử dụng hàm mất mát BCE với logits:</w:t>
      </w:r>
    </w:p>
    <w:p w14:paraId="214C2B30"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m:rPr>
                  <m:scr m:val="script"/>
                </m:rPr>
                <w:rPr>
                  <w:rFonts w:ascii="Cambria Math" w:hAnsi="Cambria Math"/>
                  <w:lang w:val="vi-VN"/>
                </w:rPr>
                <m:t>L</m:t>
              </m:r>
            </m:e>
            <m:sub>
              <m:r>
                <m:rPr>
                  <m:nor/>
                </m:rPr>
                <w:rPr>
                  <w:lang w:val="vi-VN"/>
                </w:rPr>
                <m:t>aspect</m:t>
              </m:r>
            </m:sub>
          </m:sSub>
          <m:r>
            <w:rPr>
              <w:rFonts w:ascii="Cambria Math" w:hAnsi="Cambria Math"/>
              <w:lang w:val="vi-VN"/>
            </w:rPr>
            <m:t>=</m:t>
          </m:r>
          <m:r>
            <m:rPr>
              <m:nor/>
            </m:rPr>
            <w:rPr>
              <w:lang w:val="vi-VN"/>
            </w:rPr>
            <m:t>BCEWithLogitsLoss</m:t>
          </m:r>
          <m:r>
            <w:rPr>
              <w:rFonts w:ascii="Cambria Math" w:hAnsi="Cambria Math"/>
              <w:lang w:val="vi-VN"/>
            </w:rPr>
            <m:t>(</m:t>
          </m:r>
          <m:sSub>
            <m:sSubPr>
              <m:ctrlPr>
                <w:rPr>
                  <w:rFonts w:ascii="Cambria Math" w:hAnsi="Cambria Math"/>
                  <w:lang w:val="vi-VN"/>
                </w:rPr>
              </m:ctrlPr>
            </m:sSubPr>
            <m:e>
              <m:r>
                <w:rPr>
                  <w:rFonts w:ascii="Cambria Math" w:hAnsi="Cambria Math"/>
                  <w:lang w:val="vi-VN"/>
                </w:rPr>
                <m:t>z</m:t>
              </m:r>
            </m:e>
            <m:sub>
              <m:r>
                <m:rPr>
                  <m:nor/>
                </m:rPr>
                <w:rPr>
                  <w:lang w:val="vi-VN"/>
                </w:rPr>
                <m:t>aspect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y</m:t>
              </m:r>
            </m:e>
            <m:sub>
              <m:r>
                <m:rPr>
                  <m:nor/>
                </m:rPr>
                <w:rPr>
                  <w:lang w:val="vi-VN"/>
                </w:rPr>
                <m:t>aspect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m:rPr>
                  <m:nor/>
                </m:rPr>
                <w:rPr>
                  <w:lang w:val="vi-VN"/>
                </w:rPr>
                <m:t>aspect\_pos</m:t>
              </m:r>
            </m:sub>
          </m:sSub>
          <m:r>
            <w:rPr>
              <w:rFonts w:ascii="Cambria Math" w:hAnsi="Cambria Math"/>
              <w:lang w:val="vi-VN"/>
            </w:rPr>
            <m:t>)</m:t>
          </m:r>
        </m:oMath>
      </m:oMathPara>
    </w:p>
    <w:p w14:paraId="0221A0C4" w14:textId="77777777" w:rsidR="006A55F3" w:rsidRPr="00BD0B99" w:rsidRDefault="00000000">
      <w:pPr>
        <w:spacing w:after="80" w:line="360" w:lineRule="auto"/>
        <w:ind w:left="360"/>
        <w:rPr>
          <w:lang w:val="vi-VN"/>
        </w:rPr>
      </w:pPr>
      <w:r w:rsidRPr="00BD0B99">
        <w:rPr>
          <w:lang w:val="vi-VN"/>
        </w:rPr>
        <w:t>- Nhánh cảm xúc (Sentiment Head): Lớp tuyến tính ánh xạ từ 768 chiều sang 3 chiều (tương ứng với 3 cảm xúc tiêu cực, trung tính, tích cực). Sử dụng hàm mất mát entropy chéo:</w:t>
      </w:r>
    </w:p>
    <w:p w14:paraId="5F2127E3"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m:rPr>
                  <m:scr m:val="script"/>
                </m:rPr>
                <w:rPr>
                  <w:rFonts w:ascii="Cambria Math" w:hAnsi="Cambria Math"/>
                  <w:lang w:val="vi-VN"/>
                </w:rPr>
                <m:t>L</m:t>
              </m:r>
            </m:e>
            <m:sub>
              <m:r>
                <m:rPr>
                  <m:nor/>
                </m:rPr>
                <w:rPr>
                  <w:lang w:val="vi-VN"/>
                </w:rPr>
                <m:t>sentiment</m:t>
              </m:r>
            </m:sub>
          </m:sSub>
          <m:r>
            <w:rPr>
              <w:rFonts w:ascii="Cambria Math" w:hAnsi="Cambria Math"/>
              <w:lang w:val="vi-VN"/>
            </w:rPr>
            <m:t>=</m:t>
          </m:r>
          <m:r>
            <m:rPr>
              <m:nor/>
            </m:rPr>
            <w:rPr>
              <w:lang w:val="vi-VN"/>
            </w:rPr>
            <m:t>CrossEntropyLoss</m:t>
          </m:r>
          <m:r>
            <w:rPr>
              <w:rFonts w:ascii="Cambria Math" w:hAnsi="Cambria Math"/>
              <w:lang w:val="vi-VN"/>
            </w:rPr>
            <m:t>(</m:t>
          </m:r>
          <m:sSub>
            <m:sSubPr>
              <m:ctrlPr>
                <w:rPr>
                  <w:rFonts w:ascii="Cambria Math" w:hAnsi="Cambria Math"/>
                  <w:lang w:val="vi-VN"/>
                </w:rPr>
              </m:ctrlPr>
            </m:sSubPr>
            <m:e>
              <m:r>
                <w:rPr>
                  <w:rFonts w:ascii="Cambria Math" w:hAnsi="Cambria Math"/>
                  <w:lang w:val="vi-VN"/>
                </w:rPr>
                <m:t>z</m:t>
              </m:r>
            </m:e>
            <m:sub>
              <m:r>
                <m:rPr>
                  <m:nor/>
                </m:rPr>
                <w:rPr>
                  <w:lang w:val="vi-VN"/>
                </w:rPr>
                <m:t>sentiment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y</m:t>
              </m:r>
            </m:e>
            <m:sub>
              <m:r>
                <m:rPr>
                  <m:nor/>
                </m:rPr>
                <w:rPr>
                  <w:lang w:val="vi-VN"/>
                </w:rPr>
                <m:t>sentiment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m:rPr>
                  <m:nor/>
                </m:rPr>
                <w:rPr>
                  <w:lang w:val="vi-VN"/>
                </w:rPr>
                <m:t>sentiment\_class</m:t>
              </m:r>
            </m:sub>
          </m:sSub>
          <m:r>
            <w:rPr>
              <w:rFonts w:ascii="Cambria Math" w:hAnsi="Cambria Math"/>
              <w:lang w:val="vi-VN"/>
            </w:rPr>
            <m:t>)</m:t>
          </m:r>
        </m:oMath>
      </m:oMathPara>
    </w:p>
    <w:p w14:paraId="16042183"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Tổng hàm mất mát của mô hình đa nhiệm:</w:t>
      </w:r>
      <w:r w:rsidRPr="00BD0B99">
        <w:rPr>
          <w:lang w:val="vi-VN"/>
        </w:rPr>
        <w:t xml:space="preserve"> Đề tài sử dụng tổng trực tiếp hai hàm mất mát với trọng số bằng nhau (</w:t>
      </w:r>
      <m:oMath>
        <m:sSub>
          <m:sSubPr>
            <m:ctrlPr>
              <w:rPr>
                <w:rFonts w:ascii="Cambria Math" w:hAnsi="Cambria Math"/>
                <w:lang w:val="vi-VN"/>
              </w:rPr>
            </m:ctrlPr>
          </m:sSubPr>
          <m:e>
            <m:r>
              <w:rPr>
                <w:rFonts w:ascii="Cambria Math" w:hAnsi="Cambria Math"/>
                <w:lang w:val="vi-VN"/>
              </w:rPr>
              <m:t>λ</m:t>
            </m:r>
          </m:e>
          <m:sub>
            <m:r>
              <w:rPr>
                <w:rFonts w:ascii="Cambria Math" w:hAnsi="Cambria Math"/>
                <w:lang w:val="vi-VN"/>
              </w:rPr>
              <m: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λ</m:t>
            </m:r>
          </m:e>
          <m:sub>
            <m:r>
              <w:rPr>
                <w:rFonts w:ascii="Cambria Math" w:hAnsi="Cambria Math"/>
                <w:lang w:val="vi-VN"/>
              </w:rPr>
              <m:t>2</m:t>
            </m:r>
          </m:sub>
        </m:sSub>
        <m:r>
          <w:rPr>
            <w:rFonts w:ascii="Cambria Math" w:hAnsi="Cambria Math"/>
            <w:lang w:val="vi-VN"/>
          </w:rPr>
          <m:t>=1</m:t>
        </m:r>
      </m:oMath>
      <w:r w:rsidRPr="00BD0B99">
        <w:rPr>
          <w:lang w:val="vi-VN"/>
        </w:rPr>
        <w:t>), cho phép mô hình tối ưu hóa đồng thời cả khả năng nhận diện khía cạnh và dự báo cảm xúc:</w:t>
      </w:r>
    </w:p>
    <w:p w14:paraId="3786543D"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m:rPr>
                  <m:scr m:val="script"/>
                </m:rPr>
                <w:rPr>
                  <w:rFonts w:ascii="Cambria Math" w:hAnsi="Cambria Math"/>
                  <w:lang w:val="vi-VN"/>
                </w:rPr>
                <m:t>L</m:t>
              </m:r>
            </m:e>
            <m:sub>
              <m:r>
                <m:rPr>
                  <m:nor/>
                </m:rPr>
                <w:rPr>
                  <w:lang w:val="vi-VN"/>
                </w:rPr>
                <m:t>total</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λ</m:t>
              </m:r>
            </m:e>
            <m:sub>
              <m:r>
                <w:rPr>
                  <w:rFonts w:ascii="Cambria Math" w:hAnsi="Cambria Math"/>
                  <w:lang w:val="vi-VN"/>
                </w:rPr>
                <m:t>1</m:t>
              </m:r>
            </m:sub>
          </m:sSub>
          <m:sSub>
            <m:sSubPr>
              <m:ctrlPr>
                <w:rPr>
                  <w:rFonts w:ascii="Cambria Math" w:hAnsi="Cambria Math"/>
                  <w:lang w:val="vi-VN"/>
                </w:rPr>
              </m:ctrlPr>
            </m:sSubPr>
            <m:e>
              <m:r>
                <m:rPr>
                  <m:scr m:val="script"/>
                </m:rPr>
                <w:rPr>
                  <w:rFonts w:ascii="Cambria Math" w:hAnsi="Cambria Math"/>
                  <w:lang w:val="vi-VN"/>
                </w:rPr>
                <m:t>L</m:t>
              </m:r>
            </m:e>
            <m:sub>
              <m:r>
                <m:rPr>
                  <m:nor/>
                </m:rPr>
                <w:rPr>
                  <w:lang w:val="vi-VN"/>
                </w:rPr>
                <m:t>aspect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λ</m:t>
              </m:r>
            </m:e>
            <m:sub>
              <m:r>
                <w:rPr>
                  <w:rFonts w:ascii="Cambria Math" w:hAnsi="Cambria Math"/>
                  <w:lang w:val="vi-VN"/>
                </w:rPr>
                <m:t>2</m:t>
              </m:r>
            </m:sub>
          </m:sSub>
          <m:sSub>
            <m:sSubPr>
              <m:ctrlPr>
                <w:rPr>
                  <w:rFonts w:ascii="Cambria Math" w:hAnsi="Cambria Math"/>
                  <w:lang w:val="vi-VN"/>
                </w:rPr>
              </m:ctrlPr>
            </m:sSubPr>
            <m:e>
              <m:r>
                <m:rPr>
                  <m:scr m:val="script"/>
                </m:rPr>
                <w:rPr>
                  <w:rFonts w:ascii="Cambria Math" w:hAnsi="Cambria Math"/>
                  <w:lang w:val="vi-VN"/>
                </w:rPr>
                <m:t>L</m:t>
              </m:r>
            </m:e>
            <m:sub>
              <m:r>
                <m:rPr>
                  <m:nor/>
                </m:rPr>
                <w:rPr>
                  <w:lang w:val="vi-VN"/>
                </w:rPr>
                <m:t>sentiment</m:t>
              </m:r>
            </m:sub>
          </m:sSub>
        </m:oMath>
      </m:oMathPara>
    </w:p>
    <w:p w14:paraId="375A8419"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Giải pháp tăng tốc huấn luyện Pre-tokenization:</w:t>
      </w:r>
      <w:r w:rsidRPr="00BD0B99">
        <w:rPr>
          <w:lang w:val="vi-VN"/>
        </w:rPr>
        <w:t xml:space="preserve"> Một trong những đóng góp thực nghiệm quan trọng của đề tài là thiết kế lớp PhoBertDataset thực hiện quá trình mã hóa phân mảnh từ (Tokenization) toàn bộ ngữ liệu train và eval ở chế độ batch lớn trên CPU từ trước khi nạp vào vòng lặp huấn luyện, sau đó lưu trữ kết quả đã mã hóa dưới dạng file nhị phân tuần tự hóa (serialized pickle). Trong quá trình huấn luyện, DataLoader chỉ việc đọc trực tiếp dữ liệu tensor đã số hóa từ RAM/SSD thay vì chạy tokenization thời gian thực. Điều này loại bỏ hoàn toàn hiện tượng nghẽn cổ chai I/O trên CPU do phải chạy tokenizer lặp đi lặp lại qua mỗi epoch, duy trì hiệu suất GPU T4 x2 ở mức tải 98%-100% liên tục.</w:t>
      </w:r>
    </w:p>
    <w:p w14:paraId="268A880D" w14:textId="77777777" w:rsidR="006A55F3" w:rsidRPr="00BD0B99" w:rsidRDefault="00000000">
      <w:pPr>
        <w:spacing w:after="80" w:line="360" w:lineRule="auto"/>
        <w:ind w:left="360"/>
        <w:rPr>
          <w:lang w:val="vi-VN"/>
        </w:rPr>
      </w:pPr>
      <w:r w:rsidRPr="00BD0B99">
        <w:rPr>
          <w:lang w:val="vi-VN"/>
        </w:rPr>
        <w:t xml:space="preserve">- Kỹ thuật tự động co giãn độ phân giải FP16 Mixed Precision: Đề tài áp dụng kỹ thuật huấn luyện với độ chính xác hỗn hợp FP16 thông qua module torch.cuda.amp (autocast và GradScaler). Kỹ thuật này giúp lưu trữ các trọng số và kích hoạt dưới dạng 16-bit float thay vì 32-bit truyền thống tại các lớp tính toán tuyến tính, giảm đáng kể băng thông bộ nhớ và tăng tốc độ tính toán của các lõi Tensor Cores trên GPU, trong khi vẫn duy trì độ chính xác nhờ việc tự động co giãn thang đo đạo hàm (gradient scaling) để tránh hiện tượng tiêu biến số học (underflow). Kỹ thuật này giúp </w:t>
      </w:r>
      <w:r w:rsidRPr="00BD0B99">
        <w:rPr>
          <w:lang w:val="vi-VN"/>
        </w:rPr>
        <w:lastRenderedPageBreak/>
        <w:t>giảm thời gian chạy suy luận quy mô lớn cho 389,964 đánh giá từ dự kiến 1,5 giờ xuống chỉ còn chưa đầy 7 phút.</w:t>
      </w:r>
    </w:p>
    <w:p w14:paraId="2B9233D0"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Tham số tinh chỉnh mô hình:</w:t>
      </w:r>
      <w:r w:rsidRPr="00BD0B99">
        <w:rPr>
          <w:lang w:val="vi-VN"/>
        </w:rPr>
        <w:t xml:space="preserve"> Số Epoch = 3, Batch size = 4 (tối ưu hóa bộ nhớ GPU), Hàm tối ưu hóa = AdamW, Tốc độ học cực đại </w:t>
      </w:r>
      <m:oMath>
        <m:r>
          <w:rPr>
            <w:rFonts w:ascii="Cambria Math" w:hAnsi="Cambria Math"/>
            <w:lang w:val="vi-VN"/>
          </w:rPr>
          <m:t>lr=2×</m:t>
        </m:r>
        <m:sSup>
          <m:sSupPr>
            <m:ctrlPr>
              <w:rPr>
                <w:rFonts w:ascii="Cambria Math" w:hAnsi="Cambria Math"/>
                <w:lang w:val="vi-VN"/>
              </w:rPr>
            </m:ctrlPr>
          </m:sSupPr>
          <m:e>
            <m:r>
              <w:rPr>
                <w:rFonts w:ascii="Cambria Math" w:hAnsi="Cambria Math"/>
                <w:lang w:val="vi-VN"/>
              </w:rPr>
              <m:t>10</m:t>
            </m:r>
          </m:e>
          <m:sup>
            <m:r>
              <w:rPr>
                <w:rFonts w:ascii="Cambria Math" w:hAnsi="Cambria Math"/>
                <w:lang w:val="vi-VN"/>
              </w:rPr>
              <m:t>-5</m:t>
            </m:r>
          </m:sup>
        </m:sSup>
      </m:oMath>
      <w:r w:rsidRPr="00BD0B99">
        <w:rPr>
          <w:lang w:val="vi-VN"/>
        </w:rPr>
        <w:t xml:space="preserve">, Hệ số suy giảm trọng số (weight decay) = 0.01. Sử dụng bộ lập lịch tốc độ học có pha khởi động tuyến tính (Linear Warmup) chiếm 10% tổng số bước huấn luyện đầu tiên để ổn định trọng số, sau đó giảm dần tuyến tính về 0. Độ dài chuỗi tối đa được cấu hình </w:t>
      </w:r>
      <m:oMath>
        <m:r>
          <w:rPr>
            <w:rFonts w:ascii="Cambria Math" w:hAnsi="Cambria Math"/>
            <w:lang w:val="vi-VN"/>
          </w:rPr>
          <m:t>max_len=128</m:t>
        </m:r>
      </m:oMath>
      <w:r w:rsidRPr="00BD0B99">
        <w:rPr>
          <w:lang w:val="vi-VN"/>
        </w:rPr>
        <w:t>.</w:t>
      </w:r>
    </w:p>
    <w:p w14:paraId="22DA8B48" w14:textId="77777777" w:rsidR="006A55F3" w:rsidRPr="00BD0B99" w:rsidRDefault="006A55F3">
      <w:pPr>
        <w:rPr>
          <w:lang w:val="vi-VN"/>
        </w:rPr>
        <w:sectPr w:rsidR="006A55F3" w:rsidRPr="00BD0B99">
          <w:headerReference w:type="default" r:id="rId21"/>
          <w:footerReference w:type="default" r:id="rId22"/>
          <w:pgSz w:w="12240" w:h="15840"/>
          <w:pgMar w:top="1134" w:right="1134" w:bottom="1134" w:left="1701" w:header="720" w:footer="720" w:gutter="0"/>
          <w:cols w:space="720"/>
          <w:docGrid w:linePitch="360"/>
        </w:sectPr>
      </w:pPr>
    </w:p>
    <w:p w14:paraId="351DFF08" w14:textId="77777777" w:rsidR="006A55F3" w:rsidRPr="00BD0B99" w:rsidRDefault="00000000">
      <w:pPr>
        <w:spacing w:before="240" w:after="240"/>
        <w:jc w:val="center"/>
        <w:outlineLvl w:val="0"/>
        <w:rPr>
          <w:lang w:val="vi-VN"/>
        </w:rPr>
      </w:pPr>
      <w:bookmarkStart w:id="63" w:name="_Toc233743541"/>
      <w:r w:rsidRPr="00BD0B99">
        <w:rPr>
          <w:b/>
          <w:sz w:val="32"/>
          <w:lang w:val="vi-VN"/>
        </w:rPr>
        <w:lastRenderedPageBreak/>
        <w:t>CHƯƠNG 4: KẾT QUẢ THỰC NGHIỆM VÀ ĐỀ XUẤT GIẢI PHÁP KINH DOANH</w:t>
      </w:r>
      <w:bookmarkEnd w:id="63"/>
    </w:p>
    <w:p w14:paraId="5ACDA062" w14:textId="77777777" w:rsidR="006A55F3" w:rsidRPr="00BD0B99" w:rsidRDefault="00000000">
      <w:pPr>
        <w:spacing w:before="120" w:after="120"/>
        <w:outlineLvl w:val="1"/>
        <w:rPr>
          <w:lang w:val="vi-VN"/>
        </w:rPr>
      </w:pPr>
      <w:bookmarkStart w:id="64" w:name="_Toc233743542"/>
      <w:r w:rsidRPr="00BD0B99">
        <w:rPr>
          <w:b/>
          <w:sz w:val="28"/>
          <w:lang w:val="vi-VN"/>
        </w:rPr>
        <w:t>4.1. ĐÁNH GIÁ HIỆU NĂNG CÁC MÔ HÌNH THỰC NGHIỆM</w:t>
      </w:r>
      <w:bookmarkEnd w:id="64"/>
    </w:p>
    <w:p w14:paraId="1D8EBE93" w14:textId="77777777" w:rsidR="006A55F3" w:rsidRPr="00BD0B99" w:rsidRDefault="00000000">
      <w:pPr>
        <w:spacing w:after="120" w:line="360" w:lineRule="auto"/>
        <w:jc w:val="both"/>
        <w:rPr>
          <w:lang w:val="vi-VN"/>
        </w:rPr>
      </w:pPr>
      <w:r w:rsidRPr="00BD0B99">
        <w:rPr>
          <w:lang w:val="vi-VN"/>
        </w:rPr>
        <w:t>Quá trình đối sánh hiệu năng giữa ba kiến trúc mô hình (Baseline TF-IDF + SVM, Bi-LSTM + Word2Vec, và PhoBERT Multi-task) được thực hiện một cách khách quan trên tập kiểm thử kiểm duyệt thủ công (Gold Eval gồm 721 dòng). Kết quả thực nghiệm chi tiết được tổng hợp trong các bảng biểu dưới đây:</w:t>
      </w:r>
    </w:p>
    <w:p w14:paraId="0831C142" w14:textId="77777777" w:rsidR="006A55F3" w:rsidRPr="00BD0B99" w:rsidRDefault="00000000">
      <w:pPr>
        <w:spacing w:before="120" w:after="120"/>
        <w:outlineLvl w:val="2"/>
        <w:rPr>
          <w:lang w:val="vi-VN"/>
        </w:rPr>
      </w:pPr>
      <w:bookmarkStart w:id="65" w:name="_Toc233743543"/>
      <w:r w:rsidRPr="00BD0B99">
        <w:rPr>
          <w:b/>
          <w:lang w:val="vi-VN"/>
        </w:rPr>
        <w:t>4.1.1. So sánh tổng quan hiệu năng các mô hình</w:t>
      </w:r>
      <w:bookmarkEnd w:id="65"/>
    </w:p>
    <w:p w14:paraId="77CFA8C3" w14:textId="77777777" w:rsidR="006A55F3" w:rsidRPr="00BD0B99" w:rsidRDefault="00000000">
      <w:pPr>
        <w:spacing w:after="120" w:line="360" w:lineRule="auto"/>
        <w:jc w:val="both"/>
        <w:rPr>
          <w:lang w:val="vi-VN"/>
        </w:rPr>
      </w:pPr>
      <w:r w:rsidRPr="00BD0B99">
        <w:rPr>
          <w:lang w:val="vi-VN"/>
        </w:rPr>
        <w:t>Bảng 6 trình bày các chỉ số hiệu năng tổng hợp của ba mô hình trong các tác vụ ACD và ATSC.</w:t>
      </w:r>
    </w:p>
    <w:p w14:paraId="748A2BFC" w14:textId="77777777" w:rsidR="006A55F3" w:rsidRPr="00BD0B99" w:rsidRDefault="00000000">
      <w:pPr>
        <w:spacing w:before="120" w:after="120"/>
        <w:jc w:val="center"/>
        <w:rPr>
          <w:lang w:val="vi-VN"/>
        </w:rPr>
      </w:pPr>
      <w:bookmarkStart w:id="66" w:name="_Toc233743581"/>
      <w:r w:rsidRPr="00BD0B99">
        <w:rPr>
          <w:b/>
          <w:sz w:val="22"/>
          <w:lang w:val="vi-VN"/>
        </w:rPr>
        <w:t xml:space="preserve">Bảng </w:t>
      </w:r>
      <w:r w:rsidRPr="00BD0B99">
        <w:rPr>
          <w:lang w:val="vi-VN"/>
        </w:rPr>
        <w:fldChar w:fldCharType="begin"/>
      </w:r>
      <w:r w:rsidRPr="00BD0B99">
        <w:rPr>
          <w:lang w:val="vi-VN"/>
        </w:rPr>
        <w:instrText>SEQ Bảng \* ARABIC</w:instrText>
      </w:r>
      <w:r w:rsidRPr="00BD0B99">
        <w:rPr>
          <w:lang w:val="vi-VN"/>
        </w:rPr>
        <w:fldChar w:fldCharType="separate"/>
      </w:r>
      <w:r w:rsidR="00E357C5" w:rsidRPr="00BD0B99">
        <w:rPr>
          <w:noProof/>
          <w:lang w:val="vi-VN"/>
        </w:rPr>
        <w:t>6</w:t>
      </w:r>
      <w:r w:rsidRPr="00BD0B99">
        <w:rPr>
          <w:lang w:val="vi-VN"/>
        </w:rPr>
        <w:fldChar w:fldCharType="end"/>
      </w:r>
      <w:r w:rsidRPr="00BD0B99">
        <w:rPr>
          <w:sz w:val="22"/>
          <w:lang w:val="vi-VN"/>
        </w:rPr>
        <w:t>: So sánh tổng quan hiệu năng các mô hình ABSA</w:t>
      </w:r>
      <w:bookmarkEnd w:id="66"/>
    </w:p>
    <w:p w14:paraId="73C65928" w14:textId="77777777" w:rsidR="006A55F3" w:rsidRPr="00BD0B99" w:rsidRDefault="00000000">
      <w:pPr>
        <w:spacing w:after="120" w:line="360" w:lineRule="auto"/>
        <w:jc w:val="both"/>
        <w:rPr>
          <w:lang w:val="vi-VN"/>
        </w:rPr>
      </w:pPr>
      <w:r w:rsidRPr="00BD0B99">
        <w:rPr>
          <w:i/>
          <w:lang w:val="vi-VN"/>
        </w:rPr>
        <w:t>Nguồn: Trích xuất từ kết quả thực nghiệm thực tế của dự án</w:t>
      </w:r>
    </w:p>
    <w:tbl>
      <w:tblPr>
        <w:tblStyle w:val="TableGrid"/>
        <w:tblW w:w="0" w:type="auto"/>
        <w:tblLook w:val="04A0" w:firstRow="1" w:lastRow="0" w:firstColumn="1" w:lastColumn="0" w:noHBand="0" w:noVBand="1"/>
      </w:tblPr>
      <w:tblGrid>
        <w:gridCol w:w="1315"/>
        <w:gridCol w:w="1102"/>
        <w:gridCol w:w="1102"/>
        <w:gridCol w:w="1242"/>
        <w:gridCol w:w="1254"/>
        <w:gridCol w:w="1254"/>
        <w:gridCol w:w="2126"/>
      </w:tblGrid>
      <w:tr w:rsidR="006A55F3" w:rsidRPr="00BD0B99" w14:paraId="5AD6F4BD" w14:textId="77777777">
        <w:tc>
          <w:tcPr>
            <w:tcW w:w="1020" w:type="dxa"/>
            <w:tcMar>
              <w:top w:w="100" w:type="dxa"/>
              <w:left w:w="150" w:type="dxa"/>
              <w:bottom w:w="100" w:type="dxa"/>
              <w:right w:w="150" w:type="dxa"/>
            </w:tcMar>
          </w:tcPr>
          <w:p w14:paraId="1B57420E" w14:textId="77777777" w:rsidR="006A55F3" w:rsidRPr="00BD0B99" w:rsidRDefault="00000000">
            <w:pPr>
              <w:spacing w:after="40" w:line="276" w:lineRule="auto"/>
              <w:rPr>
                <w:lang w:val="vi-VN"/>
              </w:rPr>
            </w:pPr>
            <w:r w:rsidRPr="00BD0B99">
              <w:rPr>
                <w:b/>
                <w:sz w:val="22"/>
                <w:lang w:val="vi-VN"/>
              </w:rPr>
              <w:t>Mô hình / Thuật toán</w:t>
            </w:r>
          </w:p>
        </w:tc>
        <w:tc>
          <w:tcPr>
            <w:tcW w:w="1020" w:type="dxa"/>
            <w:tcMar>
              <w:top w:w="100" w:type="dxa"/>
              <w:left w:w="150" w:type="dxa"/>
              <w:bottom w:w="100" w:type="dxa"/>
              <w:right w:w="150" w:type="dxa"/>
            </w:tcMar>
          </w:tcPr>
          <w:p w14:paraId="7D8DC390" w14:textId="77777777" w:rsidR="006A55F3" w:rsidRPr="00BD0B99" w:rsidRDefault="00000000">
            <w:pPr>
              <w:spacing w:after="40" w:line="276" w:lineRule="auto"/>
              <w:rPr>
                <w:lang w:val="vi-VN"/>
              </w:rPr>
            </w:pPr>
            <w:r w:rsidRPr="00BD0B99">
              <w:rPr>
                <w:b/>
                <w:sz w:val="22"/>
                <w:lang w:val="vi-VN"/>
              </w:rPr>
              <w:t>Aspect F1-micro</w:t>
            </w:r>
          </w:p>
        </w:tc>
        <w:tc>
          <w:tcPr>
            <w:tcW w:w="1020" w:type="dxa"/>
            <w:tcMar>
              <w:top w:w="100" w:type="dxa"/>
              <w:left w:w="150" w:type="dxa"/>
              <w:bottom w:w="100" w:type="dxa"/>
              <w:right w:w="150" w:type="dxa"/>
            </w:tcMar>
          </w:tcPr>
          <w:p w14:paraId="42945928" w14:textId="77777777" w:rsidR="006A55F3" w:rsidRPr="00BD0B99" w:rsidRDefault="00000000">
            <w:pPr>
              <w:spacing w:after="40" w:line="276" w:lineRule="auto"/>
              <w:rPr>
                <w:lang w:val="vi-VN"/>
              </w:rPr>
            </w:pPr>
            <w:r w:rsidRPr="00BD0B99">
              <w:rPr>
                <w:b/>
                <w:sz w:val="22"/>
                <w:lang w:val="vi-VN"/>
              </w:rPr>
              <w:t>Aspect F1-macro</w:t>
            </w:r>
          </w:p>
        </w:tc>
        <w:tc>
          <w:tcPr>
            <w:tcW w:w="1020" w:type="dxa"/>
            <w:tcMar>
              <w:top w:w="100" w:type="dxa"/>
              <w:left w:w="150" w:type="dxa"/>
              <w:bottom w:w="100" w:type="dxa"/>
              <w:right w:w="150" w:type="dxa"/>
            </w:tcMar>
          </w:tcPr>
          <w:p w14:paraId="502D3876" w14:textId="77777777" w:rsidR="006A55F3" w:rsidRPr="00BD0B99" w:rsidRDefault="00000000">
            <w:pPr>
              <w:spacing w:after="40" w:line="276" w:lineRule="auto"/>
              <w:rPr>
                <w:lang w:val="vi-VN"/>
              </w:rPr>
            </w:pPr>
            <w:r w:rsidRPr="00BD0B99">
              <w:rPr>
                <w:b/>
                <w:sz w:val="22"/>
                <w:lang w:val="vi-VN"/>
              </w:rPr>
              <w:t>Aspect Hamming Loss</w:t>
            </w:r>
          </w:p>
        </w:tc>
        <w:tc>
          <w:tcPr>
            <w:tcW w:w="1020" w:type="dxa"/>
            <w:tcMar>
              <w:top w:w="100" w:type="dxa"/>
              <w:left w:w="150" w:type="dxa"/>
              <w:bottom w:w="100" w:type="dxa"/>
              <w:right w:w="150" w:type="dxa"/>
            </w:tcMar>
          </w:tcPr>
          <w:p w14:paraId="71DBD40A" w14:textId="77777777" w:rsidR="006A55F3" w:rsidRPr="00BD0B99" w:rsidRDefault="00000000">
            <w:pPr>
              <w:spacing w:after="40" w:line="276" w:lineRule="auto"/>
              <w:rPr>
                <w:lang w:val="vi-VN"/>
              </w:rPr>
            </w:pPr>
            <w:r w:rsidRPr="00BD0B99">
              <w:rPr>
                <w:b/>
                <w:sz w:val="22"/>
                <w:lang w:val="vi-VN"/>
              </w:rPr>
              <w:t>Sentiment F1-macro</w:t>
            </w:r>
          </w:p>
        </w:tc>
        <w:tc>
          <w:tcPr>
            <w:tcW w:w="1020" w:type="dxa"/>
            <w:tcMar>
              <w:top w:w="100" w:type="dxa"/>
              <w:left w:w="150" w:type="dxa"/>
              <w:bottom w:w="100" w:type="dxa"/>
              <w:right w:w="150" w:type="dxa"/>
            </w:tcMar>
          </w:tcPr>
          <w:p w14:paraId="19628749" w14:textId="77777777" w:rsidR="006A55F3" w:rsidRPr="00BD0B99" w:rsidRDefault="00000000">
            <w:pPr>
              <w:spacing w:after="40" w:line="276" w:lineRule="auto"/>
              <w:rPr>
                <w:lang w:val="vi-VN"/>
              </w:rPr>
            </w:pPr>
            <w:r w:rsidRPr="00BD0B99">
              <w:rPr>
                <w:b/>
                <w:sz w:val="22"/>
                <w:lang w:val="vi-VN"/>
              </w:rPr>
              <w:t>Sentiment Accuracy</w:t>
            </w:r>
          </w:p>
        </w:tc>
        <w:tc>
          <w:tcPr>
            <w:tcW w:w="2948" w:type="dxa"/>
            <w:tcMar>
              <w:top w:w="100" w:type="dxa"/>
              <w:left w:w="150" w:type="dxa"/>
              <w:bottom w:w="100" w:type="dxa"/>
              <w:right w:w="150" w:type="dxa"/>
            </w:tcMar>
          </w:tcPr>
          <w:p w14:paraId="73ECB48A" w14:textId="77777777" w:rsidR="006A55F3" w:rsidRPr="00BD0B99" w:rsidRDefault="00000000">
            <w:pPr>
              <w:spacing w:after="40" w:line="276" w:lineRule="auto"/>
              <w:rPr>
                <w:lang w:val="vi-VN"/>
              </w:rPr>
            </w:pPr>
            <w:r w:rsidRPr="00BD0B99">
              <w:rPr>
                <w:b/>
                <w:sz w:val="22"/>
                <w:lang w:val="vi-VN"/>
              </w:rPr>
              <w:t>Đặc trưng kiến trúc</w:t>
            </w:r>
          </w:p>
        </w:tc>
      </w:tr>
      <w:tr w:rsidR="006A55F3" w:rsidRPr="00BD0B99" w14:paraId="395B0A2F" w14:textId="77777777">
        <w:tc>
          <w:tcPr>
            <w:tcW w:w="1020" w:type="dxa"/>
            <w:tcMar>
              <w:top w:w="100" w:type="dxa"/>
              <w:left w:w="150" w:type="dxa"/>
              <w:bottom w:w="100" w:type="dxa"/>
              <w:right w:w="150" w:type="dxa"/>
            </w:tcMar>
          </w:tcPr>
          <w:p w14:paraId="0377D200" w14:textId="77777777" w:rsidR="006A55F3" w:rsidRPr="00BD0B99" w:rsidRDefault="00000000">
            <w:pPr>
              <w:spacing w:after="40" w:line="276" w:lineRule="auto"/>
              <w:rPr>
                <w:lang w:val="vi-VN"/>
              </w:rPr>
            </w:pPr>
            <w:r w:rsidRPr="00BD0B99">
              <w:rPr>
                <w:b/>
                <w:sz w:val="22"/>
                <w:lang w:val="vi-VN"/>
              </w:rPr>
              <w:t>Baseline TF-IDF + SVM</w:t>
            </w:r>
          </w:p>
        </w:tc>
        <w:tc>
          <w:tcPr>
            <w:tcW w:w="1020" w:type="dxa"/>
            <w:tcMar>
              <w:top w:w="100" w:type="dxa"/>
              <w:left w:w="150" w:type="dxa"/>
              <w:bottom w:w="100" w:type="dxa"/>
              <w:right w:w="150" w:type="dxa"/>
            </w:tcMar>
          </w:tcPr>
          <w:p w14:paraId="26C00D96" w14:textId="77777777" w:rsidR="006A55F3" w:rsidRPr="00BD0B99" w:rsidRDefault="00000000">
            <w:pPr>
              <w:spacing w:after="40" w:line="276" w:lineRule="auto"/>
              <w:rPr>
                <w:lang w:val="vi-VN"/>
              </w:rPr>
            </w:pPr>
            <w:r w:rsidRPr="00BD0B99">
              <w:rPr>
                <w:sz w:val="22"/>
                <w:lang w:val="vi-VN"/>
              </w:rPr>
              <w:t>85.25%</w:t>
            </w:r>
          </w:p>
        </w:tc>
        <w:tc>
          <w:tcPr>
            <w:tcW w:w="1020" w:type="dxa"/>
            <w:tcMar>
              <w:top w:w="100" w:type="dxa"/>
              <w:left w:w="150" w:type="dxa"/>
              <w:bottom w:w="100" w:type="dxa"/>
              <w:right w:w="150" w:type="dxa"/>
            </w:tcMar>
          </w:tcPr>
          <w:p w14:paraId="30D60730" w14:textId="77777777" w:rsidR="006A55F3" w:rsidRPr="00BD0B99" w:rsidRDefault="00000000">
            <w:pPr>
              <w:spacing w:after="40" w:line="276" w:lineRule="auto"/>
              <w:rPr>
                <w:lang w:val="vi-VN"/>
              </w:rPr>
            </w:pPr>
            <w:r w:rsidRPr="00BD0B99">
              <w:rPr>
                <w:sz w:val="22"/>
                <w:lang w:val="vi-VN"/>
              </w:rPr>
              <w:t>78.37%</w:t>
            </w:r>
          </w:p>
        </w:tc>
        <w:tc>
          <w:tcPr>
            <w:tcW w:w="1020" w:type="dxa"/>
            <w:tcMar>
              <w:top w:w="100" w:type="dxa"/>
              <w:left w:w="150" w:type="dxa"/>
              <w:bottom w:w="100" w:type="dxa"/>
              <w:right w:w="150" w:type="dxa"/>
            </w:tcMar>
          </w:tcPr>
          <w:p w14:paraId="1DDE9228" w14:textId="77777777" w:rsidR="006A55F3" w:rsidRPr="00BD0B99" w:rsidRDefault="00000000">
            <w:pPr>
              <w:spacing w:after="40" w:line="276" w:lineRule="auto"/>
              <w:rPr>
                <w:lang w:val="vi-VN"/>
              </w:rPr>
            </w:pPr>
            <w:r w:rsidRPr="00BD0B99">
              <w:rPr>
                <w:sz w:val="22"/>
                <w:lang w:val="vi-VN"/>
              </w:rPr>
              <w:t>0.0680</w:t>
            </w:r>
          </w:p>
        </w:tc>
        <w:tc>
          <w:tcPr>
            <w:tcW w:w="1020" w:type="dxa"/>
            <w:tcMar>
              <w:top w:w="100" w:type="dxa"/>
              <w:left w:w="150" w:type="dxa"/>
              <w:bottom w:w="100" w:type="dxa"/>
              <w:right w:w="150" w:type="dxa"/>
            </w:tcMar>
          </w:tcPr>
          <w:p w14:paraId="7E99DA93" w14:textId="77777777" w:rsidR="006A55F3" w:rsidRPr="00BD0B99" w:rsidRDefault="00000000">
            <w:pPr>
              <w:spacing w:after="40" w:line="276" w:lineRule="auto"/>
              <w:rPr>
                <w:lang w:val="vi-VN"/>
              </w:rPr>
            </w:pPr>
            <w:r w:rsidRPr="00BD0B99">
              <w:rPr>
                <w:i/>
                <w:sz w:val="22"/>
                <w:lang w:val="vi-VN"/>
              </w:rPr>
              <w:t>N/A</w:t>
            </w:r>
          </w:p>
        </w:tc>
        <w:tc>
          <w:tcPr>
            <w:tcW w:w="1020" w:type="dxa"/>
            <w:tcMar>
              <w:top w:w="100" w:type="dxa"/>
              <w:left w:w="150" w:type="dxa"/>
              <w:bottom w:w="100" w:type="dxa"/>
              <w:right w:w="150" w:type="dxa"/>
            </w:tcMar>
          </w:tcPr>
          <w:p w14:paraId="6F6335A2" w14:textId="77777777" w:rsidR="006A55F3" w:rsidRPr="00BD0B99" w:rsidRDefault="00000000">
            <w:pPr>
              <w:spacing w:after="40" w:line="276" w:lineRule="auto"/>
              <w:rPr>
                <w:lang w:val="vi-VN"/>
              </w:rPr>
            </w:pPr>
            <w:r w:rsidRPr="00BD0B99">
              <w:rPr>
                <w:i/>
                <w:sz w:val="22"/>
                <w:lang w:val="vi-VN"/>
              </w:rPr>
              <w:t>N/A</w:t>
            </w:r>
          </w:p>
        </w:tc>
        <w:tc>
          <w:tcPr>
            <w:tcW w:w="2948" w:type="dxa"/>
            <w:tcMar>
              <w:top w:w="100" w:type="dxa"/>
              <w:left w:w="150" w:type="dxa"/>
              <w:bottom w:w="100" w:type="dxa"/>
              <w:right w:w="150" w:type="dxa"/>
            </w:tcMar>
          </w:tcPr>
          <w:p w14:paraId="4C0D67FC" w14:textId="77777777" w:rsidR="006A55F3" w:rsidRPr="00BD0B99" w:rsidRDefault="00000000">
            <w:pPr>
              <w:spacing w:after="40" w:line="276" w:lineRule="auto"/>
              <w:rPr>
                <w:lang w:val="vi-VN"/>
              </w:rPr>
            </w:pPr>
            <w:r w:rsidRPr="00BD0B99">
              <w:rPr>
                <w:sz w:val="22"/>
                <w:lang w:val="vi-VN"/>
              </w:rPr>
              <w:t>Phân loại khía cạnh độc lập (Multi-label bằng OneVsRest Classifier).</w:t>
            </w:r>
          </w:p>
        </w:tc>
      </w:tr>
      <w:tr w:rsidR="006A55F3" w:rsidRPr="00BD0B99" w14:paraId="47E560BD" w14:textId="77777777">
        <w:tc>
          <w:tcPr>
            <w:tcW w:w="1020" w:type="dxa"/>
            <w:tcMar>
              <w:top w:w="100" w:type="dxa"/>
              <w:left w:w="150" w:type="dxa"/>
              <w:bottom w:w="100" w:type="dxa"/>
              <w:right w:w="150" w:type="dxa"/>
            </w:tcMar>
          </w:tcPr>
          <w:p w14:paraId="74A28C88" w14:textId="77777777" w:rsidR="006A55F3" w:rsidRPr="00BD0B99" w:rsidRDefault="00000000">
            <w:pPr>
              <w:spacing w:after="40" w:line="276" w:lineRule="auto"/>
              <w:rPr>
                <w:lang w:val="vi-VN"/>
              </w:rPr>
            </w:pPr>
            <w:r w:rsidRPr="00BD0B99">
              <w:rPr>
                <w:b/>
                <w:sz w:val="22"/>
                <w:lang w:val="vi-VN"/>
              </w:rPr>
              <w:t>Bi-LSTM + Word2Vec</w:t>
            </w:r>
          </w:p>
        </w:tc>
        <w:tc>
          <w:tcPr>
            <w:tcW w:w="1020" w:type="dxa"/>
            <w:tcMar>
              <w:top w:w="100" w:type="dxa"/>
              <w:left w:w="150" w:type="dxa"/>
              <w:bottom w:w="100" w:type="dxa"/>
              <w:right w:w="150" w:type="dxa"/>
            </w:tcMar>
          </w:tcPr>
          <w:p w14:paraId="1AF626FC" w14:textId="77777777" w:rsidR="006A55F3" w:rsidRPr="00BD0B99" w:rsidRDefault="00000000">
            <w:pPr>
              <w:spacing w:after="40" w:line="276" w:lineRule="auto"/>
              <w:rPr>
                <w:lang w:val="vi-VN"/>
              </w:rPr>
            </w:pPr>
            <w:r w:rsidRPr="00BD0B99">
              <w:rPr>
                <w:sz w:val="22"/>
                <w:lang w:val="vi-VN"/>
              </w:rPr>
              <w:t>74.87%</w:t>
            </w:r>
          </w:p>
        </w:tc>
        <w:tc>
          <w:tcPr>
            <w:tcW w:w="1020" w:type="dxa"/>
            <w:tcMar>
              <w:top w:w="100" w:type="dxa"/>
              <w:left w:w="150" w:type="dxa"/>
              <w:bottom w:w="100" w:type="dxa"/>
              <w:right w:w="150" w:type="dxa"/>
            </w:tcMar>
          </w:tcPr>
          <w:p w14:paraId="70424279" w14:textId="77777777" w:rsidR="006A55F3" w:rsidRPr="00BD0B99" w:rsidRDefault="00000000">
            <w:pPr>
              <w:spacing w:after="40" w:line="276" w:lineRule="auto"/>
              <w:rPr>
                <w:lang w:val="vi-VN"/>
              </w:rPr>
            </w:pPr>
            <w:r w:rsidRPr="00BD0B99">
              <w:rPr>
                <w:sz w:val="22"/>
                <w:lang w:val="vi-VN"/>
              </w:rPr>
              <w:t>68.16%</w:t>
            </w:r>
          </w:p>
        </w:tc>
        <w:tc>
          <w:tcPr>
            <w:tcW w:w="1020" w:type="dxa"/>
            <w:tcMar>
              <w:top w:w="100" w:type="dxa"/>
              <w:left w:w="150" w:type="dxa"/>
              <w:bottom w:w="100" w:type="dxa"/>
              <w:right w:w="150" w:type="dxa"/>
            </w:tcMar>
          </w:tcPr>
          <w:p w14:paraId="38FD0D40" w14:textId="77777777" w:rsidR="006A55F3" w:rsidRPr="00BD0B99" w:rsidRDefault="00000000">
            <w:pPr>
              <w:spacing w:after="40" w:line="276" w:lineRule="auto"/>
              <w:rPr>
                <w:lang w:val="vi-VN"/>
              </w:rPr>
            </w:pPr>
            <w:r w:rsidRPr="00BD0B99">
              <w:rPr>
                <w:sz w:val="22"/>
                <w:lang w:val="vi-VN"/>
              </w:rPr>
              <w:t>0.1315</w:t>
            </w:r>
          </w:p>
        </w:tc>
        <w:tc>
          <w:tcPr>
            <w:tcW w:w="1020" w:type="dxa"/>
            <w:tcMar>
              <w:top w:w="100" w:type="dxa"/>
              <w:left w:w="150" w:type="dxa"/>
              <w:bottom w:w="100" w:type="dxa"/>
              <w:right w:w="150" w:type="dxa"/>
            </w:tcMar>
          </w:tcPr>
          <w:p w14:paraId="5EF21C4D" w14:textId="77777777" w:rsidR="006A55F3" w:rsidRPr="00BD0B99" w:rsidRDefault="00000000">
            <w:pPr>
              <w:spacing w:after="40" w:line="276" w:lineRule="auto"/>
              <w:rPr>
                <w:lang w:val="vi-VN"/>
              </w:rPr>
            </w:pPr>
            <w:r w:rsidRPr="00BD0B99">
              <w:rPr>
                <w:i/>
                <w:sz w:val="22"/>
                <w:lang w:val="vi-VN"/>
              </w:rPr>
              <w:t>N/A</w:t>
            </w:r>
          </w:p>
        </w:tc>
        <w:tc>
          <w:tcPr>
            <w:tcW w:w="1020" w:type="dxa"/>
            <w:tcMar>
              <w:top w:w="100" w:type="dxa"/>
              <w:left w:w="150" w:type="dxa"/>
              <w:bottom w:w="100" w:type="dxa"/>
              <w:right w:w="150" w:type="dxa"/>
            </w:tcMar>
          </w:tcPr>
          <w:p w14:paraId="09349DD4" w14:textId="77777777" w:rsidR="006A55F3" w:rsidRPr="00BD0B99" w:rsidRDefault="00000000">
            <w:pPr>
              <w:spacing w:after="40" w:line="276" w:lineRule="auto"/>
              <w:rPr>
                <w:lang w:val="vi-VN"/>
              </w:rPr>
            </w:pPr>
            <w:r w:rsidRPr="00BD0B99">
              <w:rPr>
                <w:i/>
                <w:sz w:val="22"/>
                <w:lang w:val="vi-VN"/>
              </w:rPr>
              <w:t>N/A</w:t>
            </w:r>
          </w:p>
        </w:tc>
        <w:tc>
          <w:tcPr>
            <w:tcW w:w="2948" w:type="dxa"/>
            <w:tcMar>
              <w:top w:w="100" w:type="dxa"/>
              <w:left w:w="150" w:type="dxa"/>
              <w:bottom w:w="100" w:type="dxa"/>
              <w:right w:w="150" w:type="dxa"/>
            </w:tcMar>
          </w:tcPr>
          <w:p w14:paraId="4297780D" w14:textId="77777777" w:rsidR="006A55F3" w:rsidRPr="00BD0B99" w:rsidRDefault="00000000">
            <w:pPr>
              <w:spacing w:after="40" w:line="276" w:lineRule="auto"/>
              <w:rPr>
                <w:lang w:val="vi-VN"/>
              </w:rPr>
            </w:pPr>
            <w:r w:rsidRPr="00BD0B99">
              <w:rPr>
                <w:sz w:val="22"/>
                <w:lang w:val="vi-VN"/>
              </w:rPr>
              <w:t>Mạng hồi quy hai chiều, học đặc trưng tuần tự và ngữ cảnh của từ.</w:t>
            </w:r>
          </w:p>
        </w:tc>
      </w:tr>
      <w:tr w:rsidR="006A55F3" w:rsidRPr="00BD0B99" w14:paraId="3DB6BB4C" w14:textId="77777777">
        <w:tc>
          <w:tcPr>
            <w:tcW w:w="1020" w:type="dxa"/>
            <w:tcMar>
              <w:top w:w="100" w:type="dxa"/>
              <w:left w:w="150" w:type="dxa"/>
              <w:bottom w:w="100" w:type="dxa"/>
              <w:right w:w="150" w:type="dxa"/>
            </w:tcMar>
          </w:tcPr>
          <w:p w14:paraId="45BD2094" w14:textId="77777777" w:rsidR="006A55F3" w:rsidRPr="00BD0B99" w:rsidRDefault="00000000">
            <w:pPr>
              <w:spacing w:after="40" w:line="276" w:lineRule="auto"/>
              <w:rPr>
                <w:lang w:val="vi-VN"/>
              </w:rPr>
            </w:pPr>
            <w:r w:rsidRPr="00BD0B99">
              <w:rPr>
                <w:b/>
                <w:sz w:val="22"/>
                <w:lang w:val="vi-VN"/>
              </w:rPr>
              <w:t>PhoBERT Multi-task</w:t>
            </w:r>
          </w:p>
        </w:tc>
        <w:tc>
          <w:tcPr>
            <w:tcW w:w="1020" w:type="dxa"/>
            <w:tcMar>
              <w:top w:w="100" w:type="dxa"/>
              <w:left w:w="150" w:type="dxa"/>
              <w:bottom w:w="100" w:type="dxa"/>
              <w:right w:w="150" w:type="dxa"/>
            </w:tcMar>
          </w:tcPr>
          <w:p w14:paraId="0397B984" w14:textId="77777777" w:rsidR="006A55F3" w:rsidRPr="00BD0B99" w:rsidRDefault="00000000">
            <w:pPr>
              <w:rPr>
                <w:lang w:val="vi-VN"/>
              </w:rPr>
            </w:pPr>
            <w:r w:rsidRPr="00BD0B99">
              <w:rPr>
                <w:lang w:val="vi-VN"/>
              </w:rPr>
              <w:t>97.08%</w:t>
            </w:r>
          </w:p>
        </w:tc>
        <w:tc>
          <w:tcPr>
            <w:tcW w:w="1020" w:type="dxa"/>
            <w:tcMar>
              <w:top w:w="100" w:type="dxa"/>
              <w:left w:w="150" w:type="dxa"/>
              <w:bottom w:w="100" w:type="dxa"/>
              <w:right w:w="150" w:type="dxa"/>
            </w:tcMar>
          </w:tcPr>
          <w:p w14:paraId="6EB4B812" w14:textId="77777777" w:rsidR="006A55F3" w:rsidRPr="00BD0B99" w:rsidRDefault="00000000">
            <w:pPr>
              <w:rPr>
                <w:lang w:val="vi-VN"/>
              </w:rPr>
            </w:pPr>
            <w:r w:rsidRPr="00BD0B99">
              <w:rPr>
                <w:lang w:val="vi-VN"/>
              </w:rPr>
              <w:t>97.34%</w:t>
            </w:r>
          </w:p>
        </w:tc>
        <w:tc>
          <w:tcPr>
            <w:tcW w:w="1020" w:type="dxa"/>
            <w:tcMar>
              <w:top w:w="100" w:type="dxa"/>
              <w:left w:w="150" w:type="dxa"/>
              <w:bottom w:w="100" w:type="dxa"/>
              <w:right w:w="150" w:type="dxa"/>
            </w:tcMar>
          </w:tcPr>
          <w:p w14:paraId="26067072" w14:textId="77777777" w:rsidR="006A55F3" w:rsidRPr="00BD0B99" w:rsidRDefault="00000000">
            <w:pPr>
              <w:rPr>
                <w:lang w:val="vi-VN"/>
              </w:rPr>
            </w:pPr>
            <w:r w:rsidRPr="00BD0B99">
              <w:rPr>
                <w:lang w:val="vi-VN"/>
              </w:rPr>
              <w:t>0.0139</w:t>
            </w:r>
          </w:p>
        </w:tc>
        <w:tc>
          <w:tcPr>
            <w:tcW w:w="1020" w:type="dxa"/>
            <w:tcMar>
              <w:top w:w="100" w:type="dxa"/>
              <w:left w:w="150" w:type="dxa"/>
              <w:bottom w:w="100" w:type="dxa"/>
              <w:right w:w="150" w:type="dxa"/>
            </w:tcMar>
          </w:tcPr>
          <w:p w14:paraId="60147A16" w14:textId="77777777" w:rsidR="006A55F3" w:rsidRPr="00BD0B99" w:rsidRDefault="00000000">
            <w:pPr>
              <w:rPr>
                <w:lang w:val="vi-VN"/>
              </w:rPr>
            </w:pPr>
            <w:r w:rsidRPr="00BD0B99">
              <w:rPr>
                <w:lang w:val="vi-VN"/>
              </w:rPr>
              <w:t>74.93%</w:t>
            </w:r>
          </w:p>
        </w:tc>
        <w:tc>
          <w:tcPr>
            <w:tcW w:w="1020" w:type="dxa"/>
            <w:tcMar>
              <w:top w:w="100" w:type="dxa"/>
              <w:left w:w="150" w:type="dxa"/>
              <w:bottom w:w="100" w:type="dxa"/>
              <w:right w:w="150" w:type="dxa"/>
            </w:tcMar>
          </w:tcPr>
          <w:p w14:paraId="0C9C926F" w14:textId="77777777" w:rsidR="006A55F3" w:rsidRPr="00BD0B99" w:rsidRDefault="00000000">
            <w:pPr>
              <w:rPr>
                <w:lang w:val="vi-VN"/>
              </w:rPr>
            </w:pPr>
            <w:r w:rsidRPr="00BD0B99">
              <w:rPr>
                <w:lang w:val="vi-VN"/>
              </w:rPr>
              <w:t>76.01%</w:t>
            </w:r>
          </w:p>
        </w:tc>
        <w:tc>
          <w:tcPr>
            <w:tcW w:w="2948" w:type="dxa"/>
            <w:tcMar>
              <w:top w:w="100" w:type="dxa"/>
              <w:left w:w="150" w:type="dxa"/>
              <w:bottom w:w="100" w:type="dxa"/>
              <w:right w:w="150" w:type="dxa"/>
            </w:tcMar>
          </w:tcPr>
          <w:p w14:paraId="6DAA6A23" w14:textId="77777777" w:rsidR="006A55F3" w:rsidRPr="00BD0B99" w:rsidRDefault="00000000">
            <w:pPr>
              <w:spacing w:after="40" w:line="276" w:lineRule="auto"/>
              <w:rPr>
                <w:lang w:val="vi-VN"/>
              </w:rPr>
            </w:pPr>
            <w:r w:rsidRPr="00BD0B99">
              <w:rPr>
                <w:sz w:val="22"/>
                <w:lang w:val="vi-VN"/>
              </w:rPr>
              <w:t>Học máy đa nhiệm, tối ưu hóa đồng thời Aspect và Sentiment trong 1 forward pass.</w:t>
            </w:r>
          </w:p>
        </w:tc>
      </w:tr>
    </w:tbl>
    <w:p w14:paraId="263C32BF" w14:textId="77777777" w:rsidR="006A55F3" w:rsidRPr="00BD0B99" w:rsidRDefault="00000000">
      <w:pPr>
        <w:spacing w:before="120" w:after="120"/>
        <w:outlineLvl w:val="2"/>
        <w:rPr>
          <w:lang w:val="vi-VN"/>
        </w:rPr>
      </w:pPr>
      <w:bookmarkStart w:id="67" w:name="_Toc233743544"/>
      <w:r w:rsidRPr="00BD0B99">
        <w:rPr>
          <w:b/>
          <w:lang w:val="vi-VN"/>
        </w:rPr>
        <w:t>4.1.2. So sánh chi tiết hiệu năng trên từng khía cạnh cụ thể</w:t>
      </w:r>
      <w:bookmarkEnd w:id="67"/>
    </w:p>
    <w:p w14:paraId="6E737E95" w14:textId="77777777" w:rsidR="006A55F3" w:rsidRPr="00BD0B99" w:rsidRDefault="00000000">
      <w:pPr>
        <w:spacing w:after="120" w:line="360" w:lineRule="auto"/>
        <w:jc w:val="both"/>
        <w:rPr>
          <w:lang w:val="vi-VN"/>
        </w:rPr>
      </w:pPr>
      <w:r w:rsidRPr="00BD0B99">
        <w:rPr>
          <w:lang w:val="vi-VN"/>
        </w:rPr>
        <w:t>Bảng 7 đi sâu phân tích chỉ số F1-score chi tiết cho từng khía cạnh mục tiêu trong tập Gold Eval nhằm làm rõ khả năng nhận diện ngữ nghĩa cụ thể của từng thuật toán.</w:t>
      </w:r>
    </w:p>
    <w:p w14:paraId="5FCC18FB" w14:textId="77777777" w:rsidR="006A55F3" w:rsidRPr="00BD0B99" w:rsidRDefault="00000000">
      <w:pPr>
        <w:spacing w:before="120" w:after="120"/>
        <w:jc w:val="center"/>
        <w:rPr>
          <w:lang w:val="vi-VN"/>
        </w:rPr>
      </w:pPr>
      <w:bookmarkStart w:id="68" w:name="_Toc233743582"/>
      <w:r w:rsidRPr="00BD0B99">
        <w:rPr>
          <w:b/>
          <w:sz w:val="22"/>
          <w:lang w:val="vi-VN"/>
        </w:rPr>
        <w:t xml:space="preserve">Bảng </w:t>
      </w:r>
      <w:r w:rsidRPr="00BD0B99">
        <w:rPr>
          <w:lang w:val="vi-VN"/>
        </w:rPr>
        <w:fldChar w:fldCharType="begin"/>
      </w:r>
      <w:r w:rsidRPr="00BD0B99">
        <w:rPr>
          <w:lang w:val="vi-VN"/>
        </w:rPr>
        <w:instrText>SEQ Bảng \* ARABIC</w:instrText>
      </w:r>
      <w:r w:rsidRPr="00BD0B99">
        <w:rPr>
          <w:lang w:val="vi-VN"/>
        </w:rPr>
        <w:fldChar w:fldCharType="separate"/>
      </w:r>
      <w:r w:rsidR="00E357C5" w:rsidRPr="00BD0B99">
        <w:rPr>
          <w:noProof/>
          <w:lang w:val="vi-VN"/>
        </w:rPr>
        <w:t>7</w:t>
      </w:r>
      <w:r w:rsidRPr="00BD0B99">
        <w:rPr>
          <w:lang w:val="vi-VN"/>
        </w:rPr>
        <w:fldChar w:fldCharType="end"/>
      </w:r>
      <w:r w:rsidRPr="00BD0B99">
        <w:rPr>
          <w:sz w:val="22"/>
          <w:lang w:val="vi-VN"/>
        </w:rPr>
        <w:t>: So sánh chi tiết hiệu năng Aspect-specific F1-score</w:t>
      </w:r>
      <w:bookmarkEnd w:id="68"/>
    </w:p>
    <w:p w14:paraId="33E742F4" w14:textId="77777777" w:rsidR="006A55F3" w:rsidRPr="00BD0B99" w:rsidRDefault="00000000">
      <w:pPr>
        <w:spacing w:after="120" w:line="360" w:lineRule="auto"/>
        <w:jc w:val="both"/>
        <w:rPr>
          <w:lang w:val="vi-VN"/>
        </w:rPr>
      </w:pPr>
      <w:r w:rsidRPr="00BD0B99">
        <w:rPr>
          <w:i/>
          <w:lang w:val="vi-VN"/>
        </w:rPr>
        <w:lastRenderedPageBreak/>
        <w:t>Nguồn: Trích xuất từ kết quả thực nghiệm thực tế của dự án</w:t>
      </w:r>
    </w:p>
    <w:tbl>
      <w:tblPr>
        <w:tblStyle w:val="TableGrid"/>
        <w:tblW w:w="0" w:type="auto"/>
        <w:tblLook w:val="04A0" w:firstRow="1" w:lastRow="0" w:firstColumn="1" w:lastColumn="0" w:noHBand="0" w:noVBand="1"/>
      </w:tblPr>
      <w:tblGrid>
        <w:gridCol w:w="1246"/>
        <w:gridCol w:w="1217"/>
        <w:gridCol w:w="1247"/>
        <w:gridCol w:w="1020"/>
        <w:gridCol w:w="1266"/>
        <w:gridCol w:w="3399"/>
      </w:tblGrid>
      <w:tr w:rsidR="006A55F3" w:rsidRPr="00BD0B99" w14:paraId="58F9FA55" w14:textId="77777777">
        <w:tc>
          <w:tcPr>
            <w:tcW w:w="1247" w:type="dxa"/>
            <w:tcMar>
              <w:top w:w="100" w:type="dxa"/>
              <w:left w:w="150" w:type="dxa"/>
              <w:bottom w:w="100" w:type="dxa"/>
              <w:right w:w="150" w:type="dxa"/>
            </w:tcMar>
          </w:tcPr>
          <w:p w14:paraId="4A006873" w14:textId="77777777" w:rsidR="006A55F3" w:rsidRPr="00BD0B99" w:rsidRDefault="00000000">
            <w:pPr>
              <w:spacing w:after="40" w:line="276" w:lineRule="auto"/>
              <w:rPr>
                <w:lang w:val="vi-VN"/>
              </w:rPr>
            </w:pPr>
            <w:r w:rsidRPr="00BD0B99">
              <w:rPr>
                <w:b/>
                <w:sz w:val="22"/>
                <w:lang w:val="vi-VN"/>
              </w:rPr>
              <w:t>Khía cạnh (Aspect)</w:t>
            </w:r>
          </w:p>
        </w:tc>
        <w:tc>
          <w:tcPr>
            <w:tcW w:w="1020" w:type="dxa"/>
            <w:tcMar>
              <w:top w:w="100" w:type="dxa"/>
              <w:left w:w="150" w:type="dxa"/>
              <w:bottom w:w="100" w:type="dxa"/>
              <w:right w:w="150" w:type="dxa"/>
            </w:tcMar>
          </w:tcPr>
          <w:p w14:paraId="0CB3ED81" w14:textId="77777777" w:rsidR="006A55F3" w:rsidRPr="00BD0B99" w:rsidRDefault="00000000">
            <w:pPr>
              <w:spacing w:after="40" w:line="276" w:lineRule="auto"/>
              <w:rPr>
                <w:lang w:val="vi-VN"/>
              </w:rPr>
            </w:pPr>
            <w:r w:rsidRPr="00BD0B99">
              <w:rPr>
                <w:b/>
                <w:sz w:val="22"/>
                <w:lang w:val="vi-VN"/>
              </w:rPr>
              <w:t>Số lượng mẫu (Support)</w:t>
            </w:r>
          </w:p>
        </w:tc>
        <w:tc>
          <w:tcPr>
            <w:tcW w:w="1247" w:type="dxa"/>
            <w:tcMar>
              <w:top w:w="100" w:type="dxa"/>
              <w:left w:w="150" w:type="dxa"/>
              <w:bottom w:w="100" w:type="dxa"/>
              <w:right w:w="150" w:type="dxa"/>
            </w:tcMar>
          </w:tcPr>
          <w:p w14:paraId="6DAB2CA7" w14:textId="77777777" w:rsidR="006A55F3" w:rsidRPr="00BD0B99" w:rsidRDefault="00000000">
            <w:pPr>
              <w:spacing w:after="40" w:line="276" w:lineRule="auto"/>
              <w:rPr>
                <w:lang w:val="vi-VN"/>
              </w:rPr>
            </w:pPr>
            <w:r w:rsidRPr="00BD0B99">
              <w:rPr>
                <w:b/>
                <w:sz w:val="22"/>
                <w:lang w:val="vi-VN"/>
              </w:rPr>
              <w:t>Baseline TF-IDF + SVM</w:t>
            </w:r>
          </w:p>
        </w:tc>
        <w:tc>
          <w:tcPr>
            <w:tcW w:w="1020" w:type="dxa"/>
            <w:tcMar>
              <w:top w:w="100" w:type="dxa"/>
              <w:left w:w="150" w:type="dxa"/>
              <w:bottom w:w="100" w:type="dxa"/>
              <w:right w:w="150" w:type="dxa"/>
            </w:tcMar>
          </w:tcPr>
          <w:p w14:paraId="5ADCE4BF" w14:textId="77777777" w:rsidR="006A55F3" w:rsidRPr="00BD0B99" w:rsidRDefault="00000000">
            <w:pPr>
              <w:spacing w:after="40" w:line="276" w:lineRule="auto"/>
              <w:rPr>
                <w:lang w:val="vi-VN"/>
              </w:rPr>
            </w:pPr>
            <w:r w:rsidRPr="00BD0B99">
              <w:rPr>
                <w:b/>
                <w:sz w:val="22"/>
                <w:lang w:val="vi-VN"/>
              </w:rPr>
              <w:t>Bi-LSTM</w:t>
            </w:r>
          </w:p>
        </w:tc>
        <w:tc>
          <w:tcPr>
            <w:tcW w:w="1134" w:type="dxa"/>
            <w:tcMar>
              <w:top w:w="100" w:type="dxa"/>
              <w:left w:w="150" w:type="dxa"/>
              <w:bottom w:w="100" w:type="dxa"/>
              <w:right w:w="150" w:type="dxa"/>
            </w:tcMar>
          </w:tcPr>
          <w:p w14:paraId="67406ABF" w14:textId="77777777" w:rsidR="006A55F3" w:rsidRPr="00BD0B99" w:rsidRDefault="00000000">
            <w:pPr>
              <w:spacing w:after="40" w:line="276" w:lineRule="auto"/>
              <w:rPr>
                <w:lang w:val="vi-VN"/>
              </w:rPr>
            </w:pPr>
            <w:r w:rsidRPr="00BD0B99">
              <w:rPr>
                <w:b/>
                <w:sz w:val="22"/>
                <w:lang w:val="vi-VN"/>
              </w:rPr>
              <w:t>PhoBERT Multi-task</w:t>
            </w:r>
          </w:p>
        </w:tc>
        <w:tc>
          <w:tcPr>
            <w:tcW w:w="3402" w:type="dxa"/>
            <w:tcMar>
              <w:top w:w="100" w:type="dxa"/>
              <w:left w:w="150" w:type="dxa"/>
              <w:bottom w:w="100" w:type="dxa"/>
              <w:right w:w="150" w:type="dxa"/>
            </w:tcMar>
          </w:tcPr>
          <w:p w14:paraId="2D4C08CA" w14:textId="77777777" w:rsidR="006A55F3" w:rsidRPr="00BD0B99" w:rsidRDefault="00000000">
            <w:pPr>
              <w:spacing w:after="40" w:line="276" w:lineRule="auto"/>
              <w:rPr>
                <w:lang w:val="vi-VN"/>
              </w:rPr>
            </w:pPr>
            <w:r w:rsidRPr="00BD0B99">
              <w:rPr>
                <w:b/>
                <w:sz w:val="22"/>
                <w:lang w:val="vi-VN"/>
              </w:rPr>
              <w:t>Nhận xét phân tích ngữ nghĩa</w:t>
            </w:r>
          </w:p>
        </w:tc>
      </w:tr>
      <w:tr w:rsidR="006A55F3" w:rsidRPr="00BD0B99" w14:paraId="1DA52D4F" w14:textId="77777777">
        <w:tc>
          <w:tcPr>
            <w:tcW w:w="1247" w:type="dxa"/>
            <w:tcMar>
              <w:top w:w="100" w:type="dxa"/>
              <w:left w:w="150" w:type="dxa"/>
              <w:bottom w:w="100" w:type="dxa"/>
              <w:right w:w="150" w:type="dxa"/>
            </w:tcMar>
          </w:tcPr>
          <w:p w14:paraId="09057DA0" w14:textId="77777777" w:rsidR="006A55F3" w:rsidRPr="00BD0B99" w:rsidRDefault="00000000">
            <w:pPr>
              <w:spacing w:after="40" w:line="276" w:lineRule="auto"/>
              <w:rPr>
                <w:lang w:val="vi-VN"/>
              </w:rPr>
            </w:pPr>
            <w:r w:rsidRPr="00BD0B99">
              <w:rPr>
                <w:b/>
                <w:sz w:val="22"/>
                <w:lang w:val="vi-VN"/>
              </w:rPr>
              <w:t>Product</w:t>
            </w:r>
            <w:r w:rsidRPr="00BD0B99">
              <w:rPr>
                <w:sz w:val="22"/>
                <w:lang w:val="vi-VN"/>
              </w:rPr>
              <w:t xml:space="preserve"> </w:t>
            </w:r>
            <w:r w:rsidRPr="00BD0B99">
              <w:rPr>
                <w:i/>
                <w:sz w:val="22"/>
                <w:lang w:val="vi-VN"/>
              </w:rPr>
              <w:t>(Sản phẩm)</w:t>
            </w:r>
          </w:p>
        </w:tc>
        <w:tc>
          <w:tcPr>
            <w:tcW w:w="1020" w:type="dxa"/>
            <w:tcMar>
              <w:top w:w="100" w:type="dxa"/>
              <w:left w:w="150" w:type="dxa"/>
              <w:bottom w:w="100" w:type="dxa"/>
              <w:right w:w="150" w:type="dxa"/>
            </w:tcMar>
          </w:tcPr>
          <w:p w14:paraId="32B1286F" w14:textId="77777777" w:rsidR="006A55F3" w:rsidRPr="00BD0B99" w:rsidRDefault="00000000">
            <w:pPr>
              <w:spacing w:after="40" w:line="276" w:lineRule="auto"/>
              <w:rPr>
                <w:lang w:val="vi-VN"/>
              </w:rPr>
            </w:pPr>
            <w:r w:rsidRPr="00BD0B99">
              <w:rPr>
                <w:sz w:val="22"/>
                <w:lang w:val="vi-VN"/>
              </w:rPr>
              <w:t>348</w:t>
            </w:r>
          </w:p>
        </w:tc>
        <w:tc>
          <w:tcPr>
            <w:tcW w:w="1247" w:type="dxa"/>
            <w:tcMar>
              <w:top w:w="100" w:type="dxa"/>
              <w:left w:w="150" w:type="dxa"/>
              <w:bottom w:w="100" w:type="dxa"/>
              <w:right w:w="150" w:type="dxa"/>
            </w:tcMar>
          </w:tcPr>
          <w:p w14:paraId="516904D6" w14:textId="77777777" w:rsidR="006A55F3" w:rsidRPr="00BD0B99" w:rsidRDefault="00000000">
            <w:pPr>
              <w:spacing w:after="40" w:line="276" w:lineRule="auto"/>
              <w:rPr>
                <w:lang w:val="vi-VN"/>
              </w:rPr>
            </w:pPr>
            <w:r w:rsidRPr="00BD0B99">
              <w:rPr>
                <w:sz w:val="22"/>
                <w:lang w:val="vi-VN"/>
              </w:rPr>
              <w:t>90.11%</w:t>
            </w:r>
          </w:p>
        </w:tc>
        <w:tc>
          <w:tcPr>
            <w:tcW w:w="1020" w:type="dxa"/>
            <w:tcMar>
              <w:top w:w="100" w:type="dxa"/>
              <w:left w:w="150" w:type="dxa"/>
              <w:bottom w:w="100" w:type="dxa"/>
              <w:right w:w="150" w:type="dxa"/>
            </w:tcMar>
          </w:tcPr>
          <w:p w14:paraId="44EB6FC4" w14:textId="77777777" w:rsidR="006A55F3" w:rsidRPr="00BD0B99" w:rsidRDefault="00000000">
            <w:pPr>
              <w:spacing w:after="40" w:line="276" w:lineRule="auto"/>
              <w:rPr>
                <w:lang w:val="vi-VN"/>
              </w:rPr>
            </w:pPr>
            <w:r w:rsidRPr="00BD0B99">
              <w:rPr>
                <w:sz w:val="22"/>
                <w:lang w:val="vi-VN"/>
              </w:rPr>
              <w:t>85.29%</w:t>
            </w:r>
          </w:p>
        </w:tc>
        <w:tc>
          <w:tcPr>
            <w:tcW w:w="1134" w:type="dxa"/>
            <w:tcMar>
              <w:top w:w="100" w:type="dxa"/>
              <w:left w:w="150" w:type="dxa"/>
              <w:bottom w:w="100" w:type="dxa"/>
              <w:right w:w="150" w:type="dxa"/>
            </w:tcMar>
          </w:tcPr>
          <w:p>
            <w:r>
              <w:t>95.68%</w:t>
            </w:r>
          </w:p>
        </w:tc>
        <w:tc>
          <w:tcPr>
            <w:tcW w:w="3402" w:type="dxa"/>
            <w:tcMar>
              <w:top w:w="100" w:type="dxa"/>
              <w:left w:w="150" w:type="dxa"/>
              <w:bottom w:w="100" w:type="dxa"/>
              <w:right w:w="150" w:type="dxa"/>
            </w:tcMar>
          </w:tcPr>
          <w:p w14:paraId="7CC7F23E" w14:textId="77777777" w:rsidR="006A55F3" w:rsidRPr="00BD0B99" w:rsidRDefault="00000000">
            <w:pPr>
              <w:spacing w:after="40" w:line="276" w:lineRule="auto"/>
              <w:rPr>
                <w:lang w:val="vi-VN"/>
              </w:rPr>
            </w:pPr>
            <w:r w:rsidRPr="00BD0B99">
              <w:rPr>
                <w:sz w:val="22"/>
                <w:lang w:val="vi-VN"/>
              </w:rPr>
              <w:t>Khía cạnh xuất hiện nhiều nhất. PhoBERT vượt trội nhờ khả năng biểu diễn ngữ nghĩa sâu sắc của hàng nghìn thuộc tính sản phẩm.</w:t>
            </w:r>
          </w:p>
        </w:tc>
      </w:tr>
      <w:tr w:rsidR="006A55F3" w:rsidRPr="00BD0B99" w14:paraId="63B30746" w14:textId="77777777">
        <w:tc>
          <w:tcPr>
            <w:tcW w:w="1247" w:type="dxa"/>
            <w:tcMar>
              <w:top w:w="100" w:type="dxa"/>
              <w:left w:w="150" w:type="dxa"/>
              <w:bottom w:w="100" w:type="dxa"/>
              <w:right w:w="150" w:type="dxa"/>
            </w:tcMar>
          </w:tcPr>
          <w:p w14:paraId="64C8020B" w14:textId="77777777" w:rsidR="006A55F3" w:rsidRPr="00BD0B99" w:rsidRDefault="00000000">
            <w:pPr>
              <w:spacing w:after="40" w:line="276" w:lineRule="auto"/>
              <w:rPr>
                <w:lang w:val="vi-VN"/>
              </w:rPr>
            </w:pPr>
            <w:r w:rsidRPr="00BD0B99">
              <w:rPr>
                <w:b/>
                <w:sz w:val="22"/>
                <w:lang w:val="vi-VN"/>
              </w:rPr>
              <w:t>Price</w:t>
            </w:r>
            <w:r w:rsidRPr="00BD0B99">
              <w:rPr>
                <w:sz w:val="22"/>
                <w:lang w:val="vi-VN"/>
              </w:rPr>
              <w:t xml:space="preserve"> </w:t>
            </w:r>
            <w:r w:rsidRPr="00BD0B99">
              <w:rPr>
                <w:i/>
                <w:sz w:val="22"/>
                <w:lang w:val="vi-VN"/>
              </w:rPr>
              <w:t>(Giá cả)</w:t>
            </w:r>
          </w:p>
        </w:tc>
        <w:tc>
          <w:tcPr>
            <w:tcW w:w="1020" w:type="dxa"/>
            <w:tcMar>
              <w:top w:w="100" w:type="dxa"/>
              <w:left w:w="150" w:type="dxa"/>
              <w:bottom w:w="100" w:type="dxa"/>
              <w:right w:w="150" w:type="dxa"/>
            </w:tcMar>
          </w:tcPr>
          <w:p w14:paraId="680351BC" w14:textId="77777777" w:rsidR="006A55F3" w:rsidRPr="00BD0B99" w:rsidRDefault="00000000">
            <w:pPr>
              <w:spacing w:after="40" w:line="276" w:lineRule="auto"/>
              <w:rPr>
                <w:lang w:val="vi-VN"/>
              </w:rPr>
            </w:pPr>
            <w:r w:rsidRPr="00BD0B99">
              <w:rPr>
                <w:sz w:val="22"/>
                <w:lang w:val="vi-VN"/>
              </w:rPr>
              <w:t>100</w:t>
            </w:r>
          </w:p>
        </w:tc>
        <w:tc>
          <w:tcPr>
            <w:tcW w:w="1247" w:type="dxa"/>
            <w:tcMar>
              <w:top w:w="100" w:type="dxa"/>
              <w:left w:w="150" w:type="dxa"/>
              <w:bottom w:w="100" w:type="dxa"/>
              <w:right w:w="150" w:type="dxa"/>
            </w:tcMar>
          </w:tcPr>
          <w:p w14:paraId="62638F28" w14:textId="77777777" w:rsidR="006A55F3" w:rsidRPr="00BD0B99" w:rsidRDefault="00000000">
            <w:pPr>
              <w:spacing w:after="40" w:line="276" w:lineRule="auto"/>
              <w:rPr>
                <w:lang w:val="vi-VN"/>
              </w:rPr>
            </w:pPr>
            <w:r w:rsidRPr="00BD0B99">
              <w:rPr>
                <w:sz w:val="22"/>
                <w:lang w:val="vi-VN"/>
              </w:rPr>
              <w:t>70.18%</w:t>
            </w:r>
          </w:p>
        </w:tc>
        <w:tc>
          <w:tcPr>
            <w:tcW w:w="1020" w:type="dxa"/>
            <w:tcMar>
              <w:top w:w="100" w:type="dxa"/>
              <w:left w:w="150" w:type="dxa"/>
              <w:bottom w:w="100" w:type="dxa"/>
              <w:right w:w="150" w:type="dxa"/>
            </w:tcMar>
          </w:tcPr>
          <w:p w14:paraId="2077E705" w14:textId="77777777" w:rsidR="006A55F3" w:rsidRPr="00BD0B99" w:rsidRDefault="00000000">
            <w:pPr>
              <w:spacing w:after="40" w:line="276" w:lineRule="auto"/>
              <w:rPr>
                <w:lang w:val="vi-VN"/>
              </w:rPr>
            </w:pPr>
            <w:r w:rsidRPr="00BD0B99">
              <w:rPr>
                <w:sz w:val="22"/>
                <w:lang w:val="vi-VN"/>
              </w:rPr>
              <w:t>53.24%</w:t>
            </w:r>
          </w:p>
        </w:tc>
        <w:tc>
          <w:tcPr>
            <w:tcW w:w="1134" w:type="dxa"/>
            <w:tcMar>
              <w:top w:w="100" w:type="dxa"/>
              <w:left w:w="150" w:type="dxa"/>
              <w:bottom w:w="100" w:type="dxa"/>
              <w:right w:w="150" w:type="dxa"/>
            </w:tcMar>
          </w:tcPr>
          <w:p w14:paraId="32E67D77" w14:textId="77777777" w:rsidR="006A55F3" w:rsidRPr="00BD0B99" w:rsidRDefault="00000000">
            <w:pPr>
              <w:spacing w:after="40" w:line="276" w:lineRule="auto"/>
              <w:rPr>
                <w:lang w:val="vi-VN"/>
              </w:rPr>
            </w:pPr>
            <w:r w:rsidRPr="00BD0B99">
              <w:rPr>
                <w:b/>
                <w:sz w:val="22"/>
                <w:lang w:val="vi-VN"/>
              </w:rPr>
              <w:t>99.50%</w:t>
            </w:r>
          </w:p>
        </w:tc>
        <w:tc>
          <w:tcPr>
            <w:tcW w:w="3402" w:type="dxa"/>
            <w:tcMar>
              <w:top w:w="100" w:type="dxa"/>
              <w:left w:w="150" w:type="dxa"/>
              <w:bottom w:w="100" w:type="dxa"/>
              <w:right w:w="150" w:type="dxa"/>
            </w:tcMar>
          </w:tcPr>
          <w:p w14:paraId="4F67FF1E" w14:textId="77777777" w:rsidR="006A55F3" w:rsidRPr="00BD0B99" w:rsidRDefault="00000000">
            <w:pPr>
              <w:spacing w:after="40" w:line="276" w:lineRule="auto"/>
              <w:rPr>
                <w:lang w:val="vi-VN"/>
              </w:rPr>
            </w:pPr>
            <w:r w:rsidRPr="00BD0B99">
              <w:rPr>
                <w:sz w:val="22"/>
                <w:lang w:val="vi-VN"/>
              </w:rPr>
              <w:t>Nhận diện gần như hoàn hảo đối với PhoBERT nhờ học được liên kết ngữ cảnh quanh các từ khóa nhạy cảm giá (</w:t>
            </w:r>
            <w:r w:rsidRPr="00BD0B99">
              <w:rPr>
                <w:i/>
                <w:sz w:val="22"/>
                <w:lang w:val="vi-VN"/>
              </w:rPr>
              <w:t>"rẻ", "đắt", "sale"</w:t>
            </w:r>
            <w:r w:rsidRPr="00BD0B99">
              <w:rPr>
                <w:sz w:val="22"/>
                <w:lang w:val="vi-VN"/>
              </w:rPr>
              <w:t>).</w:t>
            </w:r>
          </w:p>
        </w:tc>
      </w:tr>
      <w:tr w:rsidR="006A55F3" w:rsidRPr="00BD0B99" w14:paraId="7C8296F4" w14:textId="77777777">
        <w:tc>
          <w:tcPr>
            <w:tcW w:w="1247" w:type="dxa"/>
            <w:tcMar>
              <w:top w:w="100" w:type="dxa"/>
              <w:left w:w="150" w:type="dxa"/>
              <w:bottom w:w="100" w:type="dxa"/>
              <w:right w:w="150" w:type="dxa"/>
            </w:tcMar>
          </w:tcPr>
          <w:p w14:paraId="662AFF6A" w14:textId="77777777" w:rsidR="006A55F3" w:rsidRPr="00BD0B99" w:rsidRDefault="00000000">
            <w:pPr>
              <w:spacing w:after="40" w:line="276" w:lineRule="auto"/>
              <w:rPr>
                <w:lang w:val="vi-VN"/>
              </w:rPr>
            </w:pPr>
            <w:r w:rsidRPr="00BD0B99">
              <w:rPr>
                <w:b/>
                <w:sz w:val="22"/>
                <w:lang w:val="vi-VN"/>
              </w:rPr>
              <w:t>Delivery</w:t>
            </w:r>
            <w:r w:rsidRPr="00BD0B99">
              <w:rPr>
                <w:sz w:val="22"/>
                <w:lang w:val="vi-VN"/>
              </w:rPr>
              <w:t xml:space="preserve"> </w:t>
            </w:r>
            <w:r w:rsidRPr="00BD0B99">
              <w:rPr>
                <w:i/>
                <w:sz w:val="22"/>
                <w:lang w:val="vi-VN"/>
              </w:rPr>
              <w:t>(Giao hàng)</w:t>
            </w:r>
          </w:p>
        </w:tc>
        <w:tc>
          <w:tcPr>
            <w:tcW w:w="1020" w:type="dxa"/>
            <w:tcMar>
              <w:top w:w="100" w:type="dxa"/>
              <w:left w:w="150" w:type="dxa"/>
              <w:bottom w:w="100" w:type="dxa"/>
              <w:right w:w="150" w:type="dxa"/>
            </w:tcMar>
          </w:tcPr>
          <w:p w14:paraId="1A95706F" w14:textId="77777777" w:rsidR="006A55F3" w:rsidRPr="00BD0B99" w:rsidRDefault="00000000">
            <w:pPr>
              <w:spacing w:after="40" w:line="276" w:lineRule="auto"/>
              <w:rPr>
                <w:lang w:val="vi-VN"/>
              </w:rPr>
            </w:pPr>
            <w:r w:rsidRPr="00BD0B99">
              <w:rPr>
                <w:sz w:val="22"/>
                <w:lang w:val="vi-VN"/>
              </w:rPr>
              <w:t>146</w:t>
            </w:r>
          </w:p>
        </w:tc>
        <w:tc>
          <w:tcPr>
            <w:tcW w:w="1247" w:type="dxa"/>
            <w:tcMar>
              <w:top w:w="100" w:type="dxa"/>
              <w:left w:w="150" w:type="dxa"/>
              <w:bottom w:w="100" w:type="dxa"/>
              <w:right w:w="150" w:type="dxa"/>
            </w:tcMar>
          </w:tcPr>
          <w:p w14:paraId="72070D84" w14:textId="77777777" w:rsidR="006A55F3" w:rsidRPr="00BD0B99" w:rsidRDefault="00000000">
            <w:pPr>
              <w:spacing w:after="40" w:line="276" w:lineRule="auto"/>
              <w:rPr>
                <w:lang w:val="vi-VN"/>
              </w:rPr>
            </w:pPr>
            <w:r w:rsidRPr="00BD0B99">
              <w:rPr>
                <w:sz w:val="22"/>
                <w:lang w:val="vi-VN"/>
              </w:rPr>
              <w:t>89.36%</w:t>
            </w:r>
          </w:p>
        </w:tc>
        <w:tc>
          <w:tcPr>
            <w:tcW w:w="1020" w:type="dxa"/>
            <w:tcMar>
              <w:top w:w="100" w:type="dxa"/>
              <w:left w:w="150" w:type="dxa"/>
              <w:bottom w:w="100" w:type="dxa"/>
              <w:right w:w="150" w:type="dxa"/>
            </w:tcMar>
          </w:tcPr>
          <w:p w14:paraId="139E6DD4" w14:textId="77777777" w:rsidR="006A55F3" w:rsidRPr="00BD0B99" w:rsidRDefault="00000000">
            <w:pPr>
              <w:spacing w:after="40" w:line="276" w:lineRule="auto"/>
              <w:rPr>
                <w:lang w:val="vi-VN"/>
              </w:rPr>
            </w:pPr>
            <w:r w:rsidRPr="00BD0B99">
              <w:rPr>
                <w:sz w:val="22"/>
                <w:lang w:val="vi-VN"/>
              </w:rPr>
              <w:t>76.57%</w:t>
            </w:r>
          </w:p>
        </w:tc>
        <w:tc>
          <w:tcPr>
            <w:tcW w:w="1134" w:type="dxa"/>
            <w:tcMar>
              <w:top w:w="100" w:type="dxa"/>
              <w:left w:w="150" w:type="dxa"/>
              <w:bottom w:w="100" w:type="dxa"/>
              <w:right w:w="150" w:type="dxa"/>
            </w:tcMar>
          </w:tcPr>
          <w:p w14:paraId="3FE80EA5" w14:textId="77777777" w:rsidR="006A55F3" w:rsidRPr="00BD0B99" w:rsidRDefault="00000000">
            <w:pPr>
              <w:spacing w:after="40" w:line="276" w:lineRule="auto"/>
              <w:rPr>
                <w:lang w:val="vi-VN"/>
              </w:rPr>
            </w:pPr>
            <w:r w:rsidRPr="00BD0B99">
              <w:rPr>
                <w:b/>
                <w:sz w:val="22"/>
                <w:lang w:val="vi-VN"/>
              </w:rPr>
              <w:t>98.62%</w:t>
            </w:r>
          </w:p>
        </w:tc>
        <w:tc>
          <w:tcPr>
            <w:tcW w:w="3402" w:type="dxa"/>
            <w:tcMar>
              <w:top w:w="100" w:type="dxa"/>
              <w:left w:w="150" w:type="dxa"/>
              <w:bottom w:w="100" w:type="dxa"/>
              <w:right w:w="150" w:type="dxa"/>
            </w:tcMar>
          </w:tcPr>
          <w:p w14:paraId="4486A55C" w14:textId="77777777" w:rsidR="006A55F3" w:rsidRPr="00BD0B99" w:rsidRDefault="00000000">
            <w:pPr>
              <w:spacing w:after="40" w:line="276" w:lineRule="auto"/>
              <w:rPr>
                <w:lang w:val="vi-VN"/>
              </w:rPr>
            </w:pPr>
            <w:r w:rsidRPr="00BD0B99">
              <w:rPr>
                <w:sz w:val="22"/>
                <w:lang w:val="vi-VN"/>
              </w:rPr>
              <w:t xml:space="preserve">Đạt hiệu năng cực kỳ cao (&gt;98%) nhờ các từ khóa mang tính đặc trưng tập trung cao như </w:t>
            </w:r>
            <w:r w:rsidRPr="00BD0B99">
              <w:rPr>
                <w:i/>
                <w:sz w:val="22"/>
                <w:lang w:val="vi-VN"/>
              </w:rPr>
              <w:t>"ship", "giao hàng", "nhanh", "chậm"</w:t>
            </w:r>
            <w:r w:rsidRPr="00BD0B99">
              <w:rPr>
                <w:sz w:val="22"/>
                <w:lang w:val="vi-VN"/>
              </w:rPr>
              <w:t>.</w:t>
            </w:r>
          </w:p>
        </w:tc>
      </w:tr>
      <w:tr w:rsidR="006A55F3" w:rsidRPr="00BD0B99" w14:paraId="5E807B5A" w14:textId="77777777">
        <w:tc>
          <w:tcPr>
            <w:tcW w:w="1247" w:type="dxa"/>
            <w:tcMar>
              <w:top w:w="100" w:type="dxa"/>
              <w:left w:w="150" w:type="dxa"/>
              <w:bottom w:w="100" w:type="dxa"/>
              <w:right w:w="150" w:type="dxa"/>
            </w:tcMar>
          </w:tcPr>
          <w:p w14:paraId="38E61B5B" w14:textId="77777777" w:rsidR="006A55F3" w:rsidRPr="00BD0B99" w:rsidRDefault="00000000">
            <w:pPr>
              <w:spacing w:after="40" w:line="276" w:lineRule="auto"/>
              <w:rPr>
                <w:lang w:val="vi-VN"/>
              </w:rPr>
            </w:pPr>
            <w:r w:rsidRPr="00BD0B99">
              <w:rPr>
                <w:b/>
                <w:sz w:val="22"/>
                <w:lang w:val="vi-VN"/>
              </w:rPr>
              <w:t>Service</w:t>
            </w:r>
            <w:r w:rsidRPr="00BD0B99">
              <w:rPr>
                <w:sz w:val="22"/>
                <w:lang w:val="vi-VN"/>
              </w:rPr>
              <w:t xml:space="preserve"> </w:t>
            </w:r>
            <w:r w:rsidRPr="00BD0B99">
              <w:rPr>
                <w:i/>
                <w:sz w:val="22"/>
                <w:lang w:val="vi-VN"/>
              </w:rPr>
              <w:t>(Dịch vụ)</w:t>
            </w:r>
          </w:p>
        </w:tc>
        <w:tc>
          <w:tcPr>
            <w:tcW w:w="1020" w:type="dxa"/>
            <w:tcMar>
              <w:top w:w="100" w:type="dxa"/>
              <w:left w:w="150" w:type="dxa"/>
              <w:bottom w:w="100" w:type="dxa"/>
              <w:right w:w="150" w:type="dxa"/>
            </w:tcMar>
          </w:tcPr>
          <w:p w14:paraId="6EB450B1" w14:textId="77777777" w:rsidR="006A55F3" w:rsidRPr="00BD0B99" w:rsidRDefault="00000000">
            <w:pPr>
              <w:spacing w:after="40" w:line="276" w:lineRule="auto"/>
              <w:rPr>
                <w:lang w:val="vi-VN"/>
              </w:rPr>
            </w:pPr>
            <w:r w:rsidRPr="00BD0B99">
              <w:rPr>
                <w:sz w:val="22"/>
                <w:lang w:val="vi-VN"/>
              </w:rPr>
              <w:t>67</w:t>
            </w:r>
          </w:p>
        </w:tc>
        <w:tc>
          <w:tcPr>
            <w:tcW w:w="1247" w:type="dxa"/>
            <w:tcMar>
              <w:top w:w="100" w:type="dxa"/>
              <w:left w:w="150" w:type="dxa"/>
              <w:bottom w:w="100" w:type="dxa"/>
              <w:right w:w="150" w:type="dxa"/>
            </w:tcMar>
          </w:tcPr>
          <w:p w14:paraId="16887FF4" w14:textId="77777777" w:rsidR="006A55F3" w:rsidRPr="00BD0B99" w:rsidRDefault="00000000">
            <w:pPr>
              <w:spacing w:after="40" w:line="276" w:lineRule="auto"/>
              <w:rPr>
                <w:lang w:val="vi-VN"/>
              </w:rPr>
            </w:pPr>
            <w:r w:rsidRPr="00BD0B99">
              <w:rPr>
                <w:sz w:val="22"/>
                <w:lang w:val="vi-VN"/>
              </w:rPr>
              <w:t>55.32%</w:t>
            </w:r>
          </w:p>
        </w:tc>
        <w:tc>
          <w:tcPr>
            <w:tcW w:w="1020" w:type="dxa"/>
            <w:tcMar>
              <w:top w:w="100" w:type="dxa"/>
              <w:left w:w="150" w:type="dxa"/>
              <w:bottom w:w="100" w:type="dxa"/>
              <w:right w:w="150" w:type="dxa"/>
            </w:tcMar>
          </w:tcPr>
          <w:p w14:paraId="0DA16B9E" w14:textId="77777777" w:rsidR="006A55F3" w:rsidRPr="00BD0B99" w:rsidRDefault="00000000">
            <w:pPr>
              <w:spacing w:after="40" w:line="276" w:lineRule="auto"/>
              <w:rPr>
                <w:lang w:val="vi-VN"/>
              </w:rPr>
            </w:pPr>
            <w:r w:rsidRPr="00BD0B99">
              <w:rPr>
                <w:sz w:val="22"/>
                <w:lang w:val="vi-VN"/>
              </w:rPr>
              <w:t>45.52%</w:t>
            </w:r>
          </w:p>
        </w:tc>
        <w:tc>
          <w:tcPr>
            <w:tcW w:w="1134" w:type="dxa"/>
            <w:tcMar>
              <w:top w:w="100" w:type="dxa"/>
              <w:left w:w="150" w:type="dxa"/>
              <w:bottom w:w="100" w:type="dxa"/>
              <w:right w:w="150" w:type="dxa"/>
            </w:tcMar>
          </w:tcPr>
          <w:p w14:paraId="04AA33D1" w14:textId="77777777" w:rsidR="006A55F3" w:rsidRPr="00BD0B99" w:rsidRDefault="00000000">
            <w:pPr>
              <w:spacing w:after="40" w:line="276" w:lineRule="auto"/>
              <w:rPr>
                <w:lang w:val="vi-VN"/>
              </w:rPr>
            </w:pPr>
            <w:r w:rsidRPr="00BD0B99">
              <w:rPr>
                <w:b/>
                <w:sz w:val="22"/>
                <w:lang w:val="vi-VN"/>
              </w:rPr>
              <w:t>94.81%</w:t>
            </w:r>
          </w:p>
        </w:tc>
        <w:tc>
          <w:tcPr>
            <w:tcW w:w="3402" w:type="dxa"/>
            <w:tcMar>
              <w:top w:w="100" w:type="dxa"/>
              <w:left w:w="150" w:type="dxa"/>
              <w:bottom w:w="100" w:type="dxa"/>
              <w:right w:w="150" w:type="dxa"/>
            </w:tcMar>
          </w:tcPr>
          <w:p w14:paraId="10927ADF" w14:textId="77777777" w:rsidR="006A55F3" w:rsidRPr="00BD0B99" w:rsidRDefault="00000000">
            <w:pPr>
              <w:spacing w:after="40" w:line="276" w:lineRule="auto"/>
              <w:rPr>
                <w:lang w:val="vi-VN"/>
              </w:rPr>
            </w:pPr>
            <w:r w:rsidRPr="00BD0B99">
              <w:rPr>
                <w:sz w:val="22"/>
                <w:lang w:val="vi-VN"/>
              </w:rPr>
              <w:t>Khía cạnh khó nhất do ranh giới ngữ nghĩa mơ hồ giữa "dịch vụ" và "sản phẩm", nhưng PhoBERT vẫn giải quyết tốt nhờ cơ chế Attention.</w:t>
            </w:r>
          </w:p>
        </w:tc>
      </w:tr>
      <w:tr w:rsidR="006A55F3" w:rsidRPr="00BD0B99" w14:paraId="675B84A6" w14:textId="77777777">
        <w:tc>
          <w:tcPr>
            <w:tcW w:w="1247" w:type="dxa"/>
            <w:tcMar>
              <w:top w:w="100" w:type="dxa"/>
              <w:left w:w="150" w:type="dxa"/>
              <w:bottom w:w="100" w:type="dxa"/>
              <w:right w:w="150" w:type="dxa"/>
            </w:tcMar>
          </w:tcPr>
          <w:p w14:paraId="02090A55" w14:textId="77777777" w:rsidR="006A55F3" w:rsidRPr="00BD0B99" w:rsidRDefault="00000000">
            <w:pPr>
              <w:spacing w:after="40" w:line="276" w:lineRule="auto"/>
              <w:rPr>
                <w:lang w:val="vi-VN"/>
              </w:rPr>
            </w:pPr>
            <w:r w:rsidRPr="00BD0B99">
              <w:rPr>
                <w:b/>
                <w:sz w:val="22"/>
                <w:lang w:val="vi-VN"/>
              </w:rPr>
              <w:t>App</w:t>
            </w:r>
            <w:r w:rsidRPr="00BD0B99">
              <w:rPr>
                <w:sz w:val="22"/>
                <w:lang w:val="vi-VN"/>
              </w:rPr>
              <w:t xml:space="preserve"> </w:t>
            </w:r>
            <w:r w:rsidRPr="00BD0B99">
              <w:rPr>
                <w:i/>
                <w:sz w:val="22"/>
                <w:lang w:val="vi-VN"/>
              </w:rPr>
              <w:t>(Ứng dụng)</w:t>
            </w:r>
          </w:p>
        </w:tc>
        <w:tc>
          <w:tcPr>
            <w:tcW w:w="1020" w:type="dxa"/>
            <w:tcMar>
              <w:top w:w="100" w:type="dxa"/>
              <w:left w:w="150" w:type="dxa"/>
              <w:bottom w:w="100" w:type="dxa"/>
              <w:right w:w="150" w:type="dxa"/>
            </w:tcMar>
          </w:tcPr>
          <w:p w14:paraId="2FDE222A" w14:textId="77777777" w:rsidR="006A55F3" w:rsidRPr="00BD0B99" w:rsidRDefault="00000000">
            <w:pPr>
              <w:spacing w:after="40" w:line="276" w:lineRule="auto"/>
              <w:rPr>
                <w:lang w:val="vi-VN"/>
              </w:rPr>
            </w:pPr>
            <w:r w:rsidRPr="00BD0B99">
              <w:rPr>
                <w:sz w:val="22"/>
                <w:lang w:val="vi-VN"/>
              </w:rPr>
              <w:t>183</w:t>
            </w:r>
          </w:p>
        </w:tc>
        <w:tc>
          <w:tcPr>
            <w:tcW w:w="1247" w:type="dxa"/>
            <w:tcMar>
              <w:top w:w="100" w:type="dxa"/>
              <w:left w:w="150" w:type="dxa"/>
              <w:bottom w:w="100" w:type="dxa"/>
              <w:right w:w="150" w:type="dxa"/>
            </w:tcMar>
          </w:tcPr>
          <w:p w14:paraId="77D18371" w14:textId="77777777" w:rsidR="006A55F3" w:rsidRPr="00BD0B99" w:rsidRDefault="00000000">
            <w:pPr>
              <w:spacing w:after="40" w:line="276" w:lineRule="auto"/>
              <w:rPr>
                <w:lang w:val="vi-VN"/>
              </w:rPr>
            </w:pPr>
            <w:r w:rsidRPr="00BD0B99">
              <w:rPr>
                <w:sz w:val="22"/>
                <w:lang w:val="vi-VN"/>
              </w:rPr>
              <w:t>86.89%</w:t>
            </w:r>
          </w:p>
        </w:tc>
        <w:tc>
          <w:tcPr>
            <w:tcW w:w="1020" w:type="dxa"/>
            <w:tcMar>
              <w:top w:w="100" w:type="dxa"/>
              <w:left w:w="150" w:type="dxa"/>
              <w:bottom w:w="100" w:type="dxa"/>
              <w:right w:w="150" w:type="dxa"/>
            </w:tcMar>
          </w:tcPr>
          <w:p w14:paraId="3BAC8342" w14:textId="77777777" w:rsidR="006A55F3" w:rsidRPr="00BD0B99" w:rsidRDefault="00000000">
            <w:pPr>
              <w:spacing w:after="40" w:line="276" w:lineRule="auto"/>
              <w:rPr>
                <w:lang w:val="vi-VN"/>
              </w:rPr>
            </w:pPr>
            <w:r w:rsidRPr="00BD0B99">
              <w:rPr>
                <w:sz w:val="22"/>
                <w:lang w:val="vi-VN"/>
              </w:rPr>
              <w:t>80.21%</w:t>
            </w:r>
          </w:p>
        </w:tc>
        <w:tc>
          <w:tcPr>
            <w:tcW w:w="1134" w:type="dxa"/>
            <w:tcMar>
              <w:top w:w="100" w:type="dxa"/>
              <w:left w:w="150" w:type="dxa"/>
              <w:bottom w:w="100" w:type="dxa"/>
              <w:right w:w="150" w:type="dxa"/>
            </w:tcMar>
          </w:tcPr>
          <w:p>
            <w:r>
              <w:t>98.10%</w:t>
            </w:r>
          </w:p>
        </w:tc>
        <w:tc>
          <w:tcPr>
            <w:tcW w:w="3402" w:type="dxa"/>
            <w:tcMar>
              <w:top w:w="100" w:type="dxa"/>
              <w:left w:w="150" w:type="dxa"/>
              <w:bottom w:w="100" w:type="dxa"/>
              <w:right w:w="150" w:type="dxa"/>
            </w:tcMar>
          </w:tcPr>
          <w:p w14:paraId="43E94727" w14:textId="77777777" w:rsidR="006A55F3" w:rsidRPr="00BD0B99" w:rsidRDefault="00000000">
            <w:pPr>
              <w:spacing w:after="40" w:line="276" w:lineRule="auto"/>
              <w:rPr>
                <w:lang w:val="vi-VN"/>
              </w:rPr>
            </w:pPr>
            <w:r w:rsidRPr="00BD0B99">
              <w:rPr>
                <w:sz w:val="22"/>
                <w:lang w:val="vi-VN"/>
              </w:rPr>
              <w:t>PhoBERT nắm bắt tốt ngữ cảnh mô tả lỗi app (</w:t>
            </w:r>
            <w:r w:rsidRPr="00BD0B99">
              <w:rPr>
                <w:i/>
                <w:sz w:val="22"/>
                <w:lang w:val="vi-VN"/>
              </w:rPr>
              <w:t>"lỗi đăng nhập", "không vào được", "đơ", "cập nhật"</w:t>
            </w:r>
            <w:r w:rsidRPr="00BD0B99">
              <w:rPr>
                <w:sz w:val="22"/>
                <w:lang w:val="vi-VN"/>
              </w:rPr>
              <w:t>).</w:t>
            </w:r>
          </w:p>
        </w:tc>
      </w:tr>
    </w:tbl>
    <w:p w14:paraId="3CFCBA35" w14:textId="77777777" w:rsidR="006A55F3" w:rsidRPr="00BD0B99" w:rsidRDefault="00000000">
      <w:pPr>
        <w:spacing w:before="120" w:after="120"/>
        <w:outlineLvl w:val="1"/>
        <w:rPr>
          <w:lang w:val="vi-VN"/>
        </w:rPr>
      </w:pPr>
      <w:bookmarkStart w:id="69" w:name="_Toc233743545"/>
      <w:r w:rsidRPr="00BD0B99">
        <w:rPr>
          <w:b/>
          <w:sz w:val="28"/>
          <w:lang w:val="vi-VN"/>
        </w:rPr>
        <w:t>4.2. BIỆN LUẬN KHOA HỌC VỀ KẾT QUẢ THỰC NGHIỆM</w:t>
      </w:r>
      <w:bookmarkEnd w:id="69"/>
    </w:p>
    <w:p w14:paraId="46805E4B" w14:textId="77777777" w:rsidR="006A55F3" w:rsidRPr="00BD0B99" w:rsidRDefault="00000000">
      <w:pPr>
        <w:spacing w:before="120" w:after="120"/>
        <w:outlineLvl w:val="2"/>
        <w:rPr>
          <w:lang w:val="vi-VN"/>
        </w:rPr>
      </w:pPr>
      <w:bookmarkStart w:id="70" w:name="_Toc233743546"/>
      <w:r w:rsidRPr="00BD0B99">
        <w:rPr>
          <w:b/>
          <w:lang w:val="vi-VN"/>
        </w:rPr>
        <w:t>4.2.1. Sức mạnh của việc tăng quy mô dữ liệu huấn luyện (Data Scaling)</w:t>
      </w:r>
      <w:bookmarkEnd w:id="70"/>
    </w:p>
    <w:p w14:paraId="45AE3152" w14:textId="77777777" w:rsidR="006A55F3" w:rsidRPr="00BD0B99" w:rsidRDefault="00000000">
      <w:pPr>
        <w:spacing w:after="120" w:line="360" w:lineRule="auto"/>
        <w:jc w:val="both"/>
        <w:rPr>
          <w:lang w:val="vi-VN"/>
        </w:rPr>
      </w:pPr>
      <w:r w:rsidRPr="00BD0B99">
        <w:rPr>
          <w:lang w:val="vi-VN"/>
        </w:rPr>
        <w:t xml:space="preserve">Trong các thực nghiệm ban đầu với tập dữ liệu nhỏ (gồm 779 dòng), mô hình PhoBERT Multi-task bị hiện tượng overfitting trầm trọng và chỉ đạt chỉ số Aspect F1-micro ở mức rất thấp là </w:t>
      </w:r>
      <w:r w:rsidRPr="00BD0B99">
        <w:rPr>
          <w:b/>
          <w:lang w:val="vi-VN"/>
        </w:rPr>
        <w:t>56.69%</w:t>
      </w:r>
      <w:r w:rsidRPr="00BD0B99">
        <w:rPr>
          <w:lang w:val="vi-VN"/>
        </w:rPr>
        <w:t>. Nguyên nhân do PhoBERT là một mô hình lớn với 135 triệu tham số, đòi hỏi một lượng lớn dữ liệu để tinh chỉnh các trọng số nhúng ngữ cảnh.</w:t>
      </w:r>
    </w:p>
    <w:p w14:paraId="46A6FAF8" w14:textId="77777777" w:rsidR="006A55F3" w:rsidRPr="00BD0B99" w:rsidRDefault="00000000">
      <w:pPr>
        <w:spacing w:after="120" w:line="360" w:lineRule="auto"/>
        <w:jc w:val="both"/>
        <w:rPr>
          <w:lang w:val="vi-VN"/>
        </w:rPr>
      </w:pPr>
      <w:r w:rsidRPr="00BD0B99">
        <w:rPr>
          <w:lang w:val="vi-VN"/>
        </w:rPr>
        <w:t xml:space="preserve">Khi quy mô tập dữ liệu huấn luyện được mở rộng lên 70% dữ liệu gốc (tương đương 909.913 dòng), PhoBERT đã phát huy tối đa sức mạnh của kiến trúc Transformer pre-trained sâu sắc, đạt mức bứt phá hiệu năng vượt bậc với F1-micro đạt 97.08% và F1-macro </w:t>
      </w:r>
      <w:r w:rsidRPr="00BD0B99">
        <w:rPr>
          <w:lang w:val="vi-VN"/>
        </w:rPr>
        <w:lastRenderedPageBreak/>
        <w:t>đạt 97.34%, đồng thời kéo tỷ lệ lỗi Hamming Loss xuống mức cực thấp là 0.0139. Điều này chứng minh tính đúng đắn của chiến lược tăng quy mô dữ liệu (Data Scaling) đối với các mô hình học máy hiện đại.</w:t>
      </w:r>
    </w:p>
    <w:p w14:paraId="0EF6D051" w14:textId="77777777" w:rsidR="006A55F3" w:rsidRPr="00BD0B99" w:rsidRDefault="00000000">
      <w:pPr>
        <w:spacing w:before="120" w:after="120"/>
        <w:outlineLvl w:val="2"/>
        <w:rPr>
          <w:lang w:val="vi-VN"/>
        </w:rPr>
      </w:pPr>
      <w:bookmarkStart w:id="71" w:name="_Toc233743547"/>
      <w:r w:rsidRPr="00BD0B99">
        <w:rPr>
          <w:b/>
          <w:lang w:val="vi-VN"/>
        </w:rPr>
        <w:t>4.2.2. Giá trị thực tiễn của học máy đa nhiệm</w:t>
      </w:r>
      <w:bookmarkEnd w:id="71"/>
    </w:p>
    <w:p w14:paraId="2DA26D32" w14:textId="77777777" w:rsidR="006A55F3" w:rsidRPr="00BD0B99" w:rsidRDefault="00000000">
      <w:pPr>
        <w:spacing w:after="120" w:line="360" w:lineRule="auto"/>
        <w:jc w:val="both"/>
        <w:rPr>
          <w:lang w:val="vi-VN"/>
        </w:rPr>
      </w:pPr>
      <w:r w:rsidRPr="00BD0B99">
        <w:rPr>
          <w:lang w:val="vi-VN"/>
        </w:rPr>
        <w:t>Mô hình PhoBERT Multi-task thực hiện giải quyết đồng thời hai nhiệm vụ (ACD và ATSC) trong cùng một mạng nơ-ron thống nhất. Giải pháp này mang lại hai lợi ích lớn:</w:t>
      </w:r>
    </w:p>
    <w:p w14:paraId="4B43F2BA" w14:textId="77777777" w:rsidR="006A55F3" w:rsidRPr="00BD0B99" w:rsidRDefault="00000000">
      <w:pPr>
        <w:spacing w:after="80" w:line="360" w:lineRule="auto"/>
        <w:ind w:left="360"/>
        <w:rPr>
          <w:lang w:val="vi-VN"/>
        </w:rPr>
      </w:pPr>
      <w:r w:rsidRPr="00BD0B99">
        <w:rPr>
          <w:b/>
          <w:lang w:val="vi-VN"/>
        </w:rPr>
        <w:t>1. Chia sẻ biểu diễn (Representation Sharing):</w:t>
      </w:r>
      <w:r w:rsidRPr="00BD0B99">
        <w:rPr>
          <w:lang w:val="vi-VN"/>
        </w:rPr>
        <w:t xml:space="preserve"> Trạng thái ẩn </w:t>
      </w:r>
      <m:oMath>
        <m:sSub>
          <m:sSubPr>
            <m:ctrlPr>
              <w:rPr>
                <w:rFonts w:ascii="Cambria Math" w:hAnsi="Cambria Math"/>
                <w:lang w:val="vi-VN"/>
              </w:rPr>
            </m:ctrlPr>
          </m:sSubPr>
          <m:e>
            <m:r>
              <w:rPr>
                <w:rFonts w:ascii="Cambria Math" w:hAnsi="Cambria Math"/>
                <w:lang w:val="vi-VN"/>
              </w:rPr>
              <m:t>h</m:t>
            </m:r>
          </m:e>
          <m:sub>
            <m:r>
              <m:rPr>
                <m:nor/>
              </m:rPr>
              <w:rPr>
                <w:lang w:val="vi-VN"/>
              </w:rPr>
              <m:t>cls</m:t>
            </m:r>
          </m:sub>
        </m:sSub>
      </m:oMath>
      <w:r w:rsidRPr="00BD0B99">
        <w:rPr>
          <w:lang w:val="vi-VN"/>
        </w:rPr>
        <w:t xml:space="preserve"> chứa thông tin ngữ cảnh chung được chia sẻ cho cả hai đầu ra, giúp mô hình học được mối liên hệ chéo (ví dụ: sự xuất hiện của từ </w:t>
      </w:r>
      <w:r w:rsidRPr="00BD0B99">
        <w:rPr>
          <w:i/>
          <w:lang w:val="vi-VN"/>
        </w:rPr>
        <w:t>"ship"</w:t>
      </w:r>
      <w:r w:rsidRPr="00BD0B99">
        <w:rPr>
          <w:lang w:val="vi-VN"/>
        </w:rPr>
        <w:t xml:space="preserve"> không chỉ chỉ ra khía cạnh Delivery mà còn gợi ý cảm xúc về mặt vận chuyển).</w:t>
      </w:r>
    </w:p>
    <w:p w14:paraId="08C3A210" w14:textId="77777777" w:rsidR="006A55F3" w:rsidRPr="00BD0B99" w:rsidRDefault="00000000">
      <w:pPr>
        <w:spacing w:after="80" w:line="360" w:lineRule="auto"/>
        <w:ind w:left="360"/>
        <w:rPr>
          <w:lang w:val="vi-VN"/>
        </w:rPr>
      </w:pPr>
      <w:r w:rsidRPr="00BD0B99">
        <w:rPr>
          <w:lang w:val="vi-VN"/>
        </w:rPr>
        <w:t>2. Tối ưu hóa hiệu năng tính toán: Giảm thiểu thời gian suy luận đi một nửa so với việc sử dụng hai mô hình tuần tự độc lập, đồng thời ngăn chặn sai số tích lũy (error propagation) từ bước nhận diện khía cạnh sang bước phân loại cảm xúc. Mô hình đạt độ chính xác cảm xúc tổng thể rất ấn tượng là 76.01% Accuracy trên tập dữ liệu lệch lớp thực tế.</w:t>
      </w:r>
    </w:p>
    <w:p w14:paraId="542D0725" w14:textId="77777777" w:rsidR="006A55F3" w:rsidRPr="00BD0B99" w:rsidRDefault="00000000">
      <w:pPr>
        <w:spacing w:before="120" w:after="120"/>
        <w:outlineLvl w:val="2"/>
        <w:rPr>
          <w:lang w:val="vi-VN"/>
        </w:rPr>
      </w:pPr>
      <w:bookmarkStart w:id="72" w:name="_Toc233743548"/>
      <w:r w:rsidRPr="00BD0B99">
        <w:rPr>
          <w:b/>
          <w:lang w:val="vi-VN"/>
        </w:rPr>
        <w:t>4.2.3. So sánh hiệu năng giữa SVM và Bi-LSTM</w:t>
      </w:r>
      <w:bookmarkEnd w:id="72"/>
    </w:p>
    <w:p w14:paraId="5E77ED48" w14:textId="77777777" w:rsidR="006A55F3" w:rsidRPr="00BD0B99" w:rsidRDefault="00000000">
      <w:pPr>
        <w:spacing w:after="120" w:line="360" w:lineRule="auto"/>
        <w:jc w:val="both"/>
        <w:rPr>
          <w:lang w:val="vi-VN"/>
        </w:rPr>
      </w:pPr>
      <w:r w:rsidRPr="00BD0B99">
        <w:rPr>
          <w:lang w:val="vi-VN"/>
        </w:rPr>
        <w:t xml:space="preserve">Một kết quả bất ngờ trong thực nghiệm là mô hình học máy truyền thống Linear SVM đạt Aspect F1-micro là </w:t>
      </w:r>
      <w:r w:rsidRPr="00BD0B99">
        <w:rPr>
          <w:b/>
          <w:lang w:val="vi-VN"/>
        </w:rPr>
        <w:t>85.25%</w:t>
      </w:r>
      <w:r w:rsidRPr="00BD0B99">
        <w:rPr>
          <w:lang w:val="vi-VN"/>
        </w:rPr>
        <w:t>, vượt trội rõ rệt so với mạng học sâu Bi-LSTM (</w:t>
      </w:r>
      <w:r w:rsidRPr="00BD0B99">
        <w:rPr>
          <w:b/>
          <w:lang w:val="vi-VN"/>
        </w:rPr>
        <w:t>74.87%</w:t>
      </w:r>
      <w:r w:rsidRPr="00BD0B99">
        <w:rPr>
          <w:lang w:val="vi-VN"/>
        </w:rPr>
        <w:t>). Nguyên nhân của hiện tượng này gồm:</w:t>
      </w:r>
    </w:p>
    <w:p w14:paraId="39D6D100"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Hạn chế của Word2Vec trên dữ liệu trực tuyến nhiễu:</w:t>
      </w:r>
      <w:r w:rsidRPr="00BD0B99">
        <w:rPr>
          <w:lang w:val="vi-VN"/>
        </w:rPr>
        <w:t xml:space="preserve"> Mô hình Word2Vec của Bi-LSTM được huấn luyện trên từ điển tĩnh. Khi gặp các biến thể teencode đa dạng hoặc từ viết tắt mới không nằm trong từ điển (OOV), Bi-LSTM phải ánh xạ chúng thành vector &lt;unk&gt; vô nghĩa, làm mất mát đặc trưng ngữ cảnh.</w:t>
      </w:r>
    </w:p>
    <w:p w14:paraId="011CD1C8"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Khả năng tối ưu hóa biên của SVM:</w:t>
      </w:r>
      <w:r w:rsidRPr="00BD0B99">
        <w:rPr>
          <w:lang w:val="vi-VN"/>
        </w:rPr>
        <w:t xml:space="preserve"> Linear SVM phân loại trên ma trận đặc trưng thưa TF-IDF rất hiệu quả khi số lượng chiều đặc trưng lớn nhờ việc xây dựng siêu phẳng có khoảng biên tối đa và cấu hình trọng số cân bằng lớp (class_weight='balanced'), giúp nó ít bị ảnh hưởng bởi độ nhiễu của teencode so với mạng tuần tự LSTM.</w:t>
      </w:r>
    </w:p>
    <w:p w14:paraId="49A8A4E5" w14:textId="77777777" w:rsidR="006A55F3" w:rsidRPr="00BD0B99" w:rsidRDefault="00000000">
      <w:pPr>
        <w:spacing w:after="120" w:line="360" w:lineRule="auto"/>
        <w:jc w:val="both"/>
        <w:rPr>
          <w:lang w:val="vi-VN"/>
        </w:rPr>
      </w:pPr>
      <w:r w:rsidRPr="00BD0B99">
        <w:rPr>
          <w:lang w:val="vi-VN"/>
        </w:rPr>
        <w:lastRenderedPageBreak/>
        <w:t xml:space="preserve">Đặc biệt, ở khía cạnh </w:t>
      </w:r>
      <w:r w:rsidRPr="00BD0B99">
        <w:rPr>
          <w:b/>
          <w:lang w:val="vi-VN"/>
        </w:rPr>
        <w:t>Service</w:t>
      </w:r>
      <w:r w:rsidRPr="00BD0B99">
        <w:rPr>
          <w:lang w:val="vi-VN"/>
        </w:rPr>
        <w:t xml:space="preserve"> (Dịch vụ), cả SVM (55.32%) và Bi-LSTM (45.52%) đều đạt hiệu năng rất kém. Nguyên nhân là do khía cạnh Service thường không chứa các từ khóa chỉ điểm trực tiếp, rõ ràng như khía cạnh Delivery (</w:t>
      </w:r>
      <w:r w:rsidRPr="00BD0B99">
        <w:rPr>
          <w:i/>
          <w:lang w:val="vi-VN"/>
        </w:rPr>
        <w:t>"ship"</w:t>
      </w:r>
      <w:r w:rsidRPr="00BD0B99">
        <w:rPr>
          <w:lang w:val="vi-VN"/>
        </w:rPr>
        <w:t xml:space="preserve">, </w:t>
      </w:r>
      <w:r w:rsidRPr="00BD0B99">
        <w:rPr>
          <w:i/>
          <w:lang w:val="vi-VN"/>
        </w:rPr>
        <w:t>"nhanh"</w:t>
      </w:r>
      <w:r w:rsidRPr="00BD0B99">
        <w:rPr>
          <w:lang w:val="vi-VN"/>
        </w:rPr>
        <w:t xml:space="preserve">, </w:t>
      </w:r>
      <w:r w:rsidRPr="00BD0B99">
        <w:rPr>
          <w:i/>
          <w:lang w:val="vi-VN"/>
        </w:rPr>
        <w:t>"chậm"</w:t>
      </w:r>
      <w:r w:rsidRPr="00BD0B99">
        <w:rPr>
          <w:lang w:val="vi-VN"/>
        </w:rPr>
        <w:t>) hay Price (</w:t>
      </w:r>
      <w:r w:rsidRPr="00BD0B99">
        <w:rPr>
          <w:i/>
          <w:lang w:val="vi-VN"/>
        </w:rPr>
        <w:t>"rẻ"</w:t>
      </w:r>
      <w:r w:rsidRPr="00BD0B99">
        <w:rPr>
          <w:lang w:val="vi-VN"/>
        </w:rPr>
        <w:t xml:space="preserve">, </w:t>
      </w:r>
      <w:r w:rsidRPr="00BD0B99">
        <w:rPr>
          <w:i/>
          <w:lang w:val="vi-VN"/>
        </w:rPr>
        <w:t>"đắt"</w:t>
      </w:r>
      <w:r w:rsidRPr="00BD0B99">
        <w:rPr>
          <w:lang w:val="vi-VN"/>
        </w:rPr>
        <w:t xml:space="preserve">), mà thường được diễn đạt qua các sắc thái ẩn dụ, thái độ lịch sự hoặc phê phán gián tiếp (ví dụ: </w:t>
      </w:r>
      <w:r w:rsidRPr="00BD0B99">
        <w:rPr>
          <w:i/>
          <w:lang w:val="vi-VN"/>
        </w:rPr>
        <w:t>"hỏi một đường trả lời một nẻo"</w:t>
      </w:r>
      <w:r w:rsidRPr="00BD0B99">
        <w:rPr>
          <w:lang w:val="vi-VN"/>
        </w:rPr>
        <w:t xml:space="preserve">, </w:t>
      </w:r>
      <w:r w:rsidRPr="00BD0B99">
        <w:rPr>
          <w:i/>
          <w:lang w:val="vi-VN"/>
        </w:rPr>
        <w:t>"tư vấn hời hợt"</w:t>
      </w:r>
      <w:r w:rsidRPr="00BD0B99">
        <w:rPr>
          <w:lang w:val="vi-VN"/>
        </w:rPr>
        <w:t xml:space="preserve">, </w:t>
      </w:r>
      <w:r w:rsidRPr="00BD0B99">
        <w:rPr>
          <w:i/>
          <w:lang w:val="vi-VN"/>
        </w:rPr>
        <w:t>"gửi tin nhắn từ hôm qua đến nay mới thấy trả lời"</w:t>
      </w:r>
      <w:r w:rsidRPr="00BD0B99">
        <w:rPr>
          <w:lang w:val="vi-VN"/>
        </w:rPr>
        <w:t xml:space="preserve">). PhoBERT với cơ chế Attention đa đầu (Multi-Head Attention) đã liên kết thành công các quan hệ từ vựng cách xa nhau này, đẩy F1-score khía cạnh Service lên tới </w:t>
      </w:r>
      <w:r w:rsidRPr="00BD0B99">
        <w:rPr>
          <w:b/>
          <w:lang w:val="vi-VN"/>
        </w:rPr>
        <w:t>94.81%</w:t>
      </w:r>
      <w:r w:rsidRPr="00BD0B99">
        <w:rPr>
          <w:lang w:val="vi-VN"/>
        </w:rPr>
        <w:t>.</w:t>
      </w:r>
    </w:p>
    <w:p w14:paraId="65CACAB8" w14:textId="77777777" w:rsidR="006A55F3" w:rsidRPr="00BD0B99" w:rsidRDefault="00000000">
      <w:pPr>
        <w:spacing w:before="120" w:after="120"/>
        <w:outlineLvl w:val="2"/>
        <w:rPr>
          <w:lang w:val="vi-VN"/>
        </w:rPr>
      </w:pPr>
      <w:bookmarkStart w:id="73" w:name="_Toc233743549"/>
      <w:r w:rsidRPr="00BD0B99">
        <w:rPr>
          <w:b/>
          <w:lang w:val="vi-VN"/>
        </w:rPr>
        <w:t>4.2.4. Đối chiếu khoa học và đóng góp mới so với bài báo gốc (UIT-VSFC)</w:t>
      </w:r>
      <w:bookmarkEnd w:id="73"/>
    </w:p>
    <w:p w14:paraId="2FCFDEDE" w14:textId="77777777" w:rsidR="006A55F3" w:rsidRPr="00BD0B99" w:rsidRDefault="00000000">
      <w:pPr>
        <w:spacing w:after="120" w:line="360" w:lineRule="auto"/>
        <w:jc w:val="both"/>
        <w:rPr>
          <w:lang w:val="vi-VN"/>
        </w:rPr>
      </w:pPr>
      <w:r w:rsidRPr="00BD0B99">
        <w:rPr>
          <w:lang w:val="vi-VN"/>
        </w:rPr>
        <w:t xml:space="preserve">Đề tài khóa luận này kế thừa nền tảng khoa học từ bài báo khoa học uy tín </w:t>
      </w:r>
      <w:r w:rsidRPr="00BD0B99">
        <w:rPr>
          <w:i/>
          <w:lang w:val="vi-VN"/>
        </w:rPr>
        <w:t>“UIT-VSFC: Vietnamese Students’ Feedback Corpus for Sentiment Analysis”</w:t>
      </w:r>
      <w:r w:rsidRPr="00BD0B99">
        <w:rPr>
          <w:lang w:val="vi-VN"/>
        </w:rPr>
        <w:t xml:space="preserve"> (Nguyen và cộng sự, 2018). Tuy nhiên, đề tài đã phát triển và cải tiến vượt bậc nhằm giải quyết bài toán thực tế của doanh nghiệp TMĐT. Bảng 8 đối chiếu chi tiết sự khác biệt học thuật và thực tiễn giữa nghiên cứu gốc và đề tài.</w:t>
      </w:r>
    </w:p>
    <w:p w14:paraId="54A5C550" w14:textId="77777777" w:rsidR="006A55F3" w:rsidRPr="00BD0B99" w:rsidRDefault="00000000">
      <w:pPr>
        <w:spacing w:before="120" w:after="120"/>
        <w:jc w:val="center"/>
        <w:rPr>
          <w:lang w:val="vi-VN"/>
        </w:rPr>
      </w:pPr>
      <w:bookmarkStart w:id="74" w:name="_Toc233743583"/>
      <w:r w:rsidRPr="00BD0B99">
        <w:rPr>
          <w:b/>
          <w:sz w:val="22"/>
          <w:lang w:val="vi-VN"/>
        </w:rPr>
        <w:t xml:space="preserve">Bảng </w:t>
      </w:r>
      <w:r w:rsidRPr="00BD0B99">
        <w:rPr>
          <w:lang w:val="vi-VN"/>
        </w:rPr>
        <w:fldChar w:fldCharType="begin"/>
      </w:r>
      <w:r w:rsidRPr="00BD0B99">
        <w:rPr>
          <w:lang w:val="vi-VN"/>
        </w:rPr>
        <w:instrText>SEQ Bảng \* ARABIC</w:instrText>
      </w:r>
      <w:r w:rsidRPr="00BD0B99">
        <w:rPr>
          <w:lang w:val="vi-VN"/>
        </w:rPr>
        <w:fldChar w:fldCharType="separate"/>
      </w:r>
      <w:r w:rsidR="00E357C5" w:rsidRPr="00BD0B99">
        <w:rPr>
          <w:noProof/>
          <w:lang w:val="vi-VN"/>
        </w:rPr>
        <w:t>8</w:t>
      </w:r>
      <w:r w:rsidRPr="00BD0B99">
        <w:rPr>
          <w:lang w:val="vi-VN"/>
        </w:rPr>
        <w:fldChar w:fldCharType="end"/>
      </w:r>
      <w:r w:rsidRPr="00BD0B99">
        <w:rPr>
          <w:sz w:val="22"/>
          <w:lang w:val="vi-VN"/>
        </w:rPr>
        <w:t>: So sánh đối chiếu học thuật giữa bài báo gốc UIT-VSFC và đề tài khóa luận</w:t>
      </w:r>
      <w:bookmarkEnd w:id="74"/>
    </w:p>
    <w:p w14:paraId="768F5FA8" w14:textId="77777777" w:rsidR="006A55F3" w:rsidRPr="00BD0B99" w:rsidRDefault="00000000">
      <w:pPr>
        <w:spacing w:after="120" w:line="360" w:lineRule="auto"/>
        <w:jc w:val="both"/>
        <w:rPr>
          <w:lang w:val="vi-VN"/>
        </w:rPr>
      </w:pPr>
      <w:r w:rsidRPr="00BD0B99">
        <w:rPr>
          <w:i/>
          <w:lang w:val="vi-VN"/>
        </w:rPr>
        <w:t>Nguồn: Tổng hợp đối chiếu lý thuyết và thực nghiệm</w:t>
      </w:r>
    </w:p>
    <w:tbl>
      <w:tblPr>
        <w:tblStyle w:val="TableGrid"/>
        <w:tblW w:w="0" w:type="auto"/>
        <w:tblLook w:val="04A0" w:firstRow="1" w:lastRow="0" w:firstColumn="1" w:lastColumn="0" w:noHBand="0" w:noVBand="1"/>
      </w:tblPr>
      <w:tblGrid>
        <w:gridCol w:w="1417"/>
        <w:gridCol w:w="1984"/>
        <w:gridCol w:w="2268"/>
        <w:gridCol w:w="3402"/>
      </w:tblGrid>
      <w:tr w:rsidR="006A55F3" w:rsidRPr="00BD0B99" w14:paraId="08C753EB" w14:textId="77777777">
        <w:tc>
          <w:tcPr>
            <w:tcW w:w="1417" w:type="dxa"/>
            <w:tcMar>
              <w:top w:w="100" w:type="dxa"/>
              <w:left w:w="150" w:type="dxa"/>
              <w:bottom w:w="100" w:type="dxa"/>
              <w:right w:w="150" w:type="dxa"/>
            </w:tcMar>
          </w:tcPr>
          <w:p w14:paraId="7555A8D0" w14:textId="77777777" w:rsidR="006A55F3" w:rsidRPr="00BD0B99" w:rsidRDefault="00000000">
            <w:pPr>
              <w:spacing w:after="40" w:line="276" w:lineRule="auto"/>
              <w:rPr>
                <w:lang w:val="vi-VN"/>
              </w:rPr>
            </w:pPr>
            <w:r w:rsidRPr="00BD0B99">
              <w:rPr>
                <w:b/>
                <w:sz w:val="22"/>
                <w:lang w:val="vi-VN"/>
              </w:rPr>
              <w:t>Tiêu chí so sánh</w:t>
            </w:r>
          </w:p>
        </w:tc>
        <w:tc>
          <w:tcPr>
            <w:tcW w:w="1984" w:type="dxa"/>
            <w:tcMar>
              <w:top w:w="100" w:type="dxa"/>
              <w:left w:w="150" w:type="dxa"/>
              <w:bottom w:w="100" w:type="dxa"/>
              <w:right w:w="150" w:type="dxa"/>
            </w:tcMar>
          </w:tcPr>
          <w:p w14:paraId="723A2C45" w14:textId="77777777" w:rsidR="006A55F3" w:rsidRPr="00BD0B99" w:rsidRDefault="00000000">
            <w:pPr>
              <w:spacing w:after="40" w:line="276" w:lineRule="auto"/>
              <w:rPr>
                <w:lang w:val="vi-VN"/>
              </w:rPr>
            </w:pPr>
            <w:r w:rsidRPr="00BD0B99">
              <w:rPr>
                <w:b/>
                <w:sz w:val="22"/>
                <w:lang w:val="vi-VN"/>
              </w:rPr>
              <w:t>Bài báo khoa học gốc (UIT-VSFC)</w:t>
            </w:r>
          </w:p>
        </w:tc>
        <w:tc>
          <w:tcPr>
            <w:tcW w:w="2268" w:type="dxa"/>
            <w:tcMar>
              <w:top w:w="100" w:type="dxa"/>
              <w:left w:w="150" w:type="dxa"/>
              <w:bottom w:w="100" w:type="dxa"/>
              <w:right w:w="150" w:type="dxa"/>
            </w:tcMar>
          </w:tcPr>
          <w:p w14:paraId="3CC144E2" w14:textId="77777777" w:rsidR="006A55F3" w:rsidRPr="00BD0B99" w:rsidRDefault="00000000">
            <w:pPr>
              <w:spacing w:after="40" w:line="276" w:lineRule="auto"/>
              <w:rPr>
                <w:lang w:val="vi-VN"/>
              </w:rPr>
            </w:pPr>
            <w:r w:rsidRPr="00BD0B99">
              <w:rPr>
                <w:b/>
                <w:sz w:val="22"/>
                <w:lang w:val="vi-VN"/>
              </w:rPr>
              <w:t>Đề tài nghiên cứu</w:t>
            </w:r>
          </w:p>
        </w:tc>
        <w:tc>
          <w:tcPr>
            <w:tcW w:w="3402" w:type="dxa"/>
            <w:tcMar>
              <w:top w:w="100" w:type="dxa"/>
              <w:left w:w="150" w:type="dxa"/>
              <w:bottom w:w="100" w:type="dxa"/>
              <w:right w:w="150" w:type="dxa"/>
            </w:tcMar>
          </w:tcPr>
          <w:p w14:paraId="5D7C68A4" w14:textId="77777777" w:rsidR="006A55F3" w:rsidRPr="00BD0B99" w:rsidRDefault="00000000">
            <w:pPr>
              <w:spacing w:after="40" w:line="276" w:lineRule="auto"/>
              <w:rPr>
                <w:lang w:val="vi-VN"/>
              </w:rPr>
            </w:pPr>
            <w:r w:rsidRPr="00BD0B99">
              <w:rPr>
                <w:b/>
                <w:sz w:val="22"/>
                <w:lang w:val="vi-VN"/>
              </w:rPr>
              <w:t>Ý nghĩa học thuật và thực tiễn</w:t>
            </w:r>
          </w:p>
        </w:tc>
      </w:tr>
      <w:tr w:rsidR="006A55F3" w:rsidRPr="00BD0B99" w14:paraId="5D515C22" w14:textId="77777777">
        <w:tc>
          <w:tcPr>
            <w:tcW w:w="1417" w:type="dxa"/>
            <w:tcMar>
              <w:top w:w="100" w:type="dxa"/>
              <w:left w:w="150" w:type="dxa"/>
              <w:bottom w:w="100" w:type="dxa"/>
              <w:right w:w="150" w:type="dxa"/>
            </w:tcMar>
          </w:tcPr>
          <w:p w14:paraId="61EB06E8" w14:textId="77777777" w:rsidR="006A55F3" w:rsidRPr="00BD0B99" w:rsidRDefault="00000000">
            <w:pPr>
              <w:spacing w:after="40" w:line="276" w:lineRule="auto"/>
              <w:rPr>
                <w:lang w:val="vi-VN"/>
              </w:rPr>
            </w:pPr>
            <w:r w:rsidRPr="00BD0B99">
              <w:rPr>
                <w:b/>
                <w:sz w:val="22"/>
                <w:lang w:val="vi-VN"/>
              </w:rPr>
              <w:t>Lĩnh vực ứng dụng</w:t>
            </w:r>
          </w:p>
        </w:tc>
        <w:tc>
          <w:tcPr>
            <w:tcW w:w="1984" w:type="dxa"/>
            <w:tcMar>
              <w:top w:w="100" w:type="dxa"/>
              <w:left w:w="150" w:type="dxa"/>
              <w:bottom w:w="100" w:type="dxa"/>
              <w:right w:w="150" w:type="dxa"/>
            </w:tcMar>
          </w:tcPr>
          <w:p w14:paraId="1074D664" w14:textId="77777777" w:rsidR="006A55F3" w:rsidRPr="00BD0B99" w:rsidRDefault="00000000">
            <w:pPr>
              <w:spacing w:after="40" w:line="276" w:lineRule="auto"/>
              <w:rPr>
                <w:lang w:val="vi-VN"/>
              </w:rPr>
            </w:pPr>
            <w:r w:rsidRPr="00BD0B99">
              <w:rPr>
                <w:sz w:val="22"/>
                <w:lang w:val="vi-VN"/>
              </w:rPr>
              <w:t>Giáo dục (Phản hồi của sinh viên về môn học và nhà trường)</w:t>
            </w:r>
          </w:p>
        </w:tc>
        <w:tc>
          <w:tcPr>
            <w:tcW w:w="2268" w:type="dxa"/>
            <w:tcMar>
              <w:top w:w="100" w:type="dxa"/>
              <w:left w:w="150" w:type="dxa"/>
              <w:bottom w:w="100" w:type="dxa"/>
              <w:right w:w="150" w:type="dxa"/>
            </w:tcMar>
          </w:tcPr>
          <w:p w14:paraId="6D516137" w14:textId="77777777" w:rsidR="006A55F3" w:rsidRPr="00BD0B99" w:rsidRDefault="00000000">
            <w:pPr>
              <w:spacing w:after="40" w:line="276" w:lineRule="auto"/>
              <w:rPr>
                <w:lang w:val="vi-VN"/>
              </w:rPr>
            </w:pPr>
            <w:r w:rsidRPr="00BD0B99">
              <w:rPr>
                <w:b/>
                <w:sz w:val="22"/>
                <w:lang w:val="vi-VN"/>
              </w:rPr>
              <w:t>Thương mại điện tử</w:t>
            </w:r>
            <w:r w:rsidRPr="00BD0B99">
              <w:rPr>
                <w:sz w:val="22"/>
                <w:lang w:val="vi-VN"/>
              </w:rPr>
              <w:t xml:space="preserve"> (Phản hồi của khách hàng về trải nghiệm mua sắm trực tuyến)</w:t>
            </w:r>
          </w:p>
        </w:tc>
        <w:tc>
          <w:tcPr>
            <w:tcW w:w="3402" w:type="dxa"/>
            <w:tcMar>
              <w:top w:w="100" w:type="dxa"/>
              <w:left w:w="150" w:type="dxa"/>
              <w:bottom w:w="100" w:type="dxa"/>
              <w:right w:w="150" w:type="dxa"/>
            </w:tcMar>
          </w:tcPr>
          <w:p w14:paraId="660B5F3C" w14:textId="77777777" w:rsidR="006A55F3" w:rsidRPr="00BD0B99" w:rsidRDefault="00000000">
            <w:pPr>
              <w:spacing w:after="40" w:line="276" w:lineRule="auto"/>
              <w:rPr>
                <w:lang w:val="vi-VN"/>
              </w:rPr>
            </w:pPr>
            <w:r w:rsidRPr="00BD0B99">
              <w:rPr>
                <w:sz w:val="22"/>
                <w:lang w:val="vi-VN"/>
              </w:rPr>
              <w:t xml:space="preserve">Chuyển dịch từ nghiên cứu môi trường học thuật sang </w:t>
            </w:r>
            <w:r w:rsidRPr="00BD0B99">
              <w:rPr>
                <w:b/>
                <w:sz w:val="22"/>
                <w:lang w:val="vi-VN"/>
              </w:rPr>
              <w:t>tối ưu hóa chiến lược kinh doanh thực tế</w:t>
            </w:r>
            <w:r w:rsidRPr="00BD0B99">
              <w:rPr>
                <w:sz w:val="22"/>
                <w:lang w:val="vi-VN"/>
              </w:rPr>
              <w:t>.</w:t>
            </w:r>
          </w:p>
        </w:tc>
      </w:tr>
      <w:tr w:rsidR="006A55F3" w:rsidRPr="00BD0B99" w14:paraId="2603CC0A" w14:textId="77777777">
        <w:tc>
          <w:tcPr>
            <w:tcW w:w="1417" w:type="dxa"/>
            <w:tcMar>
              <w:top w:w="100" w:type="dxa"/>
              <w:left w:w="150" w:type="dxa"/>
              <w:bottom w:w="100" w:type="dxa"/>
              <w:right w:w="150" w:type="dxa"/>
            </w:tcMar>
          </w:tcPr>
          <w:p w14:paraId="15486E4E" w14:textId="77777777" w:rsidR="006A55F3" w:rsidRPr="00BD0B99" w:rsidRDefault="00000000">
            <w:pPr>
              <w:spacing w:after="40" w:line="276" w:lineRule="auto"/>
              <w:rPr>
                <w:lang w:val="vi-VN"/>
              </w:rPr>
            </w:pPr>
            <w:r w:rsidRPr="00BD0B99">
              <w:rPr>
                <w:b/>
                <w:sz w:val="22"/>
                <w:lang w:val="vi-VN"/>
              </w:rPr>
              <w:t>Quy mô dữ liệu</w:t>
            </w:r>
          </w:p>
        </w:tc>
        <w:tc>
          <w:tcPr>
            <w:tcW w:w="1984" w:type="dxa"/>
            <w:tcMar>
              <w:top w:w="100" w:type="dxa"/>
              <w:left w:w="150" w:type="dxa"/>
              <w:bottom w:w="100" w:type="dxa"/>
              <w:right w:w="150" w:type="dxa"/>
            </w:tcMar>
          </w:tcPr>
          <w:p w14:paraId="16BC53AC" w14:textId="77777777" w:rsidR="006A55F3" w:rsidRPr="00BD0B99" w:rsidRDefault="00000000">
            <w:pPr>
              <w:spacing w:after="40" w:line="276" w:lineRule="auto"/>
              <w:rPr>
                <w:lang w:val="vi-VN"/>
              </w:rPr>
            </w:pPr>
            <w:r w:rsidRPr="00BD0B99">
              <w:rPr>
                <w:sz w:val="22"/>
                <w:lang w:val="vi-VN"/>
              </w:rPr>
              <w:t>~16,000 dòng sạch được gán nhãn</w:t>
            </w:r>
          </w:p>
        </w:tc>
        <w:tc>
          <w:tcPr>
            <w:tcW w:w="2268" w:type="dxa"/>
            <w:tcMar>
              <w:top w:w="100" w:type="dxa"/>
              <w:left w:w="150" w:type="dxa"/>
              <w:bottom w:w="100" w:type="dxa"/>
              <w:right w:w="150" w:type="dxa"/>
            </w:tcMar>
          </w:tcPr>
          <w:p>
            <w:r>
              <w:t>1.300.086 dòng dữ liệu thô (1.299.877 dòng sạch)</w:t>
            </w:r>
          </w:p>
        </w:tc>
        <w:tc>
          <w:tcPr>
            <w:tcW w:w="3402" w:type="dxa"/>
            <w:tcMar>
              <w:top w:w="100" w:type="dxa"/>
              <w:left w:w="150" w:type="dxa"/>
              <w:bottom w:w="100" w:type="dxa"/>
              <w:right w:w="150" w:type="dxa"/>
            </w:tcMar>
          </w:tcPr>
          <w:p w14:paraId="7DA7B626" w14:textId="77777777" w:rsidR="006A55F3" w:rsidRPr="00BD0B99" w:rsidRDefault="00000000">
            <w:pPr>
              <w:spacing w:after="40" w:line="276" w:lineRule="auto"/>
              <w:rPr>
                <w:lang w:val="vi-VN"/>
              </w:rPr>
            </w:pPr>
            <w:r w:rsidRPr="00BD0B99">
              <w:rPr>
                <w:sz w:val="22"/>
                <w:lang w:val="vi-VN"/>
              </w:rPr>
              <w:t>Giải quyết bài toán dữ liệu lớn thực tế (</w:t>
            </w:r>
            <w:r w:rsidRPr="00BD0B99">
              <w:rPr>
                <w:b/>
                <w:sz w:val="22"/>
                <w:lang w:val="vi-VN"/>
              </w:rPr>
              <w:t>Big Data</w:t>
            </w:r>
            <w:r w:rsidRPr="00BD0B99">
              <w:rPr>
                <w:sz w:val="22"/>
                <w:lang w:val="vi-VN"/>
              </w:rPr>
              <w:t>) với độ nhiễu và biến thể teencode rất cao.</w:t>
            </w:r>
          </w:p>
        </w:tc>
      </w:tr>
      <w:tr w:rsidR="006A55F3" w:rsidRPr="00BD0B99" w14:paraId="2BA3A756" w14:textId="77777777">
        <w:tc>
          <w:tcPr>
            <w:tcW w:w="1417" w:type="dxa"/>
            <w:tcMar>
              <w:top w:w="100" w:type="dxa"/>
              <w:left w:w="150" w:type="dxa"/>
              <w:bottom w:w="100" w:type="dxa"/>
              <w:right w:w="150" w:type="dxa"/>
            </w:tcMar>
          </w:tcPr>
          <w:p w14:paraId="7AB75566" w14:textId="77777777" w:rsidR="006A55F3" w:rsidRPr="00BD0B99" w:rsidRDefault="00000000">
            <w:pPr>
              <w:spacing w:after="40" w:line="276" w:lineRule="auto"/>
              <w:rPr>
                <w:lang w:val="vi-VN"/>
              </w:rPr>
            </w:pPr>
            <w:r w:rsidRPr="00BD0B99">
              <w:rPr>
                <w:b/>
                <w:sz w:val="22"/>
                <w:lang w:val="vi-VN"/>
              </w:rPr>
              <w:t>Tính chất bài toán</w:t>
            </w:r>
          </w:p>
        </w:tc>
        <w:tc>
          <w:tcPr>
            <w:tcW w:w="1984" w:type="dxa"/>
            <w:tcMar>
              <w:top w:w="100" w:type="dxa"/>
              <w:left w:w="150" w:type="dxa"/>
              <w:bottom w:w="100" w:type="dxa"/>
              <w:right w:w="150" w:type="dxa"/>
            </w:tcMar>
          </w:tcPr>
          <w:p w14:paraId="66542BFA" w14:textId="77777777" w:rsidR="006A55F3" w:rsidRPr="00BD0B99" w:rsidRDefault="00000000">
            <w:pPr>
              <w:spacing w:after="40" w:line="276" w:lineRule="auto"/>
              <w:rPr>
                <w:lang w:val="vi-VN"/>
              </w:rPr>
            </w:pPr>
            <w:r w:rsidRPr="00BD0B99">
              <w:rPr>
                <w:sz w:val="22"/>
                <w:lang w:val="vi-VN"/>
              </w:rPr>
              <w:t xml:space="preserve">Phân loại đơn nhãn (chọn 1 trong 4 chủ đề độc lập: </w:t>
            </w:r>
            <w:r w:rsidRPr="00BD0B99">
              <w:rPr>
                <w:i/>
                <w:sz w:val="22"/>
                <w:lang w:val="vi-VN"/>
              </w:rPr>
              <w:t>Lecturer, Curriculum, Facility, Others</w:t>
            </w:r>
            <w:r w:rsidRPr="00BD0B99">
              <w:rPr>
                <w:sz w:val="22"/>
                <w:lang w:val="vi-VN"/>
              </w:rPr>
              <w:t>)</w:t>
            </w:r>
          </w:p>
        </w:tc>
        <w:tc>
          <w:tcPr>
            <w:tcW w:w="2268" w:type="dxa"/>
            <w:tcMar>
              <w:top w:w="100" w:type="dxa"/>
              <w:left w:w="150" w:type="dxa"/>
              <w:bottom w:w="100" w:type="dxa"/>
              <w:right w:w="150" w:type="dxa"/>
            </w:tcMar>
          </w:tcPr>
          <w:p w14:paraId="462814D3" w14:textId="77777777" w:rsidR="006A55F3" w:rsidRPr="00BD0B99" w:rsidRDefault="00000000">
            <w:pPr>
              <w:spacing w:after="40" w:line="276" w:lineRule="auto"/>
              <w:rPr>
                <w:lang w:val="vi-VN"/>
              </w:rPr>
            </w:pPr>
            <w:r w:rsidRPr="00BD0B99">
              <w:rPr>
                <w:b/>
                <w:sz w:val="22"/>
                <w:lang w:val="vi-VN"/>
              </w:rPr>
              <w:t>Phân loại đa nhãn (Multi-label Classification)</w:t>
            </w:r>
            <w:r w:rsidRPr="00BD0B99">
              <w:rPr>
                <w:sz w:val="22"/>
                <w:lang w:val="vi-VN"/>
              </w:rPr>
              <w:t xml:space="preserve"> trên 5 khía cạnh cùng lúc.</w:t>
            </w:r>
          </w:p>
        </w:tc>
        <w:tc>
          <w:tcPr>
            <w:tcW w:w="3402" w:type="dxa"/>
            <w:tcMar>
              <w:top w:w="100" w:type="dxa"/>
              <w:left w:w="150" w:type="dxa"/>
              <w:bottom w:w="100" w:type="dxa"/>
              <w:right w:w="150" w:type="dxa"/>
            </w:tcMar>
          </w:tcPr>
          <w:p w14:paraId="0AB3B7ED" w14:textId="77777777" w:rsidR="006A55F3" w:rsidRPr="00BD0B99" w:rsidRDefault="00000000">
            <w:pPr>
              <w:spacing w:after="40" w:line="276" w:lineRule="auto"/>
              <w:rPr>
                <w:lang w:val="vi-VN"/>
              </w:rPr>
            </w:pPr>
            <w:r w:rsidRPr="00BD0B99">
              <w:rPr>
                <w:sz w:val="22"/>
                <w:lang w:val="vi-VN"/>
              </w:rPr>
              <w:t>Phản ánh đúng thực tế: Một câu đánh giá của khách hàng thường chứa nhiều khía cạnh khác nhau.</w:t>
            </w:r>
          </w:p>
        </w:tc>
      </w:tr>
      <w:tr w:rsidR="006A55F3" w:rsidRPr="00BD0B99" w14:paraId="4210C6DF" w14:textId="77777777">
        <w:tc>
          <w:tcPr>
            <w:tcW w:w="1417" w:type="dxa"/>
            <w:tcMar>
              <w:top w:w="100" w:type="dxa"/>
              <w:left w:w="150" w:type="dxa"/>
              <w:bottom w:w="100" w:type="dxa"/>
              <w:right w:w="150" w:type="dxa"/>
            </w:tcMar>
          </w:tcPr>
          <w:p w14:paraId="40575679" w14:textId="77777777" w:rsidR="006A55F3" w:rsidRPr="00BD0B99" w:rsidRDefault="00000000">
            <w:pPr>
              <w:spacing w:after="40" w:line="276" w:lineRule="auto"/>
              <w:rPr>
                <w:lang w:val="vi-VN"/>
              </w:rPr>
            </w:pPr>
            <w:r w:rsidRPr="00BD0B99">
              <w:rPr>
                <w:b/>
                <w:sz w:val="22"/>
                <w:lang w:val="vi-VN"/>
              </w:rPr>
              <w:lastRenderedPageBreak/>
              <w:t>Độ phức tạp mô hình</w:t>
            </w:r>
          </w:p>
        </w:tc>
        <w:tc>
          <w:tcPr>
            <w:tcW w:w="1984" w:type="dxa"/>
            <w:tcMar>
              <w:top w:w="100" w:type="dxa"/>
              <w:left w:w="150" w:type="dxa"/>
              <w:bottom w:w="100" w:type="dxa"/>
              <w:right w:w="150" w:type="dxa"/>
            </w:tcMar>
          </w:tcPr>
          <w:p w14:paraId="719D3DB1" w14:textId="77777777" w:rsidR="006A55F3" w:rsidRPr="00BD0B99" w:rsidRDefault="00000000">
            <w:pPr>
              <w:spacing w:after="40" w:line="276" w:lineRule="auto"/>
              <w:rPr>
                <w:lang w:val="vi-VN"/>
              </w:rPr>
            </w:pPr>
            <w:r w:rsidRPr="00BD0B99">
              <w:rPr>
                <w:sz w:val="22"/>
                <w:lang w:val="vi-VN"/>
              </w:rPr>
              <w:t>Thuật toán truyền thống (</w:t>
            </w:r>
            <w:r w:rsidRPr="00BD0B99">
              <w:rPr>
                <w:b/>
                <w:sz w:val="22"/>
                <w:lang w:val="vi-VN"/>
              </w:rPr>
              <w:t>Naive Bayes, Maximum Entropy</w:t>
            </w:r>
            <w:r w:rsidRPr="00BD0B99">
              <w:rPr>
                <w:sz w:val="22"/>
                <w:lang w:val="vi-VN"/>
              </w:rPr>
              <w:t>) trên CPU</w:t>
            </w:r>
          </w:p>
        </w:tc>
        <w:tc>
          <w:tcPr>
            <w:tcW w:w="2268" w:type="dxa"/>
            <w:tcMar>
              <w:top w:w="100" w:type="dxa"/>
              <w:left w:w="150" w:type="dxa"/>
              <w:bottom w:w="100" w:type="dxa"/>
              <w:right w:w="150" w:type="dxa"/>
            </w:tcMar>
          </w:tcPr>
          <w:p w14:paraId="3854920F" w14:textId="77777777" w:rsidR="006A55F3" w:rsidRPr="00BD0B99" w:rsidRDefault="00000000">
            <w:pPr>
              <w:spacing w:after="40" w:line="276" w:lineRule="auto"/>
              <w:rPr>
                <w:lang w:val="vi-VN"/>
              </w:rPr>
            </w:pPr>
            <w:r w:rsidRPr="00BD0B99">
              <w:rPr>
                <w:b/>
                <w:sz w:val="22"/>
                <w:lang w:val="vi-VN"/>
              </w:rPr>
              <w:t>Naive Bayes, SVM</w:t>
            </w:r>
            <w:r w:rsidRPr="00BD0B99">
              <w:rPr>
                <w:sz w:val="22"/>
                <w:lang w:val="vi-VN"/>
              </w:rPr>
              <w:t xml:space="preserve"> (Làm mốc baseline) + </w:t>
            </w:r>
            <w:r w:rsidRPr="00BD0B99">
              <w:rPr>
                <w:b/>
                <w:sz w:val="22"/>
                <w:lang w:val="vi-VN"/>
              </w:rPr>
              <w:t>Bi-LSTM</w:t>
            </w:r>
            <w:r w:rsidRPr="00BD0B99">
              <w:rPr>
                <w:sz w:val="22"/>
                <w:lang w:val="vi-VN"/>
              </w:rPr>
              <w:t xml:space="preserve"> + </w:t>
            </w:r>
            <w:r w:rsidRPr="00BD0B99">
              <w:rPr>
                <w:b/>
                <w:sz w:val="22"/>
                <w:lang w:val="vi-VN"/>
              </w:rPr>
              <w:t>PhoBERT Multi-task Fine-tuning</w:t>
            </w:r>
            <w:r w:rsidRPr="00BD0B99">
              <w:rPr>
                <w:sz w:val="22"/>
                <w:lang w:val="vi-VN"/>
              </w:rPr>
              <w:t xml:space="preserve"> trên GPU</w:t>
            </w:r>
          </w:p>
        </w:tc>
        <w:tc>
          <w:tcPr>
            <w:tcW w:w="3402" w:type="dxa"/>
            <w:tcMar>
              <w:top w:w="100" w:type="dxa"/>
              <w:left w:w="150" w:type="dxa"/>
              <w:bottom w:w="100" w:type="dxa"/>
              <w:right w:w="150" w:type="dxa"/>
            </w:tcMar>
          </w:tcPr>
          <w:p w14:paraId="1F740C83" w14:textId="77777777" w:rsidR="006A55F3" w:rsidRPr="00BD0B99" w:rsidRDefault="00000000">
            <w:pPr>
              <w:spacing w:after="40" w:line="276" w:lineRule="auto"/>
              <w:rPr>
                <w:lang w:val="vi-VN"/>
              </w:rPr>
            </w:pPr>
            <w:r w:rsidRPr="00BD0B99">
              <w:rPr>
                <w:sz w:val="22"/>
                <w:lang w:val="vi-VN"/>
              </w:rPr>
              <w:t>Cập nhật và tinh chỉnh các công nghệ học sâu và mô hình ngôn ngữ lớn (Transformers pre-trained) tối tân cho tiếng Việt.</w:t>
            </w:r>
          </w:p>
        </w:tc>
      </w:tr>
      <w:tr w:rsidR="006A55F3" w:rsidRPr="00BD0B99" w14:paraId="3FA46B84" w14:textId="77777777">
        <w:tc>
          <w:tcPr>
            <w:tcW w:w="1417" w:type="dxa"/>
            <w:tcMar>
              <w:top w:w="100" w:type="dxa"/>
              <w:left w:w="150" w:type="dxa"/>
              <w:bottom w:w="100" w:type="dxa"/>
              <w:right w:w="150" w:type="dxa"/>
            </w:tcMar>
          </w:tcPr>
          <w:p w14:paraId="18AA2537" w14:textId="77777777" w:rsidR="006A55F3" w:rsidRPr="00BD0B99" w:rsidRDefault="00000000">
            <w:pPr>
              <w:spacing w:after="40" w:line="276" w:lineRule="auto"/>
              <w:rPr>
                <w:lang w:val="vi-VN"/>
              </w:rPr>
            </w:pPr>
            <w:r w:rsidRPr="00BD0B99">
              <w:rPr>
                <w:b/>
                <w:sz w:val="22"/>
                <w:lang w:val="vi-VN"/>
              </w:rPr>
              <w:t>Hiệu năng định lượng</w:t>
            </w:r>
          </w:p>
        </w:tc>
        <w:tc>
          <w:tcPr>
            <w:tcW w:w="1984" w:type="dxa"/>
            <w:tcMar>
              <w:top w:w="100" w:type="dxa"/>
              <w:left w:w="150" w:type="dxa"/>
              <w:bottom w:w="100" w:type="dxa"/>
              <w:right w:w="150" w:type="dxa"/>
            </w:tcMar>
          </w:tcPr>
          <w:p w14:paraId="52627E67" w14:textId="77777777" w:rsidR="006A55F3" w:rsidRPr="00BD0B99" w:rsidRDefault="00000000">
            <w:pPr>
              <w:spacing w:after="40" w:line="276" w:lineRule="auto"/>
              <w:rPr>
                <w:lang w:val="vi-VN"/>
              </w:rPr>
            </w:pPr>
            <w:r w:rsidRPr="00BD0B99">
              <w:rPr>
                <w:sz w:val="22"/>
                <w:lang w:val="vi-VN"/>
              </w:rPr>
              <w:t xml:space="preserve">MaxEnt đạt </w:t>
            </w:r>
            <w:r w:rsidRPr="00BD0B99">
              <w:rPr>
                <w:b/>
                <w:sz w:val="22"/>
                <w:lang w:val="vi-VN"/>
              </w:rPr>
              <w:t>F1-score 87.94%</w:t>
            </w:r>
            <w:r w:rsidRPr="00BD0B99">
              <w:rPr>
                <w:sz w:val="22"/>
                <w:lang w:val="vi-VN"/>
              </w:rPr>
              <w:t xml:space="preserve"> cho Sentiment và </w:t>
            </w:r>
            <w:r w:rsidRPr="00BD0B99">
              <w:rPr>
                <w:b/>
                <w:sz w:val="22"/>
                <w:lang w:val="vi-VN"/>
              </w:rPr>
              <w:t>84.03%</w:t>
            </w:r>
            <w:r w:rsidRPr="00BD0B99">
              <w:rPr>
                <w:sz w:val="22"/>
                <w:lang w:val="vi-VN"/>
              </w:rPr>
              <w:t xml:space="preserve"> cho Topic</w:t>
            </w:r>
          </w:p>
        </w:tc>
        <w:tc>
          <w:tcPr>
            <w:tcW w:w="2268" w:type="dxa"/>
            <w:tcMar>
              <w:top w:w="100" w:type="dxa"/>
              <w:left w:w="150" w:type="dxa"/>
              <w:bottom w:w="100" w:type="dxa"/>
              <w:right w:w="150" w:type="dxa"/>
            </w:tcMar>
          </w:tcPr>
          <w:p w14:paraId="279823F0" w14:textId="77777777" w:rsidR="006A55F3" w:rsidRPr="00BD0B99" w:rsidRDefault="00000000">
            <w:pPr>
              <w:rPr>
                <w:lang w:val="vi-VN"/>
              </w:rPr>
            </w:pPr>
            <w:r w:rsidRPr="00BD0B99">
              <w:rPr>
                <w:lang w:val="vi-VN"/>
              </w:rPr>
              <w:t>PhoBERT Multi-task đạt Aspect F1-micro 97.08% và Sentiment Accuracy 76.01%</w:t>
            </w:r>
          </w:p>
        </w:tc>
        <w:tc>
          <w:tcPr>
            <w:tcW w:w="3402" w:type="dxa"/>
            <w:tcMar>
              <w:top w:w="100" w:type="dxa"/>
              <w:left w:w="150" w:type="dxa"/>
              <w:bottom w:w="100" w:type="dxa"/>
              <w:right w:w="150" w:type="dxa"/>
            </w:tcMar>
          </w:tcPr>
          <w:p w14:paraId="12A784F5" w14:textId="77777777" w:rsidR="006A55F3" w:rsidRPr="00BD0B99" w:rsidRDefault="00000000">
            <w:pPr>
              <w:spacing w:after="40" w:line="276" w:lineRule="auto"/>
              <w:rPr>
                <w:lang w:val="vi-VN"/>
              </w:rPr>
            </w:pPr>
            <w:r w:rsidRPr="00BD0B99">
              <w:rPr>
                <w:sz w:val="22"/>
                <w:lang w:val="vi-VN"/>
              </w:rPr>
              <w:t>Đạt hiệu năng phân loại vượt trội trên tập dữ liệu lớn hơn nhiều lần nhờ sức mạnh chuyển giao tri thức của Transformers.</w:t>
            </w:r>
          </w:p>
        </w:tc>
      </w:tr>
      <w:tr w:rsidR="006A55F3" w:rsidRPr="00BD0B99" w14:paraId="260548FC" w14:textId="77777777">
        <w:tc>
          <w:tcPr>
            <w:tcW w:w="1417" w:type="dxa"/>
            <w:tcMar>
              <w:top w:w="100" w:type="dxa"/>
              <w:left w:w="150" w:type="dxa"/>
              <w:bottom w:w="100" w:type="dxa"/>
              <w:right w:w="150" w:type="dxa"/>
            </w:tcMar>
          </w:tcPr>
          <w:p w14:paraId="21BD8FDB" w14:textId="77777777" w:rsidR="006A55F3" w:rsidRPr="00BD0B99" w:rsidRDefault="00000000">
            <w:pPr>
              <w:spacing w:after="40" w:line="276" w:lineRule="auto"/>
              <w:rPr>
                <w:lang w:val="vi-VN"/>
              </w:rPr>
            </w:pPr>
            <w:r w:rsidRPr="00BD0B99">
              <w:rPr>
                <w:b/>
                <w:sz w:val="22"/>
                <w:lang w:val="vi-VN"/>
              </w:rPr>
              <w:t>Đầu ra thực tiễn</w:t>
            </w:r>
          </w:p>
        </w:tc>
        <w:tc>
          <w:tcPr>
            <w:tcW w:w="1984" w:type="dxa"/>
            <w:tcMar>
              <w:top w:w="100" w:type="dxa"/>
              <w:left w:w="150" w:type="dxa"/>
              <w:bottom w:w="100" w:type="dxa"/>
              <w:right w:w="150" w:type="dxa"/>
            </w:tcMar>
          </w:tcPr>
          <w:p w14:paraId="0044836D" w14:textId="77777777" w:rsidR="006A55F3" w:rsidRPr="00BD0B99" w:rsidRDefault="00000000">
            <w:pPr>
              <w:spacing w:after="40" w:line="276" w:lineRule="auto"/>
              <w:rPr>
                <w:lang w:val="vi-VN"/>
              </w:rPr>
            </w:pPr>
            <w:r w:rsidRPr="00BD0B99">
              <w:rPr>
                <w:sz w:val="22"/>
                <w:lang w:val="vi-VN"/>
              </w:rPr>
              <w:t>Đánh giá học thuật trên giấy tờ</w:t>
            </w:r>
          </w:p>
        </w:tc>
        <w:tc>
          <w:tcPr>
            <w:tcW w:w="2268" w:type="dxa"/>
            <w:tcMar>
              <w:top w:w="100" w:type="dxa"/>
              <w:left w:w="150" w:type="dxa"/>
              <w:bottom w:w="100" w:type="dxa"/>
              <w:right w:w="150" w:type="dxa"/>
            </w:tcMar>
          </w:tcPr>
          <w:p w14:paraId="5F72AF48" w14:textId="77777777" w:rsidR="006A55F3" w:rsidRPr="00BD0B99" w:rsidRDefault="00000000">
            <w:pPr>
              <w:spacing w:after="40" w:line="276" w:lineRule="auto"/>
              <w:rPr>
                <w:lang w:val="vi-VN"/>
              </w:rPr>
            </w:pPr>
            <w:r w:rsidRPr="00BD0B99">
              <w:rPr>
                <w:b/>
                <w:sz w:val="22"/>
                <w:lang w:val="vi-VN"/>
              </w:rPr>
              <w:t>Flask JSON API</w:t>
            </w:r>
            <w:r w:rsidRPr="00BD0B99">
              <w:rPr>
                <w:sz w:val="22"/>
                <w:lang w:val="vi-VN"/>
              </w:rPr>
              <w:t xml:space="preserve"> + </w:t>
            </w:r>
            <w:r w:rsidRPr="00BD0B99">
              <w:rPr>
                <w:b/>
                <w:sz w:val="22"/>
                <w:lang w:val="vi-VN"/>
              </w:rPr>
              <w:t>Streamlit Web Dashboard</w:t>
            </w:r>
            <w:r w:rsidRPr="00BD0B99">
              <w:rPr>
                <w:sz w:val="22"/>
                <w:lang w:val="vi-VN"/>
              </w:rPr>
              <w:t xml:space="preserve"> + </w:t>
            </w:r>
            <w:r w:rsidRPr="00BD0B99">
              <w:rPr>
                <w:b/>
                <w:sz w:val="22"/>
                <w:lang w:val="vi-VN"/>
              </w:rPr>
              <w:t>Cảnh báo eWOM và chiến lược RACE</w:t>
            </w:r>
          </w:p>
        </w:tc>
        <w:tc>
          <w:tcPr>
            <w:tcW w:w="3402" w:type="dxa"/>
            <w:tcMar>
              <w:top w:w="100" w:type="dxa"/>
              <w:left w:w="150" w:type="dxa"/>
              <w:bottom w:w="100" w:type="dxa"/>
              <w:right w:w="150" w:type="dxa"/>
            </w:tcMar>
          </w:tcPr>
          <w:p w14:paraId="4DBB5052" w14:textId="77777777" w:rsidR="006A55F3" w:rsidRPr="00BD0B99" w:rsidRDefault="00000000">
            <w:pPr>
              <w:spacing w:after="40" w:line="276" w:lineRule="auto"/>
              <w:rPr>
                <w:lang w:val="vi-VN"/>
              </w:rPr>
            </w:pPr>
            <w:r w:rsidRPr="00BD0B99">
              <w:rPr>
                <w:sz w:val="22"/>
                <w:lang w:val="vi-VN"/>
              </w:rPr>
              <w:t xml:space="preserve">Biến mô hình thuật toán học máy thành </w:t>
            </w:r>
            <w:r w:rsidRPr="00BD0B99">
              <w:rPr>
                <w:b/>
                <w:sz w:val="22"/>
                <w:lang w:val="vi-VN"/>
              </w:rPr>
              <w:t>sản phẩm phần mềm thực tiễn</w:t>
            </w:r>
            <w:r w:rsidRPr="00BD0B99">
              <w:rPr>
                <w:sz w:val="22"/>
                <w:lang w:val="vi-VN"/>
              </w:rPr>
              <w:t xml:space="preserve"> giúp doanh nghiệp ứng dụng ngay lập tức.</w:t>
            </w:r>
          </w:p>
        </w:tc>
      </w:tr>
    </w:tbl>
    <w:p w14:paraId="33CDB44E" w14:textId="77777777" w:rsidR="006A55F3" w:rsidRPr="00BD0B99" w:rsidRDefault="00000000">
      <w:pPr>
        <w:spacing w:after="120" w:line="360" w:lineRule="auto"/>
        <w:jc w:val="both"/>
        <w:rPr>
          <w:lang w:val="vi-VN"/>
        </w:rPr>
      </w:pPr>
      <w:r w:rsidRPr="00BD0B99">
        <w:rPr>
          <w:lang w:val="vi-VN"/>
        </w:rPr>
        <w:t>Sự so sánh định lượng trên cho thấy việc nâng cấp mô hình lên kiến trúc Transformer (PhoBERT Multi-task) và mở rộng quy mô dữ liệu huấn luyện đã giúp đề tài đạt được các chỉ số hiệu năng rất cao, vượt trội hơn so với các phương pháp baseline truyền thống trong bài báo khoa học gốc, đồng thời mở ra khả năng ứng dụng thực tế sâu sắc cho quản trị doanh nghiệp.</w:t>
      </w:r>
    </w:p>
    <w:p w14:paraId="758AD61F" w14:textId="77777777" w:rsidR="006A55F3" w:rsidRPr="00BD0B99" w:rsidRDefault="00000000">
      <w:pPr>
        <w:spacing w:before="120" w:after="120"/>
        <w:outlineLvl w:val="2"/>
        <w:rPr>
          <w:lang w:val="vi-VN"/>
        </w:rPr>
      </w:pPr>
      <w:bookmarkStart w:id="75" w:name="_Toc233743550"/>
      <w:r w:rsidRPr="00BD0B99">
        <w:rPr>
          <w:b/>
          <w:lang w:val="vi-VN"/>
        </w:rPr>
        <w:t>4.2.5. Phân tích sai số định lượng (Quantitative Error Analysis)</w:t>
      </w:r>
      <w:bookmarkEnd w:id="75"/>
    </w:p>
    <w:p w14:paraId="6A454F88" w14:textId="77777777" w:rsidR="006A55F3" w:rsidRPr="00BD0B99" w:rsidRDefault="00000000">
      <w:pPr>
        <w:spacing w:after="120" w:line="360" w:lineRule="auto"/>
        <w:jc w:val="both"/>
        <w:rPr>
          <w:lang w:val="vi-VN"/>
        </w:rPr>
      </w:pPr>
      <w:r w:rsidRPr="00BD0B99">
        <w:rPr>
          <w:lang w:val="vi-VN"/>
        </w:rPr>
        <w:t>Để hiểu rõ hơn về hành vi của mô hình và xác định các điểm cần cải thiện, đề tài đã tiến hành phân tích sâu các trường hợp dự báo sai (Error Analysis) của mô hình PhoBERT Multi-task trên tập Gold Eval. Qua thống kê, các lỗi phân loại chủ yếu rơi vào bốn dạng lỗi chính sau:</w:t>
      </w:r>
    </w:p>
    <w:p w14:paraId="00090062" w14:textId="77777777" w:rsidR="006A55F3" w:rsidRPr="00BD0B99" w:rsidRDefault="00000000">
      <w:pPr>
        <w:spacing w:after="80" w:line="360" w:lineRule="auto"/>
        <w:ind w:left="360"/>
        <w:rPr>
          <w:lang w:val="vi-VN"/>
        </w:rPr>
      </w:pPr>
      <w:r w:rsidRPr="00BD0B99">
        <w:rPr>
          <w:b/>
          <w:lang w:val="vi-VN"/>
        </w:rPr>
        <w:t>1. Lỗi Dương tính giả (False Positives - FP) ở khía cạnh nhận diện khía cạnh:</w:t>
      </w:r>
    </w:p>
    <w:p w14:paraId="74605942"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Mô tả lỗi:</w:t>
      </w:r>
      <w:r w:rsidRPr="00BD0B99">
        <w:rPr>
          <w:lang w:val="vi-VN"/>
        </w:rPr>
        <w:t xml:space="preserve"> Mô hình nhận diện một khía cạnh không có trong câu đánh giá gốc.</w:t>
      </w:r>
    </w:p>
    <w:p w14:paraId="2F4D38E2"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Ví dụ tiêu biểu:</w:t>
      </w:r>
      <w:r w:rsidRPr="00BD0B99">
        <w:rPr>
          <w:lang w:val="vi-VN"/>
        </w:rPr>
        <w:t xml:space="preserve"> Câu đánh giá </w:t>
      </w:r>
      <w:r w:rsidRPr="00BD0B99">
        <w:rPr>
          <w:i/>
          <w:lang w:val="vi-VN"/>
        </w:rPr>
        <w:t>"áo này giặt xong không bị phai màu chút nào"</w:t>
      </w:r>
      <w:r w:rsidRPr="00BD0B99">
        <w:rPr>
          <w:lang w:val="vi-VN"/>
        </w:rPr>
        <w:t xml:space="preserve"> được mô hình dự báo nhãn là Product (đúng) và Price (sai).</w:t>
      </w:r>
    </w:p>
    <w:p w14:paraId="408BF99D"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Nguyên nhân kỹ thuật:</w:t>
      </w:r>
      <w:r w:rsidRPr="00BD0B99">
        <w:rPr>
          <w:lang w:val="vi-VN"/>
        </w:rPr>
        <w:t xml:space="preserve"> Từ </w:t>
      </w:r>
      <w:r w:rsidRPr="00BD0B99">
        <w:rPr>
          <w:i/>
          <w:lang w:val="vi-VN"/>
        </w:rPr>
        <w:t>"chút nào"</w:t>
      </w:r>
      <w:r w:rsidRPr="00BD0B99">
        <w:rPr>
          <w:lang w:val="vi-VN"/>
        </w:rPr>
        <w:t xml:space="preserve"> hoặc </w:t>
      </w:r>
      <w:r w:rsidRPr="00BD0B99">
        <w:rPr>
          <w:i/>
          <w:lang w:val="vi-VN"/>
        </w:rPr>
        <w:t>"phai màu"</w:t>
      </w:r>
      <w:r w:rsidRPr="00BD0B99">
        <w:rPr>
          <w:lang w:val="vi-VN"/>
        </w:rPr>
        <w:t xml:space="preserve"> thỉnh thoảng bị mô hình chú ý nhầm với các từ biểu thị chi phí hoặc mức độ giảm giá. Ngoài ra, việc dùng từ </w:t>
      </w:r>
      <w:r w:rsidRPr="00BD0B99">
        <w:rPr>
          <w:lang w:val="vi-VN"/>
        </w:rPr>
        <w:lastRenderedPageBreak/>
        <w:t>phủ định kép hoặc phủ định nhấn mạnh đôi khi làm nhiễu cơ chế Attention của Transformer.</w:t>
      </w:r>
    </w:p>
    <w:p w14:paraId="54F3C8C3" w14:textId="77777777" w:rsidR="006A55F3" w:rsidRPr="00BD0B99" w:rsidRDefault="00000000">
      <w:pPr>
        <w:spacing w:after="80" w:line="360" w:lineRule="auto"/>
        <w:ind w:left="360"/>
        <w:rPr>
          <w:lang w:val="vi-VN"/>
        </w:rPr>
      </w:pPr>
      <w:r w:rsidRPr="00BD0B99">
        <w:rPr>
          <w:b/>
          <w:lang w:val="vi-VN"/>
        </w:rPr>
        <w:t>2. Lỗi Âm tính giả (False Negatives - FN) ở khía cạnh phân loại cảm xúc:</w:t>
      </w:r>
    </w:p>
    <w:p w14:paraId="2769BAAE"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Mô tả lỗi:</w:t>
      </w:r>
      <w:r w:rsidRPr="00BD0B99">
        <w:rPr>
          <w:lang w:val="vi-VN"/>
        </w:rPr>
        <w:t xml:space="preserve"> Mô hình bỏ sót khía cạnh hoặc dự báo sai nhãn cảm xúc (ví dụ: dự báo Neutral hoặc Positive trong khi thực tế là Negative).</w:t>
      </w:r>
    </w:p>
    <w:p w14:paraId="1E2B76E3"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Ví dụ tiêu biểu:</w:t>
      </w:r>
      <w:r w:rsidRPr="00BD0B99">
        <w:rPr>
          <w:lang w:val="vi-VN"/>
        </w:rPr>
        <w:t xml:space="preserve"> Câu đánh giá </w:t>
      </w:r>
      <w:r w:rsidRPr="00BD0B99">
        <w:rPr>
          <w:i/>
          <w:lang w:val="vi-VN"/>
        </w:rPr>
        <w:t>"shop gửi đúng màu nhưng giao hàng hơi lâu"</w:t>
      </w:r>
      <w:r w:rsidRPr="00BD0B99">
        <w:rPr>
          <w:lang w:val="vi-VN"/>
        </w:rPr>
        <w:t xml:space="preserve"> thực tế có nhãn cảm xúc cho Delivery là Negative (giao lâu). Tuy nhiên, mô hình chỉ dự báo khía cạnh Product là Positive (đúng màu) và bỏ qua hoàn toàn khía cạnh Delivery.</w:t>
      </w:r>
    </w:p>
    <w:p w14:paraId="047C957F"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Nguyên nhân kỹ thuật:</w:t>
      </w:r>
      <w:r w:rsidRPr="00BD0B99">
        <w:rPr>
          <w:lang w:val="vi-VN"/>
        </w:rPr>
        <w:t xml:space="preserve"> Do hiện tượng mất cân bằng lớp trầm trọng trong tập dữ liệu huấn luyện, mô hình bị xu hướng thiên vị nhãn Positive của toàn bộ câu, lấn át nhãn Negative của một khía cạnh thiểu số khi cả hai cùng xuất hiện trong một câu ghép. Khi câu có cấu trúc tương phản nhẹ nhàng (dùng từ </w:t>
      </w:r>
      <w:r w:rsidRPr="00BD0B99">
        <w:rPr>
          <w:i/>
          <w:lang w:val="vi-VN"/>
        </w:rPr>
        <w:t>"tuy nhiên"</w:t>
      </w:r>
      <w:r w:rsidRPr="00BD0B99">
        <w:rPr>
          <w:lang w:val="vi-VN"/>
        </w:rPr>
        <w:t xml:space="preserve">, </w:t>
      </w:r>
      <w:r w:rsidRPr="00BD0B99">
        <w:rPr>
          <w:i/>
          <w:lang w:val="vi-VN"/>
        </w:rPr>
        <w:t>"nhưng hơi"</w:t>
      </w:r>
      <w:r w:rsidRPr="00BD0B99">
        <w:rPr>
          <w:lang w:val="vi-VN"/>
        </w:rPr>
        <w:t>), mạng Transformer thỉnh thoảng không gán đủ trọng số chú ý cho phần tiêu cực ở vế sau.</w:t>
      </w:r>
    </w:p>
    <w:p w14:paraId="3A7FD100" w14:textId="77777777" w:rsidR="006A55F3" w:rsidRPr="00BD0B99" w:rsidRDefault="00000000">
      <w:pPr>
        <w:spacing w:after="80" w:line="360" w:lineRule="auto"/>
        <w:ind w:left="360"/>
        <w:rPr>
          <w:lang w:val="vi-VN"/>
        </w:rPr>
      </w:pPr>
      <w:r w:rsidRPr="00BD0B99">
        <w:rPr>
          <w:b/>
          <w:lang w:val="vi-VN"/>
        </w:rPr>
        <w:t>3. Lỗi do cấu trúc câu so sánh hơn (Comparative Sentences):</w:t>
      </w:r>
    </w:p>
    <w:p w14:paraId="5481B8C0"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Mô tả lỗi:</w:t>
      </w:r>
      <w:r w:rsidRPr="00BD0B99">
        <w:rPr>
          <w:lang w:val="vi-VN"/>
        </w:rPr>
        <w:t xml:space="preserve"> Sự xuất hiện của thực thể so sánh (đối thủ cạnh tranh) làm sai lệch nhãn cảm xúc của đối tượng chính.</w:t>
      </w:r>
    </w:p>
    <w:p w14:paraId="0F999018"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Ví dụ tiêu biểu:</w:t>
      </w:r>
      <w:r w:rsidRPr="00BD0B99">
        <w:rPr>
          <w:lang w:val="vi-VN"/>
        </w:rPr>
        <w:t xml:space="preserve"> Câu đánh giá </w:t>
      </w:r>
      <w:r w:rsidRPr="00BD0B99">
        <w:rPr>
          <w:i/>
          <w:lang w:val="vi-VN"/>
        </w:rPr>
        <w:t>"giá ở đây đắt hơn shop trước mình mua nhiều nhưng chất lượng vải đẹp"</w:t>
      </w:r>
      <w:r w:rsidRPr="00BD0B99">
        <w:rPr>
          <w:lang w:val="vi-VN"/>
        </w:rPr>
        <w:t xml:space="preserve"> thực chất phản ánh cảm xúc Positive về Product (vải đẹp) và Negative về Price (giá đắt). Tuy nhiên, nếu khách hàng viết </w:t>
      </w:r>
      <w:r w:rsidRPr="00BD0B99">
        <w:rPr>
          <w:i/>
          <w:lang w:val="vi-VN"/>
        </w:rPr>
        <w:t>"chất lượng ở đây đẹp hơn hẳn shop trước"</w:t>
      </w:r>
      <w:r w:rsidRPr="00BD0B99">
        <w:rPr>
          <w:lang w:val="vi-VN"/>
        </w:rPr>
        <w:t xml:space="preserve"> thì cảm xúc là tích cực, nhưng nếu viết </w:t>
      </w:r>
      <w:r w:rsidRPr="00BD0B99">
        <w:rPr>
          <w:i/>
          <w:lang w:val="vi-VN"/>
        </w:rPr>
        <w:t>"chất lượng ở đây không bằng shop trước"</w:t>
      </w:r>
      <w:r w:rsidRPr="00BD0B99">
        <w:rPr>
          <w:lang w:val="vi-VN"/>
        </w:rPr>
        <w:t xml:space="preserve"> thì cảm xúc lại là tiêu cực.</w:t>
      </w:r>
    </w:p>
    <w:p w14:paraId="1139A33E"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Nguyên nhân kỹ thuật:</w:t>
      </w:r>
      <w:r w:rsidRPr="00BD0B99">
        <w:rPr>
          <w:lang w:val="vi-VN"/>
        </w:rPr>
        <w:t xml:space="preserve"> Cấu trúc so sánh hơn trong tiếng Việt trực tuyến cực kỳ phức tạp do sự xuất hiện của hai thực thể. Khi mô hình tính toán tích vô hướng attention giữa các từ, sự xuất hiện của các từ chỉ đối thủ cạnh tranh (</w:t>
      </w:r>
      <w:r w:rsidRPr="00BD0B99">
        <w:rPr>
          <w:i/>
          <w:lang w:val="vi-VN"/>
        </w:rPr>
        <w:t>"shop trước"</w:t>
      </w:r>
      <w:r w:rsidRPr="00BD0B99">
        <w:rPr>
          <w:lang w:val="vi-VN"/>
        </w:rPr>
        <w:t xml:space="preserve">, </w:t>
      </w:r>
      <w:r w:rsidRPr="00BD0B99">
        <w:rPr>
          <w:i/>
          <w:lang w:val="vi-VN"/>
        </w:rPr>
        <w:t>"chỗ khác"</w:t>
      </w:r>
      <w:r w:rsidRPr="00BD0B99">
        <w:rPr>
          <w:lang w:val="vi-VN"/>
        </w:rPr>
        <w:t>) làm phân tán trọng số chú ý, dẫn đến việc mô hình không xác định được tính chất tích cực hay tiêu cực là dành cho shop hiện tại hay shop đối thủ.</w:t>
      </w:r>
    </w:p>
    <w:p w14:paraId="6B382FAD" w14:textId="77777777" w:rsidR="006A55F3" w:rsidRPr="00BD0B99" w:rsidRDefault="00000000">
      <w:pPr>
        <w:spacing w:after="80" w:line="360" w:lineRule="auto"/>
        <w:ind w:left="360"/>
        <w:rPr>
          <w:lang w:val="vi-VN"/>
        </w:rPr>
      </w:pPr>
      <w:r w:rsidRPr="00BD0B99">
        <w:rPr>
          <w:b/>
          <w:lang w:val="vi-VN"/>
        </w:rPr>
        <w:t>4. Lỗi do sắc thái cảm xúc ẩn ý phi tường minh (Implicit Sentiment):</w:t>
      </w:r>
    </w:p>
    <w:p w14:paraId="6589FBDA" w14:textId="77777777" w:rsidR="006A55F3" w:rsidRPr="00BD0B99" w:rsidRDefault="00000000">
      <w:pPr>
        <w:spacing w:after="80" w:line="360" w:lineRule="auto"/>
        <w:ind w:left="360"/>
        <w:rPr>
          <w:lang w:val="vi-VN"/>
        </w:rPr>
      </w:pPr>
      <w:r w:rsidRPr="00BD0B99">
        <w:rPr>
          <w:lang w:val="vi-VN"/>
        </w:rPr>
        <w:lastRenderedPageBreak/>
        <w:t xml:space="preserve">- </w:t>
      </w:r>
      <w:r w:rsidRPr="00BD0B99">
        <w:rPr>
          <w:b/>
          <w:lang w:val="vi-VN"/>
        </w:rPr>
        <w:t>Mô tả lỗi:</w:t>
      </w:r>
      <w:r w:rsidRPr="00BD0B99">
        <w:rPr>
          <w:lang w:val="vi-VN"/>
        </w:rPr>
        <w:t xml:space="preserve"> Khách hàng thể hiện sự hài lòng hoặc thất vọng thông qua mô tả hành vi thay vì sử dụng các từ tính từ cảm xúc rõ ràng.</w:t>
      </w:r>
    </w:p>
    <w:p w14:paraId="798FCBB5"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Ví dụ tiêu biểu:</w:t>
      </w:r>
      <w:r w:rsidRPr="00BD0B99">
        <w:rPr>
          <w:lang w:val="vi-VN"/>
        </w:rPr>
        <w:t xml:space="preserve"> Câu đánh giá </w:t>
      </w:r>
      <w:r w:rsidRPr="00BD0B99">
        <w:rPr>
          <w:i/>
          <w:lang w:val="vi-VN"/>
        </w:rPr>
        <w:t>"đã đặt mua cái thứ ba ở cửa hàng rồi"</w:t>
      </w:r>
      <w:r w:rsidRPr="00BD0B99">
        <w:rPr>
          <w:lang w:val="vi-VN"/>
        </w:rPr>
        <w:t xml:space="preserve"> hoặc </w:t>
      </w:r>
      <w:r w:rsidRPr="00BD0B99">
        <w:rPr>
          <w:i/>
          <w:lang w:val="vi-VN"/>
        </w:rPr>
        <w:t>"sẽ tiếp tục ủng hộ shop lâu dài"</w:t>
      </w:r>
      <w:r w:rsidRPr="00BD0B99">
        <w:rPr>
          <w:lang w:val="vi-VN"/>
        </w:rPr>
        <w:t>. Thực chất đây là các phản hồi cực kỳ tích cực (Positive) về khía cạnh Product hoặc Service.</w:t>
      </w:r>
    </w:p>
    <w:p w14:paraId="1C86E614"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Nguyên nhân kỹ thuật:</w:t>
      </w:r>
      <w:r w:rsidRPr="00BD0B99">
        <w:rPr>
          <w:lang w:val="vi-VN"/>
        </w:rPr>
        <w:t xml:space="preserve"> Vì câu không chứa bất kỳ từ khóa cảm xúc tường minh (explicit sentiment words) nào như </w:t>
      </w:r>
      <w:r w:rsidRPr="00BD0B99">
        <w:rPr>
          <w:i/>
          <w:lang w:val="vi-VN"/>
        </w:rPr>
        <w:t>"tốt"</w:t>
      </w:r>
      <w:r w:rsidRPr="00BD0B99">
        <w:rPr>
          <w:lang w:val="vi-VN"/>
        </w:rPr>
        <w:t xml:space="preserve">, </w:t>
      </w:r>
      <w:r w:rsidRPr="00BD0B99">
        <w:rPr>
          <w:i/>
          <w:lang w:val="vi-VN"/>
        </w:rPr>
        <w:t>"đẹp"</w:t>
      </w:r>
      <w:r w:rsidRPr="00BD0B99">
        <w:rPr>
          <w:lang w:val="vi-VN"/>
        </w:rPr>
        <w:t xml:space="preserve">, </w:t>
      </w:r>
      <w:r w:rsidRPr="00BD0B99">
        <w:rPr>
          <w:i/>
          <w:lang w:val="vi-VN"/>
        </w:rPr>
        <w:t>"hài lòng"</w:t>
      </w:r>
      <w:r w:rsidRPr="00BD0B99">
        <w:rPr>
          <w:lang w:val="vi-VN"/>
        </w:rPr>
        <w:t xml:space="preserve">, mô hình Baseline SVM hoàn toàn phân loại sai vào lớp Trung tính (Neutral) do đặc trưng TF-IDF của cụm </w:t>
      </w:r>
      <w:r w:rsidRPr="00BD0B99">
        <w:rPr>
          <w:i/>
          <w:lang w:val="vi-VN"/>
        </w:rPr>
        <w:t>"cái thứ ba"</w:t>
      </w:r>
      <w:r w:rsidRPr="00BD0B99">
        <w:rPr>
          <w:lang w:val="vi-VN"/>
        </w:rPr>
        <w:t xml:space="preserve"> hay </w:t>
      </w:r>
      <w:r w:rsidRPr="00BD0B99">
        <w:rPr>
          <w:i/>
          <w:lang w:val="vi-VN"/>
        </w:rPr>
        <w:t>"lâu dài"</w:t>
      </w:r>
      <w:r w:rsidRPr="00BD0B99">
        <w:rPr>
          <w:lang w:val="vi-VN"/>
        </w:rPr>
        <w:t xml:space="preserve"> không mang trọng số phân lớp. PhoBERT dù nhận diện tốt hơn nhờ được pre-train ngữ cảnh rộng, nhưng khi gặp các biến thể viết tắt kết hợp như </w:t>
      </w:r>
      <w:r w:rsidRPr="00BD0B99">
        <w:rPr>
          <w:i/>
          <w:lang w:val="vi-VN"/>
        </w:rPr>
        <w:t>"mua cái thứ 3 r"</w:t>
      </w:r>
      <w:r w:rsidRPr="00BD0B99">
        <w:rPr>
          <w:lang w:val="vi-VN"/>
        </w:rPr>
        <w:t xml:space="preserve"> hoặc </w:t>
      </w:r>
      <w:r w:rsidRPr="00BD0B99">
        <w:rPr>
          <w:i/>
          <w:lang w:val="vi-VN"/>
        </w:rPr>
        <w:t>"đã mua lần 3"</w:t>
      </w:r>
      <w:r w:rsidRPr="00BD0B99">
        <w:rPr>
          <w:lang w:val="vi-VN"/>
        </w:rPr>
        <w:t>, mô hình vẫn thỉnh thoảng bỏ sót nhãn cảm xúc tích cực và gán nhãn sai thành Neutral.</w:t>
      </w:r>
    </w:p>
    <w:p w14:paraId="7E354289" w14:textId="77777777" w:rsidR="006A55F3" w:rsidRPr="00BD0B99" w:rsidRDefault="00000000">
      <w:pPr>
        <w:spacing w:before="120" w:after="120"/>
        <w:outlineLvl w:val="1"/>
        <w:rPr>
          <w:lang w:val="vi-VN"/>
        </w:rPr>
      </w:pPr>
      <w:bookmarkStart w:id="76" w:name="_Toc233743551"/>
      <w:r w:rsidRPr="00BD0B99">
        <w:rPr>
          <w:b/>
          <w:sz w:val="28"/>
          <w:lang w:val="vi-VN"/>
        </w:rPr>
        <w:t>4.3. ỨNG DỤNG BÁO CÁO QUẢN TRỊ (DASHBOARD) STREAMLIT</w:t>
      </w:r>
      <w:bookmarkEnd w:id="76"/>
    </w:p>
    <w:p w14:paraId="5C468797" w14:textId="77777777" w:rsidR="006A55F3" w:rsidRPr="00BD0B99" w:rsidRDefault="00000000">
      <w:pPr>
        <w:spacing w:after="120" w:line="360" w:lineRule="auto"/>
        <w:jc w:val="both"/>
        <w:rPr>
          <w:lang w:val="vi-VN"/>
        </w:rPr>
      </w:pPr>
      <w:r w:rsidRPr="00BD0B99">
        <w:rPr>
          <w:lang w:val="vi-VN"/>
        </w:rPr>
        <w:t>Để chuyển hóa kết quả của mô hình AI thành giải pháp phần mềm thực tiễn phục vụ quản trị, một giao diện Web Dashboard tương tác bằng ứng dụng Streamlit đã được xây dựng và phát triển.</w:t>
      </w:r>
    </w:p>
    <w:p w14:paraId="18CC9595" w14:textId="77777777" w:rsidR="006A55F3" w:rsidRPr="00BD0B99" w:rsidRDefault="00000000">
      <w:pPr>
        <w:spacing w:before="120" w:after="120"/>
        <w:outlineLvl w:val="2"/>
        <w:rPr>
          <w:lang w:val="vi-VN"/>
        </w:rPr>
      </w:pPr>
      <w:bookmarkStart w:id="77" w:name="_Toc233743552"/>
      <w:r w:rsidRPr="00BD0B99">
        <w:rPr>
          <w:b/>
          <w:lang w:val="vi-VN"/>
        </w:rPr>
        <w:t>4.3.1. Cấu hình Dữ liệu và Mô hình (Kiến trúc Client-Server)</w:t>
      </w:r>
      <w:bookmarkEnd w:id="77"/>
    </w:p>
    <w:p w14:paraId="7B9333EA" w14:textId="77777777" w:rsidR="006A55F3" w:rsidRPr="00BD0B99" w:rsidRDefault="00000000">
      <w:pPr>
        <w:spacing w:after="120" w:line="360" w:lineRule="auto"/>
        <w:jc w:val="both"/>
        <w:rPr>
          <w:lang w:val="vi-VN"/>
        </w:rPr>
      </w:pPr>
      <w:r w:rsidRPr="00BD0B99">
        <w:rPr>
          <w:lang w:val="vi-VN"/>
        </w:rPr>
        <w:t>Hệ thống được thiết kế theo kiến trúc Client-Server phân tách rõ ràng để tối ưu hóa hiệu năng và bảo mật:</w:t>
      </w:r>
    </w:p>
    <w:p w14:paraId="593BA073" w14:textId="77777777" w:rsidR="006A55F3" w:rsidRPr="00BD0B99" w:rsidRDefault="00000000">
      <w:pPr>
        <w:spacing w:after="80" w:line="360" w:lineRule="auto"/>
        <w:ind w:left="360"/>
        <w:rPr>
          <w:lang w:val="vi-VN"/>
        </w:rPr>
      </w:pPr>
      <w:r w:rsidRPr="00BD0B99">
        <w:rPr>
          <w:b/>
          <w:lang w:val="vi-VN"/>
        </w:rPr>
        <w:t>1. Flask API Backend (Server):</w:t>
      </w:r>
      <w:r w:rsidRPr="00BD0B99">
        <w:rPr>
          <w:lang w:val="vi-VN"/>
        </w:rPr>
        <w:t xml:space="preserve"> Đóng vai trò là công cụ tính toán hiệu năng cao. Khi khởi chạy, Flask sẽ tải mô hình PhoBERT Multi-task (dung lượng khoảng 540MB) vào bộ nhớ GPU (VRAM) duy nhất một lần. Flask expose một API endpoint dạng POST /predict nhận chuỗi văn bản thô từ Client, thực hiện chạy qua NLP Pipeline, đưa vào mô hình dự báo và trả về kết quả dạng JSON.</w:t>
      </w:r>
    </w:p>
    <w:p w14:paraId="5F875323" w14:textId="77777777" w:rsidR="006A55F3" w:rsidRPr="00BD0B99" w:rsidRDefault="00000000">
      <w:pPr>
        <w:spacing w:after="80" w:line="360" w:lineRule="auto"/>
        <w:ind w:left="360"/>
        <w:rPr>
          <w:lang w:val="vi-VN"/>
        </w:rPr>
      </w:pPr>
      <w:r w:rsidRPr="00BD0B99">
        <w:rPr>
          <w:b/>
          <w:lang w:val="vi-VN"/>
        </w:rPr>
        <w:t>2. Streamlit UI (Client):</w:t>
      </w:r>
      <w:r w:rsidRPr="00BD0B99">
        <w:rPr>
          <w:lang w:val="vi-VN"/>
        </w:rPr>
        <w:t xml:space="preserve"> Đóng vai trò giao diện trực quan hóa tương tác. Giao diện Sidebar của Dashboard cho phép nhà quản lý linh hoạt cấu hình:</w:t>
      </w:r>
    </w:p>
    <w:p w14:paraId="658D4D1D"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Tập dữ liệu đầu vào:</w:t>
      </w:r>
      <w:r w:rsidRPr="00BD0B99">
        <w:rPr>
          <w:lang w:val="vi-VN"/>
        </w:rPr>
        <w:t xml:space="preserve"> Lựa chọn giữa tập mặc định full, tập Train (70%), tập Predict (30% - gồm 389.964 reviews đã được dự báo sẵn nhãn để tăng tốc tải trang), hoặc đường dẫn CSV tùy chỉnh.</w:t>
      </w:r>
    </w:p>
    <w:p w14:paraId="78D444D9" w14:textId="77777777" w:rsidR="006A55F3" w:rsidRPr="00BD0B99" w:rsidRDefault="00000000">
      <w:pPr>
        <w:spacing w:after="80" w:line="360" w:lineRule="auto"/>
        <w:ind w:left="360"/>
        <w:rPr>
          <w:lang w:val="vi-VN"/>
        </w:rPr>
      </w:pPr>
      <w:r w:rsidRPr="00BD0B99">
        <w:rPr>
          <w:lang w:val="vi-VN"/>
        </w:rPr>
        <w:lastRenderedPageBreak/>
        <w:t xml:space="preserve">- </w:t>
      </w:r>
      <w:r w:rsidRPr="00BD0B99">
        <w:rPr>
          <w:b/>
          <w:lang w:val="vi-VN"/>
        </w:rPr>
        <w:t>Lựa chọn mô hình:</w:t>
      </w:r>
      <w:r w:rsidRPr="00BD0B99">
        <w:rPr>
          <w:lang w:val="vi-VN"/>
        </w:rPr>
        <w:t xml:space="preserve"> Lựa chọn sử dụng mô hình học máy truyền thống (SVM) hoặc mô hình học sâu tích hợp (PhoBERT Multi-task).</w:t>
      </w:r>
    </w:p>
    <w:p w14:paraId="02622795"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Số lượng dòng nạp vào:</w:t>
      </w:r>
      <w:r w:rsidRPr="00BD0B99">
        <w:rPr>
          <w:lang w:val="vi-VN"/>
        </w:rPr>
        <w:t xml:space="preserve"> Giới hạn quy mô dữ liệu hiển thị (ví dụ: 50,000 dòng) để tối ưu hóa bộ nhớ RAM của hệ thống.</w:t>
      </w:r>
    </w:p>
    <w:p w14:paraId="0A951E3A" w14:textId="77777777" w:rsidR="006A55F3" w:rsidRPr="00BD0B99" w:rsidRDefault="00000000">
      <w:pPr>
        <w:spacing w:after="120" w:line="360" w:lineRule="auto"/>
        <w:jc w:val="both"/>
        <w:rPr>
          <w:lang w:val="vi-VN"/>
        </w:rPr>
      </w:pPr>
      <w:r w:rsidRPr="00BD0B99">
        <w:rPr>
          <w:lang w:val="vi-VN"/>
        </w:rPr>
        <w:t>Quá trình gửi yêu cầu dự báo từ Streamlit sang Flask API được thực hiện bất đồng bộ (asynchronous HTTP requests) thông qua thư viện requests của Python. Điều này giúp giao diện người dùng không bị đóng băng khi xử lý các batch dữ liệu lớn, mang lại trải nghiệm mượt mà cho nhà quản lý.</w:t>
      </w:r>
    </w:p>
    <w:p w14:paraId="15B5592A" w14:textId="77777777" w:rsidR="006A55F3" w:rsidRPr="00BD0B99" w:rsidRDefault="00000000">
      <w:pPr>
        <w:spacing w:before="120" w:after="120"/>
        <w:outlineLvl w:val="2"/>
        <w:rPr>
          <w:lang w:val="vi-VN"/>
        </w:rPr>
      </w:pPr>
      <w:bookmarkStart w:id="78" w:name="_Toc233743553"/>
      <w:r w:rsidRPr="00BD0B99">
        <w:rPr>
          <w:b/>
          <w:lang w:val="vi-VN"/>
        </w:rPr>
        <w:t>4.3.2. Trực quan hóa phân phối chỉ số</w:t>
      </w:r>
      <w:bookmarkEnd w:id="78"/>
    </w:p>
    <w:p w14:paraId="692A4C4E" w14:textId="77777777" w:rsidR="006A55F3" w:rsidRPr="00BD0B99" w:rsidRDefault="00000000">
      <w:pPr>
        <w:spacing w:after="120" w:line="360" w:lineRule="auto"/>
        <w:jc w:val="both"/>
        <w:rPr>
          <w:lang w:val="vi-VN"/>
        </w:rPr>
      </w:pPr>
      <w:r w:rsidRPr="00BD0B99">
        <w:rPr>
          <w:lang w:val="vi-VN"/>
        </w:rPr>
        <w:t>Dashboard tự động tính toán và vẽ các biểu đồ thống kê thời gian thực:</w:t>
      </w:r>
    </w:p>
    <w:p w14:paraId="16BE35CD"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Thống kê tổng quan:</w:t>
      </w:r>
      <w:r w:rsidRPr="00BD0B99">
        <w:rPr>
          <w:lang w:val="vi-VN"/>
        </w:rPr>
        <w:t xml:space="preserve"> Số lượng đánh giá nạp vào, tỷ lệ phản hồi của người bán, và tỷ lệ đánh giá tiêu cực tổng thể.</w:t>
      </w:r>
    </w:p>
    <w:p w14:paraId="1A22B305"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Biểu đồ cảm xúc:</w:t>
      </w:r>
      <w:r w:rsidRPr="00BD0B99">
        <w:rPr>
          <w:lang w:val="vi-VN"/>
        </w:rPr>
        <w:t xml:space="preserve"> Phân phối các nhãn cảm xúc (Tích cực, Trung tính, Tiêu cực) dưới dạng biểu đồ cột.</w:t>
      </w:r>
    </w:p>
    <w:p w14:paraId="403A8D79"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Biểu đồ RACE:</w:t>
      </w:r>
      <w:r w:rsidRPr="00BD0B99">
        <w:rPr>
          <w:lang w:val="vi-VN"/>
        </w:rPr>
        <w:t xml:space="preserve"> Phân phối các đánh giá theo 4 giai đoạn của mô hình RACE để doanh nghiệp nhận diện điểm nghẽn.</w:t>
      </w:r>
    </w:p>
    <w:p w14:paraId="21523FD0" w14:textId="77777777" w:rsidR="006A55F3" w:rsidRPr="00BD0B99" w:rsidRDefault="00000000">
      <w:pPr>
        <w:spacing w:before="120" w:after="120"/>
        <w:outlineLvl w:val="2"/>
        <w:rPr>
          <w:lang w:val="vi-VN"/>
        </w:rPr>
      </w:pPr>
      <w:bookmarkStart w:id="79" w:name="_Toc233743554"/>
      <w:r w:rsidRPr="00BD0B99">
        <w:rPr>
          <w:b/>
          <w:lang w:val="vi-VN"/>
        </w:rPr>
        <w:t>4.3.3. Cơ chế cảnh báo eWOM thông minh</w:t>
      </w:r>
      <w:bookmarkEnd w:id="79"/>
    </w:p>
    <w:p w14:paraId="6B66D4C5" w14:textId="77777777" w:rsidR="006A55F3" w:rsidRPr="00BD0B99" w:rsidRDefault="00000000">
      <w:pPr>
        <w:spacing w:after="120" w:line="360" w:lineRule="auto"/>
        <w:jc w:val="both"/>
        <w:rPr>
          <w:lang w:val="vi-VN"/>
        </w:rPr>
      </w:pPr>
      <w:r w:rsidRPr="00BD0B99">
        <w:rPr>
          <w:lang w:val="vi-VN"/>
        </w:rPr>
        <w:t>Dashboard tích hợp một hệ thống phát hiện cảnh báo ưu tiên cao dựa trên logic nghiệp vụ của mô-đun phân tích chiến lược RACE:</w:t>
      </w:r>
    </w:p>
    <w:p w14:paraId="62FD6AF9"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Cảnh báo mức độ Cao (High Severity):</w:t>
      </w:r>
      <w:r w:rsidRPr="00BD0B99">
        <w:rPr>
          <w:lang w:val="vi-VN"/>
        </w:rPr>
        <w:t xml:space="preserve"> Kích hoạt khi mô hình phát hiện một đánh giá có cảm xúc Tiêu cực (negative), thuộc khía cạnh Dịch vụ chăm sóc khách hàng (Service), và có số lượt tương tác hữu ích thumbsupcount vượt quá ngưỡng cấu hình (ví dụ: </w:t>
      </w:r>
      <m:oMath>
        <m:r>
          <w:rPr>
            <w:rFonts w:ascii="Cambria Math" w:hAnsi="Cambria Math"/>
            <w:lang w:val="vi-VN"/>
          </w:rPr>
          <m:t>≥5</m:t>
        </m:r>
      </m:oMath>
      <w:r w:rsidRPr="00BD0B99">
        <w:rPr>
          <w:lang w:val="vi-VN"/>
        </w:rPr>
        <w:t xml:space="preserve"> lượt). Đây là tín hiệu cảnh báo nguy cơ xảy ra khủng hoảng truyền thông eWOM lớn, đòi hỏi bộ phận CSKH phải can thiệp ngay lập tức.</w:t>
      </w:r>
    </w:p>
    <w:p w14:paraId="2EFDB164"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Cảnh báo mức độ Trung bình (Medium Severity):</w:t>
      </w:r>
      <w:r w:rsidRPr="00BD0B99">
        <w:rPr>
          <w:lang w:val="vi-VN"/>
        </w:rPr>
        <w:t xml:space="preserve"> Kích hoạt khi đánh giá có cảm xúc Tiêu cực (negative), có thumbsupcount vượt ngưỡng nhưng thuộc các khía cạnh khác như Sản phẩm hoặc Giao hàng. Gợi ý bộ phận vận hành hoặc chất lượng kiểm duyệt trong vòng 24 giờ.</w:t>
      </w:r>
    </w:p>
    <w:p w14:paraId="558B287C" w14:textId="77777777" w:rsidR="006A55F3" w:rsidRPr="00BD0B99" w:rsidRDefault="00000000">
      <w:pPr>
        <w:spacing w:before="120" w:after="120"/>
        <w:outlineLvl w:val="1"/>
        <w:rPr>
          <w:lang w:val="vi-VN"/>
        </w:rPr>
      </w:pPr>
      <w:bookmarkStart w:id="80" w:name="_Toc233743555"/>
      <w:r w:rsidRPr="00BD0B99">
        <w:rPr>
          <w:b/>
          <w:sz w:val="28"/>
          <w:lang w:val="vi-VN"/>
        </w:rPr>
        <w:lastRenderedPageBreak/>
        <w:t>4.4. ĐỀ XUẤT TỐI ƯU HÓA CHIẾN LƯỢC KINH DOANH THEO KHUNG RACE</w:t>
      </w:r>
      <w:bookmarkEnd w:id="80"/>
    </w:p>
    <w:p w14:paraId="569D111C" w14:textId="77777777" w:rsidR="006A55F3" w:rsidRPr="00BD0B99" w:rsidRDefault="00000000">
      <w:pPr>
        <w:spacing w:after="120" w:line="360" w:lineRule="auto"/>
        <w:jc w:val="both"/>
        <w:rPr>
          <w:lang w:val="vi-VN"/>
        </w:rPr>
      </w:pPr>
      <w:r w:rsidRPr="00BD0B99">
        <w:rPr>
          <w:lang w:val="vi-VN"/>
        </w:rPr>
        <w:t>Dựa trên kết quả phân tích quy mô lớn trên tập dữ liệu dự báo (389,964 reviews), đề tài đề xuất hệ thống giải pháp tối ưu hóa kinh doanh chi tiết theo 4 giai đoạn của khung chiến lược RACE:</w:t>
      </w:r>
    </w:p>
    <w:tbl>
      <w:tblPr>
        <w:tblStyle w:val="TableGrid"/>
        <w:tblW w:w="0" w:type="auto"/>
        <w:tblLook w:val="04A0" w:firstRow="1" w:lastRow="0" w:firstColumn="1" w:lastColumn="0" w:noHBand="0" w:noVBand="1"/>
      </w:tblPr>
      <w:tblGrid>
        <w:gridCol w:w="2835"/>
        <w:gridCol w:w="6236"/>
      </w:tblGrid>
      <w:tr w:rsidR="006A55F3" w:rsidRPr="00BD0B99" w14:paraId="4B8E0D00" w14:textId="77777777">
        <w:tc>
          <w:tcPr>
            <w:tcW w:w="2835" w:type="dxa"/>
            <w:tcMar>
              <w:top w:w="100" w:type="dxa"/>
              <w:left w:w="150" w:type="dxa"/>
              <w:bottom w:w="100" w:type="dxa"/>
              <w:right w:w="150" w:type="dxa"/>
            </w:tcMar>
          </w:tcPr>
          <w:p w14:paraId="62A646DF" w14:textId="77777777" w:rsidR="006A55F3" w:rsidRPr="00BD0B99" w:rsidRDefault="00000000">
            <w:pPr>
              <w:spacing w:after="40" w:line="276" w:lineRule="auto"/>
              <w:jc w:val="center"/>
              <w:rPr>
                <w:lang w:val="vi-VN"/>
              </w:rPr>
            </w:pPr>
            <w:r w:rsidRPr="00BD0B99">
              <w:rPr>
                <w:b/>
                <w:sz w:val="22"/>
                <w:lang w:val="vi-VN"/>
              </w:rPr>
              <w:t>Giai đoạn RACE</w:t>
            </w:r>
          </w:p>
        </w:tc>
        <w:tc>
          <w:tcPr>
            <w:tcW w:w="6236" w:type="dxa"/>
            <w:tcMar>
              <w:top w:w="100" w:type="dxa"/>
              <w:left w:w="150" w:type="dxa"/>
              <w:bottom w:w="100" w:type="dxa"/>
              <w:right w:w="150" w:type="dxa"/>
            </w:tcMar>
          </w:tcPr>
          <w:p w14:paraId="1FF9C1D7" w14:textId="77777777" w:rsidR="006A55F3" w:rsidRPr="00BD0B99" w:rsidRDefault="00000000">
            <w:pPr>
              <w:spacing w:after="40" w:line="276" w:lineRule="auto"/>
              <w:jc w:val="center"/>
              <w:rPr>
                <w:lang w:val="vi-VN"/>
              </w:rPr>
            </w:pPr>
            <w:r w:rsidRPr="00BD0B99">
              <w:rPr>
                <w:b/>
                <w:sz w:val="22"/>
                <w:lang w:val="vi-VN"/>
              </w:rPr>
              <w:t>Chi tiết giải pháp tối ưu hóa kinh doanh</w:t>
            </w:r>
          </w:p>
        </w:tc>
      </w:tr>
      <w:tr w:rsidR="006A55F3" w:rsidRPr="00BD0B99" w14:paraId="180D4A7A" w14:textId="77777777">
        <w:tc>
          <w:tcPr>
            <w:tcW w:w="2835" w:type="dxa"/>
            <w:tcMar>
              <w:top w:w="100" w:type="dxa"/>
              <w:left w:w="150" w:type="dxa"/>
              <w:bottom w:w="100" w:type="dxa"/>
              <w:right w:w="150" w:type="dxa"/>
            </w:tcMar>
          </w:tcPr>
          <w:p w14:paraId="2395A62C" w14:textId="77777777" w:rsidR="006A55F3" w:rsidRPr="00BD0B99" w:rsidRDefault="00000000">
            <w:pPr>
              <w:spacing w:after="40" w:line="276" w:lineRule="auto"/>
              <w:rPr>
                <w:lang w:val="vi-VN"/>
              </w:rPr>
            </w:pPr>
            <w:r w:rsidRPr="00BD0B99">
              <w:rPr>
                <w:b/>
                <w:sz w:val="22"/>
                <w:lang w:val="vi-VN"/>
              </w:rPr>
              <w:t>1. Reach (Tiếp cận)</w:t>
            </w:r>
          </w:p>
        </w:tc>
        <w:tc>
          <w:tcPr>
            <w:tcW w:w="6236" w:type="dxa"/>
            <w:tcMar>
              <w:top w:w="100" w:type="dxa"/>
              <w:left w:w="150" w:type="dxa"/>
              <w:bottom w:w="100" w:type="dxa"/>
              <w:right w:w="150" w:type="dxa"/>
            </w:tcMar>
          </w:tcPr>
          <w:p w14:paraId="3F14B269" w14:textId="77777777" w:rsidR="006A55F3" w:rsidRPr="00BD0B99" w:rsidRDefault="00000000">
            <w:pPr>
              <w:spacing w:after="40" w:line="276" w:lineRule="auto"/>
              <w:rPr>
                <w:lang w:val="vi-VN"/>
              </w:rPr>
            </w:pPr>
            <w:r w:rsidRPr="00BD0B99">
              <w:rPr>
                <w:sz w:val="22"/>
                <w:lang w:val="vi-VN"/>
              </w:rPr>
              <w:t xml:space="preserve">Khảo sát eWOM tiêu cực  ➔  Kiểm soát các đánh giá có </w:t>
            </w:r>
            <m:oMath>
              <m:r>
                <w:rPr>
                  <w:rFonts w:ascii="Cambria Math" w:hAnsi="Cambria Math"/>
                  <w:lang w:val="vi-VN"/>
                </w:rPr>
                <m:t>thumbsupcount≥5</m:t>
              </m:r>
            </m:oMath>
            <w:r w:rsidRPr="00BD0B99">
              <w:rPr>
                <w:sz w:val="22"/>
                <w:lang w:val="vi-VN"/>
              </w:rPr>
              <w:t xml:space="preserve"> để ngăn ngừa khủng hoảng thương hiệu.</w:t>
            </w:r>
          </w:p>
        </w:tc>
      </w:tr>
      <w:tr w:rsidR="006A55F3" w:rsidRPr="00BD0B99" w14:paraId="02DC37EA" w14:textId="77777777">
        <w:tc>
          <w:tcPr>
            <w:tcW w:w="2835" w:type="dxa"/>
            <w:tcMar>
              <w:top w:w="100" w:type="dxa"/>
              <w:left w:w="150" w:type="dxa"/>
              <w:bottom w:w="100" w:type="dxa"/>
              <w:right w:w="150" w:type="dxa"/>
            </w:tcMar>
          </w:tcPr>
          <w:p w14:paraId="50EEE61D" w14:textId="77777777" w:rsidR="006A55F3" w:rsidRPr="00BD0B99" w:rsidRDefault="00000000">
            <w:pPr>
              <w:spacing w:after="40" w:line="276" w:lineRule="auto"/>
              <w:rPr>
                <w:lang w:val="vi-VN"/>
              </w:rPr>
            </w:pPr>
            <w:r w:rsidRPr="00BD0B99">
              <w:rPr>
                <w:b/>
                <w:sz w:val="22"/>
                <w:lang w:val="vi-VN"/>
              </w:rPr>
              <w:t>2. Act (Hành động)</w:t>
            </w:r>
          </w:p>
        </w:tc>
        <w:tc>
          <w:tcPr>
            <w:tcW w:w="6236" w:type="dxa"/>
            <w:tcMar>
              <w:top w:w="100" w:type="dxa"/>
              <w:left w:w="150" w:type="dxa"/>
              <w:bottom w:w="100" w:type="dxa"/>
              <w:right w:w="150" w:type="dxa"/>
            </w:tcMar>
          </w:tcPr>
          <w:p w14:paraId="77FEBE6C" w14:textId="77777777" w:rsidR="006A55F3" w:rsidRPr="00BD0B99" w:rsidRDefault="00000000">
            <w:pPr>
              <w:spacing w:after="40" w:line="276" w:lineRule="auto"/>
              <w:rPr>
                <w:lang w:val="vi-VN"/>
              </w:rPr>
            </w:pPr>
            <w:r w:rsidRPr="00BD0B99">
              <w:rPr>
                <w:sz w:val="22"/>
                <w:lang w:val="vi-VN"/>
              </w:rPr>
              <w:t>Tối ưu hóa công cụ tìm kiếm  ➔  Tập trung hiển thị các từ khóa khuyến mãi/sale để lôi kéo hành vi mua.</w:t>
            </w:r>
          </w:p>
        </w:tc>
      </w:tr>
      <w:tr w:rsidR="006A55F3" w:rsidRPr="00BD0B99" w14:paraId="2660347C" w14:textId="77777777">
        <w:tc>
          <w:tcPr>
            <w:tcW w:w="2835" w:type="dxa"/>
            <w:tcMar>
              <w:top w:w="100" w:type="dxa"/>
              <w:left w:w="150" w:type="dxa"/>
              <w:bottom w:w="100" w:type="dxa"/>
              <w:right w:w="150" w:type="dxa"/>
            </w:tcMar>
          </w:tcPr>
          <w:p w14:paraId="5559B717" w14:textId="77777777" w:rsidR="006A55F3" w:rsidRPr="00BD0B99" w:rsidRDefault="00000000">
            <w:pPr>
              <w:spacing w:after="40" w:line="276" w:lineRule="auto"/>
              <w:rPr>
                <w:lang w:val="vi-VN"/>
              </w:rPr>
            </w:pPr>
            <w:r w:rsidRPr="00BD0B99">
              <w:rPr>
                <w:b/>
                <w:sz w:val="22"/>
                <w:lang w:val="vi-VN"/>
              </w:rPr>
              <w:t>3. Convert (Chuyển đổi)</w:t>
            </w:r>
          </w:p>
        </w:tc>
        <w:tc>
          <w:tcPr>
            <w:tcW w:w="6236" w:type="dxa"/>
            <w:tcMar>
              <w:top w:w="100" w:type="dxa"/>
              <w:left w:w="150" w:type="dxa"/>
              <w:bottom w:w="100" w:type="dxa"/>
              <w:right w:w="150" w:type="dxa"/>
            </w:tcMar>
          </w:tcPr>
          <w:p w14:paraId="6DD1D834" w14:textId="77777777" w:rsidR="006A55F3" w:rsidRPr="00BD0B99" w:rsidRDefault="00000000">
            <w:pPr>
              <w:spacing w:after="40" w:line="276" w:lineRule="auto"/>
              <w:rPr>
                <w:lang w:val="vi-VN"/>
              </w:rPr>
            </w:pPr>
            <w:r w:rsidRPr="00BD0B99">
              <w:rPr>
                <w:sz w:val="22"/>
                <w:lang w:val="vi-VN"/>
              </w:rPr>
              <w:t>Xử lý lỗi App / Checkout  ➔  Cải thiện F1-score các khía cạnh Price và Product để tăng tỷ lệ chốt đơn.</w:t>
            </w:r>
          </w:p>
        </w:tc>
      </w:tr>
      <w:tr w:rsidR="006A55F3" w:rsidRPr="00BD0B99" w14:paraId="34203388" w14:textId="77777777">
        <w:tc>
          <w:tcPr>
            <w:tcW w:w="2835" w:type="dxa"/>
            <w:tcMar>
              <w:top w:w="100" w:type="dxa"/>
              <w:left w:w="150" w:type="dxa"/>
              <w:bottom w:w="100" w:type="dxa"/>
              <w:right w:w="150" w:type="dxa"/>
            </w:tcMar>
          </w:tcPr>
          <w:p w14:paraId="53CA3A9C" w14:textId="77777777" w:rsidR="006A55F3" w:rsidRPr="00BD0B99" w:rsidRDefault="00000000">
            <w:pPr>
              <w:spacing w:after="40" w:line="276" w:lineRule="auto"/>
              <w:rPr>
                <w:lang w:val="vi-VN"/>
              </w:rPr>
            </w:pPr>
            <w:r w:rsidRPr="00BD0B99">
              <w:rPr>
                <w:b/>
                <w:sz w:val="22"/>
                <w:lang w:val="vi-VN"/>
              </w:rPr>
              <w:t>4. Engage (Gắn kết)</w:t>
            </w:r>
          </w:p>
        </w:tc>
        <w:tc>
          <w:tcPr>
            <w:tcW w:w="6236" w:type="dxa"/>
            <w:tcMar>
              <w:top w:w="100" w:type="dxa"/>
              <w:left w:w="150" w:type="dxa"/>
              <w:bottom w:w="100" w:type="dxa"/>
              <w:right w:w="150" w:type="dxa"/>
            </w:tcMar>
          </w:tcPr>
          <w:p w14:paraId="10374A0B" w14:textId="77777777" w:rsidR="006A55F3" w:rsidRPr="00BD0B99" w:rsidRDefault="00000000">
            <w:pPr>
              <w:spacing w:after="40" w:line="276" w:lineRule="auto"/>
              <w:rPr>
                <w:lang w:val="vi-VN"/>
              </w:rPr>
            </w:pPr>
            <w:r w:rsidRPr="00BD0B99">
              <w:rPr>
                <w:sz w:val="22"/>
                <w:lang w:val="vi-VN"/>
              </w:rPr>
              <w:t>Cảnh báo CSKH tự động  ➔  Phản hồi khách hàng thông minh qua mô hình ngôn ngữ lớn (Cognitive AI).</w:t>
            </w:r>
          </w:p>
        </w:tc>
      </w:tr>
    </w:tbl>
    <w:p w14:paraId="5265B056" w14:textId="77777777" w:rsidR="006A55F3" w:rsidRPr="00BD0B99" w:rsidRDefault="00000000">
      <w:pPr>
        <w:spacing w:before="120" w:after="120"/>
        <w:jc w:val="center"/>
        <w:rPr>
          <w:lang w:val="vi-VN"/>
        </w:rPr>
      </w:pPr>
      <w:bookmarkStart w:id="81" w:name="_Toc233743584"/>
      <w:r w:rsidRPr="00BD0B99">
        <w:rPr>
          <w:b/>
          <w:sz w:val="22"/>
          <w:lang w:val="vi-VN"/>
        </w:rPr>
        <w:t xml:space="preserve">Bảng </w:t>
      </w:r>
      <w:r w:rsidRPr="00BD0B99">
        <w:rPr>
          <w:lang w:val="vi-VN"/>
        </w:rPr>
        <w:fldChar w:fldCharType="begin"/>
      </w:r>
      <w:r w:rsidRPr="00BD0B99">
        <w:rPr>
          <w:lang w:val="vi-VN"/>
        </w:rPr>
        <w:instrText>SEQ Bảng \* ARABIC</w:instrText>
      </w:r>
      <w:r w:rsidRPr="00BD0B99">
        <w:rPr>
          <w:lang w:val="vi-VN"/>
        </w:rPr>
        <w:fldChar w:fldCharType="separate"/>
      </w:r>
      <w:r w:rsidR="00E357C5" w:rsidRPr="00BD0B99">
        <w:rPr>
          <w:noProof/>
          <w:lang w:val="vi-VN"/>
        </w:rPr>
        <w:t>9</w:t>
      </w:r>
      <w:r w:rsidRPr="00BD0B99">
        <w:rPr>
          <w:lang w:val="vi-VN"/>
        </w:rPr>
        <w:fldChar w:fldCharType="end"/>
      </w:r>
      <w:r w:rsidRPr="00BD0B99">
        <w:rPr>
          <w:sz w:val="22"/>
          <w:lang w:val="vi-VN"/>
        </w:rPr>
        <w:t>: Hệ thống giải pháp tối ưu hóa kinh doanh theo khung RACE</w:t>
      </w:r>
      <w:bookmarkEnd w:id="81"/>
    </w:p>
    <w:p w14:paraId="222ABB78" w14:textId="77777777" w:rsidR="006A55F3" w:rsidRPr="00BD0B99" w:rsidRDefault="00000000">
      <w:pPr>
        <w:spacing w:before="120" w:after="120"/>
        <w:outlineLvl w:val="2"/>
        <w:rPr>
          <w:lang w:val="vi-VN"/>
        </w:rPr>
      </w:pPr>
      <w:bookmarkStart w:id="82" w:name="_Toc233743556"/>
      <w:r w:rsidRPr="00BD0B99">
        <w:rPr>
          <w:b/>
          <w:lang w:val="vi-VN"/>
        </w:rPr>
        <w:t>4.4.1. Giai đoạn Reach (Tiếp cận) - Tối ưu hóa lan truyền eWOM tích cực</w:t>
      </w:r>
      <w:bookmarkEnd w:id="82"/>
    </w:p>
    <w:p w14:paraId="5C66B778"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Thực trạng:</w:t>
      </w:r>
      <w:r w:rsidRPr="00BD0B99">
        <w:rPr>
          <w:lang w:val="vi-VN"/>
        </w:rPr>
        <w:t xml:space="preserve"> Các đánh giá 5 sao có eWOM tích cực cao là tài nguyên tiếp thị tự nhiên tốt nhất. Trái lại, các đánh giá tiêu cực có lượt tương tác lớn làm suy giảm nghiêm trọng uy tín thương hiệu và ngăn cản khách hàng mới tiếp cận gian hàng.</w:t>
      </w:r>
    </w:p>
    <w:p w14:paraId="6B995E5E"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Danh mục hành động đề xuất (Action Checklist):</w:t>
      </w:r>
    </w:p>
    <w:p w14:paraId="75C62BF0" w14:textId="77777777" w:rsidR="006A55F3" w:rsidRPr="00BD0B99" w:rsidRDefault="00000000">
      <w:pPr>
        <w:spacing w:after="80" w:line="360" w:lineRule="auto"/>
        <w:ind w:left="360"/>
        <w:rPr>
          <w:lang w:val="vi-VN"/>
        </w:rPr>
      </w:pPr>
      <w:r w:rsidRPr="00BD0B99">
        <w:rPr>
          <w:lang w:val="vi-VN"/>
        </w:rPr>
        <w:t xml:space="preserve">- [ ] </w:t>
      </w:r>
      <w:r w:rsidRPr="00BD0B99">
        <w:rPr>
          <w:b/>
          <w:lang w:val="vi-VN"/>
        </w:rPr>
        <w:t>(Phòng Marketing):</w:t>
      </w:r>
      <w:r w:rsidRPr="00BD0B99">
        <w:rPr>
          <w:lang w:val="vi-VN"/>
        </w:rPr>
        <w:t xml:space="preserve"> Tự động lọc ra top 5% các đánh giá 5 sao có chứa nội dung mô tả chi tiết chất lượng sản phẩm xuất sắc (được trích xuất từ mô hình PhoBERT khía cạnh Product với cảm xúc Positive), sử dụng làm nội dung quảng cáo (Social Proof Marketing) trên trang Fanpage và trang chi tiết sản phẩm.</w:t>
      </w:r>
    </w:p>
    <w:p w14:paraId="4E9096B0" w14:textId="77777777" w:rsidR="006A55F3" w:rsidRPr="00BD0B99" w:rsidRDefault="00000000">
      <w:pPr>
        <w:spacing w:after="80" w:line="360" w:lineRule="auto"/>
        <w:ind w:left="360"/>
        <w:rPr>
          <w:lang w:val="vi-VN"/>
        </w:rPr>
      </w:pPr>
      <w:r w:rsidRPr="00BD0B99">
        <w:rPr>
          <w:lang w:val="vi-VN"/>
        </w:rPr>
        <w:t xml:space="preserve">- [ ] </w:t>
      </w:r>
      <w:r w:rsidRPr="00BD0B99">
        <w:rPr>
          <w:b/>
          <w:lang w:val="vi-VN"/>
        </w:rPr>
        <w:t>(Phòng Vận hành &amp; Kỹ thuật):</w:t>
      </w:r>
      <w:r w:rsidRPr="00BD0B99">
        <w:rPr>
          <w:lang w:val="vi-VN"/>
        </w:rPr>
        <w:t xml:space="preserve"> Thiết lập ngưỡng cảnh báo tự động trên Dashboard: Khi một đánh giá có nhãn Negative ở bất kỳ khía cạnh nào đạt thumbsupcount &gt;= 5, hệ thống tự động đẩy thông báo về kênh chat nội bộ (Slack/Telegram) để đội xử lý khủng hoảng truyền thông kiểm duyệt nội dung lập tức.</w:t>
      </w:r>
    </w:p>
    <w:p w14:paraId="1BF1CB8F" w14:textId="77777777" w:rsidR="006A55F3" w:rsidRPr="00BD0B99" w:rsidRDefault="00000000">
      <w:pPr>
        <w:spacing w:after="80" w:line="360" w:lineRule="auto"/>
        <w:ind w:left="360"/>
        <w:rPr>
          <w:lang w:val="vi-VN"/>
        </w:rPr>
      </w:pPr>
      <w:r w:rsidRPr="00BD0B99">
        <w:rPr>
          <w:lang w:val="vi-VN"/>
        </w:rPr>
        <w:lastRenderedPageBreak/>
        <w:t xml:space="preserve">- [ ] </w:t>
      </w:r>
      <w:r w:rsidRPr="00BD0B99">
        <w:rPr>
          <w:b/>
          <w:lang w:val="vi-VN"/>
        </w:rPr>
        <w:t>(Phòng CSKH):</w:t>
      </w:r>
      <w:r w:rsidRPr="00BD0B99">
        <w:rPr>
          <w:lang w:val="vi-VN"/>
        </w:rPr>
        <w:t xml:space="preserve"> Chủ động liên hệ và giải quyết đền bù (voucher, đổi hàng miễn phí) cho các khách hàng để lại đánh giá tiêu cực có tính lan truyền cao trong vòng 4 giờ kể từ khi xuất hiện cảnh báo, nhằm thương lượng gỡ bỏ hoặc cập nhật lại đánh giá.</w:t>
      </w:r>
    </w:p>
    <w:p w14:paraId="261AFCD3"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KPI đo lường:</w:t>
      </w:r>
      <w:r w:rsidRPr="00BD0B99">
        <w:rPr>
          <w:lang w:val="vi-VN"/>
        </w:rPr>
        <w:t xml:space="preserve"> Tỷ lệ đánh giá tiêu cực có thumbsupcount &gt;= 5 được xử lý thành công trong 24 giờ đạt trên 90%.</w:t>
      </w:r>
    </w:p>
    <w:p w14:paraId="7461F641" w14:textId="77777777" w:rsidR="006A55F3" w:rsidRPr="00BD0B99" w:rsidRDefault="00000000">
      <w:pPr>
        <w:spacing w:before="120" w:after="120"/>
        <w:outlineLvl w:val="2"/>
        <w:rPr>
          <w:lang w:val="vi-VN"/>
        </w:rPr>
      </w:pPr>
      <w:bookmarkStart w:id="83" w:name="_Toc233743557"/>
      <w:r w:rsidRPr="00BD0B99">
        <w:rPr>
          <w:b/>
          <w:lang w:val="vi-VN"/>
        </w:rPr>
        <w:t>4.4.2. Giai đoạn Act (Hành động) - Tương tác và Khám phá sản phẩm</w:t>
      </w:r>
      <w:bookmarkEnd w:id="83"/>
    </w:p>
    <w:p w14:paraId="6D310004"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Thực trạng:</w:t>
      </w:r>
      <w:r w:rsidRPr="00BD0B99">
        <w:rPr>
          <w:lang w:val="vi-VN"/>
        </w:rPr>
        <w:t xml:space="preserve"> Khách hàng ở giai đoạn này thường tìm kiếm thông tin ưu đãi, so sánh tính năng và đánh giá ứng dụng mua sắm để đưa ra quyết định thêm sản phẩm vào giỏ hàng.</w:t>
      </w:r>
    </w:p>
    <w:p w14:paraId="0BDA8295"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Danh mục hành động đề xuất (Action Checklist):</w:t>
      </w:r>
    </w:p>
    <w:p w14:paraId="58D03B9C" w14:textId="77777777" w:rsidR="006A55F3" w:rsidRPr="00BD0B99" w:rsidRDefault="00000000">
      <w:pPr>
        <w:spacing w:after="80" w:line="360" w:lineRule="auto"/>
        <w:ind w:left="360"/>
        <w:rPr>
          <w:lang w:val="vi-VN"/>
        </w:rPr>
      </w:pPr>
      <w:r w:rsidRPr="00BD0B99">
        <w:rPr>
          <w:lang w:val="vi-VN"/>
        </w:rPr>
        <w:t xml:space="preserve">- [ ] </w:t>
      </w:r>
      <w:r w:rsidRPr="00BD0B99">
        <w:rPr>
          <w:b/>
          <w:lang w:val="vi-VN"/>
        </w:rPr>
        <w:t>(Phòng Marketing):</w:t>
      </w:r>
      <w:r w:rsidRPr="00BD0B99">
        <w:rPr>
          <w:lang w:val="vi-VN"/>
        </w:rPr>
        <w:t xml:space="preserve"> Phân tích mật độ các từ khóa xuất hiện trong các phản hồi tích cực khía cạnh Price (ví dụ: </w:t>
      </w:r>
      <w:r w:rsidRPr="00BD0B99">
        <w:rPr>
          <w:i/>
          <w:lang w:val="vi-VN"/>
        </w:rPr>
        <w:t>"giá rẻ"</w:t>
      </w:r>
      <w:r w:rsidRPr="00BD0B99">
        <w:rPr>
          <w:lang w:val="vi-VN"/>
        </w:rPr>
        <w:t xml:space="preserve">, </w:t>
      </w:r>
      <w:r w:rsidRPr="00BD0B99">
        <w:rPr>
          <w:i/>
          <w:lang w:val="vi-VN"/>
        </w:rPr>
        <w:t>"đáng tiền"</w:t>
      </w:r>
      <w:r w:rsidRPr="00BD0B99">
        <w:rPr>
          <w:lang w:val="vi-VN"/>
        </w:rPr>
        <w:t xml:space="preserve">, </w:t>
      </w:r>
      <w:r w:rsidRPr="00BD0B99">
        <w:rPr>
          <w:i/>
          <w:lang w:val="vi-VN"/>
        </w:rPr>
        <w:t>"săn sale"</w:t>
      </w:r>
      <w:r w:rsidRPr="00BD0B99">
        <w:rPr>
          <w:lang w:val="vi-VN"/>
        </w:rPr>
        <w:t>) để đưa vào bộ từ khóa quảng cáo tìm kiếm (Google Ads, Shopee Ads) nhằm tăng tỷ lệ nhấp chuột (CTR).</w:t>
      </w:r>
    </w:p>
    <w:p w14:paraId="478BB354" w14:textId="77777777" w:rsidR="006A55F3" w:rsidRPr="00BD0B99" w:rsidRDefault="00000000">
      <w:pPr>
        <w:spacing w:after="80" w:line="360" w:lineRule="auto"/>
        <w:ind w:left="360"/>
        <w:rPr>
          <w:lang w:val="vi-VN"/>
        </w:rPr>
      </w:pPr>
      <w:r w:rsidRPr="00BD0B99">
        <w:rPr>
          <w:lang w:val="vi-VN"/>
        </w:rPr>
        <w:t xml:space="preserve">- [ ] </w:t>
      </w:r>
      <w:r w:rsidRPr="00BD0B99">
        <w:rPr>
          <w:b/>
          <w:lang w:val="vi-VN"/>
        </w:rPr>
        <w:t>(Phòng Sản phẩm/UIUX):</w:t>
      </w:r>
      <w:r w:rsidRPr="00BD0B99">
        <w:rPr>
          <w:lang w:val="vi-VN"/>
        </w:rPr>
        <w:t xml:space="preserve"> Trích xuất các phàn nàn thuộc khía cạnh App (ví dụ: </w:t>
      </w:r>
      <w:r w:rsidRPr="00BD0B99">
        <w:rPr>
          <w:i/>
          <w:lang w:val="vi-VN"/>
        </w:rPr>
        <w:t>"giật lag"</w:t>
      </w:r>
      <w:r w:rsidRPr="00BD0B99">
        <w:rPr>
          <w:lang w:val="vi-VN"/>
        </w:rPr>
        <w:t xml:space="preserve">, </w:t>
      </w:r>
      <w:r w:rsidRPr="00BD0B99">
        <w:rPr>
          <w:i/>
          <w:lang w:val="vi-VN"/>
        </w:rPr>
        <w:t>"không bấm được nút thanh toán"</w:t>
      </w:r>
      <w:r w:rsidRPr="00BD0B99">
        <w:rPr>
          <w:lang w:val="vi-VN"/>
        </w:rPr>
        <w:t xml:space="preserve">, </w:t>
      </w:r>
      <w:r w:rsidRPr="00BD0B99">
        <w:rPr>
          <w:i/>
          <w:lang w:val="vi-VN"/>
        </w:rPr>
        <w:t>"lỗi cập nhật"</w:t>
      </w:r>
      <w:r w:rsidRPr="00BD0B99">
        <w:rPr>
          <w:lang w:val="vi-VN"/>
        </w:rPr>
        <w:t>). Chuyển danh sách lỗi cụ thể sang bộ phận phát triển phần mềm (IT Dev) để tối ưu hóa hiệu năng ứng dụng di động theo tuần.</w:t>
      </w:r>
    </w:p>
    <w:p w14:paraId="556B6752" w14:textId="77777777" w:rsidR="006A55F3" w:rsidRPr="00BD0B99" w:rsidRDefault="00000000">
      <w:pPr>
        <w:spacing w:after="80" w:line="360" w:lineRule="auto"/>
        <w:ind w:left="360"/>
        <w:rPr>
          <w:lang w:val="vi-VN"/>
        </w:rPr>
      </w:pPr>
      <w:r w:rsidRPr="00BD0B99">
        <w:rPr>
          <w:lang w:val="vi-VN"/>
        </w:rPr>
        <w:t xml:space="preserve">- [ ] </w:t>
      </w:r>
      <w:r w:rsidRPr="00BD0B99">
        <w:rPr>
          <w:b/>
          <w:lang w:val="vi-VN"/>
        </w:rPr>
        <w:t>(Phòng Thiết kế):</w:t>
      </w:r>
      <w:r w:rsidRPr="00BD0B99">
        <w:rPr>
          <w:lang w:val="vi-VN"/>
        </w:rPr>
        <w:t xml:space="preserve"> Cập nhật lại hình ảnh đại diện và mô tả sản phẩm dựa trên các khía cạnh khách hàng hay hỏi nhiều nhất (đã được bóc tách từ Dashboard) để giảm thiểu thời gian khách hàng phải phân vân tự tìm kiếm.</w:t>
      </w:r>
    </w:p>
    <w:p w14:paraId="14678B69"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KPI đo lường:</w:t>
      </w:r>
      <w:r w:rsidRPr="00BD0B99">
        <w:rPr>
          <w:lang w:val="vi-VN"/>
        </w:rPr>
        <w:t xml:space="preserve"> Tăng tỷ lệ chuyển đổi từ lượt xem trang sang lượt thêm vào giỏ hàng (Add-to-Cart Rate) lên 15%.</w:t>
      </w:r>
    </w:p>
    <w:p w14:paraId="635BEDB8" w14:textId="77777777" w:rsidR="006A55F3" w:rsidRPr="00BD0B99" w:rsidRDefault="00000000">
      <w:pPr>
        <w:spacing w:before="120" w:after="120"/>
        <w:outlineLvl w:val="2"/>
        <w:rPr>
          <w:lang w:val="vi-VN"/>
        </w:rPr>
      </w:pPr>
      <w:bookmarkStart w:id="84" w:name="_Toc233743558"/>
      <w:r w:rsidRPr="00BD0B99">
        <w:rPr>
          <w:b/>
          <w:lang w:val="vi-VN"/>
        </w:rPr>
        <w:t>4.4.3. Giai đoạn Convert (Chuyển đổi) - Thúc đẩy quyết định mua hàng</w:t>
      </w:r>
      <w:bookmarkEnd w:id="84"/>
    </w:p>
    <w:p w14:paraId="58BB9CFC"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Thực trạng:</w:t>
      </w:r>
      <w:r w:rsidRPr="00BD0B99">
        <w:rPr>
          <w:lang w:val="vi-VN"/>
        </w:rPr>
        <w:t xml:space="preserve"> Các khía cạnh ảnh hưởng trực tiếp đến quyết định chuyển đổi là Chất lượng sản phẩm (Product), Giá cả (Price), và khâu Giao hàng (Delivery).</w:t>
      </w:r>
    </w:p>
    <w:p w14:paraId="30825407"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Danh mục hành động đề xuất (Action Checklist):</w:t>
      </w:r>
    </w:p>
    <w:p w14:paraId="12DE5A47" w14:textId="77777777" w:rsidR="006A55F3" w:rsidRPr="00BD0B99" w:rsidRDefault="00000000">
      <w:pPr>
        <w:spacing w:after="80" w:line="360" w:lineRule="auto"/>
        <w:ind w:left="360"/>
        <w:rPr>
          <w:lang w:val="vi-VN"/>
        </w:rPr>
      </w:pPr>
      <w:r w:rsidRPr="00BD0B99">
        <w:rPr>
          <w:lang w:val="vi-VN"/>
        </w:rPr>
        <w:lastRenderedPageBreak/>
        <w:t xml:space="preserve">- [ ] </w:t>
      </w:r>
      <w:r w:rsidRPr="00BD0B99">
        <w:rPr>
          <w:b/>
          <w:lang w:val="vi-VN"/>
        </w:rPr>
        <w:t>(Phòng Thu mua &amp; Đảm bảo chất lượng - QA):</w:t>
      </w:r>
      <w:r w:rsidRPr="00BD0B99">
        <w:rPr>
          <w:lang w:val="vi-VN"/>
        </w:rPr>
        <w:t xml:space="preserve"> Đối với các dòng sản phẩm có tỷ lệ phản hồi tiêu cực về khía cạnh Product vượt quá 5%, thực hiện tạm dừng bán và làm việc lại với nhà cung ứng để kiểm tra chất lượng nguồn hàng đầu vào, hoặc cập nhật lại bảng quy đổi kích cỡ (Size Chart) chuẩn xác hơn.</w:t>
      </w:r>
    </w:p>
    <w:p w14:paraId="7739FF13" w14:textId="77777777" w:rsidR="006A55F3" w:rsidRPr="00BD0B99" w:rsidRDefault="00000000">
      <w:pPr>
        <w:spacing w:after="80" w:line="360" w:lineRule="auto"/>
        <w:ind w:left="360"/>
        <w:rPr>
          <w:lang w:val="vi-VN"/>
        </w:rPr>
      </w:pPr>
      <w:r w:rsidRPr="00BD0B99">
        <w:rPr>
          <w:lang w:val="vi-VN"/>
        </w:rPr>
        <w:t xml:space="preserve">- [ ] </w:t>
      </w:r>
      <w:r w:rsidRPr="00BD0B99">
        <w:rPr>
          <w:b/>
          <w:lang w:val="vi-VN"/>
        </w:rPr>
        <w:t>(Phòng Kinh doanh):</w:t>
      </w:r>
      <w:r w:rsidRPr="00BD0B99">
        <w:rPr>
          <w:lang w:val="vi-VN"/>
        </w:rPr>
        <w:t xml:space="preserve"> Sử dụng các chỉ số nhạy cảm về giá (được trích xuất từ F1-score khía cạnh Price cực kỳ chuẩn xác của PhoBERT là 99.50%) để điều chỉnh giá bán động hoặc tung các chương trình khuyến mãi chéo (cross-selling) cho các nhóm khách hàng nhạy cảm.</w:t>
      </w:r>
    </w:p>
    <w:p w14:paraId="06FB7F55" w14:textId="77777777" w:rsidR="006A55F3" w:rsidRPr="00BD0B99" w:rsidRDefault="00000000">
      <w:pPr>
        <w:spacing w:after="80" w:line="360" w:lineRule="auto"/>
        <w:ind w:left="360"/>
        <w:rPr>
          <w:lang w:val="vi-VN"/>
        </w:rPr>
      </w:pPr>
      <w:r w:rsidRPr="00BD0B99">
        <w:rPr>
          <w:lang w:val="vi-VN"/>
        </w:rPr>
        <w:t xml:space="preserve">- [ ] </w:t>
      </w:r>
      <w:r w:rsidRPr="00BD0B99">
        <w:rPr>
          <w:b/>
          <w:lang w:val="vi-VN"/>
        </w:rPr>
        <w:t>(Phòng Vận hành - Logistics):</w:t>
      </w:r>
      <w:r w:rsidRPr="00BD0B99">
        <w:rPr>
          <w:lang w:val="vi-VN"/>
        </w:rPr>
        <w:t xml:space="preserve"> Đối chiếu dữ liệu giao hàng chậm (khía cạnh Delivery tiêu cực) với danh sách các đơn vị vận chuyển đối tác. Cắt giảm hoặc chuyển hướng sản lượng đơn hàng sang các đối tác có tỷ lệ giao hàng đúng hạn cao hơn ở từng khu vực địa lý cụ thể.</w:t>
      </w:r>
    </w:p>
    <w:p w14:paraId="79508411"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KPI đo lường:</w:t>
      </w:r>
      <w:r w:rsidRPr="00BD0B99">
        <w:rPr>
          <w:lang w:val="vi-VN"/>
        </w:rPr>
        <w:t xml:space="preserve"> Tỷ lệ chuyển đổi đơn hàng thành công (Conversion Rate) tăng 2.5%, tỷ lệ hoàn trả hàng (Return Rate) giảm xuống dưới 1.5%.</w:t>
      </w:r>
    </w:p>
    <w:p w14:paraId="20E7761D" w14:textId="77777777" w:rsidR="006A55F3" w:rsidRPr="00BD0B99" w:rsidRDefault="00000000">
      <w:pPr>
        <w:spacing w:before="120" w:after="120"/>
        <w:outlineLvl w:val="2"/>
        <w:rPr>
          <w:lang w:val="vi-VN"/>
        </w:rPr>
      </w:pPr>
      <w:bookmarkStart w:id="85" w:name="_Toc233743559"/>
      <w:r w:rsidRPr="00BD0B99">
        <w:rPr>
          <w:b/>
          <w:lang w:val="vi-VN"/>
        </w:rPr>
        <w:t>4.4.4. Giai đoạn Engage (Gắn kết) - Chăm sóc khách hàng và giữ chân người mua</w:t>
      </w:r>
      <w:bookmarkEnd w:id="85"/>
    </w:p>
    <w:p w14:paraId="6AAB0CC6"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Thực trạng:</w:t>
      </w:r>
      <w:r w:rsidRPr="00BD0B99">
        <w:rPr>
          <w:lang w:val="vi-VN"/>
        </w:rPr>
        <w:t xml:space="preserve"> Khách hàng sau khi mua hàng cần được hỗ trợ đổi trả, bảo hành và giải quyết khiếu nại (khía cạnh Service). Tỷ lệ phản hồi và chất lượng CSKH quyết định lòng trung thành của khách hàng.</w:t>
      </w:r>
    </w:p>
    <w:p w14:paraId="3F160AC1"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Danh mục hành động đề xuất (Action Checklist):</w:t>
      </w:r>
    </w:p>
    <w:p w14:paraId="4BA76D7F" w14:textId="77777777" w:rsidR="006A55F3" w:rsidRPr="00BD0B99" w:rsidRDefault="00000000">
      <w:pPr>
        <w:spacing w:after="80" w:line="360" w:lineRule="auto"/>
        <w:ind w:left="360"/>
        <w:rPr>
          <w:lang w:val="vi-VN"/>
        </w:rPr>
      </w:pPr>
      <w:r w:rsidRPr="00BD0B99">
        <w:rPr>
          <w:lang w:val="vi-VN"/>
        </w:rPr>
        <w:t xml:space="preserve">- [ ] </w:t>
      </w:r>
      <w:r w:rsidRPr="00BD0B99">
        <w:rPr>
          <w:b/>
          <w:lang w:val="vi-VN"/>
        </w:rPr>
        <w:t>(Phòng CSKH):</w:t>
      </w:r>
      <w:r w:rsidRPr="00BD0B99">
        <w:rPr>
          <w:lang w:val="vi-VN"/>
        </w:rPr>
        <w:t xml:space="preserve"> Sử dụng tính năng cảnh báo của Dashboard để tự động định tuyến các đánh giá tiêu cực thuộc khía cạnh Service trực tiếp đến các nhân viên CSKH có kinh nghiệm xử lý khiếu nại (Level 2 Support) để gọi điện hỗ trợ trực tiếp khách hàng trong vòng 2 giờ.</w:t>
      </w:r>
    </w:p>
    <w:p w14:paraId="712083BD" w14:textId="77777777" w:rsidR="006A55F3" w:rsidRPr="00BD0B99" w:rsidRDefault="00000000">
      <w:pPr>
        <w:spacing w:after="80" w:line="360" w:lineRule="auto"/>
        <w:ind w:left="360"/>
        <w:rPr>
          <w:lang w:val="vi-VN"/>
        </w:rPr>
      </w:pPr>
      <w:r w:rsidRPr="00BD0B99">
        <w:rPr>
          <w:lang w:val="vi-VN"/>
        </w:rPr>
        <w:t xml:space="preserve">- [ ] </w:t>
      </w:r>
      <w:r w:rsidRPr="00BD0B99">
        <w:rPr>
          <w:b/>
          <w:lang w:val="vi-VN"/>
        </w:rPr>
        <w:t>(Phòng Kỹ thuật &amp; CSKH):</w:t>
      </w:r>
      <w:r w:rsidRPr="00BD0B99">
        <w:rPr>
          <w:lang w:val="vi-VN"/>
        </w:rPr>
        <w:t xml:space="preserve"> Phát triển hệ thống sinh văn bản tự động (NLG) tích hợp mô hình ngôn ngữ lớn (LLM) để gợi ý kịch bản trả lời thông minh dựa trên ngữ cảnh lỗi cụ thể được PhoBERT bóc tách (Ví dụ: gửi tin nhắn xin lỗi và tặng mã giảm giá 10% cho đơn hàng bị giao chậm thuộc khía cạnh Delivery, thay vì gửi tin nhắn tự động khuôn mẫu vô hồn).</w:t>
      </w:r>
    </w:p>
    <w:p w14:paraId="076AEB5D" w14:textId="77777777" w:rsidR="006A55F3" w:rsidRPr="00BD0B99" w:rsidRDefault="00000000">
      <w:pPr>
        <w:spacing w:after="80" w:line="360" w:lineRule="auto"/>
        <w:ind w:left="360"/>
        <w:rPr>
          <w:lang w:val="vi-VN"/>
        </w:rPr>
      </w:pPr>
      <w:r w:rsidRPr="00BD0B99">
        <w:rPr>
          <w:lang w:val="vi-VN"/>
        </w:rPr>
        <w:lastRenderedPageBreak/>
        <w:t xml:space="preserve">- [ ] </w:t>
      </w:r>
      <w:r w:rsidRPr="00BD0B99">
        <w:rPr>
          <w:b/>
          <w:lang w:val="vi-VN"/>
        </w:rPr>
        <w:t>(Phòng Vận hành):</w:t>
      </w:r>
      <w:r w:rsidRPr="00BD0B99">
        <w:rPr>
          <w:lang w:val="vi-VN"/>
        </w:rPr>
        <w:t xml:space="preserve"> Thiết lập quy định phản hồi 100% tất cả các đánh giá tiêu cực (1-3 sao) trên sàn thương mại điện tử trong vòng 24 giờ.</w:t>
      </w:r>
    </w:p>
    <w:p w14:paraId="2BD41272"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KPI đo lường:</w:t>
      </w:r>
      <w:r w:rsidRPr="00BD0B99">
        <w:rPr>
          <w:lang w:val="vi-VN"/>
        </w:rPr>
        <w:t xml:space="preserve"> Điểm đánh giá dịch vụ khách hàng (CSAT) tăng lên 4.5/5.0, tỷ lệ khách hàng quay lại mua hàng lần hai (Retention Rate) tăng 8%.</w:t>
      </w:r>
    </w:p>
    <w:p w14:paraId="01D47A15" w14:textId="77777777" w:rsidR="006A55F3" w:rsidRPr="00BD0B99" w:rsidRDefault="006A55F3">
      <w:pPr>
        <w:rPr>
          <w:lang w:val="vi-VN"/>
        </w:rPr>
        <w:sectPr w:rsidR="006A55F3" w:rsidRPr="00BD0B99">
          <w:headerReference w:type="default" r:id="rId23"/>
          <w:footerReference w:type="default" r:id="rId24"/>
          <w:pgSz w:w="12240" w:h="15840"/>
          <w:pgMar w:top="1134" w:right="1134" w:bottom="1134" w:left="1701" w:header="720" w:footer="720" w:gutter="0"/>
          <w:cols w:space="720"/>
          <w:docGrid w:linePitch="360"/>
        </w:sectPr>
      </w:pPr>
    </w:p>
    <w:p w14:paraId="4F5C22DD" w14:textId="77777777" w:rsidR="006A55F3" w:rsidRPr="00BD0B99" w:rsidRDefault="00000000">
      <w:pPr>
        <w:spacing w:before="240" w:after="240"/>
        <w:jc w:val="center"/>
        <w:outlineLvl w:val="0"/>
        <w:rPr>
          <w:lang w:val="vi-VN"/>
        </w:rPr>
      </w:pPr>
      <w:bookmarkStart w:id="86" w:name="_Toc233743560"/>
      <w:r w:rsidRPr="00BD0B99">
        <w:rPr>
          <w:b/>
          <w:sz w:val="32"/>
          <w:lang w:val="vi-VN"/>
        </w:rPr>
        <w:lastRenderedPageBreak/>
        <w:t>CHƯƠNG 5: KẾT LUẬN VÀ HƯỚNG PHÁT TRIỂN</w:t>
      </w:r>
      <w:bookmarkEnd w:id="86"/>
    </w:p>
    <w:p w14:paraId="1CB24AB6" w14:textId="77777777" w:rsidR="006A55F3" w:rsidRPr="00BD0B99" w:rsidRDefault="00000000">
      <w:pPr>
        <w:spacing w:before="120" w:after="120"/>
        <w:outlineLvl w:val="1"/>
        <w:rPr>
          <w:lang w:val="vi-VN"/>
        </w:rPr>
      </w:pPr>
      <w:bookmarkStart w:id="87" w:name="_Toc233743561"/>
      <w:r w:rsidRPr="00BD0B99">
        <w:rPr>
          <w:b/>
          <w:sz w:val="28"/>
          <w:lang w:val="vi-VN"/>
        </w:rPr>
        <w:t>5.1. KẾT LUẬN</w:t>
      </w:r>
      <w:bookmarkEnd w:id="87"/>
    </w:p>
    <w:p w14:paraId="7EE8EB19" w14:textId="77777777" w:rsidR="006A55F3" w:rsidRPr="00BD0B99" w:rsidRDefault="00000000">
      <w:pPr>
        <w:spacing w:after="120" w:line="360" w:lineRule="auto"/>
        <w:jc w:val="both"/>
        <w:rPr>
          <w:lang w:val="vi-VN"/>
        </w:rPr>
      </w:pPr>
      <w:r w:rsidRPr="00BD0B99">
        <w:rPr>
          <w:lang w:val="vi-VN"/>
        </w:rPr>
        <w:t xml:space="preserve">Đề tài </w:t>
      </w:r>
      <w:r w:rsidRPr="00BD0B99">
        <w:rPr>
          <w:i/>
          <w:lang w:val="vi-VN"/>
        </w:rPr>
        <w:t>"Trích xuất thông tin và phân tích quan điểm khách hàng trên nền tảng thương mại điện tử nhằm tối ưu hóa chiến lược kinh doanh"</w:t>
      </w:r>
      <w:r w:rsidRPr="00BD0B99">
        <w:rPr>
          <w:lang w:val="vi-VN"/>
        </w:rPr>
        <w:t xml:space="preserve"> đã được thực hiện và hoàn thành đầy đủ các nội dung nghiên cứu lý thuyết, thực nghiệm xây dựng mô hình và triển khai ứng dụng phần mềm. Dưới đây là những kết quả chính đạt được cùng một số hạn chế còn tồn tại của đề tài:</w:t>
      </w:r>
    </w:p>
    <w:p w14:paraId="48902D1F" w14:textId="77777777" w:rsidR="006A55F3" w:rsidRPr="00BD0B99" w:rsidRDefault="00000000">
      <w:pPr>
        <w:spacing w:before="120" w:after="120"/>
        <w:outlineLvl w:val="2"/>
        <w:rPr>
          <w:lang w:val="vi-VN"/>
        </w:rPr>
      </w:pPr>
      <w:bookmarkStart w:id="88" w:name="_Toc233743562"/>
      <w:r w:rsidRPr="00BD0B99">
        <w:rPr>
          <w:b/>
          <w:lang w:val="vi-VN"/>
        </w:rPr>
        <w:t>5.1.1. Những kết quả đạt được</w:t>
      </w:r>
      <w:bookmarkEnd w:id="88"/>
    </w:p>
    <w:p w14:paraId="5E1FCEA9"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Về mặt Lý thuyết:</w:t>
      </w:r>
      <w:r w:rsidRPr="00BD0B99">
        <w:rPr>
          <w:lang w:val="vi-VN"/>
        </w:rPr>
        <w:t xml:space="preserve"> Nghiên cứu và hệ thống hóa toàn diện cơ sở khoa học của Text Mining, các phương pháp biểu diễn nhúng từ (TF-IDF, Word2Vec), các thuật toán học máy truyền thống (Naive Bayes, Linear SVM), học sâu tuần tự (Bi-LSTM) và kiến trúc Transformer hiện đại (PhoBERT). Đề tài cũng đã kết nối thành công lý thuyết kỹ thuật AI với lý thuyết quản trị kinh doanh thông qua khung chiến lược RACE và eWOM.</w:t>
      </w:r>
    </w:p>
    <w:p w14:paraId="0547FF6B" w14:textId="77777777" w:rsidR="006A55F3" w:rsidRPr="00BD0B99" w:rsidRDefault="00000000">
      <w:pPr>
        <w:spacing w:after="80" w:line="360" w:lineRule="auto"/>
        <w:ind w:left="360"/>
        <w:rPr>
          <w:lang w:val="vi-VN"/>
        </w:rPr>
      </w:pPr>
      <w:r w:rsidRPr="00BD0B99">
        <w:rPr>
          <w:lang w:val="vi-VN"/>
        </w:rPr>
        <w:t>- Về mặt Thực nghiệm và Mô hình hóa: Lập trình và huấn luyện thành công các mô hình ABSA. Qua quá trình đối sánh hiệu năng khách quan trên tập Gold Eval gồm 721 dòng, mô hình PhoBERT Multi-task đã chứng minh sự vượt trội hoàn toàn với Aspect F1-micro đạt 97.08%, F1-macro đạt 97.34% và Hamming Loss đạt 0.0139, vượt xa mô hình Baseline SVM (F1-micro 85.25%) và Bi-LSTM (F1-micro 74.87%). Đồng thời, mô hình đa nhiệm cũng giải quyết hiệu quả tác vụ phân loại cảm xúc khía cạnh đạt 76.01% Accuracy. Đề tài đã đề xuất và thực nghiệm thành công kỹ thuật Pre-tokenization trên GPU T4 x2, giúp tối ưu hóa 100% tài nguyên tính toán và hoàn thành huấn luyện chỉ trong 25 phút.</w:t>
      </w:r>
    </w:p>
    <w:p w14:paraId="361E4D11"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Về mặt Ứng dụng Phần mềm:</w:t>
      </w:r>
      <w:r w:rsidRPr="00BD0B99">
        <w:rPr>
          <w:lang w:val="vi-VN"/>
        </w:rPr>
        <w:t xml:space="preserve"> Thiết kế và phát triển hoàn chỉnh ứng dụng Web Dashboard tương tác thời gian thực bằng Streamlit và Flask API. Hệ thống phần mềm có khả năng nạp dữ liệu lớn, trực quan hóa phân phối cảm xúc và phân phối RACE, đồng thời tích hợp logic cảnh báo eWOM thông minh dựa trên tương tác (thumbsupcount) và khía cạnh nhạy cảm thương hiệu (Service).</w:t>
      </w:r>
    </w:p>
    <w:p w14:paraId="437F4A8F" w14:textId="77777777" w:rsidR="006A55F3" w:rsidRPr="00BD0B99" w:rsidRDefault="00000000">
      <w:pPr>
        <w:spacing w:after="80" w:line="360" w:lineRule="auto"/>
        <w:ind w:left="360"/>
        <w:rPr>
          <w:lang w:val="vi-VN"/>
        </w:rPr>
      </w:pPr>
      <w:r w:rsidRPr="00BD0B99">
        <w:rPr>
          <w:lang w:val="vi-VN"/>
        </w:rPr>
        <w:lastRenderedPageBreak/>
        <w:t xml:space="preserve">- </w:t>
      </w:r>
      <w:r w:rsidRPr="00BD0B99">
        <w:rPr>
          <w:b/>
          <w:lang w:val="vi-VN"/>
        </w:rPr>
        <w:t>Về mặt Nghiệp vụ Doanh nghiệp:</w:t>
      </w:r>
      <w:r w:rsidRPr="00BD0B99">
        <w:rPr>
          <w:lang w:val="vi-VN"/>
        </w:rPr>
        <w:t xml:space="preserve"> Ánh xạ thành công kết quả trích xuất của hơn 389.964 reviews thực tế từ hệ thống bán lẻ UEL Store vào khung RACE. Đề xuất hệ thống giải pháp định lượng giúp doanh nghiệp cải thiện tỷ lệ chuyển đổi, tối ưu hóa quy trình giao vận (logistics), nâng cao chất lượng dịch vụ khách hàng và quản trị hiệu quả khủng hoảng truyền miệng tiêu cực trên không gian mạng.</w:t>
      </w:r>
    </w:p>
    <w:p w14:paraId="055C316F" w14:textId="77777777" w:rsidR="006A55F3" w:rsidRPr="00BD0B99" w:rsidRDefault="00000000">
      <w:pPr>
        <w:spacing w:before="120" w:after="120"/>
        <w:outlineLvl w:val="2"/>
        <w:rPr>
          <w:lang w:val="vi-VN"/>
        </w:rPr>
      </w:pPr>
      <w:bookmarkStart w:id="89" w:name="_Toc233743563"/>
      <w:r w:rsidRPr="00BD0B99">
        <w:rPr>
          <w:b/>
          <w:lang w:val="vi-VN"/>
        </w:rPr>
        <w:t>5.1.2. Những hạn chế còn tồn tại</w:t>
      </w:r>
      <w:bookmarkEnd w:id="89"/>
    </w:p>
    <w:p w14:paraId="3CE12EDD" w14:textId="77777777" w:rsidR="006A55F3" w:rsidRPr="00BD0B99" w:rsidRDefault="00000000">
      <w:pPr>
        <w:spacing w:after="120" w:line="360" w:lineRule="auto"/>
        <w:jc w:val="both"/>
        <w:rPr>
          <w:lang w:val="vi-VN"/>
        </w:rPr>
      </w:pPr>
      <w:r w:rsidRPr="00BD0B99">
        <w:rPr>
          <w:lang w:val="vi-VN"/>
        </w:rPr>
        <w:t>Mặc dù đạt được những kết quả khả quan và mang tính thực tiễn cao, đề tài vẫn còn một số điểm hạn chế khoa học cần được phân tích và khắc phục trong tương lai:</w:t>
      </w:r>
    </w:p>
    <w:p w14:paraId="25CFAF53" w14:textId="77777777" w:rsidR="006A55F3" w:rsidRPr="00BD0B99" w:rsidRDefault="00000000">
      <w:pPr>
        <w:spacing w:after="80" w:line="360" w:lineRule="auto"/>
        <w:ind w:left="360"/>
        <w:rPr>
          <w:lang w:val="vi-VN"/>
        </w:rPr>
      </w:pPr>
      <w:r w:rsidRPr="00BD0B99">
        <w:rPr>
          <w:b/>
          <w:lang w:val="vi-VN"/>
        </w:rPr>
        <w:t>1. Sự mất cân bằng dữ liệu tự nhiên và độ nhạy cảm của lớp Trung tính:</w:t>
      </w:r>
      <w:r w:rsidRPr="00BD0B99">
        <w:rPr>
          <w:lang w:val="vi-VN"/>
        </w:rPr>
        <w:t xml:space="preserve"> Bộ dữ liệu TMĐT thực tế bị lệch lớp cực kỳ nghiêm trọng, trong đó nhãn cảm xúc Tích cực chiếm khoảng 75%. Mặc dù đã áp dụng trọng số lớp (class weights) và các hàm mất mát tùy biến để phạt lỗi, mô hình phân loại cảm xúc vẫn gặp khó khăn lớn khi nhận diện các bình luận mang sắc thái Trung tính (neutral). Nhãn trung tính thường đại diện cho các câu văn chỉ mang tính chất mô tả sự thật vật lý (ví dụ: </w:t>
      </w:r>
      <w:r w:rsidRPr="00BD0B99">
        <w:rPr>
          <w:i/>
          <w:lang w:val="vi-VN"/>
        </w:rPr>
        <w:t>"vải dày bình thường"</w:t>
      </w:r>
      <w:r w:rsidRPr="00BD0B99">
        <w:rPr>
          <w:lang w:val="vi-VN"/>
        </w:rPr>
        <w:t xml:space="preserve">, </w:t>
      </w:r>
      <w:r w:rsidRPr="00BD0B99">
        <w:rPr>
          <w:i/>
          <w:lang w:val="vi-VN"/>
        </w:rPr>
        <w:t>"hộp màu vàng nhạt"</w:t>
      </w:r>
      <w:r w:rsidRPr="00BD0B99">
        <w:rPr>
          <w:lang w:val="vi-VN"/>
        </w:rPr>
        <w:t>), rất dễ bị mô hình nhầm lẫn sang nhãn Tích cực hoặc Tiêu cực do thiếu các từ khóa thể hiện thái độ rõ ràng.</w:t>
      </w:r>
    </w:p>
    <w:p w14:paraId="2B85D13B" w14:textId="77777777" w:rsidR="006A55F3" w:rsidRPr="00BD0B99" w:rsidRDefault="00000000">
      <w:pPr>
        <w:spacing w:after="80" w:line="360" w:lineRule="auto"/>
        <w:ind w:left="360"/>
        <w:rPr>
          <w:lang w:val="vi-VN"/>
        </w:rPr>
      </w:pPr>
      <w:r w:rsidRPr="00BD0B99">
        <w:rPr>
          <w:lang w:val="vi-VN"/>
        </w:rPr>
        <w:t>2. Thách thức xử lý sắc thái châm biếm (Sarcasm) và ẩn ý ngược nghĩa: Độ chính xác phân loại cảm xúc khía cạnh tổng thể dừng lại ở mức 76.01% do tiếng Việt trực tuyến cực kỳ phong phú các câu văn mang sắc thái mỉa mai, ẩn ý hoặc sử dụng các từ ngữ mang tính tương phản cao.</w:t>
      </w:r>
    </w:p>
    <w:p w14:paraId="47B88240" w14:textId="77777777" w:rsidR="006A55F3" w:rsidRPr="00BD0B99" w:rsidRDefault="00000000">
      <w:pPr>
        <w:spacing w:after="80" w:line="360" w:lineRule="auto"/>
        <w:ind w:left="360"/>
        <w:rPr>
          <w:lang w:val="vi-VN"/>
        </w:rPr>
      </w:pPr>
      <w:r w:rsidRPr="00BD0B99">
        <w:rPr>
          <w:lang w:val="vi-VN"/>
        </w:rPr>
        <w:t xml:space="preserve">- </w:t>
      </w:r>
      <w:r w:rsidRPr="00BD0B99">
        <w:rPr>
          <w:i/>
          <w:lang w:val="vi-VN"/>
        </w:rPr>
        <w:t>Ví dụ châm biếm:</w:t>
      </w:r>
      <w:r w:rsidRPr="00BD0B99">
        <w:rPr>
          <w:lang w:val="vi-VN"/>
        </w:rPr>
        <w:t xml:space="preserve"> </w:t>
      </w:r>
      <w:r w:rsidRPr="00BD0B99">
        <w:rPr>
          <w:i/>
          <w:lang w:val="vi-VN"/>
        </w:rPr>
        <w:t>"Giao hàng nhanh quá, đặt hàng có 10 ngày là nhận được rồi!"</w:t>
      </w:r>
      <w:r w:rsidRPr="00BD0B99">
        <w:rPr>
          <w:lang w:val="vi-VN"/>
        </w:rPr>
        <w:t xml:space="preserve"> hay </w:t>
      </w:r>
      <w:r w:rsidRPr="00BD0B99">
        <w:rPr>
          <w:i/>
          <w:lang w:val="vi-VN"/>
        </w:rPr>
        <w:t>"Sản phẩm tốt cực kỳ, dùng được đúng 2 tiếng là hỏng luôn."</w:t>
      </w:r>
    </w:p>
    <w:p w14:paraId="0C69A579" w14:textId="77777777" w:rsidR="006A55F3" w:rsidRPr="00BD0B99" w:rsidRDefault="00000000">
      <w:pPr>
        <w:spacing w:after="120" w:line="360" w:lineRule="auto"/>
        <w:jc w:val="both"/>
        <w:rPr>
          <w:lang w:val="vi-VN"/>
        </w:rPr>
      </w:pPr>
      <w:r w:rsidRPr="00BD0B99">
        <w:rPr>
          <w:lang w:val="vi-VN"/>
        </w:rPr>
        <w:t xml:space="preserve">Trong các ví dụ này, PhoBERT dễ bị các từ bổ nghĩa mạnh mang tính tích cực như </w:t>
      </w:r>
      <w:r w:rsidRPr="00BD0B99">
        <w:rPr>
          <w:i/>
          <w:lang w:val="vi-VN"/>
        </w:rPr>
        <w:t>"nhanh quá"</w:t>
      </w:r>
      <w:r w:rsidRPr="00BD0B99">
        <w:rPr>
          <w:lang w:val="vi-VN"/>
        </w:rPr>
        <w:t xml:space="preserve">, </w:t>
      </w:r>
      <w:r w:rsidRPr="00BD0B99">
        <w:rPr>
          <w:i/>
          <w:lang w:val="vi-VN"/>
        </w:rPr>
        <w:t>"tốt cực kỳ"</w:t>
      </w:r>
      <w:r w:rsidRPr="00BD0B99">
        <w:rPr>
          <w:lang w:val="vi-VN"/>
        </w:rPr>
        <w:t xml:space="preserve"> đánh lừa và gán nhãn Tích cực cho khía cạnh Delivery và Product. Việc nhận diện châm biếm đòi hỏi mô hình phải có tri thức nền (commonsense knowledge) để đối chiếu thông tin khách quan (10 ngày đối với giao hàng là rất chậm, 2 tiếng sử dụng đối với một sản phẩm thông thường là rất tệ).</w:t>
      </w:r>
    </w:p>
    <w:p w14:paraId="4BFDCCBA" w14:textId="77777777" w:rsidR="006A55F3" w:rsidRPr="00BD0B99" w:rsidRDefault="00000000">
      <w:pPr>
        <w:spacing w:after="80" w:line="360" w:lineRule="auto"/>
        <w:ind w:left="360"/>
        <w:rPr>
          <w:lang w:val="vi-VN"/>
        </w:rPr>
      </w:pPr>
      <w:r w:rsidRPr="00BD0B99">
        <w:rPr>
          <w:b/>
          <w:lang w:val="vi-VN"/>
        </w:rPr>
        <w:t>3. Hiện tượng từ mới nằm ngoài từ điển (OOV) và teencode tiến hóa:</w:t>
      </w:r>
      <w:r w:rsidRPr="00BD0B99">
        <w:rPr>
          <w:lang w:val="vi-VN"/>
        </w:rPr>
        <w:t xml:space="preserve"> Dù đã xây dựng từ điển chuẩn hóa teencode lớn với 55 từ viết tắt, ngôn ngữ mạng của người tiêu </w:t>
      </w:r>
      <w:r w:rsidRPr="00BD0B99">
        <w:rPr>
          <w:lang w:val="vi-VN"/>
        </w:rPr>
        <w:lastRenderedPageBreak/>
        <w:t xml:space="preserve">dùng trẻ (nhất là Gen Z) luôn biến đổi không ngừng theo thời gian với sự xuất hiện của các từ lóng, teencode mới hàng ngày (ví dụ: </w:t>
      </w:r>
      <w:r w:rsidRPr="00BD0B99">
        <w:rPr>
          <w:i/>
          <w:lang w:val="vi-VN"/>
        </w:rPr>
        <w:t>"keo lỳ"</w:t>
      </w:r>
      <w:r w:rsidRPr="00BD0B99">
        <w:rPr>
          <w:lang w:val="vi-VN"/>
        </w:rPr>
        <w:t xml:space="preserve">, </w:t>
      </w:r>
      <w:r w:rsidRPr="00BD0B99">
        <w:rPr>
          <w:i/>
          <w:lang w:val="vi-VN"/>
        </w:rPr>
        <w:t>"tái châu"</w:t>
      </w:r>
      <w:r w:rsidRPr="00BD0B99">
        <w:rPr>
          <w:lang w:val="vi-VN"/>
        </w:rPr>
        <w:t xml:space="preserve">, </w:t>
      </w:r>
      <w:r w:rsidRPr="00BD0B99">
        <w:rPr>
          <w:i/>
          <w:lang w:val="vi-VN"/>
        </w:rPr>
        <w:t>"báo"</w:t>
      </w:r>
      <w:r w:rsidRPr="00BD0B99">
        <w:rPr>
          <w:lang w:val="vi-VN"/>
        </w:rPr>
        <w:t>). Mô hình PhoBERT và các Baseline ML vốn được huấn luyện trên các corpus tĩnh sẽ dần bị lỗi thời khi gặp phải các từ mới này, làm suy giảm hiệu năng theo thời gian nếu không có cơ chế cập nhật liên tục.</w:t>
      </w:r>
    </w:p>
    <w:p w14:paraId="62A3D722" w14:textId="77777777" w:rsidR="006A55F3" w:rsidRPr="00BD0B99" w:rsidRDefault="00000000">
      <w:pPr>
        <w:spacing w:after="80" w:line="360" w:lineRule="auto"/>
        <w:ind w:left="360"/>
        <w:rPr>
          <w:lang w:val="vi-VN"/>
        </w:rPr>
      </w:pPr>
      <w:r w:rsidRPr="00BD0B99">
        <w:rPr>
          <w:b/>
          <w:lang w:val="vi-VN"/>
        </w:rPr>
        <w:t>4. Tính động và khả năng tích hợp thời gian thực:</w:t>
      </w:r>
      <w:r w:rsidRPr="00BD0B99">
        <w:rPr>
          <w:lang w:val="vi-VN"/>
        </w:rPr>
        <w:t xml:space="preserve"> Hệ thống Dashboard hiện tại hoạt động dựa trên các mô hình đã được huấn luyện tĩnh trên tập dữ liệu lịch sử, chưa tích hợp cơ chế tự động thu thập và tự động cập nhật huấn luyện lại (online learning) khi xuất hiện các luồng đánh giá mới của người tiêu dùng trực tiếp từ các sàn TMĐT thông qua API thời gian thực.</w:t>
      </w:r>
    </w:p>
    <w:p w14:paraId="42810BD8" w14:textId="77777777" w:rsidR="006A55F3" w:rsidRPr="00BD0B99" w:rsidRDefault="00000000">
      <w:pPr>
        <w:spacing w:before="120" w:after="120"/>
        <w:outlineLvl w:val="1"/>
        <w:rPr>
          <w:lang w:val="vi-VN"/>
        </w:rPr>
      </w:pPr>
      <w:bookmarkStart w:id="90" w:name="_Toc233743564"/>
      <w:r w:rsidRPr="00BD0B99">
        <w:rPr>
          <w:b/>
          <w:sz w:val="28"/>
          <w:lang w:val="vi-VN"/>
        </w:rPr>
        <w:t>5.2. HƯỚNG PHÁT TRIỂN CỦA ĐỀ TÀI</w:t>
      </w:r>
      <w:bookmarkEnd w:id="90"/>
    </w:p>
    <w:p w14:paraId="6BB024CC" w14:textId="77777777" w:rsidR="006A55F3" w:rsidRPr="00BD0B99" w:rsidRDefault="00000000">
      <w:pPr>
        <w:spacing w:after="120" w:line="360" w:lineRule="auto"/>
        <w:jc w:val="both"/>
        <w:rPr>
          <w:lang w:val="vi-VN"/>
        </w:rPr>
      </w:pPr>
      <w:r w:rsidRPr="00BD0B99">
        <w:rPr>
          <w:lang w:val="vi-VN"/>
        </w:rPr>
        <w:t>Từ những kết quả đạt được và các hạn chế nêu trên, các hướng nghiên cứu tiếp theo được đề xuất nhằm phát triển đề tài lên tầm cao mới, hướng tới một hệ sinh thái AI toàn diện cho quản trị doanh nghiệp:</w:t>
      </w:r>
    </w:p>
    <w:p w14:paraId="5F80A350" w14:textId="77777777" w:rsidR="006A55F3" w:rsidRPr="00BD0B99" w:rsidRDefault="00000000">
      <w:pPr>
        <w:spacing w:before="120" w:after="120"/>
        <w:outlineLvl w:val="2"/>
        <w:rPr>
          <w:lang w:val="vi-VN"/>
        </w:rPr>
      </w:pPr>
      <w:bookmarkStart w:id="91" w:name="_Toc233743565"/>
      <w:r w:rsidRPr="00BD0B99">
        <w:rPr>
          <w:b/>
          <w:lang w:val="vi-VN"/>
        </w:rPr>
        <w:t>5.2.1. Nâng cấp kiến trúc mô hình ngôn ngữ lớn (LLM) và Fine-tuning</w:t>
      </w:r>
      <w:bookmarkEnd w:id="91"/>
    </w:p>
    <w:p w14:paraId="650621FB"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Mục tiêu:</w:t>
      </w:r>
      <w:r w:rsidRPr="00BD0B99">
        <w:rPr>
          <w:lang w:val="vi-VN"/>
        </w:rPr>
        <w:t xml:space="preserve"> Giải quyết triệt để bài toán châm biếm, ẩn ý và từ lóng OOV mới.</w:t>
      </w:r>
    </w:p>
    <w:p w14:paraId="375285EE"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Giải pháp:</w:t>
      </w:r>
      <w:r w:rsidRPr="00BD0B99">
        <w:rPr>
          <w:lang w:val="vi-VN"/>
        </w:rPr>
        <w:t xml:space="preserve"> Nghiên cứu áp dụng các mô hình Transformer có quy mô tham số lớn hơn (như PhoBERT-large với 370 triệu tham số) hoặc tinh chỉnh các mô hình ngôn ngữ lớn (LLM) mã nguồn mở thế hệ mới đã được bản địa hóa cho tiếng Việt (như LLaMA-3-Vietnamese, ViGPT, GPT-4o-mini) bằng phương pháp tinh chỉnh hiệu quả tham số PEFT (Parameter-Efficient Fine-Tuning) thông qua kỹ thuật LoRA (Low-Rank Adaptation) hoặc QLoRA. Các LLM với hàng tỷ tham số sở hữu lượng tri thức nền khổng lồ và khả năng lập luận ngữ cảnh (contextual reasoning) vượt trội sẽ dễ dàng phát hiện các vế mâu thuẫn mang tính châm biếm trong câu đánh giá.</w:t>
      </w:r>
    </w:p>
    <w:p w14:paraId="73E8DCF1" w14:textId="77777777" w:rsidR="006A55F3" w:rsidRPr="00BD0B99" w:rsidRDefault="00000000">
      <w:pPr>
        <w:spacing w:before="120" w:after="120"/>
        <w:outlineLvl w:val="2"/>
        <w:rPr>
          <w:lang w:val="vi-VN"/>
        </w:rPr>
      </w:pPr>
      <w:bookmarkStart w:id="92" w:name="_Toc233743566"/>
      <w:r w:rsidRPr="00BD0B99">
        <w:rPr>
          <w:b/>
          <w:lang w:val="vi-VN"/>
        </w:rPr>
        <w:t>5.2.2. Xây dựng Trợ lý ảo phản hồi khách hàng tự động (RAG CSKH Agent)</w:t>
      </w:r>
      <w:bookmarkEnd w:id="92"/>
    </w:p>
    <w:p w14:paraId="4770EF74"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Mục tiêu:</w:t>
      </w:r>
      <w:r w:rsidRPr="00BD0B99">
        <w:rPr>
          <w:lang w:val="vi-VN"/>
        </w:rPr>
        <w:t xml:space="preserve"> Tự động hóa hoàn toàn quy trình xử lý phản hồi, rút ngắn thời gian CSKH và cá nhân hóa trải nghiệm.</w:t>
      </w:r>
    </w:p>
    <w:p w14:paraId="529F102D" w14:textId="77777777" w:rsidR="006A55F3" w:rsidRPr="00BD0B99" w:rsidRDefault="00000000">
      <w:pPr>
        <w:spacing w:after="80" w:line="360" w:lineRule="auto"/>
        <w:ind w:left="360"/>
        <w:rPr>
          <w:lang w:val="vi-VN"/>
        </w:rPr>
      </w:pPr>
      <w:r w:rsidRPr="00BD0B99">
        <w:rPr>
          <w:lang w:val="vi-VN"/>
        </w:rPr>
        <w:lastRenderedPageBreak/>
        <w:t xml:space="preserve">- </w:t>
      </w:r>
      <w:r w:rsidRPr="00BD0B99">
        <w:rPr>
          <w:b/>
          <w:lang w:val="vi-VN"/>
        </w:rPr>
        <w:t>Giải pháp:</w:t>
      </w:r>
      <w:r w:rsidRPr="00BD0B99">
        <w:rPr>
          <w:lang w:val="vi-VN"/>
        </w:rPr>
        <w:t xml:space="preserve"> Thiết kế hệ thống AI Agent tích hợp kỹ thuật RAG (Retrieval-Augmented Generation) kết hợp với mô hình ABSA PhoBERT. Quy trình hoạt động của hệ thống bao gồm:</w:t>
      </w:r>
    </w:p>
    <w:p w14:paraId="3B3C82C9" w14:textId="77777777" w:rsidR="006A55F3" w:rsidRPr="00BD0B99" w:rsidRDefault="00000000">
      <w:pPr>
        <w:spacing w:after="80" w:line="360" w:lineRule="auto"/>
        <w:ind w:left="360"/>
        <w:rPr>
          <w:lang w:val="vi-VN"/>
        </w:rPr>
      </w:pPr>
      <w:r w:rsidRPr="00BD0B99">
        <w:rPr>
          <w:b/>
          <w:lang w:val="vi-VN"/>
        </w:rPr>
        <w:t xml:space="preserve">1. </w:t>
      </w:r>
      <w:r w:rsidRPr="00BD0B99">
        <w:rPr>
          <w:i/>
          <w:lang w:val="vi-VN"/>
        </w:rPr>
        <w:t>Bước 1: Phân tích ABSA:</w:t>
      </w:r>
      <w:r w:rsidRPr="00BD0B99">
        <w:rPr>
          <w:lang w:val="vi-VN"/>
        </w:rPr>
        <w:t xml:space="preserve"> Mô hình PhoBERT trích xuất chính xác khía cạnh lỗi (ví dụ: Product - cảm xúc Negative do sản phẩm bị nứt, hoặc Delivery - cảm xúc Negative do giao chậm).</w:t>
      </w:r>
    </w:p>
    <w:p w14:paraId="1B723D34" w14:textId="77777777" w:rsidR="006A55F3" w:rsidRPr="00BD0B99" w:rsidRDefault="00000000">
      <w:pPr>
        <w:spacing w:after="80" w:line="360" w:lineRule="auto"/>
        <w:ind w:left="360"/>
        <w:rPr>
          <w:lang w:val="vi-VN"/>
        </w:rPr>
      </w:pPr>
      <w:r w:rsidRPr="00BD0B99">
        <w:rPr>
          <w:b/>
          <w:lang w:val="vi-VN"/>
        </w:rPr>
        <w:t xml:space="preserve">2. </w:t>
      </w:r>
      <w:r w:rsidRPr="00BD0B99">
        <w:rPr>
          <w:i/>
          <w:lang w:val="vi-VN"/>
        </w:rPr>
        <w:t>Bước 2: Truy xuất Tri thức (Retrieval):</w:t>
      </w:r>
      <w:r w:rsidRPr="00BD0B99">
        <w:rPr>
          <w:lang w:val="vi-VN"/>
        </w:rPr>
        <w:t xml:space="preserve"> Dựa trên nhãn khía cạnh lỗi, hệ thống tự động truy vấn vào Cơ sở dữ liệu Vector (Vector Database như ChromaDB, Milvus) chứa các tài liệu chính sách của doanh nghiệp (ví dụ: Chính sách bảo hành đổi trả trong 7 ngày, Chính sách đền bù voucher 20k cho đơn hàng chậm trên 3 ngày).</w:t>
      </w:r>
    </w:p>
    <w:p w14:paraId="08A2A1C0" w14:textId="77777777" w:rsidR="006A55F3" w:rsidRPr="00BD0B99" w:rsidRDefault="00000000">
      <w:pPr>
        <w:spacing w:after="80" w:line="360" w:lineRule="auto"/>
        <w:ind w:left="360"/>
        <w:rPr>
          <w:lang w:val="vi-VN"/>
        </w:rPr>
      </w:pPr>
      <w:r w:rsidRPr="00BD0B99">
        <w:rPr>
          <w:b/>
          <w:lang w:val="vi-VN"/>
        </w:rPr>
        <w:t xml:space="preserve">3. </w:t>
      </w:r>
      <w:r w:rsidRPr="00BD0B99">
        <w:rPr>
          <w:i/>
          <w:lang w:val="vi-VN"/>
        </w:rPr>
        <w:t>Bước 3: Tạo phản hồi bằng LLM (Generation):</w:t>
      </w:r>
      <w:r w:rsidRPr="00BD0B99">
        <w:rPr>
          <w:lang w:val="vi-VN"/>
        </w:rPr>
        <w:t xml:space="preserve"> Đưa câu đánh giá của khách hàng, kết quả nhãn ABSA và nội dung chính sách đã truy xuất làm ngữ cảnh (Prompt Context) vào LLM. LLM sẽ tự động soạn thảo một phản hồi đồng cảm, chuyên nghiệp, cá nhân hóa:</w:t>
      </w:r>
    </w:p>
    <w:p w14:paraId="6223FC85" w14:textId="77777777" w:rsidR="006A55F3" w:rsidRPr="00BD0B99" w:rsidRDefault="00000000">
      <w:pPr>
        <w:spacing w:before="120" w:after="120"/>
        <w:jc w:val="center"/>
        <w:rPr>
          <w:lang w:val="vi-VN"/>
        </w:rPr>
      </w:pPr>
      <m:oMathPara>
        <m:oMath>
          <m:r>
            <m:rPr>
              <m:nor/>
            </m:rPr>
            <w:rPr>
              <w:lang w:val="vi-VN"/>
            </w:rPr>
            <m:t>Prompt</m:t>
          </m:r>
          <m:r>
            <w:rPr>
              <w:rFonts w:ascii="Cambria Math" w:hAnsi="Cambria Math"/>
              <w:lang w:val="vi-VN"/>
            </w:rPr>
            <m:t>={</m:t>
          </m:r>
          <m:r>
            <m:rPr>
              <m:nor/>
            </m:rPr>
            <w:rPr>
              <w:lang w:val="vi-VN"/>
            </w:rPr>
            <m:t>Đánh giá khách hàng</m:t>
          </m:r>
          <m:r>
            <w:rPr>
              <w:rFonts w:ascii="Cambria Math" w:hAnsi="Cambria Math"/>
              <w:lang w:val="vi-VN"/>
            </w:rPr>
            <m:t>+</m:t>
          </m:r>
          <m:r>
            <m:rPr>
              <m:nor/>
            </m:rPr>
            <w:rPr>
              <w:lang w:val="vi-VN"/>
            </w:rPr>
            <m:t>Nhãn ABSA</m:t>
          </m:r>
          <m:r>
            <w:rPr>
              <w:rFonts w:ascii="Cambria Math" w:hAnsi="Cambria Math"/>
              <w:lang w:val="vi-VN"/>
            </w:rPr>
            <m:t>+</m:t>
          </m:r>
          <m:r>
            <m:rPr>
              <m:nor/>
            </m:rPr>
            <w:rPr>
              <w:lang w:val="vi-VN"/>
            </w:rPr>
            <m:t>Chính sách truy xuất</m:t>
          </m:r>
          <m:r>
            <w:rPr>
              <w:rFonts w:ascii="Cambria Math" w:hAnsi="Cambria Math"/>
              <w:lang w:val="vi-VN"/>
            </w:rPr>
            <m:t>}</m:t>
          </m:r>
          <m:limUpp>
            <m:limUppPr>
              <m:ctrlPr>
                <w:rPr>
                  <w:rFonts w:ascii="Cambria Math" w:hAnsi="Cambria Math"/>
                  <w:lang w:val="vi-VN"/>
                </w:rPr>
              </m:ctrlPr>
            </m:limUppPr>
            <m:e>
              <m:r>
                <w:rPr>
                  <w:rFonts w:ascii="Cambria Math" w:hAnsi="Cambria Math"/>
                  <w:lang w:val="vi-VN"/>
                </w:rPr>
                <m:t>→</m:t>
              </m:r>
            </m:e>
            <m:lim>
              <m:phant>
                <m:phantPr>
                  <m:ctrlPr>
                    <w:rPr>
                      <w:rFonts w:ascii="Cambria Math" w:hAnsi="Cambria Math"/>
                      <w:lang w:val="vi-VN"/>
                    </w:rPr>
                  </m:ctrlPr>
                </m:phantPr>
                <m:e>
                  <m:r>
                    <m:rPr>
                      <m:nor/>
                    </m:rPr>
                    <w:rPr>
                      <w:lang w:val="vi-VN"/>
                    </w:rPr>
                    <m:t>LLM</m:t>
                  </m:r>
                </m:e>
              </m:phant>
            </m:lim>
          </m:limUpp>
          <m:r>
            <m:rPr>
              <m:nor/>
            </m:rPr>
            <w:rPr>
              <w:lang w:val="vi-VN"/>
            </w:rPr>
            <m:t>Phản hồi CSKH cá nhân hóa</m:t>
          </m:r>
        </m:oMath>
      </m:oMathPara>
    </w:p>
    <w:p w14:paraId="199B55E2" w14:textId="77777777" w:rsidR="006A55F3" w:rsidRPr="00BD0B99" w:rsidRDefault="00000000">
      <w:pPr>
        <w:spacing w:after="120" w:line="360" w:lineRule="auto"/>
        <w:jc w:val="both"/>
        <w:rPr>
          <w:lang w:val="vi-VN"/>
        </w:rPr>
      </w:pPr>
      <w:r w:rsidRPr="00BD0B99">
        <w:rPr>
          <w:i/>
          <w:lang w:val="vi-VN"/>
        </w:rPr>
        <w:t>Ví dụ đầu ra:</w:t>
      </w:r>
      <w:r w:rsidRPr="00BD0B99">
        <w:rPr>
          <w:lang w:val="vi-VN"/>
        </w:rPr>
        <w:t xml:space="preserve"> </w:t>
      </w:r>
      <w:r w:rsidRPr="00BD0B99">
        <w:rPr>
          <w:i/>
          <w:lang w:val="vi-VN"/>
        </w:rPr>
        <w:t>"Chào bạn, chúng tôi vô cùng xin lỗi vì sự cố sản phẩm bị nứt như bạn đã phản hồi. Theo chính sách bảo hành đổi trả của gian hàng, chúng tôi xin hỗ trợ gửi sản phẩm mới thay thế miễn phí cho bạn ngay lập tức. Nhân viên CSKH sẽ liên hệ hỗ trợ bạn làm thủ tục..."</w:t>
      </w:r>
    </w:p>
    <w:p w14:paraId="773A713A" w14:textId="77777777" w:rsidR="006A55F3" w:rsidRPr="00BD0B99" w:rsidRDefault="00000000">
      <w:pPr>
        <w:spacing w:after="80" w:line="360" w:lineRule="auto"/>
        <w:ind w:left="360"/>
        <w:rPr>
          <w:lang w:val="vi-VN"/>
        </w:rPr>
      </w:pPr>
      <w:r w:rsidRPr="00BD0B99">
        <w:rPr>
          <w:b/>
          <w:lang w:val="vi-VN"/>
        </w:rPr>
        <w:t xml:space="preserve">4. </w:t>
      </w:r>
      <w:r w:rsidRPr="00BD0B99">
        <w:rPr>
          <w:i/>
          <w:lang w:val="vi-VN"/>
        </w:rPr>
        <w:t>Bước 4: Duyệt và Gửi (Human-in-the-loop):</w:t>
      </w:r>
      <w:r w:rsidRPr="00BD0B99">
        <w:rPr>
          <w:lang w:val="vi-VN"/>
        </w:rPr>
        <w:t xml:space="preserve"> Câu trả lời được hiển thị lên màn hình duyệt của nhân viên CSKH để họ kiểm tra trước khi tự động gửi lên Shopee/Lazada API.</w:t>
      </w:r>
    </w:p>
    <w:p w14:paraId="1816ABC5" w14:textId="77777777" w:rsidR="006A55F3" w:rsidRPr="00BD0B99" w:rsidRDefault="00000000">
      <w:pPr>
        <w:spacing w:before="120" w:after="120"/>
        <w:outlineLvl w:val="2"/>
        <w:rPr>
          <w:lang w:val="vi-VN"/>
        </w:rPr>
      </w:pPr>
      <w:bookmarkStart w:id="93" w:name="_Toc233743567"/>
      <w:r w:rsidRPr="00BD0B99">
        <w:rPr>
          <w:b/>
          <w:lang w:val="vi-VN"/>
        </w:rPr>
        <w:t>5.2.3. Tích hợp cơ chế tự học và tự cập nhật (Active Learning Loop)</w:t>
      </w:r>
      <w:bookmarkEnd w:id="93"/>
    </w:p>
    <w:p w14:paraId="38C8550C"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Mục tiêu:</w:t>
      </w:r>
      <w:r w:rsidRPr="00BD0B99">
        <w:rPr>
          <w:lang w:val="vi-VN"/>
        </w:rPr>
        <w:t xml:space="preserve"> Khắc phục hiện tượng suy giảm hiệu năng mô hình do teencode mới và giảm thiểu chi phí gán nhãn thủ công.</w:t>
      </w:r>
    </w:p>
    <w:p w14:paraId="787374D6"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Giải pháp:</w:t>
      </w:r>
      <w:r w:rsidRPr="00BD0B99">
        <w:rPr>
          <w:lang w:val="vi-VN"/>
        </w:rPr>
        <w:t xml:space="preserve"> Xây dựng quy trình học chủ động (Active Learning):</w:t>
      </w:r>
    </w:p>
    <w:p w14:paraId="005640E3" w14:textId="77777777" w:rsidR="006A55F3" w:rsidRPr="00BD0B99" w:rsidRDefault="00000000">
      <w:pPr>
        <w:spacing w:after="80" w:line="360" w:lineRule="auto"/>
        <w:ind w:left="360"/>
        <w:rPr>
          <w:lang w:val="vi-VN"/>
        </w:rPr>
      </w:pPr>
      <w:r w:rsidRPr="00BD0B99">
        <w:rPr>
          <w:lang w:val="vi-VN"/>
        </w:rPr>
        <w:t>- Hệ thống tự động theo dõi xác suất dự báo (prediction confidence) của mô hình PhoBERT trên các luồng dữ liệu đánh giá mới cào về hàng ngày.</w:t>
      </w:r>
    </w:p>
    <w:p w14:paraId="080403C8" w14:textId="77777777" w:rsidR="006A55F3" w:rsidRPr="00BD0B99" w:rsidRDefault="00000000">
      <w:pPr>
        <w:spacing w:after="80" w:line="360" w:lineRule="auto"/>
        <w:ind w:left="360"/>
        <w:rPr>
          <w:lang w:val="vi-VN"/>
        </w:rPr>
      </w:pPr>
      <w:r w:rsidRPr="00BD0B99">
        <w:rPr>
          <w:lang w:val="vi-VN"/>
        </w:rPr>
        <w:lastRenderedPageBreak/>
        <w:t>- Lọc ra các đánh giá có độ không chắc chắn cao nhất (entropy lớn nhất, ví dụ mô hình phân vân 50% Positive và 50% Negative) và đẩy về hàng đợi duyệt của chuyên gia (Human Annotators).</w:t>
      </w:r>
    </w:p>
    <w:p w14:paraId="1D11D5CB" w14:textId="77777777" w:rsidR="006A55F3" w:rsidRPr="00BD0B99" w:rsidRDefault="00000000">
      <w:pPr>
        <w:spacing w:after="80" w:line="360" w:lineRule="auto"/>
        <w:ind w:left="360"/>
        <w:rPr>
          <w:lang w:val="vi-VN"/>
        </w:rPr>
      </w:pPr>
      <w:r w:rsidRPr="00BD0B99">
        <w:rPr>
          <w:lang w:val="vi-VN"/>
        </w:rPr>
        <w:t>- Chuyên gia thực hiện gán nhãn chuẩn hóa cho các mẫu khó này. Dữ liệu mới được tự động đưa vào kho huấn luyện để chạy tinh chỉnh lại mô hình PhoBERT định kỳ hàng tháng, giúp mô hình tự học các teencode mới mà không cần gán nhãn lại toàn bộ kho dữ liệu.</w:t>
      </w:r>
    </w:p>
    <w:p w14:paraId="50438F33" w14:textId="77777777" w:rsidR="006A55F3" w:rsidRPr="00BD0B99" w:rsidRDefault="00000000">
      <w:pPr>
        <w:spacing w:before="120" w:after="120"/>
        <w:outlineLvl w:val="2"/>
        <w:rPr>
          <w:lang w:val="vi-VN"/>
        </w:rPr>
      </w:pPr>
      <w:bookmarkStart w:id="94" w:name="_Toc233743568"/>
      <w:r w:rsidRPr="00BD0B99">
        <w:rPr>
          <w:b/>
          <w:lang w:val="vi-VN"/>
        </w:rPr>
        <w:t>5.2.4. Phát triển Module Business Intelligence (BI) mở rộng và phân tích đối thủ</w:t>
      </w:r>
      <w:bookmarkEnd w:id="94"/>
    </w:p>
    <w:p w14:paraId="4AD9668A"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Mục tiêu:</w:t>
      </w:r>
      <w:r w:rsidRPr="00BD0B99">
        <w:rPr>
          <w:lang w:val="vi-VN"/>
        </w:rPr>
        <w:t xml:space="preserve"> Mở rộng các chiều phân tích sâu cho ban lãnh đạo doanh nghiệp.</w:t>
      </w:r>
    </w:p>
    <w:p w14:paraId="113F978C"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Giải pháp:</w:t>
      </w:r>
      <w:r w:rsidRPr="00BD0B99">
        <w:rPr>
          <w:lang w:val="vi-VN"/>
        </w:rPr>
        <w:t xml:space="preserve"> Tích hợp thêm các module phân tích nâng cao trên Dashboard:</w:t>
      </w:r>
    </w:p>
    <w:p w14:paraId="4FA5A06A" w14:textId="77777777" w:rsidR="006A55F3" w:rsidRPr="00BD0B99" w:rsidRDefault="00000000">
      <w:pPr>
        <w:spacing w:after="80" w:line="360" w:lineRule="auto"/>
        <w:ind w:left="360"/>
        <w:rPr>
          <w:lang w:val="vi-VN"/>
        </w:rPr>
      </w:pPr>
      <w:r w:rsidRPr="00BD0B99">
        <w:rPr>
          <w:lang w:val="vi-VN"/>
        </w:rPr>
        <w:t xml:space="preserve">- </w:t>
      </w:r>
      <w:r w:rsidRPr="00BD0B99">
        <w:rPr>
          <w:i/>
          <w:lang w:val="vi-VN"/>
        </w:rPr>
        <w:t>Phân tích ý định mua hàng (Purchase Intent Analysis):</w:t>
      </w:r>
      <w:r w:rsidRPr="00BD0B99">
        <w:rPr>
          <w:lang w:val="vi-VN"/>
        </w:rPr>
        <w:t xml:space="preserve"> Nhận diện các khách hàng tiềm năng hỏi thăm về sản phẩm để chủ động gửi ưu đãi kích cầu.</w:t>
      </w:r>
    </w:p>
    <w:p w14:paraId="2007D215" w14:textId="77777777" w:rsidR="006A55F3" w:rsidRPr="00BD0B99" w:rsidRDefault="00000000">
      <w:pPr>
        <w:spacing w:after="80" w:line="360" w:lineRule="auto"/>
        <w:ind w:left="360"/>
        <w:rPr>
          <w:lang w:val="vi-VN"/>
        </w:rPr>
      </w:pPr>
      <w:r w:rsidRPr="00BD0B99">
        <w:rPr>
          <w:lang w:val="vi-VN"/>
        </w:rPr>
        <w:t xml:space="preserve">- </w:t>
      </w:r>
      <w:r w:rsidRPr="00BD0B99">
        <w:rPr>
          <w:i/>
          <w:lang w:val="vi-VN"/>
        </w:rPr>
        <w:t>Phân tích so sánh đối thủ cạnh tranh (Competitor Analysis):</w:t>
      </w:r>
      <w:r w:rsidRPr="00BD0B99">
        <w:rPr>
          <w:lang w:val="vi-VN"/>
        </w:rPr>
        <w:t xml:space="preserve"> Áp dụng mô hình ABSA để cào và phân tích trực tiếp các đánh giá tại các gian hàng đối thủ cùng ngành, giúp doanh nghiệp phát hiện điểm yếu của đối thủ (ví dụ: đối thủ hay bị chê giao chậm) để định vị chiến dịch marketing của mình tốt hơn.</w:t>
      </w:r>
    </w:p>
    <w:p w14:paraId="671345B8" w14:textId="77777777" w:rsidR="006A55F3" w:rsidRPr="00BD0B99" w:rsidRDefault="006A55F3">
      <w:pPr>
        <w:rPr>
          <w:lang w:val="vi-VN"/>
        </w:rPr>
        <w:sectPr w:rsidR="006A55F3" w:rsidRPr="00BD0B99">
          <w:headerReference w:type="default" r:id="rId25"/>
          <w:footerReference w:type="default" r:id="rId26"/>
          <w:pgSz w:w="12240" w:h="15840"/>
          <w:pgMar w:top="1134" w:right="1134" w:bottom="1134" w:left="1701" w:header="720" w:footer="720" w:gutter="0"/>
          <w:cols w:space="720"/>
          <w:docGrid w:linePitch="360"/>
        </w:sectPr>
      </w:pPr>
    </w:p>
    <w:p w14:paraId="696698BB" w14:textId="77777777" w:rsidR="006A55F3" w:rsidRPr="00BD0B99" w:rsidRDefault="00000000">
      <w:pPr>
        <w:spacing w:before="240" w:after="240"/>
        <w:jc w:val="center"/>
        <w:outlineLvl w:val="0"/>
        <w:rPr>
          <w:lang w:val="vi-VN"/>
        </w:rPr>
      </w:pPr>
      <w:bookmarkStart w:id="95" w:name="_Toc233743569"/>
      <w:r w:rsidRPr="00BD0B99">
        <w:rPr>
          <w:b/>
          <w:sz w:val="32"/>
          <w:lang w:val="vi-VN"/>
        </w:rPr>
        <w:lastRenderedPageBreak/>
        <w:t>DANH MỤC TÀI LIỆU THAM KHẢO</w:t>
      </w:r>
      <w:bookmarkEnd w:id="95"/>
    </w:p>
    <w:p w14:paraId="1FFE2590" w14:textId="77777777" w:rsidR="006A55F3" w:rsidRPr="00BD0B99" w:rsidRDefault="00000000">
      <w:pPr>
        <w:spacing w:after="120" w:line="360" w:lineRule="auto"/>
        <w:jc w:val="both"/>
        <w:rPr>
          <w:lang w:val="vi-VN"/>
        </w:rPr>
      </w:pPr>
      <w:r w:rsidRPr="00BD0B99">
        <w:rPr>
          <w:i/>
          <w:lang w:val="vi-VN"/>
        </w:rPr>
        <w:t>(Tài liệu tiếng Việt xếp theo vần ABC của Tên tác giả; tiếng Anh xếp theo vần ABC của Họ tác giả; Nguồn internet ghi rõ đường link và ngày truy cập)</w:t>
      </w:r>
    </w:p>
    <w:p w14:paraId="73F3C0CD" w14:textId="77777777" w:rsidR="006A55F3" w:rsidRPr="00BD0B99" w:rsidRDefault="00000000">
      <w:pPr>
        <w:spacing w:before="120" w:after="120"/>
        <w:outlineLvl w:val="2"/>
        <w:rPr>
          <w:lang w:val="vi-VN"/>
        </w:rPr>
      </w:pPr>
      <w:bookmarkStart w:id="96" w:name="_Toc233743570"/>
      <w:r w:rsidRPr="00BD0B99">
        <w:rPr>
          <w:b/>
          <w:lang w:val="vi-VN"/>
        </w:rPr>
        <w:t>Tài liệu tiếng Việt:</w:t>
      </w:r>
      <w:bookmarkEnd w:id="96"/>
    </w:p>
    <w:p w14:paraId="69388137" w14:textId="77777777" w:rsidR="006A55F3" w:rsidRPr="00BD0B99" w:rsidRDefault="00000000">
      <w:pPr>
        <w:spacing w:after="80" w:line="360" w:lineRule="auto"/>
        <w:ind w:left="360"/>
        <w:rPr>
          <w:lang w:val="vi-VN"/>
        </w:rPr>
      </w:pPr>
      <w:r>
        <w:t>1. Hiệp hội Thương mại điện tử Việt Nam - VECOM (2025), Báo cáo Chỉ số Thương mại điện tử Việt Nam (EBI) 2025, nguồn link trực tuyến: https://vecom.vn/bao-cao-ebi, ngày truy cập: 15/04/2026.</w:t>
      </w:r>
    </w:p>
    <w:p w14:paraId="37C207DA" w14:textId="77777777" w:rsidR="006A55F3" w:rsidRPr="00BD0B99" w:rsidRDefault="00000000">
      <w:pPr>
        <w:spacing w:before="120" w:after="120"/>
        <w:outlineLvl w:val="2"/>
        <w:rPr>
          <w:lang w:val="vi-VN"/>
        </w:rPr>
      </w:pPr>
      <w:bookmarkStart w:id="97" w:name="_Toc233743571"/>
      <w:r w:rsidRPr="00BD0B99">
        <w:rPr>
          <w:b/>
          <w:lang w:val="vi-VN"/>
        </w:rPr>
        <w:t>Tài liệu tiếng Anh:</w:t>
      </w:r>
      <w:bookmarkEnd w:id="97"/>
    </w:p>
    <w:p w14:paraId="29B40D1D" w14:textId="77777777" w:rsidR="006A55F3" w:rsidRPr="00BD0B99" w:rsidRDefault="00000000">
      <w:pPr>
        <w:spacing w:after="80" w:line="360" w:lineRule="auto"/>
        <w:ind w:left="360"/>
        <w:rPr>
          <w:lang w:val="vi-VN"/>
        </w:rPr>
      </w:pPr>
      <w:r w:rsidRPr="00BD0B99">
        <w:rPr>
          <w:b/>
          <w:lang w:val="vi-VN"/>
        </w:rPr>
        <w:t xml:space="preserve">2. </w:t>
      </w:r>
      <w:r w:rsidRPr="00BD0B99">
        <w:rPr>
          <w:lang w:val="vi-VN"/>
        </w:rPr>
        <w:t xml:space="preserve">HienBM (2021). </w:t>
      </w:r>
      <w:r w:rsidRPr="00BD0B99">
        <w:rPr>
          <w:i/>
          <w:lang w:val="vi-VN"/>
        </w:rPr>
        <w:t>Vietnamese E-commerce Review Dataset</w:t>
      </w:r>
      <w:r w:rsidRPr="00BD0B99">
        <w:rPr>
          <w:lang w:val="vi-VN"/>
        </w:rPr>
        <w:t xml:space="preserve">. Kaggle Repository. Available online: </w:t>
      </w:r>
      <w:hyperlink r:id="rId28">
        <w:r w:rsidR="006A55F3" w:rsidRPr="00BD0B99">
          <w:rPr>
            <w:color w:val="0000FF"/>
            <w:u w:val="single"/>
            <w:lang w:val="vi-VN"/>
          </w:rPr>
          <w:t>https://www.kaggle.com/datasets/hienbm/vietnamese-ecommerce-review</w:t>
        </w:r>
      </w:hyperlink>
      <w:r w:rsidRPr="00BD0B99">
        <w:rPr>
          <w:lang w:val="vi-VN"/>
        </w:rPr>
        <w:t>, accessed: 12/04/2026.</w:t>
      </w:r>
    </w:p>
    <w:p w14:paraId="7B67DFFB" w14:textId="77777777" w:rsidR="006A55F3" w:rsidRPr="00BD0B99" w:rsidRDefault="00000000">
      <w:pPr>
        <w:spacing w:after="80" w:line="360" w:lineRule="auto"/>
        <w:ind w:left="360"/>
        <w:rPr>
          <w:lang w:val="vi-VN"/>
        </w:rPr>
      </w:pPr>
      <w:r>
        <w:t>3. Ho, T. T., Bui, H. M., and Thai, P. K. (2023). "A hybrid model for aspect-based sentiment analysis on customer feedback: research on the mobile commerce sector in Vietnam." International Journal of Advances in Intelligent Informatics, Vol. 9, No. 2, pp. 248-261. DOI: https://doi.org/10.26555/ijain.v9i2.976.</w:t>
      </w:r>
    </w:p>
    <w:p w14:paraId="5B08A734" w14:textId="77777777" w:rsidR="006A55F3" w:rsidRPr="00BD0B99" w:rsidRDefault="00000000">
      <w:pPr>
        <w:spacing w:after="80" w:line="360" w:lineRule="auto"/>
        <w:ind w:left="360"/>
        <w:rPr>
          <w:lang w:val="vi-VN"/>
        </w:rPr>
      </w:pPr>
      <w:r w:rsidRPr="00BD0B99">
        <w:rPr>
          <w:b/>
          <w:lang w:val="vi-VN"/>
        </w:rPr>
        <w:t xml:space="preserve">4. </w:t>
      </w:r>
      <w:r w:rsidRPr="00BD0B99">
        <w:rPr>
          <w:lang w:val="vi-VN"/>
        </w:rPr>
        <w:t xml:space="preserve">Mikolov, T., Chen, K., Corrado, G., and Dean, J. (2013). "Efficient Estimation of Word Representations in Vector Space." </w:t>
      </w:r>
      <w:r w:rsidRPr="00BD0B99">
        <w:rPr>
          <w:i/>
          <w:lang w:val="vi-VN"/>
        </w:rPr>
        <w:t>arXiv preprint arXiv:1301.3781</w:t>
      </w:r>
      <w:r w:rsidRPr="00BD0B99">
        <w:rPr>
          <w:lang w:val="vi-VN"/>
        </w:rPr>
        <w:t>.</w:t>
      </w:r>
    </w:p>
    <w:p w14:paraId="76035C04" w14:textId="77777777" w:rsidR="006A55F3" w:rsidRPr="00BD0B99" w:rsidRDefault="00000000">
      <w:pPr>
        <w:spacing w:after="80" w:line="360" w:lineRule="auto"/>
        <w:ind w:left="360"/>
        <w:rPr>
          <w:lang w:val="vi-VN"/>
        </w:rPr>
      </w:pPr>
      <w:r w:rsidRPr="00BD0B99">
        <w:rPr>
          <w:b/>
          <w:lang w:val="vi-VN"/>
        </w:rPr>
        <w:t xml:space="preserve">5. </w:t>
      </w:r>
      <w:r w:rsidRPr="00BD0B99">
        <w:rPr>
          <w:lang w:val="vi-VN"/>
        </w:rPr>
        <w:t xml:space="preserve">Nguyen, D. Q., and Tuan Nguyen, A. (2020). "PhoBERT: Pre-trained language models for Vietnamese." </w:t>
      </w:r>
      <w:r w:rsidRPr="00BD0B99">
        <w:rPr>
          <w:i/>
          <w:lang w:val="vi-VN"/>
        </w:rPr>
        <w:t>Findings of the Association for Computational Linguistics: EMNLP 2020</w:t>
      </w:r>
      <w:r w:rsidRPr="00BD0B99">
        <w:rPr>
          <w:lang w:val="vi-VN"/>
        </w:rPr>
        <w:t>, pp. 1037-1042.</w:t>
      </w:r>
    </w:p>
    <w:p w14:paraId="79EDF565" w14:textId="77777777" w:rsidR="006A55F3" w:rsidRPr="00BD0B99" w:rsidRDefault="00000000">
      <w:pPr>
        <w:spacing w:after="80" w:line="360" w:lineRule="auto"/>
        <w:ind w:left="360"/>
        <w:rPr>
          <w:lang w:val="vi-VN"/>
        </w:rPr>
      </w:pPr>
      <w:r w:rsidRPr="00BD0B99">
        <w:rPr>
          <w:b/>
          <w:lang w:val="vi-VN"/>
        </w:rPr>
        <w:t xml:space="preserve">6. </w:t>
      </w:r>
      <w:r w:rsidRPr="00BD0B99">
        <w:rPr>
          <w:lang w:val="vi-VN"/>
        </w:rPr>
        <w:t xml:space="preserve">Nguyen, T. D., Nguyen, D. M., Nguyen, H. M., and Nguyen, T. G. (2025). "Topic classification of Vietnamese product reviews in e-commerce using PhoBERT." </w:t>
      </w:r>
      <w:r w:rsidRPr="00BD0B99">
        <w:rPr>
          <w:i/>
          <w:lang w:val="vi-VN"/>
        </w:rPr>
        <w:t>Journal of Marketing Analytics</w:t>
      </w:r>
      <w:r w:rsidRPr="00BD0B99">
        <w:rPr>
          <w:lang w:val="vi-VN"/>
        </w:rPr>
        <w:t xml:space="preserve">, Vol. 13, No. 2, pp. 102-115. DOI: </w:t>
      </w:r>
      <w:hyperlink r:id="rId30">
        <w:r w:rsidR="006A55F3" w:rsidRPr="00BD0B99">
          <w:rPr>
            <w:color w:val="0000FF"/>
            <w:u w:val="single"/>
            <w:lang w:val="vi-VN"/>
          </w:rPr>
          <w:t>https://doi.org/10.1057/s41270-025-00402-w</w:t>
        </w:r>
      </w:hyperlink>
      <w:r w:rsidRPr="00BD0B99">
        <w:rPr>
          <w:lang w:val="vi-VN"/>
        </w:rPr>
        <w:t>.</w:t>
      </w:r>
    </w:p>
    <w:p w14:paraId="38EC0BEB" w14:textId="77777777" w:rsidR="006A55F3" w:rsidRPr="00BD0B99" w:rsidRDefault="00000000">
      <w:pPr>
        <w:spacing w:after="80" w:line="360" w:lineRule="auto"/>
        <w:ind w:left="360"/>
        <w:rPr>
          <w:lang w:val="vi-VN"/>
        </w:rPr>
      </w:pPr>
      <w:r w:rsidRPr="00BD0B99">
        <w:rPr>
          <w:b/>
          <w:lang w:val="vi-VN"/>
        </w:rPr>
        <w:t xml:space="preserve">7. </w:t>
      </w:r>
      <w:r w:rsidRPr="00BD0B99">
        <w:rPr>
          <w:lang w:val="vi-VN"/>
        </w:rPr>
        <w:t xml:space="preserve">Smart Insights (2023). </w:t>
      </w:r>
      <w:r w:rsidRPr="00BD0B99">
        <w:rPr>
          <w:i/>
          <w:lang w:val="vi-VN"/>
        </w:rPr>
        <w:t>The RACE Framework: A practical framework to improve your digital marketing</w:t>
      </w:r>
      <w:r w:rsidRPr="00BD0B99">
        <w:rPr>
          <w:lang w:val="vi-VN"/>
        </w:rPr>
        <w:t xml:space="preserve">. Available online: </w:t>
      </w:r>
      <w:hyperlink r:id="rId31">
        <w:r w:rsidR="006A55F3" w:rsidRPr="00BD0B99">
          <w:rPr>
            <w:color w:val="0000FF"/>
            <w:u w:val="single"/>
            <w:lang w:val="vi-VN"/>
          </w:rPr>
          <w:t>https://www.smartinsights.com/digital-marketing-strategy/race-a-practical-framework-to-improve-your-digital-marketing/</w:t>
        </w:r>
      </w:hyperlink>
      <w:r w:rsidRPr="00BD0B99">
        <w:rPr>
          <w:lang w:val="vi-VN"/>
        </w:rPr>
        <w:t>, accessed: 18/04/2026.</w:t>
      </w:r>
    </w:p>
    <w:p w14:paraId="52920352" w14:textId="77777777" w:rsidR="006A55F3" w:rsidRPr="00BD0B99" w:rsidRDefault="00000000">
      <w:pPr>
        <w:spacing w:after="80" w:line="360" w:lineRule="auto"/>
        <w:ind w:left="360"/>
        <w:rPr>
          <w:lang w:val="vi-VN"/>
        </w:rPr>
      </w:pPr>
      <w:r w:rsidRPr="00BD0B99">
        <w:rPr>
          <w:b/>
          <w:lang w:val="vi-VN"/>
        </w:rPr>
        <w:lastRenderedPageBreak/>
        <w:t xml:space="preserve">8. </w:t>
      </w:r>
      <w:r w:rsidRPr="00BD0B99">
        <w:rPr>
          <w:lang w:val="vi-VN"/>
        </w:rPr>
        <w:t xml:space="preserve">Vaswani, A., Shazeer, N., Parmar, N., Uszkoreit, J., Jones, L., Gomez, A. N., Kaiser, L., and Polosukhin, I. (2017). "Attention is all you need." </w:t>
      </w:r>
      <w:r w:rsidRPr="00BD0B99">
        <w:rPr>
          <w:i/>
          <w:lang w:val="vi-VN"/>
        </w:rPr>
        <w:t>Advances in Neural Information Processing Systems</w:t>
      </w:r>
      <w:r w:rsidRPr="00BD0B99">
        <w:rPr>
          <w:lang w:val="vi-VN"/>
        </w:rPr>
        <w:t>, Vol. 30, pp. 5998-6008.</w:t>
      </w:r>
    </w:p>
    <w:p w14:paraId="46964F88" w14:textId="77777777" w:rsidR="006A55F3" w:rsidRPr="00BD0B99" w:rsidRDefault="006A55F3">
      <w:pPr>
        <w:rPr>
          <w:lang w:val="vi-VN"/>
        </w:rPr>
        <w:sectPr w:rsidR="006A55F3" w:rsidRPr="00BD0B99">
          <w:headerReference w:type="default" r:id="rId32"/>
          <w:footerReference w:type="default" r:id="rId33"/>
          <w:pgSz w:w="12240" w:h="15840"/>
          <w:pgMar w:top="1134" w:right="1134" w:bottom="1134" w:left="1701" w:header="720" w:footer="720" w:gutter="0"/>
          <w:cols w:space="720"/>
          <w:docGrid w:linePitch="360"/>
        </w:sectPr>
      </w:pPr>
    </w:p>
    <w:p w14:paraId="0F760015" w14:textId="77777777" w:rsidR="006A55F3" w:rsidRPr="00BD0B99" w:rsidRDefault="00000000">
      <w:pPr>
        <w:spacing w:before="240" w:after="240"/>
        <w:jc w:val="center"/>
        <w:outlineLvl w:val="0"/>
        <w:rPr>
          <w:lang w:val="vi-VN"/>
        </w:rPr>
      </w:pPr>
      <w:bookmarkStart w:id="98" w:name="_Toc233743572"/>
      <w:r w:rsidRPr="00BD0B99">
        <w:rPr>
          <w:b/>
          <w:sz w:val="32"/>
          <w:lang w:val="vi-VN"/>
        </w:rPr>
        <w:lastRenderedPageBreak/>
        <w:t>PHỤ LỤC</w:t>
      </w:r>
      <w:bookmarkEnd w:id="98"/>
    </w:p>
    <w:p w14:paraId="3CEDD9C8" w14:textId="77777777" w:rsidR="006A55F3" w:rsidRPr="00BD0B99" w:rsidRDefault="00000000">
      <w:pPr>
        <w:spacing w:before="120" w:after="120"/>
        <w:outlineLvl w:val="2"/>
        <w:rPr>
          <w:lang w:val="vi-VN"/>
        </w:rPr>
      </w:pPr>
      <w:bookmarkStart w:id="99" w:name="_Toc233743573"/>
      <w:r w:rsidRPr="00BD0B99">
        <w:rPr>
          <w:b/>
          <w:lang w:val="vi-VN"/>
        </w:rPr>
        <w:t>Phụ lục A: Cấu trúc các thuộc tính của tập dữ liệu thực nghiệm</w:t>
      </w:r>
      <w:bookmarkEnd w:id="99"/>
    </w:p>
    <w:p w14:paraId="0BC89152" w14:textId="77777777" w:rsidR="006A55F3" w:rsidRPr="00BD0B99" w:rsidRDefault="00000000">
      <w:pPr>
        <w:spacing w:after="120" w:line="360" w:lineRule="auto"/>
        <w:jc w:val="both"/>
        <w:rPr>
          <w:lang w:val="vi-VN"/>
        </w:rPr>
      </w:pPr>
      <w:r w:rsidRPr="00BD0B99">
        <w:rPr>
          <w:lang w:val="vi-VN"/>
        </w:rPr>
        <w:t>Tập dữ liệu thô UEL Store được lưu trữ dưới định dạng bảng quan hệ CSV bao gồm các thuộc tính sau:</w:t>
      </w:r>
    </w:p>
    <w:p w14:paraId="287BAB17"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reviewid:</w:t>
      </w:r>
      <w:r w:rsidRPr="00BD0B99">
        <w:rPr>
          <w:lang w:val="vi-VN"/>
        </w:rPr>
        <w:t xml:space="preserve"> Định danh khóa chính của bình luận.</w:t>
      </w:r>
    </w:p>
    <w:p w14:paraId="2B5F62F4"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username:</w:t>
      </w:r>
      <w:r w:rsidRPr="00BD0B99">
        <w:rPr>
          <w:lang w:val="vi-VN"/>
        </w:rPr>
        <w:t xml:space="preserve"> Tên hiển thị của tài khoản bình luận.</w:t>
      </w:r>
    </w:p>
    <w:p w14:paraId="0563FD11"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content:</w:t>
      </w:r>
      <w:r w:rsidRPr="00BD0B99">
        <w:rPr>
          <w:lang w:val="vi-VN"/>
        </w:rPr>
        <w:t xml:space="preserve"> Văn bản ý kiến đánh giá của người mua.</w:t>
      </w:r>
    </w:p>
    <w:p w14:paraId="67F02128"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score:</w:t>
      </w:r>
      <w:r w:rsidRPr="00BD0B99">
        <w:rPr>
          <w:lang w:val="vi-VN"/>
        </w:rPr>
        <w:t xml:space="preserve"> Đánh giá điểm số sao (1 đến 5 sao).</w:t>
      </w:r>
    </w:p>
    <w:p w14:paraId="0234ED47"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thumbsupcount:</w:t>
      </w:r>
      <w:r w:rsidRPr="00BD0B99">
        <w:rPr>
          <w:lang w:val="vi-VN"/>
        </w:rPr>
        <w:t xml:space="preserve"> Số lượt người dùng khác bình chọn hữu ích.</w:t>
      </w:r>
    </w:p>
    <w:p w14:paraId="437F65EE"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replycontent:</w:t>
      </w:r>
      <w:r w:rsidRPr="00BD0B99">
        <w:rPr>
          <w:lang w:val="vi-VN"/>
        </w:rPr>
        <w:t xml:space="preserve"> Câu trả lời phản hồi chính thức từ phía người bán.</w:t>
      </w:r>
    </w:p>
    <w:p w14:paraId="09762A97" w14:textId="77777777" w:rsidR="006A55F3" w:rsidRPr="00BD0B99" w:rsidRDefault="00000000">
      <w:pPr>
        <w:spacing w:before="120" w:after="120"/>
        <w:outlineLvl w:val="2"/>
        <w:rPr>
          <w:lang w:val="vi-VN"/>
        </w:rPr>
      </w:pPr>
      <w:bookmarkStart w:id="100" w:name="_Toc233743574"/>
      <w:r w:rsidRPr="00BD0B99">
        <w:rPr>
          <w:b/>
          <w:lang w:val="vi-VN"/>
        </w:rPr>
        <w:t>Phụ lục B: Một phần từ điển chuẩn hóa Teencode / Từ viết tắt (Teencode Dictionary)</w:t>
      </w:r>
      <w:bookmarkEnd w:id="100"/>
    </w:p>
    <w:p w14:paraId="154CA625" w14:textId="77777777" w:rsidR="006A55F3" w:rsidRPr="00BD0B99" w:rsidRDefault="00000000">
      <w:pPr>
        <w:spacing w:after="120" w:line="360" w:lineRule="auto"/>
        <w:jc w:val="both"/>
        <w:rPr>
          <w:lang w:val="vi-VN"/>
        </w:rPr>
      </w:pPr>
      <w:r w:rsidRPr="00BD0B99">
        <w:rPr>
          <w:lang w:val="vi-VN"/>
        </w:rPr>
        <w:t>Hệ thống sử dụng bảng từ điển băm (hash map) để ánh xạ chuẩn hóa trong mô-đun tiền xử lý dữ liệu:</w:t>
      </w:r>
    </w:p>
    <w:tbl>
      <w:tblPr>
        <w:tblStyle w:val="TableGrid"/>
        <w:tblW w:w="0" w:type="auto"/>
        <w:tblLook w:val="04A0" w:firstRow="1" w:lastRow="0" w:firstColumn="1" w:lastColumn="0" w:noHBand="0" w:noVBand="1"/>
      </w:tblPr>
      <w:tblGrid>
        <w:gridCol w:w="1984"/>
        <w:gridCol w:w="2551"/>
        <w:gridCol w:w="4535"/>
      </w:tblGrid>
      <w:tr w:rsidR="006A55F3" w:rsidRPr="00BD0B99" w14:paraId="3808BFF4" w14:textId="77777777">
        <w:tc>
          <w:tcPr>
            <w:tcW w:w="1984" w:type="dxa"/>
            <w:tcMar>
              <w:top w:w="100" w:type="dxa"/>
              <w:left w:w="150" w:type="dxa"/>
              <w:bottom w:w="100" w:type="dxa"/>
              <w:right w:w="150" w:type="dxa"/>
            </w:tcMar>
          </w:tcPr>
          <w:p w14:paraId="388E9144" w14:textId="77777777" w:rsidR="006A55F3" w:rsidRPr="00BD0B99" w:rsidRDefault="00000000">
            <w:pPr>
              <w:spacing w:after="40" w:line="276" w:lineRule="auto"/>
              <w:rPr>
                <w:lang w:val="vi-VN"/>
              </w:rPr>
            </w:pPr>
            <w:r w:rsidRPr="00BD0B99">
              <w:rPr>
                <w:b/>
                <w:sz w:val="22"/>
                <w:lang w:val="vi-VN"/>
              </w:rPr>
              <w:t>Teencode / Từ viết tắt</w:t>
            </w:r>
          </w:p>
        </w:tc>
        <w:tc>
          <w:tcPr>
            <w:tcW w:w="2551" w:type="dxa"/>
            <w:tcMar>
              <w:top w:w="100" w:type="dxa"/>
              <w:left w:w="150" w:type="dxa"/>
              <w:bottom w:w="100" w:type="dxa"/>
              <w:right w:w="150" w:type="dxa"/>
            </w:tcMar>
          </w:tcPr>
          <w:p w14:paraId="50679D8B" w14:textId="77777777" w:rsidR="006A55F3" w:rsidRPr="00BD0B99" w:rsidRDefault="00000000">
            <w:pPr>
              <w:spacing w:after="40" w:line="276" w:lineRule="auto"/>
              <w:rPr>
                <w:lang w:val="vi-VN"/>
              </w:rPr>
            </w:pPr>
            <w:r w:rsidRPr="00BD0B99">
              <w:rPr>
                <w:b/>
                <w:sz w:val="22"/>
                <w:lang w:val="vi-VN"/>
              </w:rPr>
              <w:t>Thuật ngữ gốc tiếng Việt</w:t>
            </w:r>
          </w:p>
        </w:tc>
        <w:tc>
          <w:tcPr>
            <w:tcW w:w="4535" w:type="dxa"/>
            <w:tcMar>
              <w:top w:w="100" w:type="dxa"/>
              <w:left w:w="150" w:type="dxa"/>
              <w:bottom w:w="100" w:type="dxa"/>
              <w:right w:w="150" w:type="dxa"/>
            </w:tcMar>
          </w:tcPr>
          <w:p w14:paraId="3213AE0C" w14:textId="77777777" w:rsidR="006A55F3" w:rsidRPr="00BD0B99" w:rsidRDefault="00000000">
            <w:pPr>
              <w:spacing w:after="40" w:line="276" w:lineRule="auto"/>
              <w:rPr>
                <w:lang w:val="vi-VN"/>
              </w:rPr>
            </w:pPr>
            <w:r w:rsidRPr="00BD0B99">
              <w:rPr>
                <w:b/>
                <w:sz w:val="22"/>
                <w:lang w:val="vi-VN"/>
              </w:rPr>
              <w:t>Ý nghĩa chuẩn hóa tương ứng</w:t>
            </w:r>
          </w:p>
        </w:tc>
      </w:tr>
      <w:tr w:rsidR="006A55F3" w:rsidRPr="00BD0B99" w14:paraId="152B6F3A" w14:textId="77777777">
        <w:tc>
          <w:tcPr>
            <w:tcW w:w="1984" w:type="dxa"/>
            <w:tcMar>
              <w:top w:w="100" w:type="dxa"/>
              <w:left w:w="150" w:type="dxa"/>
              <w:bottom w:w="100" w:type="dxa"/>
              <w:right w:w="150" w:type="dxa"/>
            </w:tcMar>
          </w:tcPr>
          <w:p w14:paraId="42B8B2F5" w14:textId="77777777" w:rsidR="006A55F3" w:rsidRPr="00BD0B99" w:rsidRDefault="00000000">
            <w:pPr>
              <w:spacing w:after="40" w:line="276" w:lineRule="auto"/>
              <w:rPr>
                <w:lang w:val="vi-VN"/>
              </w:rPr>
            </w:pPr>
            <w:r w:rsidRPr="00BD0B99">
              <w:rPr>
                <w:sz w:val="22"/>
                <w:lang w:val="vi-VN"/>
              </w:rPr>
              <w:t>sp</w:t>
            </w:r>
          </w:p>
        </w:tc>
        <w:tc>
          <w:tcPr>
            <w:tcW w:w="2551" w:type="dxa"/>
            <w:tcMar>
              <w:top w:w="100" w:type="dxa"/>
              <w:left w:w="150" w:type="dxa"/>
              <w:bottom w:w="100" w:type="dxa"/>
              <w:right w:w="150" w:type="dxa"/>
            </w:tcMar>
          </w:tcPr>
          <w:p w14:paraId="42B62723" w14:textId="77777777" w:rsidR="006A55F3" w:rsidRPr="00BD0B99" w:rsidRDefault="00000000">
            <w:pPr>
              <w:spacing w:after="40" w:line="276" w:lineRule="auto"/>
              <w:rPr>
                <w:lang w:val="vi-VN"/>
              </w:rPr>
            </w:pPr>
            <w:r w:rsidRPr="00BD0B99">
              <w:rPr>
                <w:sz w:val="22"/>
                <w:lang w:val="vi-VN"/>
              </w:rPr>
              <w:t>Sản phẩm</w:t>
            </w:r>
          </w:p>
        </w:tc>
        <w:tc>
          <w:tcPr>
            <w:tcW w:w="4535" w:type="dxa"/>
            <w:tcMar>
              <w:top w:w="100" w:type="dxa"/>
              <w:left w:w="150" w:type="dxa"/>
              <w:bottom w:w="100" w:type="dxa"/>
              <w:right w:w="150" w:type="dxa"/>
            </w:tcMar>
          </w:tcPr>
          <w:p w14:paraId="61084427" w14:textId="77777777" w:rsidR="006A55F3" w:rsidRPr="00BD0B99" w:rsidRDefault="00000000">
            <w:pPr>
              <w:spacing w:after="40" w:line="276" w:lineRule="auto"/>
              <w:rPr>
                <w:lang w:val="vi-VN"/>
              </w:rPr>
            </w:pPr>
            <w:r w:rsidRPr="00BD0B99">
              <w:rPr>
                <w:sz w:val="22"/>
                <w:lang w:val="vi-VN"/>
              </w:rPr>
              <w:t>sản phẩm</w:t>
            </w:r>
          </w:p>
        </w:tc>
      </w:tr>
      <w:tr w:rsidR="006A55F3" w:rsidRPr="00BD0B99" w14:paraId="7F54DEB7" w14:textId="77777777">
        <w:tc>
          <w:tcPr>
            <w:tcW w:w="1984" w:type="dxa"/>
            <w:tcMar>
              <w:top w:w="100" w:type="dxa"/>
              <w:left w:w="150" w:type="dxa"/>
              <w:bottom w:w="100" w:type="dxa"/>
              <w:right w:w="150" w:type="dxa"/>
            </w:tcMar>
          </w:tcPr>
          <w:p w14:paraId="3E56BC7E" w14:textId="77777777" w:rsidR="006A55F3" w:rsidRPr="00BD0B99" w:rsidRDefault="00000000">
            <w:pPr>
              <w:spacing w:after="40" w:line="276" w:lineRule="auto"/>
              <w:rPr>
                <w:lang w:val="vi-VN"/>
              </w:rPr>
            </w:pPr>
            <w:r w:rsidRPr="00BD0B99">
              <w:rPr>
                <w:sz w:val="22"/>
                <w:lang w:val="vi-VN"/>
              </w:rPr>
              <w:t>nv</w:t>
            </w:r>
          </w:p>
        </w:tc>
        <w:tc>
          <w:tcPr>
            <w:tcW w:w="2551" w:type="dxa"/>
            <w:tcMar>
              <w:top w:w="100" w:type="dxa"/>
              <w:left w:w="150" w:type="dxa"/>
              <w:bottom w:w="100" w:type="dxa"/>
              <w:right w:w="150" w:type="dxa"/>
            </w:tcMar>
          </w:tcPr>
          <w:p w14:paraId="2089FEFF" w14:textId="77777777" w:rsidR="006A55F3" w:rsidRPr="00BD0B99" w:rsidRDefault="00000000">
            <w:pPr>
              <w:spacing w:after="40" w:line="276" w:lineRule="auto"/>
              <w:rPr>
                <w:lang w:val="vi-VN"/>
              </w:rPr>
            </w:pPr>
            <w:r w:rsidRPr="00BD0B99">
              <w:rPr>
                <w:sz w:val="22"/>
                <w:lang w:val="vi-VN"/>
              </w:rPr>
              <w:t>Nhân viên</w:t>
            </w:r>
          </w:p>
        </w:tc>
        <w:tc>
          <w:tcPr>
            <w:tcW w:w="4535" w:type="dxa"/>
            <w:tcMar>
              <w:top w:w="100" w:type="dxa"/>
              <w:left w:w="150" w:type="dxa"/>
              <w:bottom w:w="100" w:type="dxa"/>
              <w:right w:w="150" w:type="dxa"/>
            </w:tcMar>
          </w:tcPr>
          <w:p w14:paraId="69085294" w14:textId="77777777" w:rsidR="006A55F3" w:rsidRPr="00BD0B99" w:rsidRDefault="00000000">
            <w:pPr>
              <w:spacing w:after="40" w:line="276" w:lineRule="auto"/>
              <w:rPr>
                <w:lang w:val="vi-VN"/>
              </w:rPr>
            </w:pPr>
            <w:r w:rsidRPr="00BD0B99">
              <w:rPr>
                <w:sz w:val="22"/>
                <w:lang w:val="vi-VN"/>
              </w:rPr>
              <w:t>nhân viên</w:t>
            </w:r>
          </w:p>
        </w:tc>
      </w:tr>
      <w:tr w:rsidR="006A55F3" w:rsidRPr="00BD0B99" w14:paraId="34054E94" w14:textId="77777777">
        <w:tc>
          <w:tcPr>
            <w:tcW w:w="1984" w:type="dxa"/>
            <w:tcMar>
              <w:top w:w="100" w:type="dxa"/>
              <w:left w:w="150" w:type="dxa"/>
              <w:bottom w:w="100" w:type="dxa"/>
              <w:right w:w="150" w:type="dxa"/>
            </w:tcMar>
          </w:tcPr>
          <w:p w14:paraId="75F10258" w14:textId="77777777" w:rsidR="006A55F3" w:rsidRPr="00BD0B99" w:rsidRDefault="00000000">
            <w:pPr>
              <w:spacing w:after="40" w:line="276" w:lineRule="auto"/>
              <w:rPr>
                <w:lang w:val="vi-VN"/>
              </w:rPr>
            </w:pPr>
            <w:r w:rsidRPr="00BD0B99">
              <w:rPr>
                <w:sz w:val="22"/>
                <w:lang w:val="vi-VN"/>
              </w:rPr>
              <w:t>đc / dc</w:t>
            </w:r>
          </w:p>
        </w:tc>
        <w:tc>
          <w:tcPr>
            <w:tcW w:w="2551" w:type="dxa"/>
            <w:tcMar>
              <w:top w:w="100" w:type="dxa"/>
              <w:left w:w="150" w:type="dxa"/>
              <w:bottom w:w="100" w:type="dxa"/>
              <w:right w:w="150" w:type="dxa"/>
            </w:tcMar>
          </w:tcPr>
          <w:p w14:paraId="39F3F184" w14:textId="77777777" w:rsidR="006A55F3" w:rsidRPr="00BD0B99" w:rsidRDefault="00000000">
            <w:pPr>
              <w:spacing w:after="40" w:line="276" w:lineRule="auto"/>
              <w:rPr>
                <w:lang w:val="vi-VN"/>
              </w:rPr>
            </w:pPr>
            <w:r w:rsidRPr="00BD0B99">
              <w:rPr>
                <w:sz w:val="22"/>
                <w:lang w:val="vi-VN"/>
              </w:rPr>
              <w:t>Được</w:t>
            </w:r>
          </w:p>
        </w:tc>
        <w:tc>
          <w:tcPr>
            <w:tcW w:w="4535" w:type="dxa"/>
            <w:tcMar>
              <w:top w:w="100" w:type="dxa"/>
              <w:left w:w="150" w:type="dxa"/>
              <w:bottom w:w="100" w:type="dxa"/>
              <w:right w:w="150" w:type="dxa"/>
            </w:tcMar>
          </w:tcPr>
          <w:p w14:paraId="5E851F0E" w14:textId="77777777" w:rsidR="006A55F3" w:rsidRPr="00BD0B99" w:rsidRDefault="00000000">
            <w:pPr>
              <w:spacing w:after="40" w:line="276" w:lineRule="auto"/>
              <w:rPr>
                <w:lang w:val="vi-VN"/>
              </w:rPr>
            </w:pPr>
            <w:r w:rsidRPr="00BD0B99">
              <w:rPr>
                <w:sz w:val="22"/>
                <w:lang w:val="vi-VN"/>
              </w:rPr>
              <w:t>được</w:t>
            </w:r>
          </w:p>
        </w:tc>
      </w:tr>
      <w:tr w:rsidR="006A55F3" w:rsidRPr="00BD0B99" w14:paraId="221C7896" w14:textId="77777777">
        <w:tc>
          <w:tcPr>
            <w:tcW w:w="1984" w:type="dxa"/>
            <w:tcMar>
              <w:top w:w="100" w:type="dxa"/>
              <w:left w:w="150" w:type="dxa"/>
              <w:bottom w:w="100" w:type="dxa"/>
              <w:right w:w="150" w:type="dxa"/>
            </w:tcMar>
          </w:tcPr>
          <w:p w14:paraId="4AA44C39" w14:textId="77777777" w:rsidR="006A55F3" w:rsidRPr="00BD0B99" w:rsidRDefault="00000000">
            <w:pPr>
              <w:spacing w:after="40" w:line="276" w:lineRule="auto"/>
              <w:rPr>
                <w:lang w:val="vi-VN"/>
              </w:rPr>
            </w:pPr>
            <w:r w:rsidRPr="00BD0B99">
              <w:rPr>
                <w:sz w:val="22"/>
                <w:lang w:val="vi-VN"/>
              </w:rPr>
              <w:t>ko / k / khong</w:t>
            </w:r>
          </w:p>
        </w:tc>
        <w:tc>
          <w:tcPr>
            <w:tcW w:w="2551" w:type="dxa"/>
            <w:tcMar>
              <w:top w:w="100" w:type="dxa"/>
              <w:left w:w="150" w:type="dxa"/>
              <w:bottom w:w="100" w:type="dxa"/>
              <w:right w:w="150" w:type="dxa"/>
            </w:tcMar>
          </w:tcPr>
          <w:p w14:paraId="1C0CF2FD" w14:textId="77777777" w:rsidR="006A55F3" w:rsidRPr="00BD0B99" w:rsidRDefault="00000000">
            <w:pPr>
              <w:spacing w:after="40" w:line="276" w:lineRule="auto"/>
              <w:rPr>
                <w:lang w:val="vi-VN"/>
              </w:rPr>
            </w:pPr>
            <w:r w:rsidRPr="00BD0B99">
              <w:rPr>
                <w:sz w:val="22"/>
                <w:lang w:val="vi-VN"/>
              </w:rPr>
              <w:t>Không</w:t>
            </w:r>
          </w:p>
        </w:tc>
        <w:tc>
          <w:tcPr>
            <w:tcW w:w="4535" w:type="dxa"/>
            <w:tcMar>
              <w:top w:w="100" w:type="dxa"/>
              <w:left w:w="150" w:type="dxa"/>
              <w:bottom w:w="100" w:type="dxa"/>
              <w:right w:w="150" w:type="dxa"/>
            </w:tcMar>
          </w:tcPr>
          <w:p w14:paraId="37D283F1" w14:textId="77777777" w:rsidR="006A55F3" w:rsidRPr="00BD0B99" w:rsidRDefault="00000000">
            <w:pPr>
              <w:spacing w:after="40" w:line="276" w:lineRule="auto"/>
              <w:rPr>
                <w:lang w:val="vi-VN"/>
              </w:rPr>
            </w:pPr>
            <w:r w:rsidRPr="00BD0B99">
              <w:rPr>
                <w:sz w:val="22"/>
                <w:lang w:val="vi-VN"/>
              </w:rPr>
              <w:t>không</w:t>
            </w:r>
          </w:p>
        </w:tc>
      </w:tr>
      <w:tr w:rsidR="006A55F3" w:rsidRPr="00BD0B99" w14:paraId="4C99F9F6" w14:textId="77777777">
        <w:tc>
          <w:tcPr>
            <w:tcW w:w="1984" w:type="dxa"/>
            <w:tcMar>
              <w:top w:w="100" w:type="dxa"/>
              <w:left w:w="150" w:type="dxa"/>
              <w:bottom w:w="100" w:type="dxa"/>
              <w:right w:w="150" w:type="dxa"/>
            </w:tcMar>
          </w:tcPr>
          <w:p w14:paraId="394AE9A2" w14:textId="77777777" w:rsidR="006A55F3" w:rsidRPr="00BD0B99" w:rsidRDefault="00000000">
            <w:pPr>
              <w:spacing w:after="40" w:line="276" w:lineRule="auto"/>
              <w:rPr>
                <w:lang w:val="vi-VN"/>
              </w:rPr>
            </w:pPr>
            <w:r w:rsidRPr="00BD0B99">
              <w:rPr>
                <w:sz w:val="22"/>
                <w:lang w:val="vi-VN"/>
              </w:rPr>
              <w:t>ship</w:t>
            </w:r>
          </w:p>
        </w:tc>
        <w:tc>
          <w:tcPr>
            <w:tcW w:w="2551" w:type="dxa"/>
            <w:tcMar>
              <w:top w:w="100" w:type="dxa"/>
              <w:left w:w="150" w:type="dxa"/>
              <w:bottom w:w="100" w:type="dxa"/>
              <w:right w:w="150" w:type="dxa"/>
            </w:tcMar>
          </w:tcPr>
          <w:p w14:paraId="09F1CF36" w14:textId="77777777" w:rsidR="006A55F3" w:rsidRPr="00BD0B99" w:rsidRDefault="00000000">
            <w:pPr>
              <w:spacing w:after="40" w:line="276" w:lineRule="auto"/>
              <w:rPr>
                <w:lang w:val="vi-VN"/>
              </w:rPr>
            </w:pPr>
            <w:r w:rsidRPr="00BD0B99">
              <w:rPr>
                <w:sz w:val="22"/>
                <w:lang w:val="vi-VN"/>
              </w:rPr>
              <w:t>Ship / Giao vận</w:t>
            </w:r>
          </w:p>
        </w:tc>
        <w:tc>
          <w:tcPr>
            <w:tcW w:w="4535" w:type="dxa"/>
            <w:tcMar>
              <w:top w:w="100" w:type="dxa"/>
              <w:left w:w="150" w:type="dxa"/>
              <w:bottom w:w="100" w:type="dxa"/>
              <w:right w:w="150" w:type="dxa"/>
            </w:tcMar>
          </w:tcPr>
          <w:p w14:paraId="1CA6F88D" w14:textId="77777777" w:rsidR="006A55F3" w:rsidRPr="00BD0B99" w:rsidRDefault="00000000">
            <w:pPr>
              <w:spacing w:after="40" w:line="276" w:lineRule="auto"/>
              <w:rPr>
                <w:lang w:val="vi-VN"/>
              </w:rPr>
            </w:pPr>
            <w:r w:rsidRPr="00BD0B99">
              <w:rPr>
                <w:sz w:val="22"/>
                <w:lang w:val="vi-VN"/>
              </w:rPr>
              <w:t>giao hàng</w:t>
            </w:r>
          </w:p>
        </w:tc>
      </w:tr>
      <w:tr w:rsidR="006A55F3" w:rsidRPr="00BD0B99" w14:paraId="654F7A38" w14:textId="77777777">
        <w:tc>
          <w:tcPr>
            <w:tcW w:w="1984" w:type="dxa"/>
            <w:tcMar>
              <w:top w:w="100" w:type="dxa"/>
              <w:left w:w="150" w:type="dxa"/>
              <w:bottom w:w="100" w:type="dxa"/>
              <w:right w:w="150" w:type="dxa"/>
            </w:tcMar>
          </w:tcPr>
          <w:p w14:paraId="4A1729CF" w14:textId="77777777" w:rsidR="006A55F3" w:rsidRPr="00BD0B99" w:rsidRDefault="00000000">
            <w:pPr>
              <w:spacing w:after="40" w:line="276" w:lineRule="auto"/>
              <w:rPr>
                <w:lang w:val="vi-VN"/>
              </w:rPr>
            </w:pPr>
            <w:r w:rsidRPr="00BD0B99">
              <w:rPr>
                <w:sz w:val="22"/>
                <w:lang w:val="vi-VN"/>
              </w:rPr>
              <w:t>cskh</w:t>
            </w:r>
          </w:p>
        </w:tc>
        <w:tc>
          <w:tcPr>
            <w:tcW w:w="2551" w:type="dxa"/>
            <w:tcMar>
              <w:top w:w="100" w:type="dxa"/>
              <w:left w:w="150" w:type="dxa"/>
              <w:bottom w:w="100" w:type="dxa"/>
              <w:right w:w="150" w:type="dxa"/>
            </w:tcMar>
          </w:tcPr>
          <w:p w14:paraId="75ABC310" w14:textId="77777777" w:rsidR="006A55F3" w:rsidRPr="00BD0B99" w:rsidRDefault="00000000">
            <w:pPr>
              <w:spacing w:after="40" w:line="276" w:lineRule="auto"/>
              <w:rPr>
                <w:lang w:val="vi-VN"/>
              </w:rPr>
            </w:pPr>
            <w:r w:rsidRPr="00BD0B99">
              <w:rPr>
                <w:sz w:val="22"/>
                <w:lang w:val="vi-VN"/>
              </w:rPr>
              <w:t>Chăm sóc khách hàng</w:t>
            </w:r>
          </w:p>
        </w:tc>
        <w:tc>
          <w:tcPr>
            <w:tcW w:w="4535" w:type="dxa"/>
            <w:tcMar>
              <w:top w:w="100" w:type="dxa"/>
              <w:left w:w="150" w:type="dxa"/>
              <w:bottom w:w="100" w:type="dxa"/>
              <w:right w:w="150" w:type="dxa"/>
            </w:tcMar>
          </w:tcPr>
          <w:p w14:paraId="596726FC" w14:textId="77777777" w:rsidR="006A55F3" w:rsidRPr="00BD0B99" w:rsidRDefault="00000000">
            <w:pPr>
              <w:spacing w:after="40" w:line="276" w:lineRule="auto"/>
              <w:rPr>
                <w:lang w:val="vi-VN"/>
              </w:rPr>
            </w:pPr>
            <w:r w:rsidRPr="00BD0B99">
              <w:rPr>
                <w:sz w:val="22"/>
                <w:lang w:val="vi-VN"/>
              </w:rPr>
              <w:t>chăm sóc khách hàng</w:t>
            </w:r>
          </w:p>
        </w:tc>
      </w:tr>
      <w:tr w:rsidR="006A55F3" w:rsidRPr="00BD0B99" w14:paraId="50A66295" w14:textId="77777777">
        <w:tc>
          <w:tcPr>
            <w:tcW w:w="1984" w:type="dxa"/>
            <w:tcMar>
              <w:top w:w="100" w:type="dxa"/>
              <w:left w:w="150" w:type="dxa"/>
              <w:bottom w:w="100" w:type="dxa"/>
              <w:right w:w="150" w:type="dxa"/>
            </w:tcMar>
          </w:tcPr>
          <w:p w14:paraId="3510AD08" w14:textId="77777777" w:rsidR="006A55F3" w:rsidRPr="00BD0B99" w:rsidRDefault="00000000">
            <w:pPr>
              <w:spacing w:after="40" w:line="276" w:lineRule="auto"/>
              <w:rPr>
                <w:lang w:val="vi-VN"/>
              </w:rPr>
            </w:pPr>
            <w:r w:rsidRPr="00BD0B99">
              <w:rPr>
                <w:sz w:val="22"/>
                <w:lang w:val="vi-VN"/>
              </w:rPr>
              <w:t>ib</w:t>
            </w:r>
          </w:p>
        </w:tc>
        <w:tc>
          <w:tcPr>
            <w:tcW w:w="2551" w:type="dxa"/>
            <w:tcMar>
              <w:top w:w="100" w:type="dxa"/>
              <w:left w:w="150" w:type="dxa"/>
              <w:bottom w:w="100" w:type="dxa"/>
              <w:right w:w="150" w:type="dxa"/>
            </w:tcMar>
          </w:tcPr>
          <w:p w14:paraId="5BCADAF4" w14:textId="77777777" w:rsidR="006A55F3" w:rsidRPr="00BD0B99" w:rsidRDefault="00000000">
            <w:pPr>
              <w:spacing w:after="40" w:line="276" w:lineRule="auto"/>
              <w:rPr>
                <w:lang w:val="vi-VN"/>
              </w:rPr>
            </w:pPr>
            <w:r w:rsidRPr="00BD0B99">
              <w:rPr>
                <w:sz w:val="22"/>
                <w:lang w:val="vi-VN"/>
              </w:rPr>
              <w:t>Inbox / Nhắn tin</w:t>
            </w:r>
          </w:p>
        </w:tc>
        <w:tc>
          <w:tcPr>
            <w:tcW w:w="4535" w:type="dxa"/>
            <w:tcMar>
              <w:top w:w="100" w:type="dxa"/>
              <w:left w:w="150" w:type="dxa"/>
              <w:bottom w:w="100" w:type="dxa"/>
              <w:right w:w="150" w:type="dxa"/>
            </w:tcMar>
          </w:tcPr>
          <w:p w14:paraId="103EB4AF" w14:textId="77777777" w:rsidR="006A55F3" w:rsidRPr="00BD0B99" w:rsidRDefault="00000000">
            <w:pPr>
              <w:spacing w:after="40" w:line="276" w:lineRule="auto"/>
              <w:rPr>
                <w:lang w:val="vi-VN"/>
              </w:rPr>
            </w:pPr>
            <w:r w:rsidRPr="00BD0B99">
              <w:rPr>
                <w:sz w:val="22"/>
                <w:lang w:val="vi-VN"/>
              </w:rPr>
              <w:t>nhắn tin</w:t>
            </w:r>
          </w:p>
        </w:tc>
      </w:tr>
      <w:tr w:rsidR="006A55F3" w:rsidRPr="00BD0B99" w14:paraId="51DD91CE" w14:textId="77777777">
        <w:tc>
          <w:tcPr>
            <w:tcW w:w="1984" w:type="dxa"/>
            <w:tcMar>
              <w:top w:w="100" w:type="dxa"/>
              <w:left w:w="150" w:type="dxa"/>
              <w:bottom w:w="100" w:type="dxa"/>
              <w:right w:w="150" w:type="dxa"/>
            </w:tcMar>
          </w:tcPr>
          <w:p w14:paraId="1A20D323" w14:textId="77777777" w:rsidR="006A55F3" w:rsidRPr="00BD0B99" w:rsidRDefault="00000000">
            <w:pPr>
              <w:spacing w:after="40" w:line="276" w:lineRule="auto"/>
              <w:rPr>
                <w:lang w:val="vi-VN"/>
              </w:rPr>
            </w:pPr>
            <w:r w:rsidRPr="00BD0B99">
              <w:rPr>
                <w:sz w:val="22"/>
                <w:lang w:val="vi-VN"/>
              </w:rPr>
              <w:t>rep</w:t>
            </w:r>
          </w:p>
        </w:tc>
        <w:tc>
          <w:tcPr>
            <w:tcW w:w="2551" w:type="dxa"/>
            <w:tcMar>
              <w:top w:w="100" w:type="dxa"/>
              <w:left w:w="150" w:type="dxa"/>
              <w:bottom w:w="100" w:type="dxa"/>
              <w:right w:w="150" w:type="dxa"/>
            </w:tcMar>
          </w:tcPr>
          <w:p w14:paraId="7850937E" w14:textId="77777777" w:rsidR="006A55F3" w:rsidRPr="00BD0B99" w:rsidRDefault="00000000">
            <w:pPr>
              <w:spacing w:after="40" w:line="276" w:lineRule="auto"/>
              <w:rPr>
                <w:lang w:val="vi-VN"/>
              </w:rPr>
            </w:pPr>
            <w:r w:rsidRPr="00BD0B99">
              <w:rPr>
                <w:sz w:val="22"/>
                <w:lang w:val="vi-VN"/>
              </w:rPr>
              <w:t>Reply / Phản hồi</w:t>
            </w:r>
          </w:p>
        </w:tc>
        <w:tc>
          <w:tcPr>
            <w:tcW w:w="4535" w:type="dxa"/>
            <w:tcMar>
              <w:top w:w="100" w:type="dxa"/>
              <w:left w:w="150" w:type="dxa"/>
              <w:bottom w:w="100" w:type="dxa"/>
              <w:right w:w="150" w:type="dxa"/>
            </w:tcMar>
          </w:tcPr>
          <w:p w14:paraId="4637484D" w14:textId="77777777" w:rsidR="006A55F3" w:rsidRPr="00BD0B99" w:rsidRDefault="00000000">
            <w:pPr>
              <w:spacing w:after="40" w:line="276" w:lineRule="auto"/>
              <w:rPr>
                <w:lang w:val="vi-VN"/>
              </w:rPr>
            </w:pPr>
            <w:r w:rsidRPr="00BD0B99">
              <w:rPr>
                <w:sz w:val="22"/>
                <w:lang w:val="vi-VN"/>
              </w:rPr>
              <w:t>trả lời</w:t>
            </w:r>
          </w:p>
        </w:tc>
      </w:tr>
    </w:tbl>
    <w:p w14:paraId="3C2F71E4" w14:textId="77777777" w:rsidR="006A55F3" w:rsidRPr="00BD0B99" w:rsidRDefault="00000000">
      <w:pPr>
        <w:spacing w:before="120" w:after="120"/>
        <w:outlineLvl w:val="2"/>
        <w:rPr>
          <w:lang w:val="vi-VN"/>
        </w:rPr>
      </w:pPr>
      <w:bookmarkStart w:id="101" w:name="_Toc233743575"/>
      <w:r w:rsidRPr="00BD0B99">
        <w:rPr>
          <w:b/>
          <w:lang w:val="vi-VN"/>
        </w:rPr>
        <w:t>Phụ lục C: Báo cáo tỷ lệ tương đồng Turnitin</w:t>
      </w:r>
      <w:bookmarkEnd w:id="101"/>
    </w:p>
    <w:sectPr w:rsidR="006A55F3" w:rsidRPr="00BD0B99" w:rsidSect="007C0563">
      <w:headerReference w:type="default" r:id="rId34"/>
      <w:footerReference w:type="default" r:id="rId35"/>
      <w:pgSz w:w="12240" w:h="15840"/>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B88058" w14:textId="77777777" w:rsidR="00864E62" w:rsidRDefault="00864E62">
      <w:r>
        <w:separator/>
      </w:r>
    </w:p>
  </w:endnote>
  <w:endnote w:type="continuationSeparator" w:id="0">
    <w:p w14:paraId="674AA53D" w14:textId="77777777" w:rsidR="00864E62" w:rsidRDefault="00864E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AD766E" w14:textId="77777777" w:rsidR="00AC4786" w:rsidRPr="00AC4786" w:rsidRDefault="00AC4786" w:rsidP="00AC478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4EC05" w14:textId="77777777" w:rsidR="002D5BBC" w:rsidRDefault="002D5BB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389C5" w14:textId="77777777" w:rsidR="00AC4786" w:rsidRDefault="00AC4786" w:rsidP="00AC4786">
    <w:pPr>
      <w:pStyle w:val="Footer"/>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8F4F7" w14:textId="77777777" w:rsidR="006A55F3" w:rsidRDefault="00000000">
    <w:pPr>
      <w:pStyle w:val="Footer"/>
      <w:tabs>
        <w:tab w:val="right" w:pos="9071"/>
      </w:tabs>
    </w:pPr>
    <w:r>
      <w:rPr>
        <w:i/>
        <w:color w:val="7F7F7F"/>
        <w:sz w:val="19"/>
      </w:rPr>
      <w:t>Sinh viên thực hiện: Ksor Phuk</w:t>
    </w:r>
    <w:r>
      <w:tab/>
    </w:r>
    <w:r>
      <w:rPr>
        <w:i/>
        <w:color w:val="7F7F7F"/>
        <w:sz w:val="19"/>
      </w:rPr>
      <w:fldChar w:fldCharType="begin"/>
    </w:r>
    <w:r>
      <w:rPr>
        <w:i/>
        <w:color w:val="7F7F7F"/>
        <w:sz w:val="19"/>
      </w:rPr>
      <w:instrText>PAGE</w:instrText>
    </w:r>
    <w:r>
      <w:rPr>
        <w:i/>
        <w:color w:val="7F7F7F"/>
        <w:sz w:val="19"/>
      </w:rPr>
      <w:fldChar w:fldCharType="separate"/>
    </w:r>
    <w:r w:rsidR="00E357C5">
      <w:rPr>
        <w:i/>
        <w:noProof/>
        <w:color w:val="7F7F7F"/>
        <w:sz w:val="19"/>
      </w:rPr>
      <w:t>1</w:t>
    </w:r>
    <w:r>
      <w:rPr>
        <w:i/>
        <w:color w:val="7F7F7F"/>
        <w:sz w:val="19"/>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9A9D1" w14:textId="77777777" w:rsidR="006A55F3" w:rsidRDefault="00000000">
    <w:pPr>
      <w:pStyle w:val="Footer"/>
      <w:tabs>
        <w:tab w:val="right" w:pos="9071"/>
      </w:tabs>
    </w:pPr>
    <w:r>
      <w:rPr>
        <w:i/>
        <w:color w:val="7F7F7F"/>
        <w:sz w:val="19"/>
      </w:rPr>
      <w:t>Sinh viên thực hiện: Ksor Phuk</w:t>
    </w:r>
    <w:r>
      <w:tab/>
    </w:r>
    <w:r>
      <w:rPr>
        <w:i/>
        <w:color w:val="7F7F7F"/>
        <w:sz w:val="19"/>
      </w:rPr>
      <w:fldChar w:fldCharType="begin"/>
    </w:r>
    <w:r>
      <w:rPr>
        <w:i/>
        <w:color w:val="7F7F7F"/>
        <w:sz w:val="19"/>
      </w:rPr>
      <w:instrText>PAGE</w:instrText>
    </w:r>
    <w:r>
      <w:rPr>
        <w:i/>
        <w:color w:val="7F7F7F"/>
        <w:sz w:val="19"/>
      </w:rPr>
      <w:fldChar w:fldCharType="separate"/>
    </w:r>
    <w:r w:rsidR="00E357C5">
      <w:rPr>
        <w:i/>
        <w:noProof/>
        <w:color w:val="7F7F7F"/>
        <w:sz w:val="19"/>
      </w:rPr>
      <w:t>13</w:t>
    </w:r>
    <w:r>
      <w:rPr>
        <w:i/>
        <w:color w:val="7F7F7F"/>
        <w:sz w:val="19"/>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888FB5" w14:textId="77777777" w:rsidR="006A55F3" w:rsidRDefault="00000000">
    <w:pPr>
      <w:pStyle w:val="Footer"/>
      <w:tabs>
        <w:tab w:val="right" w:pos="9071"/>
      </w:tabs>
    </w:pPr>
    <w:r>
      <w:rPr>
        <w:i/>
        <w:color w:val="7F7F7F"/>
        <w:sz w:val="19"/>
      </w:rPr>
      <w:t>Sinh viên thực hiện: Ksor Phuk</w:t>
    </w:r>
    <w:r>
      <w:tab/>
    </w:r>
    <w:r>
      <w:rPr>
        <w:i/>
        <w:color w:val="7F7F7F"/>
        <w:sz w:val="19"/>
      </w:rPr>
      <w:fldChar w:fldCharType="begin"/>
    </w:r>
    <w:r>
      <w:rPr>
        <w:i/>
        <w:color w:val="7F7F7F"/>
        <w:sz w:val="19"/>
      </w:rPr>
      <w:instrText>PAGE</w:instrText>
    </w:r>
    <w:r>
      <w:rPr>
        <w:i/>
        <w:color w:val="7F7F7F"/>
        <w:sz w:val="19"/>
      </w:rPr>
      <w:fldChar w:fldCharType="separate"/>
    </w:r>
    <w:r w:rsidR="00E357C5">
      <w:rPr>
        <w:i/>
        <w:noProof/>
        <w:color w:val="7F7F7F"/>
        <w:sz w:val="19"/>
      </w:rPr>
      <w:t>27</w:t>
    </w:r>
    <w:r>
      <w:rPr>
        <w:i/>
        <w:color w:val="7F7F7F"/>
        <w:sz w:val="19"/>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F58DC" w14:textId="77777777" w:rsidR="006A55F3" w:rsidRDefault="00000000">
    <w:pPr>
      <w:pStyle w:val="Footer"/>
      <w:tabs>
        <w:tab w:val="right" w:pos="9071"/>
      </w:tabs>
    </w:pPr>
    <w:r>
      <w:rPr>
        <w:i/>
        <w:color w:val="7F7F7F"/>
        <w:sz w:val="19"/>
      </w:rPr>
      <w:t>Sinh viên thực hiện: Ksor Phuk</w:t>
    </w:r>
    <w:r>
      <w:tab/>
    </w:r>
    <w:r>
      <w:rPr>
        <w:i/>
        <w:color w:val="7F7F7F"/>
        <w:sz w:val="19"/>
      </w:rPr>
      <w:fldChar w:fldCharType="begin"/>
    </w:r>
    <w:r>
      <w:rPr>
        <w:i/>
        <w:color w:val="7F7F7F"/>
        <w:sz w:val="19"/>
      </w:rPr>
      <w:instrText>PAGE</w:instrText>
    </w:r>
    <w:r>
      <w:rPr>
        <w:i/>
        <w:color w:val="7F7F7F"/>
        <w:sz w:val="19"/>
      </w:rPr>
      <w:fldChar w:fldCharType="separate"/>
    </w:r>
    <w:r w:rsidR="00E357C5">
      <w:rPr>
        <w:i/>
        <w:noProof/>
        <w:color w:val="7F7F7F"/>
        <w:sz w:val="19"/>
      </w:rPr>
      <w:t>39</w:t>
    </w:r>
    <w:r>
      <w:rPr>
        <w:i/>
        <w:color w:val="7F7F7F"/>
        <w:sz w:val="19"/>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A45DE" w14:textId="77777777" w:rsidR="006A55F3" w:rsidRDefault="00000000">
    <w:pPr>
      <w:pStyle w:val="Footer"/>
      <w:tabs>
        <w:tab w:val="right" w:pos="9071"/>
      </w:tabs>
    </w:pPr>
    <w:r>
      <w:rPr>
        <w:i/>
        <w:color w:val="7F7F7F"/>
        <w:sz w:val="19"/>
      </w:rPr>
      <w:t>Sinh viên thực hiện: Ksor Phuk</w:t>
    </w:r>
    <w:r>
      <w:tab/>
    </w:r>
    <w:r>
      <w:rPr>
        <w:i/>
        <w:color w:val="7F7F7F"/>
        <w:sz w:val="19"/>
      </w:rPr>
      <w:fldChar w:fldCharType="begin"/>
    </w:r>
    <w:r>
      <w:rPr>
        <w:i/>
        <w:color w:val="7F7F7F"/>
        <w:sz w:val="19"/>
      </w:rPr>
      <w:instrText>PAGE</w:instrText>
    </w:r>
    <w:r>
      <w:rPr>
        <w:i/>
        <w:color w:val="7F7F7F"/>
        <w:sz w:val="19"/>
      </w:rPr>
      <w:fldChar w:fldCharType="separate"/>
    </w:r>
    <w:r w:rsidR="00E357C5">
      <w:rPr>
        <w:i/>
        <w:noProof/>
        <w:color w:val="7F7F7F"/>
        <w:sz w:val="19"/>
      </w:rPr>
      <w:t>51</w:t>
    </w:r>
    <w:r>
      <w:rPr>
        <w:i/>
        <w:color w:val="7F7F7F"/>
        <w:sz w:val="19"/>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80A76" w14:textId="77777777" w:rsidR="006A55F3" w:rsidRDefault="00000000">
    <w:pPr>
      <w:pStyle w:val="Footer"/>
      <w:tabs>
        <w:tab w:val="right" w:pos="9071"/>
      </w:tabs>
    </w:pPr>
    <w:r>
      <w:rPr>
        <w:i/>
        <w:color w:val="7F7F7F"/>
        <w:sz w:val="19"/>
      </w:rPr>
      <w:t>Sinh viên thực hiện: Ksor Phuk</w:t>
    </w:r>
    <w:r>
      <w:tab/>
    </w:r>
    <w:r>
      <w:rPr>
        <w:i/>
        <w:color w:val="7F7F7F"/>
        <w:sz w:val="19"/>
      </w:rPr>
      <w:fldChar w:fldCharType="begin"/>
    </w:r>
    <w:r>
      <w:rPr>
        <w:i/>
        <w:color w:val="7F7F7F"/>
        <w:sz w:val="19"/>
      </w:rPr>
      <w:instrText>PAGE</w:instrText>
    </w:r>
    <w:r>
      <w:rPr>
        <w:i/>
        <w:color w:val="7F7F7F"/>
        <w:sz w:val="19"/>
      </w:rPr>
      <w:fldChar w:fldCharType="separate"/>
    </w:r>
    <w:r w:rsidR="00E357C5">
      <w:rPr>
        <w:i/>
        <w:noProof/>
        <w:color w:val="7F7F7F"/>
        <w:sz w:val="19"/>
      </w:rPr>
      <w:t>56</w:t>
    </w:r>
    <w:r>
      <w:rPr>
        <w:i/>
        <w:color w:val="7F7F7F"/>
        <w:sz w:val="19"/>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9377F" w14:textId="77777777" w:rsidR="006A55F3" w:rsidRDefault="00000000">
    <w:pPr>
      <w:pStyle w:val="Footer"/>
      <w:tabs>
        <w:tab w:val="right" w:pos="9071"/>
      </w:tabs>
    </w:pPr>
    <w:r>
      <w:rPr>
        <w:i/>
        <w:color w:val="7F7F7F"/>
        <w:sz w:val="19"/>
      </w:rPr>
      <w:t>Sinh viên thực hiện: Ksor Phuk</w:t>
    </w:r>
    <w:r>
      <w:tab/>
    </w:r>
    <w:r>
      <w:rPr>
        <w:i/>
        <w:color w:val="7F7F7F"/>
        <w:sz w:val="19"/>
      </w:rPr>
      <w:fldChar w:fldCharType="begin"/>
    </w:r>
    <w:r>
      <w:rPr>
        <w:i/>
        <w:color w:val="7F7F7F"/>
        <w:sz w:val="19"/>
      </w:rPr>
      <w:instrText>PAGE</w:instrText>
    </w:r>
    <w:r>
      <w:rPr>
        <w:i/>
        <w:color w:val="7F7F7F"/>
        <w:sz w:val="19"/>
      </w:rPr>
      <w:fldChar w:fldCharType="separate"/>
    </w:r>
    <w:r w:rsidR="00E357C5">
      <w:rPr>
        <w:i/>
        <w:noProof/>
        <w:color w:val="7F7F7F"/>
        <w:sz w:val="19"/>
      </w:rPr>
      <w:t>58</w:t>
    </w:r>
    <w:r>
      <w:rPr>
        <w:i/>
        <w:color w:val="7F7F7F"/>
        <w:sz w:val="19"/>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880AAB" w14:textId="77777777" w:rsidR="00864E62" w:rsidRDefault="00864E62">
      <w:r>
        <w:separator/>
      </w:r>
    </w:p>
  </w:footnote>
  <w:footnote w:type="continuationSeparator" w:id="0">
    <w:p w14:paraId="19B50E22" w14:textId="77777777" w:rsidR="00864E62" w:rsidRDefault="00864E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DED3D" w14:textId="77777777" w:rsidR="006A55F3" w:rsidRDefault="006A55F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118D87" w14:textId="77777777" w:rsidR="002D5BBC" w:rsidRDefault="002D5BB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567A6" w14:textId="77777777" w:rsidR="006A55F3" w:rsidRDefault="006A55F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3E64C" w14:textId="77777777" w:rsidR="006A55F3" w:rsidRDefault="00000000">
    <w:pPr>
      <w:pStyle w:val="Header"/>
      <w:jc w:val="right"/>
    </w:pPr>
    <w:r>
      <w:rPr>
        <w:i/>
        <w:color w:val="7F7F7F"/>
        <w:sz w:val="19"/>
      </w:rPr>
      <w:t>Chương 1: Tổng quan về đề tài nghiên cứu</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F53C6" w14:textId="77777777" w:rsidR="006A55F3" w:rsidRDefault="00000000">
    <w:pPr>
      <w:pStyle w:val="Header"/>
      <w:jc w:val="right"/>
    </w:pPr>
    <w:r>
      <w:rPr>
        <w:i/>
        <w:color w:val="7F7F7F"/>
        <w:sz w:val="19"/>
      </w:rPr>
      <w:t>Chương 2: Cơ sở lý thuyết và phương pháp công nghệ</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2A822" w14:textId="77777777" w:rsidR="006A55F3" w:rsidRDefault="00000000">
    <w:pPr>
      <w:pStyle w:val="Header"/>
      <w:jc w:val="right"/>
    </w:pPr>
    <w:r>
      <w:rPr>
        <w:i/>
        <w:color w:val="7F7F7F"/>
        <w:sz w:val="19"/>
      </w:rPr>
      <w:t>Chương 3: Thiết kế thực nghiệm và xây dựng mô hình</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3E903" w14:textId="77777777" w:rsidR="006A55F3" w:rsidRDefault="00000000">
    <w:pPr>
      <w:pStyle w:val="Header"/>
      <w:jc w:val="right"/>
    </w:pPr>
    <w:r>
      <w:rPr>
        <w:i/>
        <w:color w:val="7F7F7F"/>
        <w:sz w:val="19"/>
      </w:rPr>
      <w:t>Chương 4: Kết quả thực nghiệm và đề xuất giải pháp</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44A6E" w14:textId="77777777" w:rsidR="006A55F3" w:rsidRDefault="00000000">
    <w:pPr>
      <w:pStyle w:val="Header"/>
      <w:jc w:val="right"/>
    </w:pPr>
    <w:r>
      <w:rPr>
        <w:i/>
        <w:color w:val="7F7F7F"/>
        <w:sz w:val="19"/>
      </w:rPr>
      <w:t>Chương 5: Kết luận và hướng phát triển</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1A374E" w14:textId="77777777" w:rsidR="006A55F3" w:rsidRDefault="00000000">
    <w:pPr>
      <w:pStyle w:val="Header"/>
      <w:jc w:val="right"/>
    </w:pPr>
    <w:r>
      <w:rPr>
        <w:i/>
        <w:color w:val="7F7F7F"/>
        <w:sz w:val="19"/>
      </w:rPr>
      <w:t>Danh mục tài liệu tham khảo</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71EAD" w14:textId="77777777" w:rsidR="006A55F3" w:rsidRDefault="00000000">
    <w:pPr>
      <w:pStyle w:val="Header"/>
      <w:jc w:val="right"/>
    </w:pPr>
    <w:r>
      <w:rPr>
        <w:i/>
        <w:color w:val="7F7F7F"/>
        <w:sz w:val="19"/>
      </w:rPr>
      <w:t>Phụ lục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5433C"/>
    <w:multiLevelType w:val="hybridMultilevel"/>
    <w:tmpl w:val="53CA05CA"/>
    <w:lvl w:ilvl="0" w:tplc="19F40A80">
      <w:start w:val="11"/>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DD64C82"/>
    <w:multiLevelType w:val="hybridMultilevel"/>
    <w:tmpl w:val="2A2E8D98"/>
    <w:lvl w:ilvl="0" w:tplc="5E88DFA4">
      <w:start w:val="1"/>
      <w:numFmt w:val="upperRoman"/>
      <w:lvlText w:val="%1."/>
      <w:lvlJc w:val="left"/>
      <w:pPr>
        <w:ind w:left="1004" w:hanging="72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2" w15:restartNumberingAfterBreak="0">
    <w:nsid w:val="208009CD"/>
    <w:multiLevelType w:val="hybridMultilevel"/>
    <w:tmpl w:val="AFC0F308"/>
    <w:lvl w:ilvl="0" w:tplc="5F24406E">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 w15:restartNumberingAfterBreak="0">
    <w:nsid w:val="48565FAE"/>
    <w:multiLevelType w:val="hybridMultilevel"/>
    <w:tmpl w:val="ED628846"/>
    <w:lvl w:ilvl="0" w:tplc="0409000F">
      <w:start w:val="1"/>
      <w:numFmt w:val="decimal"/>
      <w:lvlText w:val="%1."/>
      <w:lvlJc w:val="left"/>
      <w:pPr>
        <w:tabs>
          <w:tab w:val="num" w:pos="720"/>
        </w:tabs>
        <w:ind w:left="720" w:hanging="360"/>
      </w:pPr>
    </w:lvl>
    <w:lvl w:ilvl="1" w:tplc="B0CAB8D2">
      <w:start w:val="1"/>
      <w:numFmt w:val="bullet"/>
      <w:lvlText w:val=""/>
      <w:lvlJc w:val="left"/>
      <w:pPr>
        <w:tabs>
          <w:tab w:val="num" w:pos="1440"/>
        </w:tabs>
        <w:ind w:left="1440" w:hanging="360"/>
      </w:pPr>
      <w:rPr>
        <w:rFonts w:ascii="Symbol" w:hAnsi="Symbol" w:hint="default"/>
      </w:rPr>
    </w:lvl>
    <w:lvl w:ilvl="2" w:tplc="7CB8FE40">
      <w:start w:val="1"/>
      <w:numFmt w:val="bullet"/>
      <w:lvlText w:val="-"/>
      <w:lvlJc w:val="left"/>
      <w:pPr>
        <w:tabs>
          <w:tab w:val="num" w:pos="2340"/>
        </w:tabs>
        <w:ind w:left="2340" w:hanging="360"/>
      </w:pPr>
      <w:rPr>
        <w:rFonts w:ascii="Times New Roman" w:eastAsia="Times New Roman" w:hAnsi="Times New Roman" w:cs="Times New Roman" w:hint="default"/>
      </w:r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56B35074"/>
    <w:multiLevelType w:val="hybridMultilevel"/>
    <w:tmpl w:val="B630DCBE"/>
    <w:lvl w:ilvl="0" w:tplc="D6365910">
      <w:start w:val="1"/>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5D0C6901"/>
    <w:multiLevelType w:val="hybridMultilevel"/>
    <w:tmpl w:val="2B12C2E8"/>
    <w:lvl w:ilvl="0" w:tplc="30243A5A">
      <w:start w:val="1"/>
      <w:numFmt w:val="decimal"/>
      <w:lvlText w:val="%1."/>
      <w:lvlJc w:val="right"/>
      <w:pPr>
        <w:ind w:left="1283" w:hanging="360"/>
      </w:pPr>
      <w:rPr>
        <w:rFonts w:hint="default"/>
        <w:b/>
      </w:rPr>
    </w:lvl>
    <w:lvl w:ilvl="1" w:tplc="042A0019" w:tentative="1">
      <w:start w:val="1"/>
      <w:numFmt w:val="lowerLetter"/>
      <w:lvlText w:val="%2."/>
      <w:lvlJc w:val="left"/>
      <w:pPr>
        <w:ind w:left="2003" w:hanging="360"/>
      </w:pPr>
    </w:lvl>
    <w:lvl w:ilvl="2" w:tplc="042A001B">
      <w:start w:val="1"/>
      <w:numFmt w:val="lowerRoman"/>
      <w:lvlText w:val="%3."/>
      <w:lvlJc w:val="right"/>
      <w:pPr>
        <w:ind w:left="2723" w:hanging="180"/>
      </w:pPr>
    </w:lvl>
    <w:lvl w:ilvl="3" w:tplc="042A000F" w:tentative="1">
      <w:start w:val="1"/>
      <w:numFmt w:val="decimal"/>
      <w:lvlText w:val="%4."/>
      <w:lvlJc w:val="left"/>
      <w:pPr>
        <w:ind w:left="3443" w:hanging="360"/>
      </w:pPr>
    </w:lvl>
    <w:lvl w:ilvl="4" w:tplc="042A0019" w:tentative="1">
      <w:start w:val="1"/>
      <w:numFmt w:val="lowerLetter"/>
      <w:lvlText w:val="%5."/>
      <w:lvlJc w:val="left"/>
      <w:pPr>
        <w:ind w:left="4163" w:hanging="360"/>
      </w:pPr>
    </w:lvl>
    <w:lvl w:ilvl="5" w:tplc="042A001B" w:tentative="1">
      <w:start w:val="1"/>
      <w:numFmt w:val="lowerRoman"/>
      <w:lvlText w:val="%6."/>
      <w:lvlJc w:val="right"/>
      <w:pPr>
        <w:ind w:left="4883" w:hanging="180"/>
      </w:pPr>
    </w:lvl>
    <w:lvl w:ilvl="6" w:tplc="042A000F" w:tentative="1">
      <w:start w:val="1"/>
      <w:numFmt w:val="decimal"/>
      <w:lvlText w:val="%7."/>
      <w:lvlJc w:val="left"/>
      <w:pPr>
        <w:ind w:left="5603" w:hanging="360"/>
      </w:pPr>
    </w:lvl>
    <w:lvl w:ilvl="7" w:tplc="042A0019" w:tentative="1">
      <w:start w:val="1"/>
      <w:numFmt w:val="lowerLetter"/>
      <w:lvlText w:val="%8."/>
      <w:lvlJc w:val="left"/>
      <w:pPr>
        <w:ind w:left="6323" w:hanging="360"/>
      </w:pPr>
    </w:lvl>
    <w:lvl w:ilvl="8" w:tplc="042A001B" w:tentative="1">
      <w:start w:val="1"/>
      <w:numFmt w:val="lowerRoman"/>
      <w:lvlText w:val="%9."/>
      <w:lvlJc w:val="right"/>
      <w:pPr>
        <w:ind w:left="7043" w:hanging="180"/>
      </w:pPr>
    </w:lvl>
  </w:abstractNum>
  <w:abstractNum w:abstractNumId="6" w15:restartNumberingAfterBreak="0">
    <w:nsid w:val="5ED97933"/>
    <w:multiLevelType w:val="hybridMultilevel"/>
    <w:tmpl w:val="034CB43E"/>
    <w:lvl w:ilvl="0" w:tplc="95848D30">
      <w:start w:val="6"/>
      <w:numFmt w:val="bullet"/>
      <w:lvlText w:val="-"/>
      <w:lvlJc w:val="left"/>
      <w:pPr>
        <w:tabs>
          <w:tab w:val="num" w:pos="1080"/>
        </w:tabs>
        <w:ind w:left="1080" w:hanging="36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7" w15:restartNumberingAfterBreak="0">
    <w:nsid w:val="7216019E"/>
    <w:multiLevelType w:val="hybridMultilevel"/>
    <w:tmpl w:val="5D785642"/>
    <w:lvl w:ilvl="0" w:tplc="D6365910">
      <w:start w:val="2"/>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643845134">
    <w:abstractNumId w:val="6"/>
  </w:num>
  <w:num w:numId="2" w16cid:durableId="1347904479">
    <w:abstractNumId w:val="0"/>
  </w:num>
  <w:num w:numId="3" w16cid:durableId="1493064298">
    <w:abstractNumId w:val="2"/>
  </w:num>
  <w:num w:numId="4" w16cid:durableId="882982175">
    <w:abstractNumId w:val="7"/>
  </w:num>
  <w:num w:numId="5" w16cid:durableId="702558980">
    <w:abstractNumId w:val="4"/>
  </w:num>
  <w:num w:numId="6" w16cid:durableId="1534225568">
    <w:abstractNumId w:val="5"/>
  </w:num>
  <w:num w:numId="7" w16cid:durableId="376205300">
    <w:abstractNumId w:val="1"/>
  </w:num>
  <w:num w:numId="8" w16cid:durableId="4496104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3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39B2"/>
    <w:rsid w:val="00001355"/>
    <w:rsid w:val="000019B5"/>
    <w:rsid w:val="00010F1A"/>
    <w:rsid w:val="00011B3B"/>
    <w:rsid w:val="000216D2"/>
    <w:rsid w:val="00026046"/>
    <w:rsid w:val="000322EF"/>
    <w:rsid w:val="00040DB6"/>
    <w:rsid w:val="00046DC4"/>
    <w:rsid w:val="00050DF5"/>
    <w:rsid w:val="000546B8"/>
    <w:rsid w:val="00064072"/>
    <w:rsid w:val="000718BE"/>
    <w:rsid w:val="00072F41"/>
    <w:rsid w:val="00083B0C"/>
    <w:rsid w:val="00086DE4"/>
    <w:rsid w:val="000918D7"/>
    <w:rsid w:val="00093010"/>
    <w:rsid w:val="000954CE"/>
    <w:rsid w:val="000A4AB6"/>
    <w:rsid w:val="000B3FCC"/>
    <w:rsid w:val="000B4ACB"/>
    <w:rsid w:val="000B56C4"/>
    <w:rsid w:val="000C1705"/>
    <w:rsid w:val="000C1BE0"/>
    <w:rsid w:val="000C6543"/>
    <w:rsid w:val="000D3326"/>
    <w:rsid w:val="000E798E"/>
    <w:rsid w:val="000F2A55"/>
    <w:rsid w:val="001032BB"/>
    <w:rsid w:val="001104BA"/>
    <w:rsid w:val="00110DAA"/>
    <w:rsid w:val="0011589D"/>
    <w:rsid w:val="00116DB9"/>
    <w:rsid w:val="00120722"/>
    <w:rsid w:val="0012397D"/>
    <w:rsid w:val="00124015"/>
    <w:rsid w:val="00131AB5"/>
    <w:rsid w:val="001342DB"/>
    <w:rsid w:val="001448A1"/>
    <w:rsid w:val="00145CB0"/>
    <w:rsid w:val="00151A69"/>
    <w:rsid w:val="001539A3"/>
    <w:rsid w:val="00165664"/>
    <w:rsid w:val="00166062"/>
    <w:rsid w:val="00167B0A"/>
    <w:rsid w:val="00173D1C"/>
    <w:rsid w:val="00182052"/>
    <w:rsid w:val="00183470"/>
    <w:rsid w:val="00184C70"/>
    <w:rsid w:val="00186694"/>
    <w:rsid w:val="00186BA6"/>
    <w:rsid w:val="0018745E"/>
    <w:rsid w:val="00192743"/>
    <w:rsid w:val="00196824"/>
    <w:rsid w:val="001B1850"/>
    <w:rsid w:val="001C0F32"/>
    <w:rsid w:val="001C2BD0"/>
    <w:rsid w:val="001D0C43"/>
    <w:rsid w:val="001D1794"/>
    <w:rsid w:val="001D6D55"/>
    <w:rsid w:val="001F1E0D"/>
    <w:rsid w:val="001F362F"/>
    <w:rsid w:val="001F413F"/>
    <w:rsid w:val="001F59BC"/>
    <w:rsid w:val="00200B75"/>
    <w:rsid w:val="00201E2E"/>
    <w:rsid w:val="00211B5F"/>
    <w:rsid w:val="00221F53"/>
    <w:rsid w:val="002350F4"/>
    <w:rsid w:val="002409AF"/>
    <w:rsid w:val="00241FE4"/>
    <w:rsid w:val="00252659"/>
    <w:rsid w:val="002543AF"/>
    <w:rsid w:val="00260B0A"/>
    <w:rsid w:val="00265457"/>
    <w:rsid w:val="00274ACE"/>
    <w:rsid w:val="00275516"/>
    <w:rsid w:val="00281592"/>
    <w:rsid w:val="00286EAB"/>
    <w:rsid w:val="00295FCD"/>
    <w:rsid w:val="00296B25"/>
    <w:rsid w:val="00297FC7"/>
    <w:rsid w:val="002B6292"/>
    <w:rsid w:val="002D04E3"/>
    <w:rsid w:val="002D0D41"/>
    <w:rsid w:val="002D293B"/>
    <w:rsid w:val="002D50DB"/>
    <w:rsid w:val="002D5BBC"/>
    <w:rsid w:val="002F00E2"/>
    <w:rsid w:val="002F28CB"/>
    <w:rsid w:val="002F2C53"/>
    <w:rsid w:val="002F4046"/>
    <w:rsid w:val="002F5172"/>
    <w:rsid w:val="00310913"/>
    <w:rsid w:val="00321D03"/>
    <w:rsid w:val="00330472"/>
    <w:rsid w:val="00332D5D"/>
    <w:rsid w:val="003371D0"/>
    <w:rsid w:val="00344F67"/>
    <w:rsid w:val="0035226A"/>
    <w:rsid w:val="003537E4"/>
    <w:rsid w:val="00360D48"/>
    <w:rsid w:val="0036387F"/>
    <w:rsid w:val="00364A4B"/>
    <w:rsid w:val="00364E64"/>
    <w:rsid w:val="00367552"/>
    <w:rsid w:val="0039370B"/>
    <w:rsid w:val="003948F5"/>
    <w:rsid w:val="003A3224"/>
    <w:rsid w:val="003A41AE"/>
    <w:rsid w:val="003A7DB5"/>
    <w:rsid w:val="003B6797"/>
    <w:rsid w:val="003C5E92"/>
    <w:rsid w:val="003E4D50"/>
    <w:rsid w:val="003E5E3F"/>
    <w:rsid w:val="003F3FBB"/>
    <w:rsid w:val="00405846"/>
    <w:rsid w:val="00413B01"/>
    <w:rsid w:val="004317B5"/>
    <w:rsid w:val="00440923"/>
    <w:rsid w:val="004458BA"/>
    <w:rsid w:val="0044688B"/>
    <w:rsid w:val="004552CC"/>
    <w:rsid w:val="004645E8"/>
    <w:rsid w:val="0046528D"/>
    <w:rsid w:val="0047317D"/>
    <w:rsid w:val="004877C8"/>
    <w:rsid w:val="004903A9"/>
    <w:rsid w:val="004977B8"/>
    <w:rsid w:val="004A1994"/>
    <w:rsid w:val="004B24CE"/>
    <w:rsid w:val="004B40DD"/>
    <w:rsid w:val="004C5C81"/>
    <w:rsid w:val="004E2699"/>
    <w:rsid w:val="004E4BB6"/>
    <w:rsid w:val="004F0471"/>
    <w:rsid w:val="004F5076"/>
    <w:rsid w:val="004F63CE"/>
    <w:rsid w:val="0050482A"/>
    <w:rsid w:val="005062CF"/>
    <w:rsid w:val="005150DD"/>
    <w:rsid w:val="00526ED5"/>
    <w:rsid w:val="00533F45"/>
    <w:rsid w:val="00554224"/>
    <w:rsid w:val="00557B31"/>
    <w:rsid w:val="005640EB"/>
    <w:rsid w:val="005729C5"/>
    <w:rsid w:val="00576430"/>
    <w:rsid w:val="00576B34"/>
    <w:rsid w:val="00577EBD"/>
    <w:rsid w:val="005A2864"/>
    <w:rsid w:val="005A7C1F"/>
    <w:rsid w:val="005C3BAF"/>
    <w:rsid w:val="005D19BC"/>
    <w:rsid w:val="005F2FCD"/>
    <w:rsid w:val="005F65EF"/>
    <w:rsid w:val="00614351"/>
    <w:rsid w:val="006143E7"/>
    <w:rsid w:val="00620B0B"/>
    <w:rsid w:val="006337FD"/>
    <w:rsid w:val="00635FA6"/>
    <w:rsid w:val="0066044B"/>
    <w:rsid w:val="00661488"/>
    <w:rsid w:val="006737A1"/>
    <w:rsid w:val="006741E2"/>
    <w:rsid w:val="0068538D"/>
    <w:rsid w:val="006A55F3"/>
    <w:rsid w:val="006A62C9"/>
    <w:rsid w:val="006A7D8F"/>
    <w:rsid w:val="006D0632"/>
    <w:rsid w:val="006E2B23"/>
    <w:rsid w:val="006E680D"/>
    <w:rsid w:val="006F56A0"/>
    <w:rsid w:val="0070649A"/>
    <w:rsid w:val="00724C70"/>
    <w:rsid w:val="007265F8"/>
    <w:rsid w:val="00735267"/>
    <w:rsid w:val="00742D1F"/>
    <w:rsid w:val="00745EA3"/>
    <w:rsid w:val="00750A4A"/>
    <w:rsid w:val="0075235E"/>
    <w:rsid w:val="00760A17"/>
    <w:rsid w:val="00763B38"/>
    <w:rsid w:val="0076487E"/>
    <w:rsid w:val="0077072B"/>
    <w:rsid w:val="00780FDC"/>
    <w:rsid w:val="0078713C"/>
    <w:rsid w:val="0078758E"/>
    <w:rsid w:val="007A2EFA"/>
    <w:rsid w:val="007A4D2C"/>
    <w:rsid w:val="007A7F87"/>
    <w:rsid w:val="007B292C"/>
    <w:rsid w:val="007B3FB6"/>
    <w:rsid w:val="007B4CC6"/>
    <w:rsid w:val="007B785B"/>
    <w:rsid w:val="007C0563"/>
    <w:rsid w:val="007C0859"/>
    <w:rsid w:val="007C35B0"/>
    <w:rsid w:val="007C6FB0"/>
    <w:rsid w:val="007D49A7"/>
    <w:rsid w:val="007D7798"/>
    <w:rsid w:val="007D7C41"/>
    <w:rsid w:val="007D7D20"/>
    <w:rsid w:val="007D7D34"/>
    <w:rsid w:val="007E2774"/>
    <w:rsid w:val="007E7D90"/>
    <w:rsid w:val="007F1C1D"/>
    <w:rsid w:val="007F5623"/>
    <w:rsid w:val="00802B9D"/>
    <w:rsid w:val="00803758"/>
    <w:rsid w:val="00810174"/>
    <w:rsid w:val="008171B4"/>
    <w:rsid w:val="0082027B"/>
    <w:rsid w:val="008208F8"/>
    <w:rsid w:val="00821B45"/>
    <w:rsid w:val="00823CB4"/>
    <w:rsid w:val="00835E05"/>
    <w:rsid w:val="00844A47"/>
    <w:rsid w:val="00844C13"/>
    <w:rsid w:val="00844CC6"/>
    <w:rsid w:val="00852736"/>
    <w:rsid w:val="00856C97"/>
    <w:rsid w:val="00857214"/>
    <w:rsid w:val="00864E62"/>
    <w:rsid w:val="00880C51"/>
    <w:rsid w:val="008921BA"/>
    <w:rsid w:val="008A79C8"/>
    <w:rsid w:val="008B2031"/>
    <w:rsid w:val="008B253D"/>
    <w:rsid w:val="008B7719"/>
    <w:rsid w:val="008C4FE6"/>
    <w:rsid w:val="008D1A19"/>
    <w:rsid w:val="008D1DFF"/>
    <w:rsid w:val="008D347E"/>
    <w:rsid w:val="008D7DF6"/>
    <w:rsid w:val="008E276A"/>
    <w:rsid w:val="008F56B0"/>
    <w:rsid w:val="008F7406"/>
    <w:rsid w:val="00904DA3"/>
    <w:rsid w:val="00907D15"/>
    <w:rsid w:val="0091172B"/>
    <w:rsid w:val="00911C8C"/>
    <w:rsid w:val="00911F84"/>
    <w:rsid w:val="00914272"/>
    <w:rsid w:val="00920803"/>
    <w:rsid w:val="00933375"/>
    <w:rsid w:val="0093730C"/>
    <w:rsid w:val="00942F9C"/>
    <w:rsid w:val="009600A4"/>
    <w:rsid w:val="00965C22"/>
    <w:rsid w:val="0097209D"/>
    <w:rsid w:val="0097533E"/>
    <w:rsid w:val="00976CF0"/>
    <w:rsid w:val="00995E2F"/>
    <w:rsid w:val="009A104C"/>
    <w:rsid w:val="009A1B0C"/>
    <w:rsid w:val="009A47BF"/>
    <w:rsid w:val="009A4A97"/>
    <w:rsid w:val="009A7E27"/>
    <w:rsid w:val="009B30DD"/>
    <w:rsid w:val="009C1B57"/>
    <w:rsid w:val="009D0F51"/>
    <w:rsid w:val="009D4F90"/>
    <w:rsid w:val="009D6FAB"/>
    <w:rsid w:val="009E0251"/>
    <w:rsid w:val="009F1794"/>
    <w:rsid w:val="009F19EB"/>
    <w:rsid w:val="009F224F"/>
    <w:rsid w:val="009F393B"/>
    <w:rsid w:val="009F79CA"/>
    <w:rsid w:val="00A0189B"/>
    <w:rsid w:val="00A046B5"/>
    <w:rsid w:val="00A2031D"/>
    <w:rsid w:val="00A206CA"/>
    <w:rsid w:val="00A22C7F"/>
    <w:rsid w:val="00A311C3"/>
    <w:rsid w:val="00A349DE"/>
    <w:rsid w:val="00A505E9"/>
    <w:rsid w:val="00A56192"/>
    <w:rsid w:val="00A57105"/>
    <w:rsid w:val="00A62378"/>
    <w:rsid w:val="00A7236D"/>
    <w:rsid w:val="00A76137"/>
    <w:rsid w:val="00A76E5E"/>
    <w:rsid w:val="00A853DA"/>
    <w:rsid w:val="00AA123B"/>
    <w:rsid w:val="00AA279B"/>
    <w:rsid w:val="00AA54C2"/>
    <w:rsid w:val="00AB46C1"/>
    <w:rsid w:val="00AC4786"/>
    <w:rsid w:val="00AD382D"/>
    <w:rsid w:val="00AF082F"/>
    <w:rsid w:val="00B00CE7"/>
    <w:rsid w:val="00B05657"/>
    <w:rsid w:val="00B115DC"/>
    <w:rsid w:val="00B14F29"/>
    <w:rsid w:val="00B2062E"/>
    <w:rsid w:val="00B20EFE"/>
    <w:rsid w:val="00B2151C"/>
    <w:rsid w:val="00B42B6A"/>
    <w:rsid w:val="00B518C7"/>
    <w:rsid w:val="00B54240"/>
    <w:rsid w:val="00B561EC"/>
    <w:rsid w:val="00B5753C"/>
    <w:rsid w:val="00B602BF"/>
    <w:rsid w:val="00B743B6"/>
    <w:rsid w:val="00B76ADF"/>
    <w:rsid w:val="00B82BD4"/>
    <w:rsid w:val="00B8690D"/>
    <w:rsid w:val="00B91004"/>
    <w:rsid w:val="00B93909"/>
    <w:rsid w:val="00B97474"/>
    <w:rsid w:val="00BA5A3F"/>
    <w:rsid w:val="00BB2886"/>
    <w:rsid w:val="00BC3E83"/>
    <w:rsid w:val="00BC4832"/>
    <w:rsid w:val="00BC52F2"/>
    <w:rsid w:val="00BD0B99"/>
    <w:rsid w:val="00BD556D"/>
    <w:rsid w:val="00BD6C56"/>
    <w:rsid w:val="00BD77C1"/>
    <w:rsid w:val="00C15D5D"/>
    <w:rsid w:val="00C15DEE"/>
    <w:rsid w:val="00C260AF"/>
    <w:rsid w:val="00C262C9"/>
    <w:rsid w:val="00C3162A"/>
    <w:rsid w:val="00C3258C"/>
    <w:rsid w:val="00C50701"/>
    <w:rsid w:val="00C866FB"/>
    <w:rsid w:val="00C923A5"/>
    <w:rsid w:val="00C96C02"/>
    <w:rsid w:val="00C97C09"/>
    <w:rsid w:val="00C97F18"/>
    <w:rsid w:val="00CA3D5C"/>
    <w:rsid w:val="00CB35FE"/>
    <w:rsid w:val="00CC0CE7"/>
    <w:rsid w:val="00CC1777"/>
    <w:rsid w:val="00CC24C2"/>
    <w:rsid w:val="00CD300A"/>
    <w:rsid w:val="00D01419"/>
    <w:rsid w:val="00D05D64"/>
    <w:rsid w:val="00D1696E"/>
    <w:rsid w:val="00D22F4E"/>
    <w:rsid w:val="00D260C5"/>
    <w:rsid w:val="00D3040F"/>
    <w:rsid w:val="00D3242D"/>
    <w:rsid w:val="00D32B2D"/>
    <w:rsid w:val="00D344A1"/>
    <w:rsid w:val="00D35281"/>
    <w:rsid w:val="00D46AA3"/>
    <w:rsid w:val="00D47600"/>
    <w:rsid w:val="00D5557B"/>
    <w:rsid w:val="00D61647"/>
    <w:rsid w:val="00D64217"/>
    <w:rsid w:val="00D70051"/>
    <w:rsid w:val="00D70735"/>
    <w:rsid w:val="00D77088"/>
    <w:rsid w:val="00D8460A"/>
    <w:rsid w:val="00D940B0"/>
    <w:rsid w:val="00D957E3"/>
    <w:rsid w:val="00D97369"/>
    <w:rsid w:val="00DA54DA"/>
    <w:rsid w:val="00DB5FBD"/>
    <w:rsid w:val="00DB6A4B"/>
    <w:rsid w:val="00DC20AF"/>
    <w:rsid w:val="00DC3FF2"/>
    <w:rsid w:val="00DC4810"/>
    <w:rsid w:val="00DC70F1"/>
    <w:rsid w:val="00DD7B79"/>
    <w:rsid w:val="00DE2F0D"/>
    <w:rsid w:val="00DE37ED"/>
    <w:rsid w:val="00DF0E2A"/>
    <w:rsid w:val="00DF264C"/>
    <w:rsid w:val="00DF3367"/>
    <w:rsid w:val="00DF75FA"/>
    <w:rsid w:val="00DF7F7C"/>
    <w:rsid w:val="00E16B3C"/>
    <w:rsid w:val="00E310C0"/>
    <w:rsid w:val="00E357C5"/>
    <w:rsid w:val="00E40C1C"/>
    <w:rsid w:val="00E43F22"/>
    <w:rsid w:val="00E47174"/>
    <w:rsid w:val="00E55AB8"/>
    <w:rsid w:val="00E576E1"/>
    <w:rsid w:val="00E57B3A"/>
    <w:rsid w:val="00E65785"/>
    <w:rsid w:val="00E675D5"/>
    <w:rsid w:val="00E739B2"/>
    <w:rsid w:val="00E81AE2"/>
    <w:rsid w:val="00E82E4B"/>
    <w:rsid w:val="00E83295"/>
    <w:rsid w:val="00E9310F"/>
    <w:rsid w:val="00EA0416"/>
    <w:rsid w:val="00EA15ED"/>
    <w:rsid w:val="00EB3113"/>
    <w:rsid w:val="00EB61FC"/>
    <w:rsid w:val="00EC0575"/>
    <w:rsid w:val="00ED33D0"/>
    <w:rsid w:val="00EE1B41"/>
    <w:rsid w:val="00EE77C4"/>
    <w:rsid w:val="00EF2727"/>
    <w:rsid w:val="00EF4BE8"/>
    <w:rsid w:val="00F034A8"/>
    <w:rsid w:val="00F058E7"/>
    <w:rsid w:val="00F06FD7"/>
    <w:rsid w:val="00F2029F"/>
    <w:rsid w:val="00F306DE"/>
    <w:rsid w:val="00F333B2"/>
    <w:rsid w:val="00F33D46"/>
    <w:rsid w:val="00F3433B"/>
    <w:rsid w:val="00F35104"/>
    <w:rsid w:val="00F4326B"/>
    <w:rsid w:val="00F54CD5"/>
    <w:rsid w:val="00F55E02"/>
    <w:rsid w:val="00F64E7F"/>
    <w:rsid w:val="00F66AA7"/>
    <w:rsid w:val="00F674C5"/>
    <w:rsid w:val="00F74246"/>
    <w:rsid w:val="00F75199"/>
    <w:rsid w:val="00F75E0A"/>
    <w:rsid w:val="00F77345"/>
    <w:rsid w:val="00F7740C"/>
    <w:rsid w:val="00F81E1E"/>
    <w:rsid w:val="00F83028"/>
    <w:rsid w:val="00F830DF"/>
    <w:rsid w:val="00F90FEC"/>
    <w:rsid w:val="00F9170A"/>
    <w:rsid w:val="00FA111D"/>
    <w:rsid w:val="00FA7482"/>
    <w:rsid w:val="00FB13FF"/>
    <w:rsid w:val="00FB66AB"/>
    <w:rsid w:val="00FC178B"/>
    <w:rsid w:val="00FC2A8F"/>
    <w:rsid w:val="00FC5968"/>
    <w:rsid w:val="00FD2167"/>
    <w:rsid w:val="00FE6001"/>
    <w:rsid w:val="00FE7837"/>
    <w:rsid w:val="00FF55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81BC4F1"/>
  <w15:chartTrackingRefBased/>
  <w15:docId w15:val="{D4FBF337-4D89-4977-B695-1A323ACB16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4786"/>
    <w:rPr>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B54240"/>
    <w:pPr>
      <w:tabs>
        <w:tab w:val="center" w:pos="4320"/>
        <w:tab w:val="right" w:pos="8640"/>
      </w:tabs>
    </w:pPr>
  </w:style>
  <w:style w:type="paragraph" w:styleId="Footer">
    <w:name w:val="footer"/>
    <w:basedOn w:val="Normal"/>
    <w:link w:val="FooterChar"/>
    <w:uiPriority w:val="99"/>
    <w:rsid w:val="00B54240"/>
    <w:pPr>
      <w:tabs>
        <w:tab w:val="center" w:pos="4320"/>
        <w:tab w:val="right" w:pos="8640"/>
      </w:tabs>
    </w:pPr>
  </w:style>
  <w:style w:type="character" w:styleId="PageNumber">
    <w:name w:val="page number"/>
    <w:basedOn w:val="DefaultParagraphFont"/>
    <w:rsid w:val="00B54240"/>
  </w:style>
  <w:style w:type="character" w:customStyle="1" w:styleId="FooterChar">
    <w:name w:val="Footer Char"/>
    <w:link w:val="Footer"/>
    <w:uiPriority w:val="99"/>
    <w:rsid w:val="00942F9C"/>
    <w:rPr>
      <w:sz w:val="26"/>
      <w:szCs w:val="26"/>
      <w:lang w:val="en-US" w:eastAsia="en-US"/>
    </w:rPr>
  </w:style>
  <w:style w:type="paragraph" w:styleId="BalloonText">
    <w:name w:val="Balloon Text"/>
    <w:basedOn w:val="Normal"/>
    <w:link w:val="BalloonTextChar"/>
    <w:uiPriority w:val="99"/>
    <w:semiHidden/>
    <w:unhideWhenUsed/>
    <w:rsid w:val="00852736"/>
    <w:rPr>
      <w:rFonts w:ascii="Tahoma" w:hAnsi="Tahoma"/>
      <w:sz w:val="16"/>
      <w:szCs w:val="16"/>
    </w:rPr>
  </w:style>
  <w:style w:type="character" w:customStyle="1" w:styleId="BalloonTextChar">
    <w:name w:val="Balloon Text Char"/>
    <w:link w:val="BalloonText"/>
    <w:uiPriority w:val="99"/>
    <w:semiHidden/>
    <w:rsid w:val="00852736"/>
    <w:rPr>
      <w:rFonts w:ascii="Tahoma" w:hAnsi="Tahoma" w:cs="Tahoma"/>
      <w:sz w:val="16"/>
      <w:szCs w:val="16"/>
      <w:lang w:val="en-US" w:eastAsia="en-US"/>
    </w:rPr>
  </w:style>
  <w:style w:type="table" w:styleId="TableGrid">
    <w:name w:val="Table Grid"/>
    <w:basedOn w:val="TableNormal"/>
    <w:uiPriority w:val="59"/>
    <w:rsid w:val="00823C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576E1"/>
    <w:pPr>
      <w:ind w:left="720"/>
      <w:contextualSpacing/>
    </w:pPr>
  </w:style>
  <w:style w:type="paragraph" w:styleId="TOC1">
    <w:name w:val="toc 1"/>
    <w:basedOn w:val="Normal"/>
    <w:next w:val="Normal"/>
    <w:autoRedefine/>
    <w:uiPriority w:val="39"/>
    <w:unhideWhenUsed/>
    <w:rsid w:val="00E357C5"/>
    <w:pPr>
      <w:spacing w:after="100"/>
    </w:pPr>
  </w:style>
  <w:style w:type="paragraph" w:styleId="TOC2">
    <w:name w:val="toc 2"/>
    <w:basedOn w:val="Normal"/>
    <w:next w:val="Normal"/>
    <w:autoRedefine/>
    <w:uiPriority w:val="39"/>
    <w:unhideWhenUsed/>
    <w:rsid w:val="00E357C5"/>
    <w:pPr>
      <w:spacing w:after="100"/>
      <w:ind w:left="260"/>
    </w:pPr>
  </w:style>
  <w:style w:type="paragraph" w:styleId="TOC3">
    <w:name w:val="toc 3"/>
    <w:basedOn w:val="Normal"/>
    <w:next w:val="Normal"/>
    <w:autoRedefine/>
    <w:uiPriority w:val="39"/>
    <w:unhideWhenUsed/>
    <w:rsid w:val="00E357C5"/>
    <w:pPr>
      <w:spacing w:after="100"/>
      <w:ind w:left="520"/>
    </w:pPr>
  </w:style>
  <w:style w:type="paragraph" w:styleId="TOC4">
    <w:name w:val="toc 4"/>
    <w:basedOn w:val="Normal"/>
    <w:next w:val="Normal"/>
    <w:autoRedefine/>
    <w:uiPriority w:val="39"/>
    <w:unhideWhenUsed/>
    <w:rsid w:val="00E357C5"/>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E357C5"/>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E357C5"/>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E357C5"/>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E357C5"/>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E357C5"/>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Hyperlink">
    <w:name w:val="Hyperlink"/>
    <w:basedOn w:val="DefaultParagraphFont"/>
    <w:uiPriority w:val="99"/>
    <w:unhideWhenUsed/>
    <w:rsid w:val="00E357C5"/>
    <w:rPr>
      <w:color w:val="0563C1" w:themeColor="hyperlink"/>
      <w:u w:val="single"/>
    </w:rPr>
  </w:style>
  <w:style w:type="character" w:styleId="UnresolvedMention">
    <w:name w:val="Unresolved Mention"/>
    <w:basedOn w:val="DefaultParagraphFont"/>
    <w:uiPriority w:val="99"/>
    <w:semiHidden/>
    <w:unhideWhenUsed/>
    <w:rsid w:val="00E357C5"/>
    <w:rPr>
      <w:color w:val="605E5C"/>
      <w:shd w:val="clear" w:color="auto" w:fill="E1DFDD"/>
    </w:rPr>
  </w:style>
  <w:style w:type="paragraph" w:styleId="TableofFigures">
    <w:name w:val="table of figures"/>
    <w:basedOn w:val="Normal"/>
    <w:next w:val="Normal"/>
    <w:uiPriority w:val="99"/>
    <w:unhideWhenUsed/>
    <w:rsid w:val="00E357C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footer" Target="footer8.xml"/><Relationship Id="rId21" Type="http://schemas.openxmlformats.org/officeDocument/2006/relationships/header" Target="header6.xml"/><Relationship Id="rId34" Type="http://schemas.openxmlformats.org/officeDocument/2006/relationships/header" Target="header10.xml"/><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image" Target="media/image3.png"/><Relationship Id="rId25" Type="http://schemas.openxmlformats.org/officeDocument/2006/relationships/header" Target="header8.xml"/><Relationship Id="rId33" Type="http://schemas.openxmlformats.org/officeDocument/2006/relationships/footer" Target="footer9.xml"/><Relationship Id="rId2" Type="http://schemas.openxmlformats.org/officeDocument/2006/relationships/styles" Target="styles.xml"/><Relationship Id="rId16" Type="http://schemas.openxmlformats.org/officeDocument/2006/relationships/footer" Target="footer4.xml"/><Relationship Id="rId20" Type="http://schemas.openxmlformats.org/officeDocument/2006/relationships/footer" Target="footer5.xml"/><Relationship Id="rId29" Type="http://schemas.openxmlformats.org/officeDocument/2006/relationships/hyperlink" Target="https://www.ijain.org/index.php/IJAIN/article/view/976"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footer" Target="footer7.xml"/><Relationship Id="rId32" Type="http://schemas.openxmlformats.org/officeDocument/2006/relationships/header" Target="header9.xm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header" Target="header7.xml"/><Relationship Id="rId28" Type="http://schemas.openxmlformats.org/officeDocument/2006/relationships/hyperlink" Target="https://www.kaggle.com/datasets/hienbm/vietnamese-ecommerce-review" TargetMode="External"/><Relationship Id="rId36"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eader" Target="header5.xml"/><Relationship Id="rId31" Type="http://schemas.openxmlformats.org/officeDocument/2006/relationships/hyperlink" Target="https://www.smartinsights.com/digital-marketing-strategy/race-a-practical-framework-to-improve-your-digital-marketing/" TargetMode="Externa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footer" Target="footer6.xml"/><Relationship Id="rId27" Type="http://schemas.openxmlformats.org/officeDocument/2006/relationships/hyperlink" Target="https://vecom.vn/bao-cao-ebi" TargetMode="External"/><Relationship Id="rId30" Type="http://schemas.openxmlformats.org/officeDocument/2006/relationships/hyperlink" Target="https://doi.org/10.1057/s41270-025-00402-w" TargetMode="External"/><Relationship Id="rId35" Type="http://schemas.openxmlformats.org/officeDocument/2006/relationships/footer" Target="footer10.xml"/><Relationship Id="rId8" Type="http://schemas.openxmlformats.org/officeDocument/2006/relationships/header" Target="header1.xm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TotalTime>
  <Pages>1</Pages>
  <Words>17813</Words>
  <Characters>101537</Characters>
  <Application>Microsoft Office Word</Application>
  <DocSecurity>0</DocSecurity>
  <Lines>846</Lines>
  <Paragraphs>238</Paragraphs>
  <ScaleCrop>false</ScaleCrop>
  <HeadingPairs>
    <vt:vector size="2" baseType="variant">
      <vt:variant>
        <vt:lpstr>Title</vt:lpstr>
      </vt:variant>
      <vt:variant>
        <vt:i4>1</vt:i4>
      </vt:variant>
    </vt:vector>
  </HeadingPairs>
  <TitlesOfParts>
    <vt:vector size="1" baseType="lpstr">
      <vt:lpstr>MẪU ĐỒ ÁN (HOẶC LUẬN VĂN ) TỐT NGHIỆP</vt:lpstr>
    </vt:vector>
  </TitlesOfParts>
  <Company>HUI</Company>
  <LinksUpToDate>false</LinksUpToDate>
  <CharactersWithSpaces>119112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ĐỒ ÁN (HOẶC LUẬN VĂN ) TỐT NGHIỆP</dc:title>
  <dc:subject/>
  <dc:creator>Dao Ba Tuan</dc:creator>
  <cp:keywords/>
  <dc:description/>
  <cp:lastModifiedBy>Phuk Ksor</cp:lastModifiedBy>
  <cp:revision>51</cp:revision>
  <cp:lastPrinted>2014-05-10T03:53:00Z</cp:lastPrinted>
  <dcterms:created xsi:type="dcterms:W3CDTF">2022-08-29T04:32:00Z</dcterms:created>
  <dcterms:modified xsi:type="dcterms:W3CDTF">2026-06-30T13:27:00Z</dcterms:modified>
</cp:coreProperties>
</file>