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629E" w14:textId="0E3CF0B6" w:rsidR="00A26D6E" w:rsidRPr="00F712D8" w:rsidRDefault="00A26D6E" w:rsidP="00F712D8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712D8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ข้อมูลทั่วไปและปรัชญาหลักสูตร</w:t>
      </w:r>
    </w:p>
    <w:p w14:paraId="6CD6DB12" w14:textId="6D310FED" w:rsidR="00A26D6E" w:rsidRPr="00F712D8" w:rsidRDefault="00A26D6E" w:rsidP="00F712D8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712D8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หลักสูตรวิทยา</w:t>
      </w:r>
      <w:proofErr w:type="spellStart"/>
      <w:r w:rsidRPr="00F712D8">
        <w:rPr>
          <w:rFonts w:ascii="TH SarabunPSK" w:hAnsi="TH SarabunPSK" w:cs="TH SarabunPSK"/>
          <w:b/>
          <w:bCs/>
          <w:sz w:val="32"/>
          <w:szCs w:val="32"/>
          <w:cs/>
        </w:rPr>
        <w:t>ศา</w:t>
      </w:r>
      <w:proofErr w:type="spellEnd"/>
      <w:r w:rsidRPr="00F712D8">
        <w:rPr>
          <w:rFonts w:ascii="TH SarabunPSK" w:hAnsi="TH SarabunPSK" w:cs="TH SarabunPSK"/>
          <w:b/>
          <w:bCs/>
          <w:sz w:val="32"/>
          <w:szCs w:val="32"/>
          <w:cs/>
        </w:rPr>
        <w:t>สตรบัณฑิต สาขาวิชาวิทยาการคอมพิวเตอร์ หลักสูตรปรับปรุง พ.ศ. 2569</w:t>
      </w:r>
    </w:p>
    <w:p w14:paraId="27CC5008" w14:textId="50C09421" w:rsidR="00A26D6E" w:rsidRPr="00F712D8" w:rsidRDefault="00A26D6E" w:rsidP="00F712D8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1.</w:t>
      </w:r>
      <w:r w:rsidRPr="00F712D8">
        <w:rPr>
          <w:rFonts w:ascii="TH SarabunPSK" w:hAnsi="TH SarabunPSK" w:cs="TH SarabunPSK"/>
          <w:szCs w:val="32"/>
          <w:cs/>
        </w:rPr>
        <w:t>ข้อมูลทั่วไป</w:t>
      </w:r>
    </w:p>
    <w:p w14:paraId="3E5D2445" w14:textId="773F4ED2" w:rsidR="00A26D6E" w:rsidRPr="00F712D8" w:rsidRDefault="00A26D6E" w:rsidP="00F712D8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ab/>
      </w:r>
      <w:r w:rsidRPr="00F712D8">
        <w:rPr>
          <w:rFonts w:ascii="TH SarabunPSK" w:hAnsi="TH SarabunPSK" w:cs="TH SarabunPSK"/>
          <w:szCs w:val="32"/>
          <w:cs/>
        </w:rPr>
        <w:t>1.รหัสและชื่อหลักสูตร</w:t>
      </w:r>
    </w:p>
    <w:p w14:paraId="1645534B" w14:textId="0695E8C5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รหัสหลักสูตร</w:t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>25510101104935</w:t>
      </w:r>
    </w:p>
    <w:p w14:paraId="33DE9620" w14:textId="2DED53A2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ภาษาไทย :</w:t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>หลักสูตรวิทยา</w:t>
      </w:r>
      <w:proofErr w:type="spellStart"/>
      <w:r w:rsidRPr="00F712D8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F712D8">
        <w:rPr>
          <w:rFonts w:ascii="TH SarabunPSK" w:hAnsi="TH SarabunPSK" w:cs="TH SarabunPSK"/>
          <w:sz w:val="32"/>
          <w:szCs w:val="32"/>
          <w:cs/>
        </w:rPr>
        <w:t xml:space="preserve">สตรบัณฑิต สาขาวิชาวิทยาการคอมพิวเตอร์ </w:t>
      </w:r>
    </w:p>
    <w:p w14:paraId="3A3871CF" w14:textId="2DBEDA70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ภาษาอังกฤษ :</w:t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</w:rPr>
        <w:t>Bachelor of Science Program in Computer Science</w:t>
      </w:r>
    </w:p>
    <w:p w14:paraId="2D9EABE8" w14:textId="6DDCB47F" w:rsidR="00A26D6E" w:rsidRPr="00F712D8" w:rsidRDefault="00A26D6E" w:rsidP="00F712D8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2.ชื่อปริญญาและสาขาวิชา</w:t>
      </w:r>
    </w:p>
    <w:p w14:paraId="3B35BA93" w14:textId="269568C4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>ชื่อเต็ม :</w:t>
      </w:r>
      <w:r w:rsidRPr="00F712D8">
        <w:rPr>
          <w:rFonts w:ascii="TH SarabunPSK" w:hAnsi="TH SarabunPSK" w:cs="TH SarabunPSK"/>
          <w:sz w:val="32"/>
          <w:szCs w:val="32"/>
          <w:cs/>
        </w:rPr>
        <w:tab/>
        <w:t>วิทยา</w:t>
      </w:r>
      <w:proofErr w:type="spellStart"/>
      <w:r w:rsidRPr="00F712D8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F712D8">
        <w:rPr>
          <w:rFonts w:ascii="TH SarabunPSK" w:hAnsi="TH SarabunPSK" w:cs="TH SarabunPSK"/>
          <w:sz w:val="32"/>
          <w:szCs w:val="32"/>
          <w:cs/>
        </w:rPr>
        <w:t>สตรบัณฑิต (วิทยาการคอมพิวเตอร์)</w:t>
      </w:r>
    </w:p>
    <w:p w14:paraId="17436455" w14:textId="6ADB83BE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>ชื่อย่อ :</w:t>
      </w:r>
      <w:r w:rsidRPr="00F712D8">
        <w:rPr>
          <w:rFonts w:ascii="TH SarabunPSK" w:hAnsi="TH SarabunPSK" w:cs="TH SarabunPSK"/>
          <w:sz w:val="32"/>
          <w:szCs w:val="32"/>
          <w:cs/>
        </w:rPr>
        <w:tab/>
        <w:t>วท.บ. (วิทยาการคอมพิวเตอร์)</w:t>
      </w:r>
    </w:p>
    <w:p w14:paraId="0F6CDCEF" w14:textId="77777777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Pr="00F712D8">
        <w:rPr>
          <w:rFonts w:ascii="TH SarabunPSK" w:hAnsi="TH SarabunPSK" w:cs="TH SarabunPSK"/>
          <w:sz w:val="32"/>
          <w:szCs w:val="32"/>
          <w:cs/>
        </w:rPr>
        <w:tab/>
        <w:t>ชื่อเต็ม :</w:t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</w:rPr>
        <w:t>Bachelor of Science (Computer Science)</w:t>
      </w:r>
    </w:p>
    <w:p w14:paraId="52269770" w14:textId="4EF1CF15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>ชื่อย่อ :</w:t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</w:rPr>
        <w:t>B.Sc. (Computer Science)</w:t>
      </w:r>
    </w:p>
    <w:p w14:paraId="5CF7C720" w14:textId="710F0CEF" w:rsidR="00A26D6E" w:rsidRPr="00F712D8" w:rsidRDefault="00A26D6E" w:rsidP="00F712D8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3.วิชาเอก</w:t>
      </w:r>
    </w:p>
    <w:p w14:paraId="289F09F1" w14:textId="77777777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ไม่มี</w:t>
      </w:r>
    </w:p>
    <w:p w14:paraId="784D2AEE" w14:textId="746DA32F" w:rsidR="00A26D6E" w:rsidRPr="00F712D8" w:rsidRDefault="00A26D6E" w:rsidP="00F712D8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4.จำนวนหน่วยกิตที่เรียนตลอดหลักสูตร</w:t>
      </w:r>
    </w:p>
    <w:p w14:paraId="4374D822" w14:textId="77777777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ไม่น้อยกว่า 125 หน่วยกิต</w:t>
      </w:r>
    </w:p>
    <w:p w14:paraId="74946AF0" w14:textId="2C03DD7B" w:rsidR="00A26D6E" w:rsidRPr="00F712D8" w:rsidRDefault="00A26D6E" w:rsidP="00F712D8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5.รูปแบบของหลักสูตร</w:t>
      </w:r>
    </w:p>
    <w:p w14:paraId="7CD76A2D" w14:textId="0AC3C167" w:rsidR="00A26D6E" w:rsidRPr="00F712D8" w:rsidRDefault="00A26D6E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5.1รูปแบบ</w:t>
      </w:r>
    </w:p>
    <w:p w14:paraId="6F113D40" w14:textId="77777777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หลักสูตรปริญญาตรีทางวิชาการ</w:t>
      </w:r>
    </w:p>
    <w:p w14:paraId="0367B8AA" w14:textId="1ED391D2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หลักสูตรปริญญาตรีทางวิชาการ หลักสูตร 4 ปี</w:t>
      </w:r>
    </w:p>
    <w:p w14:paraId="3D240156" w14:textId="358DD8FE" w:rsidR="00A26D6E" w:rsidRPr="00F712D8" w:rsidRDefault="00A26D6E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5.2ภาษาที่ใช้</w:t>
      </w:r>
    </w:p>
    <w:p w14:paraId="29542732" w14:textId="0625FFED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หลักสูตรจัดการศึกษาเป็นภาษาไทยและภาษาอังกฤษ</w:t>
      </w:r>
    </w:p>
    <w:p w14:paraId="1C7072AC" w14:textId="7AD7E7FB" w:rsidR="00A26D6E" w:rsidRPr="00F712D8" w:rsidRDefault="00A26D6E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5.3การรับนักศึกษา</w:t>
      </w:r>
    </w:p>
    <w:p w14:paraId="15ABF97F" w14:textId="7AAE7D0E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รับทั้งนักศึกษาไทยและนักศึกษาต่างชาติ</w:t>
      </w:r>
    </w:p>
    <w:p w14:paraId="018F466C" w14:textId="130079E6" w:rsidR="00A26D6E" w:rsidRPr="00F712D8" w:rsidRDefault="00A26D6E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5.4ความร่วมมือกับหน่วยงาน/สถาบันอื่น</w:t>
      </w:r>
    </w:p>
    <w:p w14:paraId="708D4312" w14:textId="4D232A38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เป็นหลักสูตรของสถาบันโดยเฉพาะ</w:t>
      </w:r>
    </w:p>
    <w:p w14:paraId="7652FF53" w14:textId="78ED5697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เป็นหลักสูตรที่ได้รับความร่วมมือสนับสนุนจากสถานประกอบการ</w:t>
      </w:r>
    </w:p>
    <w:p w14:paraId="691A0D35" w14:textId="441FEA86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F712D8">
        <w:rPr>
          <w:rFonts w:ascii="TH SarabunPSK" w:hAnsi="TH SarabunPSK" w:cs="TH SarabunPSK"/>
          <w:sz w:val="32"/>
          <w:szCs w:val="32"/>
          <w:cs/>
        </w:rPr>
        <w:tab/>
      </w:r>
      <w:r w:rsidRPr="00F712D8">
        <w:rPr>
          <w:rFonts w:ascii="TH SarabunPSK" w:hAnsi="TH SarabunPSK" w:cs="TH SarabunPSK"/>
          <w:sz w:val="32"/>
          <w:szCs w:val="32"/>
          <w:cs/>
        </w:rPr>
        <w:t>ชื่อสถานประกอบการ บริษัท อินเทอร์เน็ตประเทศไทย จำกัด (มหาชน)</w:t>
      </w:r>
    </w:p>
    <w:p w14:paraId="2779A669" w14:textId="77777777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 xml:space="preserve">  รูปแบบของความร่วมมือสนับสนุน ร่วมพัฒนาหลักสูตรและการจัดการเรียนการสอนเชิงบูรณาการ กับการทำงาน</w:t>
      </w:r>
    </w:p>
    <w:p w14:paraId="00F1E32A" w14:textId="1774E056" w:rsidR="00A26D6E" w:rsidRPr="00F712D8" w:rsidRDefault="00A26D6E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lastRenderedPageBreak/>
        <w:t>5.5การให้ปริญญาแก่ผู้สำเร็จการศึกษา</w:t>
      </w:r>
    </w:p>
    <w:p w14:paraId="43C75F23" w14:textId="70A4D5D5" w:rsidR="00A26D6E" w:rsidRPr="00F712D8" w:rsidRDefault="00A26D6E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ให้ปริญญาเพียงสาขาวิชาเดียว</w:t>
      </w:r>
    </w:p>
    <w:p w14:paraId="3444A9F0" w14:textId="1880ABE6" w:rsidR="00A26D6E" w:rsidRPr="00F712D8" w:rsidRDefault="00A26D6E" w:rsidP="00F712D8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6</w:t>
      </w:r>
      <w:r w:rsidRPr="00F712D8">
        <w:rPr>
          <w:rFonts w:ascii="TH SarabunPSK" w:hAnsi="TH SarabunPSK" w:cs="TH SarabunPSK"/>
          <w:szCs w:val="32"/>
          <w:cs/>
        </w:rPr>
        <w:t>.อาชีพที่สามารถประกอบได้หลังสำเร็จการศึกษา</w:t>
      </w:r>
    </w:p>
    <w:p w14:paraId="49382F6F" w14:textId="33C4BE89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1)นักพัฒนาโปรแกรม หรือนักพัฒนาซอฟต์แวร์ เช่น ซอฟต์แวร์เพื่อเชิงพาณิชย์ ซอฟต์แวร์เพื่อเพิ่มขีด ความสามารถของภาคธุรกิจ ซอฟต์แวร์เพื่อพัฒนาระบบข้อมูลหน่วยงานภาครัฐ หน่วยงานท้องถิ่น เป็นต้น</w:t>
      </w:r>
    </w:p>
    <w:p w14:paraId="0B808799" w14:textId="1DCE54E1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2)นักพัฒนาเว็บไซต์</w:t>
      </w:r>
    </w:p>
    <w:p w14:paraId="5CDEBCFD" w14:textId="0F9AFDAE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3)นักพัฒนาโมบายแอปพลิเคชัน</w:t>
      </w:r>
    </w:p>
    <w:p w14:paraId="68052FE4" w14:textId="4802A9B1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4)นักพัฒนาแอปพลิเคชัน</w:t>
      </w:r>
    </w:p>
    <w:p w14:paraId="2A0B32F1" w14:textId="2934CEF5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5)นักพัฒนาส่วนติดต่อผู้ใช้</w:t>
      </w:r>
    </w:p>
    <w:p w14:paraId="0AAE1DB9" w14:textId="6175C1BC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6)นักพัฒนาฐานข้อมูล</w:t>
      </w:r>
    </w:p>
    <w:p w14:paraId="54B6F156" w14:textId="7D96283A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7)นักออกแบบกราฟิก</w:t>
      </w:r>
    </w:p>
    <w:p w14:paraId="095553C0" w14:textId="04923E99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8)นักประกันคุณภาพซอฟต์แวร์</w:t>
      </w:r>
    </w:p>
    <w:p w14:paraId="297AA89F" w14:textId="79781B11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9)ผู้จัดการโครงการซอฟต์แวร์</w:t>
      </w:r>
    </w:p>
    <w:p w14:paraId="61A39442" w14:textId="0FB350D1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10)ผู้ดูแลระบบเครือข่ายและความมั่นคงปลอดภัย</w:t>
      </w:r>
    </w:p>
    <w:p w14:paraId="5B7B802A" w14:textId="6D301C4B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11)ผู้เชี่ยวชาญด้านความปลอดภัยไซเบอร์</w:t>
      </w:r>
    </w:p>
    <w:p w14:paraId="2BF0C372" w14:textId="69BA5631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12)วิศวกรระบบ</w:t>
      </w:r>
    </w:p>
    <w:p w14:paraId="1FB62839" w14:textId="302DB102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 xml:space="preserve">13)นักวิเคราะห์ระบบ </w:t>
      </w:r>
    </w:p>
    <w:p w14:paraId="2A31DF36" w14:textId="63EC7284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14)นักวิทยาศาสตร์ข้อมูล</w:t>
      </w:r>
    </w:p>
    <w:p w14:paraId="564CDF8D" w14:textId="00F2152A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15)วิศวกรข้อมูล</w:t>
      </w:r>
    </w:p>
    <w:p w14:paraId="5E290242" w14:textId="62228C40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16)วิศวกรปัญญาประดิษฐ์</w:t>
      </w:r>
    </w:p>
    <w:p w14:paraId="6648763D" w14:textId="626B6298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 xml:space="preserve">17)นักพัฒนา </w:t>
      </w:r>
      <w:r w:rsidRPr="00F712D8">
        <w:rPr>
          <w:rFonts w:ascii="TH SarabunPSK" w:hAnsi="TH SarabunPSK" w:cs="TH SarabunPSK"/>
          <w:sz w:val="32"/>
          <w:szCs w:val="32"/>
        </w:rPr>
        <w:t>IoTs</w:t>
      </w:r>
    </w:p>
    <w:p w14:paraId="04ED0151" w14:textId="4CB24360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18)นักวิชาการคอมพิวเตอร์</w:t>
      </w:r>
    </w:p>
    <w:p w14:paraId="13583D45" w14:textId="6DCF91C3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19)นักวิชาการเทคโนโลยีสารสนเทศ</w:t>
      </w:r>
    </w:p>
    <w:p w14:paraId="3B33466D" w14:textId="4F17E884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20)ครูทางด้านคอมพิวเตอร์</w:t>
      </w:r>
    </w:p>
    <w:p w14:paraId="39218C94" w14:textId="633FE166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21)เจ้าของกิจการด้านอุปกรณ์คอมพิวเตอร์</w:t>
      </w:r>
    </w:p>
    <w:p w14:paraId="571AE075" w14:textId="24B6F0E8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22)เจ้าของกิจการด้านการผลิตซอฟต์แวร์</w:t>
      </w:r>
    </w:p>
    <w:p w14:paraId="3D21C86A" w14:textId="1944A882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23)เจ้าของกิจการด้านการผลิตสื่อสิ่งพิมพ์โดยใช้โปรแกรมคอมพิวเตอร์</w:t>
      </w:r>
    </w:p>
    <w:p w14:paraId="5412512A" w14:textId="7A014DDA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24)เจ้าของกิจการจัดอบรมและฝึกทักษะทางด้านคอมพิวเตอร์</w:t>
      </w:r>
    </w:p>
    <w:p w14:paraId="570219C7" w14:textId="1F14A11A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25)เจ้าของกิจการซึ่งใช้เทคโนโลยีคอมพิวเตอร์ในการขับเคลื่อนการทำงานให้มีประสิทธิภาพ</w:t>
      </w:r>
    </w:p>
    <w:p w14:paraId="2F2AD755" w14:textId="77777777" w:rsidR="00A26D6E" w:rsidRPr="00F712D8" w:rsidRDefault="00A26D6E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514F5A70" w14:textId="02C5CE0E" w:rsidR="00A26D6E" w:rsidRPr="00F712D8" w:rsidRDefault="00A26D6E" w:rsidP="00F712D8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lastRenderedPageBreak/>
        <w:t>2</w:t>
      </w:r>
      <w:r w:rsidRPr="00F712D8">
        <w:rPr>
          <w:rFonts w:ascii="TH SarabunPSK" w:hAnsi="TH SarabunPSK" w:cs="TH SarabunPSK"/>
          <w:sz w:val="32"/>
          <w:szCs w:val="32"/>
          <w:cs/>
        </w:rPr>
        <w:t>.ปรัชญา วัตถุประสงค์ และ ผลลัพธ์การเรียนรู้</w:t>
      </w:r>
    </w:p>
    <w:p w14:paraId="10BFCDC4" w14:textId="687E73A1" w:rsidR="00F712D8" w:rsidRPr="00F712D8" w:rsidRDefault="00F712D8" w:rsidP="00F712D8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1.ปรัชญา วัตถุประสงค์ และ ผลลัพธ์การเรียนรู้</w:t>
      </w:r>
    </w:p>
    <w:p w14:paraId="29457F8B" w14:textId="5626E6DE" w:rsidR="00F712D8" w:rsidRPr="00F712D8" w:rsidRDefault="00F712D8" w:rsidP="00F712D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1.1ปรัชญา</w:t>
      </w:r>
    </w:p>
    <w:p w14:paraId="6A3AB8D5" w14:textId="54691E72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หลักสูตรวิทยา</w:t>
      </w:r>
      <w:proofErr w:type="spellStart"/>
      <w:r w:rsidRPr="00F712D8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F712D8">
        <w:rPr>
          <w:rFonts w:ascii="TH SarabunPSK" w:hAnsi="TH SarabunPSK" w:cs="TH SarabunPSK"/>
          <w:sz w:val="32"/>
          <w:szCs w:val="32"/>
          <w:cs/>
        </w:rPr>
        <w:t>สตรบัณฑิต สาขาวิชาวิทยาการคอมพิวเตอร์ มุ่งผลิตบัณฑิตที่มีความรู้และควา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F712D8">
        <w:rPr>
          <w:rFonts w:ascii="TH SarabunPSK" w:hAnsi="TH SarabunPSK" w:cs="TH SarabunPSK"/>
          <w:sz w:val="32"/>
          <w:szCs w:val="32"/>
          <w:cs/>
        </w:rPr>
        <w:t>เชี่ยวชาญในด้านวิทยาการคอมพิวเตอร์และเทคโนโลยีสารสนเทศ เพื่อตอบสนองต่อความต้องการของสังคมและเศรษฐกิจในยุคดิจิทัล เน้นการพัฒนาผู้เรียนในทุกมิติ ทั้งด้านองค์ความรู้ ทักษะเฉพาะทาง ความคิดสร้างสรรค์และ จริยธรรม โดยมีการจัดการศึกษายึดตามแนวทาง “พิพัฒนาการนิยม” (</w:t>
      </w:r>
      <w:r w:rsidRPr="00F712D8">
        <w:rPr>
          <w:rFonts w:ascii="TH SarabunPSK" w:hAnsi="TH SarabunPSK" w:cs="TH SarabunPSK"/>
          <w:sz w:val="32"/>
          <w:szCs w:val="32"/>
        </w:rPr>
        <w:t xml:space="preserve">Progressivism) </w:t>
      </w:r>
      <w:r w:rsidRPr="00F712D8">
        <w:rPr>
          <w:rFonts w:ascii="TH SarabunPSK" w:hAnsi="TH SarabunPSK" w:cs="TH SarabunPSK"/>
          <w:sz w:val="32"/>
          <w:szCs w:val="32"/>
          <w:cs/>
        </w:rPr>
        <w:t>ที่ให้ผู้เรียนเป็นศูนย์กลางของการเรียนรู้ เน้นการเรียนรู้เชิงรุก (</w:t>
      </w:r>
      <w:r w:rsidRPr="00F712D8">
        <w:rPr>
          <w:rFonts w:ascii="TH SarabunPSK" w:hAnsi="TH SarabunPSK" w:cs="TH SarabunPSK"/>
          <w:sz w:val="32"/>
          <w:szCs w:val="32"/>
        </w:rPr>
        <w:t xml:space="preserve">Active Learning) </w:t>
      </w:r>
      <w:r w:rsidRPr="00F712D8">
        <w:rPr>
          <w:rFonts w:ascii="TH SarabunPSK" w:hAnsi="TH SarabunPSK" w:cs="TH SarabunPSK"/>
          <w:sz w:val="32"/>
          <w:szCs w:val="32"/>
          <w:cs/>
        </w:rPr>
        <w:t>การเรียนรู้ผ่านการแก้ปัญหา (</w:t>
      </w:r>
      <w:r w:rsidRPr="00F712D8">
        <w:rPr>
          <w:rFonts w:ascii="TH SarabunPSK" w:hAnsi="TH SarabunPSK" w:cs="TH SarabunPSK"/>
          <w:sz w:val="32"/>
          <w:szCs w:val="32"/>
        </w:rPr>
        <w:t>Problem-based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12D8">
        <w:rPr>
          <w:rFonts w:ascii="TH SarabunPSK" w:hAnsi="TH SarabunPSK" w:cs="TH SarabunPSK"/>
          <w:sz w:val="32"/>
          <w:szCs w:val="32"/>
        </w:rPr>
        <w:t xml:space="preserve">Learning) </w:t>
      </w:r>
      <w:r w:rsidRPr="00F712D8">
        <w:rPr>
          <w:rFonts w:ascii="TH SarabunPSK" w:hAnsi="TH SarabunPSK" w:cs="TH SarabunPSK"/>
          <w:sz w:val="32"/>
          <w:szCs w:val="32"/>
          <w:cs/>
        </w:rPr>
        <w:t>และการเรียนรู้จากโครงงาน (</w:t>
      </w:r>
      <w:r w:rsidRPr="00F712D8">
        <w:rPr>
          <w:rFonts w:ascii="TH SarabunPSK" w:hAnsi="TH SarabunPSK" w:cs="TH SarabunPSK"/>
          <w:sz w:val="32"/>
          <w:szCs w:val="32"/>
        </w:rPr>
        <w:t xml:space="preserve">Project-based Learning) </w:t>
      </w:r>
      <w:r w:rsidRPr="00F712D8">
        <w:rPr>
          <w:rFonts w:ascii="TH SarabunPSK" w:hAnsi="TH SarabunPSK" w:cs="TH SarabunPSK"/>
          <w:sz w:val="32"/>
          <w:szCs w:val="32"/>
          <w:cs/>
        </w:rPr>
        <w:t>ผ่านกระบวนการลงมือปฏิบัติจริงทั้งในชั้นเรียนและการฝึกประสบการณ์นอกห้องเรียน เพื่อส่งเสริมให้ผู้เรียนสามารถพัฒนาทักษะการคิดวิเคราะห์ การแก้ปัญหา และการเรียนรู้ด้วยตนเองได้อย่างต่อเนื่อง นอกจากนี้ หลักสูตรยังมุ่งเน้นการปลูกฝังความสามารถใ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F712D8">
        <w:rPr>
          <w:rFonts w:ascii="TH SarabunPSK" w:hAnsi="TH SarabunPSK" w:cs="TH SarabunPSK"/>
          <w:sz w:val="32"/>
          <w:szCs w:val="32"/>
          <w:cs/>
        </w:rPr>
        <w:t>การ ปรับตัวต่อการเปลี่ยนแปลงอย่างรวดเร็วของโลกยุคดิจิทัล เสริมสร้างศักยภาพในการคิดเชิงนวัตกรรม เพื่อให้ผู้สำเร็จการศึกษาสามารถเป็นผู้นำทางเทคโนโลยี มีบทบาทสำคัญในการสร้างสรรค์นวัตกรรม และมีส่วนร่วมใ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F712D8">
        <w:rPr>
          <w:rFonts w:ascii="TH SarabunPSK" w:hAnsi="TH SarabunPSK" w:cs="TH SarabunPSK"/>
          <w:sz w:val="32"/>
          <w:szCs w:val="32"/>
          <w:cs/>
        </w:rPr>
        <w:t>การ ขับเคลื่อนการพัฒนาประเทศอย่างยั่งยืนในอนาคต</w:t>
      </w:r>
    </w:p>
    <w:p w14:paraId="69D1AC34" w14:textId="37E09F7F" w:rsidR="00F712D8" w:rsidRPr="00F712D8" w:rsidRDefault="00F712D8" w:rsidP="00F712D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1.2วัตถุประสงค์</w:t>
      </w:r>
    </w:p>
    <w:p w14:paraId="2BC82527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1) ผลิตบัณฑิตที่มีทักษะสำคัญ 5 ด้าน ได้แก่ การคิดวิเคราะห์อย่างเป็นระบบ การสร้างสรรค์นวัตกรรม จริยธรรมในการทำงานและการดำเนินชีวิต ทักษะการทำงานร่วมกับสังคม และการพัฒนาตนเองอย่าง ต่อเนื่องตลอดชีวิต พร้อมรับมือกับการเปลี่ยนแปลงในยุคดิจิทัล</w:t>
      </w:r>
    </w:p>
    <w:p w14:paraId="38460FFA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2) ผลิตบัณฑิตที่มีความรู้และทักษะเชิงปฏิบัติในสาขาวิทยาการคอมพิวเตอร์ รวมถึงความสามารถในการ พัฒนาและจัดการซอฟต์แวร์ สร้างระบบปัญญาประดิษฐ์ (</w:t>
      </w:r>
      <w:r w:rsidRPr="00F712D8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Pr="00F712D8">
        <w:rPr>
          <w:rFonts w:ascii="TH SarabunPSK" w:hAnsi="TH SarabunPSK" w:cs="TH SarabunPSK"/>
          <w:sz w:val="32"/>
          <w:szCs w:val="32"/>
          <w:cs/>
        </w:rPr>
        <w:t>วิเคราะห์และ จัดการข้อมูลในเชิงวิทยาศาสตร์ข้อมูล (</w:t>
      </w:r>
      <w:r w:rsidRPr="00F712D8">
        <w:rPr>
          <w:rFonts w:ascii="TH SarabunPSK" w:hAnsi="TH SarabunPSK" w:cs="TH SarabunPSK"/>
          <w:sz w:val="32"/>
          <w:szCs w:val="32"/>
        </w:rPr>
        <w:t xml:space="preserve">Data Science) </w:t>
      </w:r>
      <w:r w:rsidRPr="00F712D8">
        <w:rPr>
          <w:rFonts w:ascii="TH SarabunPSK" w:hAnsi="TH SarabunPSK" w:cs="TH SarabunPSK"/>
          <w:sz w:val="32"/>
          <w:szCs w:val="32"/>
          <w:cs/>
        </w:rPr>
        <w:t>และป้องกันความปลอดภัยทางไซเบอร์ (</w:t>
      </w:r>
      <w:r w:rsidRPr="00F712D8">
        <w:rPr>
          <w:rFonts w:ascii="TH SarabunPSK" w:hAnsi="TH SarabunPSK" w:cs="TH SarabunPSK"/>
          <w:sz w:val="32"/>
          <w:szCs w:val="32"/>
        </w:rPr>
        <w:t xml:space="preserve">Cybersecurity) </w:t>
      </w:r>
      <w:r w:rsidRPr="00F712D8">
        <w:rPr>
          <w:rFonts w:ascii="TH SarabunPSK" w:hAnsi="TH SarabunPSK" w:cs="TH SarabunPSK"/>
          <w:sz w:val="32"/>
          <w:szCs w:val="32"/>
          <w:cs/>
        </w:rPr>
        <w:t>ที่สามารถทำงานในหน่วยงานภาครัฐและเอกชนได้อย่างมีประสิทธิภาพ</w:t>
      </w:r>
    </w:p>
    <w:p w14:paraId="72DFB63F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3) ผลิตบัณฑิตที่มีความสามารถในการบริหารจัดการเทคโนโลยีคอมพิวเตอร์และสารสนเทศภายในองค์กร ได้อย่างมีประสิทธิภาพ มีทักษะในการประยุกต์ใช้เทคโนโลยีที่ทันสมัย เช่น ปัญญาประดิษฐ์ วิทยาศาสตร์ข้อมูล และระบบป้องกันความปลอดภัยไซเบอร์ เพื่อสนับสนุนเป้าหมายเชิงกลยุทธ์ของ องค์กร</w:t>
      </w:r>
    </w:p>
    <w:p w14:paraId="0B5F7338" w14:textId="363F4441" w:rsidR="00F712D8" w:rsidRPr="00F712D8" w:rsidRDefault="00F712D8" w:rsidP="00F712D8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1.3ผลลัพธ์การเรียนรู้ของหลักสูตร (</w:t>
      </w:r>
      <w:r w:rsidRPr="00F712D8">
        <w:rPr>
          <w:rFonts w:ascii="TH SarabunPSK" w:hAnsi="TH SarabunPSK" w:cs="TH SarabunPSK"/>
          <w:sz w:val="32"/>
          <w:szCs w:val="32"/>
        </w:rPr>
        <w:t>PLOs)</w:t>
      </w:r>
    </w:p>
    <w:p w14:paraId="67D3E736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>1 แก้ปัญหาโดยใช้หลักการและทฤษฎีทางวิทยาการคอมพิวเตอร์หรือคณิตศาสตร์หรือสถิติได้</w:t>
      </w:r>
    </w:p>
    <w:p w14:paraId="4759E17A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>2 พัฒนาซอฟต์แวร์หรือระบบด้านเทคโนโลยีอินเทอร์เน็ตและความมั่นคงปลอดภัยทางไซเบอร์ หรือ ด้านปัญญาประดิษฐ์และวิทยาการข้อมูล สอดคล้องกับความต้องการของผู้ใช้ได้</w:t>
      </w:r>
    </w:p>
    <w:p w14:paraId="5E2BDD82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lastRenderedPageBreak/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>3 ทดสอบและปรับปรุงประสิทธิภาพระบบหรือซอฟต์แวร์ด้านฟังก์ชันการทำงานหรือความปลอดภัย ได้</w:t>
      </w:r>
    </w:p>
    <w:p w14:paraId="159228E3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 xml:space="preserve">4 ปฏิบัติงานในสถานประกอบการได้สำเร็จลุล่วงตามที่ได้รับมอบหมาย (เฉพาะแผนสหกิจศึกษา) </w:t>
      </w:r>
    </w:p>
    <w:p w14:paraId="1D1ACA01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 xml:space="preserve">5 แสดงพฤติกรรมการมีความรับผิดชอบต่อหน้าที่ ความซื่อสัตย์ จริยธรรมทางวิชาการและวิชาชีพ </w:t>
      </w:r>
    </w:p>
    <w:p w14:paraId="7AF7F897" w14:textId="35F0FEB6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>6 สื่อสารและนำเสนอข้อมูลหรือผลงานโดยใช้ภาษาไทย และเทคโนโลยีสารสนเทศได้อย่างถูกต้อ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F712D8">
        <w:rPr>
          <w:rFonts w:ascii="TH SarabunPSK" w:hAnsi="TH SarabunPSK" w:cs="TH SarabunPSK"/>
          <w:sz w:val="32"/>
          <w:szCs w:val="32"/>
          <w:cs/>
        </w:rPr>
        <w:t>และตรงประเด็น</w:t>
      </w:r>
    </w:p>
    <w:p w14:paraId="68BC7C33" w14:textId="77777777" w:rsidR="00F712D8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>7 ทำงานเป็นทีมและประสานงานกับผู้ร่วมงานเพื่อให้บรรลุเป้าหมายของงาน</w:t>
      </w:r>
    </w:p>
    <w:p w14:paraId="4219E77E" w14:textId="21F5A9C3" w:rsidR="00A26D6E" w:rsidRPr="00F712D8" w:rsidRDefault="00F712D8" w:rsidP="00F712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</w:rPr>
        <w:t>PLO</w:t>
      </w:r>
      <w:r w:rsidRPr="00F712D8">
        <w:rPr>
          <w:rFonts w:ascii="TH SarabunPSK" w:hAnsi="TH SarabunPSK" w:cs="TH SarabunPSK"/>
          <w:sz w:val="32"/>
          <w:szCs w:val="32"/>
          <w:cs/>
        </w:rPr>
        <w:t>8 สืบค้นข้อมูลโดยใช้เทคโนโลยีดิจิทัลเพื่อพัฒนาและปรับตัวตามการเปลี่ยนแปลงทางวิทยาการ คอมพิวเตอร์</w:t>
      </w:r>
    </w:p>
    <w:p w14:paraId="7D6D514A" w14:textId="1D497148" w:rsidR="00F712D8" w:rsidRPr="00F712D8" w:rsidRDefault="00F712D8" w:rsidP="00F712D8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F712D8">
        <w:rPr>
          <w:rFonts w:ascii="TH SarabunPSK" w:hAnsi="TH SarabunPSK" w:cs="TH SarabunPSK"/>
          <w:szCs w:val="32"/>
          <w:cs/>
        </w:rPr>
        <w:t>2.ระบบการจัดการศึกษา</w:t>
      </w:r>
    </w:p>
    <w:p w14:paraId="65D46EA7" w14:textId="35822BA6" w:rsidR="00F712D8" w:rsidRPr="00F712D8" w:rsidRDefault="00F712D8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2.1ระบบ</w:t>
      </w:r>
    </w:p>
    <w:p w14:paraId="21A5F6BA" w14:textId="6A64E255" w:rsidR="00F712D8" w:rsidRP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ระบบทวิภาค โดย 1 ปีการศึกษา แบ่งออกเป็น 2 ภาคการศึกษาปกติ โดย 1 ภาคการศึกษาปกติ มีระยะเวลาการศึกษาไม่น้อยกว่า 15 สัปดาห์ และข้อกำหนดต่าง ๆ ให้เป็นไปตามข้อบังคับ</w:t>
      </w:r>
    </w:p>
    <w:p w14:paraId="76F71349" w14:textId="77777777" w:rsidR="00F712D8" w:rsidRPr="00F712D8" w:rsidRDefault="00F712D8" w:rsidP="00F712D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มหาวิทยาลัยสงขลานครินทร์ ว่าด้วยการศึกษาชั้นปริญญาตรี พ.ศ. 2568</w:t>
      </w:r>
    </w:p>
    <w:p w14:paraId="7FABCFED" w14:textId="3B4BBE95" w:rsidR="00F712D8" w:rsidRPr="00F712D8" w:rsidRDefault="00F712D8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2.2วัน-เวลาในการดำเนินการเรียนการสอน</w:t>
      </w:r>
    </w:p>
    <w:p w14:paraId="7D54B366" w14:textId="4E8BCFFF" w:rsidR="00F712D8" w:rsidRP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วัน – เวลาราชการปกติ</w:t>
      </w:r>
    </w:p>
    <w:p w14:paraId="35735D72" w14:textId="77777777" w:rsidR="00F712D8" w:rsidRP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ภาคการศึกษาที่ 1 เดือนมิถุนายน – เดือนตุลาคม ภาคการศึกษาที่ 2 เดือนพฤศจิกายน – เดือนมีนาคม ภาคฤดูร้อน เดือนเมษายน – เดือนมิถุนายน</w:t>
      </w:r>
    </w:p>
    <w:p w14:paraId="25D4AEF7" w14:textId="64B73E61" w:rsidR="00F712D8" w:rsidRPr="00F712D8" w:rsidRDefault="00F712D8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2.3การจัดการศึกษาภาคฤดูร้อน</w:t>
      </w:r>
    </w:p>
    <w:p w14:paraId="6B48F752" w14:textId="25DB791A" w:rsidR="00F712D8" w:rsidRP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มีการจัดการเรียนการสอนภาคฤดูร้อน จำนวน 8 สัปดาห์ ตามการพิจารณาของ คณะกรรมการประจำหลักสูตร/คณะกรรมการบริหารหลักสูตร</w:t>
      </w:r>
    </w:p>
    <w:p w14:paraId="6944EA77" w14:textId="6FC18F31" w:rsidR="00F712D8" w:rsidRPr="00F712D8" w:rsidRDefault="00F712D8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2.4การเทียบเคียงหน่วยกิตในระบบทวิภาค</w:t>
      </w:r>
    </w:p>
    <w:p w14:paraId="13E3C3CE" w14:textId="77777777" w:rsidR="00F712D8" w:rsidRP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ไม่มี</w:t>
      </w:r>
    </w:p>
    <w:p w14:paraId="23DB70E2" w14:textId="5F1F54B8" w:rsidR="00F712D8" w:rsidRPr="00F712D8" w:rsidRDefault="00F712D8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2.5</w:t>
      </w:r>
      <w:r w:rsidRPr="00F712D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12D8">
        <w:rPr>
          <w:rFonts w:ascii="TH SarabunPSK" w:hAnsi="TH SarabunPSK" w:cs="TH SarabunPSK"/>
          <w:sz w:val="32"/>
          <w:szCs w:val="32"/>
          <w:cs/>
        </w:rPr>
        <w:t>ระบบจัดการศึกษา</w:t>
      </w:r>
    </w:p>
    <w:p w14:paraId="348646AC" w14:textId="1C291D50" w:rsidR="00F712D8" w:rsidRP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 xml:space="preserve"> แบบชั้นเรียน</w:t>
      </w:r>
    </w:p>
    <w:p w14:paraId="1E5213A5" w14:textId="37070A84" w:rsidR="00F712D8" w:rsidRPr="00F712D8" w:rsidRDefault="00F712D8" w:rsidP="00F712D8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2.6</w:t>
      </w:r>
      <w:r w:rsidRPr="00F712D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12D8">
        <w:rPr>
          <w:rFonts w:ascii="TH SarabunPSK" w:hAnsi="TH SarabunPSK" w:cs="TH SarabunPSK"/>
          <w:sz w:val="32"/>
          <w:szCs w:val="32"/>
          <w:cs/>
        </w:rPr>
        <w:t>การเทียบโอนหน่วยกิต รายวิชาและการลงทะเบียนเรียนข้ามสถาบันอุดมศึกษา</w:t>
      </w:r>
    </w:p>
    <w:p w14:paraId="715DB867" w14:textId="33784A8B" w:rsid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 ว่าด้วยการศึกษาชั้นปริญญาตรี พ.ศ. 2568</w:t>
      </w:r>
    </w:p>
    <w:p w14:paraId="63860D30" w14:textId="77777777" w:rsidR="00F712D8" w:rsidRPr="00F712D8" w:rsidRDefault="00F712D8" w:rsidP="00F712D8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</w:rPr>
      </w:pPr>
    </w:p>
    <w:p w14:paraId="3A3F3A15" w14:textId="603877ED" w:rsidR="00F712D8" w:rsidRPr="00F712D8" w:rsidRDefault="00F712D8" w:rsidP="00F712D8">
      <w:pPr>
        <w:pStyle w:val="1"/>
        <w:spacing w:before="0" w:after="0" w:line="240" w:lineRule="auto"/>
      </w:pPr>
      <w:r>
        <w:rPr>
          <w:rFonts w:hint="cs"/>
          <w:cs/>
        </w:rPr>
        <w:lastRenderedPageBreak/>
        <w:t>3</w:t>
      </w:r>
      <w:r w:rsidRPr="00F712D8">
        <w:rPr>
          <w:cs/>
        </w:rPr>
        <w:t>.คุณสมบัติของผู้เข้าศึกษา</w:t>
      </w:r>
    </w:p>
    <w:p w14:paraId="26A402C9" w14:textId="5B7E986C" w:rsidR="00F712D8" w:rsidRPr="00F712D8" w:rsidRDefault="00F712D8" w:rsidP="00F712D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1)เป็นผู้สำเร็จการศึกษาไม่ต่ำกว่ามัธยมศึกษาตอนปลายในแผนการเรียนของวิทยาศาสตร์-คณิตศาสตร์หรือ เทียบเท่าตามหลักสูตรของกระทรวงศึกษาธิการ</w:t>
      </w:r>
    </w:p>
    <w:p w14:paraId="7D0B939C" w14:textId="22AA3CA8" w:rsidR="00F712D8" w:rsidRPr="00F712D8" w:rsidRDefault="00F712D8" w:rsidP="00F712D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2)ผ่านการคัดเลือกตามเกณฑ์ของสำนักงานปลัดกระทรวงการอุดมศึกษา วิทยาศาสตร์ วิจัย 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 w14:paraId="3D49C56B" w14:textId="77E5AF34" w:rsidR="00F712D8" w:rsidRPr="00F712D8" w:rsidRDefault="00F712D8" w:rsidP="00F712D8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F712D8">
        <w:rPr>
          <w:rFonts w:ascii="TH SarabunPSK" w:hAnsi="TH SarabunPSK" w:cs="TH SarabunPSK"/>
          <w:sz w:val="32"/>
          <w:szCs w:val="32"/>
          <w:cs/>
        </w:rPr>
        <w:t>3)การเทียบโอนผลการเรียนรู้ให้เป็นไปตามระเบียบข้อบังคับของมหาวิทยาลัยสงขลานครินทร์     ว่าด้วย การศึกษาขั้นปริญญาตรี</w:t>
      </w:r>
    </w:p>
    <w:sectPr w:rsidR="00F712D8" w:rsidRPr="00F7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6E"/>
    <w:rsid w:val="00A26D6E"/>
    <w:rsid w:val="00BA0655"/>
    <w:rsid w:val="00E3534B"/>
    <w:rsid w:val="00F7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BA36"/>
  <w15:chartTrackingRefBased/>
  <w15:docId w15:val="{BB2CE8BD-72AC-4FD2-8901-C64C32C5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A2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6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6D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A26D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A26D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6D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6D6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6D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6D6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6D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6D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6D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6D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26D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D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D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6D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6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2026-09-25T09:21:00Z</dcterms:created>
  <dcterms:modified xsi:type="dcterms:W3CDTF">2026-09-25T09:41:00Z</dcterms:modified>
</cp:coreProperties>
</file>