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C5FD" w14:textId="22CDA26E" w:rsidR="00F21C62" w:rsidRDefault="00992B49" w:rsidP="00992B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388D1A4" wp14:editId="5A6D891D">
            <wp:extent cx="1005840" cy="905256"/>
            <wp:effectExtent l="0" t="0" r="0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2FC1" w14:textId="33DA2466" w:rsidR="00992B49" w:rsidRDefault="00992B49" w:rsidP="00992B4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92B49">
        <w:rPr>
          <w:rFonts w:ascii="TH SarabunPSK" w:hAnsi="TH SarabunPSK" w:cs="TH SarabunPSK" w:hint="cs"/>
          <w:b/>
          <w:bCs/>
          <w:sz w:val="36"/>
          <w:szCs w:val="36"/>
          <w:cs/>
        </w:rPr>
        <w:t>การวิเคราะห์ข้อมูลทางสถิติ</w:t>
      </w:r>
    </w:p>
    <w:p w14:paraId="45DD2D1A" w14:textId="557D0D18" w:rsidR="00992B49" w:rsidRPr="00992B49" w:rsidRDefault="00992B49" w:rsidP="00992B49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 w:rsidRPr="00992B49">
        <w:rPr>
          <w:rFonts w:ascii="TH SarabunPSK" w:hAnsi="TH SarabunPSK" w:cs="TH SarabunPSK" w:hint="cs"/>
          <w:b/>
          <w:bCs/>
          <w:sz w:val="36"/>
          <w:szCs w:val="36"/>
          <w:cs/>
        </w:rPr>
        <w:t>ของ</w:t>
      </w:r>
      <w:r w:rsidRPr="00992B49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>อุบัติเหตุบนโครงข่ายถนนของกระทรวงคมนาคม 2562</w:t>
      </w:r>
    </w:p>
    <w:p w14:paraId="2D2B7053" w14:textId="669F313E" w:rsidR="00992B49" w:rsidRPr="00992B49" w:rsidRDefault="00992B49" w:rsidP="00992B49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</w:p>
    <w:p w14:paraId="04311302" w14:textId="77777777" w:rsidR="00992B49" w:rsidRPr="00992B49" w:rsidRDefault="00992B49" w:rsidP="00992B49">
      <w:pPr>
        <w:jc w:val="center"/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</w:rPr>
      </w:pPr>
    </w:p>
    <w:p w14:paraId="48D8E6ED" w14:textId="6BBB8235" w:rsidR="00992B49" w:rsidRPr="00992B49" w:rsidRDefault="00992B49" w:rsidP="00992B49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 w:rsidRPr="00992B49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>จัดทำโดย</w:t>
      </w:r>
    </w:p>
    <w:p w14:paraId="0285B2AE" w14:textId="0CF0EA48" w:rsidR="00992B49" w:rsidRPr="00992B49" w:rsidRDefault="00992B49" w:rsidP="00992B49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 w:rsidRPr="00992B49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>นายพักตร์ภูมิ ตาแพร่ 62010609</w:t>
      </w:r>
    </w:p>
    <w:p w14:paraId="115892F7" w14:textId="69B2F463" w:rsidR="00992B49" w:rsidRPr="00992B49" w:rsidRDefault="00992B49" w:rsidP="00992B49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</w:p>
    <w:p w14:paraId="115670CE" w14:textId="3C324576" w:rsidR="00992B49" w:rsidRPr="00992B49" w:rsidRDefault="00992B49" w:rsidP="00992B49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</w:p>
    <w:p w14:paraId="6F9F834D" w14:textId="77777777" w:rsidR="00992B49" w:rsidRPr="00992B49" w:rsidRDefault="00992B49" w:rsidP="00992B49">
      <w:pPr>
        <w:jc w:val="center"/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</w:rPr>
      </w:pPr>
    </w:p>
    <w:p w14:paraId="6E0D1E13" w14:textId="530E74C9" w:rsidR="00992B49" w:rsidRPr="00992B49" w:rsidRDefault="00992B49" w:rsidP="00992B49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 w:rsidRPr="00992B49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>เสนอ</w:t>
      </w:r>
    </w:p>
    <w:p w14:paraId="6CA31FDA" w14:textId="3732023D" w:rsidR="00992B49" w:rsidRDefault="00992B49" w:rsidP="00992B49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 w:rsidRPr="00992B49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>ผศ. ดร.สุรินทร์ กิตติธรกุล</w:t>
      </w:r>
    </w:p>
    <w:p w14:paraId="148CBCCC" w14:textId="2D732CD5" w:rsidR="00992B49" w:rsidRDefault="00992B49" w:rsidP="00992B49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</w:p>
    <w:p w14:paraId="22981420" w14:textId="77777777" w:rsidR="00992B49" w:rsidRDefault="00992B49" w:rsidP="00992B49">
      <w:pPr>
        <w:jc w:val="center"/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</w:rPr>
      </w:pPr>
    </w:p>
    <w:p w14:paraId="39395E01" w14:textId="14521EC5" w:rsidR="00992B49" w:rsidRDefault="00992B49" w:rsidP="00992B49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 w:rsidRPr="00992B49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>รายงานนี้เป็นส่วนหนึ่งของรายวิชา</w:t>
      </w:r>
      <w:r w:rsidRPr="00992B49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 xml:space="preserve"> </w:t>
      </w:r>
      <w:r w:rsidRPr="00992B49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Probability and Statistics</w:t>
      </w:r>
      <w:r w:rsidRPr="00992B49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 xml:space="preserve"> </w:t>
      </w:r>
      <w:r w:rsidRPr="00992B49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>0107625301</w:t>
      </w:r>
      <w:r w:rsidRPr="00992B49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 xml:space="preserve"> </w:t>
      </w:r>
    </w:p>
    <w:p w14:paraId="35C37DE1" w14:textId="01FF4652" w:rsidR="00992B49" w:rsidRPr="00992B49" w:rsidRDefault="00992B49" w:rsidP="00992B49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 w:rsidRPr="00992B49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>ภาคเรียนที่ 2 ปีการศึกษา 2563</w:t>
      </w:r>
    </w:p>
    <w:p w14:paraId="7A30EAB3" w14:textId="77777777" w:rsidR="00992B49" w:rsidRPr="00992B49" w:rsidRDefault="00992B49" w:rsidP="00992B49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 w:rsidRPr="00992B49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 xml:space="preserve">คณะวิศวกรรมศาสตร์ ภาควิชาวิศวกรรมคอมพิวเตอร์ </w:t>
      </w:r>
    </w:p>
    <w:p w14:paraId="516014DC" w14:textId="107707FD" w:rsidR="00992B49" w:rsidRPr="00EB56B9" w:rsidRDefault="00992B49" w:rsidP="00EB56B9">
      <w:pPr>
        <w:jc w:val="center"/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</w:pPr>
      <w:r w:rsidRPr="00992B49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>สถาบันเทคโนโลยีเทคโนโลยีพระจอมเกล้าเจ้าคุณทหารลาดกระบัง</w:t>
      </w:r>
    </w:p>
    <w:sectPr w:rsidR="00992B49" w:rsidRPr="00EB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78"/>
    <w:rsid w:val="00475E16"/>
    <w:rsid w:val="00783A4D"/>
    <w:rsid w:val="007A0013"/>
    <w:rsid w:val="00992B49"/>
    <w:rsid w:val="009D03A6"/>
    <w:rsid w:val="00D35A82"/>
    <w:rsid w:val="00E01AAA"/>
    <w:rsid w:val="00EB56B9"/>
    <w:rsid w:val="00EC64DB"/>
    <w:rsid w:val="00F21C62"/>
    <w:rsid w:val="00F52178"/>
    <w:rsid w:val="00F6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15E2"/>
  <w15:chartTrackingRefBased/>
  <w15:docId w15:val="{9BC1C221-3FD2-4617-8184-14B61699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92B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992B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92B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PHUKPHOOM TAPHRAE</dc:creator>
  <cp:keywords/>
  <dc:description/>
  <cp:lastModifiedBy>PHUKPHOOM TAPHRAE</cp:lastModifiedBy>
  <cp:revision>9</cp:revision>
  <dcterms:created xsi:type="dcterms:W3CDTF">2021-04-26T13:19:00Z</dcterms:created>
  <dcterms:modified xsi:type="dcterms:W3CDTF">2021-04-26T14:16:00Z</dcterms:modified>
</cp:coreProperties>
</file>