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8802" w14:textId="0929E66A" w:rsidR="00B57396" w:rsidRDefault="00B57396" w:rsidP="003541D3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ProbStat_HW1</w:t>
      </w:r>
    </w:p>
    <w:p w14:paraId="277922C9" w14:textId="77777777" w:rsidR="00591636" w:rsidRDefault="00591636" w:rsidP="003541D3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</w:p>
    <w:p w14:paraId="646761EF" w14:textId="2A921851" w:rsidR="00457974" w:rsidRPr="002A1941" w:rsidRDefault="00A02E86" w:rsidP="00457974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ข้อมูลอภิพันธ์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="00457974"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Metadata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)</w:t>
      </w:r>
      <w:r w:rsidR="00457974"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14:paraId="5E54B239" w14:textId="1E25304F" w:rsidR="001755EE" w:rsidRPr="001755EE" w:rsidRDefault="00FB38D3" w:rsidP="001755EE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58E3D884" w14:textId="13BB1095" w:rsidR="00FE4EC4" w:rsidRDefault="00FB38D3" w:rsidP="00457974">
      <w:pPr>
        <w:spacing w:after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คำอธิบายข้อมูล</w:t>
      </w:r>
    </w:p>
    <w:p w14:paraId="0A77DB5B" w14:textId="7110155F" w:rsidR="00853C6B" w:rsidRPr="00853C6B" w:rsidRDefault="00853C6B" w:rsidP="00853C6B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ข้อมูลอุบัติเหตุบนโครงข่ายถนนของกระทรวงคมนาคม ประกอบด้วย อุบัติเหตุที่เกิดขึ้นบนถนนทางหลวงชนบท และทางด่วนปี 2562</w:t>
      </w:r>
    </w:p>
    <w:p w14:paraId="008706EF" w14:textId="77777777" w:rsidR="00FE4EC4" w:rsidRDefault="001768B0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/>
          <w:b/>
          <w:bCs/>
          <w:color w:val="2B2B2B"/>
          <w:sz w:val="32"/>
          <w:szCs w:val="32"/>
          <w:shd w:val="clear" w:color="auto" w:fill="FFFFFF"/>
          <w:cs/>
        </w:rPr>
        <w:t>วันที่สร้าง</w:t>
      </w:r>
      <w:r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ชุดข้อมูล</w:t>
      </w:r>
    </w:p>
    <w:p w14:paraId="7C2B26AE" w14:textId="4EC60AD9" w:rsidR="001768B0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1768B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 xml:space="preserve"> </w:t>
      </w:r>
      <w:r w:rsidR="00853C6B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ส</w:t>
      </w:r>
      <w:r w:rsidR="001768B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2563</w:t>
      </w:r>
    </w:p>
    <w:p w14:paraId="57F11FEB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วันที่ปรับปรุงข้อมูลล่าสุด</w:t>
      </w:r>
    </w:p>
    <w:p w14:paraId="2515FA42" w14:textId="649BACB9" w:rsidR="00FE4EC4" w:rsidRDefault="00853C6B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6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ม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4</w:t>
      </w:r>
    </w:p>
    <w:p w14:paraId="154A412F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ชื่อผู้ติดต่อ</w:t>
      </w:r>
    </w:p>
    <w:p w14:paraId="24444898" w14:textId="3030AA66" w:rsidR="00C7734A" w:rsidRPr="00413D66" w:rsidRDefault="00C7734A" w:rsidP="00C7734A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ศูนย์เทคโนโลยีสารสนเทศและการสื่อสาร สำหนักปลัดกระทรวงคมนาคม</w:t>
      </w:r>
    </w:p>
    <w:p w14:paraId="348865D4" w14:textId="4E11E588" w:rsidR="00B35A4B" w:rsidRPr="002A1941" w:rsidRDefault="00A02E86" w:rsidP="002A1941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พจนานุกรมข้อมูล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="002A1941"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Data Dictionary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)</w:t>
      </w:r>
    </w:p>
    <w:p w14:paraId="583A9D0F" w14:textId="57CF1691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ปีที่เกิดเหตุ : ปีที่เกิดอุบัติเหตุ</w:t>
      </w:r>
    </w:p>
    <w:p w14:paraId="5BA82D9A" w14:textId="59E8BED2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วันที่เกิดเหตุ : วันที่เกิดอุบัติเหตุ</w:t>
      </w:r>
    </w:p>
    <w:p w14:paraId="5DEA5A7D" w14:textId="50ED714E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 : เวลาเกิดอุบัติเหตุ</w:t>
      </w:r>
    </w:p>
    <w:p w14:paraId="029E5CAF" w14:textId="484D80B5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เวลาที่รายงาน : เวลาที่</w:t>
      </w:r>
      <w:r w:rsidRPr="00C7734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7734A">
        <w:rPr>
          <w:rFonts w:ascii="TH SarabunPSK" w:hAnsi="TH SarabunPSK" w:cs="TH SarabunPSK"/>
          <w:sz w:val="32"/>
          <w:szCs w:val="32"/>
          <w:cs/>
        </w:rPr>
        <w:t>การรายงานเข้าสู่ระบบ</w:t>
      </w:r>
    </w:p>
    <w:p w14:paraId="10564EF0" w14:textId="5B06005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ACC_CODE : </w:t>
      </w:r>
      <w:r w:rsidRPr="00C7734A">
        <w:rPr>
          <w:rFonts w:ascii="TH SarabunPSK" w:hAnsi="TH SarabunPSK" w:cs="TH SarabunPSK"/>
          <w:sz w:val="32"/>
          <w:szCs w:val="32"/>
          <w:cs/>
        </w:rPr>
        <w:t>รหัสแทนของอุบัติเหตุครั้งนั้น</w:t>
      </w:r>
    </w:p>
    <w:p w14:paraId="5A1F0ADB" w14:textId="5E2381C4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หน่วยงาน :</w:t>
      </w:r>
      <w:r w:rsidR="00787C37">
        <w:rPr>
          <w:rFonts w:ascii="TH SarabunPSK" w:hAnsi="TH SarabunPSK" w:cs="TH SarabunPSK" w:hint="cs"/>
          <w:sz w:val="32"/>
          <w:szCs w:val="32"/>
          <w:cs/>
        </w:rPr>
        <w:t xml:space="preserve"> หน่วยงานที่ทำการรายงานเข้าสู่ระบบ</w:t>
      </w:r>
    </w:p>
    <w:p w14:paraId="73F050D7" w14:textId="19AD8D47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สายทาง : เส้นทางที่เกิดอุบัติเหตุ</w:t>
      </w:r>
    </w:p>
    <w:p w14:paraId="655A4DC7" w14:textId="69FD5486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ก.ม. : หลักกิโลเมตรที่เกิดอุบัติเหตุ</w:t>
      </w:r>
    </w:p>
    <w:p w14:paraId="5466A6EE" w14:textId="4991ADB9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จังหวัด : จังหวัดที่เกิดอุบัติเหตุ</w:t>
      </w:r>
    </w:p>
    <w:p w14:paraId="011ED7EC" w14:textId="3F7E5135" w:rsidR="00C7734A" w:rsidRPr="00C7734A" w:rsidRDefault="00445EC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C7734A" w:rsidRPr="00C7734A">
        <w:rPr>
          <w:rFonts w:ascii="TH SarabunPSK" w:hAnsi="TH SarabunPSK" w:cs="TH SarabunPSK"/>
          <w:sz w:val="32"/>
          <w:szCs w:val="32"/>
          <w:cs/>
        </w:rPr>
        <w:t xml:space="preserve">รถคันที่ </w:t>
      </w:r>
      <w:r w:rsidR="00C7734A" w:rsidRPr="00C7734A">
        <w:rPr>
          <w:rFonts w:ascii="TH SarabunPSK" w:hAnsi="TH SarabunPSK" w:cs="TH SarabunPSK"/>
          <w:sz w:val="32"/>
          <w:szCs w:val="32"/>
        </w:rPr>
        <w:t xml:space="preserve">1 : </w:t>
      </w:r>
      <w:r w:rsidR="00C7734A" w:rsidRPr="00C7734A">
        <w:rPr>
          <w:rFonts w:ascii="TH SarabunPSK" w:hAnsi="TH SarabunPSK" w:cs="TH SarabunPSK"/>
          <w:sz w:val="32"/>
          <w:szCs w:val="32"/>
          <w:cs/>
        </w:rPr>
        <w:t>ลักษณะ</w:t>
      </w:r>
      <w:r w:rsidR="00375A57"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</w:t>
      </w:r>
    </w:p>
    <w:p w14:paraId="174E3BF3" w14:textId="29913047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บริเวณที่เกิดอุบัติเหตุ/ลักษณะทาง : ลักษณะทางบริเวณที่เกิดเหตุ</w:t>
      </w:r>
    </w:p>
    <w:p w14:paraId="2F5E8A22" w14:textId="111203E4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มูลเหตุสันนิษฐาน : ข้อสันนิษฐานถึงสาเหตุการเกิดอุบัติเหตุ</w:t>
      </w:r>
    </w:p>
    <w:p w14:paraId="3A0A148A" w14:textId="74C007B5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lastRenderedPageBreak/>
        <w:t>ลักษณะอุบัติเหตุ : ลักษณะของอุบัติเหตุ</w:t>
      </w:r>
    </w:p>
    <w:p w14:paraId="2FC2C827" w14:textId="05F48F03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จํานวนรถที่เกิดอุบัติเหตุ : จํานวนรถที่เกิดอุบัติเหตุ (รวมคันที่</w:t>
      </w:r>
      <w:r w:rsidRPr="00C7734A">
        <w:rPr>
          <w:rFonts w:ascii="TH SarabunPSK" w:hAnsi="TH SarabunPSK" w:cs="TH SarabunPSK"/>
          <w:sz w:val="32"/>
          <w:szCs w:val="32"/>
        </w:rPr>
        <w:t>1)</w:t>
      </w:r>
    </w:p>
    <w:p w14:paraId="5E8547B9" w14:textId="06325876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จํานวนผู้เสียชีวิต : จํานวนผู้เสียชีวิตในอุบัติเหตุ</w:t>
      </w:r>
    </w:p>
    <w:p w14:paraId="3A1D6FF4" w14:textId="5478565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จํานวนผู้บาดเจ็บ : จํานวนผู้บาดเจ็บในอุบัติเหตุ</w:t>
      </w:r>
    </w:p>
    <w:p w14:paraId="165CC520" w14:textId="27965A7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สภาพอากาศ : ลักษณะสภาพอากาศขณะที่เกิดอุบัติเหตุ</w:t>
      </w:r>
    </w:p>
    <w:p w14:paraId="00031C2B" w14:textId="4E1A87C3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LATITUDE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พิกัดละติจูด</w:t>
      </w:r>
    </w:p>
    <w:p w14:paraId="5B75BD05" w14:textId="6AD72492" w:rsidR="008D4D6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LONGITUDE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พิกัดลองจิจูด</w:t>
      </w:r>
    </w:p>
    <w:p w14:paraId="7301950B" w14:textId="77777777" w:rsidR="008D4D6A" w:rsidRP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ED2D84" w14:textId="7F64A6BC" w:rsidR="00FB38D3" w:rsidRDefault="003541D3" w:rsidP="002A1941">
      <w:pPr>
        <w:spacing w:after="0"/>
        <w:rPr>
          <w:rFonts w:ascii="TH SarabunPSK" w:hAnsi="TH SarabunPSK" w:cs="TH SarabunPSK"/>
          <w:sz w:val="32"/>
          <w:szCs w:val="32"/>
        </w:rPr>
      </w:pPr>
      <w:r w:rsidRPr="003541D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ชื่อคอลัมน์ที่สนใจ</w:t>
      </w:r>
    </w:p>
    <w:p w14:paraId="5E4896A5" w14:textId="77777777" w:rsidR="00375A57" w:rsidRPr="00375A57" w:rsidRDefault="00E822F3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/>
          <w:sz w:val="32"/>
          <w:szCs w:val="32"/>
        </w:rPr>
        <w:t>: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34C4AC80" w14:textId="31DE33E0" w:rsidR="00E822F3" w:rsidRDefault="00E822F3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จำนวนผู้เสียชีวิต</w:t>
      </w:r>
      <w:r w:rsidR="00375A57"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A57" w:rsidRPr="00375A57">
        <w:rPr>
          <w:rFonts w:ascii="TH SarabunPSK" w:hAnsi="TH SarabunPSK" w:cs="TH SarabunPSK"/>
          <w:sz w:val="32"/>
          <w:szCs w:val="32"/>
        </w:rPr>
        <w:t xml:space="preserve">: </w:t>
      </w:r>
      <w:r w:rsidR="00375A57"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3478E4F4" w14:textId="77777777" w:rsidR="00DE3824" w:rsidRPr="00DE3824" w:rsidRDefault="00DE3824" w:rsidP="00DE3824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</w:p>
    <w:p w14:paraId="275D0765" w14:textId="1BBEC5A1" w:rsidR="00DE3824" w:rsidRDefault="00DE3824" w:rsidP="00DE382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="00457974">
        <w:rPr>
          <w:rFonts w:ascii="TH SarabunPSK" w:hAnsi="TH SarabunPSK" w:cs="TH SarabunPSK" w:hint="cs"/>
          <w:sz w:val="32"/>
          <w:szCs w:val="32"/>
          <w:cs/>
        </w:rPr>
        <w:t xml:space="preserve">มีความสนใจข้อมูล </w:t>
      </w:r>
      <w:r w:rsidR="00B80A56">
        <w:rPr>
          <w:rFonts w:ascii="TH SarabunPSK" w:hAnsi="TH SarabunPSK" w:cs="TH SarabunPSK" w:hint="cs"/>
          <w:sz w:val="32"/>
          <w:szCs w:val="32"/>
          <w:cs/>
        </w:rPr>
        <w:t>2</w:t>
      </w:r>
      <w:r w:rsidR="00457974">
        <w:rPr>
          <w:rFonts w:ascii="TH SarabunPSK" w:hAnsi="TH SarabunPSK" w:cs="TH SarabunPSK" w:hint="cs"/>
          <w:sz w:val="32"/>
          <w:szCs w:val="32"/>
          <w:cs/>
        </w:rPr>
        <w:t xml:space="preserve"> คอลัมน์นี้ เนื่องจาก</w:t>
      </w:r>
      <w:r w:rsidR="00375A57">
        <w:rPr>
          <w:rFonts w:ascii="TH SarabunPSK" w:hAnsi="TH SarabunPSK" w:cs="TH SarabunPSK" w:hint="cs"/>
          <w:sz w:val="32"/>
          <w:szCs w:val="32"/>
          <w:cs/>
        </w:rPr>
        <w:t>ผู้จัดทำมีความสนใจที่จะศึกษาข้อมูลอุบัติเหตุบน</w:t>
      </w:r>
    </w:p>
    <w:p w14:paraId="0B55B715" w14:textId="5399357A" w:rsidR="002A1941" w:rsidRDefault="00375A57" w:rsidP="0024097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ท้องถนน โดยมุ่งเน้นไปที่การศึกษาความสัมพันธ์ของจำนวนผู้บาดเจ็บ</w:t>
      </w:r>
      <w:r w:rsidR="00445E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0A56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95129C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</w:t>
      </w:r>
      <w:r w:rsidR="00B80A56">
        <w:rPr>
          <w:rFonts w:ascii="TH SarabunPSK" w:hAnsi="TH SarabunPSK" w:cs="TH SarabunPSK" w:hint="cs"/>
          <w:sz w:val="32"/>
          <w:szCs w:val="32"/>
          <w:cs/>
        </w:rPr>
        <w:t>ในอุบัติเหตุ</w:t>
      </w:r>
      <w:r w:rsidR="0095129C">
        <w:rPr>
          <w:rFonts w:ascii="TH SarabunPSK" w:hAnsi="TH SarabunPSK" w:cs="TH SarabunPSK" w:hint="cs"/>
          <w:sz w:val="32"/>
          <w:szCs w:val="32"/>
          <w:cs/>
        </w:rPr>
        <w:t xml:space="preserve"> เพื่อตอบข้อสงสัยว่า </w:t>
      </w:r>
      <w:r w:rsidR="00B80A56">
        <w:rPr>
          <w:rFonts w:ascii="TH SarabunPSK" w:hAnsi="TH SarabunPSK" w:cs="TH SarabunPSK" w:hint="cs"/>
          <w:sz w:val="32"/>
          <w:szCs w:val="32"/>
          <w:cs/>
        </w:rPr>
        <w:t>ความสัมพันธ์ของจำนวนผู้บาดเจ็บ กับจำนวนผู้เสียชีวิตในอุบัติเหตุ มีความสัมพันธ์กันหรือไม่ ลักษณะใด</w:t>
      </w:r>
    </w:p>
    <w:p w14:paraId="279559B9" w14:textId="77777777" w:rsidR="00445ECA" w:rsidRDefault="00445ECA" w:rsidP="002409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5BF53E" w14:textId="14495208" w:rsidR="00B732E1" w:rsidRDefault="0024097D" w:rsidP="0024097D">
      <w:pPr>
        <w:spacing w:after="0"/>
        <w:rPr>
          <w:rFonts w:ascii="TH SarabunPSK" w:hAnsi="TH SarabunPSK" w:cs="TH SarabunPSK"/>
          <w:sz w:val="32"/>
          <w:szCs w:val="32"/>
        </w:rPr>
      </w:pPr>
      <w:r w:rsidRPr="0024097D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แหล่งที่มาของข้อมูล</w:t>
      </w:r>
    </w:p>
    <w:p w14:paraId="25863D4D" w14:textId="676C9289" w:rsidR="00457974" w:rsidRPr="00FB38D3" w:rsidRDefault="00183D57" w:rsidP="00183D5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83D57">
        <w:rPr>
          <w:rFonts w:ascii="TH SarabunPSK" w:hAnsi="TH SarabunPSK" w:cs="TH SarabunPSK"/>
          <w:sz w:val="32"/>
          <w:szCs w:val="32"/>
        </w:rPr>
        <w:t>https://data.go.th/dataset/</w:t>
      </w:r>
      <w:r w:rsidR="009A0C63">
        <w:rPr>
          <w:rFonts w:ascii="TH SarabunPSK" w:hAnsi="TH SarabunPSK" w:cs="TH SarabunPSK"/>
          <w:sz w:val="32"/>
          <w:szCs w:val="32"/>
        </w:rPr>
        <w:t>roadaccident</w:t>
      </w:r>
    </w:p>
    <w:sectPr w:rsidR="00457974" w:rsidRPr="00FB38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CB7E" w14:textId="77777777" w:rsidR="001947D0" w:rsidRDefault="001947D0" w:rsidP="00B732E1">
      <w:pPr>
        <w:spacing w:after="0" w:line="240" w:lineRule="auto"/>
      </w:pPr>
      <w:r>
        <w:separator/>
      </w:r>
    </w:p>
  </w:endnote>
  <w:endnote w:type="continuationSeparator" w:id="0">
    <w:p w14:paraId="38FB6A81" w14:textId="77777777" w:rsidR="001947D0" w:rsidRDefault="001947D0" w:rsidP="00B7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EDAE" w14:textId="77777777" w:rsidR="001947D0" w:rsidRDefault="001947D0" w:rsidP="00B732E1">
      <w:pPr>
        <w:spacing w:after="0" w:line="240" w:lineRule="auto"/>
      </w:pPr>
      <w:r>
        <w:separator/>
      </w:r>
    </w:p>
  </w:footnote>
  <w:footnote w:type="continuationSeparator" w:id="0">
    <w:p w14:paraId="43CE7F45" w14:textId="77777777" w:rsidR="001947D0" w:rsidRDefault="001947D0" w:rsidP="00B7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651" w14:textId="448855BB" w:rsidR="00B732E1" w:rsidRPr="00B732E1" w:rsidRDefault="00B732E1" w:rsidP="00B732E1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1FF4"/>
    <w:multiLevelType w:val="hybridMultilevel"/>
    <w:tmpl w:val="D44ABF8C"/>
    <w:lvl w:ilvl="0" w:tplc="006475E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B7944"/>
    <w:multiLevelType w:val="hybridMultilevel"/>
    <w:tmpl w:val="012A00F6"/>
    <w:lvl w:ilvl="0" w:tplc="71042E2E">
      <w:start w:val="2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910CC"/>
    <w:multiLevelType w:val="hybridMultilevel"/>
    <w:tmpl w:val="45067E5E"/>
    <w:lvl w:ilvl="0" w:tplc="006475E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44"/>
    <w:rsid w:val="00012584"/>
    <w:rsid w:val="000E13AE"/>
    <w:rsid w:val="000F49FE"/>
    <w:rsid w:val="00107381"/>
    <w:rsid w:val="001755EE"/>
    <w:rsid w:val="001768B0"/>
    <w:rsid w:val="00183D57"/>
    <w:rsid w:val="001947D0"/>
    <w:rsid w:val="00221BC0"/>
    <w:rsid w:val="0024097D"/>
    <w:rsid w:val="00290330"/>
    <w:rsid w:val="002A1144"/>
    <w:rsid w:val="002A1941"/>
    <w:rsid w:val="0031438B"/>
    <w:rsid w:val="003541D3"/>
    <w:rsid w:val="00375A57"/>
    <w:rsid w:val="00413D66"/>
    <w:rsid w:val="00445ECA"/>
    <w:rsid w:val="00457974"/>
    <w:rsid w:val="00475E16"/>
    <w:rsid w:val="00535905"/>
    <w:rsid w:val="00591636"/>
    <w:rsid w:val="00706B3C"/>
    <w:rsid w:val="007111CC"/>
    <w:rsid w:val="00766A5D"/>
    <w:rsid w:val="00787C37"/>
    <w:rsid w:val="007E62B1"/>
    <w:rsid w:val="00801535"/>
    <w:rsid w:val="008277F1"/>
    <w:rsid w:val="00837652"/>
    <w:rsid w:val="00853C6B"/>
    <w:rsid w:val="008D4D6A"/>
    <w:rsid w:val="008F3E31"/>
    <w:rsid w:val="0095129C"/>
    <w:rsid w:val="009A0C63"/>
    <w:rsid w:val="009A764E"/>
    <w:rsid w:val="00A02E86"/>
    <w:rsid w:val="00A331D8"/>
    <w:rsid w:val="00A53082"/>
    <w:rsid w:val="00A60640"/>
    <w:rsid w:val="00B35A4B"/>
    <w:rsid w:val="00B40CFD"/>
    <w:rsid w:val="00B57396"/>
    <w:rsid w:val="00B732E1"/>
    <w:rsid w:val="00B80A56"/>
    <w:rsid w:val="00C7734A"/>
    <w:rsid w:val="00D06320"/>
    <w:rsid w:val="00DB31ED"/>
    <w:rsid w:val="00DE3824"/>
    <w:rsid w:val="00E33A9A"/>
    <w:rsid w:val="00E822F3"/>
    <w:rsid w:val="00EA47A5"/>
    <w:rsid w:val="00F41B12"/>
    <w:rsid w:val="00FA4166"/>
    <w:rsid w:val="00FB38D3"/>
    <w:rsid w:val="00FE4EC4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DE6"/>
  <w15:chartTrackingRefBased/>
  <w15:docId w15:val="{93135E69-CBEC-4E16-A239-2B994F1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732E1"/>
  </w:style>
  <w:style w:type="paragraph" w:styleId="a6">
    <w:name w:val="footer"/>
    <w:basedOn w:val="a"/>
    <w:link w:val="a7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732E1"/>
  </w:style>
  <w:style w:type="character" w:styleId="a8">
    <w:name w:val="Hyperlink"/>
    <w:basedOn w:val="a0"/>
    <w:uiPriority w:val="99"/>
    <w:unhideWhenUsed/>
    <w:rsid w:val="009A0C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40</cp:revision>
  <dcterms:created xsi:type="dcterms:W3CDTF">2021-01-21T09:56:00Z</dcterms:created>
  <dcterms:modified xsi:type="dcterms:W3CDTF">2021-04-26T13:14:00Z</dcterms:modified>
</cp:coreProperties>
</file>