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CEF" w:rsidRDefault="003D77F9">
      <w:pPr>
        <w:spacing w:after="0" w:line="312" w:lineRule="auto"/>
        <w:ind w:left="0" w:right="4"/>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BÁO CÁO CÔNG VIỆC VÀ LẬP KẾ HOẠCH TUẦN CỦA HỌC VIÊN</w:t>
      </w:r>
    </w:p>
    <w:p w:rsidR="00B27CEF" w:rsidRDefault="00B27CEF">
      <w:pPr>
        <w:spacing w:after="0" w:line="312" w:lineRule="auto"/>
        <w:ind w:left="0" w:right="4"/>
        <w:jc w:val="both"/>
        <w:rPr>
          <w:rFonts w:ascii="Times New Roman" w:eastAsia="Times New Roman" w:hAnsi="Times New Roman" w:cs="Times New Roman"/>
          <w:b/>
          <w:color w:val="282880"/>
          <w:sz w:val="24"/>
          <w:szCs w:val="24"/>
        </w:rPr>
      </w:pPr>
    </w:p>
    <w:p w:rsidR="00B27CEF" w:rsidRDefault="003D77F9">
      <w:pPr>
        <w:pStyle w:val="Heading1"/>
        <w:spacing w:before="0" w:after="0" w:line="312"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Mục đích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Giúp học viên (HV) tự xây dựng thói quen lên kế hoạch làm việc, tổng kết công việc đã lên kế hoạch và thích ứng với những thay đổi trong công việc hằng tuần.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Rèn kỹ năng viết báo cáo, viết email cho HV</w:t>
      </w:r>
    </w:p>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rsidR="00B27CEF" w:rsidRDefault="003D77F9">
      <w:pPr>
        <w:pStyle w:val="Heading1"/>
        <w:spacing w:before="0" w:after="0" w:line="312" w:lineRule="auto"/>
        <w:ind w:left="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2. Cách thức thực hiện làm báo cáo với Học viên</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Thời điểm: Ngày cuối cùng của tuần học</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thực hiện: </w:t>
      </w:r>
      <w:r>
        <w:rPr>
          <w:rFonts w:ascii="Times New Roman" w:eastAsia="Times New Roman" w:hAnsi="Times New Roman" w:cs="Times New Roman"/>
          <w:b/>
          <w:sz w:val="24"/>
          <w:szCs w:val="24"/>
        </w:rPr>
        <w:t xml:space="preserve">Toàn bộ Học viên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nhận: </w:t>
      </w:r>
      <w:r>
        <w:rPr>
          <w:rFonts w:ascii="Times New Roman" w:eastAsia="Times New Roman" w:hAnsi="Times New Roman" w:cs="Times New Roman"/>
          <w:b/>
          <w:sz w:val="24"/>
          <w:szCs w:val="24"/>
        </w:rPr>
        <w:t>Coach; CC cho Instructor, tutor</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tải file báo cáo lên google drive của lớp</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viết email với tiêu đề theo mẫu: </w:t>
      </w:r>
      <w:r>
        <w:rPr>
          <w:rFonts w:ascii="Times New Roman" w:eastAsia="Times New Roman" w:hAnsi="Times New Roman" w:cs="Times New Roman"/>
          <w:b/>
          <w:sz w:val="24"/>
          <w:szCs w:val="24"/>
        </w:rPr>
        <w:t>[CodeGym]_BC_Lớp_TEN_&lt;dd-mm-yy&gt;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Ví dụ: </w:t>
      </w:r>
      <w:r>
        <w:rPr>
          <w:rFonts w:ascii="Times New Roman" w:eastAsia="Times New Roman" w:hAnsi="Times New Roman" w:cs="Times New Roman"/>
          <w:b/>
          <w:color w:val="1F497D"/>
          <w:sz w:val="24"/>
          <w:szCs w:val="24"/>
        </w:rPr>
        <w:t>[CodeGym] BC__C0318G1_NGUYEN VAN A_14.03.18</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email có bao gồm đường dẫn đến file báo cáo đã tải lên google drive</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Nếu có file khác đính kèm theo email thì cần đặt tên theo mẫu: </w:t>
      </w:r>
      <w:r>
        <w:rPr>
          <w:rFonts w:ascii="Times New Roman" w:eastAsia="Times New Roman" w:hAnsi="Times New Roman" w:cs="Times New Roman"/>
          <w:b/>
          <w:sz w:val="24"/>
          <w:szCs w:val="24"/>
        </w:rPr>
        <w:t>[CodeGym]_Lớp_TEN_Tên file</w:t>
      </w:r>
    </w:p>
    <w:p w:rsidR="00B27CEF" w:rsidRDefault="003D77F9">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Mẫu báo cáo tuần của Học viên</w:t>
      </w:r>
    </w:p>
    <w:p w:rsidR="00B27CEF" w:rsidRDefault="00B27CEF">
      <w:pPr>
        <w:tabs>
          <w:tab w:val="left" w:pos="6096"/>
        </w:tabs>
        <w:spacing w:after="0" w:line="312" w:lineRule="auto"/>
        <w:ind w:left="0" w:right="4"/>
        <w:jc w:val="both"/>
        <w:rPr>
          <w:rFonts w:ascii="Times New Roman" w:eastAsia="Times New Roman" w:hAnsi="Times New Roman" w:cs="Times New Roman"/>
          <w:sz w:val="24"/>
          <w:szCs w:val="24"/>
        </w:rPr>
      </w:pPr>
    </w:p>
    <w:p w:rsidR="00B27CEF" w:rsidRDefault="003D77F9">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BÁO CÁO CÔNG VIỆC VÀ KẾ HOẠCH TUẦN</w:t>
      </w:r>
    </w:p>
    <w:p w:rsidR="00B27CEF" w:rsidRDefault="00B27CEF">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0"/>
        <w:jc w:val="both"/>
        <w:rPr>
          <w:rFonts w:ascii="Times New Roman" w:eastAsia="Times New Roman" w:hAnsi="Times New Roman" w:cs="Times New Roman"/>
          <w:b/>
          <w:sz w:val="24"/>
          <w:szCs w:val="24"/>
        </w:rPr>
      </w:pPr>
      <w:bookmarkStart w:id="1" w:name="_heading=h.30j0zll" w:colFirst="0" w:colLast="0"/>
      <w:bookmarkEnd w:id="1"/>
    </w:p>
    <w:tbl>
      <w:tblPr>
        <w:tblStyle w:val="af7"/>
        <w:tblW w:w="4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3060"/>
      </w:tblGrid>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Họ và tên</w:t>
            </w:r>
          </w:p>
        </w:tc>
        <w:tc>
          <w:tcPr>
            <w:tcW w:w="3060" w:type="dxa"/>
          </w:tcPr>
          <w:p w:rsidR="00B27CEF" w:rsidRDefault="00714D6F" w:rsidP="00714D6F">
            <w:pPr>
              <w:spacing w:line="312" w:lineRule="auto"/>
              <w:jc w:val="both"/>
              <w:rPr>
                <w:rFonts w:ascii="Times New Roman" w:eastAsia="Times New Roman" w:hAnsi="Times New Roman" w:cs="Times New Roman"/>
              </w:rPr>
            </w:pPr>
            <w:r>
              <w:rPr>
                <w:rFonts w:ascii="Times New Roman" w:eastAsia="Times New Roman" w:hAnsi="Times New Roman" w:cs="Times New Roman"/>
              </w:rPr>
              <w:t>Phạm Huỳnh Thiên Phụng</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Lớp</w:t>
            </w:r>
          </w:p>
        </w:tc>
        <w:tc>
          <w:tcPr>
            <w:tcW w:w="3060"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C1022H1</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báo cáo</w:t>
            </w:r>
          </w:p>
        </w:tc>
        <w:tc>
          <w:tcPr>
            <w:tcW w:w="3060" w:type="dxa"/>
          </w:tcPr>
          <w:p w:rsidR="00B27CEF" w:rsidRDefault="006C7964">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2</w:t>
            </w:r>
            <w:r w:rsidR="009B49F6">
              <w:rPr>
                <w:rFonts w:ascii="Times New Roman" w:eastAsia="Times New Roman" w:hAnsi="Times New Roman" w:cs="Times New Roman"/>
              </w:rPr>
              <w:t>1</w:t>
            </w:r>
            <w:r w:rsidR="00714D6F">
              <w:rPr>
                <w:rFonts w:ascii="Times New Roman" w:eastAsia="Times New Roman" w:hAnsi="Times New Roman" w:cs="Times New Roman"/>
              </w:rPr>
              <w:t>/1</w:t>
            </w:r>
            <w:r w:rsidR="009B49F6">
              <w:rPr>
                <w:rFonts w:ascii="Times New Roman" w:eastAsia="Times New Roman" w:hAnsi="Times New Roman" w:cs="Times New Roman"/>
              </w:rPr>
              <w:t>2</w:t>
            </w:r>
            <w:r w:rsidR="00714D6F">
              <w:rPr>
                <w:rFonts w:ascii="Times New Roman" w:eastAsia="Times New Roman" w:hAnsi="Times New Roman" w:cs="Times New Roman"/>
              </w:rPr>
              <w:t>/2022</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bắt đầu</w:t>
            </w:r>
          </w:p>
        </w:tc>
        <w:tc>
          <w:tcPr>
            <w:tcW w:w="3060" w:type="dxa"/>
          </w:tcPr>
          <w:p w:rsidR="00B27CEF" w:rsidRDefault="009B49F6" w:rsidP="009B49F6">
            <w:pPr>
              <w:spacing w:line="312" w:lineRule="auto"/>
              <w:ind w:left="1152"/>
              <w:jc w:val="both"/>
              <w:rPr>
                <w:rFonts w:ascii="Times New Roman" w:eastAsia="Times New Roman" w:hAnsi="Times New Roman" w:cs="Times New Roman"/>
              </w:rPr>
            </w:pPr>
            <w:r>
              <w:rPr>
                <w:rFonts w:ascii="Times New Roman" w:eastAsia="Times New Roman" w:hAnsi="Times New Roman" w:cs="Times New Roman"/>
              </w:rPr>
              <w:t>12</w:t>
            </w:r>
            <w:r w:rsidR="00714D6F">
              <w:rPr>
                <w:rFonts w:ascii="Times New Roman" w:eastAsia="Times New Roman" w:hAnsi="Times New Roman" w:cs="Times New Roman"/>
              </w:rPr>
              <w:t>/1</w:t>
            </w:r>
            <w:r>
              <w:rPr>
                <w:rFonts w:ascii="Times New Roman" w:eastAsia="Times New Roman" w:hAnsi="Times New Roman" w:cs="Times New Roman"/>
              </w:rPr>
              <w:t>2</w:t>
            </w:r>
            <w:r w:rsidR="00714D6F">
              <w:rPr>
                <w:rFonts w:ascii="Times New Roman" w:eastAsia="Times New Roman" w:hAnsi="Times New Roman" w:cs="Times New Roman"/>
              </w:rPr>
              <w:t>/2022</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kết thúc</w:t>
            </w:r>
          </w:p>
        </w:tc>
        <w:tc>
          <w:tcPr>
            <w:tcW w:w="3060" w:type="dxa"/>
          </w:tcPr>
          <w:p w:rsidR="00B27CEF" w:rsidRDefault="009B49F6">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16</w:t>
            </w:r>
            <w:r w:rsidR="00714D6F">
              <w:rPr>
                <w:rFonts w:ascii="Times New Roman" w:eastAsia="Times New Roman" w:hAnsi="Times New Roman" w:cs="Times New Roman"/>
              </w:rPr>
              <w:t>/1</w:t>
            </w:r>
            <w:r>
              <w:rPr>
                <w:rFonts w:ascii="Times New Roman" w:eastAsia="Times New Roman" w:hAnsi="Times New Roman" w:cs="Times New Roman"/>
              </w:rPr>
              <w:t>2</w:t>
            </w:r>
            <w:bookmarkStart w:id="2" w:name="_GoBack"/>
            <w:bookmarkEnd w:id="2"/>
            <w:r w:rsidR="00714D6F">
              <w:rPr>
                <w:rFonts w:ascii="Times New Roman" w:eastAsia="Times New Roman" w:hAnsi="Times New Roman" w:cs="Times New Roman"/>
              </w:rPr>
              <w:t>/2022</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kiểm tra</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Đặt ký tự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để trả lời "có" và ký tự        ✕       để trả lời "không".</w:t>
      </w:r>
    </w:p>
    <w:tbl>
      <w:tblPr>
        <w:tblStyle w:val="af8"/>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912"/>
        <w:gridCol w:w="3588"/>
        <w:gridCol w:w="27"/>
        <w:gridCol w:w="438"/>
        <w:gridCol w:w="27"/>
      </w:tblGrid>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nghiêm túc nỗ lực để hiểu các học liệu?</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hiểu giải pháp để giải quyết các bài tập trước khi bài tập được giao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r w:rsidR="00714D6F">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lastRenderedPageBreak/>
              <w:t>Đã cùng làm việc với bạn học trên những vấn đề của bài tập?</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yêu cầu giải thích các điểm cản trở bạn giải quyết các bài tập trong giờ học có hướng dẫn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thử tóm tắt lại bài tập trước khi trao đổi cùng bạn học?</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đố bạn cùng lớp giải quyết thách thức nào (mà bạn đã tìm ra)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tham gia tích cực vào các buổi trao đổi về bài tập?</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á</w:t>
            </w:r>
            <w:r>
              <w:rPr>
                <w:rFonts w:ascii="Times New Roman" w:eastAsia="Times New Roman" w:hAnsi="Times New Roman" w:cs="Times New Roman"/>
                <w:b/>
              </w:rPr>
              <w:t>○</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ngủ đủ trước ngày học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tham khảo ý kiến với giảng viên/tutor khi gặp rắc rối không?</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615" w:type="dxa"/>
            <w:gridSpan w:val="2"/>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nỗ lực để ngủ đủ trước ngày học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học</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Bạn đã dành bao nhiêu thời gian cho việc hoàn thành các nhiệm vụ học tập (được giao và tự giao việc)?</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chuyển ký tự ○ vào ô tương ứng:</w:t>
      </w:r>
    </w:p>
    <w:tbl>
      <w:tblPr>
        <w:tblStyle w:val="af9"/>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7"/>
        <w:gridCol w:w="1287"/>
        <w:gridCol w:w="1287"/>
        <w:gridCol w:w="1287"/>
        <w:gridCol w:w="1287"/>
        <w:gridCol w:w="1287"/>
        <w:gridCol w:w="1288"/>
      </w:tblGrid>
      <w:tr w:rsidR="00B27CEF">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&lt; 1h</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1~2hs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3~4hs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4~6hs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6~8hs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10~15hs</w:t>
            </w:r>
          </w:p>
        </w:tc>
        <w:tc>
          <w:tcPr>
            <w:tcW w:w="1288"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&gt; 15hs</w:t>
            </w:r>
          </w:p>
        </w:tc>
      </w:tr>
      <w:tr w:rsidR="00B27CEF">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c>
          <w:tcPr>
            <w:tcW w:w="1288"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đã xong hoàn toàn</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bài học đã hoàn thành 100% nhiệm vụ bắt buộc.</w:t>
      </w:r>
    </w:p>
    <w:tbl>
      <w:tblPr>
        <w:tblStyle w:val="af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235"/>
      </w:tblGrid>
      <w:tr w:rsidR="00B27CEF">
        <w:tc>
          <w:tcPr>
            <w:tcW w:w="377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52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Các công việc đã làm</w:t>
            </w:r>
          </w:p>
        </w:tc>
      </w:tr>
      <w:tr w:rsidR="00B27CEF">
        <w:tc>
          <w:tcPr>
            <w:tcW w:w="3775"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Tuần </w:t>
            </w:r>
            <w:r w:rsidR="0088085D">
              <w:rPr>
                <w:rFonts w:ascii="Times New Roman" w:eastAsia="Times New Roman" w:hAnsi="Times New Roman" w:cs="Times New Roman"/>
              </w:rPr>
              <w:t>4</w:t>
            </w:r>
          </w:p>
        </w:tc>
        <w:tc>
          <w:tcPr>
            <w:tcW w:w="5235"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Hoàn thành</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còn chưa xong hoàn toàn</w:t>
      </w:r>
    </w:p>
    <w:tbl>
      <w:tblPr>
        <w:tblStyle w:val="afb"/>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3671"/>
        <w:gridCol w:w="1545"/>
      </w:tblGrid>
      <w:tr w:rsidR="00B27CEF">
        <w:tc>
          <w:tcPr>
            <w:tcW w:w="3794"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3671"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nội dung chưa hoàn thành</w:t>
            </w:r>
          </w:p>
        </w:tc>
        <w:tc>
          <w:tcPr>
            <w:tcW w:w="154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hoàn thành dự kiến</w:t>
            </w: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tự giao</w:t>
      </w:r>
    </w:p>
    <w:tbl>
      <w:tblPr>
        <w:tblStyle w:val="afc"/>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3615"/>
      </w:tblGrid>
      <w:tr w:rsidR="00B27CEF">
        <w:tc>
          <w:tcPr>
            <w:tcW w:w="539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361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w:t>
            </w: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trở ngại gặp phải</w:t>
      </w:r>
    </w:p>
    <w:tbl>
      <w:tblPr>
        <w:tblStyle w:val="afd"/>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2250"/>
        <w:gridCol w:w="1399"/>
        <w:gridCol w:w="2126"/>
      </w:tblGrid>
      <w:tr w:rsidR="00B27CEF">
        <w:tc>
          <w:tcPr>
            <w:tcW w:w="32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Trở ngại</w:t>
            </w:r>
          </w:p>
        </w:tc>
        <w:tc>
          <w:tcPr>
            <w:tcW w:w="2250"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đã thực hiện</w:t>
            </w:r>
          </w:p>
        </w:tc>
        <w:tc>
          <w:tcPr>
            <w:tcW w:w="1399"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Đã xong chưa</w:t>
            </w:r>
          </w:p>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w:t>
            </w:r>
            <w:sdt>
              <w:sdtPr>
                <w:tag w:val="goog_rdk_0"/>
                <w:id w:val="1977329573"/>
              </w:sdtPr>
              <w:sdtEndPr/>
              <w:sdtContent>
                <w:r>
                  <w:rPr>
                    <w:rFonts w:ascii="Arial Unicode MS" w:eastAsia="Arial Unicode MS" w:hAnsi="Arial Unicode MS" w:cs="Arial Unicode MS"/>
                  </w:rPr>
                  <w:t>✕)</w:t>
                </w:r>
              </w:sdtContent>
            </w:sdt>
          </w:p>
        </w:tc>
        <w:tc>
          <w:tcPr>
            <w:tcW w:w="2126"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kế tiếp</w:t>
            </w:r>
          </w:p>
        </w:tc>
      </w:tr>
      <w:tr w:rsidR="00B27CEF">
        <w:tc>
          <w:tcPr>
            <w:tcW w:w="3235" w:type="dxa"/>
          </w:tcPr>
          <w:p w:rsidR="00B27CEF" w:rsidRDefault="00B27CEF">
            <w:pPr>
              <w:spacing w:line="312" w:lineRule="auto"/>
              <w:ind w:firstLine="1152"/>
              <w:jc w:val="both"/>
              <w:rPr>
                <w:rFonts w:ascii="Times New Roman" w:eastAsia="Times New Roman" w:hAnsi="Times New Roman" w:cs="Times New Roman"/>
              </w:rPr>
            </w:pPr>
          </w:p>
        </w:tc>
        <w:tc>
          <w:tcPr>
            <w:tcW w:w="2250" w:type="dxa"/>
          </w:tcPr>
          <w:p w:rsidR="00B27CEF" w:rsidRDefault="00B27CEF">
            <w:pPr>
              <w:spacing w:line="312" w:lineRule="auto"/>
              <w:ind w:firstLine="1152"/>
              <w:jc w:val="both"/>
              <w:rPr>
                <w:rFonts w:ascii="Times New Roman" w:eastAsia="Times New Roman" w:hAnsi="Times New Roman" w:cs="Times New Roman"/>
              </w:rPr>
            </w:pPr>
          </w:p>
        </w:tc>
        <w:tc>
          <w:tcPr>
            <w:tcW w:w="1399" w:type="dxa"/>
          </w:tcPr>
          <w:p w:rsidR="00B27CEF" w:rsidRDefault="00B27CEF">
            <w:pPr>
              <w:spacing w:line="312" w:lineRule="auto"/>
              <w:ind w:firstLine="1152"/>
              <w:jc w:val="both"/>
              <w:rPr>
                <w:rFonts w:ascii="Times New Roman" w:eastAsia="Times New Roman" w:hAnsi="Times New Roman" w:cs="Times New Roman"/>
              </w:rPr>
            </w:pPr>
          </w:p>
        </w:tc>
        <w:tc>
          <w:tcPr>
            <w:tcW w:w="2126"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câu hỏi quan trọng nhất đã đặt ra</w:t>
      </w:r>
    </w:p>
    <w:tbl>
      <w:tblPr>
        <w:tblStyle w:val="afe"/>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505"/>
      </w:tblGrid>
      <w:tr w:rsidR="00B27CEF">
        <w:tc>
          <w:tcPr>
            <w:tcW w:w="450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Câu hỏi</w:t>
            </w:r>
          </w:p>
        </w:tc>
        <w:tc>
          <w:tcPr>
            <w:tcW w:w="450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Kết quả nhận được/tìm được/rút ra được</w:t>
            </w:r>
          </w:p>
        </w:tc>
      </w:tr>
      <w:tr w:rsidR="00B27CEF">
        <w:tc>
          <w:tcPr>
            <w:tcW w:w="4505" w:type="dxa"/>
          </w:tcPr>
          <w:p w:rsidR="00B27CEF" w:rsidRDefault="00B27CEF">
            <w:pPr>
              <w:spacing w:line="312" w:lineRule="auto"/>
              <w:ind w:firstLine="1152"/>
              <w:jc w:val="both"/>
              <w:rPr>
                <w:rFonts w:ascii="Times New Roman" w:eastAsia="Times New Roman" w:hAnsi="Times New Roman" w:cs="Times New Roman"/>
              </w:rPr>
            </w:pPr>
          </w:p>
        </w:tc>
        <w:tc>
          <w:tcPr>
            <w:tcW w:w="450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kiến thức/kỹ năng gia tăng có ý nghĩa nhất</w:t>
      </w:r>
    </w:p>
    <w:tbl>
      <w:tblPr>
        <w:tblStyle w:val="aff"/>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3255"/>
      </w:tblGrid>
      <w:tr w:rsidR="00B27CEF">
        <w:tc>
          <w:tcPr>
            <w:tcW w:w="575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Kiến thức/kỹ năng</w:t>
            </w:r>
          </w:p>
        </w:tc>
        <w:tc>
          <w:tcPr>
            <w:tcW w:w="325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Nguyên nhân nhận được</w:t>
            </w:r>
          </w:p>
        </w:tc>
      </w:tr>
      <w:tr w:rsidR="00B27CEF">
        <w:tc>
          <w:tcPr>
            <w:tcW w:w="5755" w:type="dxa"/>
          </w:tcPr>
          <w:p w:rsidR="00B27CEF" w:rsidRDefault="00B27CEF">
            <w:pPr>
              <w:spacing w:line="312" w:lineRule="auto"/>
              <w:ind w:firstLine="1152"/>
              <w:jc w:val="both"/>
              <w:rPr>
                <w:rFonts w:ascii="Times New Roman" w:eastAsia="Times New Roman" w:hAnsi="Times New Roman" w:cs="Times New Roman"/>
              </w:rPr>
            </w:pPr>
          </w:p>
        </w:tc>
        <w:tc>
          <w:tcPr>
            <w:tcW w:w="325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hành động cải tiến tuần tới</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các hành động theo tiêu chuẩn SMART, chấm điểm từ 1 đến 4 theo mô tả trong khóa Kanban.</w:t>
      </w:r>
    </w:p>
    <w:tbl>
      <w:tblPr>
        <w:tblStyle w:val="aff0"/>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gridCol w:w="435"/>
        <w:gridCol w:w="443"/>
        <w:gridCol w:w="439"/>
        <w:gridCol w:w="439"/>
        <w:gridCol w:w="451"/>
        <w:gridCol w:w="750"/>
      </w:tblGrid>
      <w:tr w:rsidR="00B27CEF">
        <w:tc>
          <w:tcPr>
            <w:tcW w:w="611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Hành động</w:t>
            </w:r>
          </w:p>
        </w:tc>
        <w:tc>
          <w:tcPr>
            <w:tcW w:w="4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S</w:t>
            </w:r>
          </w:p>
        </w:tc>
        <w:tc>
          <w:tcPr>
            <w:tcW w:w="443"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M</w:t>
            </w:r>
          </w:p>
        </w:tc>
        <w:tc>
          <w:tcPr>
            <w:tcW w:w="439"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A</w:t>
            </w:r>
          </w:p>
        </w:tc>
        <w:tc>
          <w:tcPr>
            <w:tcW w:w="439"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R</w:t>
            </w:r>
          </w:p>
        </w:tc>
        <w:tc>
          <w:tcPr>
            <w:tcW w:w="451" w:type="dxa"/>
          </w:tcPr>
          <w:p w:rsidR="00B27CEF" w:rsidRDefault="003D77F9">
            <w:pPr>
              <w:spacing w:line="312" w:lineRule="auto"/>
              <w:ind w:right="-185" w:firstLine="1152"/>
              <w:jc w:val="both"/>
              <w:rPr>
                <w:rFonts w:ascii="Times New Roman" w:eastAsia="Times New Roman" w:hAnsi="Times New Roman" w:cs="Times New Roman"/>
                <w:b/>
              </w:rPr>
            </w:pPr>
            <w:r>
              <w:rPr>
                <w:rFonts w:ascii="Times New Roman" w:eastAsia="Times New Roman" w:hAnsi="Times New Roman" w:cs="Times New Roman"/>
                <w:b/>
              </w:rPr>
              <w:t>T</w:t>
            </w:r>
          </w:p>
        </w:tc>
        <w:tc>
          <w:tcPr>
            <w:tcW w:w="750" w:type="dxa"/>
          </w:tcPr>
          <w:p w:rsidR="00B27CEF" w:rsidRDefault="003D77F9">
            <w:pPr>
              <w:spacing w:line="312" w:lineRule="auto"/>
              <w:ind w:right="-1320"/>
              <w:jc w:val="both"/>
              <w:rPr>
                <w:rFonts w:ascii="Times New Roman" w:eastAsia="Times New Roman" w:hAnsi="Times New Roman" w:cs="Times New Roman"/>
                <w:b/>
              </w:rPr>
            </w:pPr>
            <w:r>
              <w:rPr>
                <w:rFonts w:ascii="Times New Roman" w:eastAsia="Times New Roman" w:hAnsi="Times New Roman" w:cs="Times New Roman"/>
                <w:b/>
              </w:rPr>
              <w:t>Tổng</w:t>
            </w:r>
          </w:p>
        </w:tc>
      </w:tr>
      <w:tr w:rsidR="00B27CEF">
        <w:tc>
          <w:tcPr>
            <w:tcW w:w="6115" w:type="dxa"/>
          </w:tcPr>
          <w:p w:rsidR="00B27CEF" w:rsidRDefault="00472B6F">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Tìm hiểu về vòng </w:t>
            </w:r>
            <w:r w:rsidR="00A34D57">
              <w:rPr>
                <w:rFonts w:ascii="Times New Roman" w:eastAsia="Times New Roman" w:hAnsi="Times New Roman" w:cs="Times New Roman"/>
              </w:rPr>
              <w:t>hàm</w:t>
            </w:r>
          </w:p>
        </w:tc>
        <w:tc>
          <w:tcPr>
            <w:tcW w:w="435" w:type="dxa"/>
          </w:tcPr>
          <w:p w:rsidR="00B27CEF" w:rsidRDefault="00B27CEF">
            <w:pPr>
              <w:spacing w:line="312" w:lineRule="auto"/>
              <w:ind w:firstLine="1152"/>
              <w:jc w:val="both"/>
              <w:rPr>
                <w:rFonts w:ascii="Times New Roman" w:eastAsia="Times New Roman" w:hAnsi="Times New Roman" w:cs="Times New Roman"/>
              </w:rPr>
            </w:pPr>
          </w:p>
        </w:tc>
        <w:tc>
          <w:tcPr>
            <w:tcW w:w="443" w:type="dxa"/>
          </w:tcPr>
          <w:p w:rsidR="00B27CEF" w:rsidRDefault="00B27CEF">
            <w:pPr>
              <w:spacing w:line="312" w:lineRule="auto"/>
              <w:ind w:firstLine="1152"/>
              <w:jc w:val="both"/>
              <w:rPr>
                <w:rFonts w:ascii="Times New Roman" w:eastAsia="Times New Roman" w:hAnsi="Times New Roman" w:cs="Times New Roman"/>
              </w:rPr>
            </w:pPr>
          </w:p>
        </w:tc>
        <w:tc>
          <w:tcPr>
            <w:tcW w:w="439" w:type="dxa"/>
          </w:tcPr>
          <w:p w:rsidR="00B27CEF" w:rsidRDefault="00B27CEF">
            <w:pPr>
              <w:spacing w:line="312" w:lineRule="auto"/>
              <w:ind w:firstLine="1152"/>
              <w:jc w:val="both"/>
              <w:rPr>
                <w:rFonts w:ascii="Times New Roman" w:eastAsia="Times New Roman" w:hAnsi="Times New Roman" w:cs="Times New Roman"/>
              </w:rPr>
            </w:pPr>
          </w:p>
        </w:tc>
        <w:tc>
          <w:tcPr>
            <w:tcW w:w="439" w:type="dxa"/>
          </w:tcPr>
          <w:p w:rsidR="00B27CEF" w:rsidRDefault="00B27CEF">
            <w:pPr>
              <w:spacing w:line="312" w:lineRule="auto"/>
              <w:ind w:firstLine="1152"/>
              <w:jc w:val="both"/>
              <w:rPr>
                <w:rFonts w:ascii="Times New Roman" w:eastAsia="Times New Roman" w:hAnsi="Times New Roman" w:cs="Times New Roman"/>
              </w:rPr>
            </w:pPr>
          </w:p>
        </w:tc>
        <w:tc>
          <w:tcPr>
            <w:tcW w:w="451" w:type="dxa"/>
          </w:tcPr>
          <w:p w:rsidR="00B27CEF" w:rsidRDefault="00B27CEF">
            <w:pPr>
              <w:spacing w:line="312" w:lineRule="auto"/>
              <w:ind w:firstLine="1152"/>
              <w:jc w:val="both"/>
              <w:rPr>
                <w:rFonts w:ascii="Times New Roman" w:eastAsia="Times New Roman" w:hAnsi="Times New Roman" w:cs="Times New Roman"/>
              </w:rPr>
            </w:pPr>
          </w:p>
        </w:tc>
        <w:tc>
          <w:tcPr>
            <w:tcW w:w="750"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cốt lõi của tuần tới</w:t>
      </w:r>
    </w:p>
    <w:tbl>
      <w:tblPr>
        <w:tblStyle w:val="aff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175"/>
      </w:tblGrid>
      <w:tr w:rsidR="00B27CEF">
        <w:tc>
          <w:tcPr>
            <w:tcW w:w="68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217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ước tính</w:t>
            </w:r>
          </w:p>
        </w:tc>
      </w:tr>
      <w:tr w:rsidR="00B27CEF">
        <w:tc>
          <w:tcPr>
            <w:tcW w:w="6835" w:type="dxa"/>
          </w:tcPr>
          <w:p w:rsidR="00B27CEF" w:rsidRDefault="00B27CEF">
            <w:pPr>
              <w:spacing w:line="312" w:lineRule="auto"/>
              <w:ind w:firstLine="1152"/>
              <w:jc w:val="both"/>
              <w:rPr>
                <w:rFonts w:ascii="Times New Roman" w:eastAsia="Times New Roman" w:hAnsi="Times New Roman" w:cs="Times New Roman"/>
              </w:rPr>
            </w:pPr>
          </w:p>
        </w:tc>
        <w:tc>
          <w:tcPr>
            <w:tcW w:w="217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6835" w:type="dxa"/>
          </w:tcPr>
          <w:p w:rsidR="00B27CEF" w:rsidRDefault="00B27CEF">
            <w:pPr>
              <w:spacing w:line="312" w:lineRule="auto"/>
              <w:ind w:firstLine="1152"/>
              <w:jc w:val="both"/>
              <w:rPr>
                <w:rFonts w:ascii="Times New Roman" w:eastAsia="Times New Roman" w:hAnsi="Times New Roman" w:cs="Times New Roman"/>
              </w:rPr>
            </w:pPr>
          </w:p>
        </w:tc>
        <w:tc>
          <w:tcPr>
            <w:tcW w:w="217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spacing w:after="0" w:line="312" w:lineRule="auto"/>
        <w:ind w:left="0"/>
        <w:jc w:val="both"/>
        <w:rPr>
          <w:rFonts w:ascii="Times New Roman" w:eastAsia="Times New Roman" w:hAnsi="Times New Roman" w:cs="Times New Roman"/>
          <w:sz w:val="24"/>
          <w:szCs w:val="24"/>
        </w:rPr>
      </w:pPr>
    </w:p>
    <w:p w:rsidR="00B27CEF" w:rsidRDefault="00B27CEF">
      <w:pPr>
        <w:spacing w:after="0" w:line="312" w:lineRule="auto"/>
        <w:ind w:left="0"/>
        <w:jc w:val="both"/>
        <w:rPr>
          <w:rFonts w:ascii="Times New Roman" w:eastAsia="Times New Roman" w:hAnsi="Times New Roman" w:cs="Times New Roman"/>
          <w:sz w:val="24"/>
          <w:szCs w:val="24"/>
        </w:rPr>
      </w:pPr>
    </w:p>
    <w:sectPr w:rsidR="00B27CEF">
      <w:footerReference w:type="default" r:id="rId8"/>
      <w:headerReference w:type="first" r:id="rId9"/>
      <w:footerReference w:type="first" r:id="rId10"/>
      <w:pgSz w:w="12240" w:h="15840"/>
      <w:pgMar w:top="1484" w:right="1800" w:bottom="1440" w:left="1440" w:header="720" w:footer="5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9B4" w:rsidRDefault="00ED69B4">
      <w:pPr>
        <w:spacing w:after="0" w:line="240" w:lineRule="auto"/>
      </w:pPr>
      <w:r>
        <w:separator/>
      </w:r>
    </w:p>
  </w:endnote>
  <w:endnote w:type="continuationSeparator" w:id="0">
    <w:p w:rsidR="00ED69B4" w:rsidRDefault="00ED6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Light">
    <w:altName w:val="Segoe UI"/>
    <w:panose1 w:val="00000000000000000000"/>
    <w:charset w:val="00"/>
    <w:family w:val="auto"/>
    <w:pitch w:val="variable"/>
    <w:sig w:usb0="E00002FF" w:usb1="4000201B" w:usb2="00000028" w:usb3="00000000" w:csb0="0000019F" w:csb1="00000000"/>
  </w:font>
  <w:font w:name="PT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Open Sans">
    <w:altName w:val="Segoe UI"/>
    <w:panose1 w:val="00000000000000000000"/>
    <w:charset w:val="00"/>
    <w:family w:val="auto"/>
    <w:pitch w:val="variable"/>
    <w:sig w:usb0="E00002FF" w:usb1="4000201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B27CEF">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rsidR="00B27CEF" w:rsidRDefault="00B27CEF">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rsidR="00B27CEF" w:rsidRDefault="003D77F9">
    <w:pPr>
      <w:tabs>
        <w:tab w:val="center" w:pos="4680"/>
        <w:tab w:val="right" w:pos="9360"/>
      </w:tabs>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18"/>
        <w:szCs w:val="18"/>
        <w:highlight w:val="white"/>
      </w:rPr>
      <w:t xml:space="preserve">04.12-BM/ĐT/CG  1/0 </w:t>
    </w:r>
    <w:r>
      <w:tab/>
    </w:r>
    <w:r>
      <w:tab/>
    </w:r>
    <w:r>
      <w:fldChar w:fldCharType="begin"/>
    </w:r>
    <w:r>
      <w:instrText>PAGE</w:instrText>
    </w:r>
    <w:r>
      <w:fldChar w:fldCharType="separate"/>
    </w:r>
    <w:r w:rsidR="00714D6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3D77F9">
    <w:pPr>
      <w:pBdr>
        <w:top w:val="nil"/>
        <w:left w:val="nil"/>
        <w:bottom w:val="nil"/>
        <w:right w:val="nil"/>
        <w:between w:val="nil"/>
      </w:pBdr>
      <w:tabs>
        <w:tab w:val="right" w:pos="9360"/>
      </w:tabs>
      <w:spacing w:after="0" w:line="240" w:lineRule="auto"/>
      <w:ind w:left="0" w:right="-36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highlight w:val="white"/>
      </w:rPr>
      <w:t>04.12-BM/ĐT/CG  1/0</w:t>
    </w:r>
    <w:r>
      <w:rPr>
        <w:rFonts w:ascii="Times New Roman" w:eastAsia="Times New Roman" w:hAnsi="Times New Roman" w:cs="Times New Roman"/>
        <w:sz w:val="18"/>
        <w:szCs w:val="18"/>
        <w:highlight w:val="white"/>
      </w:rPr>
      <w:tab/>
      <w:t xml:space="preserve">                                                                                         </w:t>
    </w:r>
    <w:r>
      <w:rPr>
        <w:rFonts w:ascii="Times New Roman" w:eastAsia="Times New Roman" w:hAnsi="Times New Roman" w:cs="Times New Roman"/>
        <w:sz w:val="18"/>
        <w:szCs w:val="18"/>
        <w:highlight w:val="white"/>
      </w:rPr>
      <w:fldChar w:fldCharType="begin"/>
    </w:r>
    <w:r>
      <w:rPr>
        <w:rFonts w:ascii="Times New Roman" w:eastAsia="Times New Roman" w:hAnsi="Times New Roman" w:cs="Times New Roman"/>
        <w:sz w:val="18"/>
        <w:szCs w:val="18"/>
        <w:highlight w:val="white"/>
      </w:rPr>
      <w:instrText>PAGE</w:instrText>
    </w:r>
    <w:r>
      <w:rPr>
        <w:rFonts w:ascii="Times New Roman" w:eastAsia="Times New Roman" w:hAnsi="Times New Roman" w:cs="Times New Roman"/>
        <w:sz w:val="18"/>
        <w:szCs w:val="18"/>
        <w:highlight w:val="white"/>
      </w:rPr>
      <w:fldChar w:fldCharType="separate"/>
    </w:r>
    <w:r w:rsidR="00714D6F">
      <w:rPr>
        <w:rFonts w:ascii="Times New Roman" w:eastAsia="Times New Roman" w:hAnsi="Times New Roman" w:cs="Times New Roman"/>
        <w:noProof/>
        <w:sz w:val="18"/>
        <w:szCs w:val="18"/>
        <w:highlight w:val="white"/>
      </w:rPr>
      <w:t>1</w:t>
    </w:r>
    <w:r>
      <w:rPr>
        <w:rFonts w:ascii="Times New Roman" w:eastAsia="Times New Roman" w:hAnsi="Times New Roman" w:cs="Times New Roman"/>
        <w:sz w:val="18"/>
        <w:szCs w:val="18"/>
        <w:highlight w:val="white"/>
      </w:rPr>
      <w:fldChar w:fldCharType="end"/>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9B4" w:rsidRDefault="00ED69B4">
      <w:pPr>
        <w:spacing w:after="0" w:line="240" w:lineRule="auto"/>
      </w:pPr>
      <w:r>
        <w:separator/>
      </w:r>
    </w:p>
  </w:footnote>
  <w:footnote w:type="continuationSeparator" w:id="0">
    <w:p w:rsidR="00ED69B4" w:rsidRDefault="00ED6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B27CEF">
    <w:pPr>
      <w:widowControl w:val="0"/>
      <w:pBdr>
        <w:top w:val="nil"/>
        <w:left w:val="nil"/>
        <w:bottom w:val="nil"/>
        <w:right w:val="nil"/>
        <w:between w:val="nil"/>
      </w:pBdr>
      <w:spacing w:after="0" w:line="276" w:lineRule="auto"/>
      <w:ind w:left="0"/>
      <w:rPr>
        <w:rFonts w:ascii="Times New Roman" w:eastAsia="Times New Roman" w:hAnsi="Times New Roman" w:cs="Times New Roman"/>
        <w:b/>
        <w:sz w:val="24"/>
        <w:szCs w:val="24"/>
      </w:rPr>
    </w:pPr>
  </w:p>
  <w:tbl>
    <w:tblPr>
      <w:tblStyle w:val="aff2"/>
      <w:tblW w:w="10050"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7230"/>
    </w:tblGrid>
    <w:tr w:rsidR="00B27CEF">
      <w:trPr>
        <w:trHeight w:val="1110"/>
      </w:trPr>
      <w:tc>
        <w:tcPr>
          <w:tcW w:w="2820" w:type="dxa"/>
          <w:tcBorders>
            <w:top w:val="nil"/>
            <w:left w:val="nil"/>
            <w:bottom w:val="nil"/>
            <w:right w:val="nil"/>
          </w:tcBorders>
        </w:tcPr>
        <w:p w:rsidR="00B27CEF" w:rsidRDefault="003D77F9">
          <w:pPr>
            <w:tabs>
              <w:tab w:val="center" w:pos="4320"/>
              <w:tab w:val="right" w:pos="8640"/>
            </w:tabs>
            <w:ind w:left="1" w:hanging="3"/>
            <w:jc w:val="center"/>
            <w:rPr>
              <w:b/>
              <w:sz w:val="26"/>
              <w:szCs w:val="26"/>
            </w:rPr>
          </w:pPr>
          <w:r>
            <w:rPr>
              <w:b/>
              <w:noProof/>
              <w:sz w:val="26"/>
              <w:szCs w:val="26"/>
            </w:rPr>
            <w:drawing>
              <wp:inline distT="114300" distB="114300" distL="114300" distR="114300">
                <wp:extent cx="1671638" cy="381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1638" cy="381000"/>
                        </a:xfrm>
                        <a:prstGeom prst="rect">
                          <a:avLst/>
                        </a:prstGeom>
                        <a:ln/>
                      </pic:spPr>
                    </pic:pic>
                  </a:graphicData>
                </a:graphic>
              </wp:inline>
            </w:drawing>
          </w:r>
        </w:p>
      </w:tc>
      <w:tc>
        <w:tcPr>
          <w:tcW w:w="7230" w:type="dxa"/>
          <w:tcBorders>
            <w:top w:val="nil"/>
            <w:left w:val="nil"/>
            <w:bottom w:val="nil"/>
            <w:right w:val="nil"/>
          </w:tcBorders>
        </w:tcPr>
        <w:p w:rsidR="00B27CEF" w:rsidRDefault="003D77F9">
          <w:pPr>
            <w:tabs>
              <w:tab w:val="center" w:pos="4320"/>
              <w:tab w:val="right" w:pos="8640"/>
            </w:tabs>
            <w:spacing w:before="200"/>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HỆ THỐNG ĐÀO TẠO LẬP TRÌNH HIỆN ĐẠI CODEGYM</w:t>
          </w:r>
        </w:p>
      </w:tc>
    </w:tr>
  </w:tbl>
  <w:p w:rsidR="00B27CEF" w:rsidRDefault="00B27CEF">
    <w:pPr>
      <w:pBdr>
        <w:top w:val="nil"/>
        <w:left w:val="nil"/>
        <w:bottom w:val="nil"/>
        <w:right w:val="nil"/>
        <w:between w:val="nil"/>
      </w:pBdr>
      <w:tabs>
        <w:tab w:val="center" w:pos="4680"/>
        <w:tab w:val="right" w:pos="9360"/>
      </w:tabs>
      <w:spacing w:after="0" w:line="240" w:lineRule="auto"/>
      <w:rPr>
        <w:rFonts w:ascii="Open Sans" w:eastAsia="Open Sans" w:hAnsi="Open Sans" w:cs="Open Sans"/>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50B78"/>
    <w:multiLevelType w:val="multilevel"/>
    <w:tmpl w:val="70247A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CEF"/>
    <w:rsid w:val="00053B4F"/>
    <w:rsid w:val="003D77F9"/>
    <w:rsid w:val="00472B6F"/>
    <w:rsid w:val="005D2EDE"/>
    <w:rsid w:val="006C7964"/>
    <w:rsid w:val="00714D6F"/>
    <w:rsid w:val="0088085D"/>
    <w:rsid w:val="009B49F6"/>
    <w:rsid w:val="00A34D57"/>
    <w:rsid w:val="00B27CEF"/>
    <w:rsid w:val="00D47AD4"/>
    <w:rsid w:val="00DC003F"/>
    <w:rsid w:val="00ED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0FA0"/>
  <w15:docId w15:val="{DC977DD8-DB04-42FE-8D13-EE39BB04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Light" w:eastAsia="Open Sans Light" w:hAnsi="Open Sans Light" w:cs="Open Sans Light"/>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oqckUNskA86y2tj79Y/WipWxjw==">AMUW2mVR9oDaXZcmBJT+1sDQ3oLFGa0VQV7fpIRcg+2dej5pSioDiL88QOvxaH+IqoHgiPHPHnyg4pVIi30nLyK1qNnMm+2TENRUWT/glU9EjJV+tfVtOj7FW+Sihbfczl9Tov80/tngu81B4WHOVT7zavkhYtvV2l4ne/UvWSpVyWpe2lZhTlFEAU9ZFoEcYDW6/N3c7Cuf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8</cp:revision>
  <dcterms:created xsi:type="dcterms:W3CDTF">2022-11-08T01:58:00Z</dcterms:created>
  <dcterms:modified xsi:type="dcterms:W3CDTF">2022-12-21T03:29:00Z</dcterms:modified>
</cp:coreProperties>
</file>