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A470" w14:textId="41DD1717" w:rsidR="002A1EF7" w:rsidRPr="002A1EF7" w:rsidRDefault="002A1EF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Cau1_AppBMI</w:t>
      </w:r>
    </w:p>
    <w:p w14:paraId="648D4A4C" w14:textId="2F7F8EA9" w:rsidR="00381D7D" w:rsidRDefault="00F7132A">
      <w:r w:rsidRPr="00F7132A">
        <w:drawing>
          <wp:inline distT="0" distB="0" distL="0" distR="0" wp14:anchorId="659D9AE2" wp14:editId="7DDE9B41">
            <wp:extent cx="5403048" cy="5029636"/>
            <wp:effectExtent l="0" t="0" r="7620" b="0"/>
            <wp:docPr id="819090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906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CE7A" w14:textId="2C8EC045" w:rsidR="00F7132A" w:rsidRDefault="00F7132A">
      <w:r>
        <w:lastRenderedPageBreak/>
        <w:t>T</w:t>
      </w:r>
      <w:r w:rsidRPr="00F7132A">
        <w:drawing>
          <wp:inline distT="0" distB="0" distL="0" distR="0" wp14:anchorId="53DE828F" wp14:editId="1A438D41">
            <wp:extent cx="5433531" cy="5006774"/>
            <wp:effectExtent l="0" t="0" r="0" b="3810"/>
            <wp:docPr id="906785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55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8393" w14:textId="5EB22D0B" w:rsidR="00F7132A" w:rsidRPr="00F7132A" w:rsidRDefault="00F7132A">
      <w:pPr>
        <w:rPr>
          <w:rFonts w:ascii="Calibri" w:hAnsi="Calibri" w:cs="Calibri"/>
          <w:sz w:val="32"/>
          <w:szCs w:val="32"/>
        </w:rPr>
      </w:pPr>
      <w:r w:rsidRPr="00F7132A">
        <w:rPr>
          <w:rFonts w:ascii="Calibri" w:hAnsi="Calibri" w:cs="Calibri"/>
          <w:sz w:val="28"/>
          <w:szCs w:val="28"/>
        </w:rPr>
        <w:t>Caculator cho ra kết quả</w:t>
      </w:r>
    </w:p>
    <w:p w14:paraId="10FB9DCD" w14:textId="018E24BA" w:rsidR="00F7132A" w:rsidRDefault="00F7132A">
      <w:r w:rsidRPr="00F7132A">
        <w:lastRenderedPageBreak/>
        <w:drawing>
          <wp:inline distT="0" distB="0" distL="0" distR="0" wp14:anchorId="45239AE8" wp14:editId="01FA9DFD">
            <wp:extent cx="5403048" cy="4976291"/>
            <wp:effectExtent l="0" t="0" r="7620" b="0"/>
            <wp:docPr id="14840475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4756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EA34" w14:textId="5CA88F66" w:rsidR="00F7132A" w:rsidRDefault="00F7132A" w:rsidP="00F7132A">
      <w:r>
        <w:rPr>
          <w:rFonts w:ascii="Calibri" w:hAnsi="Calibri" w:cs="Calibri"/>
          <w:sz w:val="28"/>
          <w:szCs w:val="28"/>
        </w:rPr>
        <w:t>Clear để xóa kết quả</w:t>
      </w:r>
    </w:p>
    <w:sectPr w:rsidR="00F7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11"/>
    <w:rsid w:val="00055064"/>
    <w:rsid w:val="001C3DFF"/>
    <w:rsid w:val="002A1EF7"/>
    <w:rsid w:val="002D28FE"/>
    <w:rsid w:val="00381D7D"/>
    <w:rsid w:val="00421078"/>
    <w:rsid w:val="00680811"/>
    <w:rsid w:val="00795ABC"/>
    <w:rsid w:val="00F7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149B"/>
  <w15:chartTrackingRefBased/>
  <w15:docId w15:val="{DCEAB638-B180-4E1E-AB22-881D730F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Hoan</dc:creator>
  <cp:keywords/>
  <dc:description/>
  <cp:lastModifiedBy>Hoan Hoan</cp:lastModifiedBy>
  <cp:revision>3</cp:revision>
  <dcterms:created xsi:type="dcterms:W3CDTF">2024-03-25T04:10:00Z</dcterms:created>
  <dcterms:modified xsi:type="dcterms:W3CDTF">2024-03-25T05:10:00Z</dcterms:modified>
</cp:coreProperties>
</file>