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44EC3" w14:textId="77777777" w:rsidR="008F4E9F" w:rsidRDefault="00000000">
      <w:pPr>
        <w:spacing w:before="440" w:after="160"/>
        <w:jc w:val="center"/>
      </w:pPr>
      <w:r>
        <w:rPr>
          <w:b/>
          <w:color w:val="16345C"/>
          <w:sz w:val="44"/>
        </w:rPr>
        <w:t>BÁO CÁO LAB 3</w:t>
      </w:r>
    </w:p>
    <w:p w14:paraId="7CBE3B92" w14:textId="77777777" w:rsidR="008F4E9F" w:rsidRDefault="00000000">
      <w:pPr>
        <w:jc w:val="center"/>
      </w:pPr>
      <w:r>
        <w:rPr>
          <w:b/>
          <w:color w:val="2767A6"/>
          <w:sz w:val="31"/>
        </w:rPr>
        <w:t>NHẬN DẠNG TIẾNG NÓI NÂNG CAO VỚI HMM</w:t>
      </w:r>
    </w:p>
    <w:p w14:paraId="6C0B4E1A" w14:textId="4DC9FB85" w:rsidR="008F4E9F" w:rsidRPr="00FC357E" w:rsidRDefault="00000000" w:rsidP="00FC357E">
      <w:pPr>
        <w:spacing w:after="240"/>
        <w:jc w:val="center"/>
        <w:rPr>
          <w:lang w:val="vi-VN"/>
        </w:rPr>
      </w:pPr>
      <w:r>
        <w:rPr>
          <w:i/>
          <w:sz w:val="22"/>
        </w:rPr>
        <w:t>Nhận dạng năm lệnh tiếng Việt tách rời</w:t>
      </w:r>
    </w:p>
    <w:p w14:paraId="08C01AAF" w14:textId="77777777" w:rsidR="008F4E9F" w:rsidRDefault="00000000">
      <w:pPr>
        <w:pStyle w:val="Heading1"/>
        <w:spacing w:before="120" w:after="80"/>
      </w:pPr>
      <w:r>
        <w:rPr>
          <w:rFonts w:ascii="Arial" w:hAnsi="Arial"/>
          <w:color w:val="16345C"/>
          <w:sz w:val="30"/>
        </w:rPr>
        <w:t>Tóm tắt kết quả</w:t>
      </w:r>
    </w:p>
    <w:p w14:paraId="4CCC59F4" w14:textId="77777777" w:rsidR="008F4E9F" w:rsidRDefault="00000000">
      <w:pPr>
        <w:spacing w:after="80" w:line="254" w:lineRule="auto"/>
      </w:pPr>
      <w:r>
        <w:t>Bài thực hành xây dựng năm whole-word Gaussian HMM trái-sang-phải cho các lệnh mở, đóng, lên, xuống và dừng. Log chạy thực tế ghi nhận 30 file train và 10 file test. HMM 5-state đạt 60%, còn DTW đạt 80%. Nhiễu cộng ở SNR 20 dB làm accuracy HMM giảm còn 10%, cho thấy hệ thống rất nhạy với mismatch môi trường trên tập dữ liệu nhỏ.</w:t>
      </w:r>
    </w:p>
    <w:p w14:paraId="56A3D030" w14:textId="77777777" w:rsidR="008F4E9F" w:rsidRDefault="00000000">
      <w:pPr>
        <w:spacing w:after="40"/>
        <w:jc w:val="center"/>
      </w:pPr>
      <w:r>
        <w:rPr>
          <w:noProof/>
        </w:rPr>
        <w:drawing>
          <wp:inline distT="0" distB="0" distL="0" distR="0" wp14:anchorId="6015F733" wp14:editId="45B93E16">
            <wp:extent cx="5577840" cy="19832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8"/>
                    <a:stretch>
                      <a:fillRect/>
                    </a:stretch>
                  </pic:blipFill>
                  <pic:spPr>
                    <a:xfrm>
                      <a:off x="0" y="0"/>
                      <a:ext cx="5577840" cy="1983232"/>
                    </a:xfrm>
                    <a:prstGeom prst="rect">
                      <a:avLst/>
                    </a:prstGeom>
                  </pic:spPr>
                </pic:pic>
              </a:graphicData>
            </a:graphic>
          </wp:inline>
        </w:drawing>
      </w:r>
    </w:p>
    <w:p w14:paraId="6576A684" w14:textId="77777777" w:rsidR="008F4E9F" w:rsidRDefault="00000000">
      <w:pPr>
        <w:spacing w:after="80"/>
        <w:jc w:val="center"/>
      </w:pPr>
      <w:r>
        <w:rPr>
          <w:i/>
          <w:color w:val="464646"/>
          <w:sz w:val="17"/>
        </w:rPr>
        <w:t>Hình 1  Tổng quan các kết quả chính từ log</w:t>
      </w:r>
    </w:p>
    <w:tbl>
      <w:tblPr>
        <w:tblStyle w:val="TableGrid"/>
        <w:tblW w:w="0" w:type="auto"/>
        <w:jc w:val="center"/>
        <w:tblLayout w:type="fixed"/>
        <w:tblLook w:val="04A0" w:firstRow="1" w:lastRow="0" w:firstColumn="1" w:lastColumn="0" w:noHBand="0" w:noVBand="1"/>
      </w:tblPr>
      <w:tblGrid>
        <w:gridCol w:w="2835"/>
        <w:gridCol w:w="5953"/>
      </w:tblGrid>
      <w:tr w:rsidR="008F4E9F" w14:paraId="3909BA67" w14:textId="77777777">
        <w:trPr>
          <w:tblHeader/>
          <w:jc w:val="center"/>
        </w:trPr>
        <w:tc>
          <w:tcPr>
            <w:tcW w:w="2835" w:type="dxa"/>
            <w:shd w:val="clear" w:color="auto" w:fill="16345C"/>
            <w:tcMar>
              <w:top w:w="90" w:type="dxa"/>
              <w:left w:w="90" w:type="dxa"/>
              <w:bottom w:w="90" w:type="dxa"/>
              <w:right w:w="90" w:type="dxa"/>
            </w:tcMar>
            <w:vAlign w:val="center"/>
          </w:tcPr>
          <w:p w14:paraId="13DEF112" w14:textId="77777777" w:rsidR="008F4E9F" w:rsidRDefault="00000000">
            <w:pPr>
              <w:jc w:val="center"/>
            </w:pPr>
            <w:r>
              <w:rPr>
                <w:b/>
                <w:color w:val="FFFFFF"/>
                <w:sz w:val="17"/>
              </w:rPr>
              <w:t>Dữ liệu và cấu hình</w:t>
            </w:r>
          </w:p>
        </w:tc>
        <w:tc>
          <w:tcPr>
            <w:tcW w:w="5953" w:type="dxa"/>
            <w:shd w:val="clear" w:color="auto" w:fill="16345C"/>
            <w:tcMar>
              <w:top w:w="90" w:type="dxa"/>
              <w:left w:w="90" w:type="dxa"/>
              <w:bottom w:w="90" w:type="dxa"/>
              <w:right w:w="90" w:type="dxa"/>
            </w:tcMar>
            <w:vAlign w:val="center"/>
          </w:tcPr>
          <w:p w14:paraId="6AD2EE38" w14:textId="77777777" w:rsidR="008F4E9F" w:rsidRDefault="00000000">
            <w:pPr>
              <w:jc w:val="center"/>
            </w:pPr>
            <w:r>
              <w:rPr>
                <w:b/>
                <w:color w:val="FFFFFF"/>
                <w:sz w:val="17"/>
              </w:rPr>
              <w:t>Giá trị</w:t>
            </w:r>
          </w:p>
        </w:tc>
      </w:tr>
      <w:tr w:rsidR="008F4E9F" w14:paraId="2D2A4D21" w14:textId="77777777">
        <w:trPr>
          <w:jc w:val="center"/>
        </w:trPr>
        <w:tc>
          <w:tcPr>
            <w:tcW w:w="2835" w:type="dxa"/>
            <w:tcMar>
              <w:top w:w="90" w:type="dxa"/>
              <w:left w:w="90" w:type="dxa"/>
              <w:bottom w:w="90" w:type="dxa"/>
              <w:right w:w="90" w:type="dxa"/>
            </w:tcMar>
            <w:vAlign w:val="center"/>
          </w:tcPr>
          <w:p w14:paraId="4540D629" w14:textId="77777777" w:rsidR="008F4E9F" w:rsidRDefault="00000000">
            <w:r>
              <w:rPr>
                <w:sz w:val="17"/>
              </w:rPr>
              <w:t>Từ vựng</w:t>
            </w:r>
          </w:p>
        </w:tc>
        <w:tc>
          <w:tcPr>
            <w:tcW w:w="5953" w:type="dxa"/>
            <w:tcMar>
              <w:top w:w="90" w:type="dxa"/>
              <w:left w:w="90" w:type="dxa"/>
              <w:bottom w:w="90" w:type="dxa"/>
              <w:right w:w="90" w:type="dxa"/>
            </w:tcMar>
            <w:vAlign w:val="center"/>
          </w:tcPr>
          <w:p w14:paraId="6364CD71" w14:textId="77777777" w:rsidR="008F4E9F" w:rsidRDefault="00000000">
            <w:pPr>
              <w:jc w:val="center"/>
            </w:pPr>
            <w:r>
              <w:rPr>
                <w:sz w:val="17"/>
              </w:rPr>
              <w:t>mo, dong, len, xuong, dung</w:t>
            </w:r>
          </w:p>
        </w:tc>
      </w:tr>
      <w:tr w:rsidR="008F4E9F" w14:paraId="291DA378" w14:textId="77777777">
        <w:trPr>
          <w:jc w:val="center"/>
        </w:trPr>
        <w:tc>
          <w:tcPr>
            <w:tcW w:w="2835" w:type="dxa"/>
            <w:shd w:val="clear" w:color="auto" w:fill="F2F4F7"/>
            <w:tcMar>
              <w:top w:w="90" w:type="dxa"/>
              <w:left w:w="90" w:type="dxa"/>
              <w:bottom w:w="90" w:type="dxa"/>
              <w:right w:w="90" w:type="dxa"/>
            </w:tcMar>
            <w:vAlign w:val="center"/>
          </w:tcPr>
          <w:p w14:paraId="4ADDC61A" w14:textId="77777777" w:rsidR="008F4E9F" w:rsidRDefault="00000000">
            <w:r>
              <w:rPr>
                <w:sz w:val="17"/>
              </w:rPr>
              <w:t>Train và test</w:t>
            </w:r>
          </w:p>
        </w:tc>
        <w:tc>
          <w:tcPr>
            <w:tcW w:w="5953" w:type="dxa"/>
            <w:shd w:val="clear" w:color="auto" w:fill="F2F4F7"/>
            <w:tcMar>
              <w:top w:w="90" w:type="dxa"/>
              <w:left w:w="90" w:type="dxa"/>
              <w:bottom w:w="90" w:type="dxa"/>
              <w:right w:w="90" w:type="dxa"/>
            </w:tcMar>
            <w:vAlign w:val="center"/>
          </w:tcPr>
          <w:p w14:paraId="3905A87D" w14:textId="77777777" w:rsidR="008F4E9F" w:rsidRDefault="00000000">
            <w:pPr>
              <w:jc w:val="center"/>
            </w:pPr>
            <w:r>
              <w:rPr>
                <w:sz w:val="17"/>
              </w:rPr>
              <w:t>30 train, 10 test; mỗi lớp 6 và 2</w:t>
            </w:r>
          </w:p>
        </w:tc>
      </w:tr>
      <w:tr w:rsidR="008F4E9F" w14:paraId="74194EAD" w14:textId="77777777">
        <w:trPr>
          <w:jc w:val="center"/>
        </w:trPr>
        <w:tc>
          <w:tcPr>
            <w:tcW w:w="2835" w:type="dxa"/>
            <w:tcMar>
              <w:top w:w="90" w:type="dxa"/>
              <w:left w:w="90" w:type="dxa"/>
              <w:bottom w:w="90" w:type="dxa"/>
              <w:right w:w="90" w:type="dxa"/>
            </w:tcMar>
            <w:vAlign w:val="center"/>
          </w:tcPr>
          <w:p w14:paraId="7115072F" w14:textId="77777777" w:rsidR="008F4E9F" w:rsidRDefault="00000000">
            <w:r>
              <w:rPr>
                <w:sz w:val="17"/>
              </w:rPr>
              <w:t>Đặc trưng chính</w:t>
            </w:r>
          </w:p>
        </w:tc>
        <w:tc>
          <w:tcPr>
            <w:tcW w:w="5953" w:type="dxa"/>
            <w:tcMar>
              <w:top w:w="90" w:type="dxa"/>
              <w:left w:w="90" w:type="dxa"/>
              <w:bottom w:w="90" w:type="dxa"/>
              <w:right w:w="90" w:type="dxa"/>
            </w:tcMar>
            <w:vAlign w:val="center"/>
          </w:tcPr>
          <w:p w14:paraId="4EC1990C" w14:textId="77777777" w:rsidR="008F4E9F" w:rsidRDefault="00000000">
            <w:pPr>
              <w:jc w:val="center"/>
            </w:pPr>
            <w:r>
              <w:rPr>
                <w:sz w:val="17"/>
              </w:rPr>
              <w:t>13 MFCC + 13 Delta + 13 Delta2, CMVN theo utterance</w:t>
            </w:r>
          </w:p>
        </w:tc>
      </w:tr>
      <w:tr w:rsidR="008F4E9F" w14:paraId="597B700E" w14:textId="77777777">
        <w:trPr>
          <w:jc w:val="center"/>
        </w:trPr>
        <w:tc>
          <w:tcPr>
            <w:tcW w:w="2835" w:type="dxa"/>
            <w:shd w:val="clear" w:color="auto" w:fill="F2F4F7"/>
            <w:tcMar>
              <w:top w:w="90" w:type="dxa"/>
              <w:left w:w="90" w:type="dxa"/>
              <w:bottom w:w="90" w:type="dxa"/>
              <w:right w:w="90" w:type="dxa"/>
            </w:tcMar>
            <w:vAlign w:val="center"/>
          </w:tcPr>
          <w:p w14:paraId="09EC4394" w14:textId="77777777" w:rsidR="008F4E9F" w:rsidRDefault="00000000">
            <w:r>
              <w:rPr>
                <w:sz w:val="17"/>
              </w:rPr>
              <w:t>HMM chính</w:t>
            </w:r>
          </w:p>
        </w:tc>
        <w:tc>
          <w:tcPr>
            <w:tcW w:w="5953" w:type="dxa"/>
            <w:shd w:val="clear" w:color="auto" w:fill="F2F4F7"/>
            <w:tcMar>
              <w:top w:w="90" w:type="dxa"/>
              <w:left w:w="90" w:type="dxa"/>
              <w:bottom w:w="90" w:type="dxa"/>
              <w:right w:w="90" w:type="dxa"/>
            </w:tcMar>
            <w:vAlign w:val="center"/>
          </w:tcPr>
          <w:p w14:paraId="47E93AA4" w14:textId="77777777" w:rsidR="008F4E9F" w:rsidRDefault="00000000">
            <w:pPr>
              <w:jc w:val="center"/>
            </w:pPr>
            <w:r>
              <w:rPr>
                <w:sz w:val="17"/>
              </w:rPr>
              <w:t>5 state, left-to-right, Gaussian diagonal, 80 vòng lặp tối đa</w:t>
            </w:r>
          </w:p>
        </w:tc>
      </w:tr>
    </w:tbl>
    <w:p w14:paraId="6F86B80D" w14:textId="77777777" w:rsidR="008F4E9F" w:rsidRDefault="008F4E9F">
      <w:pPr>
        <w:spacing w:after="0"/>
      </w:pPr>
    </w:p>
    <w:p w14:paraId="1E4FCB4D" w14:textId="77777777" w:rsidR="008F4E9F" w:rsidRDefault="00000000">
      <w:r>
        <w:br w:type="page"/>
      </w:r>
    </w:p>
    <w:p w14:paraId="7637171F" w14:textId="77777777" w:rsidR="008F4E9F" w:rsidRDefault="00000000">
      <w:pPr>
        <w:pStyle w:val="Heading1"/>
        <w:spacing w:before="120" w:after="80"/>
      </w:pPr>
      <w:r>
        <w:rPr>
          <w:rFonts w:ascii="Arial" w:hAnsi="Arial"/>
          <w:color w:val="16345C"/>
          <w:sz w:val="30"/>
        </w:rPr>
        <w:lastRenderedPageBreak/>
        <w:t>Thiết kế hệ thống và cơ sở lý thuyết</w:t>
      </w:r>
    </w:p>
    <w:p w14:paraId="3A7EEB69" w14:textId="77777777" w:rsidR="008F4E9F" w:rsidRDefault="00000000">
      <w:pPr>
        <w:spacing w:after="80" w:line="254" w:lineRule="auto"/>
      </w:pPr>
      <w:r>
        <w:t>Pipeline xử lý là WAV mono 16 kHz, cắt khoảng lặng, pre-emphasis 0,97, cửa sổ 25 ms và bước 10 ms, 26 Mel filters, MFCC động 39 chiều, CMVN, huấn luyện một HMM cho mỗi từ, rồi chọn model có log-likelihood lớn nhất. Chương trình kiểm tra trùng nội dung giữa train và test bằng SHA-256 để tránh leakage.</w:t>
      </w:r>
    </w:p>
    <w:p w14:paraId="3219EB65" w14:textId="77777777" w:rsidR="008F4E9F" w:rsidRDefault="00000000">
      <w:pPr>
        <w:pStyle w:val="Heading2"/>
        <w:spacing w:before="80" w:after="80"/>
      </w:pPr>
      <w:r>
        <w:rPr>
          <w:rFonts w:ascii="Arial" w:hAnsi="Arial"/>
          <w:color w:val="16345C"/>
          <w:sz w:val="23"/>
        </w:rPr>
        <w:t>Forward Viterbi và Baum Welch</w:t>
      </w:r>
    </w:p>
    <w:p w14:paraId="276849C6" w14:textId="77777777" w:rsidR="008F4E9F" w:rsidRDefault="00000000">
      <w:pPr>
        <w:spacing w:after="80" w:line="254" w:lineRule="auto"/>
      </w:pPr>
      <w:r>
        <w:t>Forward tính P(X|lambda) bằng cách cộng xác suất của mọi state path hợp lệ. Viterbi thay phép cộng bằng phép max, lưu back-pointer và trả về một state path tốt nhất. Vì vậy Forward phù hợp để chấm likelihood, còn Viterbi phù hợp để giải thích alignment theo thời gian.</w:t>
      </w:r>
    </w:p>
    <w:p w14:paraId="66E300BA" w14:textId="77777777" w:rsidR="008F4E9F" w:rsidRDefault="00000000">
      <w:pPr>
        <w:spacing w:after="80" w:line="254" w:lineRule="auto"/>
      </w:pPr>
      <w:r>
        <w:t>Trong E-step của Baum-Welch, gamma_t(i) là trách nhiệm của state i đối với frame t; xi_t(i,j) là trách nhiệm của chuyển i sang j giữa hai frame. M-step dùng các số đếm mềm này để cập nhật tham số. EM chỉ bảo đảm hội tụ đến cực đại cục bộ; khởi tạo kém, ít dữ liệu, quá nhiều state, covariance suy biến và feature scale không phù hợp đều có thể dẫn đến nghiệm xấu.</w:t>
      </w:r>
    </w:p>
    <w:p w14:paraId="2D9FCA92" w14:textId="77777777" w:rsidR="008F4E9F" w:rsidRDefault="00000000">
      <w:pPr>
        <w:pStyle w:val="Heading2"/>
        <w:spacing w:before="80" w:after="80"/>
      </w:pPr>
      <w:r>
        <w:rPr>
          <w:rFonts w:ascii="Arial" w:hAnsi="Arial"/>
          <w:color w:val="16345C"/>
          <w:sz w:val="23"/>
        </w:rPr>
        <w:t>Topology covariance và đặc trưng động</w:t>
      </w:r>
    </w:p>
    <w:p w14:paraId="662B0533" w14:textId="77777777" w:rsidR="008F4E9F" w:rsidRDefault="00000000">
      <w:pPr>
        <w:spacing w:after="80" w:line="254" w:lineRule="auto"/>
      </w:pPr>
      <w:r>
        <w:t>Mỗi HMM chỉ cho self-loop và chuyển sang state kế tiếp; pi bằng [1,0,...,0]. Self-loop cho phép một đoạn âm học chiếm nhiều frame hơn khi người nói chậm. Với D bằng 39, full covariance cần D(D+1)/2 bằng 780 phần tử riêng mỗi state, trong khi diagonal chỉ cần 39 phương sai; diagonal ổn định hơn khi mỗi lớp chỉ có sáu mẫu train.</w:t>
      </w:r>
    </w:p>
    <w:p w14:paraId="1B735E48" w14:textId="77777777" w:rsidR="008F4E9F" w:rsidRDefault="00000000">
      <w:pPr>
        <w:spacing w:after="80" w:line="254" w:lineRule="auto"/>
      </w:pPr>
      <w:r>
        <w:t>HMM mô hình hóa thứ tự state, nhưng emission tại từng frame không trực tiếp chứa hướng thay đổi phổ. Delta và Delta2 bổ sung xu hướng cục bộ và gia tốc của xu hướng. Tuy nhiên lợi ích không được bảo đảm khi dữ liệu ít, như E2 trong log đã cho thấy.</w:t>
      </w:r>
    </w:p>
    <w:p w14:paraId="33F4A116" w14:textId="77777777" w:rsidR="008F4E9F" w:rsidRDefault="00000000">
      <w:pPr>
        <w:spacing w:after="40"/>
        <w:jc w:val="center"/>
      </w:pPr>
      <w:r>
        <w:rPr>
          <w:noProof/>
        </w:rPr>
        <w:drawing>
          <wp:inline distT="0" distB="0" distL="0" distR="0" wp14:anchorId="6E8FB4AC" wp14:editId="1A130CCB">
            <wp:extent cx="5715000" cy="19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erbi_durations.png"/>
                    <pic:cNvPicPr/>
                  </pic:nvPicPr>
                  <pic:blipFill>
                    <a:blip r:embed="rId9"/>
                    <a:stretch>
                      <a:fillRect/>
                    </a:stretch>
                  </pic:blipFill>
                  <pic:spPr>
                    <a:xfrm>
                      <a:off x="0" y="0"/>
                      <a:ext cx="5715000" cy="1905000"/>
                    </a:xfrm>
                    <a:prstGeom prst="rect">
                      <a:avLst/>
                    </a:prstGeom>
                  </pic:spPr>
                </pic:pic>
              </a:graphicData>
            </a:graphic>
          </wp:inline>
        </w:drawing>
      </w:r>
    </w:p>
    <w:p w14:paraId="4AD493EC" w14:textId="77777777" w:rsidR="008F4E9F" w:rsidRDefault="00000000">
      <w:pPr>
        <w:spacing w:after="80"/>
        <w:jc w:val="center"/>
      </w:pPr>
      <w:r>
        <w:rPr>
          <w:i/>
          <w:color w:val="464646"/>
          <w:sz w:val="17"/>
        </w:rPr>
        <w:t>Hình 2  Số frame ở từng state được khôi phục từ hai Viterbi path trong log</w:t>
      </w:r>
    </w:p>
    <w:p w14:paraId="583B90C9" w14:textId="77777777" w:rsidR="008F4E9F" w:rsidRDefault="00000000">
      <w:pPr>
        <w:spacing w:after="80" w:line="254" w:lineRule="auto"/>
      </w:pPr>
      <w:r>
        <w:rPr>
          <w:sz w:val="19"/>
        </w:rPr>
        <w:t>mo_07.wav chỉ đi qua state 0 đến 2, trong khi mo_08.wav đi đủ năm state và lưu 80 frame ở state cuối. Path không giảm đúng topology. Không nên gán từng state thành một phoneme vì mô hình không được huấn luyện với nhãn phoneme.</w:t>
      </w:r>
    </w:p>
    <w:p w14:paraId="002E56E0" w14:textId="77777777" w:rsidR="008F4E9F" w:rsidRDefault="00000000">
      <w:r>
        <w:br w:type="page"/>
      </w:r>
    </w:p>
    <w:p w14:paraId="0CC7796A" w14:textId="77777777" w:rsidR="008F4E9F" w:rsidRDefault="00000000">
      <w:pPr>
        <w:pStyle w:val="Heading1"/>
        <w:spacing w:before="120" w:after="80"/>
      </w:pPr>
      <w:r>
        <w:rPr>
          <w:rFonts w:ascii="Arial" w:hAnsi="Arial"/>
          <w:color w:val="16345C"/>
          <w:sz w:val="30"/>
        </w:rPr>
        <w:lastRenderedPageBreak/>
        <w:t>Kết quả HMM và so sánh DTW</w:t>
      </w:r>
    </w:p>
    <w:p w14:paraId="5B89872A" w14:textId="77777777" w:rsidR="008F4E9F" w:rsidRDefault="00000000">
      <w:pPr>
        <w:spacing w:after="80" w:line="254" w:lineRule="auto"/>
      </w:pPr>
      <w:r>
        <w:t>HMM đạt 6 trên 10 mẫu đúng. Hai mẫu mở và hai mẫu lên đều đúng; các lỗi còn lại chủ yếu bị hút về lớp mở. DTW đạt 8 trên 10 mẫu đúng và tốt hơn HMM 20 điểm phần trăm trên cùng split. Với chỉ sáu template mỗi lớp, DTW giữ được chi tiết mẫu cụ thể, còn HMM 39 chiều phải ước lượng nhiều tham số từ lượng dữ liệu nhỏ.</w:t>
      </w:r>
    </w:p>
    <w:p w14:paraId="46132C31" w14:textId="77777777" w:rsidR="008F4E9F" w:rsidRDefault="00000000">
      <w:pPr>
        <w:spacing w:after="40"/>
        <w:jc w:val="center"/>
      </w:pPr>
      <w:r>
        <w:rPr>
          <w:noProof/>
        </w:rPr>
        <w:drawing>
          <wp:inline distT="0" distB="0" distL="0" distR="0" wp14:anchorId="67DE8735" wp14:editId="5EF5F6AF">
            <wp:extent cx="5760720" cy="24862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s.png"/>
                    <pic:cNvPicPr/>
                  </pic:nvPicPr>
                  <pic:blipFill>
                    <a:blip r:embed="rId10"/>
                    <a:stretch>
                      <a:fillRect/>
                    </a:stretch>
                  </pic:blipFill>
                  <pic:spPr>
                    <a:xfrm>
                      <a:off x="0" y="0"/>
                      <a:ext cx="5760720" cy="2486205"/>
                    </a:xfrm>
                    <a:prstGeom prst="rect">
                      <a:avLst/>
                    </a:prstGeom>
                  </pic:spPr>
                </pic:pic>
              </a:graphicData>
            </a:graphic>
          </wp:inline>
        </w:drawing>
      </w:r>
    </w:p>
    <w:p w14:paraId="68932B77" w14:textId="77777777" w:rsidR="008F4E9F" w:rsidRDefault="00000000">
      <w:pPr>
        <w:spacing w:after="80"/>
        <w:jc w:val="center"/>
      </w:pPr>
      <w:r>
        <w:rPr>
          <w:i/>
          <w:color w:val="464646"/>
          <w:sz w:val="17"/>
        </w:rPr>
        <w:t>Hình 3  Confusion matrix HMM và DTW từ log</w:t>
      </w:r>
    </w:p>
    <w:tbl>
      <w:tblPr>
        <w:tblStyle w:val="TableGrid"/>
        <w:tblW w:w="0" w:type="auto"/>
        <w:jc w:val="center"/>
        <w:tblLayout w:type="fixed"/>
        <w:tblLook w:val="04A0" w:firstRow="1" w:lastRow="0" w:firstColumn="1" w:lastColumn="0" w:noHBand="0" w:noVBand="1"/>
      </w:tblPr>
      <w:tblGrid>
        <w:gridCol w:w="1701"/>
        <w:gridCol w:w="1134"/>
        <w:gridCol w:w="1247"/>
        <w:gridCol w:w="1474"/>
        <w:gridCol w:w="1474"/>
        <w:gridCol w:w="1304"/>
      </w:tblGrid>
      <w:tr w:rsidR="008F4E9F" w14:paraId="6E51F116" w14:textId="77777777">
        <w:trPr>
          <w:tblHeader/>
          <w:jc w:val="center"/>
        </w:trPr>
        <w:tc>
          <w:tcPr>
            <w:tcW w:w="1701" w:type="dxa"/>
            <w:shd w:val="clear" w:color="auto" w:fill="16345C"/>
            <w:tcMar>
              <w:top w:w="90" w:type="dxa"/>
              <w:left w:w="90" w:type="dxa"/>
              <w:bottom w:w="90" w:type="dxa"/>
              <w:right w:w="90" w:type="dxa"/>
            </w:tcMar>
            <w:vAlign w:val="center"/>
          </w:tcPr>
          <w:p w14:paraId="70F761FF" w14:textId="77777777" w:rsidR="008F4E9F" w:rsidRDefault="00000000">
            <w:pPr>
              <w:jc w:val="center"/>
            </w:pPr>
            <w:r>
              <w:rPr>
                <w:b/>
                <w:color w:val="FFFFFF"/>
                <w:sz w:val="17"/>
              </w:rPr>
              <w:t>File</w:t>
            </w:r>
          </w:p>
        </w:tc>
        <w:tc>
          <w:tcPr>
            <w:tcW w:w="1134" w:type="dxa"/>
            <w:shd w:val="clear" w:color="auto" w:fill="16345C"/>
            <w:tcMar>
              <w:top w:w="90" w:type="dxa"/>
              <w:left w:w="90" w:type="dxa"/>
              <w:bottom w:w="90" w:type="dxa"/>
              <w:right w:w="90" w:type="dxa"/>
            </w:tcMar>
            <w:vAlign w:val="center"/>
          </w:tcPr>
          <w:p w14:paraId="5D7777CF" w14:textId="77777777" w:rsidR="008F4E9F" w:rsidRDefault="00000000">
            <w:pPr>
              <w:jc w:val="center"/>
            </w:pPr>
            <w:r>
              <w:rPr>
                <w:b/>
                <w:color w:val="FFFFFF"/>
                <w:sz w:val="17"/>
              </w:rPr>
              <w:t>Nhãn</w:t>
            </w:r>
          </w:p>
        </w:tc>
        <w:tc>
          <w:tcPr>
            <w:tcW w:w="1247" w:type="dxa"/>
            <w:shd w:val="clear" w:color="auto" w:fill="16345C"/>
            <w:tcMar>
              <w:top w:w="90" w:type="dxa"/>
              <w:left w:w="90" w:type="dxa"/>
              <w:bottom w:w="90" w:type="dxa"/>
              <w:right w:w="90" w:type="dxa"/>
            </w:tcMar>
            <w:vAlign w:val="center"/>
          </w:tcPr>
          <w:p w14:paraId="4B3C29EC" w14:textId="77777777" w:rsidR="008F4E9F" w:rsidRDefault="00000000">
            <w:pPr>
              <w:jc w:val="center"/>
            </w:pPr>
            <w:r>
              <w:rPr>
                <w:b/>
                <w:color w:val="FFFFFF"/>
                <w:sz w:val="17"/>
              </w:rPr>
              <w:t>Dự đoán</w:t>
            </w:r>
          </w:p>
        </w:tc>
        <w:tc>
          <w:tcPr>
            <w:tcW w:w="1474" w:type="dxa"/>
            <w:shd w:val="clear" w:color="auto" w:fill="16345C"/>
            <w:tcMar>
              <w:top w:w="90" w:type="dxa"/>
              <w:left w:w="90" w:type="dxa"/>
              <w:bottom w:w="90" w:type="dxa"/>
              <w:right w:w="90" w:type="dxa"/>
            </w:tcMar>
            <w:vAlign w:val="center"/>
          </w:tcPr>
          <w:p w14:paraId="5E2127E3" w14:textId="77777777" w:rsidR="008F4E9F" w:rsidRDefault="00000000">
            <w:pPr>
              <w:jc w:val="center"/>
            </w:pPr>
            <w:r>
              <w:rPr>
                <w:b/>
                <w:color w:val="FFFFFF"/>
                <w:sz w:val="17"/>
              </w:rPr>
              <w:t>Top 1</w:t>
            </w:r>
          </w:p>
        </w:tc>
        <w:tc>
          <w:tcPr>
            <w:tcW w:w="1474" w:type="dxa"/>
            <w:shd w:val="clear" w:color="auto" w:fill="16345C"/>
            <w:tcMar>
              <w:top w:w="90" w:type="dxa"/>
              <w:left w:w="90" w:type="dxa"/>
              <w:bottom w:w="90" w:type="dxa"/>
              <w:right w:w="90" w:type="dxa"/>
            </w:tcMar>
            <w:vAlign w:val="center"/>
          </w:tcPr>
          <w:p w14:paraId="3904118C" w14:textId="77777777" w:rsidR="008F4E9F" w:rsidRDefault="00000000">
            <w:pPr>
              <w:jc w:val="center"/>
            </w:pPr>
            <w:r>
              <w:rPr>
                <w:b/>
                <w:color w:val="FFFFFF"/>
                <w:sz w:val="17"/>
              </w:rPr>
              <w:t>Top 2</w:t>
            </w:r>
          </w:p>
        </w:tc>
        <w:tc>
          <w:tcPr>
            <w:tcW w:w="1304" w:type="dxa"/>
            <w:shd w:val="clear" w:color="auto" w:fill="16345C"/>
            <w:tcMar>
              <w:top w:w="90" w:type="dxa"/>
              <w:left w:w="90" w:type="dxa"/>
              <w:bottom w:w="90" w:type="dxa"/>
              <w:right w:w="90" w:type="dxa"/>
            </w:tcMar>
            <w:vAlign w:val="center"/>
          </w:tcPr>
          <w:p w14:paraId="6C21F8C8" w14:textId="77777777" w:rsidR="008F4E9F" w:rsidRDefault="00000000">
            <w:pPr>
              <w:jc w:val="center"/>
            </w:pPr>
            <w:r>
              <w:rPr>
                <w:b/>
                <w:color w:val="FFFFFF"/>
                <w:sz w:val="17"/>
              </w:rPr>
              <w:t>Margin</w:t>
            </w:r>
          </w:p>
        </w:tc>
      </w:tr>
      <w:tr w:rsidR="008F4E9F" w14:paraId="55640F1E" w14:textId="77777777">
        <w:trPr>
          <w:jc w:val="center"/>
        </w:trPr>
        <w:tc>
          <w:tcPr>
            <w:tcW w:w="1701" w:type="dxa"/>
            <w:tcMar>
              <w:top w:w="90" w:type="dxa"/>
              <w:left w:w="90" w:type="dxa"/>
              <w:bottom w:w="90" w:type="dxa"/>
              <w:right w:w="90" w:type="dxa"/>
            </w:tcMar>
            <w:vAlign w:val="center"/>
          </w:tcPr>
          <w:p w14:paraId="589AD080" w14:textId="77777777" w:rsidR="008F4E9F" w:rsidRDefault="00000000">
            <w:r>
              <w:rPr>
                <w:sz w:val="17"/>
              </w:rPr>
              <w:t>mo_07.wav</w:t>
            </w:r>
          </w:p>
        </w:tc>
        <w:tc>
          <w:tcPr>
            <w:tcW w:w="1134" w:type="dxa"/>
            <w:tcMar>
              <w:top w:w="90" w:type="dxa"/>
              <w:left w:w="90" w:type="dxa"/>
              <w:bottom w:w="90" w:type="dxa"/>
              <w:right w:w="90" w:type="dxa"/>
            </w:tcMar>
            <w:vAlign w:val="center"/>
          </w:tcPr>
          <w:p w14:paraId="463DB3EA" w14:textId="77777777" w:rsidR="008F4E9F" w:rsidRDefault="00000000">
            <w:pPr>
              <w:jc w:val="center"/>
            </w:pPr>
            <w:r>
              <w:rPr>
                <w:sz w:val="17"/>
              </w:rPr>
              <w:t>mo</w:t>
            </w:r>
          </w:p>
        </w:tc>
        <w:tc>
          <w:tcPr>
            <w:tcW w:w="1247" w:type="dxa"/>
            <w:tcMar>
              <w:top w:w="90" w:type="dxa"/>
              <w:left w:w="90" w:type="dxa"/>
              <w:bottom w:w="90" w:type="dxa"/>
              <w:right w:w="90" w:type="dxa"/>
            </w:tcMar>
            <w:vAlign w:val="center"/>
          </w:tcPr>
          <w:p w14:paraId="482BE3AF" w14:textId="77777777" w:rsidR="008F4E9F" w:rsidRDefault="00000000">
            <w:pPr>
              <w:jc w:val="center"/>
            </w:pPr>
            <w:r>
              <w:rPr>
                <w:sz w:val="17"/>
              </w:rPr>
              <w:t>mo</w:t>
            </w:r>
          </w:p>
        </w:tc>
        <w:tc>
          <w:tcPr>
            <w:tcW w:w="1474" w:type="dxa"/>
            <w:tcMar>
              <w:top w:w="90" w:type="dxa"/>
              <w:left w:w="90" w:type="dxa"/>
              <w:bottom w:w="90" w:type="dxa"/>
              <w:right w:w="90" w:type="dxa"/>
            </w:tcMar>
            <w:vAlign w:val="center"/>
          </w:tcPr>
          <w:p w14:paraId="56CA9BF2" w14:textId="77777777" w:rsidR="008F4E9F" w:rsidRDefault="00000000">
            <w:pPr>
              <w:jc w:val="center"/>
            </w:pPr>
            <w:r>
              <w:rPr>
                <w:sz w:val="17"/>
              </w:rPr>
              <w:t>-2392,93</w:t>
            </w:r>
          </w:p>
        </w:tc>
        <w:tc>
          <w:tcPr>
            <w:tcW w:w="1474" w:type="dxa"/>
            <w:tcMar>
              <w:top w:w="90" w:type="dxa"/>
              <w:left w:w="90" w:type="dxa"/>
              <w:bottom w:w="90" w:type="dxa"/>
              <w:right w:w="90" w:type="dxa"/>
            </w:tcMar>
            <w:vAlign w:val="center"/>
          </w:tcPr>
          <w:p w14:paraId="35CD77EB" w14:textId="77777777" w:rsidR="008F4E9F" w:rsidRDefault="00000000">
            <w:pPr>
              <w:jc w:val="center"/>
            </w:pPr>
            <w:r>
              <w:rPr>
                <w:sz w:val="17"/>
              </w:rPr>
              <w:t>-2457,65</w:t>
            </w:r>
          </w:p>
        </w:tc>
        <w:tc>
          <w:tcPr>
            <w:tcW w:w="1304" w:type="dxa"/>
            <w:tcMar>
              <w:top w:w="90" w:type="dxa"/>
              <w:left w:w="90" w:type="dxa"/>
              <w:bottom w:w="90" w:type="dxa"/>
              <w:right w:w="90" w:type="dxa"/>
            </w:tcMar>
            <w:vAlign w:val="center"/>
          </w:tcPr>
          <w:p w14:paraId="267E4684" w14:textId="77777777" w:rsidR="008F4E9F" w:rsidRDefault="00000000">
            <w:pPr>
              <w:jc w:val="center"/>
            </w:pPr>
            <w:r>
              <w:rPr>
                <w:sz w:val="17"/>
              </w:rPr>
              <w:t>64,73</w:t>
            </w:r>
          </w:p>
        </w:tc>
      </w:tr>
      <w:tr w:rsidR="008F4E9F" w14:paraId="00F809C1" w14:textId="77777777">
        <w:trPr>
          <w:jc w:val="center"/>
        </w:trPr>
        <w:tc>
          <w:tcPr>
            <w:tcW w:w="1701" w:type="dxa"/>
            <w:shd w:val="clear" w:color="auto" w:fill="F2F4F7"/>
            <w:tcMar>
              <w:top w:w="90" w:type="dxa"/>
              <w:left w:w="90" w:type="dxa"/>
              <w:bottom w:w="90" w:type="dxa"/>
              <w:right w:w="90" w:type="dxa"/>
            </w:tcMar>
            <w:vAlign w:val="center"/>
          </w:tcPr>
          <w:p w14:paraId="7AA4D194" w14:textId="77777777" w:rsidR="008F4E9F" w:rsidRDefault="00000000">
            <w:r>
              <w:rPr>
                <w:sz w:val="17"/>
              </w:rPr>
              <w:t>mo_08.wav</w:t>
            </w:r>
          </w:p>
        </w:tc>
        <w:tc>
          <w:tcPr>
            <w:tcW w:w="1134" w:type="dxa"/>
            <w:shd w:val="clear" w:color="auto" w:fill="F2F4F7"/>
            <w:tcMar>
              <w:top w:w="90" w:type="dxa"/>
              <w:left w:w="90" w:type="dxa"/>
              <w:bottom w:w="90" w:type="dxa"/>
              <w:right w:w="90" w:type="dxa"/>
            </w:tcMar>
            <w:vAlign w:val="center"/>
          </w:tcPr>
          <w:p w14:paraId="2009193F" w14:textId="77777777" w:rsidR="008F4E9F" w:rsidRDefault="00000000">
            <w:pPr>
              <w:jc w:val="center"/>
            </w:pPr>
            <w:r>
              <w:rPr>
                <w:sz w:val="17"/>
              </w:rPr>
              <w:t>mo</w:t>
            </w:r>
          </w:p>
        </w:tc>
        <w:tc>
          <w:tcPr>
            <w:tcW w:w="1247" w:type="dxa"/>
            <w:shd w:val="clear" w:color="auto" w:fill="F2F4F7"/>
            <w:tcMar>
              <w:top w:w="90" w:type="dxa"/>
              <w:left w:w="90" w:type="dxa"/>
              <w:bottom w:w="90" w:type="dxa"/>
              <w:right w:w="90" w:type="dxa"/>
            </w:tcMar>
            <w:vAlign w:val="center"/>
          </w:tcPr>
          <w:p w14:paraId="181A50BE" w14:textId="77777777" w:rsidR="008F4E9F" w:rsidRDefault="00000000">
            <w:pPr>
              <w:jc w:val="center"/>
            </w:pPr>
            <w:r>
              <w:rPr>
                <w:sz w:val="17"/>
              </w:rPr>
              <w:t>mo</w:t>
            </w:r>
          </w:p>
        </w:tc>
        <w:tc>
          <w:tcPr>
            <w:tcW w:w="1474" w:type="dxa"/>
            <w:shd w:val="clear" w:color="auto" w:fill="F2F4F7"/>
            <w:tcMar>
              <w:top w:w="90" w:type="dxa"/>
              <w:left w:w="90" w:type="dxa"/>
              <w:bottom w:w="90" w:type="dxa"/>
              <w:right w:w="90" w:type="dxa"/>
            </w:tcMar>
            <w:vAlign w:val="center"/>
          </w:tcPr>
          <w:p w14:paraId="44984E1B" w14:textId="77777777" w:rsidR="008F4E9F" w:rsidRDefault="00000000">
            <w:pPr>
              <w:jc w:val="center"/>
            </w:pPr>
            <w:r>
              <w:rPr>
                <w:sz w:val="17"/>
              </w:rPr>
              <w:t>-7607,54</w:t>
            </w:r>
          </w:p>
        </w:tc>
        <w:tc>
          <w:tcPr>
            <w:tcW w:w="1474" w:type="dxa"/>
            <w:shd w:val="clear" w:color="auto" w:fill="F2F4F7"/>
            <w:tcMar>
              <w:top w:w="90" w:type="dxa"/>
              <w:left w:w="90" w:type="dxa"/>
              <w:bottom w:w="90" w:type="dxa"/>
              <w:right w:w="90" w:type="dxa"/>
            </w:tcMar>
            <w:vAlign w:val="center"/>
          </w:tcPr>
          <w:p w14:paraId="21F94DC8" w14:textId="77777777" w:rsidR="008F4E9F" w:rsidRDefault="00000000">
            <w:pPr>
              <w:jc w:val="center"/>
            </w:pPr>
            <w:r>
              <w:rPr>
                <w:sz w:val="17"/>
              </w:rPr>
              <w:t>-7811,67</w:t>
            </w:r>
          </w:p>
        </w:tc>
        <w:tc>
          <w:tcPr>
            <w:tcW w:w="1304" w:type="dxa"/>
            <w:shd w:val="clear" w:color="auto" w:fill="F2F4F7"/>
            <w:tcMar>
              <w:top w:w="90" w:type="dxa"/>
              <w:left w:w="90" w:type="dxa"/>
              <w:bottom w:w="90" w:type="dxa"/>
              <w:right w:w="90" w:type="dxa"/>
            </w:tcMar>
            <w:vAlign w:val="center"/>
          </w:tcPr>
          <w:p w14:paraId="7429C1AD" w14:textId="77777777" w:rsidR="008F4E9F" w:rsidRDefault="00000000">
            <w:pPr>
              <w:jc w:val="center"/>
            </w:pPr>
            <w:r>
              <w:rPr>
                <w:sz w:val="17"/>
              </w:rPr>
              <w:t>204,13</w:t>
            </w:r>
          </w:p>
        </w:tc>
      </w:tr>
      <w:tr w:rsidR="008F4E9F" w14:paraId="59D9C764" w14:textId="77777777">
        <w:trPr>
          <w:jc w:val="center"/>
        </w:trPr>
        <w:tc>
          <w:tcPr>
            <w:tcW w:w="1701" w:type="dxa"/>
            <w:tcMar>
              <w:top w:w="90" w:type="dxa"/>
              <w:left w:w="90" w:type="dxa"/>
              <w:bottom w:w="90" w:type="dxa"/>
              <w:right w:w="90" w:type="dxa"/>
            </w:tcMar>
            <w:vAlign w:val="center"/>
          </w:tcPr>
          <w:p w14:paraId="469AE6FD" w14:textId="77777777" w:rsidR="008F4E9F" w:rsidRDefault="00000000">
            <w:r>
              <w:rPr>
                <w:sz w:val="17"/>
              </w:rPr>
              <w:t>dong_07.wav</w:t>
            </w:r>
          </w:p>
        </w:tc>
        <w:tc>
          <w:tcPr>
            <w:tcW w:w="1134" w:type="dxa"/>
            <w:tcMar>
              <w:top w:w="90" w:type="dxa"/>
              <w:left w:w="90" w:type="dxa"/>
              <w:bottom w:w="90" w:type="dxa"/>
              <w:right w:w="90" w:type="dxa"/>
            </w:tcMar>
            <w:vAlign w:val="center"/>
          </w:tcPr>
          <w:p w14:paraId="3F9C4264" w14:textId="77777777" w:rsidR="008F4E9F" w:rsidRDefault="00000000">
            <w:pPr>
              <w:jc w:val="center"/>
            </w:pPr>
            <w:r>
              <w:rPr>
                <w:sz w:val="17"/>
              </w:rPr>
              <w:t>dong</w:t>
            </w:r>
          </w:p>
        </w:tc>
        <w:tc>
          <w:tcPr>
            <w:tcW w:w="1247" w:type="dxa"/>
            <w:tcMar>
              <w:top w:w="90" w:type="dxa"/>
              <w:left w:w="90" w:type="dxa"/>
              <w:bottom w:w="90" w:type="dxa"/>
              <w:right w:w="90" w:type="dxa"/>
            </w:tcMar>
            <w:vAlign w:val="center"/>
          </w:tcPr>
          <w:p w14:paraId="68ABCA65" w14:textId="77777777" w:rsidR="008F4E9F" w:rsidRDefault="00000000">
            <w:pPr>
              <w:jc w:val="center"/>
            </w:pPr>
            <w:r>
              <w:rPr>
                <w:sz w:val="17"/>
              </w:rPr>
              <w:t>mo</w:t>
            </w:r>
          </w:p>
        </w:tc>
        <w:tc>
          <w:tcPr>
            <w:tcW w:w="1474" w:type="dxa"/>
            <w:tcMar>
              <w:top w:w="90" w:type="dxa"/>
              <w:left w:w="90" w:type="dxa"/>
              <w:bottom w:w="90" w:type="dxa"/>
              <w:right w:w="90" w:type="dxa"/>
            </w:tcMar>
            <w:vAlign w:val="center"/>
          </w:tcPr>
          <w:p w14:paraId="21807D41" w14:textId="77777777" w:rsidR="008F4E9F" w:rsidRDefault="00000000">
            <w:pPr>
              <w:jc w:val="center"/>
            </w:pPr>
            <w:r>
              <w:rPr>
                <w:sz w:val="17"/>
              </w:rPr>
              <w:t>-5405,36</w:t>
            </w:r>
          </w:p>
        </w:tc>
        <w:tc>
          <w:tcPr>
            <w:tcW w:w="1474" w:type="dxa"/>
            <w:tcMar>
              <w:top w:w="90" w:type="dxa"/>
              <w:left w:w="90" w:type="dxa"/>
              <w:bottom w:w="90" w:type="dxa"/>
              <w:right w:w="90" w:type="dxa"/>
            </w:tcMar>
            <w:vAlign w:val="center"/>
          </w:tcPr>
          <w:p w14:paraId="5951E40E" w14:textId="77777777" w:rsidR="008F4E9F" w:rsidRDefault="00000000">
            <w:pPr>
              <w:jc w:val="center"/>
            </w:pPr>
            <w:r>
              <w:rPr>
                <w:sz w:val="17"/>
              </w:rPr>
              <w:t>-5459,52</w:t>
            </w:r>
          </w:p>
        </w:tc>
        <w:tc>
          <w:tcPr>
            <w:tcW w:w="1304" w:type="dxa"/>
            <w:tcMar>
              <w:top w:w="90" w:type="dxa"/>
              <w:left w:w="90" w:type="dxa"/>
              <w:bottom w:w="90" w:type="dxa"/>
              <w:right w:w="90" w:type="dxa"/>
            </w:tcMar>
            <w:vAlign w:val="center"/>
          </w:tcPr>
          <w:p w14:paraId="35A6C4D4" w14:textId="77777777" w:rsidR="008F4E9F" w:rsidRDefault="00000000">
            <w:pPr>
              <w:jc w:val="center"/>
            </w:pPr>
            <w:r>
              <w:rPr>
                <w:sz w:val="17"/>
              </w:rPr>
              <w:t>54,16</w:t>
            </w:r>
          </w:p>
        </w:tc>
      </w:tr>
    </w:tbl>
    <w:p w14:paraId="12C32105" w14:textId="77777777" w:rsidR="008F4E9F" w:rsidRDefault="008F4E9F">
      <w:pPr>
        <w:spacing w:after="0"/>
      </w:pPr>
    </w:p>
    <w:p w14:paraId="62D6808D" w14:textId="77777777" w:rsidR="008F4E9F" w:rsidRDefault="00000000">
      <w:pPr>
        <w:spacing w:after="80" w:line="254" w:lineRule="auto"/>
      </w:pPr>
      <w:r>
        <w:t>Trong mỗi trial, model có log-likelihood lớn nhất được chọn. Chia mọi score của cùng utterance cho số frame T không đổi thứ hạng vì T là hằng số chung. Chuẩn hóa log-likelihood/T chỉ hữu ích khi so các utterance khác độ dài hoặc thiết kế ngưỡng reject.</w:t>
      </w:r>
    </w:p>
    <w:tbl>
      <w:tblPr>
        <w:tblStyle w:val="TableGrid"/>
        <w:tblW w:w="0" w:type="auto"/>
        <w:jc w:val="center"/>
        <w:tblLayout w:type="fixed"/>
        <w:tblLook w:val="04A0" w:firstRow="1" w:lastRow="0" w:firstColumn="1" w:lastColumn="0" w:noHBand="0" w:noVBand="1"/>
      </w:tblPr>
      <w:tblGrid>
        <w:gridCol w:w="2835"/>
        <w:gridCol w:w="2948"/>
        <w:gridCol w:w="2948"/>
      </w:tblGrid>
      <w:tr w:rsidR="008F4E9F" w14:paraId="6DCAB813" w14:textId="77777777">
        <w:trPr>
          <w:tblHeader/>
          <w:jc w:val="center"/>
        </w:trPr>
        <w:tc>
          <w:tcPr>
            <w:tcW w:w="2835" w:type="dxa"/>
            <w:shd w:val="clear" w:color="auto" w:fill="16345C"/>
            <w:tcMar>
              <w:top w:w="90" w:type="dxa"/>
              <w:left w:w="90" w:type="dxa"/>
              <w:bottom w:w="90" w:type="dxa"/>
              <w:right w:w="90" w:type="dxa"/>
            </w:tcMar>
            <w:vAlign w:val="center"/>
          </w:tcPr>
          <w:p w14:paraId="5A0E82DA" w14:textId="77777777" w:rsidR="008F4E9F" w:rsidRDefault="00000000">
            <w:pPr>
              <w:jc w:val="center"/>
            </w:pPr>
            <w:r>
              <w:rPr>
                <w:b/>
                <w:color w:val="FFFFFF"/>
                <w:sz w:val="17"/>
              </w:rPr>
              <w:t>Chỉ số</w:t>
            </w:r>
          </w:p>
        </w:tc>
        <w:tc>
          <w:tcPr>
            <w:tcW w:w="2948" w:type="dxa"/>
            <w:shd w:val="clear" w:color="auto" w:fill="16345C"/>
            <w:tcMar>
              <w:top w:w="90" w:type="dxa"/>
              <w:left w:w="90" w:type="dxa"/>
              <w:bottom w:w="90" w:type="dxa"/>
              <w:right w:w="90" w:type="dxa"/>
            </w:tcMar>
            <w:vAlign w:val="center"/>
          </w:tcPr>
          <w:p w14:paraId="79BED908" w14:textId="77777777" w:rsidR="008F4E9F" w:rsidRDefault="00000000">
            <w:pPr>
              <w:jc w:val="center"/>
            </w:pPr>
            <w:r>
              <w:rPr>
                <w:b/>
                <w:color w:val="FFFFFF"/>
                <w:sz w:val="17"/>
              </w:rPr>
              <w:t>HMM</w:t>
            </w:r>
          </w:p>
        </w:tc>
        <w:tc>
          <w:tcPr>
            <w:tcW w:w="2948" w:type="dxa"/>
            <w:shd w:val="clear" w:color="auto" w:fill="16345C"/>
            <w:tcMar>
              <w:top w:w="90" w:type="dxa"/>
              <w:left w:w="90" w:type="dxa"/>
              <w:bottom w:w="90" w:type="dxa"/>
              <w:right w:w="90" w:type="dxa"/>
            </w:tcMar>
            <w:vAlign w:val="center"/>
          </w:tcPr>
          <w:p w14:paraId="29990111" w14:textId="77777777" w:rsidR="008F4E9F" w:rsidRDefault="00000000">
            <w:pPr>
              <w:jc w:val="center"/>
            </w:pPr>
            <w:r>
              <w:rPr>
                <w:b/>
                <w:color w:val="FFFFFF"/>
                <w:sz w:val="17"/>
              </w:rPr>
              <w:t>DTW</w:t>
            </w:r>
          </w:p>
        </w:tc>
      </w:tr>
      <w:tr w:rsidR="008F4E9F" w14:paraId="52194D3D" w14:textId="77777777">
        <w:trPr>
          <w:jc w:val="center"/>
        </w:trPr>
        <w:tc>
          <w:tcPr>
            <w:tcW w:w="2835" w:type="dxa"/>
            <w:tcMar>
              <w:top w:w="90" w:type="dxa"/>
              <w:left w:w="90" w:type="dxa"/>
              <w:bottom w:w="90" w:type="dxa"/>
              <w:right w:w="90" w:type="dxa"/>
            </w:tcMar>
            <w:vAlign w:val="center"/>
          </w:tcPr>
          <w:p w14:paraId="15049502" w14:textId="77777777" w:rsidR="008F4E9F" w:rsidRDefault="00000000">
            <w:r>
              <w:rPr>
                <w:sz w:val="17"/>
              </w:rPr>
              <w:t>Accuracy</w:t>
            </w:r>
          </w:p>
        </w:tc>
        <w:tc>
          <w:tcPr>
            <w:tcW w:w="2948" w:type="dxa"/>
            <w:tcMar>
              <w:top w:w="90" w:type="dxa"/>
              <w:left w:w="90" w:type="dxa"/>
              <w:bottom w:w="90" w:type="dxa"/>
              <w:right w:w="90" w:type="dxa"/>
            </w:tcMar>
            <w:vAlign w:val="center"/>
          </w:tcPr>
          <w:p w14:paraId="6BD53AFA" w14:textId="77777777" w:rsidR="008F4E9F" w:rsidRDefault="00000000">
            <w:pPr>
              <w:jc w:val="center"/>
            </w:pPr>
            <w:r>
              <w:rPr>
                <w:sz w:val="17"/>
              </w:rPr>
              <w:t>60%</w:t>
            </w:r>
          </w:p>
        </w:tc>
        <w:tc>
          <w:tcPr>
            <w:tcW w:w="2948" w:type="dxa"/>
            <w:tcMar>
              <w:top w:w="90" w:type="dxa"/>
              <w:left w:w="90" w:type="dxa"/>
              <w:bottom w:w="90" w:type="dxa"/>
              <w:right w:w="90" w:type="dxa"/>
            </w:tcMar>
            <w:vAlign w:val="center"/>
          </w:tcPr>
          <w:p w14:paraId="6E446D12" w14:textId="77777777" w:rsidR="008F4E9F" w:rsidRDefault="00000000">
            <w:pPr>
              <w:jc w:val="center"/>
            </w:pPr>
            <w:r>
              <w:rPr>
                <w:sz w:val="17"/>
              </w:rPr>
              <w:t>80%</w:t>
            </w:r>
          </w:p>
        </w:tc>
      </w:tr>
      <w:tr w:rsidR="008F4E9F" w14:paraId="0311BA67" w14:textId="77777777">
        <w:trPr>
          <w:jc w:val="center"/>
        </w:trPr>
        <w:tc>
          <w:tcPr>
            <w:tcW w:w="2835" w:type="dxa"/>
            <w:shd w:val="clear" w:color="auto" w:fill="F2F4F7"/>
            <w:tcMar>
              <w:top w:w="90" w:type="dxa"/>
              <w:left w:w="90" w:type="dxa"/>
              <w:bottom w:w="90" w:type="dxa"/>
              <w:right w:w="90" w:type="dxa"/>
            </w:tcMar>
            <w:vAlign w:val="center"/>
          </w:tcPr>
          <w:p w14:paraId="2FB5072F" w14:textId="77777777" w:rsidR="008F4E9F" w:rsidRDefault="00000000">
            <w:r>
              <w:rPr>
                <w:sz w:val="17"/>
              </w:rPr>
              <w:t>Thời gian train</w:t>
            </w:r>
          </w:p>
        </w:tc>
        <w:tc>
          <w:tcPr>
            <w:tcW w:w="2948" w:type="dxa"/>
            <w:shd w:val="clear" w:color="auto" w:fill="F2F4F7"/>
            <w:tcMar>
              <w:top w:w="90" w:type="dxa"/>
              <w:left w:w="90" w:type="dxa"/>
              <w:bottom w:w="90" w:type="dxa"/>
              <w:right w:w="90" w:type="dxa"/>
            </w:tcMar>
            <w:vAlign w:val="center"/>
          </w:tcPr>
          <w:p w14:paraId="4EE170BD" w14:textId="77777777" w:rsidR="008F4E9F" w:rsidRDefault="00000000">
            <w:pPr>
              <w:jc w:val="center"/>
            </w:pPr>
            <w:r>
              <w:rPr>
                <w:sz w:val="17"/>
              </w:rPr>
              <w:t>3,8100 s</w:t>
            </w:r>
          </w:p>
        </w:tc>
        <w:tc>
          <w:tcPr>
            <w:tcW w:w="2948" w:type="dxa"/>
            <w:shd w:val="clear" w:color="auto" w:fill="F2F4F7"/>
            <w:tcMar>
              <w:top w:w="90" w:type="dxa"/>
              <w:left w:w="90" w:type="dxa"/>
              <w:bottom w:w="90" w:type="dxa"/>
              <w:right w:w="90" w:type="dxa"/>
            </w:tcMar>
            <w:vAlign w:val="center"/>
          </w:tcPr>
          <w:p w14:paraId="39AED442" w14:textId="77777777" w:rsidR="008F4E9F" w:rsidRDefault="00000000">
            <w:pPr>
              <w:jc w:val="center"/>
            </w:pPr>
            <w:r>
              <w:rPr>
                <w:sz w:val="17"/>
              </w:rPr>
              <w:t>Lưu/chọn template</w:t>
            </w:r>
          </w:p>
        </w:tc>
      </w:tr>
      <w:tr w:rsidR="008F4E9F" w14:paraId="74ADD017" w14:textId="77777777">
        <w:trPr>
          <w:jc w:val="center"/>
        </w:trPr>
        <w:tc>
          <w:tcPr>
            <w:tcW w:w="2835" w:type="dxa"/>
            <w:tcMar>
              <w:top w:w="90" w:type="dxa"/>
              <w:left w:w="90" w:type="dxa"/>
              <w:bottom w:w="90" w:type="dxa"/>
              <w:right w:w="90" w:type="dxa"/>
            </w:tcMar>
            <w:vAlign w:val="center"/>
          </w:tcPr>
          <w:p w14:paraId="5A28AD66" w14:textId="77777777" w:rsidR="008F4E9F" w:rsidRDefault="00000000">
            <w:r>
              <w:rPr>
                <w:sz w:val="17"/>
              </w:rPr>
              <w:t>Test trung bình</w:t>
            </w:r>
          </w:p>
        </w:tc>
        <w:tc>
          <w:tcPr>
            <w:tcW w:w="2948" w:type="dxa"/>
            <w:tcMar>
              <w:top w:w="90" w:type="dxa"/>
              <w:left w:w="90" w:type="dxa"/>
              <w:bottom w:w="90" w:type="dxa"/>
              <w:right w:w="90" w:type="dxa"/>
            </w:tcMar>
            <w:vAlign w:val="center"/>
          </w:tcPr>
          <w:p w14:paraId="659113CC" w14:textId="77777777" w:rsidR="008F4E9F" w:rsidRDefault="00000000">
            <w:pPr>
              <w:jc w:val="center"/>
            </w:pPr>
            <w:r>
              <w:rPr>
                <w:sz w:val="17"/>
              </w:rPr>
              <w:t>0,0047 s/trial</w:t>
            </w:r>
          </w:p>
        </w:tc>
        <w:tc>
          <w:tcPr>
            <w:tcW w:w="2948" w:type="dxa"/>
            <w:tcMar>
              <w:top w:w="90" w:type="dxa"/>
              <w:left w:w="90" w:type="dxa"/>
              <w:bottom w:w="90" w:type="dxa"/>
              <w:right w:w="90" w:type="dxa"/>
            </w:tcMar>
            <w:vAlign w:val="center"/>
          </w:tcPr>
          <w:p w14:paraId="09B15F9D" w14:textId="77777777" w:rsidR="008F4E9F" w:rsidRDefault="00000000">
            <w:pPr>
              <w:jc w:val="center"/>
            </w:pPr>
            <w:r>
              <w:rPr>
                <w:sz w:val="17"/>
              </w:rPr>
              <w:t>0,1927 s/trial</w:t>
            </w:r>
          </w:p>
        </w:tc>
      </w:tr>
      <w:tr w:rsidR="008F4E9F" w14:paraId="4BA93317" w14:textId="77777777">
        <w:trPr>
          <w:jc w:val="center"/>
        </w:trPr>
        <w:tc>
          <w:tcPr>
            <w:tcW w:w="2835" w:type="dxa"/>
            <w:shd w:val="clear" w:color="auto" w:fill="F2F4F7"/>
            <w:tcMar>
              <w:top w:w="90" w:type="dxa"/>
              <w:left w:w="90" w:type="dxa"/>
              <w:bottom w:w="90" w:type="dxa"/>
              <w:right w:w="90" w:type="dxa"/>
            </w:tcMar>
            <w:vAlign w:val="center"/>
          </w:tcPr>
          <w:p w14:paraId="4B14FC30" w14:textId="77777777" w:rsidR="008F4E9F" w:rsidRDefault="00000000">
            <w:r>
              <w:rPr>
                <w:sz w:val="17"/>
              </w:rPr>
              <w:t>Alignment</w:t>
            </w:r>
          </w:p>
        </w:tc>
        <w:tc>
          <w:tcPr>
            <w:tcW w:w="2948" w:type="dxa"/>
            <w:shd w:val="clear" w:color="auto" w:fill="F2F4F7"/>
            <w:tcMar>
              <w:top w:w="90" w:type="dxa"/>
              <w:left w:w="90" w:type="dxa"/>
              <w:bottom w:w="90" w:type="dxa"/>
              <w:right w:w="90" w:type="dxa"/>
            </w:tcMar>
            <w:vAlign w:val="center"/>
          </w:tcPr>
          <w:p w14:paraId="7F1BA4C3" w14:textId="77777777" w:rsidR="008F4E9F" w:rsidRDefault="00000000">
            <w:pPr>
              <w:jc w:val="center"/>
            </w:pPr>
            <w:r>
              <w:rPr>
                <w:sz w:val="17"/>
              </w:rPr>
              <w:t>Viterbi state path</w:t>
            </w:r>
          </w:p>
        </w:tc>
        <w:tc>
          <w:tcPr>
            <w:tcW w:w="2948" w:type="dxa"/>
            <w:shd w:val="clear" w:color="auto" w:fill="F2F4F7"/>
            <w:tcMar>
              <w:top w:w="90" w:type="dxa"/>
              <w:left w:w="90" w:type="dxa"/>
              <w:bottom w:w="90" w:type="dxa"/>
              <w:right w:w="90" w:type="dxa"/>
            </w:tcMar>
            <w:vAlign w:val="center"/>
          </w:tcPr>
          <w:p w14:paraId="628CB92F" w14:textId="77777777" w:rsidR="008F4E9F" w:rsidRDefault="00000000">
            <w:pPr>
              <w:jc w:val="center"/>
            </w:pPr>
            <w:r>
              <w:rPr>
                <w:sz w:val="17"/>
              </w:rPr>
              <w:t>Warping path giữa hai chuỗi frame</w:t>
            </w:r>
          </w:p>
        </w:tc>
      </w:tr>
    </w:tbl>
    <w:p w14:paraId="3519CC3A" w14:textId="77777777" w:rsidR="008F4E9F" w:rsidRDefault="008F4E9F">
      <w:pPr>
        <w:spacing w:after="0"/>
      </w:pPr>
    </w:p>
    <w:p w14:paraId="39BCA2DD" w14:textId="77777777" w:rsidR="008F4E9F" w:rsidRDefault="00000000">
      <w:pPr>
        <w:spacing w:after="80" w:line="254" w:lineRule="auto"/>
      </w:pPr>
      <w:r>
        <w:rPr>
          <w:sz w:val="19"/>
        </w:rPr>
        <w:t>DTW warping path tối thiểu hóa distortion giữa test và template. Viterbi path tối đa hóa joint probability khi căn frame với state của mô hình. Kết quả thời gian chỉ phản ánh lần chạy và cách cài đặt trong log, không phải benchmark phần cứng tổng quát.</w:t>
      </w:r>
    </w:p>
    <w:p w14:paraId="14C0D14E" w14:textId="77777777" w:rsidR="008F4E9F" w:rsidRDefault="00000000">
      <w:r>
        <w:br w:type="page"/>
      </w:r>
    </w:p>
    <w:p w14:paraId="442A48B8" w14:textId="77777777" w:rsidR="008F4E9F" w:rsidRDefault="00000000">
      <w:pPr>
        <w:pStyle w:val="Heading1"/>
        <w:spacing w:before="120" w:after="80"/>
      </w:pPr>
      <w:r>
        <w:rPr>
          <w:rFonts w:ascii="Arial" w:hAnsi="Arial"/>
          <w:color w:val="16345C"/>
          <w:sz w:val="30"/>
        </w:rPr>
        <w:lastRenderedPageBreak/>
        <w:t>Phân tích các thí nghiệm E1 đến E5</w:t>
      </w:r>
    </w:p>
    <w:p w14:paraId="25349B34" w14:textId="77777777" w:rsidR="008F4E9F" w:rsidRDefault="00000000">
      <w:pPr>
        <w:spacing w:after="40"/>
        <w:jc w:val="center"/>
      </w:pPr>
      <w:r>
        <w:rPr>
          <w:noProof/>
        </w:rPr>
        <w:drawing>
          <wp:inline distT="0" distB="0" distL="0" distR="0" wp14:anchorId="1D059023" wp14:editId="79774C27">
            <wp:extent cx="5806440" cy="17972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s.png"/>
                    <pic:cNvPicPr/>
                  </pic:nvPicPr>
                  <pic:blipFill>
                    <a:blip r:embed="rId11"/>
                    <a:stretch>
                      <a:fillRect/>
                    </a:stretch>
                  </pic:blipFill>
                  <pic:spPr>
                    <a:xfrm>
                      <a:off x="0" y="0"/>
                      <a:ext cx="5806440" cy="1797231"/>
                    </a:xfrm>
                    <a:prstGeom prst="rect">
                      <a:avLst/>
                    </a:prstGeom>
                  </pic:spPr>
                </pic:pic>
              </a:graphicData>
            </a:graphic>
          </wp:inline>
        </w:drawing>
      </w:r>
    </w:p>
    <w:p w14:paraId="6E32E3FE" w14:textId="77777777" w:rsidR="008F4E9F" w:rsidRDefault="00000000">
      <w:pPr>
        <w:spacing w:after="80"/>
        <w:jc w:val="center"/>
      </w:pPr>
      <w:r>
        <w:rPr>
          <w:i/>
          <w:color w:val="464646"/>
          <w:sz w:val="17"/>
        </w:rPr>
        <w:t>Hình 4  Accuracy của E1 E2 và E3 trong log</w:t>
      </w:r>
    </w:p>
    <w:tbl>
      <w:tblPr>
        <w:tblStyle w:val="TableGrid"/>
        <w:tblW w:w="0" w:type="auto"/>
        <w:jc w:val="center"/>
        <w:tblLayout w:type="fixed"/>
        <w:tblLook w:val="04A0" w:firstRow="1" w:lastRow="0" w:firstColumn="1" w:lastColumn="0" w:noHBand="0" w:noVBand="1"/>
      </w:tblPr>
      <w:tblGrid>
        <w:gridCol w:w="1134"/>
        <w:gridCol w:w="1984"/>
        <w:gridCol w:w="1474"/>
        <w:gridCol w:w="4252"/>
      </w:tblGrid>
      <w:tr w:rsidR="008F4E9F" w14:paraId="0DBC0AC7" w14:textId="77777777">
        <w:trPr>
          <w:tblHeader/>
          <w:jc w:val="center"/>
        </w:trPr>
        <w:tc>
          <w:tcPr>
            <w:tcW w:w="1134" w:type="dxa"/>
            <w:shd w:val="clear" w:color="auto" w:fill="16345C"/>
            <w:tcMar>
              <w:top w:w="90" w:type="dxa"/>
              <w:left w:w="90" w:type="dxa"/>
              <w:bottom w:w="90" w:type="dxa"/>
              <w:right w:w="90" w:type="dxa"/>
            </w:tcMar>
            <w:vAlign w:val="center"/>
          </w:tcPr>
          <w:p w14:paraId="316179C4" w14:textId="77777777" w:rsidR="008F4E9F" w:rsidRDefault="00000000">
            <w:pPr>
              <w:jc w:val="center"/>
            </w:pPr>
            <w:r>
              <w:rPr>
                <w:b/>
                <w:color w:val="FFFFFF"/>
                <w:sz w:val="16"/>
              </w:rPr>
              <w:t>Thí nghiệm</w:t>
            </w:r>
          </w:p>
        </w:tc>
        <w:tc>
          <w:tcPr>
            <w:tcW w:w="1984" w:type="dxa"/>
            <w:shd w:val="clear" w:color="auto" w:fill="16345C"/>
            <w:tcMar>
              <w:top w:w="90" w:type="dxa"/>
              <w:left w:w="90" w:type="dxa"/>
              <w:bottom w:w="90" w:type="dxa"/>
              <w:right w:w="90" w:type="dxa"/>
            </w:tcMar>
            <w:vAlign w:val="center"/>
          </w:tcPr>
          <w:p w14:paraId="03891CAA" w14:textId="77777777" w:rsidR="008F4E9F" w:rsidRDefault="00000000">
            <w:pPr>
              <w:jc w:val="center"/>
            </w:pPr>
            <w:r>
              <w:rPr>
                <w:b/>
                <w:color w:val="FFFFFF"/>
                <w:sz w:val="16"/>
              </w:rPr>
              <w:t>Cấu hình</w:t>
            </w:r>
          </w:p>
        </w:tc>
        <w:tc>
          <w:tcPr>
            <w:tcW w:w="1474" w:type="dxa"/>
            <w:shd w:val="clear" w:color="auto" w:fill="16345C"/>
            <w:tcMar>
              <w:top w:w="90" w:type="dxa"/>
              <w:left w:w="90" w:type="dxa"/>
              <w:bottom w:w="90" w:type="dxa"/>
              <w:right w:w="90" w:type="dxa"/>
            </w:tcMar>
            <w:vAlign w:val="center"/>
          </w:tcPr>
          <w:p w14:paraId="3E1D4BAC" w14:textId="77777777" w:rsidR="008F4E9F" w:rsidRDefault="00000000">
            <w:pPr>
              <w:jc w:val="center"/>
            </w:pPr>
            <w:r>
              <w:rPr>
                <w:b/>
                <w:color w:val="FFFFFF"/>
                <w:sz w:val="16"/>
              </w:rPr>
              <w:t>Accuracy</w:t>
            </w:r>
          </w:p>
        </w:tc>
        <w:tc>
          <w:tcPr>
            <w:tcW w:w="4252" w:type="dxa"/>
            <w:shd w:val="clear" w:color="auto" w:fill="16345C"/>
            <w:tcMar>
              <w:top w:w="90" w:type="dxa"/>
              <w:left w:w="90" w:type="dxa"/>
              <w:bottom w:w="90" w:type="dxa"/>
              <w:right w:w="90" w:type="dxa"/>
            </w:tcMar>
            <w:vAlign w:val="center"/>
          </w:tcPr>
          <w:p w14:paraId="04ECDBE1" w14:textId="77777777" w:rsidR="008F4E9F" w:rsidRDefault="00000000">
            <w:pPr>
              <w:jc w:val="center"/>
            </w:pPr>
            <w:r>
              <w:rPr>
                <w:b/>
                <w:color w:val="FFFFFF"/>
                <w:sz w:val="16"/>
              </w:rPr>
              <w:t>Phân tích dựa trên log</w:t>
            </w:r>
          </w:p>
        </w:tc>
      </w:tr>
      <w:tr w:rsidR="008F4E9F" w14:paraId="2C3F388B" w14:textId="77777777">
        <w:trPr>
          <w:jc w:val="center"/>
        </w:trPr>
        <w:tc>
          <w:tcPr>
            <w:tcW w:w="1134" w:type="dxa"/>
            <w:tcMar>
              <w:top w:w="90" w:type="dxa"/>
              <w:left w:w="90" w:type="dxa"/>
              <w:bottom w:w="90" w:type="dxa"/>
              <w:right w:w="90" w:type="dxa"/>
            </w:tcMar>
            <w:vAlign w:val="center"/>
          </w:tcPr>
          <w:p w14:paraId="01F62513" w14:textId="77777777" w:rsidR="008F4E9F" w:rsidRDefault="00000000">
            <w:r>
              <w:rPr>
                <w:sz w:val="16"/>
              </w:rPr>
              <w:t>E1</w:t>
            </w:r>
          </w:p>
        </w:tc>
        <w:tc>
          <w:tcPr>
            <w:tcW w:w="1984" w:type="dxa"/>
            <w:tcMar>
              <w:top w:w="90" w:type="dxa"/>
              <w:left w:w="90" w:type="dxa"/>
              <w:bottom w:w="90" w:type="dxa"/>
              <w:right w:w="90" w:type="dxa"/>
            </w:tcMar>
            <w:vAlign w:val="center"/>
          </w:tcPr>
          <w:p w14:paraId="5AF906E5" w14:textId="77777777" w:rsidR="008F4E9F" w:rsidRDefault="00000000">
            <w:pPr>
              <w:jc w:val="center"/>
            </w:pPr>
            <w:r>
              <w:rPr>
                <w:sz w:val="16"/>
              </w:rPr>
              <w:t>3 / 5 / 7 state</w:t>
            </w:r>
          </w:p>
        </w:tc>
        <w:tc>
          <w:tcPr>
            <w:tcW w:w="1474" w:type="dxa"/>
            <w:tcMar>
              <w:top w:w="90" w:type="dxa"/>
              <w:left w:w="90" w:type="dxa"/>
              <w:bottom w:w="90" w:type="dxa"/>
              <w:right w:w="90" w:type="dxa"/>
            </w:tcMar>
            <w:vAlign w:val="center"/>
          </w:tcPr>
          <w:p w14:paraId="1E8A537E" w14:textId="77777777" w:rsidR="008F4E9F" w:rsidRDefault="00000000">
            <w:pPr>
              <w:jc w:val="center"/>
            </w:pPr>
            <w:r>
              <w:rPr>
                <w:sz w:val="16"/>
              </w:rPr>
              <w:t>40 / 60 / 70%</w:t>
            </w:r>
          </w:p>
        </w:tc>
        <w:tc>
          <w:tcPr>
            <w:tcW w:w="4252" w:type="dxa"/>
            <w:tcMar>
              <w:top w:w="90" w:type="dxa"/>
              <w:left w:w="90" w:type="dxa"/>
              <w:bottom w:w="90" w:type="dxa"/>
              <w:right w:w="90" w:type="dxa"/>
            </w:tcMar>
            <w:vAlign w:val="center"/>
          </w:tcPr>
          <w:p w14:paraId="3BB1BA27" w14:textId="77777777" w:rsidR="008F4E9F" w:rsidRDefault="00000000">
            <w:pPr>
              <w:jc w:val="center"/>
            </w:pPr>
            <w:r>
              <w:rPr>
                <w:sz w:val="16"/>
              </w:rPr>
              <w:t>7 state cao nhất trên split này; 3 state có dấu hiệu thiếu khả năng mô hình hóa</w:t>
            </w:r>
          </w:p>
        </w:tc>
      </w:tr>
      <w:tr w:rsidR="008F4E9F" w14:paraId="401D662C" w14:textId="77777777">
        <w:trPr>
          <w:jc w:val="center"/>
        </w:trPr>
        <w:tc>
          <w:tcPr>
            <w:tcW w:w="1134" w:type="dxa"/>
            <w:shd w:val="clear" w:color="auto" w:fill="F2F4F7"/>
            <w:tcMar>
              <w:top w:w="90" w:type="dxa"/>
              <w:left w:w="90" w:type="dxa"/>
              <w:bottom w:w="90" w:type="dxa"/>
              <w:right w:w="90" w:type="dxa"/>
            </w:tcMar>
            <w:vAlign w:val="center"/>
          </w:tcPr>
          <w:p w14:paraId="10690630" w14:textId="77777777" w:rsidR="008F4E9F" w:rsidRDefault="00000000">
            <w:r>
              <w:rPr>
                <w:sz w:val="16"/>
              </w:rPr>
              <w:t>E2</w:t>
            </w:r>
          </w:p>
        </w:tc>
        <w:tc>
          <w:tcPr>
            <w:tcW w:w="1984" w:type="dxa"/>
            <w:shd w:val="clear" w:color="auto" w:fill="F2F4F7"/>
            <w:tcMar>
              <w:top w:w="90" w:type="dxa"/>
              <w:left w:w="90" w:type="dxa"/>
              <w:bottom w:w="90" w:type="dxa"/>
              <w:right w:w="90" w:type="dxa"/>
            </w:tcMar>
            <w:vAlign w:val="center"/>
          </w:tcPr>
          <w:p w14:paraId="281F232D" w14:textId="77777777" w:rsidR="008F4E9F" w:rsidRDefault="00000000">
            <w:pPr>
              <w:jc w:val="center"/>
            </w:pPr>
            <w:r>
              <w:rPr>
                <w:sz w:val="16"/>
              </w:rPr>
              <w:t>MFCC13 / MFCC39</w:t>
            </w:r>
          </w:p>
        </w:tc>
        <w:tc>
          <w:tcPr>
            <w:tcW w:w="1474" w:type="dxa"/>
            <w:shd w:val="clear" w:color="auto" w:fill="F2F4F7"/>
            <w:tcMar>
              <w:top w:w="90" w:type="dxa"/>
              <w:left w:w="90" w:type="dxa"/>
              <w:bottom w:w="90" w:type="dxa"/>
              <w:right w:w="90" w:type="dxa"/>
            </w:tcMar>
            <w:vAlign w:val="center"/>
          </w:tcPr>
          <w:p w14:paraId="4D95309E" w14:textId="77777777" w:rsidR="008F4E9F" w:rsidRDefault="00000000">
            <w:pPr>
              <w:jc w:val="center"/>
            </w:pPr>
            <w:r>
              <w:rPr>
                <w:sz w:val="16"/>
              </w:rPr>
              <w:t>100 / 60%</w:t>
            </w:r>
          </w:p>
        </w:tc>
        <w:tc>
          <w:tcPr>
            <w:tcW w:w="4252" w:type="dxa"/>
            <w:shd w:val="clear" w:color="auto" w:fill="F2F4F7"/>
            <w:tcMar>
              <w:top w:w="90" w:type="dxa"/>
              <w:left w:w="90" w:type="dxa"/>
              <w:bottom w:w="90" w:type="dxa"/>
              <w:right w:w="90" w:type="dxa"/>
            </w:tcMar>
            <w:vAlign w:val="center"/>
          </w:tcPr>
          <w:p w14:paraId="6F76EADF" w14:textId="77777777" w:rsidR="008F4E9F" w:rsidRDefault="00000000">
            <w:pPr>
              <w:jc w:val="center"/>
            </w:pPr>
            <w:r>
              <w:rPr>
                <w:sz w:val="16"/>
              </w:rPr>
              <w:t>Đặc trưng động làm giảm kết quả; số chiều tăng nhưng dữ liệu không tăng</w:t>
            </w:r>
          </w:p>
        </w:tc>
      </w:tr>
      <w:tr w:rsidR="008F4E9F" w14:paraId="78479AF4" w14:textId="77777777">
        <w:trPr>
          <w:jc w:val="center"/>
        </w:trPr>
        <w:tc>
          <w:tcPr>
            <w:tcW w:w="1134" w:type="dxa"/>
            <w:tcMar>
              <w:top w:w="90" w:type="dxa"/>
              <w:left w:w="90" w:type="dxa"/>
              <w:bottom w:w="90" w:type="dxa"/>
              <w:right w:w="90" w:type="dxa"/>
            </w:tcMar>
            <w:vAlign w:val="center"/>
          </w:tcPr>
          <w:p w14:paraId="42E574E2" w14:textId="77777777" w:rsidR="008F4E9F" w:rsidRDefault="00000000">
            <w:r>
              <w:rPr>
                <w:sz w:val="16"/>
              </w:rPr>
              <w:t>E3</w:t>
            </w:r>
          </w:p>
        </w:tc>
        <w:tc>
          <w:tcPr>
            <w:tcW w:w="1984" w:type="dxa"/>
            <w:tcMar>
              <w:top w:w="90" w:type="dxa"/>
              <w:left w:w="90" w:type="dxa"/>
              <w:bottom w:w="90" w:type="dxa"/>
              <w:right w:w="90" w:type="dxa"/>
            </w:tcMar>
            <w:vAlign w:val="center"/>
          </w:tcPr>
          <w:p w14:paraId="77C1E634" w14:textId="77777777" w:rsidR="008F4E9F" w:rsidRDefault="00000000">
            <w:pPr>
              <w:jc w:val="center"/>
            </w:pPr>
            <w:r>
              <w:rPr>
                <w:sz w:val="16"/>
              </w:rPr>
              <w:t>diag / full</w:t>
            </w:r>
          </w:p>
        </w:tc>
        <w:tc>
          <w:tcPr>
            <w:tcW w:w="1474" w:type="dxa"/>
            <w:tcMar>
              <w:top w:w="90" w:type="dxa"/>
              <w:left w:w="90" w:type="dxa"/>
              <w:bottom w:w="90" w:type="dxa"/>
              <w:right w:w="90" w:type="dxa"/>
            </w:tcMar>
            <w:vAlign w:val="center"/>
          </w:tcPr>
          <w:p w14:paraId="64A94C81" w14:textId="77777777" w:rsidR="008F4E9F" w:rsidRDefault="00000000">
            <w:pPr>
              <w:jc w:val="center"/>
            </w:pPr>
            <w:r>
              <w:rPr>
                <w:sz w:val="16"/>
              </w:rPr>
              <w:t>60 / 20%</w:t>
            </w:r>
          </w:p>
        </w:tc>
        <w:tc>
          <w:tcPr>
            <w:tcW w:w="4252" w:type="dxa"/>
            <w:tcMar>
              <w:top w:w="90" w:type="dxa"/>
              <w:left w:w="90" w:type="dxa"/>
              <w:bottom w:w="90" w:type="dxa"/>
              <w:right w:w="90" w:type="dxa"/>
            </w:tcMar>
            <w:vAlign w:val="center"/>
          </w:tcPr>
          <w:p w14:paraId="4DE8D531" w14:textId="77777777" w:rsidR="008F4E9F" w:rsidRDefault="00000000">
            <w:pPr>
              <w:jc w:val="center"/>
            </w:pPr>
            <w:r>
              <w:rPr>
                <w:sz w:val="16"/>
              </w:rPr>
              <w:t>Full covariance suy giảm mạnh, phù hợp với nguy cơ overfit hoặc ước lượng kém</w:t>
            </w:r>
          </w:p>
        </w:tc>
      </w:tr>
      <w:tr w:rsidR="008F4E9F" w14:paraId="6CB0E38A" w14:textId="77777777">
        <w:trPr>
          <w:jc w:val="center"/>
        </w:trPr>
        <w:tc>
          <w:tcPr>
            <w:tcW w:w="1134" w:type="dxa"/>
            <w:shd w:val="clear" w:color="auto" w:fill="F2F4F7"/>
            <w:tcMar>
              <w:top w:w="90" w:type="dxa"/>
              <w:left w:w="90" w:type="dxa"/>
              <w:bottom w:w="90" w:type="dxa"/>
              <w:right w:w="90" w:type="dxa"/>
            </w:tcMar>
            <w:vAlign w:val="center"/>
          </w:tcPr>
          <w:p w14:paraId="6E1080E4" w14:textId="77777777" w:rsidR="008F4E9F" w:rsidRDefault="00000000">
            <w:r>
              <w:rPr>
                <w:sz w:val="16"/>
              </w:rPr>
              <w:t>E4</w:t>
            </w:r>
          </w:p>
        </w:tc>
        <w:tc>
          <w:tcPr>
            <w:tcW w:w="1984" w:type="dxa"/>
            <w:shd w:val="clear" w:color="auto" w:fill="F2F4F7"/>
            <w:tcMar>
              <w:top w:w="90" w:type="dxa"/>
              <w:left w:w="90" w:type="dxa"/>
              <w:bottom w:w="90" w:type="dxa"/>
              <w:right w:w="90" w:type="dxa"/>
            </w:tcMar>
            <w:vAlign w:val="center"/>
          </w:tcPr>
          <w:p w14:paraId="0A2DAD95" w14:textId="77777777" w:rsidR="008F4E9F" w:rsidRDefault="00000000">
            <w:pPr>
              <w:jc w:val="center"/>
            </w:pPr>
            <w:r>
              <w:rPr>
                <w:sz w:val="16"/>
              </w:rPr>
              <w:t>HMM / DTW</w:t>
            </w:r>
          </w:p>
        </w:tc>
        <w:tc>
          <w:tcPr>
            <w:tcW w:w="1474" w:type="dxa"/>
            <w:shd w:val="clear" w:color="auto" w:fill="F2F4F7"/>
            <w:tcMar>
              <w:top w:w="90" w:type="dxa"/>
              <w:left w:w="90" w:type="dxa"/>
              <w:bottom w:w="90" w:type="dxa"/>
              <w:right w:w="90" w:type="dxa"/>
            </w:tcMar>
            <w:vAlign w:val="center"/>
          </w:tcPr>
          <w:p w14:paraId="1568DF42" w14:textId="77777777" w:rsidR="008F4E9F" w:rsidRDefault="00000000">
            <w:pPr>
              <w:jc w:val="center"/>
            </w:pPr>
            <w:r>
              <w:rPr>
                <w:sz w:val="16"/>
              </w:rPr>
              <w:t>60 / 80%</w:t>
            </w:r>
          </w:p>
        </w:tc>
        <w:tc>
          <w:tcPr>
            <w:tcW w:w="4252" w:type="dxa"/>
            <w:shd w:val="clear" w:color="auto" w:fill="F2F4F7"/>
            <w:tcMar>
              <w:top w:w="90" w:type="dxa"/>
              <w:left w:w="90" w:type="dxa"/>
              <w:bottom w:w="90" w:type="dxa"/>
              <w:right w:w="90" w:type="dxa"/>
            </w:tcMar>
            <w:vAlign w:val="center"/>
          </w:tcPr>
          <w:p w14:paraId="7349AE4E" w14:textId="77777777" w:rsidR="008F4E9F" w:rsidRDefault="00000000">
            <w:pPr>
              <w:jc w:val="center"/>
            </w:pPr>
            <w:r>
              <w:rPr>
                <w:sz w:val="16"/>
              </w:rPr>
              <w:t>DTW tốt hơn 20 điểm phần trăm với chỉ sáu mẫu train mỗi lớp</w:t>
            </w:r>
          </w:p>
        </w:tc>
      </w:tr>
      <w:tr w:rsidR="008F4E9F" w14:paraId="5C2D6E13" w14:textId="77777777">
        <w:trPr>
          <w:jc w:val="center"/>
        </w:trPr>
        <w:tc>
          <w:tcPr>
            <w:tcW w:w="1134" w:type="dxa"/>
            <w:tcMar>
              <w:top w:w="90" w:type="dxa"/>
              <w:left w:w="90" w:type="dxa"/>
              <w:bottom w:w="90" w:type="dxa"/>
              <w:right w:w="90" w:type="dxa"/>
            </w:tcMar>
            <w:vAlign w:val="center"/>
          </w:tcPr>
          <w:p w14:paraId="5916130D" w14:textId="77777777" w:rsidR="008F4E9F" w:rsidRDefault="00000000">
            <w:r>
              <w:rPr>
                <w:sz w:val="16"/>
              </w:rPr>
              <w:t>E5</w:t>
            </w:r>
          </w:p>
        </w:tc>
        <w:tc>
          <w:tcPr>
            <w:tcW w:w="1984" w:type="dxa"/>
            <w:tcMar>
              <w:top w:w="90" w:type="dxa"/>
              <w:left w:w="90" w:type="dxa"/>
              <w:bottom w:w="90" w:type="dxa"/>
              <w:right w:w="90" w:type="dxa"/>
            </w:tcMar>
            <w:vAlign w:val="center"/>
          </w:tcPr>
          <w:p w14:paraId="3EE5C58B" w14:textId="77777777" w:rsidR="008F4E9F" w:rsidRDefault="00000000">
            <w:pPr>
              <w:jc w:val="center"/>
            </w:pPr>
            <w:r>
              <w:rPr>
                <w:sz w:val="16"/>
              </w:rPr>
              <w:t>clean / noise 20 dB</w:t>
            </w:r>
          </w:p>
        </w:tc>
        <w:tc>
          <w:tcPr>
            <w:tcW w:w="1474" w:type="dxa"/>
            <w:tcMar>
              <w:top w:w="90" w:type="dxa"/>
              <w:left w:w="90" w:type="dxa"/>
              <w:bottom w:w="90" w:type="dxa"/>
              <w:right w:w="90" w:type="dxa"/>
            </w:tcMar>
            <w:vAlign w:val="center"/>
          </w:tcPr>
          <w:p w14:paraId="0FD84DF3" w14:textId="77777777" w:rsidR="008F4E9F" w:rsidRDefault="00000000">
            <w:pPr>
              <w:jc w:val="center"/>
            </w:pPr>
            <w:r>
              <w:rPr>
                <w:sz w:val="16"/>
              </w:rPr>
              <w:t>60 / 10%</w:t>
            </w:r>
          </w:p>
        </w:tc>
        <w:tc>
          <w:tcPr>
            <w:tcW w:w="4252" w:type="dxa"/>
            <w:tcMar>
              <w:top w:w="90" w:type="dxa"/>
              <w:left w:w="90" w:type="dxa"/>
              <w:bottom w:w="90" w:type="dxa"/>
              <w:right w:w="90" w:type="dxa"/>
            </w:tcMar>
            <w:vAlign w:val="center"/>
          </w:tcPr>
          <w:p w14:paraId="78331EB1" w14:textId="77777777" w:rsidR="008F4E9F" w:rsidRDefault="00000000">
            <w:pPr>
              <w:jc w:val="center"/>
            </w:pPr>
            <w:r>
              <w:rPr>
                <w:sz w:val="16"/>
              </w:rPr>
              <w:t>Mismatch noise làm giảm 50 điểm phần trăm</w:t>
            </w:r>
          </w:p>
        </w:tc>
      </w:tr>
    </w:tbl>
    <w:p w14:paraId="55E4BFD1" w14:textId="77777777" w:rsidR="008F4E9F" w:rsidRDefault="008F4E9F">
      <w:pPr>
        <w:spacing w:after="0"/>
      </w:pPr>
    </w:p>
    <w:p w14:paraId="439FAADD" w14:textId="77777777" w:rsidR="008F4E9F" w:rsidRDefault="00000000">
      <w:pPr>
        <w:pStyle w:val="Heading2"/>
        <w:spacing w:before="80" w:after="80"/>
      </w:pPr>
      <w:r>
        <w:rPr>
          <w:rFonts w:ascii="Arial" w:hAnsi="Arial"/>
          <w:color w:val="16345C"/>
          <w:sz w:val="23"/>
        </w:rPr>
        <w:t>Diễn giải giới hạn</w:t>
      </w:r>
    </w:p>
    <w:p w14:paraId="5F6AB660" w14:textId="77777777" w:rsidR="008F4E9F" w:rsidRDefault="00000000">
      <w:pPr>
        <w:spacing w:after="80" w:line="254" w:lineRule="auto"/>
      </w:pPr>
      <w:r>
        <w:t>E1 cho thấy 7 state đạt accuracy cao nhất, nhưng tập test chỉ có 10 mẫu nên chênh một mẫu tương ứng 10 điểm phần trăm. Không thể kết luận 7 state tối ưu ngoài split này. Cần validation độc lập hoặc đánh giá nhiều fold trước khi chọn cấu hình cuối.</w:t>
      </w:r>
    </w:p>
    <w:p w14:paraId="1BE375C4" w14:textId="77777777" w:rsidR="008F4E9F" w:rsidRDefault="00000000">
      <w:pPr>
        <w:spacing w:after="80" w:line="254" w:lineRule="auto"/>
      </w:pPr>
      <w:r>
        <w:t>E2 không phủ định giá trị chung của delta features. Với 30 mẫu train, MFCC39 tăng ba lần số chiều và làm số tham số emission tăng mạnh; thông tin động có thể bị lấn bởi phương sai ước lượng. Kết quả 100% của MFCC13 cũng cần được xem là kết quả trên split nhỏ, không phải ước lượng tổng quát.</w:t>
      </w:r>
    </w:p>
    <w:p w14:paraId="0029A178" w14:textId="77777777" w:rsidR="008F4E9F" w:rsidRDefault="00000000">
      <w:pPr>
        <w:spacing w:after="80" w:line="254" w:lineRule="auto"/>
      </w:pPr>
      <w:r>
        <w:t>E3 là bằng chứng trực tiếp ủng hộ diagonal covariance trong bài lab. Full covariance đạt 20% và log còn ghi cảnh báo hội tụ rất nhỏ ở một lần fit. E5 cho thấy CMVN theo utterance không đủ chống nhiễu; có thể mở rộng bằng dữ liệu train có nhiễu, feature normalization khác hoặc front-end bền vững hơn.</w:t>
      </w:r>
    </w:p>
    <w:p w14:paraId="58243416" w14:textId="77777777" w:rsidR="008F4E9F" w:rsidRDefault="00000000">
      <w:r>
        <w:br w:type="page"/>
      </w:r>
    </w:p>
    <w:p w14:paraId="7FEF125F" w14:textId="77777777" w:rsidR="008F4E9F" w:rsidRDefault="00000000">
      <w:pPr>
        <w:pStyle w:val="Heading1"/>
        <w:spacing w:before="120" w:after="80"/>
      </w:pPr>
      <w:r>
        <w:rPr>
          <w:rFonts w:ascii="Arial" w:hAnsi="Arial"/>
          <w:color w:val="16345C"/>
          <w:sz w:val="30"/>
        </w:rPr>
        <w:lastRenderedPageBreak/>
        <w:t>Lexicon bigram và unknown reject</w:t>
      </w:r>
    </w:p>
    <w:p w14:paraId="11A0C1B2" w14:textId="77777777" w:rsidR="008F4E9F" w:rsidRDefault="00000000">
      <w:pPr>
        <w:pStyle w:val="Heading2"/>
        <w:spacing w:before="80" w:after="80"/>
      </w:pPr>
      <w:r>
        <w:rPr>
          <w:rFonts w:ascii="Arial" w:hAnsi="Arial"/>
          <w:color w:val="16345C"/>
          <w:sz w:val="23"/>
        </w:rPr>
        <w:t>Whole word HMM và lexicon</w:t>
      </w:r>
    </w:p>
    <w:p w14:paraId="5F3394D1" w14:textId="77777777" w:rsidR="008F4E9F" w:rsidRDefault="00000000">
      <w:pPr>
        <w:spacing w:after="80" w:line="254" w:lineRule="auto"/>
      </w:pPr>
      <w:r>
        <w:t>Whole-word HMM không cần lexicon khi mỗi model ánh xạ trực tiếp tới một từ trong vocabulary cố định. Lexicon trở thành bắt buộc khi dùng phone hoặc subword HMM, vì decoder phải ánh xạ WORD sang PHONE_1 ... PHONE_K rồi nối các phone model để tạo đường phát âm. Tài liệu không cung cấp phone inventory tiếng Việt và cũng không quy định phương ngữ, nên lexicon nộp kèm chỉ chứa placeholder rõ ràng; không có phone nào được tự bịa.</w:t>
      </w:r>
    </w:p>
    <w:p w14:paraId="58E0F6E2" w14:textId="77777777" w:rsidR="008F4E9F" w:rsidRDefault="00000000">
      <w:pPr>
        <w:pStyle w:val="Heading2"/>
        <w:spacing w:before="80" w:after="80"/>
      </w:pPr>
      <w:r>
        <w:rPr>
          <w:rFonts w:ascii="Arial" w:hAnsi="Arial"/>
          <w:color w:val="16345C"/>
          <w:sz w:val="23"/>
        </w:rPr>
        <w:t>E6 Bigram re ranking</w:t>
      </w:r>
    </w:p>
    <w:p w14:paraId="496C1797" w14:textId="77777777" w:rsidR="008F4E9F" w:rsidRDefault="00000000">
      <w:pPr>
        <w:spacing w:after="80" w:line="254" w:lineRule="auto"/>
      </w:pPr>
      <w:r>
        <w:t>Corpus minh họa được dùng để đếm unigram và bigram với add-k smoothing. Log chọn dung_07.wav vì hai acoustic candidate gần nhau và dùng previous word là mo. Điểm kết hợp là log P_A(X|W) chia T cộng lambda_LM nhân log P_L(W).</w:t>
      </w:r>
    </w:p>
    <w:tbl>
      <w:tblPr>
        <w:tblStyle w:val="TableGrid"/>
        <w:tblW w:w="0" w:type="auto"/>
        <w:jc w:val="center"/>
        <w:tblLayout w:type="fixed"/>
        <w:tblLook w:val="04A0" w:firstRow="1" w:lastRow="0" w:firstColumn="1" w:lastColumn="0" w:noHBand="0" w:noVBand="1"/>
      </w:tblPr>
      <w:tblGrid>
        <w:gridCol w:w="1304"/>
        <w:gridCol w:w="1304"/>
        <w:gridCol w:w="2324"/>
        <w:gridCol w:w="2324"/>
        <w:gridCol w:w="2268"/>
      </w:tblGrid>
      <w:tr w:rsidR="008F4E9F" w14:paraId="2F32802E" w14:textId="77777777">
        <w:trPr>
          <w:tblHeader/>
          <w:jc w:val="center"/>
        </w:trPr>
        <w:tc>
          <w:tcPr>
            <w:tcW w:w="1304" w:type="dxa"/>
            <w:shd w:val="clear" w:color="auto" w:fill="16345C"/>
            <w:tcMar>
              <w:top w:w="90" w:type="dxa"/>
              <w:left w:w="90" w:type="dxa"/>
              <w:bottom w:w="90" w:type="dxa"/>
              <w:right w:w="90" w:type="dxa"/>
            </w:tcMar>
            <w:vAlign w:val="center"/>
          </w:tcPr>
          <w:p w14:paraId="52D1CD60" w14:textId="77777777" w:rsidR="008F4E9F" w:rsidRDefault="00000000">
            <w:pPr>
              <w:jc w:val="center"/>
            </w:pPr>
            <w:r>
              <w:rPr>
                <w:b/>
                <w:color w:val="FFFFFF"/>
                <w:sz w:val="16"/>
              </w:rPr>
              <w:t>Lambda LM</w:t>
            </w:r>
          </w:p>
        </w:tc>
        <w:tc>
          <w:tcPr>
            <w:tcW w:w="1304" w:type="dxa"/>
            <w:shd w:val="clear" w:color="auto" w:fill="16345C"/>
            <w:tcMar>
              <w:top w:w="90" w:type="dxa"/>
              <w:left w:w="90" w:type="dxa"/>
              <w:bottom w:w="90" w:type="dxa"/>
              <w:right w:w="90" w:type="dxa"/>
            </w:tcMar>
            <w:vAlign w:val="center"/>
          </w:tcPr>
          <w:p w14:paraId="55C0CDB1" w14:textId="77777777" w:rsidR="008F4E9F" w:rsidRDefault="00000000">
            <w:pPr>
              <w:jc w:val="center"/>
            </w:pPr>
            <w:r>
              <w:rPr>
                <w:b/>
                <w:color w:val="FFFFFF"/>
                <w:sz w:val="16"/>
              </w:rPr>
              <w:t>Top 1</w:t>
            </w:r>
          </w:p>
        </w:tc>
        <w:tc>
          <w:tcPr>
            <w:tcW w:w="2324" w:type="dxa"/>
            <w:shd w:val="clear" w:color="auto" w:fill="16345C"/>
            <w:tcMar>
              <w:top w:w="90" w:type="dxa"/>
              <w:left w:w="90" w:type="dxa"/>
              <w:bottom w:w="90" w:type="dxa"/>
              <w:right w:w="90" w:type="dxa"/>
            </w:tcMar>
            <w:vAlign w:val="center"/>
          </w:tcPr>
          <w:p w14:paraId="609FD5C4" w14:textId="77777777" w:rsidR="008F4E9F" w:rsidRDefault="00000000">
            <w:pPr>
              <w:jc w:val="center"/>
            </w:pPr>
            <w:r>
              <w:rPr>
                <w:b/>
                <w:color w:val="FFFFFF"/>
                <w:sz w:val="16"/>
              </w:rPr>
              <w:t>Acoustic dung mỗi frame</w:t>
            </w:r>
          </w:p>
        </w:tc>
        <w:tc>
          <w:tcPr>
            <w:tcW w:w="2324" w:type="dxa"/>
            <w:shd w:val="clear" w:color="auto" w:fill="16345C"/>
            <w:tcMar>
              <w:top w:w="90" w:type="dxa"/>
              <w:left w:w="90" w:type="dxa"/>
              <w:bottom w:w="90" w:type="dxa"/>
              <w:right w:w="90" w:type="dxa"/>
            </w:tcMar>
            <w:vAlign w:val="center"/>
          </w:tcPr>
          <w:p w14:paraId="6ED8B191" w14:textId="77777777" w:rsidR="008F4E9F" w:rsidRDefault="00000000">
            <w:pPr>
              <w:jc w:val="center"/>
            </w:pPr>
            <w:r>
              <w:rPr>
                <w:b/>
                <w:color w:val="FFFFFF"/>
                <w:sz w:val="16"/>
              </w:rPr>
              <w:t>LM log P dung sau mo</w:t>
            </w:r>
          </w:p>
        </w:tc>
        <w:tc>
          <w:tcPr>
            <w:tcW w:w="2268" w:type="dxa"/>
            <w:shd w:val="clear" w:color="auto" w:fill="16345C"/>
            <w:tcMar>
              <w:top w:w="90" w:type="dxa"/>
              <w:left w:w="90" w:type="dxa"/>
              <w:bottom w:w="90" w:type="dxa"/>
              <w:right w:w="90" w:type="dxa"/>
            </w:tcMar>
            <w:vAlign w:val="center"/>
          </w:tcPr>
          <w:p w14:paraId="0A210110" w14:textId="77777777" w:rsidR="008F4E9F" w:rsidRDefault="00000000">
            <w:pPr>
              <w:jc w:val="center"/>
            </w:pPr>
            <w:r>
              <w:rPr>
                <w:b/>
                <w:color w:val="FFFFFF"/>
                <w:sz w:val="16"/>
              </w:rPr>
              <w:t>Kết luận</w:t>
            </w:r>
          </w:p>
        </w:tc>
      </w:tr>
      <w:tr w:rsidR="008F4E9F" w14:paraId="2B01C9DD" w14:textId="77777777">
        <w:trPr>
          <w:jc w:val="center"/>
        </w:trPr>
        <w:tc>
          <w:tcPr>
            <w:tcW w:w="1304" w:type="dxa"/>
            <w:tcMar>
              <w:top w:w="90" w:type="dxa"/>
              <w:left w:w="90" w:type="dxa"/>
              <w:bottom w:w="90" w:type="dxa"/>
              <w:right w:w="90" w:type="dxa"/>
            </w:tcMar>
            <w:vAlign w:val="center"/>
          </w:tcPr>
          <w:p w14:paraId="3F6C357C" w14:textId="77777777" w:rsidR="008F4E9F" w:rsidRDefault="00000000">
            <w:r>
              <w:rPr>
                <w:sz w:val="16"/>
              </w:rPr>
              <w:t>0,0</w:t>
            </w:r>
          </w:p>
        </w:tc>
        <w:tc>
          <w:tcPr>
            <w:tcW w:w="1304" w:type="dxa"/>
            <w:tcMar>
              <w:top w:w="90" w:type="dxa"/>
              <w:left w:w="90" w:type="dxa"/>
              <w:bottom w:w="90" w:type="dxa"/>
              <w:right w:w="90" w:type="dxa"/>
            </w:tcMar>
            <w:vAlign w:val="center"/>
          </w:tcPr>
          <w:p w14:paraId="354CA88B" w14:textId="77777777" w:rsidR="008F4E9F" w:rsidRDefault="00000000">
            <w:pPr>
              <w:jc w:val="center"/>
            </w:pPr>
            <w:r>
              <w:rPr>
                <w:sz w:val="16"/>
              </w:rPr>
              <w:t>dung</w:t>
            </w:r>
          </w:p>
        </w:tc>
        <w:tc>
          <w:tcPr>
            <w:tcW w:w="2324" w:type="dxa"/>
            <w:tcMar>
              <w:top w:w="90" w:type="dxa"/>
              <w:left w:w="90" w:type="dxa"/>
              <w:bottom w:w="90" w:type="dxa"/>
              <w:right w:w="90" w:type="dxa"/>
            </w:tcMar>
            <w:vAlign w:val="center"/>
          </w:tcPr>
          <w:p w14:paraId="58EAB5CF" w14:textId="77777777" w:rsidR="008F4E9F" w:rsidRDefault="00000000">
            <w:pPr>
              <w:jc w:val="center"/>
            </w:pPr>
            <w:r>
              <w:rPr>
                <w:sz w:val="16"/>
              </w:rPr>
              <w:t>-54,2601</w:t>
            </w:r>
          </w:p>
        </w:tc>
        <w:tc>
          <w:tcPr>
            <w:tcW w:w="2324" w:type="dxa"/>
            <w:tcMar>
              <w:top w:w="90" w:type="dxa"/>
              <w:left w:w="90" w:type="dxa"/>
              <w:bottom w:w="90" w:type="dxa"/>
              <w:right w:w="90" w:type="dxa"/>
            </w:tcMar>
            <w:vAlign w:val="center"/>
          </w:tcPr>
          <w:p w14:paraId="3F4DB3D2" w14:textId="77777777" w:rsidR="008F4E9F" w:rsidRDefault="00000000">
            <w:pPr>
              <w:jc w:val="center"/>
            </w:pPr>
            <w:r>
              <w:rPr>
                <w:sz w:val="16"/>
              </w:rPr>
              <w:t>-1,7346</w:t>
            </w:r>
          </w:p>
        </w:tc>
        <w:tc>
          <w:tcPr>
            <w:tcW w:w="2268" w:type="dxa"/>
            <w:tcMar>
              <w:top w:w="90" w:type="dxa"/>
              <w:left w:w="90" w:type="dxa"/>
              <w:bottom w:w="90" w:type="dxa"/>
              <w:right w:w="90" w:type="dxa"/>
            </w:tcMar>
            <w:vAlign w:val="center"/>
          </w:tcPr>
          <w:p w14:paraId="22F84F2A" w14:textId="77777777" w:rsidR="008F4E9F" w:rsidRDefault="00000000">
            <w:pPr>
              <w:jc w:val="center"/>
            </w:pPr>
            <w:r>
              <w:rPr>
                <w:sz w:val="16"/>
              </w:rPr>
              <w:t>Giữ quyết định âm học</w:t>
            </w:r>
          </w:p>
        </w:tc>
      </w:tr>
      <w:tr w:rsidR="008F4E9F" w14:paraId="397DE55C" w14:textId="77777777">
        <w:trPr>
          <w:jc w:val="center"/>
        </w:trPr>
        <w:tc>
          <w:tcPr>
            <w:tcW w:w="1304" w:type="dxa"/>
            <w:shd w:val="clear" w:color="auto" w:fill="F2F4F7"/>
            <w:tcMar>
              <w:top w:w="90" w:type="dxa"/>
              <w:left w:w="90" w:type="dxa"/>
              <w:bottom w:w="90" w:type="dxa"/>
              <w:right w:w="90" w:type="dxa"/>
            </w:tcMar>
            <w:vAlign w:val="center"/>
          </w:tcPr>
          <w:p w14:paraId="7EA9E153" w14:textId="77777777" w:rsidR="008F4E9F" w:rsidRDefault="00000000">
            <w:r>
              <w:rPr>
                <w:sz w:val="16"/>
              </w:rPr>
              <w:t>0,1</w:t>
            </w:r>
          </w:p>
        </w:tc>
        <w:tc>
          <w:tcPr>
            <w:tcW w:w="1304" w:type="dxa"/>
            <w:shd w:val="clear" w:color="auto" w:fill="F2F4F7"/>
            <w:tcMar>
              <w:top w:w="90" w:type="dxa"/>
              <w:left w:w="90" w:type="dxa"/>
              <w:bottom w:w="90" w:type="dxa"/>
              <w:right w:w="90" w:type="dxa"/>
            </w:tcMar>
            <w:vAlign w:val="center"/>
          </w:tcPr>
          <w:p w14:paraId="56361647" w14:textId="77777777" w:rsidR="008F4E9F" w:rsidRDefault="00000000">
            <w:pPr>
              <w:jc w:val="center"/>
            </w:pPr>
            <w:r>
              <w:rPr>
                <w:sz w:val="16"/>
              </w:rPr>
              <w:t>dung</w:t>
            </w:r>
          </w:p>
        </w:tc>
        <w:tc>
          <w:tcPr>
            <w:tcW w:w="2324" w:type="dxa"/>
            <w:shd w:val="clear" w:color="auto" w:fill="F2F4F7"/>
            <w:tcMar>
              <w:top w:w="90" w:type="dxa"/>
              <w:left w:w="90" w:type="dxa"/>
              <w:bottom w:w="90" w:type="dxa"/>
              <w:right w:w="90" w:type="dxa"/>
            </w:tcMar>
            <w:vAlign w:val="center"/>
          </w:tcPr>
          <w:p w14:paraId="740175A3" w14:textId="77777777" w:rsidR="008F4E9F" w:rsidRDefault="00000000">
            <w:pPr>
              <w:jc w:val="center"/>
            </w:pPr>
            <w:r>
              <w:rPr>
                <w:sz w:val="16"/>
              </w:rPr>
              <w:t>-54,2601</w:t>
            </w:r>
          </w:p>
        </w:tc>
        <w:tc>
          <w:tcPr>
            <w:tcW w:w="2324" w:type="dxa"/>
            <w:shd w:val="clear" w:color="auto" w:fill="F2F4F7"/>
            <w:tcMar>
              <w:top w:w="90" w:type="dxa"/>
              <w:left w:w="90" w:type="dxa"/>
              <w:bottom w:w="90" w:type="dxa"/>
              <w:right w:w="90" w:type="dxa"/>
            </w:tcMar>
            <w:vAlign w:val="center"/>
          </w:tcPr>
          <w:p w14:paraId="770AD1DE" w14:textId="77777777" w:rsidR="008F4E9F" w:rsidRDefault="00000000">
            <w:pPr>
              <w:jc w:val="center"/>
            </w:pPr>
            <w:r>
              <w:rPr>
                <w:sz w:val="16"/>
              </w:rPr>
              <w:t>-1,7346</w:t>
            </w:r>
          </w:p>
        </w:tc>
        <w:tc>
          <w:tcPr>
            <w:tcW w:w="2268" w:type="dxa"/>
            <w:shd w:val="clear" w:color="auto" w:fill="F2F4F7"/>
            <w:tcMar>
              <w:top w:w="90" w:type="dxa"/>
              <w:left w:w="90" w:type="dxa"/>
              <w:bottom w:w="90" w:type="dxa"/>
              <w:right w:w="90" w:type="dxa"/>
            </w:tcMar>
            <w:vAlign w:val="center"/>
          </w:tcPr>
          <w:p w14:paraId="752221F7" w14:textId="77777777" w:rsidR="008F4E9F" w:rsidRDefault="00000000">
            <w:pPr>
              <w:jc w:val="center"/>
            </w:pPr>
            <w:r>
              <w:rPr>
                <w:sz w:val="16"/>
              </w:rPr>
              <w:t>Không đổi top 1</w:t>
            </w:r>
          </w:p>
        </w:tc>
      </w:tr>
      <w:tr w:rsidR="008F4E9F" w14:paraId="74A059A6" w14:textId="77777777">
        <w:trPr>
          <w:jc w:val="center"/>
        </w:trPr>
        <w:tc>
          <w:tcPr>
            <w:tcW w:w="1304" w:type="dxa"/>
            <w:tcMar>
              <w:top w:w="90" w:type="dxa"/>
              <w:left w:w="90" w:type="dxa"/>
              <w:bottom w:w="90" w:type="dxa"/>
              <w:right w:w="90" w:type="dxa"/>
            </w:tcMar>
            <w:vAlign w:val="center"/>
          </w:tcPr>
          <w:p w14:paraId="2DD4D22A" w14:textId="77777777" w:rsidR="008F4E9F" w:rsidRDefault="00000000">
            <w:r>
              <w:rPr>
                <w:sz w:val="16"/>
              </w:rPr>
              <w:t>0,3</w:t>
            </w:r>
          </w:p>
        </w:tc>
        <w:tc>
          <w:tcPr>
            <w:tcW w:w="1304" w:type="dxa"/>
            <w:tcMar>
              <w:top w:w="90" w:type="dxa"/>
              <w:left w:w="90" w:type="dxa"/>
              <w:bottom w:w="90" w:type="dxa"/>
              <w:right w:w="90" w:type="dxa"/>
            </w:tcMar>
            <w:vAlign w:val="center"/>
          </w:tcPr>
          <w:p w14:paraId="588F63A2" w14:textId="77777777" w:rsidR="008F4E9F" w:rsidRDefault="00000000">
            <w:pPr>
              <w:jc w:val="center"/>
            </w:pPr>
            <w:r>
              <w:rPr>
                <w:sz w:val="16"/>
              </w:rPr>
              <w:t>dung</w:t>
            </w:r>
          </w:p>
        </w:tc>
        <w:tc>
          <w:tcPr>
            <w:tcW w:w="2324" w:type="dxa"/>
            <w:tcMar>
              <w:top w:w="90" w:type="dxa"/>
              <w:left w:w="90" w:type="dxa"/>
              <w:bottom w:w="90" w:type="dxa"/>
              <w:right w:w="90" w:type="dxa"/>
            </w:tcMar>
            <w:vAlign w:val="center"/>
          </w:tcPr>
          <w:p w14:paraId="0FEE178B" w14:textId="77777777" w:rsidR="008F4E9F" w:rsidRDefault="00000000">
            <w:pPr>
              <w:jc w:val="center"/>
            </w:pPr>
            <w:r>
              <w:rPr>
                <w:sz w:val="16"/>
              </w:rPr>
              <w:t>-54,2601</w:t>
            </w:r>
          </w:p>
        </w:tc>
        <w:tc>
          <w:tcPr>
            <w:tcW w:w="2324" w:type="dxa"/>
            <w:tcMar>
              <w:top w:w="90" w:type="dxa"/>
              <w:left w:w="90" w:type="dxa"/>
              <w:bottom w:w="90" w:type="dxa"/>
              <w:right w:w="90" w:type="dxa"/>
            </w:tcMar>
            <w:vAlign w:val="center"/>
          </w:tcPr>
          <w:p w14:paraId="3C09F33B" w14:textId="77777777" w:rsidR="008F4E9F" w:rsidRDefault="00000000">
            <w:pPr>
              <w:jc w:val="center"/>
            </w:pPr>
            <w:r>
              <w:rPr>
                <w:sz w:val="16"/>
              </w:rPr>
              <w:t>-1,7346</w:t>
            </w:r>
          </w:p>
        </w:tc>
        <w:tc>
          <w:tcPr>
            <w:tcW w:w="2268" w:type="dxa"/>
            <w:tcMar>
              <w:top w:w="90" w:type="dxa"/>
              <w:left w:w="90" w:type="dxa"/>
              <w:bottom w:w="90" w:type="dxa"/>
              <w:right w:w="90" w:type="dxa"/>
            </w:tcMar>
            <w:vAlign w:val="center"/>
          </w:tcPr>
          <w:p w14:paraId="64C50010" w14:textId="77777777" w:rsidR="008F4E9F" w:rsidRDefault="00000000">
            <w:pPr>
              <w:jc w:val="center"/>
            </w:pPr>
            <w:r>
              <w:rPr>
                <w:sz w:val="16"/>
              </w:rPr>
              <w:t>Không đổi top 1</w:t>
            </w:r>
          </w:p>
        </w:tc>
      </w:tr>
      <w:tr w:rsidR="008F4E9F" w14:paraId="44B53C85" w14:textId="77777777">
        <w:trPr>
          <w:jc w:val="center"/>
        </w:trPr>
        <w:tc>
          <w:tcPr>
            <w:tcW w:w="1304" w:type="dxa"/>
            <w:shd w:val="clear" w:color="auto" w:fill="F2F4F7"/>
            <w:tcMar>
              <w:top w:w="90" w:type="dxa"/>
              <w:left w:w="90" w:type="dxa"/>
              <w:bottom w:w="90" w:type="dxa"/>
              <w:right w:w="90" w:type="dxa"/>
            </w:tcMar>
            <w:vAlign w:val="center"/>
          </w:tcPr>
          <w:p w14:paraId="469C2E77" w14:textId="77777777" w:rsidR="008F4E9F" w:rsidRDefault="00000000">
            <w:r>
              <w:rPr>
                <w:sz w:val="16"/>
              </w:rPr>
              <w:t>1,0</w:t>
            </w:r>
          </w:p>
        </w:tc>
        <w:tc>
          <w:tcPr>
            <w:tcW w:w="1304" w:type="dxa"/>
            <w:shd w:val="clear" w:color="auto" w:fill="F2F4F7"/>
            <w:tcMar>
              <w:top w:w="90" w:type="dxa"/>
              <w:left w:w="90" w:type="dxa"/>
              <w:bottom w:w="90" w:type="dxa"/>
              <w:right w:w="90" w:type="dxa"/>
            </w:tcMar>
            <w:vAlign w:val="center"/>
          </w:tcPr>
          <w:p w14:paraId="70AF5A21" w14:textId="77777777" w:rsidR="008F4E9F" w:rsidRDefault="00000000">
            <w:pPr>
              <w:jc w:val="center"/>
            </w:pPr>
            <w:r>
              <w:rPr>
                <w:sz w:val="16"/>
              </w:rPr>
              <w:t>dung</w:t>
            </w:r>
          </w:p>
        </w:tc>
        <w:tc>
          <w:tcPr>
            <w:tcW w:w="2324" w:type="dxa"/>
            <w:shd w:val="clear" w:color="auto" w:fill="F2F4F7"/>
            <w:tcMar>
              <w:top w:w="90" w:type="dxa"/>
              <w:left w:w="90" w:type="dxa"/>
              <w:bottom w:w="90" w:type="dxa"/>
              <w:right w:w="90" w:type="dxa"/>
            </w:tcMar>
            <w:vAlign w:val="center"/>
          </w:tcPr>
          <w:p w14:paraId="12218818" w14:textId="77777777" w:rsidR="008F4E9F" w:rsidRDefault="00000000">
            <w:pPr>
              <w:jc w:val="center"/>
            </w:pPr>
            <w:r>
              <w:rPr>
                <w:sz w:val="16"/>
              </w:rPr>
              <w:t>-54,2601</w:t>
            </w:r>
          </w:p>
        </w:tc>
        <w:tc>
          <w:tcPr>
            <w:tcW w:w="2324" w:type="dxa"/>
            <w:shd w:val="clear" w:color="auto" w:fill="F2F4F7"/>
            <w:tcMar>
              <w:top w:w="90" w:type="dxa"/>
              <w:left w:w="90" w:type="dxa"/>
              <w:bottom w:w="90" w:type="dxa"/>
              <w:right w:w="90" w:type="dxa"/>
            </w:tcMar>
            <w:vAlign w:val="center"/>
          </w:tcPr>
          <w:p w14:paraId="2B6ECDF9" w14:textId="77777777" w:rsidR="008F4E9F" w:rsidRDefault="00000000">
            <w:pPr>
              <w:jc w:val="center"/>
            </w:pPr>
            <w:r>
              <w:rPr>
                <w:sz w:val="16"/>
              </w:rPr>
              <w:t>-1,7346</w:t>
            </w:r>
          </w:p>
        </w:tc>
        <w:tc>
          <w:tcPr>
            <w:tcW w:w="2268" w:type="dxa"/>
            <w:shd w:val="clear" w:color="auto" w:fill="F2F4F7"/>
            <w:tcMar>
              <w:top w:w="90" w:type="dxa"/>
              <w:left w:w="90" w:type="dxa"/>
              <w:bottom w:w="90" w:type="dxa"/>
              <w:right w:w="90" w:type="dxa"/>
            </w:tcMar>
            <w:vAlign w:val="center"/>
          </w:tcPr>
          <w:p w14:paraId="54E08759" w14:textId="77777777" w:rsidR="008F4E9F" w:rsidRDefault="00000000">
            <w:pPr>
              <w:jc w:val="center"/>
            </w:pPr>
            <w:r>
              <w:rPr>
                <w:sz w:val="16"/>
              </w:rPr>
              <w:t>Không đổi top 1; len lên hạng nhì</w:t>
            </w:r>
          </w:p>
        </w:tc>
      </w:tr>
    </w:tbl>
    <w:p w14:paraId="77DF9653" w14:textId="77777777" w:rsidR="008F4E9F" w:rsidRDefault="008F4E9F">
      <w:pPr>
        <w:spacing w:after="0"/>
      </w:pPr>
    </w:p>
    <w:p w14:paraId="5796F074" w14:textId="77777777" w:rsidR="008F4E9F" w:rsidRDefault="00000000">
      <w:pPr>
        <w:spacing w:after="80" w:line="254" w:lineRule="auto"/>
      </w:pPr>
      <w:r>
        <w:t>Trong lần chạy này LM không sửa lỗi và cũng không làm sai quyết định: dung giữ top-1 ở cả bốn giá trị lambda. Ở lambda bằng 1,0, prior đã đủ mạnh để đẩy len lên vị trí thứ hai dù acoustic score của len thấp hơn; đây là dấu hiệu LM có thể lấn át âm học nếu tăng trọng số hoặc dùng corpus không phù hợp.</w:t>
      </w:r>
    </w:p>
    <w:p w14:paraId="5493672F" w14:textId="77777777" w:rsidR="008F4E9F" w:rsidRDefault="00000000">
      <w:pPr>
        <w:pStyle w:val="Heading2"/>
        <w:spacing w:before="80" w:after="80"/>
      </w:pPr>
      <w:r>
        <w:rPr>
          <w:rFonts w:ascii="Arial" w:hAnsi="Arial"/>
          <w:color w:val="16345C"/>
          <w:sz w:val="23"/>
        </w:rPr>
        <w:t>Reject unknown</w:t>
      </w:r>
    </w:p>
    <w:p w14:paraId="35EA5622" w14:textId="77777777" w:rsidR="008F4E9F" w:rsidRDefault="00000000">
      <w:pPr>
        <w:spacing w:after="80" w:line="254" w:lineRule="auto"/>
      </w:pPr>
      <w:r>
        <w:t>Argmax luôn bắt buộc chọn một trong năm lớp ngay cả khi từ đầu vào nằm ngoài vocabulary. Có thể reject nếu score/frame thấp hơn ngưỡng, margin top1-top2 quá nhỏ, hoặc kết hợp hai điều kiện. Log gợi ý ngưỡng score/frame -53,6571 và margin 0,1120, nhưng các ngưỡng này được rút từ test in-vocabulary nên chỉ có giá trị chẩn đoán. Cần validation riêng và mẫu unknown thật để hiệu chỉnh false accept và false reject.</w:t>
      </w:r>
    </w:p>
    <w:p w14:paraId="79F72AF1" w14:textId="77777777" w:rsidR="008F4E9F" w:rsidRDefault="00000000">
      <w:r>
        <w:br w:type="page"/>
      </w:r>
    </w:p>
    <w:p w14:paraId="1A376287" w14:textId="53B96711" w:rsidR="008F4E9F" w:rsidRPr="00FC357E" w:rsidRDefault="00000000">
      <w:pPr>
        <w:pStyle w:val="Heading1"/>
        <w:spacing w:before="120" w:after="80"/>
        <w:rPr>
          <w:lang w:val="vi-VN"/>
        </w:rPr>
      </w:pPr>
      <w:r>
        <w:rPr>
          <w:rFonts w:ascii="Arial" w:hAnsi="Arial"/>
          <w:color w:val="16345C"/>
          <w:sz w:val="30"/>
        </w:rPr>
        <w:lastRenderedPageBreak/>
        <w:t>Trả lời câu hỏi phân tích</w:t>
      </w:r>
    </w:p>
    <w:tbl>
      <w:tblPr>
        <w:tblStyle w:val="TableGrid"/>
        <w:tblW w:w="0" w:type="auto"/>
        <w:jc w:val="center"/>
        <w:tblLayout w:type="fixed"/>
        <w:tblLook w:val="04A0" w:firstRow="1" w:lastRow="0" w:firstColumn="1" w:lastColumn="0" w:noHBand="0" w:noVBand="1"/>
      </w:tblPr>
      <w:tblGrid>
        <w:gridCol w:w="854"/>
        <w:gridCol w:w="7990"/>
      </w:tblGrid>
      <w:tr w:rsidR="008F4E9F" w14:paraId="0E2B79E0" w14:textId="77777777" w:rsidTr="00A64F5D">
        <w:trPr>
          <w:tblHeader/>
          <w:jc w:val="center"/>
        </w:trPr>
        <w:tc>
          <w:tcPr>
            <w:tcW w:w="854" w:type="dxa"/>
            <w:shd w:val="clear" w:color="auto" w:fill="16345C"/>
            <w:tcMar>
              <w:top w:w="90" w:type="dxa"/>
              <w:left w:w="90" w:type="dxa"/>
              <w:bottom w:w="90" w:type="dxa"/>
              <w:right w:w="90" w:type="dxa"/>
            </w:tcMar>
            <w:vAlign w:val="center"/>
          </w:tcPr>
          <w:p w14:paraId="59CB9C00" w14:textId="77777777" w:rsidR="008F4E9F" w:rsidRDefault="00000000">
            <w:pPr>
              <w:jc w:val="center"/>
            </w:pPr>
            <w:r>
              <w:rPr>
                <w:b/>
                <w:color w:val="FFFFFF"/>
                <w:sz w:val="16"/>
              </w:rPr>
              <w:t>Câu hỏi</w:t>
            </w:r>
          </w:p>
        </w:tc>
        <w:tc>
          <w:tcPr>
            <w:tcW w:w="7990" w:type="dxa"/>
            <w:shd w:val="clear" w:color="auto" w:fill="16345C"/>
            <w:tcMar>
              <w:top w:w="90" w:type="dxa"/>
              <w:left w:w="90" w:type="dxa"/>
              <w:bottom w:w="90" w:type="dxa"/>
              <w:right w:w="90" w:type="dxa"/>
            </w:tcMar>
            <w:vAlign w:val="center"/>
          </w:tcPr>
          <w:p w14:paraId="732C865C" w14:textId="2F2F7B2B" w:rsidR="008F4E9F" w:rsidRPr="00FC357E" w:rsidRDefault="00000000">
            <w:pPr>
              <w:jc w:val="center"/>
              <w:rPr>
                <w:lang w:val="vi-VN"/>
              </w:rPr>
            </w:pPr>
            <w:r>
              <w:rPr>
                <w:b/>
                <w:color w:val="FFFFFF"/>
                <w:sz w:val="16"/>
              </w:rPr>
              <w:t>Trả lời</w:t>
            </w:r>
          </w:p>
        </w:tc>
      </w:tr>
      <w:tr w:rsidR="008F4E9F" w14:paraId="7C9361B2" w14:textId="77777777" w:rsidTr="00A64F5D">
        <w:trPr>
          <w:jc w:val="center"/>
        </w:trPr>
        <w:tc>
          <w:tcPr>
            <w:tcW w:w="854" w:type="dxa"/>
            <w:tcMar>
              <w:top w:w="90" w:type="dxa"/>
              <w:left w:w="90" w:type="dxa"/>
              <w:bottom w:w="90" w:type="dxa"/>
              <w:right w:w="90" w:type="dxa"/>
            </w:tcMar>
            <w:vAlign w:val="center"/>
          </w:tcPr>
          <w:p w14:paraId="34EF42FE" w14:textId="5479E790" w:rsidR="008F4E9F" w:rsidRPr="00A64F5D" w:rsidRDefault="00A64F5D">
            <w:pPr>
              <w:rPr>
                <w:lang w:val="vi-VN"/>
              </w:rPr>
            </w:pPr>
            <w:r>
              <w:rPr>
                <w:sz w:val="16"/>
              </w:rPr>
              <w:t>1</w:t>
            </w:r>
            <w:r>
              <w:rPr>
                <w:sz w:val="16"/>
                <w:lang w:val="vi-VN"/>
              </w:rPr>
              <w:t>.</w:t>
            </w:r>
          </w:p>
        </w:tc>
        <w:tc>
          <w:tcPr>
            <w:tcW w:w="7990" w:type="dxa"/>
            <w:tcMar>
              <w:top w:w="90" w:type="dxa"/>
              <w:left w:w="90" w:type="dxa"/>
              <w:bottom w:w="90" w:type="dxa"/>
              <w:right w:w="90" w:type="dxa"/>
            </w:tcMar>
            <w:vAlign w:val="center"/>
          </w:tcPr>
          <w:p w14:paraId="59E9E217" w14:textId="77777777" w:rsidR="008F4E9F" w:rsidRDefault="00000000">
            <w:pPr>
              <w:jc w:val="center"/>
            </w:pPr>
            <w:r>
              <w:rPr>
                <w:sz w:val="16"/>
              </w:rPr>
              <w:t>Forward cộng mọi path để tính likelihood; Viterbi lấy path có xác suất lớn nhất và trả alignment.</w:t>
            </w:r>
          </w:p>
        </w:tc>
      </w:tr>
      <w:tr w:rsidR="008F4E9F" w14:paraId="3A3E3E27" w14:textId="77777777" w:rsidTr="00A64F5D">
        <w:trPr>
          <w:jc w:val="center"/>
        </w:trPr>
        <w:tc>
          <w:tcPr>
            <w:tcW w:w="854" w:type="dxa"/>
            <w:shd w:val="clear" w:color="auto" w:fill="F2F4F7"/>
            <w:tcMar>
              <w:top w:w="90" w:type="dxa"/>
              <w:left w:w="90" w:type="dxa"/>
              <w:bottom w:w="90" w:type="dxa"/>
              <w:right w:w="90" w:type="dxa"/>
            </w:tcMar>
            <w:vAlign w:val="center"/>
          </w:tcPr>
          <w:p w14:paraId="3D17E599" w14:textId="10AB1949" w:rsidR="008F4E9F" w:rsidRDefault="00A64F5D">
            <w:r>
              <w:rPr>
                <w:sz w:val="16"/>
              </w:rPr>
              <w:t>2</w:t>
            </w:r>
          </w:p>
        </w:tc>
        <w:tc>
          <w:tcPr>
            <w:tcW w:w="7990" w:type="dxa"/>
            <w:shd w:val="clear" w:color="auto" w:fill="F2F4F7"/>
            <w:tcMar>
              <w:top w:w="90" w:type="dxa"/>
              <w:left w:w="90" w:type="dxa"/>
              <w:bottom w:w="90" w:type="dxa"/>
              <w:right w:w="90" w:type="dxa"/>
            </w:tcMar>
            <w:vAlign w:val="center"/>
          </w:tcPr>
          <w:p w14:paraId="58CFE2D7" w14:textId="77777777" w:rsidR="008F4E9F" w:rsidRDefault="00000000">
            <w:pPr>
              <w:jc w:val="center"/>
            </w:pPr>
            <w:r>
              <w:rPr>
                <w:sz w:val="16"/>
              </w:rPr>
              <w:t>Gamma là trách nhiệm state cho frame; xi là trách nhiệm của chuyển state trong EM.</w:t>
            </w:r>
          </w:p>
        </w:tc>
      </w:tr>
      <w:tr w:rsidR="008F4E9F" w14:paraId="3D9F489A" w14:textId="77777777" w:rsidTr="00A64F5D">
        <w:trPr>
          <w:jc w:val="center"/>
        </w:trPr>
        <w:tc>
          <w:tcPr>
            <w:tcW w:w="854" w:type="dxa"/>
            <w:tcMar>
              <w:top w:w="90" w:type="dxa"/>
              <w:left w:w="90" w:type="dxa"/>
              <w:bottom w:w="90" w:type="dxa"/>
              <w:right w:w="90" w:type="dxa"/>
            </w:tcMar>
            <w:vAlign w:val="center"/>
          </w:tcPr>
          <w:p w14:paraId="00E3352A" w14:textId="6FF7A741" w:rsidR="008F4E9F" w:rsidRDefault="00A64F5D">
            <w:r>
              <w:rPr>
                <w:sz w:val="16"/>
              </w:rPr>
              <w:t>3</w:t>
            </w:r>
          </w:p>
        </w:tc>
        <w:tc>
          <w:tcPr>
            <w:tcW w:w="7990" w:type="dxa"/>
            <w:tcMar>
              <w:top w:w="90" w:type="dxa"/>
              <w:left w:w="90" w:type="dxa"/>
              <w:bottom w:w="90" w:type="dxa"/>
              <w:right w:w="90" w:type="dxa"/>
            </w:tcMar>
            <w:vAlign w:val="center"/>
          </w:tcPr>
          <w:p w14:paraId="277B3B51" w14:textId="77777777" w:rsidR="008F4E9F" w:rsidRDefault="00000000">
            <w:pPr>
              <w:jc w:val="center"/>
            </w:pPr>
            <w:r>
              <w:rPr>
                <w:sz w:val="16"/>
              </w:rPr>
              <w:t>Do cực đại cục bộ, khởi tạo, ít dữ liệu, nhiều state, covariance kém ổn định hoặc feature scale.</w:t>
            </w:r>
          </w:p>
        </w:tc>
      </w:tr>
      <w:tr w:rsidR="008F4E9F" w14:paraId="003D66B2" w14:textId="77777777" w:rsidTr="00A64F5D">
        <w:trPr>
          <w:jc w:val="center"/>
        </w:trPr>
        <w:tc>
          <w:tcPr>
            <w:tcW w:w="854" w:type="dxa"/>
            <w:shd w:val="clear" w:color="auto" w:fill="F2F4F7"/>
            <w:tcMar>
              <w:top w:w="90" w:type="dxa"/>
              <w:left w:w="90" w:type="dxa"/>
              <w:bottom w:w="90" w:type="dxa"/>
              <w:right w:w="90" w:type="dxa"/>
            </w:tcMar>
            <w:vAlign w:val="center"/>
          </w:tcPr>
          <w:p w14:paraId="22B10770" w14:textId="3662271C" w:rsidR="008F4E9F" w:rsidRDefault="00A64F5D">
            <w:r>
              <w:rPr>
                <w:sz w:val="16"/>
              </w:rPr>
              <w:t>4</w:t>
            </w:r>
          </w:p>
        </w:tc>
        <w:tc>
          <w:tcPr>
            <w:tcW w:w="7990" w:type="dxa"/>
            <w:shd w:val="clear" w:color="auto" w:fill="F2F4F7"/>
            <w:tcMar>
              <w:top w:w="90" w:type="dxa"/>
              <w:left w:w="90" w:type="dxa"/>
              <w:bottom w:w="90" w:type="dxa"/>
              <w:right w:w="90" w:type="dxa"/>
            </w:tcMar>
            <w:vAlign w:val="center"/>
          </w:tcPr>
          <w:p w14:paraId="7C771A6B" w14:textId="77777777" w:rsidR="008F4E9F" w:rsidRDefault="00000000">
            <w:pPr>
              <w:jc w:val="center"/>
            </w:pPr>
            <w:r>
              <w:rPr>
                <w:sz w:val="16"/>
              </w:rPr>
              <w:t>Giảm 780 phần tử covariance/state xuống 39 phương sai/state khi D bằng 39.</w:t>
            </w:r>
          </w:p>
        </w:tc>
      </w:tr>
      <w:tr w:rsidR="008F4E9F" w14:paraId="2161BC19" w14:textId="77777777" w:rsidTr="00A64F5D">
        <w:trPr>
          <w:jc w:val="center"/>
        </w:trPr>
        <w:tc>
          <w:tcPr>
            <w:tcW w:w="854" w:type="dxa"/>
            <w:tcMar>
              <w:top w:w="90" w:type="dxa"/>
              <w:left w:w="90" w:type="dxa"/>
              <w:bottom w:w="90" w:type="dxa"/>
              <w:right w:w="90" w:type="dxa"/>
            </w:tcMar>
            <w:vAlign w:val="center"/>
          </w:tcPr>
          <w:p w14:paraId="4E997CD3" w14:textId="1976AFE1" w:rsidR="008F4E9F" w:rsidRDefault="00A64F5D">
            <w:r>
              <w:rPr>
                <w:sz w:val="16"/>
              </w:rPr>
              <w:t>5</w:t>
            </w:r>
          </w:p>
        </w:tc>
        <w:tc>
          <w:tcPr>
            <w:tcW w:w="7990" w:type="dxa"/>
            <w:tcMar>
              <w:top w:w="90" w:type="dxa"/>
              <w:left w:w="90" w:type="dxa"/>
              <w:bottom w:w="90" w:type="dxa"/>
              <w:right w:w="90" w:type="dxa"/>
            </w:tcMar>
            <w:vAlign w:val="center"/>
          </w:tcPr>
          <w:p w14:paraId="71569367" w14:textId="77777777" w:rsidR="008F4E9F" w:rsidRDefault="00000000">
            <w:pPr>
              <w:jc w:val="center"/>
            </w:pPr>
            <w:r>
              <w:rPr>
                <w:sz w:val="16"/>
              </w:rPr>
              <w:t>Đưa hướng và tốc độ biến đổi phổ cục bộ vào emission; HMM transition không thay thế thông tin này.</w:t>
            </w:r>
          </w:p>
        </w:tc>
      </w:tr>
      <w:tr w:rsidR="008F4E9F" w14:paraId="248F26D2" w14:textId="77777777" w:rsidTr="00A64F5D">
        <w:trPr>
          <w:jc w:val="center"/>
        </w:trPr>
        <w:tc>
          <w:tcPr>
            <w:tcW w:w="854" w:type="dxa"/>
            <w:shd w:val="clear" w:color="auto" w:fill="F2F4F7"/>
            <w:tcMar>
              <w:top w:w="90" w:type="dxa"/>
              <w:left w:w="90" w:type="dxa"/>
              <w:bottom w:w="90" w:type="dxa"/>
              <w:right w:w="90" w:type="dxa"/>
            </w:tcMar>
            <w:vAlign w:val="center"/>
          </w:tcPr>
          <w:p w14:paraId="3D79D14A" w14:textId="5AD9B018" w:rsidR="008F4E9F" w:rsidRDefault="00A64F5D">
            <w:r>
              <w:rPr>
                <w:sz w:val="16"/>
              </w:rPr>
              <w:t>6</w:t>
            </w:r>
          </w:p>
        </w:tc>
        <w:tc>
          <w:tcPr>
            <w:tcW w:w="7990" w:type="dxa"/>
            <w:shd w:val="clear" w:color="auto" w:fill="F2F4F7"/>
            <w:tcMar>
              <w:top w:w="90" w:type="dxa"/>
              <w:left w:w="90" w:type="dxa"/>
              <w:bottom w:w="90" w:type="dxa"/>
              <w:right w:w="90" w:type="dxa"/>
            </w:tcMar>
            <w:vAlign w:val="center"/>
          </w:tcPr>
          <w:p w14:paraId="055EE54B" w14:textId="77777777" w:rsidR="008F4E9F" w:rsidRDefault="00000000">
            <w:pPr>
              <w:jc w:val="center"/>
            </w:pPr>
            <w:r>
              <w:rPr>
                <w:sz w:val="16"/>
              </w:rPr>
              <w:t>Whole-word ánh xạ thẳng model tới từ; subword cần lexicon để ghép phone thành từ.</w:t>
            </w:r>
          </w:p>
        </w:tc>
      </w:tr>
      <w:tr w:rsidR="008F4E9F" w14:paraId="3711BA01" w14:textId="77777777" w:rsidTr="00A64F5D">
        <w:trPr>
          <w:jc w:val="center"/>
        </w:trPr>
        <w:tc>
          <w:tcPr>
            <w:tcW w:w="854" w:type="dxa"/>
            <w:tcMar>
              <w:top w:w="90" w:type="dxa"/>
              <w:left w:w="90" w:type="dxa"/>
              <w:bottom w:w="90" w:type="dxa"/>
              <w:right w:w="90" w:type="dxa"/>
            </w:tcMar>
            <w:vAlign w:val="center"/>
          </w:tcPr>
          <w:p w14:paraId="22D0FF16" w14:textId="17247095" w:rsidR="008F4E9F" w:rsidRDefault="00A64F5D">
            <w:r>
              <w:rPr>
                <w:sz w:val="16"/>
              </w:rPr>
              <w:t>7</w:t>
            </w:r>
          </w:p>
        </w:tc>
        <w:tc>
          <w:tcPr>
            <w:tcW w:w="7990" w:type="dxa"/>
            <w:tcMar>
              <w:top w:w="90" w:type="dxa"/>
              <w:left w:w="90" w:type="dxa"/>
              <w:bottom w:w="90" w:type="dxa"/>
              <w:right w:w="90" w:type="dxa"/>
            </w:tcMar>
            <w:vAlign w:val="center"/>
          </w:tcPr>
          <w:p w14:paraId="46D6BCB1" w14:textId="77777777" w:rsidR="008F4E9F" w:rsidRDefault="00000000">
            <w:pPr>
              <w:jc w:val="center"/>
            </w:pPr>
            <w:r>
              <w:rPr>
                <w:sz w:val="16"/>
              </w:rPr>
              <w:t>Cho state giữ nhiều frame hơn khi nói chậm mà không phá thứ tự trái-sang-phải.</w:t>
            </w:r>
          </w:p>
        </w:tc>
      </w:tr>
      <w:tr w:rsidR="008F4E9F" w14:paraId="2BD3ADD1" w14:textId="77777777" w:rsidTr="00A64F5D">
        <w:trPr>
          <w:jc w:val="center"/>
        </w:trPr>
        <w:tc>
          <w:tcPr>
            <w:tcW w:w="854" w:type="dxa"/>
            <w:shd w:val="clear" w:color="auto" w:fill="F2F4F7"/>
            <w:tcMar>
              <w:top w:w="90" w:type="dxa"/>
              <w:left w:w="90" w:type="dxa"/>
              <w:bottom w:w="90" w:type="dxa"/>
              <w:right w:w="90" w:type="dxa"/>
            </w:tcMar>
            <w:vAlign w:val="center"/>
          </w:tcPr>
          <w:p w14:paraId="3E197AD3" w14:textId="74C4B422" w:rsidR="008F4E9F" w:rsidRDefault="00A64F5D">
            <w:r>
              <w:rPr>
                <w:sz w:val="16"/>
              </w:rPr>
              <w:t>8</w:t>
            </w:r>
          </w:p>
        </w:tc>
        <w:tc>
          <w:tcPr>
            <w:tcW w:w="7990" w:type="dxa"/>
            <w:shd w:val="clear" w:color="auto" w:fill="F2F4F7"/>
            <w:tcMar>
              <w:top w:w="90" w:type="dxa"/>
              <w:left w:w="90" w:type="dxa"/>
              <w:bottom w:w="90" w:type="dxa"/>
              <w:right w:w="90" w:type="dxa"/>
            </w:tcMar>
            <w:vAlign w:val="center"/>
          </w:tcPr>
          <w:p w14:paraId="7289CEE9" w14:textId="77777777" w:rsidR="008F4E9F" w:rsidRDefault="00000000">
            <w:pPr>
              <w:jc w:val="center"/>
            </w:pPr>
            <w:r>
              <w:rPr>
                <w:sz w:val="16"/>
              </w:rPr>
              <w:t>Không cần cho argmax trong cùng utterance; cần khi so khác độ dài hoặc đặt reject.</w:t>
            </w:r>
          </w:p>
        </w:tc>
      </w:tr>
      <w:tr w:rsidR="008F4E9F" w14:paraId="67635E39" w14:textId="77777777" w:rsidTr="00A64F5D">
        <w:trPr>
          <w:jc w:val="center"/>
        </w:trPr>
        <w:tc>
          <w:tcPr>
            <w:tcW w:w="854" w:type="dxa"/>
            <w:tcMar>
              <w:top w:w="90" w:type="dxa"/>
              <w:left w:w="90" w:type="dxa"/>
              <w:bottom w:w="90" w:type="dxa"/>
              <w:right w:w="90" w:type="dxa"/>
            </w:tcMar>
            <w:vAlign w:val="center"/>
          </w:tcPr>
          <w:p w14:paraId="72BFF76D" w14:textId="19DBE22A" w:rsidR="008F4E9F" w:rsidRDefault="00A64F5D">
            <w:r>
              <w:rPr>
                <w:sz w:val="16"/>
              </w:rPr>
              <w:t>9</w:t>
            </w:r>
          </w:p>
        </w:tc>
        <w:tc>
          <w:tcPr>
            <w:tcW w:w="7990" w:type="dxa"/>
            <w:tcMar>
              <w:top w:w="90" w:type="dxa"/>
              <w:left w:w="90" w:type="dxa"/>
              <w:bottom w:w="90" w:type="dxa"/>
              <w:right w:w="90" w:type="dxa"/>
            </w:tcMar>
            <w:vAlign w:val="center"/>
          </w:tcPr>
          <w:p w14:paraId="4983FBE5" w14:textId="77777777" w:rsidR="008F4E9F" w:rsidRDefault="00000000">
            <w:pPr>
              <w:jc w:val="center"/>
            </w:pPr>
            <w:r>
              <w:rPr>
                <w:sz w:val="16"/>
              </w:rPr>
              <w:t>DTW căn frame với frame template theo distortion; Viterbi căn frame với state theo xác suất.</w:t>
            </w:r>
          </w:p>
        </w:tc>
      </w:tr>
      <w:tr w:rsidR="008F4E9F" w14:paraId="46BDC91C" w14:textId="77777777" w:rsidTr="00A64F5D">
        <w:trPr>
          <w:jc w:val="center"/>
        </w:trPr>
        <w:tc>
          <w:tcPr>
            <w:tcW w:w="854" w:type="dxa"/>
            <w:shd w:val="clear" w:color="auto" w:fill="F2F4F7"/>
            <w:tcMar>
              <w:top w:w="90" w:type="dxa"/>
              <w:left w:w="90" w:type="dxa"/>
              <w:bottom w:w="90" w:type="dxa"/>
              <w:right w:w="90" w:type="dxa"/>
            </w:tcMar>
            <w:vAlign w:val="center"/>
          </w:tcPr>
          <w:p w14:paraId="6A22AF55" w14:textId="6D893BBB" w:rsidR="008F4E9F" w:rsidRDefault="00A64F5D">
            <w:r>
              <w:rPr>
                <w:sz w:val="16"/>
              </w:rPr>
              <w:t>10</w:t>
            </w:r>
          </w:p>
        </w:tc>
        <w:tc>
          <w:tcPr>
            <w:tcW w:w="7990" w:type="dxa"/>
            <w:shd w:val="clear" w:color="auto" w:fill="F2F4F7"/>
            <w:tcMar>
              <w:top w:w="90" w:type="dxa"/>
              <w:left w:w="90" w:type="dxa"/>
              <w:bottom w:w="90" w:type="dxa"/>
              <w:right w:w="90" w:type="dxa"/>
            </w:tcMar>
            <w:vAlign w:val="center"/>
          </w:tcPr>
          <w:p w14:paraId="4FAD4F08" w14:textId="77777777" w:rsidR="008F4E9F" w:rsidRDefault="00000000">
            <w:pPr>
              <w:jc w:val="center"/>
            </w:pPr>
            <w:r>
              <w:rPr>
                <w:sz w:val="16"/>
              </w:rPr>
              <w:t>Argmax vẫn chọn lớp; cần threshold score/frame, margin hoặc cả hai đã hiệu chỉnh bằng validation.</w:t>
            </w:r>
          </w:p>
        </w:tc>
      </w:tr>
    </w:tbl>
    <w:p w14:paraId="79D923E4" w14:textId="77777777" w:rsidR="008F4E9F" w:rsidRDefault="008F4E9F">
      <w:pPr>
        <w:spacing w:after="0"/>
      </w:pPr>
    </w:p>
    <w:p w14:paraId="321B659D" w14:textId="2C05B26C" w:rsidR="008F4E9F" w:rsidRPr="00FC357E" w:rsidRDefault="008F4E9F">
      <w:pPr>
        <w:spacing w:after="80" w:line="254" w:lineRule="auto"/>
        <w:rPr>
          <w:lang w:val="vi-VN"/>
        </w:rPr>
      </w:pPr>
    </w:p>
    <w:sectPr w:rsidR="008F4E9F" w:rsidRPr="00FC357E" w:rsidSect="00034616">
      <w:footerReference w:type="default" r:id="rId12"/>
      <w:pgSz w:w="12240" w:h="15840"/>
      <w:pgMar w:top="879" w:right="992" w:bottom="822" w:left="992" w:header="283"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87C1D" w14:textId="77777777" w:rsidR="00FB4974" w:rsidRDefault="00FB4974">
      <w:pPr>
        <w:spacing w:after="0" w:line="240" w:lineRule="auto"/>
      </w:pPr>
      <w:r>
        <w:separator/>
      </w:r>
    </w:p>
  </w:endnote>
  <w:endnote w:type="continuationSeparator" w:id="0">
    <w:p w14:paraId="46AEEB49" w14:textId="77777777" w:rsidR="00FB4974" w:rsidRDefault="00FB4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E5C86" w14:textId="77777777" w:rsidR="008F4E9F" w:rsidRDefault="00000000">
    <w:pPr>
      <w:pStyle w:val="Footer"/>
      <w:jc w:val="right"/>
    </w:pPr>
    <w:r>
      <w:rPr>
        <w:sz w:val="16"/>
      </w:rPr>
      <w:t xml:space="preserve">Trang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2B1D7" w14:textId="77777777" w:rsidR="00FB4974" w:rsidRDefault="00FB4974">
      <w:pPr>
        <w:spacing w:after="0" w:line="240" w:lineRule="auto"/>
      </w:pPr>
      <w:r>
        <w:separator/>
      </w:r>
    </w:p>
  </w:footnote>
  <w:footnote w:type="continuationSeparator" w:id="0">
    <w:p w14:paraId="27D42AEC" w14:textId="77777777" w:rsidR="00FB4974" w:rsidRDefault="00FB49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9149286">
    <w:abstractNumId w:val="8"/>
  </w:num>
  <w:num w:numId="2" w16cid:durableId="1471828163">
    <w:abstractNumId w:val="6"/>
  </w:num>
  <w:num w:numId="3" w16cid:durableId="1282104079">
    <w:abstractNumId w:val="5"/>
  </w:num>
  <w:num w:numId="4" w16cid:durableId="1989557003">
    <w:abstractNumId w:val="4"/>
  </w:num>
  <w:num w:numId="5" w16cid:durableId="882139681">
    <w:abstractNumId w:val="7"/>
  </w:num>
  <w:num w:numId="6" w16cid:durableId="1592009329">
    <w:abstractNumId w:val="3"/>
  </w:num>
  <w:num w:numId="7" w16cid:durableId="1978754583">
    <w:abstractNumId w:val="2"/>
  </w:num>
  <w:num w:numId="8" w16cid:durableId="1488594249">
    <w:abstractNumId w:val="1"/>
  </w:num>
  <w:num w:numId="9" w16cid:durableId="1699357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4E9F"/>
    <w:rsid w:val="00A64F5D"/>
    <w:rsid w:val="00AA1D8D"/>
    <w:rsid w:val="00B47730"/>
    <w:rsid w:val="00CB0664"/>
    <w:rsid w:val="00CB3374"/>
    <w:rsid w:val="00FB4974"/>
    <w:rsid w:val="00FC35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461C1A"/>
  <w14:defaultImageDpi w14:val="300"/>
  <w15:docId w15:val="{794DCE48-13F6-41A1-BF39-E68D83A39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Phùng Hưng</cp:lastModifiedBy>
  <cp:revision>2</cp:revision>
  <dcterms:created xsi:type="dcterms:W3CDTF">2013-12-23T23:15:00Z</dcterms:created>
  <dcterms:modified xsi:type="dcterms:W3CDTF">2026-10-19T11:07:00Z</dcterms:modified>
  <cp:category/>
</cp:coreProperties>
</file>