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64C48" w14:textId="77777777" w:rsidR="00E112BB" w:rsidRPr="00E112BB" w:rsidRDefault="00E112BB" w:rsidP="00E112BB">
      <w:pPr>
        <w:jc w:val="center"/>
        <w:rPr>
          <w:sz w:val="50"/>
          <w:szCs w:val="50"/>
        </w:rPr>
      </w:pPr>
      <w:r w:rsidRPr="00E112BB">
        <w:rPr>
          <w:b/>
          <w:bCs/>
          <w:sz w:val="50"/>
          <w:szCs w:val="50"/>
        </w:rPr>
        <w:t>Biên bản bàn giao sản phẩm</w:t>
      </w:r>
    </w:p>
    <w:p w14:paraId="5FD91C2E" w14:textId="77777777" w:rsidR="00E112BB" w:rsidRPr="00442526" w:rsidRDefault="00E112BB" w:rsidP="00E112BB">
      <w:pPr>
        <w:rPr>
          <w:b/>
          <w:bCs/>
          <w:szCs w:val="28"/>
        </w:rPr>
      </w:pPr>
      <w:r w:rsidRPr="00442526">
        <w:rPr>
          <w:b/>
          <w:bCs/>
          <w:szCs w:val="28"/>
        </w:rPr>
        <w:t xml:space="preserve">Ngày: </w:t>
      </w:r>
      <w:r w:rsidR="00D1328C">
        <w:rPr>
          <w:b/>
          <w:bCs/>
          <w:szCs w:val="28"/>
        </w:rPr>
        <w:t>19</w:t>
      </w:r>
      <w:r>
        <w:rPr>
          <w:b/>
          <w:bCs/>
          <w:szCs w:val="28"/>
        </w:rPr>
        <w:t>/05/2023</w:t>
      </w:r>
      <w:r w:rsidRPr="00442526">
        <w:rPr>
          <w:b/>
          <w:bCs/>
          <w:szCs w:val="28"/>
        </w:rPr>
        <w:t xml:space="preserve"> </w:t>
      </w:r>
    </w:p>
    <w:p w14:paraId="271AE921" w14:textId="77777777" w:rsidR="00E112BB" w:rsidRPr="00442526" w:rsidRDefault="00E112BB" w:rsidP="00E112BB">
      <w:pPr>
        <w:rPr>
          <w:b/>
          <w:bCs/>
          <w:szCs w:val="28"/>
        </w:rPr>
      </w:pPr>
      <w:r w:rsidRPr="00442526">
        <w:rPr>
          <w:b/>
          <w:bCs/>
          <w:szCs w:val="28"/>
        </w:rPr>
        <w:t xml:space="preserve">Địa điểm: </w:t>
      </w:r>
      <w:r w:rsidR="00EA1BD1">
        <w:rPr>
          <w:b/>
          <w:bCs/>
          <w:szCs w:val="28"/>
        </w:rPr>
        <w:t>Lotteria Nam Sài Gòn</w:t>
      </w:r>
      <w:r w:rsidRPr="00442526">
        <w:rPr>
          <w:b/>
          <w:bCs/>
          <w:szCs w:val="28"/>
        </w:rPr>
        <w:t xml:space="preserve"> </w:t>
      </w:r>
    </w:p>
    <w:p w14:paraId="4E6E575A" w14:textId="77777777" w:rsidR="00E112BB" w:rsidRDefault="00E112BB" w:rsidP="00E112BB">
      <w:pPr>
        <w:rPr>
          <w:b/>
          <w:bCs/>
          <w:szCs w:val="28"/>
        </w:rPr>
      </w:pPr>
      <w:r w:rsidRPr="00442526">
        <w:rPr>
          <w:b/>
          <w:bCs/>
          <w:szCs w:val="28"/>
        </w:rPr>
        <w:t xml:space="preserve">Thành phần tham gia: </w:t>
      </w:r>
    </w:p>
    <w:p w14:paraId="2EC88E31" w14:textId="77777777" w:rsidR="00E112BB" w:rsidRPr="005C31CA" w:rsidRDefault="00E112BB" w:rsidP="00E112BB">
      <w:pPr>
        <w:pStyle w:val="oancuaDanhsach"/>
        <w:numPr>
          <w:ilvl w:val="0"/>
          <w:numId w:val="13"/>
        </w:numPr>
        <w:spacing w:line="360" w:lineRule="auto"/>
        <w:rPr>
          <w:b/>
          <w:bCs/>
          <w:color w:val="000000"/>
          <w:szCs w:val="28"/>
          <w:lang w:eastAsia="vi-VN"/>
        </w:rPr>
      </w:pPr>
      <w:r w:rsidRPr="005C31CA">
        <w:rPr>
          <w:b/>
          <w:bCs/>
          <w:color w:val="000000"/>
          <w:szCs w:val="28"/>
          <w:lang w:eastAsia="vi-VN"/>
        </w:rPr>
        <w:t xml:space="preserve">Phùng Thi Thủy Tiên – 52100846 </w:t>
      </w:r>
    </w:p>
    <w:p w14:paraId="2A2968A3" w14:textId="77777777" w:rsidR="00E112BB" w:rsidRPr="00E112BB" w:rsidRDefault="00E112BB" w:rsidP="00E112BB">
      <w:r w:rsidRPr="00E112BB">
        <w:rPr>
          <w:b/>
          <w:bCs/>
        </w:rPr>
        <w:t>Nội dung biên bản</w:t>
      </w:r>
    </w:p>
    <w:p w14:paraId="11A00850" w14:textId="77777777" w:rsidR="00E112BB" w:rsidRPr="00E112BB" w:rsidRDefault="00E112BB" w:rsidP="00E112BB">
      <w:pPr>
        <w:numPr>
          <w:ilvl w:val="0"/>
          <w:numId w:val="1"/>
        </w:numPr>
        <w:rPr>
          <w:b/>
          <w:bCs/>
        </w:rPr>
      </w:pPr>
      <w:r w:rsidRPr="00E112BB">
        <w:rPr>
          <w:b/>
          <w:bCs/>
        </w:rPr>
        <w:t>Mở đầu</w:t>
      </w:r>
    </w:p>
    <w:p w14:paraId="436BA966" w14:textId="77777777" w:rsidR="00E112BB" w:rsidRPr="00E112BB" w:rsidRDefault="00E112BB" w:rsidP="00E112BB">
      <w:pPr>
        <w:numPr>
          <w:ilvl w:val="0"/>
          <w:numId w:val="2"/>
        </w:numPr>
      </w:pPr>
      <w:r w:rsidRPr="00E112BB">
        <w:t xml:space="preserve">Buổi bàn giao sản phẩm diễn ra vào lúc </w:t>
      </w:r>
      <w:r w:rsidR="00401ABB">
        <w:t>10h00</w:t>
      </w:r>
      <w:r w:rsidRPr="00E112BB">
        <w:t xml:space="preserve"> với sự tham gia của các thành viên nhóm </w:t>
      </w:r>
      <w:r w:rsidR="00401ABB">
        <w:t>8</w:t>
      </w:r>
      <w:r w:rsidRPr="00E112BB">
        <w:t xml:space="preserve"> và đại diện của doanh nghiệp Lotteria.</w:t>
      </w:r>
    </w:p>
    <w:p w14:paraId="144E7AB6" w14:textId="77777777" w:rsidR="00E112BB" w:rsidRPr="00E112BB" w:rsidRDefault="00E112BB" w:rsidP="00E112BB">
      <w:pPr>
        <w:numPr>
          <w:ilvl w:val="0"/>
          <w:numId w:val="3"/>
        </w:numPr>
        <w:rPr>
          <w:b/>
          <w:bCs/>
        </w:rPr>
      </w:pPr>
      <w:r w:rsidRPr="00E112BB">
        <w:rPr>
          <w:b/>
          <w:bCs/>
        </w:rPr>
        <w:t>Giới thiệu sản phẩm</w:t>
      </w:r>
    </w:p>
    <w:p w14:paraId="21C644A0" w14:textId="77777777" w:rsidR="00E112BB" w:rsidRPr="00E112BB" w:rsidRDefault="00E112BB" w:rsidP="00E112BB">
      <w:pPr>
        <w:numPr>
          <w:ilvl w:val="0"/>
          <w:numId w:val="4"/>
        </w:numPr>
      </w:pPr>
      <w:r w:rsidRPr="00E112BB">
        <w:t xml:space="preserve">Nhóm </w:t>
      </w:r>
      <w:r w:rsidR="00401ABB">
        <w:t>chúng em</w:t>
      </w:r>
      <w:r w:rsidRPr="00E112BB">
        <w:t xml:space="preserve"> giới thiệu lại sản phẩm đã thiết kế và đã hoàn thiện, bao gồm các thành phần, tính năng và chức năng của sản phẩm.</w:t>
      </w:r>
    </w:p>
    <w:p w14:paraId="4E4383EB" w14:textId="77777777" w:rsidR="00E112BB" w:rsidRPr="00E112BB" w:rsidRDefault="00E112BB" w:rsidP="00E112BB">
      <w:pPr>
        <w:numPr>
          <w:ilvl w:val="0"/>
          <w:numId w:val="4"/>
        </w:numPr>
      </w:pPr>
      <w:r w:rsidRPr="00E112BB">
        <w:t>Trình bày lại mô tả tổng quan về sản phẩm và cách sử dụng.</w:t>
      </w:r>
    </w:p>
    <w:p w14:paraId="0F28A764" w14:textId="77777777" w:rsidR="00E112BB" w:rsidRPr="00E112BB" w:rsidRDefault="00E112BB" w:rsidP="00E112BB">
      <w:pPr>
        <w:numPr>
          <w:ilvl w:val="0"/>
          <w:numId w:val="5"/>
        </w:numPr>
        <w:rPr>
          <w:b/>
          <w:bCs/>
        </w:rPr>
      </w:pPr>
      <w:r w:rsidRPr="00E112BB">
        <w:rPr>
          <w:b/>
          <w:bCs/>
        </w:rPr>
        <w:t>Bàn giao mã nguồn và tài liệu</w:t>
      </w:r>
    </w:p>
    <w:p w14:paraId="25AA52B7" w14:textId="77777777" w:rsidR="00E112BB" w:rsidRPr="00E112BB" w:rsidRDefault="00E112BB" w:rsidP="00E112BB">
      <w:pPr>
        <w:numPr>
          <w:ilvl w:val="0"/>
          <w:numId w:val="6"/>
        </w:numPr>
      </w:pPr>
      <w:r w:rsidRPr="00E112BB">
        <w:t>Nhóm sinh viên bàn giao mã nguồn của sản phẩm cho doanh nghiệp Lotteria, bao gồm mã nguồn của ứng dụng và tài liệu hướng dẫn cài đặt và sử dụng.</w:t>
      </w:r>
    </w:p>
    <w:p w14:paraId="1233F07A" w14:textId="77777777" w:rsidR="00E112BB" w:rsidRPr="00E112BB" w:rsidRDefault="00E112BB" w:rsidP="00E112BB">
      <w:pPr>
        <w:numPr>
          <w:ilvl w:val="0"/>
          <w:numId w:val="6"/>
        </w:numPr>
      </w:pPr>
      <w:r w:rsidRPr="00E112BB">
        <w:t>Đảm bảo rằng mã nguồn và tài liệu được tổ chức và cung cấp đầy đủ.</w:t>
      </w:r>
    </w:p>
    <w:p w14:paraId="6D9D426C" w14:textId="77777777" w:rsidR="00E112BB" w:rsidRPr="00E112BB" w:rsidRDefault="00E112BB" w:rsidP="00E112BB">
      <w:pPr>
        <w:numPr>
          <w:ilvl w:val="0"/>
          <w:numId w:val="7"/>
        </w:numPr>
        <w:rPr>
          <w:b/>
          <w:bCs/>
        </w:rPr>
      </w:pPr>
      <w:r w:rsidRPr="00E112BB">
        <w:rPr>
          <w:b/>
          <w:bCs/>
        </w:rPr>
        <w:t>Hướng dẫn sử dụng và triển khai</w:t>
      </w:r>
    </w:p>
    <w:p w14:paraId="450A1BBA" w14:textId="77777777" w:rsidR="00E112BB" w:rsidRPr="00E112BB" w:rsidRDefault="00E112BB" w:rsidP="00E112BB">
      <w:pPr>
        <w:numPr>
          <w:ilvl w:val="0"/>
          <w:numId w:val="8"/>
        </w:numPr>
      </w:pPr>
      <w:r w:rsidRPr="00E112BB">
        <w:t>Nhóm sinh viên hướng dẫn đại diện của doanh nghiệp Lotteria về cách sử dụng sản phẩm, bao gồm cài đặt, cấu hình và các bước thực hiện các tác vụ cơ bản.</w:t>
      </w:r>
    </w:p>
    <w:p w14:paraId="2FD67707" w14:textId="77777777" w:rsidR="00E112BB" w:rsidRPr="00E112BB" w:rsidRDefault="00E112BB" w:rsidP="00E112BB">
      <w:pPr>
        <w:numPr>
          <w:ilvl w:val="0"/>
          <w:numId w:val="8"/>
        </w:numPr>
      </w:pPr>
      <w:r w:rsidRPr="00E112BB">
        <w:t>Trình bày hướng dẫn về việc triển khai sản phẩm trong môi trường thực tế, bao gồm các yêu cầu hệ thống và quy trình triển khai.</w:t>
      </w:r>
    </w:p>
    <w:p w14:paraId="51A113D2" w14:textId="77777777" w:rsidR="00E112BB" w:rsidRPr="00E112BB" w:rsidRDefault="00E112BB" w:rsidP="00E112BB">
      <w:pPr>
        <w:numPr>
          <w:ilvl w:val="0"/>
          <w:numId w:val="9"/>
        </w:numPr>
        <w:rPr>
          <w:b/>
          <w:bCs/>
        </w:rPr>
      </w:pPr>
      <w:r w:rsidRPr="00E112BB">
        <w:rPr>
          <w:b/>
          <w:bCs/>
        </w:rPr>
        <w:t>Thảo luận và đánh giá</w:t>
      </w:r>
    </w:p>
    <w:p w14:paraId="2B8235AF" w14:textId="77777777" w:rsidR="00E112BB" w:rsidRPr="00E112BB" w:rsidRDefault="00E112BB" w:rsidP="00E112BB">
      <w:pPr>
        <w:numPr>
          <w:ilvl w:val="0"/>
          <w:numId w:val="10"/>
        </w:numPr>
      </w:pPr>
      <w:r w:rsidRPr="00E112BB">
        <w:lastRenderedPageBreak/>
        <w:t>Các thành viên trong nhóm và đại diện của doanh nghiệp Lotteria thảo luận về các vấn đề liên quan đến sản phẩm, bao gồm yêu cầu, tính khả thi và khả năng triển khai.</w:t>
      </w:r>
    </w:p>
    <w:p w14:paraId="3D523E9C" w14:textId="77777777" w:rsidR="00E112BB" w:rsidRPr="00E112BB" w:rsidRDefault="00E112BB" w:rsidP="00E112BB">
      <w:pPr>
        <w:numPr>
          <w:ilvl w:val="0"/>
          <w:numId w:val="10"/>
        </w:numPr>
      </w:pPr>
      <w:r w:rsidRPr="00E112BB">
        <w:t>Đánh giá sự đáp ứng của sản phẩm đối với nhu cầu và yêu cầu của doanh nghiệp Lotteria và thảo luận về các cải tiến và mở rộng tiềm năng trong tương lai.</w:t>
      </w:r>
    </w:p>
    <w:p w14:paraId="1738BDD1" w14:textId="77777777" w:rsidR="00E112BB" w:rsidRPr="00E112BB" w:rsidRDefault="00E112BB" w:rsidP="00E112BB">
      <w:pPr>
        <w:numPr>
          <w:ilvl w:val="0"/>
          <w:numId w:val="11"/>
        </w:numPr>
        <w:rPr>
          <w:b/>
          <w:bCs/>
        </w:rPr>
      </w:pPr>
      <w:r w:rsidRPr="00E112BB">
        <w:rPr>
          <w:b/>
          <w:bCs/>
        </w:rPr>
        <w:t>Kết luận</w:t>
      </w:r>
    </w:p>
    <w:p w14:paraId="76D6B7EA" w14:textId="77777777" w:rsidR="00E112BB" w:rsidRPr="00E112BB" w:rsidRDefault="00E112BB" w:rsidP="00E112BB">
      <w:pPr>
        <w:numPr>
          <w:ilvl w:val="0"/>
          <w:numId w:val="12"/>
        </w:numPr>
      </w:pPr>
      <w:r w:rsidRPr="00E112BB">
        <w:t>Các bên thống nhất rằng sản phẩm đã được bàn giao thành công và đáp ứng được yêu cầu của doanh nghiệp Lotteria.</w:t>
      </w:r>
    </w:p>
    <w:p w14:paraId="265A86AB" w14:textId="77777777" w:rsidR="00E112BB" w:rsidRPr="00E112BB" w:rsidRDefault="00E112BB" w:rsidP="00E112BB">
      <w:pPr>
        <w:numPr>
          <w:ilvl w:val="0"/>
          <w:numId w:val="12"/>
        </w:numPr>
      </w:pPr>
      <w:r w:rsidRPr="00E112BB">
        <w:t xml:space="preserve">Đại diện của doanh nghiệp Lotteria chấp nhận và xác nhận việc bàn giao sản phẩm từ nhóm </w:t>
      </w:r>
      <w:r w:rsidR="00926018">
        <w:t>chúng em</w:t>
      </w:r>
      <w:r w:rsidRPr="00E112BB">
        <w:t>.</w:t>
      </w:r>
    </w:p>
    <w:p w14:paraId="79ED0EEE" w14:textId="77777777" w:rsidR="00E112BB" w:rsidRPr="00E112BB" w:rsidRDefault="00E112BB" w:rsidP="00E112BB">
      <w:pPr>
        <w:numPr>
          <w:ilvl w:val="0"/>
          <w:numId w:val="12"/>
        </w:numPr>
      </w:pPr>
      <w:r w:rsidRPr="00E112BB">
        <w:t xml:space="preserve">Buổi bàn giao sản phẩm kết thúc vào lúc </w:t>
      </w:r>
      <w:r w:rsidR="00926018">
        <w:t>12h00.</w:t>
      </w:r>
    </w:p>
    <w:p w14:paraId="1662C53D" w14:textId="77777777" w:rsidR="00E112BB" w:rsidRDefault="00E112BB" w:rsidP="00E112BB">
      <w:r w:rsidRPr="00401ABB">
        <w:rPr>
          <w:b/>
          <w:bCs/>
        </w:rPr>
        <w:t>Ghi chú:</w:t>
      </w:r>
      <w:r>
        <w:t xml:space="preserve"> Biên bản nghiệm thu sản phẩm và biên bản bàn giao sản phẩm sẽ được ký kết và lưu trữ tại cả hai bên, bao gồm nhóm sinh viên và doanh nghiệp Lotteria. Các biên bản này sẽ là tài liệu quan trọng để đánh giá quá trình phát triển sản phẩm và đảm bảo sự trao đổi thông tin chính xác giữa các bên.</w:t>
      </w:r>
    </w:p>
    <w:p w14:paraId="6635638A" w14:textId="77777777" w:rsidR="00E112BB" w:rsidRDefault="00E112BB" w:rsidP="00E112BB">
      <w:r>
        <w:t>Nếu có sự thay đổi hoặc điều chỉnh sau quá trình nghiệm thu và bàn giao, các biên bản này có thể được cập nhật và chỉnh sửa để phản ánh các thay đổi đó. Đồng thời, các bên cũng có thể sử dụng biên bản này làm tài liệu tham khảo trong tương lai khi cần đánh giá lại sản phẩm hoặc thực hiện các cải tiến và mở rộng tiềm năng.</w:t>
      </w:r>
    </w:p>
    <w:p w14:paraId="29388FAF" w14:textId="77777777" w:rsidR="00401ED1" w:rsidRDefault="00E112BB" w:rsidP="00E112BB">
      <w:r>
        <w:t>Các biên bản này cũng có thể được sử dụng để tạo sự minh bạch và xác nhận rằng sản phẩm đã được bàn giao hoàn chỉnh và đúng hẹn.</w:t>
      </w:r>
    </w:p>
    <w:p w14:paraId="79ECEB49" w14:textId="77777777" w:rsidR="004938F0" w:rsidRDefault="004938F0" w:rsidP="00E112BB"/>
    <w:sectPr w:rsidR="00493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464F8"/>
    <w:multiLevelType w:val="hybridMultilevel"/>
    <w:tmpl w:val="9036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34025"/>
    <w:multiLevelType w:val="multilevel"/>
    <w:tmpl w:val="142A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15331"/>
    <w:multiLevelType w:val="multilevel"/>
    <w:tmpl w:val="74A0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0422F"/>
    <w:multiLevelType w:val="multilevel"/>
    <w:tmpl w:val="813A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A57208"/>
    <w:multiLevelType w:val="multilevel"/>
    <w:tmpl w:val="EA16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87014C"/>
    <w:multiLevelType w:val="multilevel"/>
    <w:tmpl w:val="EEFE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0A75DF"/>
    <w:multiLevelType w:val="multilevel"/>
    <w:tmpl w:val="6A0EFA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F44DCF"/>
    <w:multiLevelType w:val="multilevel"/>
    <w:tmpl w:val="7F822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F67F43"/>
    <w:multiLevelType w:val="multilevel"/>
    <w:tmpl w:val="F586D0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5F153E"/>
    <w:multiLevelType w:val="multilevel"/>
    <w:tmpl w:val="40FECA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3927B7"/>
    <w:multiLevelType w:val="multilevel"/>
    <w:tmpl w:val="A53C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030EAE"/>
    <w:multiLevelType w:val="multilevel"/>
    <w:tmpl w:val="A52E3F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BA5CDF"/>
    <w:multiLevelType w:val="multilevel"/>
    <w:tmpl w:val="5F76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6499763">
    <w:abstractNumId w:val="3"/>
  </w:num>
  <w:num w:numId="2" w16cid:durableId="444085574">
    <w:abstractNumId w:val="4"/>
  </w:num>
  <w:num w:numId="3" w16cid:durableId="1947350641">
    <w:abstractNumId w:val="11"/>
  </w:num>
  <w:num w:numId="4" w16cid:durableId="1100755832">
    <w:abstractNumId w:val="2"/>
  </w:num>
  <w:num w:numId="5" w16cid:durableId="1243873940">
    <w:abstractNumId w:val="9"/>
  </w:num>
  <w:num w:numId="6" w16cid:durableId="427118738">
    <w:abstractNumId w:val="5"/>
  </w:num>
  <w:num w:numId="7" w16cid:durableId="629823352">
    <w:abstractNumId w:val="7"/>
  </w:num>
  <w:num w:numId="8" w16cid:durableId="1354647455">
    <w:abstractNumId w:val="10"/>
  </w:num>
  <w:num w:numId="9" w16cid:durableId="1928615993">
    <w:abstractNumId w:val="6"/>
  </w:num>
  <w:num w:numId="10" w16cid:durableId="1551384967">
    <w:abstractNumId w:val="12"/>
  </w:num>
  <w:num w:numId="11" w16cid:durableId="526677034">
    <w:abstractNumId w:val="8"/>
  </w:num>
  <w:num w:numId="12" w16cid:durableId="762336313">
    <w:abstractNumId w:val="1"/>
  </w:num>
  <w:num w:numId="13" w16cid:durableId="1350909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BB"/>
    <w:rsid w:val="001C243A"/>
    <w:rsid w:val="0023173A"/>
    <w:rsid w:val="003956EA"/>
    <w:rsid w:val="00401ABB"/>
    <w:rsid w:val="00401ED1"/>
    <w:rsid w:val="004938F0"/>
    <w:rsid w:val="005A6269"/>
    <w:rsid w:val="0064186B"/>
    <w:rsid w:val="007273D4"/>
    <w:rsid w:val="00882492"/>
    <w:rsid w:val="00926018"/>
    <w:rsid w:val="009C00EE"/>
    <w:rsid w:val="00C4241C"/>
    <w:rsid w:val="00D12414"/>
    <w:rsid w:val="00D1328C"/>
    <w:rsid w:val="00E112BB"/>
    <w:rsid w:val="00E5402A"/>
    <w:rsid w:val="00EA1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C244"/>
  <w15:chartTrackingRefBased/>
  <w15:docId w15:val="{82CBDB1E-D82F-48EE-B303-3D3A28B7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4241C"/>
    <w:rPr>
      <w:rFonts w:ascii="Times New Roman" w:hAnsi="Times New Roman"/>
      <w:kern w:val="0"/>
      <w:sz w:val="28"/>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11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04291">
      <w:bodyDiv w:val="1"/>
      <w:marLeft w:val="0"/>
      <w:marRight w:val="0"/>
      <w:marTop w:val="0"/>
      <w:marBottom w:val="0"/>
      <w:divBdr>
        <w:top w:val="none" w:sz="0" w:space="0" w:color="auto"/>
        <w:left w:val="none" w:sz="0" w:space="0" w:color="auto"/>
        <w:bottom w:val="none" w:sz="0" w:space="0" w:color="auto"/>
        <w:right w:val="none" w:sz="0" w:space="0" w:color="auto"/>
      </w:divBdr>
    </w:div>
    <w:div w:id="341737096">
      <w:bodyDiv w:val="1"/>
      <w:marLeft w:val="0"/>
      <w:marRight w:val="0"/>
      <w:marTop w:val="0"/>
      <w:marBottom w:val="0"/>
      <w:divBdr>
        <w:top w:val="none" w:sz="0" w:space="0" w:color="auto"/>
        <w:left w:val="none" w:sz="0" w:space="0" w:color="auto"/>
        <w:bottom w:val="none" w:sz="0" w:space="0" w:color="auto"/>
        <w:right w:val="none" w:sz="0" w:space="0" w:color="auto"/>
      </w:divBdr>
    </w:div>
    <w:div w:id="71520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Nhat Tan Nguyen</dc:creator>
  <cp:keywords/>
  <dc:description/>
  <cp:lastModifiedBy>Tien Phung</cp:lastModifiedBy>
  <cp:revision>5</cp:revision>
  <dcterms:created xsi:type="dcterms:W3CDTF">2023-05-19T20:48:00Z</dcterms:created>
  <dcterms:modified xsi:type="dcterms:W3CDTF">2024-07-13T09:58:00Z</dcterms:modified>
</cp:coreProperties>
</file>