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TRÌNH TIẾP NHẬN NHÂN VIÊN MỚI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quy trình tiếp nhận nhân viên mới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QUY TRÌNH TIẾP NHẬN NHÂN VIÊN MỚI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