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AN TOÀN DỮ LIỆU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định an toàn dữ liệu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ĐỊNH AN TOÀN DỮ LIỆU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