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D044" w14:textId="0401D91F" w:rsidR="00921291" w:rsidRDefault="00921291">
      <w:r>
        <w:t>1.</w:t>
      </w:r>
    </w:p>
    <w:p w14:paraId="55F3256B" w14:textId="5B031567" w:rsidR="00E87D01" w:rsidRDefault="00E87D01">
      <w:r>
        <w:t>a)</w:t>
      </w:r>
    </w:p>
    <w:p w14:paraId="16640AED" w14:textId="17CD4C50" w:rsidR="00F622BB" w:rsidRDefault="00921291">
      <w:r>
        <w:rPr>
          <w:noProof/>
        </w:rPr>
        <w:drawing>
          <wp:inline distT="0" distB="0" distL="0" distR="0" wp14:anchorId="46AD020E" wp14:editId="5C35E06C">
            <wp:extent cx="5943600" cy="357124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5109" w14:textId="7F874333" w:rsidR="00921291" w:rsidRDefault="00921291">
      <w:r>
        <w:rPr>
          <w:noProof/>
        </w:rPr>
        <w:drawing>
          <wp:inline distT="0" distB="0" distL="0" distR="0" wp14:anchorId="10E6A416" wp14:editId="25489CB0">
            <wp:extent cx="5943600" cy="17125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9603" w14:textId="65D0F00D" w:rsidR="00BE2090" w:rsidRDefault="00E87D01">
      <w:r>
        <w:t>b)</w:t>
      </w:r>
    </w:p>
    <w:p w14:paraId="67FBAC39" w14:textId="77777777" w:rsidR="00BE2090" w:rsidRDefault="00BE2090"/>
    <w:p w14:paraId="48E409D4" w14:textId="77777777" w:rsidR="00BE2090" w:rsidRDefault="00BE2090"/>
    <w:p w14:paraId="0329F01F" w14:textId="10BFEA26" w:rsidR="00921291" w:rsidRDefault="00921291">
      <w:r>
        <w:rPr>
          <w:noProof/>
        </w:rPr>
        <w:lastRenderedPageBreak/>
        <w:drawing>
          <wp:inline distT="0" distB="0" distL="0" distR="0" wp14:anchorId="403C0B45" wp14:editId="156E8299">
            <wp:extent cx="5943600" cy="2543810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4B93" w14:textId="4CC7F656" w:rsidR="00DE3E90" w:rsidRDefault="00E87D01">
      <w:r>
        <w:t>c)</w:t>
      </w:r>
      <w:r w:rsidR="00DE3E90">
        <w:rPr>
          <w:noProof/>
        </w:rPr>
        <w:drawing>
          <wp:inline distT="0" distB="0" distL="0" distR="0" wp14:anchorId="5E6B2F1A" wp14:editId="6B433B69">
            <wp:extent cx="5943600" cy="3539490"/>
            <wp:effectExtent l="0" t="0" r="0" b="381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D370" w14:textId="0D4B22F5" w:rsidR="00DE3E90" w:rsidRDefault="00DE3E90">
      <w:r>
        <w:rPr>
          <w:noProof/>
        </w:rPr>
        <w:drawing>
          <wp:inline distT="0" distB="0" distL="0" distR="0" wp14:anchorId="78273801" wp14:editId="0C135E41">
            <wp:extent cx="5943600" cy="16275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D591" w14:textId="2E420D5F" w:rsidR="00DE3E90" w:rsidRDefault="00DE3E90">
      <w:r>
        <w:lastRenderedPageBreak/>
        <w:t>Y^ = 132 – 22.9x</w:t>
      </w:r>
    </w:p>
    <w:p w14:paraId="0901DAEF" w14:textId="2738B554" w:rsidR="005B4B02" w:rsidRDefault="00E87D01">
      <w:r>
        <w:t>d)</w:t>
      </w:r>
    </w:p>
    <w:p w14:paraId="3157F5CB" w14:textId="1AE4C061" w:rsidR="00DE3E90" w:rsidRDefault="00DE3E90">
      <w:r>
        <w:rPr>
          <w:noProof/>
        </w:rPr>
        <w:drawing>
          <wp:inline distT="0" distB="0" distL="0" distR="0" wp14:anchorId="178A1B11" wp14:editId="283D1B17">
            <wp:extent cx="4705350" cy="781050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0DA6" w14:textId="2B58F100" w:rsidR="004B48EE" w:rsidRDefault="004B48EE">
      <w:r>
        <w:t>2.</w:t>
      </w:r>
    </w:p>
    <w:p w14:paraId="0E2262A5" w14:textId="534E8343" w:rsidR="004B48EE" w:rsidRDefault="004B48EE">
      <w:r>
        <w:t>a)</w:t>
      </w:r>
    </w:p>
    <w:p w14:paraId="060E9170" w14:textId="014DEB03" w:rsidR="004B48EE" w:rsidRDefault="004B48EE">
      <w:proofErr w:type="spellStart"/>
      <w:r>
        <w:t>Pearsonian</w:t>
      </w:r>
      <w:proofErr w:type="spellEnd"/>
      <w:r>
        <w:t xml:space="preserve"> coefficient of Skewness = </w:t>
      </w:r>
      <w:r w:rsidRPr="004B48EE">
        <w:t>0.05648716</w:t>
      </w:r>
      <w:r>
        <w:t xml:space="preserve"> &gt; 0 =&gt; skewed slightly to the right (</w:t>
      </w:r>
      <w:proofErr w:type="spellStart"/>
      <w:r>
        <w:t>sk</w:t>
      </w:r>
      <w:proofErr w:type="spellEnd"/>
      <w:r>
        <w:t xml:space="preserve"> is close to 0)</w:t>
      </w:r>
    </w:p>
    <w:p w14:paraId="7CFBA88F" w14:textId="187FCB51" w:rsidR="004B48EE" w:rsidRDefault="004B48EE">
      <w:r>
        <w:rPr>
          <w:noProof/>
        </w:rPr>
        <w:drawing>
          <wp:inline distT="0" distB="0" distL="0" distR="0" wp14:anchorId="5B72F4E4" wp14:editId="36897B5E">
            <wp:extent cx="5943600" cy="335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A449" w14:textId="2C5C1C66" w:rsidR="00CF181F" w:rsidRDefault="00CF181F">
      <w:r>
        <w:rPr>
          <w:noProof/>
        </w:rPr>
        <w:drawing>
          <wp:inline distT="0" distB="0" distL="0" distR="0" wp14:anchorId="64BA3AF6" wp14:editId="5774DB43">
            <wp:extent cx="2657475" cy="542925"/>
            <wp:effectExtent l="0" t="0" r="9525" b="9525"/>
            <wp:docPr id="27" name="Picture 2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466D" w14:textId="1D8D4973" w:rsidR="004A2E8F" w:rsidRDefault="004A2E8F">
      <w:r>
        <w:t>b)</w:t>
      </w:r>
    </w:p>
    <w:p w14:paraId="50478AE1" w14:textId="287DD221" w:rsidR="004A2E8F" w:rsidRDefault="004A2E8F">
      <w:r>
        <w:rPr>
          <w:noProof/>
        </w:rPr>
        <w:drawing>
          <wp:inline distT="0" distB="0" distL="0" distR="0" wp14:anchorId="2DD48A58" wp14:editId="4DCC0F8F">
            <wp:extent cx="5086350" cy="43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10CE" w14:textId="45C02B1A" w:rsidR="004A2E8F" w:rsidRDefault="004A2E8F">
      <w:r>
        <w:t>c)</w:t>
      </w:r>
    </w:p>
    <w:p w14:paraId="784258D0" w14:textId="7CC7CA4F" w:rsidR="004A2E8F" w:rsidRDefault="00DF1BA1">
      <w:r>
        <w:rPr>
          <w:noProof/>
        </w:rPr>
        <w:drawing>
          <wp:inline distT="0" distB="0" distL="0" distR="0" wp14:anchorId="039B351E" wp14:editId="6572B648">
            <wp:extent cx="5943600" cy="1722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36F5" w14:textId="1388BE6B" w:rsidR="00DF1BA1" w:rsidRDefault="00DF1BA1">
      <w:r>
        <w:t>Alternative hypothesis is true means we have enough evidence, at significant level of 5%, that mean trail volume on weekdays is less than the mean trail use volume on weekends.</w:t>
      </w:r>
    </w:p>
    <w:p w14:paraId="2F8F5CC2" w14:textId="3C3EF6A4" w:rsidR="00DF1BA1" w:rsidRDefault="00DF1BA1">
      <w:r>
        <w:t xml:space="preserve">3. </w:t>
      </w:r>
    </w:p>
    <w:p w14:paraId="5688C892" w14:textId="6227DA26" w:rsidR="00DF1BA1" w:rsidRDefault="00DF1BA1">
      <w:r>
        <w:t xml:space="preserve">a) </w:t>
      </w:r>
      <w:r>
        <w:rPr>
          <w:noProof/>
        </w:rPr>
        <w:drawing>
          <wp:inline distT="0" distB="0" distL="0" distR="0" wp14:anchorId="6BBD893D" wp14:editId="6146D1C3">
            <wp:extent cx="1771650" cy="38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2B46" w14:textId="3FDB1401" w:rsidR="00A84F42" w:rsidRDefault="00A84F42">
      <w:r>
        <w:t xml:space="preserve">b) </w:t>
      </w:r>
    </w:p>
    <w:p w14:paraId="529B35E4" w14:textId="62B54C58" w:rsidR="007F6541" w:rsidRDefault="007F6541">
      <w:r>
        <w:rPr>
          <w:noProof/>
        </w:rPr>
        <w:lastRenderedPageBreak/>
        <w:drawing>
          <wp:inline distT="0" distB="0" distL="0" distR="0" wp14:anchorId="6BB30D89" wp14:editId="4F1B3B0D">
            <wp:extent cx="4667250" cy="1495425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B804" w14:textId="5F3DA459" w:rsidR="007F6541" w:rsidRDefault="007F6541">
      <w:r>
        <w:rPr>
          <w:noProof/>
        </w:rPr>
        <w:drawing>
          <wp:inline distT="0" distB="0" distL="0" distR="0" wp14:anchorId="7AF04A46" wp14:editId="6F5E463B">
            <wp:extent cx="4667250" cy="1228725"/>
            <wp:effectExtent l="0" t="0" r="0" b="9525"/>
            <wp:docPr id="13" name="Picture 1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D34E" w14:textId="7327DA0B" w:rsidR="007F6541" w:rsidRDefault="007F6541">
      <w:r>
        <w:t>51% of male crabs’ frontal lobe is larger than the median frontal lobe size</w:t>
      </w:r>
    </w:p>
    <w:p w14:paraId="5AE4BFB2" w14:textId="451BDA4B" w:rsidR="00180CE2" w:rsidRDefault="00180CE2">
      <w:r>
        <w:t>c)</w:t>
      </w:r>
    </w:p>
    <w:p w14:paraId="58923BAC" w14:textId="3ED8F09C" w:rsidR="00180CE2" w:rsidRDefault="00180CE2">
      <w:r>
        <w:rPr>
          <w:noProof/>
        </w:rPr>
        <w:drawing>
          <wp:inline distT="0" distB="0" distL="0" distR="0" wp14:anchorId="584B449B" wp14:editId="1336F81B">
            <wp:extent cx="5943600" cy="2832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717B" w14:textId="1C920914" w:rsidR="00180CE2" w:rsidRDefault="00180CE2">
      <w:r>
        <w:rPr>
          <w:noProof/>
        </w:rPr>
        <w:drawing>
          <wp:inline distT="0" distB="0" distL="0" distR="0" wp14:anchorId="02A3A938" wp14:editId="03137592">
            <wp:extent cx="5943600" cy="3745865"/>
            <wp:effectExtent l="0" t="0" r="0" b="6985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1019" w14:textId="3E539BFD" w:rsidR="00180CE2" w:rsidRDefault="00180CE2">
      <w:r>
        <w:t xml:space="preserve">4) </w:t>
      </w:r>
    </w:p>
    <w:p w14:paraId="28940EDB" w14:textId="40AFD73B" w:rsidR="00180CE2" w:rsidRDefault="00773416">
      <w:r>
        <w:lastRenderedPageBreak/>
        <w:t>a)</w:t>
      </w:r>
    </w:p>
    <w:p w14:paraId="34E0C18F" w14:textId="22FC872B" w:rsidR="00773416" w:rsidRDefault="00773416">
      <w:r>
        <w:rPr>
          <w:noProof/>
        </w:rPr>
        <w:drawing>
          <wp:inline distT="0" distB="0" distL="0" distR="0" wp14:anchorId="4B4CADDA" wp14:editId="24EC9428">
            <wp:extent cx="5943600" cy="3679825"/>
            <wp:effectExtent l="0" t="0" r="0" b="0"/>
            <wp:docPr id="16" name="Picture 1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, hist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3EC8" w14:textId="7C732DD4" w:rsidR="00773416" w:rsidRDefault="00773416">
      <w:r>
        <w:rPr>
          <w:noProof/>
        </w:rPr>
        <w:drawing>
          <wp:inline distT="0" distB="0" distL="0" distR="0" wp14:anchorId="3A009238" wp14:editId="4D7AD611">
            <wp:extent cx="5943600" cy="944880"/>
            <wp:effectExtent l="0" t="0" r="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0E2E" w14:textId="38CC08C2" w:rsidR="00773416" w:rsidRDefault="00773416">
      <w:r>
        <w:rPr>
          <w:noProof/>
        </w:rPr>
        <w:drawing>
          <wp:inline distT="0" distB="0" distL="0" distR="0" wp14:anchorId="19132DF4" wp14:editId="0FD6A6DC">
            <wp:extent cx="4562475" cy="866775"/>
            <wp:effectExtent l="0" t="0" r="9525" b="9525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D538" w14:textId="77777777" w:rsidR="00773416" w:rsidRDefault="00773416"/>
    <w:p w14:paraId="50FF7C80" w14:textId="4E0B333B" w:rsidR="00DF1BA1" w:rsidRDefault="00DF1BA1"/>
    <w:p w14:paraId="1EB92C96" w14:textId="4AF32556" w:rsidR="00BE2090" w:rsidRDefault="00BE2090">
      <w:r>
        <w:t>b)</w:t>
      </w:r>
    </w:p>
    <w:p w14:paraId="6CEC2C48" w14:textId="1B960C00" w:rsidR="00BE2090" w:rsidRDefault="00BE2090">
      <w:r>
        <w:rPr>
          <w:noProof/>
        </w:rPr>
        <w:lastRenderedPageBreak/>
        <w:drawing>
          <wp:inline distT="0" distB="0" distL="0" distR="0" wp14:anchorId="1CA193E7" wp14:editId="48654395">
            <wp:extent cx="5943600" cy="3651250"/>
            <wp:effectExtent l="0" t="0" r="0" b="635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1757" w14:textId="114A50F6" w:rsidR="00BE2090" w:rsidRDefault="00BE2090">
      <w:r>
        <w:rPr>
          <w:noProof/>
        </w:rPr>
        <w:drawing>
          <wp:inline distT="0" distB="0" distL="0" distR="0" wp14:anchorId="1F84342F" wp14:editId="2DD2BE46">
            <wp:extent cx="5238750" cy="4086225"/>
            <wp:effectExtent l="0" t="0" r="0" b="9525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9813" w14:textId="1B53580B" w:rsidR="00380E56" w:rsidRDefault="00380E56">
      <w:r>
        <w:t>5.</w:t>
      </w:r>
    </w:p>
    <w:p w14:paraId="676562B4" w14:textId="4C196999" w:rsidR="00380E56" w:rsidRDefault="00380E56">
      <w:r>
        <w:lastRenderedPageBreak/>
        <w:t>a)</w:t>
      </w:r>
    </w:p>
    <w:p w14:paraId="05F5005B" w14:textId="31380974" w:rsidR="00380E56" w:rsidRDefault="00041396">
      <w:r>
        <w:rPr>
          <w:noProof/>
        </w:rPr>
        <w:drawing>
          <wp:inline distT="0" distB="0" distL="0" distR="0" wp14:anchorId="4DCF8327" wp14:editId="2CE74B1B">
            <wp:extent cx="3152775" cy="409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FE52" w14:textId="625E45A9" w:rsidR="00041396" w:rsidRDefault="00041396" w:rsidP="00041396">
      <w:proofErr w:type="spellStart"/>
      <w:r>
        <w:t>Rexp</w:t>
      </w:r>
      <w:proofErr w:type="spellEnd"/>
      <w:r>
        <w:t>(rate=1/50)</w:t>
      </w:r>
    </w:p>
    <w:p w14:paraId="55A3553C" w14:textId="030B5355" w:rsidR="00041396" w:rsidRDefault="00041396" w:rsidP="00041396">
      <w:r>
        <w:t>Beta = 50</w:t>
      </w:r>
    </w:p>
    <w:p w14:paraId="64889F12" w14:textId="4C46F6BE" w:rsidR="00041396" w:rsidRDefault="00041396" w:rsidP="00041396">
      <w:r>
        <w:t>Rate = 1/beta</w:t>
      </w:r>
    </w:p>
    <w:p w14:paraId="285FE4F6" w14:textId="01F73984" w:rsidR="00380E56" w:rsidRDefault="00380E56"/>
    <w:p w14:paraId="30E16CCB" w14:textId="073CF5AD" w:rsidR="00380E56" w:rsidRDefault="00380E56">
      <w:r>
        <w:t>b)</w:t>
      </w:r>
    </w:p>
    <w:p w14:paraId="48A992DD" w14:textId="083D7D5C" w:rsidR="00570F90" w:rsidRDefault="00570F90">
      <w:r>
        <w:rPr>
          <w:noProof/>
        </w:rPr>
        <w:drawing>
          <wp:inline distT="0" distB="0" distL="0" distR="0" wp14:anchorId="099DF843" wp14:editId="0C49DA04">
            <wp:extent cx="4381500" cy="219075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E4D9" w14:textId="24D46FD2" w:rsidR="00570F90" w:rsidRDefault="00570F90">
      <w:r>
        <w:rPr>
          <w:noProof/>
        </w:rPr>
        <w:drawing>
          <wp:inline distT="0" distB="0" distL="0" distR="0" wp14:anchorId="04D2A31C" wp14:editId="1FC81827">
            <wp:extent cx="3638550" cy="609600"/>
            <wp:effectExtent l="0" t="0" r="0" b="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B04D" w14:textId="04663C6C" w:rsidR="00380E56" w:rsidRDefault="00380E56"/>
    <w:p w14:paraId="68761A3C" w14:textId="6128A8F1" w:rsidR="00771243" w:rsidRDefault="00771243"/>
    <w:sectPr w:rsidR="00771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CF"/>
    <w:rsid w:val="00030ACF"/>
    <w:rsid w:val="00041396"/>
    <w:rsid w:val="00180CE2"/>
    <w:rsid w:val="00283421"/>
    <w:rsid w:val="002C7A2A"/>
    <w:rsid w:val="00380E56"/>
    <w:rsid w:val="004A2E8F"/>
    <w:rsid w:val="004B48EE"/>
    <w:rsid w:val="00570F90"/>
    <w:rsid w:val="005B4B02"/>
    <w:rsid w:val="00625530"/>
    <w:rsid w:val="00771243"/>
    <w:rsid w:val="00773416"/>
    <w:rsid w:val="007F6541"/>
    <w:rsid w:val="008D2409"/>
    <w:rsid w:val="00921291"/>
    <w:rsid w:val="00A84F42"/>
    <w:rsid w:val="00AB095B"/>
    <w:rsid w:val="00BE2090"/>
    <w:rsid w:val="00CF181F"/>
    <w:rsid w:val="00D15650"/>
    <w:rsid w:val="00DE3E90"/>
    <w:rsid w:val="00DF1BA1"/>
    <w:rsid w:val="00E857EA"/>
    <w:rsid w:val="00E87D01"/>
    <w:rsid w:val="00F622BB"/>
    <w:rsid w:val="00F7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73B7"/>
  <w15:chartTrackingRefBased/>
  <w15:docId w15:val="{F1840E77-D646-43F4-A6BE-F553964F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10</cp:revision>
  <dcterms:created xsi:type="dcterms:W3CDTF">2022-11-30T23:29:00Z</dcterms:created>
  <dcterms:modified xsi:type="dcterms:W3CDTF">2022-12-02T22:22:00Z</dcterms:modified>
</cp:coreProperties>
</file>