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95CE4" w14:textId="77777777" w:rsidR="0026431C" w:rsidRDefault="0026431C" w:rsidP="002643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Mô tả:</w:t>
      </w:r>
      <w:r>
        <w:rPr>
          <w:rFonts w:ascii="Times New Roman" w:hAnsi="Times New Roman" w:cs="Times New Roman"/>
        </w:rPr>
        <w:t xml:space="preserve"> </w:t>
      </w:r>
    </w:p>
    <w:p w14:paraId="5164AA96" w14:textId="4B99CADE" w:rsidR="0026431C" w:rsidRDefault="0026431C" w:rsidP="002643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Giao diện hiển thị khi sinh viên làm bài như hình dưới đây. Sinh viên lựa chọn 1 phương án trả lời đúng nhất.</w:t>
      </w:r>
    </w:p>
    <w:p w14:paraId="24A70F27" w14:textId="287CF7F1" w:rsidR="008E4936" w:rsidRPr="008E4936" w:rsidRDefault="0010541A" w:rsidP="008E493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408F52" wp14:editId="10C73487">
            <wp:extent cx="3047619" cy="3704762"/>
            <wp:effectExtent l="0" t="0" r="635" b="0"/>
            <wp:docPr id="17248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0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3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936" w:rsidRPr="008E4936" w:rsidSect="003D65DA">
      <w:pgSz w:w="12240" w:h="15840"/>
      <w:pgMar w:top="1440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936"/>
    <w:rsid w:val="0010541A"/>
    <w:rsid w:val="001758E6"/>
    <w:rsid w:val="002334B8"/>
    <w:rsid w:val="0026431C"/>
    <w:rsid w:val="003D65DA"/>
    <w:rsid w:val="004F4DA7"/>
    <w:rsid w:val="007A3FCE"/>
    <w:rsid w:val="00851B36"/>
    <w:rsid w:val="008E4936"/>
    <w:rsid w:val="00B8669D"/>
    <w:rsid w:val="00DD1842"/>
    <w:rsid w:val="00E66B79"/>
    <w:rsid w:val="00EE2830"/>
    <w:rsid w:val="00EF4732"/>
    <w:rsid w:val="00FB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ED9DE"/>
  <w15:chartTrackingRefBased/>
  <w15:docId w15:val="{A5ECD611-74AB-4E8B-982B-9E9937BE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Dinh</dc:creator>
  <cp:keywords/>
  <dc:description/>
  <cp:lastModifiedBy>Duc Dinh</cp:lastModifiedBy>
  <cp:revision>11</cp:revision>
  <dcterms:created xsi:type="dcterms:W3CDTF">2024-06-12T03:47:00Z</dcterms:created>
  <dcterms:modified xsi:type="dcterms:W3CDTF">2025-06-13T04:24:00Z</dcterms:modified>
</cp:coreProperties>
</file>