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4AB4" w14:textId="3A792B09" w:rsidR="0038099F" w:rsidRDefault="002602E0">
      <w:pPr>
        <w:rPr>
          <w:lang w:val="vi-VN"/>
        </w:rPr>
      </w:pPr>
      <w:r>
        <w:rPr>
          <w:lang w:val="vi-VN"/>
        </w:rPr>
        <w:t>Đã xong hoạt động 2 Speedup tối ưu hiệu năng</w:t>
      </w:r>
    </w:p>
    <w:p w14:paraId="7AE46DEA" w14:textId="7B0CA204" w:rsidR="002602E0" w:rsidRPr="0038099F" w:rsidRDefault="002602E0">
      <w:pPr>
        <w:rPr>
          <w:lang w:val="vi-VN"/>
        </w:rPr>
      </w:pPr>
    </w:p>
    <w:sectPr w:rsidR="002602E0" w:rsidRPr="00380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99F"/>
    <w:rsid w:val="002602E0"/>
    <w:rsid w:val="0038099F"/>
    <w:rsid w:val="007B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8548"/>
  <w15:chartTrackingRefBased/>
  <w15:docId w15:val="{F393BF88-D6AD-4FD8-B30B-3E5C019F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Pham</dc:creator>
  <cp:keywords/>
  <dc:description/>
  <cp:lastModifiedBy>LHUser</cp:lastModifiedBy>
  <cp:revision>2</cp:revision>
  <dcterms:created xsi:type="dcterms:W3CDTF">2026-10-07T07:58:00Z</dcterms:created>
  <dcterms:modified xsi:type="dcterms:W3CDTF">2026-10-14T08:08:00Z</dcterms:modified>
</cp:coreProperties>
</file>