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35014" w14:textId="77EDFDA2" w:rsidR="001B2A09" w:rsidRDefault="005E2FF2" w:rsidP="00213377">
      <w:pPr>
        <w:spacing w:line="276" w:lineRule="auto"/>
        <w:jc w:val="center"/>
        <w:rPr>
          <w:b/>
          <w:bCs/>
          <w:lang w:val="en-US"/>
        </w:rPr>
      </w:pPr>
      <w:r>
        <w:rPr>
          <w:b/>
          <w:bCs/>
          <w:lang w:val="en-US"/>
        </w:rPr>
        <w:t>ĐỀ SỐ 3</w:t>
      </w:r>
    </w:p>
    <w:p w14:paraId="002814C9" w14:textId="4783E0A5" w:rsidR="005E2FF2" w:rsidRDefault="005E2FF2" w:rsidP="00213377">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294DFD73" w14:textId="7D253798" w:rsidR="005E2FF2" w:rsidRDefault="005E2FF2" w:rsidP="00213377">
      <w:pPr>
        <w:tabs>
          <w:tab w:val="left" w:pos="284"/>
          <w:tab w:val="left" w:pos="3402"/>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17D2CAE4" w14:textId="625DDCC7" w:rsidR="005E2FF2" w:rsidRDefault="005E2FF2" w:rsidP="00213377">
      <w:pPr>
        <w:tabs>
          <w:tab w:val="left" w:pos="284"/>
          <w:tab w:val="left" w:pos="3402"/>
        </w:tabs>
        <w:spacing w:line="276" w:lineRule="auto"/>
        <w:jc w:val="center"/>
        <w:rPr>
          <w:lang w:val="en-US"/>
        </w:rPr>
      </w:pPr>
      <w:r>
        <w:rPr>
          <w:b/>
          <w:bCs/>
          <w:i/>
          <w:iCs/>
          <w:lang w:val="en-US"/>
        </w:rPr>
        <w:t>BỨC TRANH</w:t>
      </w:r>
    </w:p>
    <w:p w14:paraId="45EBA94B" w14:textId="1390DF6D" w:rsidR="005E2FF2" w:rsidRDefault="005E2FF2" w:rsidP="00213377">
      <w:pPr>
        <w:tabs>
          <w:tab w:val="left" w:pos="284"/>
          <w:tab w:val="left" w:pos="340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Minh Châu)</w:t>
      </w:r>
    </w:p>
    <w:p w14:paraId="50EDC98A" w14:textId="3FE92D05" w:rsidR="00020ED7" w:rsidRPr="00020ED7" w:rsidRDefault="00020ED7" w:rsidP="00213377">
      <w:pPr>
        <w:tabs>
          <w:tab w:val="left" w:pos="284"/>
          <w:tab w:val="left" w:pos="3402"/>
        </w:tabs>
        <w:spacing w:line="276" w:lineRule="auto"/>
        <w:rPr>
          <w:b/>
          <w:bCs/>
          <w:lang w:val="en-US" w:bidi="vi-VN"/>
        </w:rPr>
      </w:pPr>
      <w:r>
        <w:rPr>
          <w:b/>
          <w:bCs/>
          <w:lang w:val="en-US" w:bidi="vi-VN"/>
        </w:rPr>
        <w:tab/>
      </w:r>
      <w:r w:rsidRPr="00020ED7">
        <w:rPr>
          <w:b/>
          <w:bCs/>
          <w:lang w:val="en-US" w:bidi="vi-VN"/>
        </w:rPr>
        <w:t>Tóm tắt:</w:t>
      </w:r>
    </w:p>
    <w:p w14:paraId="37D80F39" w14:textId="0AA747FC" w:rsidR="005E2FF2" w:rsidRDefault="00020ED7" w:rsidP="00213377">
      <w:pPr>
        <w:tabs>
          <w:tab w:val="left" w:pos="284"/>
          <w:tab w:val="left" w:pos="3402"/>
        </w:tabs>
        <w:spacing w:line="276" w:lineRule="auto"/>
        <w:rPr>
          <w:lang w:val="en-US" w:bidi="vi-VN"/>
        </w:rPr>
      </w:pPr>
      <w:r>
        <w:rPr>
          <w:lang w:val="en-US" w:bidi="vi-VN"/>
        </w:rPr>
        <w:tab/>
      </w:r>
      <w:r w:rsidRPr="00020ED7">
        <w:rPr>
          <w:lang w:val="en-US" w:bidi="vi-VN"/>
        </w:rPr>
        <w:t>Ở chiến trường, nhân vật “tôi”- một hoạ sĩ - đã từ chối vẽ chân dung cho một người chiến sĩ. Nhưng sau lần được anh chiến sĩ ấy giúp thồ tranh, hoạ sĩ đã vẽ bức kí hoạ cho anh và hứa sẽ đưa nó tới tận tay người mẹ của anh ở quê nhà. Sau đó, bức vẽ này đã trở thành tác phẩm nổi tiếng, còn hoạ sĩ thì quên lời hứa. Tám năm sau, trong một lần đi cắt tóc, hoạ sĩ đã gặp lại người chiến sĩ thồ tranh năm xưa.</w:t>
      </w:r>
    </w:p>
    <w:p w14:paraId="5EB28F6A" w14:textId="77777777" w:rsidR="00DD1F45" w:rsidRDefault="0067563C" w:rsidP="00213377">
      <w:pPr>
        <w:tabs>
          <w:tab w:val="left" w:pos="284"/>
          <w:tab w:val="left" w:pos="3402"/>
        </w:tabs>
        <w:spacing w:line="276" w:lineRule="auto"/>
      </w:pPr>
      <w:r>
        <w:rPr>
          <w:lang w:val="en-US"/>
        </w:rPr>
        <w:tab/>
      </w:r>
      <w:r w:rsidRPr="0067563C">
        <w:rPr>
          <w:i/>
          <w:iCs/>
        </w:rPr>
        <w:t>[...] Cặp mắt anh lại đang nhìn xói vào cái mặt tôi đang được bàn tay anh dằn ngửa ra. Da mặt tôi cứ dày lên. Tôi nhắm mắt, rồi mở mắt. M</w:t>
      </w:r>
      <w:r w:rsidRPr="00DD1F45">
        <w:rPr>
          <w:i/>
          <w:iCs/>
        </w:rPr>
        <w:t>ỗ</w:t>
      </w:r>
      <w:r w:rsidRPr="0067563C">
        <w:rPr>
          <w:i/>
          <w:iCs/>
        </w:rPr>
        <w:t xml:space="preserve">i lúc mở mắt, tôi không thể nhìn đi </w:t>
      </w:r>
      <w:r w:rsidR="00DD1F45" w:rsidRPr="00DD1F45">
        <w:rPr>
          <w:i/>
          <w:iCs/>
        </w:rPr>
        <w:t>đâu</w:t>
      </w:r>
      <w:r w:rsidRPr="0067563C">
        <w:rPr>
          <w:i/>
          <w:iCs/>
        </w:rPr>
        <w:t xml:space="preserve"> khác cặp mắt anh. Trời ơi, có lẽ tôi ngồi trên ghế cắt tóc ở cái quán này đã một nửa thế kỉ? Chốc nữa, sắp tới, anh sẽ làm gì tôi đây?</w:t>
      </w:r>
      <w:r w:rsidRPr="0067563C">
        <w:tab/>
      </w:r>
    </w:p>
    <w:p w14:paraId="505EE3E8" w14:textId="7935C72A" w:rsidR="0067563C" w:rsidRPr="0067563C" w:rsidRDefault="00DD1F45" w:rsidP="00213377">
      <w:pPr>
        <w:tabs>
          <w:tab w:val="left" w:pos="284"/>
          <w:tab w:val="left" w:pos="3402"/>
        </w:tabs>
        <w:spacing w:line="276" w:lineRule="auto"/>
      </w:pPr>
      <w:r>
        <w:tab/>
      </w:r>
      <w:r w:rsidRPr="00DD1F45">
        <w:t xml:space="preserve">- </w:t>
      </w:r>
      <w:r w:rsidR="0067563C" w:rsidRPr="0067563C">
        <w:rPr>
          <w:i/>
          <w:iCs/>
        </w:rPr>
        <w:t>Đồ dối trá, mày hãy nhìn coi, bà mẹ tao khóc đã loà cả hai mắt kia! Bây giờ thì tấm hình tao đã được trưng trên các tạp chí hội hoạ của khắp các nước. Người ta đã trân trọng ghi tên mày bên dưới, bên cạnh máy chữ: “Chân dung chiến sĩ giải phóng”. Thật là danh tiếng quá!</w:t>
      </w:r>
    </w:p>
    <w:p w14:paraId="635A212F" w14:textId="7E91BA53" w:rsidR="0067563C" w:rsidRPr="0067563C" w:rsidRDefault="0031290F" w:rsidP="00213377">
      <w:pPr>
        <w:tabs>
          <w:tab w:val="left" w:pos="284"/>
          <w:tab w:val="left" w:pos="3402"/>
        </w:tabs>
        <w:spacing w:line="276" w:lineRule="auto"/>
      </w:pPr>
      <w:r>
        <w:tab/>
      </w:r>
      <w:r w:rsidRPr="0031290F">
        <w:t xml:space="preserve">- </w:t>
      </w:r>
      <w:r w:rsidR="0067563C" w:rsidRPr="0067563C">
        <w:rPr>
          <w:i/>
          <w:iCs/>
        </w:rPr>
        <w:t>Tôi là một nghệ sĩ chứ có phải đâu là một anh thợ vẽ truyền thần, công việc nghệ sĩ là phục vụ cả một s</w:t>
      </w:r>
      <w:r w:rsidRPr="0031290F">
        <w:rPr>
          <w:i/>
          <w:iCs/>
        </w:rPr>
        <w:t>ố</w:t>
      </w:r>
      <w:r w:rsidR="0067563C" w:rsidRPr="0067563C">
        <w:rPr>
          <w:i/>
          <w:iCs/>
        </w:rPr>
        <w:t xml:space="preserve"> đông người, chứ không phải chỉ phục vụ một người! [...] Anh đã thấy đấy, bức “chân dung chiến sĩ giải phóng” đã đóng góp đôi chút vào công việc làm cho thế giới hi</w:t>
      </w:r>
      <w:r w:rsidRPr="0031290F">
        <w:rPr>
          <w:i/>
          <w:iCs/>
        </w:rPr>
        <w:t>ể</w:t>
      </w:r>
      <w:r w:rsidR="0067563C" w:rsidRPr="0067563C">
        <w:rPr>
          <w:i/>
          <w:iCs/>
        </w:rPr>
        <w:t>u cuộc kháng chiến của chúng ta thêm!</w:t>
      </w:r>
    </w:p>
    <w:p w14:paraId="13B7E31D" w14:textId="37A5F88A" w:rsidR="0067563C" w:rsidRPr="0067563C" w:rsidRDefault="0031290F" w:rsidP="00213377">
      <w:pPr>
        <w:tabs>
          <w:tab w:val="left" w:pos="284"/>
          <w:tab w:val="left" w:pos="3402"/>
        </w:tabs>
        <w:spacing w:line="276" w:lineRule="auto"/>
      </w:pPr>
      <w:r>
        <w:rPr>
          <w:i/>
          <w:iCs/>
        </w:rPr>
        <w:tab/>
      </w:r>
      <w:r w:rsidR="0067563C" w:rsidRPr="0067563C">
        <w:rPr>
          <w:i/>
          <w:iCs/>
        </w:rPr>
        <w:t>“A ha! Vì mục đích phục vụ số đông của người nghệ sĩ cho nên anh quên tôi đi hả... Có quyền lừa dối hả? Thôi, anh bước khỏi mắt tôi đi. Anh cút đi!”.</w:t>
      </w:r>
    </w:p>
    <w:p w14:paraId="10909D9D" w14:textId="753C9FAB" w:rsidR="0067563C" w:rsidRPr="0067563C" w:rsidRDefault="0031290F" w:rsidP="00213377">
      <w:pPr>
        <w:tabs>
          <w:tab w:val="left" w:pos="284"/>
          <w:tab w:val="left" w:pos="3402"/>
        </w:tabs>
        <w:spacing w:line="276" w:lineRule="auto"/>
      </w:pPr>
      <w:r>
        <w:rPr>
          <w:i/>
          <w:iCs/>
        </w:rPr>
        <w:tab/>
      </w:r>
      <w:r w:rsidR="0067563C" w:rsidRPr="0067563C">
        <w:rPr>
          <w:i/>
          <w:iCs/>
        </w:rPr>
        <w:t>Một bận, đến hai ngày liền tôi không thấy anh thợ của tôi làm việc [...]. Tôi chạy sang. Chiếc ghế cắt tóc không còn nữa. Chỉ còn chiếc gương và mấy cái chai lọ. Người đàn bà hỏi tôi:</w:t>
      </w:r>
    </w:p>
    <w:p w14:paraId="61BD3FE3" w14:textId="77777777" w:rsidR="0031290F" w:rsidRDefault="0031290F" w:rsidP="00213377">
      <w:pPr>
        <w:tabs>
          <w:tab w:val="left" w:pos="284"/>
          <w:tab w:val="left" w:pos="3402"/>
        </w:tabs>
        <w:spacing w:line="276" w:lineRule="auto"/>
      </w:pPr>
      <w:r>
        <w:tab/>
      </w:r>
      <w:r w:rsidRPr="00213377">
        <w:t xml:space="preserve">- </w:t>
      </w:r>
      <w:r w:rsidR="0067563C" w:rsidRPr="0067563C">
        <w:rPr>
          <w:i/>
          <w:iCs/>
        </w:rPr>
        <w:t>Bác đến cắt tóc?</w:t>
      </w:r>
    </w:p>
    <w:p w14:paraId="41E6786A" w14:textId="74EA9510" w:rsidR="0067563C" w:rsidRPr="0067563C" w:rsidRDefault="0031290F" w:rsidP="00213377">
      <w:pPr>
        <w:tabs>
          <w:tab w:val="left" w:pos="284"/>
          <w:tab w:val="left" w:pos="3402"/>
        </w:tabs>
        <w:spacing w:line="276" w:lineRule="auto"/>
      </w:pPr>
      <w:r>
        <w:tab/>
      </w:r>
      <w:r w:rsidRPr="00213377">
        <w:t xml:space="preserve">- </w:t>
      </w:r>
      <w:r w:rsidR="0067563C" w:rsidRPr="0067563C">
        <w:rPr>
          <w:i/>
          <w:iCs/>
        </w:rPr>
        <w:t>V</w:t>
      </w:r>
      <w:r w:rsidRPr="00213377">
        <w:rPr>
          <w:i/>
          <w:iCs/>
        </w:rPr>
        <w:t>â</w:t>
      </w:r>
      <w:r w:rsidR="0067563C" w:rsidRPr="0067563C">
        <w:rPr>
          <w:i/>
          <w:iCs/>
        </w:rPr>
        <w:t>ng.</w:t>
      </w:r>
    </w:p>
    <w:p w14:paraId="41A65AA4" w14:textId="0F5D7B02" w:rsidR="0067563C" w:rsidRPr="0067563C" w:rsidRDefault="0031290F" w:rsidP="00213377">
      <w:pPr>
        <w:tabs>
          <w:tab w:val="left" w:pos="284"/>
          <w:tab w:val="left" w:pos="3402"/>
        </w:tabs>
        <w:spacing w:line="276" w:lineRule="auto"/>
      </w:pPr>
      <w:r>
        <w:tab/>
      </w:r>
      <w:r w:rsidRPr="00C11C27">
        <w:t xml:space="preserve">- </w:t>
      </w:r>
      <w:r w:rsidR="0067563C" w:rsidRPr="0067563C">
        <w:rPr>
          <w:i/>
          <w:iCs/>
        </w:rPr>
        <w:t>Nhà em mấy hôm nay đang dọn cái ch</w:t>
      </w:r>
      <w:r w:rsidR="00C11C27" w:rsidRPr="00C11C27">
        <w:rPr>
          <w:i/>
          <w:iCs/>
        </w:rPr>
        <w:t>ỗ</w:t>
      </w:r>
      <w:r w:rsidR="0067563C" w:rsidRPr="0067563C">
        <w:rPr>
          <w:i/>
          <w:iCs/>
        </w:rPr>
        <w:t xml:space="preserve"> làm mới ở phố ngoài kia. Ngày mai xong. Xin mời bác đến.</w:t>
      </w:r>
    </w:p>
    <w:p w14:paraId="25F02124" w14:textId="68D9512B" w:rsidR="0067563C" w:rsidRPr="0067563C" w:rsidRDefault="00C11C27" w:rsidP="00213377">
      <w:pPr>
        <w:tabs>
          <w:tab w:val="left" w:pos="284"/>
          <w:tab w:val="left" w:pos="3402"/>
        </w:tabs>
        <w:spacing w:line="276" w:lineRule="auto"/>
      </w:pPr>
      <w:r>
        <w:rPr>
          <w:i/>
          <w:iCs/>
        </w:rPr>
        <w:tab/>
      </w:r>
      <w:r w:rsidR="0067563C" w:rsidRPr="0067563C">
        <w:rPr>
          <w:i/>
          <w:iCs/>
        </w:rPr>
        <w:t>Vợ anh có vẻ trạc tuổi gần ba mươi</w:t>
      </w:r>
      <w:r w:rsidRPr="00C11C27">
        <w:rPr>
          <w:i/>
          <w:iCs/>
        </w:rPr>
        <w:t>. M</w:t>
      </w:r>
      <w:r w:rsidR="0067563C" w:rsidRPr="0067563C">
        <w:rPr>
          <w:i/>
          <w:iCs/>
        </w:rPr>
        <w:t>ột khuôn mặt đàn bà hiền lành. Chị vừa nói vừa bóc tấm tranh của tôi ra. Tôi gợi chuyện.</w:t>
      </w:r>
    </w:p>
    <w:p w14:paraId="08343A92" w14:textId="71214645"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Bức tranh đẹp đấy chứ, chị nhỉ?</w:t>
      </w:r>
    </w:p>
    <w:p w14:paraId="56B7BA5F" w14:textId="59721375" w:rsidR="0067563C" w:rsidRPr="0067563C" w:rsidRDefault="00C11C27" w:rsidP="00213377">
      <w:pPr>
        <w:tabs>
          <w:tab w:val="left" w:pos="284"/>
          <w:tab w:val="left" w:pos="3402"/>
        </w:tabs>
        <w:spacing w:line="276" w:lineRule="auto"/>
      </w:pPr>
      <w:r>
        <w:rPr>
          <w:i/>
          <w:iCs/>
        </w:rPr>
        <w:tab/>
      </w:r>
      <w:r w:rsidR="0067563C" w:rsidRPr="0067563C">
        <w:rPr>
          <w:i/>
          <w:iCs/>
        </w:rPr>
        <w:t>Người đàn bà hơi đỏ mặt, cuốn tấm tranh lại một cách cẩn thận</w:t>
      </w:r>
      <w:r w:rsidRPr="00C11C27">
        <w:rPr>
          <w:i/>
          <w:iCs/>
        </w:rPr>
        <w:t>.</w:t>
      </w:r>
      <w:r w:rsidR="0067563C" w:rsidRPr="0067563C">
        <w:rPr>
          <w:i/>
          <w:iCs/>
        </w:rPr>
        <w:t xml:space="preserve"> Lâu sau mới đáp:</w:t>
      </w:r>
    </w:p>
    <w:p w14:paraId="6175A55A" w14:textId="5EC5D0A7"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Anh nhà tôi bảo: Anh bộ đội trong tờ tranh này chính là người ta vẽ an</w:t>
      </w:r>
      <w:r w:rsidRPr="00C11C27">
        <w:rPr>
          <w:i/>
          <w:iCs/>
        </w:rPr>
        <w:t>h ấ</w:t>
      </w:r>
      <w:r w:rsidR="0067563C" w:rsidRPr="0067563C">
        <w:rPr>
          <w:i/>
          <w:iCs/>
        </w:rPr>
        <w:t>y. Hồi anh ấy còn ở bộ đội trong B. Cho nên mới mua về treo.</w:t>
      </w:r>
    </w:p>
    <w:p w14:paraId="79555B89" w14:textId="6CDE6B8A"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Anh ấy nói với chị thế?</w:t>
      </w:r>
    </w:p>
    <w:p w14:paraId="5AA5A1E9" w14:textId="1EAF3204" w:rsidR="0067563C" w:rsidRPr="0067563C" w:rsidRDefault="00C11C27" w:rsidP="00213377">
      <w:pPr>
        <w:tabs>
          <w:tab w:val="left" w:pos="284"/>
          <w:tab w:val="left" w:pos="3402"/>
        </w:tabs>
        <w:spacing w:line="276" w:lineRule="auto"/>
      </w:pPr>
      <w:r>
        <w:tab/>
      </w:r>
      <w:r w:rsidRPr="00213377">
        <w:t xml:space="preserve">- </w:t>
      </w:r>
      <w:r w:rsidR="0067563C" w:rsidRPr="0067563C">
        <w:rPr>
          <w:i/>
          <w:iCs/>
        </w:rPr>
        <w:t>Vâng.</w:t>
      </w:r>
    </w:p>
    <w:p w14:paraId="1F414D53" w14:textId="28185F5D" w:rsidR="0067563C" w:rsidRPr="0067563C" w:rsidRDefault="00C11C27" w:rsidP="00213377">
      <w:pPr>
        <w:tabs>
          <w:tab w:val="left" w:pos="284"/>
          <w:tab w:val="left" w:pos="3402"/>
        </w:tabs>
        <w:spacing w:line="276" w:lineRule="auto"/>
      </w:pPr>
      <w:r>
        <w:rPr>
          <w:i/>
          <w:iCs/>
        </w:rPr>
        <w:tab/>
      </w:r>
      <w:r w:rsidR="0067563C" w:rsidRPr="0067563C">
        <w:rPr>
          <w:i/>
          <w:iCs/>
        </w:rPr>
        <w:t>-</w:t>
      </w:r>
      <w:r w:rsidRPr="00C11C27">
        <w:rPr>
          <w:i/>
          <w:iCs/>
        </w:rPr>
        <w:t xml:space="preserve"> </w:t>
      </w:r>
      <w:r w:rsidR="0067563C" w:rsidRPr="0067563C">
        <w:rPr>
          <w:i/>
          <w:iCs/>
        </w:rPr>
        <w:t>Hôm trước tôi đến cắt tóc ở đây có thấy một bà cụ...</w:t>
      </w:r>
    </w:p>
    <w:p w14:paraId="27402F49" w14:textId="59100D72"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Là mẹ anh nhà tôi. Thế ra bác là khách quen?</w:t>
      </w:r>
    </w:p>
    <w:p w14:paraId="6462DDF5" w14:textId="642D5DEB" w:rsidR="0067563C" w:rsidRPr="0067563C" w:rsidRDefault="00DA415A" w:rsidP="00213377">
      <w:pPr>
        <w:tabs>
          <w:tab w:val="left" w:pos="284"/>
          <w:tab w:val="left" w:pos="3402"/>
        </w:tabs>
        <w:spacing w:line="276" w:lineRule="auto"/>
      </w:pPr>
      <w:r>
        <w:rPr>
          <w:i/>
          <w:iCs/>
        </w:rPr>
        <w:tab/>
      </w:r>
      <w:r w:rsidRPr="00213377">
        <w:rPr>
          <w:i/>
          <w:iCs/>
        </w:rPr>
        <w:t xml:space="preserve">- </w:t>
      </w:r>
      <w:r w:rsidR="0067563C" w:rsidRPr="0067563C">
        <w:rPr>
          <w:i/>
          <w:iCs/>
        </w:rPr>
        <w:t>Vâng. Bà cụ bị tật lâu chưa?</w:t>
      </w:r>
    </w:p>
    <w:p w14:paraId="3FE9E30F" w14:textId="37C52434"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Thưa đã lâu. Đã chín năm nay.</w:t>
      </w:r>
    </w:p>
    <w:p w14:paraId="0AB8953D" w14:textId="59316E75"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Vì sao?</w:t>
      </w:r>
    </w:p>
    <w:p w14:paraId="6641F004" w14:textId="3037032F"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Bà cụ loà đi cũng vì anh nhà tôi. Ngày đó bỗng nhiên có tin ra nhà tôi hi sinh. Bà cụ đâm ốm. Anh ấy là con một. Bà cụ nhớ anh ấy, nửa đêm cũng trở dậy đi lang thang. Cứ khóc hoài...</w:t>
      </w:r>
    </w:p>
    <w:p w14:paraId="0AA1C5C3" w14:textId="5A30F718"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Bà cụ loà từ năm nào, chị biết không?</w:t>
      </w:r>
    </w:p>
    <w:p w14:paraId="7B2C8A6D" w14:textId="45FD99E7" w:rsidR="0067563C" w:rsidRPr="0067563C" w:rsidRDefault="00DA415A" w:rsidP="00213377">
      <w:pPr>
        <w:tabs>
          <w:tab w:val="left" w:pos="284"/>
          <w:tab w:val="left" w:pos="3402"/>
        </w:tabs>
        <w:spacing w:line="276" w:lineRule="auto"/>
      </w:pPr>
      <w:r>
        <w:lastRenderedPageBreak/>
        <w:tab/>
      </w:r>
      <w:r w:rsidRPr="00213377">
        <w:t xml:space="preserve">- </w:t>
      </w:r>
      <w:r w:rsidR="0067563C" w:rsidRPr="0067563C">
        <w:rPr>
          <w:i/>
          <w:iCs/>
        </w:rPr>
        <w:t>Từ 69.</w:t>
      </w:r>
    </w:p>
    <w:p w14:paraId="76C76776" w14:textId="2959810C"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Từ tháng mấy?</w:t>
      </w:r>
    </w:p>
    <w:p w14:paraId="5AD92169" w14:textId="63FCDB66"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Tôi cũng không nhớ thật rõ, có lẽ khoảng giữa năm.</w:t>
      </w:r>
    </w:p>
    <w:p w14:paraId="56E3A99C" w14:textId="7679D6E8" w:rsidR="0067563C" w:rsidRPr="0067563C" w:rsidRDefault="00DA415A" w:rsidP="00213377">
      <w:pPr>
        <w:tabs>
          <w:tab w:val="left" w:pos="284"/>
          <w:tab w:val="left" w:pos="3402"/>
        </w:tabs>
        <w:spacing w:line="276" w:lineRule="auto"/>
      </w:pPr>
      <w:r>
        <w:rPr>
          <w:i/>
          <w:iCs/>
        </w:rPr>
        <w:tab/>
      </w:r>
      <w:r w:rsidR="0067563C" w:rsidRPr="0067563C">
        <w:rPr>
          <w:i/>
          <w:iCs/>
        </w:rPr>
        <w:t>Tôi ra đến Hà Nội vào đầu tháng ba năm ấy. Nếu tôi là một người tử tế ra thì không khéo bà cụ không bị loà, không những thế mà tôi còn có thể làm cho bà cụ khoẻ ra! Chính tôi đã làm cho bà mẹ anh trở thành mù loà?</w:t>
      </w:r>
    </w:p>
    <w:p w14:paraId="76EEB829" w14:textId="2EA4EDDE" w:rsidR="0067563C" w:rsidRPr="0067563C" w:rsidRDefault="008941C0" w:rsidP="00213377">
      <w:pPr>
        <w:tabs>
          <w:tab w:val="left" w:pos="284"/>
          <w:tab w:val="left" w:pos="3402"/>
        </w:tabs>
        <w:spacing w:line="276" w:lineRule="auto"/>
      </w:pPr>
      <w:r>
        <w:rPr>
          <w:i/>
          <w:iCs/>
        </w:rPr>
        <w:tab/>
      </w:r>
      <w:r w:rsidR="0067563C" w:rsidRPr="0067563C">
        <w:rPr>
          <w:i/>
          <w:iCs/>
        </w:rPr>
        <w:t>[...] Tôi quyết định phải trở lại cái quán kia. Tôi quyết định phải chường cái mặt mình ra, chứ không được lẩn tránh. Tôi không cho phép tôi chạy trốn. Bà cụ lại ngước mắt lên nhìn tôi như lần trước khuôn mặt đờ đẫn và hoan hỉ:</w:t>
      </w:r>
    </w:p>
    <w:p w14:paraId="3F1BEBB7" w14:textId="0F8693B8" w:rsidR="0067563C" w:rsidRPr="0067563C" w:rsidRDefault="008941C0" w:rsidP="00213377">
      <w:pPr>
        <w:tabs>
          <w:tab w:val="left" w:pos="284"/>
          <w:tab w:val="left" w:pos="3402"/>
        </w:tabs>
        <w:spacing w:line="276" w:lineRule="auto"/>
      </w:pPr>
      <w:r>
        <w:tab/>
      </w:r>
      <w:r w:rsidRPr="008941C0">
        <w:t xml:space="preserve">- </w:t>
      </w:r>
      <w:r w:rsidR="0067563C" w:rsidRPr="0067563C">
        <w:rPr>
          <w:i/>
          <w:iCs/>
        </w:rPr>
        <w:t>Thưa ông đến cắt tóc?</w:t>
      </w:r>
    </w:p>
    <w:p w14:paraId="2D2E97D5" w14:textId="6465AA12" w:rsidR="0067563C" w:rsidRPr="0067563C" w:rsidRDefault="008941C0" w:rsidP="00213377">
      <w:pPr>
        <w:tabs>
          <w:tab w:val="left" w:pos="284"/>
          <w:tab w:val="left" w:pos="3402"/>
        </w:tabs>
        <w:spacing w:line="276" w:lineRule="auto"/>
      </w:pPr>
      <w:r>
        <w:rPr>
          <w:i/>
          <w:iCs/>
        </w:rPr>
        <w:tab/>
      </w:r>
      <w:r w:rsidRPr="00213377">
        <w:rPr>
          <w:i/>
          <w:iCs/>
        </w:rPr>
        <w:t xml:space="preserve">- </w:t>
      </w:r>
      <w:r w:rsidR="0067563C" w:rsidRPr="0067563C">
        <w:rPr>
          <w:i/>
          <w:iCs/>
        </w:rPr>
        <w:t>Vâng ạ!</w:t>
      </w:r>
    </w:p>
    <w:p w14:paraId="6F83A3BD" w14:textId="2F3B67F5" w:rsidR="0067563C" w:rsidRPr="0067563C" w:rsidRDefault="008941C0" w:rsidP="00213377">
      <w:pPr>
        <w:tabs>
          <w:tab w:val="left" w:pos="284"/>
          <w:tab w:val="left" w:pos="3402"/>
        </w:tabs>
        <w:spacing w:line="276" w:lineRule="auto"/>
      </w:pPr>
      <w:r>
        <w:rPr>
          <w:i/>
          <w:iCs/>
        </w:rPr>
        <w:tab/>
      </w:r>
      <w:r w:rsidR="0067563C" w:rsidRPr="0067563C">
        <w:rPr>
          <w:i/>
          <w:iCs/>
        </w:rPr>
        <w:t xml:space="preserve">Anh thợ cắt tóc nghe mẹ lên tiếng mới </w:t>
      </w:r>
      <w:r w:rsidRPr="008941C0">
        <w:rPr>
          <w:i/>
          <w:iCs/>
        </w:rPr>
        <w:t>q</w:t>
      </w:r>
      <w:r w:rsidR="0067563C" w:rsidRPr="0067563C">
        <w:rPr>
          <w:i/>
          <w:iCs/>
        </w:rPr>
        <w:t>uay người lại. Tôi vừa kịp nhận ra được từ nơi cặp mắt vẫn còn trẻ của anh chiếu thẳng về phía tôi một cái nhìn ban đầu soi mói, ngạc nhiên, rồi hơi nghiêm mặt lại. Nhưng những diễn biến phản ứng trên cái mặt người thợ chỉ diễn ra nhanh như một cái chớp mắt. Ngay sau đó anh lại trở lại cái vẻ mặt và cử chỉ từ tốn, điềm đạm, ân cần của một người thợ cắt tóc đứng đắn và yêu nghề.</w:t>
      </w:r>
    </w:p>
    <w:p w14:paraId="282D6FF0" w14:textId="150FFA6C" w:rsidR="0067563C" w:rsidRPr="0067563C" w:rsidRDefault="008941C0" w:rsidP="00213377">
      <w:pPr>
        <w:tabs>
          <w:tab w:val="left" w:pos="284"/>
          <w:tab w:val="left" w:pos="3402"/>
        </w:tabs>
        <w:spacing w:line="276" w:lineRule="auto"/>
      </w:pPr>
      <w:r>
        <w:rPr>
          <w:i/>
          <w:iCs/>
        </w:rPr>
        <w:tab/>
      </w:r>
      <w:r w:rsidR="0067563C" w:rsidRPr="0067563C">
        <w:rPr>
          <w:i/>
          <w:iCs/>
        </w:rPr>
        <w:t>Da mặt tôi tự nhiên dày cộm lên.</w:t>
      </w:r>
    </w:p>
    <w:p w14:paraId="722C21C7" w14:textId="6300FCF6" w:rsidR="0067563C" w:rsidRPr="0067563C" w:rsidRDefault="008941C0" w:rsidP="00213377">
      <w:pPr>
        <w:tabs>
          <w:tab w:val="left" w:pos="284"/>
          <w:tab w:val="left" w:pos="3402"/>
        </w:tabs>
        <w:spacing w:line="276" w:lineRule="auto"/>
      </w:pPr>
      <w:r>
        <w:rPr>
          <w:i/>
          <w:iCs/>
        </w:rPr>
        <w:tab/>
      </w:r>
      <w:r w:rsidRPr="00213377">
        <w:rPr>
          <w:i/>
          <w:iCs/>
        </w:rPr>
        <w:t xml:space="preserve">- </w:t>
      </w:r>
      <w:r w:rsidR="0067563C" w:rsidRPr="0067563C">
        <w:rPr>
          <w:i/>
          <w:iCs/>
        </w:rPr>
        <w:t>Mời bác ngồi!</w:t>
      </w:r>
    </w:p>
    <w:p w14:paraId="2218B619" w14:textId="689B34AF" w:rsidR="0067563C" w:rsidRPr="0067563C" w:rsidRDefault="008941C0" w:rsidP="00213377">
      <w:pPr>
        <w:tabs>
          <w:tab w:val="left" w:pos="284"/>
          <w:tab w:val="left" w:pos="3402"/>
        </w:tabs>
        <w:spacing w:line="276" w:lineRule="auto"/>
      </w:pPr>
      <w:r>
        <w:rPr>
          <w:i/>
          <w:iCs/>
        </w:rPr>
        <w:tab/>
      </w:r>
      <w:r w:rsidR="0067563C" w:rsidRPr="0067563C">
        <w:rPr>
          <w:i/>
          <w:iCs/>
        </w:rPr>
        <w:t>Tôi cố trấn tĩnh để khỏi run lập cập, bước tới ngồi vào cái ghế gỗ như một cái ghế tra điện.</w:t>
      </w:r>
    </w:p>
    <w:p w14:paraId="290E98A7" w14:textId="2A376641" w:rsidR="0067563C" w:rsidRPr="0067563C" w:rsidRDefault="007B2BDF" w:rsidP="00213377">
      <w:pPr>
        <w:tabs>
          <w:tab w:val="left" w:pos="284"/>
          <w:tab w:val="left" w:pos="3402"/>
        </w:tabs>
        <w:spacing w:line="276" w:lineRule="auto"/>
      </w:pPr>
      <w:r>
        <w:tab/>
      </w:r>
      <w:r w:rsidRPr="007B2BDF">
        <w:t xml:space="preserve">- </w:t>
      </w:r>
      <w:r w:rsidR="0067563C" w:rsidRPr="0067563C">
        <w:rPr>
          <w:i/>
          <w:iCs/>
        </w:rPr>
        <w:t>Bác vẫn cắt như cũ?</w:t>
      </w:r>
    </w:p>
    <w:p w14:paraId="300301A8" w14:textId="2D869600" w:rsidR="0067563C" w:rsidRPr="0067563C" w:rsidRDefault="007B2BDF" w:rsidP="00213377">
      <w:pPr>
        <w:tabs>
          <w:tab w:val="left" w:pos="284"/>
          <w:tab w:val="left" w:pos="3402"/>
        </w:tabs>
        <w:spacing w:line="276" w:lineRule="auto"/>
      </w:pPr>
      <w:r>
        <w:rPr>
          <w:i/>
          <w:iCs/>
        </w:rPr>
        <w:tab/>
      </w:r>
      <w:r w:rsidRPr="00213377">
        <w:rPr>
          <w:i/>
          <w:iCs/>
        </w:rPr>
        <w:t xml:space="preserve">- </w:t>
      </w:r>
      <w:r w:rsidR="0067563C" w:rsidRPr="0067563C">
        <w:rPr>
          <w:i/>
          <w:iCs/>
        </w:rPr>
        <w:t>Vâng.</w:t>
      </w:r>
    </w:p>
    <w:p w14:paraId="7E634C57" w14:textId="5AB17936" w:rsidR="0067563C" w:rsidRPr="0067563C" w:rsidRDefault="007B2BDF" w:rsidP="00213377">
      <w:pPr>
        <w:tabs>
          <w:tab w:val="left" w:pos="284"/>
          <w:tab w:val="left" w:pos="3402"/>
        </w:tabs>
        <w:spacing w:line="276" w:lineRule="auto"/>
      </w:pPr>
      <w:r>
        <w:rPr>
          <w:i/>
          <w:iCs/>
        </w:rPr>
        <w:tab/>
      </w:r>
      <w:r w:rsidR="0067563C" w:rsidRPr="0067563C">
        <w:rPr>
          <w:i/>
          <w:iCs/>
        </w:rPr>
        <w:t>“Lần này anh lại đối xử với tôi như lần trước đây?”</w:t>
      </w:r>
    </w:p>
    <w:p w14:paraId="42749C4B" w14:textId="72DC780C" w:rsidR="0067563C" w:rsidRPr="0067563C" w:rsidRDefault="007B2BDF" w:rsidP="00213377">
      <w:pPr>
        <w:tabs>
          <w:tab w:val="left" w:pos="284"/>
          <w:tab w:val="left" w:pos="3402"/>
        </w:tabs>
        <w:spacing w:line="276" w:lineRule="auto"/>
      </w:pPr>
      <w:r>
        <w:rPr>
          <w:i/>
          <w:iCs/>
        </w:rPr>
        <w:tab/>
      </w:r>
      <w:r w:rsidR="0067563C" w:rsidRPr="0067563C">
        <w:rPr>
          <w:i/>
          <w:iCs/>
        </w:rPr>
        <w:t>“Ph</w:t>
      </w:r>
      <w:r w:rsidRPr="00213377">
        <w:rPr>
          <w:i/>
          <w:iCs/>
        </w:rPr>
        <w:t>ả</w:t>
      </w:r>
      <w:r w:rsidR="0067563C" w:rsidRPr="0067563C">
        <w:rPr>
          <w:i/>
          <w:iCs/>
        </w:rPr>
        <w:t>i</w:t>
      </w:r>
      <w:r w:rsidRPr="00213377">
        <w:rPr>
          <w:i/>
          <w:iCs/>
        </w:rPr>
        <w:t>.</w:t>
      </w:r>
      <w:r w:rsidR="0067563C" w:rsidRPr="0067563C">
        <w:rPr>
          <w:i/>
          <w:iCs/>
        </w:rPr>
        <w:t>”</w:t>
      </w:r>
    </w:p>
    <w:p w14:paraId="0E9CB84C" w14:textId="0EF65A60" w:rsidR="0067563C" w:rsidRPr="0067563C" w:rsidRDefault="007B2BDF" w:rsidP="00213377">
      <w:pPr>
        <w:tabs>
          <w:tab w:val="left" w:pos="284"/>
          <w:tab w:val="left" w:pos="3402"/>
        </w:tabs>
        <w:spacing w:line="276" w:lineRule="auto"/>
      </w:pPr>
      <w:r>
        <w:rPr>
          <w:i/>
          <w:iCs/>
        </w:rPr>
        <w:tab/>
      </w:r>
      <w:r w:rsidR="0067563C" w:rsidRPr="0067563C">
        <w:rPr>
          <w:i/>
          <w:iCs/>
        </w:rPr>
        <w:t>“Anh cũng không trách mắng, chỉ trán chỉ mặt tôi?”</w:t>
      </w:r>
    </w:p>
    <w:p w14:paraId="2D57074A" w14:textId="1BF5CBA6" w:rsidR="0067563C" w:rsidRPr="0067563C" w:rsidRDefault="007B2BDF" w:rsidP="00213377">
      <w:pPr>
        <w:tabs>
          <w:tab w:val="left" w:pos="284"/>
          <w:tab w:val="left" w:pos="3402"/>
        </w:tabs>
        <w:spacing w:line="276" w:lineRule="auto"/>
      </w:pPr>
      <w:r>
        <w:rPr>
          <w:i/>
          <w:iCs/>
        </w:rPr>
        <w:tab/>
      </w:r>
      <w:r w:rsidR="0067563C" w:rsidRPr="0067563C">
        <w:rPr>
          <w:i/>
          <w:iCs/>
        </w:rPr>
        <w:t>“Không! Anh cứ yên tâm. Trước sau tôi vẫn coi anh là một nghệ sĩ tài năng đã có nhiều cống hiến cho xã hội.”</w:t>
      </w:r>
    </w:p>
    <w:p w14:paraId="7EBF66E3" w14:textId="573BBD9D" w:rsidR="0067563C" w:rsidRPr="0067563C" w:rsidRDefault="007B2BDF" w:rsidP="00213377">
      <w:pPr>
        <w:tabs>
          <w:tab w:val="left" w:pos="284"/>
          <w:tab w:val="left" w:pos="3402"/>
        </w:tabs>
        <w:spacing w:line="276" w:lineRule="auto"/>
      </w:pPr>
      <w:r>
        <w:rPr>
          <w:i/>
          <w:iCs/>
        </w:rPr>
        <w:tab/>
      </w:r>
      <w:r w:rsidR="0067563C" w:rsidRPr="0067563C">
        <w:rPr>
          <w:i/>
          <w:iCs/>
        </w:rPr>
        <w:t>“Bây giờ anh nói với tôi một điều gì đi, khuyên tôi một nhờ</w:t>
      </w:r>
      <w:r w:rsidRPr="007B2BDF">
        <w:rPr>
          <w:i/>
          <w:iCs/>
        </w:rPr>
        <w:t xml:space="preserve">i </w:t>
      </w:r>
      <w:r w:rsidR="0067563C" w:rsidRPr="0067563C">
        <w:rPr>
          <w:i/>
          <w:iCs/>
        </w:rPr>
        <w:t>đi!”</w:t>
      </w:r>
    </w:p>
    <w:p w14:paraId="0FDB1DD6" w14:textId="29E611E5" w:rsidR="0067563C" w:rsidRPr="0067563C" w:rsidRDefault="007B2BDF" w:rsidP="00213377">
      <w:pPr>
        <w:tabs>
          <w:tab w:val="left" w:pos="284"/>
          <w:tab w:val="left" w:pos="3402"/>
        </w:tabs>
        <w:spacing w:line="276" w:lineRule="auto"/>
      </w:pPr>
      <w:r>
        <w:rPr>
          <w:i/>
          <w:iCs/>
        </w:rPr>
        <w:tab/>
      </w:r>
      <w:r w:rsidR="0067563C" w:rsidRPr="0067563C">
        <w:rPr>
          <w:i/>
          <w:iCs/>
        </w:rPr>
        <w:t>“Không.”</w:t>
      </w:r>
    </w:p>
    <w:p w14:paraId="64144886" w14:textId="7A493A35" w:rsidR="0067563C" w:rsidRPr="0067563C" w:rsidRDefault="007B2BDF" w:rsidP="00213377">
      <w:pPr>
        <w:tabs>
          <w:tab w:val="left" w:pos="284"/>
          <w:tab w:val="left" w:pos="3402"/>
        </w:tabs>
        <w:spacing w:line="276" w:lineRule="auto"/>
      </w:pPr>
      <w:r>
        <w:rPr>
          <w:i/>
          <w:iCs/>
        </w:rPr>
        <w:tab/>
      </w:r>
      <w:r w:rsidR="0067563C" w:rsidRPr="0067563C">
        <w:rPr>
          <w:i/>
          <w:iCs/>
        </w:rPr>
        <w:t>“Tôi có phải cút khỏi đây không?”</w:t>
      </w:r>
    </w:p>
    <w:p w14:paraId="792F15D7" w14:textId="0AFE1F47" w:rsidR="0067563C" w:rsidRPr="0067563C" w:rsidRDefault="00546F90" w:rsidP="00213377">
      <w:pPr>
        <w:tabs>
          <w:tab w:val="left" w:pos="284"/>
          <w:tab w:val="left" w:pos="3402"/>
        </w:tabs>
        <w:spacing w:line="276" w:lineRule="auto"/>
      </w:pPr>
      <w:r>
        <w:rPr>
          <w:i/>
          <w:iCs/>
        </w:rPr>
        <w:tab/>
      </w:r>
      <w:r w:rsidR="0067563C" w:rsidRPr="0067563C">
        <w:rPr>
          <w:i/>
          <w:iCs/>
        </w:rPr>
        <w:t>“Không. Anh cứ đến đây. Tôi c</w:t>
      </w:r>
      <w:r w:rsidRPr="00546F90">
        <w:rPr>
          <w:i/>
          <w:iCs/>
        </w:rPr>
        <w:t>ắ</w:t>
      </w:r>
      <w:r w:rsidR="0067563C" w:rsidRPr="0067563C">
        <w:rPr>
          <w:i/>
          <w:iCs/>
        </w:rPr>
        <w:t>t cho anh kĩ lắm, anh biết đ</w:t>
      </w:r>
      <w:r w:rsidRPr="00546F90">
        <w:rPr>
          <w:i/>
          <w:iCs/>
        </w:rPr>
        <w:t>ấ</w:t>
      </w:r>
      <w:r w:rsidR="0067563C" w:rsidRPr="0067563C">
        <w:rPr>
          <w:i/>
          <w:iCs/>
        </w:rPr>
        <w:t>y!”</w:t>
      </w:r>
    </w:p>
    <w:p w14:paraId="1E65DF28" w14:textId="0BD9DAD8" w:rsidR="0067563C" w:rsidRPr="0067563C" w:rsidRDefault="00546F90" w:rsidP="00213377">
      <w:pPr>
        <w:tabs>
          <w:tab w:val="left" w:pos="284"/>
          <w:tab w:val="left" w:pos="3402"/>
        </w:tabs>
        <w:spacing w:line="276" w:lineRule="auto"/>
      </w:pPr>
      <w:r>
        <w:rPr>
          <w:i/>
          <w:iCs/>
        </w:rPr>
        <w:tab/>
      </w:r>
      <w:r w:rsidR="0067563C" w:rsidRPr="0067563C">
        <w:rPr>
          <w:i/>
          <w:iCs/>
        </w:rPr>
        <w:t>[...] Gần nửa năm, tôi đã đ</w:t>
      </w:r>
      <w:r w:rsidRPr="00546F90">
        <w:rPr>
          <w:i/>
          <w:iCs/>
        </w:rPr>
        <w:t>ể</w:t>
      </w:r>
      <w:r w:rsidR="0067563C" w:rsidRPr="0067563C">
        <w:rPr>
          <w:i/>
          <w:iCs/>
        </w:rPr>
        <w:t xml:space="preserve"> vào bức tranh sơn mài tất cả công sức và sự suy nghĩ, và trong suốt thời gian ấy, một đôi lần tôi cũng gợi lại chuyện cũ nhưng người thợ vẫn một mực cố tỏ ra chưa hề bao giờ quen biết tôi. Trở về làm một anh thợ cắt tóc cũng như lúc ở bộ đội, anh vẫn l</w:t>
      </w:r>
      <w:r w:rsidRPr="00546F90">
        <w:rPr>
          <w:i/>
          <w:iCs/>
        </w:rPr>
        <w:t>ẳ</w:t>
      </w:r>
      <w:r w:rsidR="0067563C" w:rsidRPr="0067563C">
        <w:rPr>
          <w:i/>
          <w:iCs/>
        </w:rPr>
        <w:t>ng lặng sống như vậy đ</w:t>
      </w:r>
      <w:r w:rsidRPr="00546F90">
        <w:rPr>
          <w:i/>
          <w:iCs/>
        </w:rPr>
        <w:t>ể</w:t>
      </w:r>
      <w:r w:rsidR="0067563C" w:rsidRPr="0067563C">
        <w:rPr>
          <w:i/>
          <w:iCs/>
        </w:rPr>
        <w:t xml:space="preserve"> cho người chung quanh tự phán xét lấy những công việc đã làm. Lời đề nghị rụt rè của anh: Xin mọi người hãy tạm ngừng một phút cái nhịp sống bận bịu, chen lấn, đ</w:t>
      </w:r>
      <w:r w:rsidRPr="00546F90">
        <w:rPr>
          <w:i/>
          <w:iCs/>
        </w:rPr>
        <w:t>ể</w:t>
      </w:r>
      <w:r w:rsidR="0067563C" w:rsidRPr="0067563C">
        <w:rPr>
          <w:i/>
          <w:iCs/>
        </w:rPr>
        <w:t xml:space="preserve"> tự suy nghĩ về chính mình.</w:t>
      </w:r>
    </w:p>
    <w:p w14:paraId="452EB35C" w14:textId="11AB6F9E" w:rsidR="0067563C" w:rsidRPr="0067563C" w:rsidRDefault="00546F90" w:rsidP="00213377">
      <w:pPr>
        <w:tabs>
          <w:tab w:val="left" w:pos="284"/>
          <w:tab w:val="left" w:pos="3402"/>
        </w:tabs>
        <w:spacing w:line="276" w:lineRule="auto"/>
      </w:pPr>
      <w:r>
        <w:rPr>
          <w:i/>
          <w:iCs/>
        </w:rPr>
        <w:tab/>
      </w:r>
      <w:r w:rsidR="0067563C" w:rsidRPr="0067563C">
        <w:rPr>
          <w:i/>
          <w:iCs/>
        </w:rPr>
        <w:t>Bây giờ thì cái tác phẩm mới của tôi đã hoàn thành. Tôi đang đối mặt với chính mình, để viết những dòng này, như những lời chú giải cho một tác phẩm hội hoạ th</w:t>
      </w:r>
      <w:r w:rsidRPr="00546F90">
        <w:rPr>
          <w:i/>
          <w:iCs/>
        </w:rPr>
        <w:t>ể</w:t>
      </w:r>
      <w:r w:rsidR="0067563C" w:rsidRPr="0067563C">
        <w:rPr>
          <w:i/>
          <w:iCs/>
        </w:rPr>
        <w:t xml:space="preserve"> hiện một cái mặt người rất lớn: những luồng ánh sáng hàng nghìn nến từ phía trước và trên đầu chiếu thẳng xuống một nửa mái đầu tóc tốt rợp như một khu rừng đen bí ẩn, và một nửa mái tóc đã cắt, thoạt trông như một phần bộ óc mầu xám vừa bị mổ phanh ra. [</w:t>
      </w:r>
      <w:r w:rsidR="002B2690">
        <w:rPr>
          <w:i/>
          <w:iCs/>
        </w:rPr>
        <w:t>…</w:t>
      </w:r>
      <w:r w:rsidR="0067563C" w:rsidRPr="0067563C">
        <w:rPr>
          <w:i/>
          <w:iCs/>
        </w:rPr>
        <w:t>] Và nổi bật trên cái khuôn mặt là đôi mắt mở to, khắc khoải, bồn chồn, đầy nghiêm khắc, đang nhìn vào nội tâm.</w:t>
      </w:r>
    </w:p>
    <w:p w14:paraId="4E814817" w14:textId="5841F0E1" w:rsidR="009B32A4" w:rsidRDefault="002B2690" w:rsidP="00213377">
      <w:pPr>
        <w:tabs>
          <w:tab w:val="left" w:pos="284"/>
          <w:tab w:val="left" w:pos="3402"/>
        </w:tabs>
        <w:spacing w:line="276" w:lineRule="auto"/>
        <w:jc w:val="right"/>
      </w:pPr>
      <w:r w:rsidRPr="002B2690">
        <w:t>(</w:t>
      </w:r>
      <w:r w:rsidRPr="002B2690">
        <w:rPr>
          <w:i/>
          <w:iCs/>
        </w:rPr>
        <w:t>Nguyễn Minh Châu – tuyển tập truyện ngắn</w:t>
      </w:r>
      <w:r w:rsidRPr="002B2690">
        <w:t>, NXB Văn học, 2009, tr.128-135)</w:t>
      </w:r>
    </w:p>
    <w:p w14:paraId="4189431B" w14:textId="77777777" w:rsidR="002B2690" w:rsidRPr="002B2690" w:rsidRDefault="002B2690" w:rsidP="00213377">
      <w:pPr>
        <w:tabs>
          <w:tab w:val="left" w:pos="284"/>
          <w:tab w:val="left" w:pos="3402"/>
        </w:tabs>
        <w:spacing w:line="276" w:lineRule="auto"/>
        <w:rPr>
          <w:lang w:bidi="vi-VN"/>
        </w:rPr>
      </w:pPr>
      <w:r w:rsidRPr="002B2690">
        <w:rPr>
          <w:b/>
          <w:bCs/>
          <w:lang w:bidi="vi-VN"/>
        </w:rPr>
        <w:t>Thực hiện các yêu cầu từ Câu 1 đến Câu 5:</w:t>
      </w:r>
    </w:p>
    <w:p w14:paraId="49E03741" w14:textId="77777777" w:rsidR="002B2690" w:rsidRPr="002B2690" w:rsidRDefault="002B2690" w:rsidP="00213377">
      <w:pPr>
        <w:tabs>
          <w:tab w:val="left" w:pos="284"/>
          <w:tab w:val="left" w:pos="3402"/>
        </w:tabs>
        <w:spacing w:line="276" w:lineRule="auto"/>
        <w:rPr>
          <w:lang w:bidi="vi-VN"/>
        </w:rPr>
      </w:pPr>
      <w:r w:rsidRPr="002B2690">
        <w:rPr>
          <w:b/>
          <w:bCs/>
          <w:lang w:bidi="vi-VN"/>
        </w:rPr>
        <w:t>Câu 1.</w:t>
      </w:r>
      <w:r w:rsidRPr="002B2690">
        <w:rPr>
          <w:lang w:bidi="vi-VN"/>
        </w:rPr>
        <w:t xml:space="preserve"> Nêu một ví dụ về hình thức ngôn ngữ “đối thoại trong độc thoại” của đoạn trích.</w:t>
      </w:r>
    </w:p>
    <w:p w14:paraId="39B4874A" w14:textId="4E8090E3" w:rsidR="002B2690" w:rsidRPr="002B2690" w:rsidRDefault="002B2690" w:rsidP="00213377">
      <w:pPr>
        <w:tabs>
          <w:tab w:val="left" w:pos="284"/>
          <w:tab w:val="left" w:pos="3402"/>
        </w:tabs>
        <w:spacing w:line="276" w:lineRule="auto"/>
        <w:rPr>
          <w:lang w:bidi="vi-VN"/>
        </w:rPr>
      </w:pPr>
      <w:r w:rsidRPr="002B2690">
        <w:rPr>
          <w:b/>
          <w:bCs/>
          <w:lang w:bidi="vi-VN"/>
        </w:rPr>
        <w:lastRenderedPageBreak/>
        <w:t xml:space="preserve">Câu 2. </w:t>
      </w:r>
      <w:r w:rsidRPr="002B2690">
        <w:rPr>
          <w:lang w:bidi="vi-VN"/>
        </w:rPr>
        <w:t xml:space="preserve">Chỉ ra một biện pháp tu từ được sử dụng trong câu văn: </w:t>
      </w:r>
      <w:r w:rsidRPr="002B2690">
        <w:rPr>
          <w:i/>
          <w:iCs/>
          <w:lang w:bidi="vi-VN"/>
        </w:rPr>
        <w:t>“Và nổi bật trên cái khuôn mặt là đôi mắt mở to, khắc khoải, bồn chồn, đầy nghiêm kh</w:t>
      </w:r>
      <w:r w:rsidR="009254CA" w:rsidRPr="009254CA">
        <w:rPr>
          <w:i/>
          <w:iCs/>
          <w:lang w:bidi="vi-VN"/>
        </w:rPr>
        <w:t>ắ</w:t>
      </w:r>
      <w:r w:rsidRPr="002B2690">
        <w:rPr>
          <w:i/>
          <w:iCs/>
          <w:lang w:bidi="vi-VN"/>
        </w:rPr>
        <w:t>c, đang nhìn vào nội tâm.</w:t>
      </w:r>
      <w:r w:rsidR="009254CA" w:rsidRPr="009254CA">
        <w:rPr>
          <w:i/>
          <w:iCs/>
          <w:lang w:bidi="vi-VN"/>
        </w:rPr>
        <w:t>”</w:t>
      </w:r>
    </w:p>
    <w:p w14:paraId="5DB6F115" w14:textId="77777777" w:rsidR="002B2690" w:rsidRPr="002B2690" w:rsidRDefault="002B2690" w:rsidP="00213377">
      <w:pPr>
        <w:tabs>
          <w:tab w:val="left" w:pos="284"/>
          <w:tab w:val="left" w:pos="3402"/>
        </w:tabs>
        <w:spacing w:line="276" w:lineRule="auto"/>
        <w:rPr>
          <w:lang w:bidi="vi-VN"/>
        </w:rPr>
      </w:pPr>
      <w:r w:rsidRPr="002B2690">
        <w:rPr>
          <w:b/>
          <w:bCs/>
          <w:lang w:bidi="vi-VN"/>
        </w:rPr>
        <w:t xml:space="preserve">Câu 3. </w:t>
      </w:r>
      <w:r w:rsidRPr="002B2690">
        <w:rPr>
          <w:lang w:bidi="vi-VN"/>
        </w:rPr>
        <w:t>Nhận xét về những cách xưng hô của anh thợ cắt tóc với nhân vật “tôi”.</w:t>
      </w:r>
    </w:p>
    <w:p w14:paraId="4E4B8C3E" w14:textId="77777777" w:rsidR="002B2690" w:rsidRPr="002B2690" w:rsidRDefault="002B2690" w:rsidP="00213377">
      <w:pPr>
        <w:tabs>
          <w:tab w:val="left" w:pos="284"/>
          <w:tab w:val="left" w:pos="3402"/>
        </w:tabs>
        <w:spacing w:line="276" w:lineRule="auto"/>
        <w:rPr>
          <w:lang w:bidi="vi-VN"/>
        </w:rPr>
      </w:pPr>
      <w:r w:rsidRPr="002B2690">
        <w:rPr>
          <w:b/>
          <w:bCs/>
          <w:lang w:bidi="vi-VN"/>
        </w:rPr>
        <w:t>Câu 4.</w:t>
      </w:r>
      <w:r w:rsidRPr="002B2690">
        <w:rPr>
          <w:lang w:bidi="vi-VN"/>
        </w:rPr>
        <w:t xml:space="preserve"> Có những bức tranh nào được nói đến trong đoạn trích? Nhận xét về ý nghĩa của những bức tranh đó.</w:t>
      </w:r>
    </w:p>
    <w:p w14:paraId="74C2DCB3" w14:textId="22451709" w:rsidR="002B2690" w:rsidRDefault="002B2690" w:rsidP="00213377">
      <w:pPr>
        <w:tabs>
          <w:tab w:val="left" w:pos="284"/>
          <w:tab w:val="left" w:pos="3402"/>
        </w:tabs>
        <w:spacing w:line="276" w:lineRule="auto"/>
        <w:rPr>
          <w:lang w:bidi="vi-VN"/>
        </w:rPr>
      </w:pPr>
      <w:r w:rsidRPr="002B2690">
        <w:rPr>
          <w:b/>
          <w:bCs/>
          <w:lang w:bidi="vi-VN"/>
        </w:rPr>
        <w:t xml:space="preserve">Câu 5. </w:t>
      </w:r>
      <w:r w:rsidRPr="002B2690">
        <w:rPr>
          <w:lang w:bidi="vi-VN"/>
        </w:rPr>
        <w:t>Anh/ Chị hãy tr</w:t>
      </w:r>
      <w:r w:rsidR="009254CA" w:rsidRPr="009254CA">
        <w:rPr>
          <w:lang w:bidi="vi-VN"/>
        </w:rPr>
        <w:t>ì</w:t>
      </w:r>
      <w:r w:rsidRPr="002B2690">
        <w:rPr>
          <w:lang w:bidi="vi-VN"/>
        </w:rPr>
        <w:t xml:space="preserve">nh bày suy nghĩ về ý nghĩa của câu văn: </w:t>
      </w:r>
      <w:r w:rsidRPr="002B2690">
        <w:rPr>
          <w:i/>
          <w:iCs/>
          <w:lang w:bidi="vi-VN"/>
        </w:rPr>
        <w:t>Xin mọi người hãy tạm ngừng một phút c</w:t>
      </w:r>
      <w:r w:rsidR="009254CA" w:rsidRPr="009254CA">
        <w:rPr>
          <w:i/>
          <w:iCs/>
          <w:lang w:bidi="vi-VN"/>
        </w:rPr>
        <w:t>á</w:t>
      </w:r>
      <w:r w:rsidRPr="002B2690">
        <w:rPr>
          <w:i/>
          <w:iCs/>
          <w:lang w:bidi="vi-VN"/>
        </w:rPr>
        <w:t>i nhịp sống bận bịu, chen lấn, đ</w:t>
      </w:r>
      <w:r w:rsidR="0033163E" w:rsidRPr="0033163E">
        <w:rPr>
          <w:i/>
          <w:iCs/>
          <w:lang w:bidi="vi-VN"/>
        </w:rPr>
        <w:t>ể</w:t>
      </w:r>
      <w:r w:rsidRPr="002B2690">
        <w:rPr>
          <w:i/>
          <w:iCs/>
          <w:lang w:bidi="vi-VN"/>
        </w:rPr>
        <w:t xml:space="preserve"> tự suy nghĩ về chính mình.</w:t>
      </w:r>
    </w:p>
    <w:p w14:paraId="4F9169C5" w14:textId="2A21E51E" w:rsidR="0033163E" w:rsidRPr="00213377" w:rsidRDefault="0033163E" w:rsidP="00213377">
      <w:pPr>
        <w:tabs>
          <w:tab w:val="left" w:pos="284"/>
          <w:tab w:val="left" w:pos="3402"/>
        </w:tabs>
        <w:spacing w:line="276" w:lineRule="auto"/>
        <w:rPr>
          <w:b/>
          <w:bCs/>
          <w:lang w:bidi="vi-VN"/>
        </w:rPr>
      </w:pPr>
      <w:r w:rsidRPr="00213377">
        <w:rPr>
          <w:b/>
          <w:bCs/>
          <w:lang w:bidi="vi-VN"/>
        </w:rPr>
        <w:t>II. PHẦN VIẾT (6,0 điểm)</w:t>
      </w:r>
    </w:p>
    <w:p w14:paraId="48F821FC" w14:textId="77777777" w:rsidR="0033163E" w:rsidRPr="00213377" w:rsidRDefault="0033163E" w:rsidP="00213377">
      <w:pPr>
        <w:tabs>
          <w:tab w:val="left" w:pos="284"/>
          <w:tab w:val="left" w:pos="3402"/>
        </w:tabs>
        <w:spacing w:line="276" w:lineRule="auto"/>
        <w:rPr>
          <w:lang w:bidi="vi-VN"/>
        </w:rPr>
      </w:pPr>
      <w:r w:rsidRPr="00213377">
        <w:rPr>
          <w:b/>
          <w:bCs/>
          <w:lang w:bidi="vi-VN"/>
        </w:rPr>
        <w:t>Câu 1 (2,0 điểm)</w:t>
      </w:r>
    </w:p>
    <w:p w14:paraId="723CA745" w14:textId="2E3D37D9" w:rsidR="0033163E" w:rsidRPr="00213377" w:rsidRDefault="0033163E" w:rsidP="00213377">
      <w:pPr>
        <w:tabs>
          <w:tab w:val="left" w:pos="284"/>
          <w:tab w:val="left" w:pos="3402"/>
        </w:tabs>
        <w:spacing w:line="276" w:lineRule="auto"/>
        <w:rPr>
          <w:lang w:bidi="vi-VN"/>
        </w:rPr>
      </w:pPr>
      <w:r w:rsidRPr="00213377">
        <w:rPr>
          <w:lang w:bidi="vi-VN"/>
        </w:rPr>
        <w:tab/>
        <w:t>Viết đoạn văn nghị luận (khoảng 200 chữ) trình bày cảm nhận của anh/ chị về bối cảnh đất nước được thể hiện trong đoạn thơ sau.</w:t>
      </w:r>
    </w:p>
    <w:p w14:paraId="1BEA0365" w14:textId="3E38790E" w:rsidR="0033163E" w:rsidRPr="0033163E" w:rsidRDefault="0033163E" w:rsidP="00213377">
      <w:pPr>
        <w:tabs>
          <w:tab w:val="left" w:pos="284"/>
          <w:tab w:val="left" w:pos="2977"/>
        </w:tabs>
        <w:spacing w:line="276" w:lineRule="auto"/>
        <w:rPr>
          <w:lang w:val="en-US" w:bidi="vi-VN"/>
        </w:rPr>
      </w:pPr>
      <w:r w:rsidRPr="00213377">
        <w:rPr>
          <w:i/>
          <w:iCs/>
          <w:lang w:bidi="vi-VN"/>
        </w:rPr>
        <w:tab/>
      </w:r>
      <w:r w:rsidRPr="00213377">
        <w:rPr>
          <w:i/>
          <w:iCs/>
          <w:lang w:bidi="vi-VN"/>
        </w:rPr>
        <w:tab/>
      </w:r>
      <w:r w:rsidRPr="0033163E">
        <w:rPr>
          <w:i/>
          <w:iCs/>
          <w:lang w:val="en-US" w:bidi="vi-VN"/>
        </w:rPr>
        <w:t>Khi con sinh trời đã xanh rồi</w:t>
      </w:r>
    </w:p>
    <w:p w14:paraId="10F68EBB"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Có vạch </w:t>
      </w:r>
      <w:proofErr w:type="spellStart"/>
      <w:r w:rsidRPr="0033163E">
        <w:rPr>
          <w:i/>
          <w:iCs/>
          <w:lang w:val="en-US" w:bidi="vi-VN"/>
        </w:rPr>
        <w:t>tr</w:t>
      </w:r>
      <w:r>
        <w:rPr>
          <w:i/>
          <w:iCs/>
          <w:lang w:val="en-US" w:bidi="vi-VN"/>
        </w:rPr>
        <w:t>ắ</w:t>
      </w:r>
      <w:r w:rsidRPr="0033163E">
        <w:rPr>
          <w:i/>
          <w:iCs/>
          <w:lang w:val="en-US" w:bidi="vi-VN"/>
        </w:rPr>
        <w:t>ng</w:t>
      </w:r>
      <w:proofErr w:type="spellEnd"/>
      <w:r w:rsidRPr="0033163E">
        <w:rPr>
          <w:i/>
          <w:iCs/>
          <w:lang w:val="en-US" w:bidi="vi-VN"/>
        </w:rPr>
        <w:t xml:space="preserve"> của đường bay tên lửa </w:t>
      </w:r>
    </w:p>
    <w:p w14:paraId="0C6056DC"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Cây lá màu </w:t>
      </w:r>
      <w:proofErr w:type="spellStart"/>
      <w:r w:rsidRPr="0033163E">
        <w:rPr>
          <w:i/>
          <w:iCs/>
          <w:lang w:val="en-US" w:bidi="vi-VN"/>
        </w:rPr>
        <w:t>ng</w:t>
      </w:r>
      <w:r>
        <w:rPr>
          <w:i/>
          <w:iCs/>
          <w:lang w:val="en-US" w:bidi="vi-VN"/>
        </w:rPr>
        <w:t>ụy</w:t>
      </w:r>
      <w:proofErr w:type="spellEnd"/>
      <w:r w:rsidRPr="0033163E">
        <w:rPr>
          <w:i/>
          <w:iCs/>
          <w:lang w:val="en-US" w:bidi="vi-VN"/>
        </w:rPr>
        <w:t xml:space="preserve"> trang lúc nào </w:t>
      </w:r>
      <w:proofErr w:type="spellStart"/>
      <w:r w:rsidRPr="0033163E">
        <w:rPr>
          <w:i/>
          <w:iCs/>
          <w:lang w:val="en-US" w:bidi="vi-VN"/>
        </w:rPr>
        <w:t>ch</w:t>
      </w:r>
      <w:r>
        <w:rPr>
          <w:i/>
          <w:iCs/>
          <w:lang w:val="en-US" w:bidi="vi-VN"/>
        </w:rPr>
        <w:t>ẳ</w:t>
      </w:r>
      <w:r w:rsidRPr="0033163E">
        <w:rPr>
          <w:i/>
          <w:iCs/>
          <w:lang w:val="en-US" w:bidi="vi-VN"/>
        </w:rPr>
        <w:t>ng</w:t>
      </w:r>
      <w:proofErr w:type="spellEnd"/>
      <w:r w:rsidRPr="0033163E">
        <w:rPr>
          <w:i/>
          <w:iCs/>
          <w:lang w:val="en-US" w:bidi="vi-VN"/>
        </w:rPr>
        <w:t xml:space="preserve"> rõ </w:t>
      </w:r>
    </w:p>
    <w:p w14:paraId="56062CCE"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Mặt đất dọc ngang xẻ những chiến hào </w:t>
      </w:r>
    </w:p>
    <w:p w14:paraId="3C8FDE01"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Lời mẹ ru không chỉ ngọt ngào </w:t>
      </w:r>
    </w:p>
    <w:p w14:paraId="751FE742"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“Cái bổng ngủ ngon, cánh cò bay </w:t>
      </w:r>
      <w:proofErr w:type="gramStart"/>
      <w:r w:rsidRPr="0033163E">
        <w:rPr>
          <w:i/>
          <w:iCs/>
          <w:lang w:val="en-US" w:bidi="vi-VN"/>
        </w:rPr>
        <w:t>mải,...</w:t>
      </w:r>
      <w:proofErr w:type="gramEnd"/>
      <w:r w:rsidRPr="0033163E">
        <w:rPr>
          <w:i/>
          <w:iCs/>
          <w:lang w:val="en-US" w:bidi="vi-VN"/>
        </w:rPr>
        <w:t xml:space="preserve">” </w:t>
      </w:r>
    </w:p>
    <w:p w14:paraId="468092C1"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Bởi khi bay có cánh cò đã gãy </w:t>
      </w:r>
    </w:p>
    <w:p w14:paraId="7B9100F2" w14:textId="5FF1457A" w:rsidR="0033163E" w:rsidRPr="0033163E" w:rsidRDefault="0033163E" w:rsidP="00213377">
      <w:pPr>
        <w:tabs>
          <w:tab w:val="left" w:pos="284"/>
          <w:tab w:val="left" w:pos="2977"/>
        </w:tabs>
        <w:spacing w:line="276" w:lineRule="auto"/>
        <w:rPr>
          <w:lang w:val="en-US" w:bidi="vi-VN"/>
        </w:rPr>
      </w:pPr>
      <w:r>
        <w:rPr>
          <w:i/>
          <w:iCs/>
          <w:lang w:val="en-US" w:bidi="vi-VN"/>
        </w:rPr>
        <w:tab/>
      </w:r>
      <w:r>
        <w:rPr>
          <w:i/>
          <w:iCs/>
          <w:lang w:val="en-US" w:bidi="vi-VN"/>
        </w:rPr>
        <w:tab/>
      </w:r>
      <w:r w:rsidRPr="0033163E">
        <w:rPr>
          <w:i/>
          <w:iCs/>
          <w:lang w:val="en-US" w:bidi="vi-VN"/>
        </w:rPr>
        <w:t>Trong lúc ngủ say cái bống vẫn giật mình.</w:t>
      </w:r>
    </w:p>
    <w:p w14:paraId="167D9D87" w14:textId="77777777" w:rsidR="00905A8D" w:rsidRDefault="0033163E" w:rsidP="00213377">
      <w:pPr>
        <w:tabs>
          <w:tab w:val="left" w:pos="284"/>
          <w:tab w:val="left" w:pos="3402"/>
        </w:tabs>
        <w:spacing w:line="276" w:lineRule="auto"/>
        <w:jc w:val="right"/>
        <w:rPr>
          <w:i/>
          <w:iCs/>
          <w:lang w:val="en-US" w:bidi="vi-VN"/>
        </w:rPr>
      </w:pPr>
      <w:r w:rsidRPr="0033163E">
        <w:rPr>
          <w:lang w:val="en-US" w:bidi="vi-VN"/>
        </w:rPr>
        <w:t>(</w:t>
      </w:r>
      <w:r w:rsidRPr="0033163E">
        <w:rPr>
          <w:i/>
          <w:iCs/>
          <w:lang w:val="en-US" w:bidi="vi-VN"/>
        </w:rPr>
        <w:t>Khi con ra đời,</w:t>
      </w:r>
      <w:r w:rsidRPr="0033163E">
        <w:rPr>
          <w:lang w:val="en-US" w:bidi="vi-VN"/>
        </w:rPr>
        <w:t xml:space="preserve"> in trong </w:t>
      </w:r>
      <w:r w:rsidRPr="0033163E">
        <w:rPr>
          <w:i/>
          <w:iCs/>
          <w:lang w:val="en-US" w:bidi="vi-VN"/>
        </w:rPr>
        <w:t xml:space="preserve">Hoa dọc chiến hào, </w:t>
      </w:r>
    </w:p>
    <w:p w14:paraId="0641A6FE" w14:textId="77777777" w:rsidR="00905A8D" w:rsidRDefault="0033163E" w:rsidP="00213377">
      <w:pPr>
        <w:tabs>
          <w:tab w:val="left" w:pos="284"/>
          <w:tab w:val="left" w:pos="3402"/>
        </w:tabs>
        <w:spacing w:line="276" w:lineRule="auto"/>
        <w:jc w:val="right"/>
        <w:rPr>
          <w:lang w:val="en-US" w:bidi="vi-VN"/>
        </w:rPr>
      </w:pPr>
      <w:r w:rsidRPr="0033163E">
        <w:rPr>
          <w:lang w:val="en-US" w:bidi="vi-VN"/>
        </w:rPr>
        <w:t>Xuân Quỳnh, NXB V</w:t>
      </w:r>
      <w:r w:rsidR="00905A8D">
        <w:rPr>
          <w:lang w:val="en-US" w:bidi="vi-VN"/>
        </w:rPr>
        <w:t>ă</w:t>
      </w:r>
      <w:r w:rsidRPr="0033163E">
        <w:rPr>
          <w:lang w:val="en-US" w:bidi="vi-VN"/>
        </w:rPr>
        <w:t>n học, H</w:t>
      </w:r>
      <w:r w:rsidR="00905A8D">
        <w:rPr>
          <w:lang w:val="en-US" w:bidi="vi-VN"/>
        </w:rPr>
        <w:t>à</w:t>
      </w:r>
      <w:r w:rsidRPr="0033163E">
        <w:rPr>
          <w:lang w:val="en-US" w:bidi="vi-VN"/>
        </w:rPr>
        <w:t xml:space="preserve"> Nội, 1968, tr.31-32) </w:t>
      </w:r>
    </w:p>
    <w:p w14:paraId="04DE3A28" w14:textId="02D37BD1" w:rsidR="0033163E" w:rsidRPr="0033163E" w:rsidRDefault="0033163E" w:rsidP="00213377">
      <w:pPr>
        <w:tabs>
          <w:tab w:val="left" w:pos="284"/>
          <w:tab w:val="left" w:pos="3402"/>
        </w:tabs>
        <w:spacing w:line="276" w:lineRule="auto"/>
        <w:rPr>
          <w:lang w:val="en-US" w:bidi="vi-VN"/>
        </w:rPr>
      </w:pPr>
      <w:r w:rsidRPr="0033163E">
        <w:rPr>
          <w:b/>
          <w:bCs/>
          <w:lang w:val="en-US" w:bidi="vi-VN"/>
        </w:rPr>
        <w:t>Câu 2 (4,0 điểm)</w:t>
      </w:r>
    </w:p>
    <w:p w14:paraId="5C69B5EB" w14:textId="1FB01C3E" w:rsidR="0033163E" w:rsidRPr="0033163E" w:rsidRDefault="00905A8D" w:rsidP="00213377">
      <w:pPr>
        <w:tabs>
          <w:tab w:val="left" w:pos="284"/>
          <w:tab w:val="left" w:pos="3402"/>
        </w:tabs>
        <w:spacing w:line="276" w:lineRule="auto"/>
        <w:rPr>
          <w:lang w:val="en-US" w:bidi="vi-VN"/>
        </w:rPr>
      </w:pPr>
      <w:r>
        <w:rPr>
          <w:lang w:val="en-US" w:bidi="vi-VN"/>
        </w:rPr>
        <w:tab/>
      </w:r>
      <w:r w:rsidR="0033163E" w:rsidRPr="0033163E">
        <w:rPr>
          <w:lang w:val="en-US" w:bidi="vi-VN"/>
        </w:rPr>
        <w:t xml:space="preserve">Có ý kiến cho rằng: </w:t>
      </w:r>
      <w:r w:rsidR="0033163E" w:rsidRPr="0033163E">
        <w:rPr>
          <w:i/>
          <w:iCs/>
          <w:lang w:val="en-US" w:bidi="vi-VN"/>
        </w:rPr>
        <w:t>Chúng ta có thể phàn nàn vì bụi hồng có gai hoặc vui mừng vì bụi gai có hoa hồng.</w:t>
      </w:r>
    </w:p>
    <w:p w14:paraId="715F750E" w14:textId="4238494F" w:rsidR="0033163E" w:rsidRPr="0033163E" w:rsidRDefault="00905A8D" w:rsidP="00213377">
      <w:pPr>
        <w:tabs>
          <w:tab w:val="left" w:pos="284"/>
          <w:tab w:val="left" w:pos="3402"/>
        </w:tabs>
        <w:spacing w:line="276" w:lineRule="auto"/>
        <w:rPr>
          <w:lang w:val="en-US"/>
        </w:rPr>
      </w:pPr>
      <w:r>
        <w:rPr>
          <w:lang w:val="en-US" w:bidi="vi-VN"/>
        </w:rPr>
        <w:tab/>
      </w:r>
      <w:r w:rsidR="0033163E" w:rsidRPr="0033163E">
        <w:rPr>
          <w:lang w:val="en-US" w:bidi="vi-VN"/>
        </w:rPr>
        <w:t>Viết bài văn nghị luận (khoảng 600 chữ) trình bày suy nghĩ của anh/ chị về ý kiến trên.</w:t>
      </w:r>
    </w:p>
    <w:sectPr w:rsidR="0033163E" w:rsidRPr="0033163E" w:rsidSect="00213377">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F2"/>
    <w:rsid w:val="00020ED7"/>
    <w:rsid w:val="00074A5C"/>
    <w:rsid w:val="00080FF2"/>
    <w:rsid w:val="00172FC8"/>
    <w:rsid w:val="001B2A09"/>
    <w:rsid w:val="00213377"/>
    <w:rsid w:val="002B2690"/>
    <w:rsid w:val="0031290F"/>
    <w:rsid w:val="0033163E"/>
    <w:rsid w:val="00546F90"/>
    <w:rsid w:val="005E2FF2"/>
    <w:rsid w:val="0067563C"/>
    <w:rsid w:val="006E1151"/>
    <w:rsid w:val="00700F9A"/>
    <w:rsid w:val="007B2BDF"/>
    <w:rsid w:val="008941C0"/>
    <w:rsid w:val="008D7530"/>
    <w:rsid w:val="00905A8D"/>
    <w:rsid w:val="009254CA"/>
    <w:rsid w:val="009B32A4"/>
    <w:rsid w:val="00C11C27"/>
    <w:rsid w:val="00D13A2F"/>
    <w:rsid w:val="00DA415A"/>
    <w:rsid w:val="00DD1F45"/>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A8D1"/>
  <w15:chartTrackingRefBased/>
  <w15:docId w15:val="{85F0E08F-5DEB-49AD-A40D-C9BEBFD2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FF2"/>
    <w:pPr>
      <w:ind w:left="720"/>
      <w:contextualSpacing/>
    </w:pPr>
  </w:style>
  <w:style w:type="paragraph" w:styleId="NormalWeb">
    <w:name w:val="Normal (Web)"/>
    <w:basedOn w:val="Normal"/>
    <w:uiPriority w:val="99"/>
    <w:semiHidden/>
    <w:unhideWhenUsed/>
    <w:rsid w:val="0067563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302613">
      <w:bodyDiv w:val="1"/>
      <w:marLeft w:val="0"/>
      <w:marRight w:val="0"/>
      <w:marTop w:val="0"/>
      <w:marBottom w:val="0"/>
      <w:divBdr>
        <w:top w:val="none" w:sz="0" w:space="0" w:color="auto"/>
        <w:left w:val="none" w:sz="0" w:space="0" w:color="auto"/>
        <w:bottom w:val="none" w:sz="0" w:space="0" w:color="auto"/>
        <w:right w:val="none" w:sz="0" w:space="0" w:color="auto"/>
      </w:divBdr>
    </w:div>
    <w:div w:id="129120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2024-08-07T23:31:00Z</dcterms:created>
  <dcterms:modified xsi:type="dcterms:W3CDTF">2024-08-09T05:07:00Z</dcterms:modified>
</cp:coreProperties>
</file>