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6588" w:rsidRPr="00BC6588" w:rsidRDefault="00BC6588" w:rsidP="00BC6588">
      <w:pPr>
        <w:spacing w:after="0" w:line="276" w:lineRule="auto"/>
        <w:jc w:val="center"/>
        <w:rPr>
          <w:rFonts w:eastAsia="Calibri" w:cs="Times New Roman"/>
          <w:b/>
          <w:bCs/>
          <w:color w:val="4472C4"/>
          <w:kern w:val="0"/>
          <w:sz w:val="26"/>
          <w:szCs w:val="26"/>
          <w14:ligatures w14:val="none"/>
        </w:rPr>
      </w:pPr>
      <w:r>
        <w:rPr>
          <w:rFonts w:eastAsia="Calibri" w:cs="Times New Roman"/>
          <w:b/>
          <w:bCs/>
          <w:color w:val="4472C4"/>
          <w:kern w:val="0"/>
          <w:sz w:val="26"/>
          <w:szCs w:val="26"/>
          <w14:ligatures w14:val="none"/>
        </w:rPr>
        <w:t>ĐÁP ÁN ĐỀ 17</w:t>
      </w:r>
      <w:bookmarkStart w:id="0" w:name="_GoBack"/>
      <w:bookmarkEnd w:id="0"/>
    </w:p>
    <w:tbl>
      <w:tblPr>
        <w:tblW w:w="48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
        <w:gridCol w:w="829"/>
        <w:gridCol w:w="6654"/>
        <w:gridCol w:w="887"/>
      </w:tblGrid>
      <w:tr w:rsidR="00BC6588" w:rsidRPr="00794695" w:rsidTr="00934DD0">
        <w:trPr>
          <w:trHeight w:val="20"/>
          <w:tblHeader/>
          <w:jc w:val="center"/>
        </w:trPr>
        <w:tc>
          <w:tcPr>
            <w:tcW w:w="516" w:type="pct"/>
          </w:tcPr>
          <w:p w:rsidR="00BC6588" w:rsidRPr="00794695" w:rsidRDefault="00BC6588" w:rsidP="00934DD0">
            <w:pPr>
              <w:spacing w:after="0" w:line="276" w:lineRule="auto"/>
              <w:ind w:left="-57" w:right="-57"/>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Phần</w:t>
            </w:r>
          </w:p>
        </w:tc>
        <w:tc>
          <w:tcPr>
            <w:tcW w:w="444" w:type="pct"/>
          </w:tcPr>
          <w:p w:rsidR="00BC6588" w:rsidRPr="00794695" w:rsidRDefault="00BC6588" w:rsidP="00934DD0">
            <w:pPr>
              <w:spacing w:after="0" w:line="276" w:lineRule="auto"/>
              <w:ind w:left="-57" w:right="-57"/>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Câu</w:t>
            </w:r>
          </w:p>
        </w:tc>
        <w:tc>
          <w:tcPr>
            <w:tcW w:w="3565" w:type="pct"/>
          </w:tcPr>
          <w:p w:rsidR="00BC6588" w:rsidRPr="00794695" w:rsidRDefault="00BC6588" w:rsidP="00934DD0">
            <w:pPr>
              <w:spacing w:after="0" w:line="276" w:lineRule="auto"/>
              <w:ind w:left="-57" w:right="-57"/>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Nội dung</w:t>
            </w:r>
          </w:p>
        </w:tc>
        <w:tc>
          <w:tcPr>
            <w:tcW w:w="475" w:type="pct"/>
          </w:tcPr>
          <w:p w:rsidR="00BC6588" w:rsidRPr="00794695" w:rsidRDefault="00BC6588" w:rsidP="00934DD0">
            <w:pPr>
              <w:spacing w:after="0" w:line="276" w:lineRule="auto"/>
              <w:ind w:left="-57" w:right="-57"/>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Điểm</w:t>
            </w:r>
          </w:p>
        </w:tc>
      </w:tr>
      <w:tr w:rsidR="00BC6588" w:rsidRPr="00794695" w:rsidTr="00934DD0">
        <w:trPr>
          <w:trHeight w:val="20"/>
          <w:jc w:val="center"/>
        </w:trPr>
        <w:tc>
          <w:tcPr>
            <w:tcW w:w="516" w:type="pct"/>
          </w:tcPr>
          <w:p w:rsidR="00BC6588" w:rsidRPr="00794695" w:rsidRDefault="00BC6588"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I</w:t>
            </w:r>
          </w:p>
        </w:tc>
        <w:tc>
          <w:tcPr>
            <w:tcW w:w="444" w:type="pct"/>
          </w:tcPr>
          <w:p w:rsidR="00BC6588" w:rsidRPr="00794695" w:rsidRDefault="00BC6588"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BC6588" w:rsidRPr="00794695" w:rsidRDefault="00BC6588" w:rsidP="00934DD0">
            <w:pPr>
              <w:spacing w:after="0" w:line="276" w:lineRule="auto"/>
              <w:jc w:val="both"/>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vi-VN" w:eastAsia="vi-VN"/>
                <w14:ligatures w14:val="none"/>
              </w:rPr>
              <w:t>ĐỌC HIỂU</w:t>
            </w:r>
          </w:p>
        </w:tc>
        <w:tc>
          <w:tcPr>
            <w:tcW w:w="475" w:type="pct"/>
          </w:tcPr>
          <w:p w:rsidR="00BC6588" w:rsidRPr="00794695" w:rsidRDefault="00BC6588"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4,0</w:t>
            </w:r>
          </w:p>
        </w:tc>
      </w:tr>
      <w:tr w:rsidR="00BC6588" w:rsidRPr="00794695" w:rsidTr="00934DD0">
        <w:trPr>
          <w:trHeight w:val="458"/>
          <w:jc w:val="center"/>
        </w:trPr>
        <w:tc>
          <w:tcPr>
            <w:tcW w:w="516" w:type="pct"/>
            <w:vMerge w:val="restart"/>
          </w:tcPr>
          <w:p w:rsidR="00BC6588" w:rsidRPr="00794695" w:rsidRDefault="00BC6588" w:rsidP="00934DD0">
            <w:pPr>
              <w:spacing w:after="0" w:line="276" w:lineRule="auto"/>
              <w:jc w:val="center"/>
              <w:rPr>
                <w:rFonts w:eastAsia="Times New Roman" w:cs="Times New Roman"/>
                <w:b/>
                <w:bCs/>
                <w:kern w:val="0"/>
                <w:sz w:val="26"/>
                <w:szCs w:val="26"/>
                <w:lang w:val="en-SG" w:eastAsia="vi-VN"/>
                <w14:ligatures w14:val="none"/>
              </w:rPr>
            </w:pPr>
          </w:p>
        </w:tc>
        <w:tc>
          <w:tcPr>
            <w:tcW w:w="444" w:type="pct"/>
          </w:tcPr>
          <w:p w:rsidR="00BC6588" w:rsidRPr="00794695" w:rsidRDefault="00BC6588"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1</w:t>
            </w:r>
          </w:p>
        </w:tc>
        <w:tc>
          <w:tcPr>
            <w:tcW w:w="3565" w:type="pct"/>
          </w:tcPr>
          <w:p w:rsidR="00BC6588" w:rsidRPr="00794695" w:rsidRDefault="00BC6588" w:rsidP="00934DD0">
            <w:pPr>
              <w:spacing w:line="259"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Thú văn chương được bàn đến trong văn bản: Thả thơ</w:t>
            </w:r>
          </w:p>
        </w:tc>
        <w:tc>
          <w:tcPr>
            <w:tcW w:w="475" w:type="pct"/>
          </w:tcPr>
          <w:p w:rsidR="00BC6588" w:rsidRPr="00794695" w:rsidRDefault="00BC6588"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vi-VN" w:eastAsia="vi-VN"/>
                <w14:ligatures w14:val="none"/>
              </w:rPr>
              <w:t>0,5</w:t>
            </w:r>
          </w:p>
        </w:tc>
      </w:tr>
      <w:tr w:rsidR="00BC6588" w:rsidRPr="00794695" w:rsidTr="00934DD0">
        <w:trPr>
          <w:trHeight w:val="20"/>
          <w:jc w:val="center"/>
        </w:trPr>
        <w:tc>
          <w:tcPr>
            <w:tcW w:w="516" w:type="pct"/>
            <w:vMerge/>
          </w:tcPr>
          <w:p w:rsidR="00BC6588" w:rsidRPr="00794695" w:rsidRDefault="00BC6588" w:rsidP="00934DD0">
            <w:pPr>
              <w:spacing w:after="0" w:line="276" w:lineRule="auto"/>
              <w:jc w:val="center"/>
              <w:rPr>
                <w:rFonts w:eastAsia="Times New Roman" w:cs="Times New Roman"/>
                <w:b/>
                <w:bCs/>
                <w:kern w:val="0"/>
                <w:sz w:val="26"/>
                <w:szCs w:val="26"/>
                <w:lang w:val="en-SG" w:eastAsia="vi-VN"/>
                <w14:ligatures w14:val="none"/>
              </w:rPr>
            </w:pPr>
          </w:p>
        </w:tc>
        <w:tc>
          <w:tcPr>
            <w:tcW w:w="444" w:type="pct"/>
          </w:tcPr>
          <w:p w:rsidR="00BC6588" w:rsidRPr="00794695" w:rsidRDefault="00BC6588"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vi-VN" w:eastAsia="vi-VN"/>
                <w14:ligatures w14:val="none"/>
              </w:rPr>
              <w:t>2</w:t>
            </w:r>
          </w:p>
        </w:tc>
        <w:tc>
          <w:tcPr>
            <w:tcW w:w="3565" w:type="pct"/>
          </w:tcPr>
          <w:p w:rsidR="00BC6588" w:rsidRPr="00794695" w:rsidRDefault="00BC6588" w:rsidP="00934DD0">
            <w:pPr>
              <w:spacing w:after="0" w:line="360" w:lineRule="exact"/>
              <w:jc w:val="both"/>
              <w:rPr>
                <w:rFonts w:eastAsia="Times New Roman" w:cs="Times New Roman"/>
                <w:b/>
                <w:color w:val="0D0D0D"/>
                <w:kern w:val="0"/>
                <w:sz w:val="26"/>
                <w:szCs w:val="26"/>
                <w:lang w:val="vi-VN"/>
                <w14:ligatures w14:val="none"/>
              </w:rPr>
            </w:pPr>
            <w:r w:rsidRPr="00794695">
              <w:rPr>
                <w:rFonts w:eastAsia="Times New Roman" w:cs="Times New Roman"/>
                <w:color w:val="0D0D0D"/>
                <w:kern w:val="0"/>
                <w:sz w:val="26"/>
                <w:szCs w:val="26"/>
                <w14:ligatures w14:val="none"/>
              </w:rPr>
              <w:t>Cụ Nghè Móm</w:t>
            </w:r>
            <w:r w:rsidRPr="00794695">
              <w:rPr>
                <w:rFonts w:eastAsia="Times New Roman" w:cs="Times New Roman"/>
                <w:color w:val="0D0D0D"/>
                <w:kern w:val="0"/>
                <w:sz w:val="26"/>
                <w:szCs w:val="26"/>
                <w:lang w:val="vi-VN"/>
                <w14:ligatures w14:val="none"/>
              </w:rPr>
              <w:t xml:space="preserve"> chuẩn bị cho thú văn chương của mình: </w:t>
            </w:r>
          </w:p>
          <w:p w:rsidR="00BC6588" w:rsidRPr="00794695" w:rsidRDefault="00BC6588" w:rsidP="00934DD0">
            <w:pPr>
              <w:spacing w:after="0" w:line="360" w:lineRule="exact"/>
              <w:jc w:val="both"/>
              <w:rPr>
                <w:rFonts w:eastAsia="Times New Roman" w:cs="Times New Roman"/>
                <w:color w:val="000000"/>
                <w:kern w:val="0"/>
                <w:sz w:val="26"/>
                <w:szCs w:val="26"/>
                <w14:ligatures w14:val="none"/>
              </w:rPr>
            </w:pPr>
            <w:r w:rsidRPr="00794695">
              <w:rPr>
                <w:rFonts w:eastAsia="Times New Roman" w:cs="Times New Roman"/>
                <w:b/>
                <w:color w:val="0D0D0D"/>
                <w:kern w:val="0"/>
                <w:sz w:val="26"/>
                <w:szCs w:val="26"/>
                <w14:ligatures w14:val="none"/>
              </w:rPr>
              <w:t xml:space="preserve">- </w:t>
            </w:r>
            <w:r w:rsidRPr="00794695">
              <w:rPr>
                <w:rFonts w:eastAsia="Times New Roman" w:cs="Times New Roman"/>
                <w:kern w:val="0"/>
                <w:sz w:val="26"/>
                <w:szCs w:val="26"/>
                <w14:ligatures w14:val="none"/>
              </w:rPr>
              <w:t>Nghiền lại tập thơ của người xưa</w:t>
            </w:r>
          </w:p>
          <w:p w:rsidR="00BC6588" w:rsidRPr="00794695" w:rsidRDefault="00BC6588" w:rsidP="00934DD0">
            <w:pPr>
              <w:spacing w:after="0" w:line="360" w:lineRule="exact"/>
              <w:jc w:val="both"/>
              <w:rPr>
                <w:rFonts w:eastAsia="Times New Roman" w:cs="Times New Roman"/>
                <w:kern w:val="0"/>
                <w:sz w:val="26"/>
                <w:szCs w:val="26"/>
                <w14:ligatures w14:val="none"/>
              </w:rPr>
            </w:pPr>
            <w:r w:rsidRPr="00794695">
              <w:rPr>
                <w:rFonts w:eastAsia="Times New Roman" w:cs="Times New Roman"/>
                <w:color w:val="000000"/>
                <w:kern w:val="0"/>
                <w:sz w:val="26"/>
                <w:szCs w:val="26"/>
                <w14:ligatures w14:val="none"/>
              </w:rPr>
              <w:t xml:space="preserve">- </w:t>
            </w:r>
            <w:r w:rsidRPr="00794695">
              <w:rPr>
                <w:rFonts w:eastAsia="Times New Roman" w:cs="Times New Roman"/>
                <w:kern w:val="0"/>
                <w:sz w:val="26"/>
                <w:szCs w:val="26"/>
                <w14:ligatures w14:val="none"/>
              </w:rPr>
              <w:t>Đọc đến một bài, đọc hết một câu, gặp được một chữ đột ngột, cụ ngừng lại, ghé mắt kém vào mặt chữ nhỏ như con kiến, cụ vắt tay lên trán, nghĩ ngợi và lẩm bẩm</w:t>
            </w:r>
          </w:p>
          <w:p w:rsidR="00BC6588" w:rsidRPr="00794695" w:rsidRDefault="00BC6588" w:rsidP="00934DD0">
            <w:pPr>
              <w:spacing w:after="0" w:line="360" w:lineRule="exact"/>
              <w:jc w:val="both"/>
              <w:rPr>
                <w:rFonts w:eastAsia="Times New Roman" w:cs="Times New Roman"/>
                <w:kern w:val="0"/>
                <w:sz w:val="26"/>
                <w:szCs w:val="26"/>
                <w14:ligatures w14:val="none"/>
              </w:rPr>
            </w:pPr>
            <w:r w:rsidRPr="00794695">
              <w:rPr>
                <w:rFonts w:eastAsia="Times New Roman" w:cs="Times New Roman"/>
                <w:kern w:val="0"/>
                <w:sz w:val="26"/>
                <w:szCs w:val="26"/>
                <w14:ligatures w14:val="none"/>
              </w:rPr>
              <w:t>- Sao cả bài thơ ấy vào một cuốn sách giấy bản mới mẻ</w:t>
            </w:r>
          </w:p>
          <w:p w:rsidR="00BC6588" w:rsidRPr="00794695" w:rsidRDefault="00BC6588" w:rsidP="00934DD0">
            <w:pPr>
              <w:spacing w:after="0" w:line="360" w:lineRule="exact"/>
              <w:jc w:val="both"/>
              <w:rPr>
                <w:rFonts w:eastAsia="Times New Roman" w:cs="Times New Roman"/>
                <w:kern w:val="0"/>
                <w:sz w:val="26"/>
                <w:szCs w:val="26"/>
                <w:lang w:val="vi-VN"/>
                <w14:ligatures w14:val="none"/>
              </w:rPr>
            </w:pPr>
            <w:r w:rsidRPr="00794695">
              <w:rPr>
                <w:rFonts w:eastAsia="Times New Roman" w:cs="Times New Roman"/>
                <w:kern w:val="0"/>
                <w:sz w:val="26"/>
                <w:szCs w:val="26"/>
                <w14:ligatures w14:val="none"/>
              </w:rPr>
              <w:t>- Chỉ trích lấy một câu ở những bài thơ đọc rất kỹ lưỡng đó</w:t>
            </w:r>
          </w:p>
        </w:tc>
        <w:tc>
          <w:tcPr>
            <w:tcW w:w="475" w:type="pct"/>
          </w:tcPr>
          <w:p w:rsidR="00BC6588" w:rsidRPr="00794695" w:rsidRDefault="00BC6588" w:rsidP="00934DD0">
            <w:pPr>
              <w:spacing w:after="0" w:line="276" w:lineRule="auto"/>
              <w:jc w:val="center"/>
              <w:rPr>
                <w:rFonts w:eastAsia="Times New Roman" w:cs="Times New Roman"/>
                <w:bCs/>
                <w:kern w:val="0"/>
                <w:sz w:val="26"/>
                <w:szCs w:val="26"/>
                <w:lang w:val="vi-VN" w:eastAsia="vi-VN"/>
                <w14:ligatures w14:val="none"/>
              </w:rPr>
            </w:pPr>
            <w:r w:rsidRPr="00794695">
              <w:rPr>
                <w:rFonts w:eastAsia="Times New Roman" w:cs="Times New Roman"/>
                <w:bCs/>
                <w:kern w:val="0"/>
                <w:sz w:val="26"/>
                <w:szCs w:val="26"/>
                <w:lang w:val="vi-VN" w:eastAsia="vi-VN"/>
                <w14:ligatures w14:val="none"/>
              </w:rPr>
              <w:t>0,5</w:t>
            </w:r>
          </w:p>
        </w:tc>
      </w:tr>
      <w:tr w:rsidR="00BC6588" w:rsidRPr="00794695" w:rsidTr="00934DD0">
        <w:trPr>
          <w:trHeight w:val="944"/>
          <w:jc w:val="center"/>
        </w:trPr>
        <w:tc>
          <w:tcPr>
            <w:tcW w:w="516" w:type="pct"/>
            <w:vMerge/>
          </w:tcPr>
          <w:p w:rsidR="00BC6588" w:rsidRPr="00794695" w:rsidRDefault="00BC6588" w:rsidP="00934DD0">
            <w:pPr>
              <w:spacing w:after="0" w:line="276" w:lineRule="auto"/>
              <w:jc w:val="center"/>
              <w:rPr>
                <w:rFonts w:eastAsia="Times New Roman" w:cs="Times New Roman"/>
                <w:b/>
                <w:bCs/>
                <w:kern w:val="0"/>
                <w:sz w:val="26"/>
                <w:szCs w:val="26"/>
                <w:lang w:val="vi-VN" w:eastAsia="vi-VN"/>
                <w14:ligatures w14:val="none"/>
              </w:rPr>
            </w:pPr>
          </w:p>
        </w:tc>
        <w:tc>
          <w:tcPr>
            <w:tcW w:w="444" w:type="pct"/>
          </w:tcPr>
          <w:p w:rsidR="00BC6588" w:rsidRPr="00794695" w:rsidRDefault="00BC6588" w:rsidP="00934DD0">
            <w:pPr>
              <w:spacing w:after="0" w:line="276" w:lineRule="auto"/>
              <w:jc w:val="center"/>
              <w:rPr>
                <w:rFonts w:eastAsia="Times New Roman" w:cs="Times New Roman"/>
                <w:b/>
                <w:bCs/>
                <w:kern w:val="0"/>
                <w:sz w:val="26"/>
                <w:szCs w:val="26"/>
                <w:lang w:val="vi-VN" w:eastAsia="vi-VN"/>
                <w14:ligatures w14:val="none"/>
              </w:rPr>
            </w:pPr>
            <w:r w:rsidRPr="00794695">
              <w:rPr>
                <w:rFonts w:eastAsia="Times New Roman" w:cs="Times New Roman"/>
                <w:b/>
                <w:bCs/>
                <w:kern w:val="0"/>
                <w:sz w:val="26"/>
                <w:szCs w:val="26"/>
                <w:lang w:val="vi-VN" w:eastAsia="vi-VN"/>
                <w14:ligatures w14:val="none"/>
              </w:rPr>
              <w:t>3</w:t>
            </w:r>
          </w:p>
        </w:tc>
        <w:tc>
          <w:tcPr>
            <w:tcW w:w="3565" w:type="pct"/>
          </w:tcPr>
          <w:p w:rsidR="00BC6588" w:rsidRPr="00794695" w:rsidRDefault="00BC6588" w:rsidP="00934DD0">
            <w:pPr>
              <w:shd w:val="clear" w:color="auto" w:fill="FFFFFF"/>
              <w:tabs>
                <w:tab w:val="left" w:pos="426"/>
              </w:tabs>
              <w:spacing w:after="0" w:line="360" w:lineRule="exact"/>
              <w:jc w:val="both"/>
              <w:rPr>
                <w:rFonts w:eastAsia="Times New Roman" w:cs="Times New Roman"/>
                <w:color w:val="0D0D0D"/>
                <w:kern w:val="0"/>
                <w:sz w:val="26"/>
                <w:szCs w:val="26"/>
                <w:lang w:val="vi-VN"/>
                <w14:ligatures w14:val="none"/>
              </w:rPr>
            </w:pPr>
            <w:r w:rsidRPr="00794695">
              <w:rPr>
                <w:rFonts w:eastAsia="Times New Roman" w:cs="Times New Roman"/>
                <w:kern w:val="0"/>
                <w:sz w:val="26"/>
                <w:szCs w:val="26"/>
                <w14:ligatures w14:val="none"/>
              </w:rPr>
              <w:t>Qua</w:t>
            </w:r>
            <w:r w:rsidRPr="00794695">
              <w:rPr>
                <w:rFonts w:eastAsia="Times New Roman" w:cs="Times New Roman"/>
                <w:kern w:val="0"/>
                <w:sz w:val="26"/>
                <w:szCs w:val="26"/>
                <w:lang w:val="vi-VN"/>
                <w14:ligatures w14:val="none"/>
              </w:rPr>
              <w:t xml:space="preserve"> nhân vật cụ Nghè móm người đọc thấy t</w:t>
            </w:r>
            <w:r w:rsidRPr="00794695">
              <w:rPr>
                <w:rFonts w:eastAsia="Times New Roman" w:cs="Times New Roman"/>
                <w:kern w:val="0"/>
                <w:sz w:val="26"/>
                <w:szCs w:val="26"/>
                <w14:ligatures w14:val="none"/>
              </w:rPr>
              <w:t>hái độ của người xưa đối với văn chương</w:t>
            </w:r>
            <w:r w:rsidRPr="00794695">
              <w:rPr>
                <w:rFonts w:eastAsia="Times New Roman" w:cs="Times New Roman"/>
                <w:b/>
                <w:color w:val="0D0D0D"/>
                <w:kern w:val="0"/>
                <w:sz w:val="26"/>
                <w:szCs w:val="26"/>
                <w14:ligatures w14:val="none"/>
              </w:rPr>
              <w:t xml:space="preserve">: </w:t>
            </w:r>
            <w:r w:rsidRPr="00794695">
              <w:rPr>
                <w:rFonts w:eastAsia="Times New Roman" w:cs="Times New Roman"/>
                <w:color w:val="0D0D0D"/>
                <w:kern w:val="0"/>
                <w:sz w:val="26"/>
                <w:szCs w:val="26"/>
                <w14:ligatures w14:val="none"/>
              </w:rPr>
              <w:t>Trân trọng, nâng niu, coi như một thứ bảo vật quý giá</w:t>
            </w:r>
            <w:r w:rsidRPr="00794695">
              <w:rPr>
                <w:rFonts w:eastAsia="Times New Roman" w:cs="Times New Roman"/>
                <w:color w:val="0D0D0D"/>
                <w:kern w:val="0"/>
                <w:sz w:val="26"/>
                <w:szCs w:val="26"/>
                <w:lang w:val="vi-VN"/>
                <w14:ligatures w14:val="none"/>
              </w:rPr>
              <w:t>.</w:t>
            </w:r>
          </w:p>
        </w:tc>
        <w:tc>
          <w:tcPr>
            <w:tcW w:w="475" w:type="pct"/>
          </w:tcPr>
          <w:p w:rsidR="00BC6588" w:rsidRPr="00794695" w:rsidRDefault="00BC6588" w:rsidP="00934DD0">
            <w:pPr>
              <w:spacing w:after="0" w:line="276" w:lineRule="auto"/>
              <w:jc w:val="center"/>
              <w:rPr>
                <w:rFonts w:eastAsia="Times New Roman" w:cs="Times New Roman"/>
                <w:bCs/>
                <w:kern w:val="0"/>
                <w:sz w:val="26"/>
                <w:szCs w:val="26"/>
                <w:lang w:val="vi-VN" w:eastAsia="vi-VN"/>
                <w14:ligatures w14:val="none"/>
              </w:rPr>
            </w:pPr>
            <w:r w:rsidRPr="00794695">
              <w:rPr>
                <w:rFonts w:eastAsia="Times New Roman" w:cs="Times New Roman"/>
                <w:bCs/>
                <w:kern w:val="0"/>
                <w:sz w:val="26"/>
                <w:szCs w:val="26"/>
                <w:lang w:val="vi-VN" w:eastAsia="vi-VN"/>
                <w14:ligatures w14:val="none"/>
              </w:rPr>
              <w:t>1,0</w:t>
            </w:r>
          </w:p>
          <w:p w:rsidR="00BC6588" w:rsidRPr="00794695" w:rsidRDefault="00BC6588" w:rsidP="00934DD0">
            <w:pPr>
              <w:spacing w:after="0" w:line="276" w:lineRule="auto"/>
              <w:jc w:val="center"/>
              <w:rPr>
                <w:rFonts w:eastAsia="Times New Roman" w:cs="Times New Roman"/>
                <w:bCs/>
                <w:kern w:val="0"/>
                <w:sz w:val="26"/>
                <w:szCs w:val="26"/>
                <w:lang w:val="vi-VN" w:eastAsia="vi-VN"/>
                <w14:ligatures w14:val="none"/>
              </w:rPr>
            </w:pPr>
          </w:p>
          <w:p w:rsidR="00BC6588" w:rsidRPr="00794695" w:rsidRDefault="00BC6588" w:rsidP="00934DD0">
            <w:pPr>
              <w:spacing w:after="0" w:line="276" w:lineRule="auto"/>
              <w:jc w:val="center"/>
              <w:rPr>
                <w:rFonts w:eastAsia="Times New Roman" w:cs="Times New Roman"/>
                <w:bCs/>
                <w:kern w:val="0"/>
                <w:sz w:val="26"/>
                <w:szCs w:val="26"/>
                <w:lang w:val="vi-VN" w:eastAsia="vi-VN"/>
                <w14:ligatures w14:val="none"/>
              </w:rPr>
            </w:pPr>
          </w:p>
        </w:tc>
      </w:tr>
      <w:tr w:rsidR="00BC6588" w:rsidRPr="00794695" w:rsidTr="00934DD0">
        <w:trPr>
          <w:trHeight w:val="20"/>
          <w:jc w:val="center"/>
        </w:trPr>
        <w:tc>
          <w:tcPr>
            <w:tcW w:w="516" w:type="pct"/>
            <w:vMerge/>
          </w:tcPr>
          <w:p w:rsidR="00BC6588" w:rsidRPr="00794695" w:rsidRDefault="00BC6588" w:rsidP="00934DD0">
            <w:pPr>
              <w:spacing w:after="0" w:line="276" w:lineRule="auto"/>
              <w:jc w:val="center"/>
              <w:rPr>
                <w:rFonts w:eastAsia="Times New Roman" w:cs="Times New Roman"/>
                <w:b/>
                <w:bCs/>
                <w:kern w:val="0"/>
                <w:sz w:val="26"/>
                <w:szCs w:val="26"/>
                <w:lang w:val="vi-VN" w:eastAsia="vi-VN"/>
                <w14:ligatures w14:val="none"/>
              </w:rPr>
            </w:pPr>
          </w:p>
        </w:tc>
        <w:tc>
          <w:tcPr>
            <w:tcW w:w="444" w:type="pct"/>
          </w:tcPr>
          <w:p w:rsidR="00BC6588" w:rsidRPr="00794695" w:rsidRDefault="00BC6588" w:rsidP="00934DD0">
            <w:pPr>
              <w:spacing w:after="0" w:line="276" w:lineRule="auto"/>
              <w:jc w:val="center"/>
              <w:rPr>
                <w:rFonts w:eastAsia="Times New Roman" w:cs="Times New Roman"/>
                <w:b/>
                <w:bCs/>
                <w:kern w:val="0"/>
                <w:sz w:val="26"/>
                <w:szCs w:val="26"/>
                <w:lang w:val="vi-VN" w:eastAsia="vi-VN"/>
                <w14:ligatures w14:val="none"/>
              </w:rPr>
            </w:pPr>
            <w:r w:rsidRPr="00794695">
              <w:rPr>
                <w:rFonts w:eastAsia="Times New Roman" w:cs="Times New Roman"/>
                <w:b/>
                <w:bCs/>
                <w:kern w:val="0"/>
                <w:sz w:val="26"/>
                <w:szCs w:val="26"/>
                <w:lang w:val="vi-VN" w:eastAsia="vi-VN"/>
                <w14:ligatures w14:val="none"/>
              </w:rPr>
              <w:t>4</w:t>
            </w:r>
          </w:p>
        </w:tc>
        <w:tc>
          <w:tcPr>
            <w:tcW w:w="3565" w:type="pct"/>
          </w:tcPr>
          <w:p w:rsidR="00BC6588" w:rsidRPr="00794695" w:rsidRDefault="00BC6588" w:rsidP="00934DD0">
            <w:pPr>
              <w:shd w:val="clear" w:color="auto" w:fill="FFFFFF"/>
              <w:tabs>
                <w:tab w:val="left" w:pos="426"/>
              </w:tabs>
              <w:spacing w:after="0" w:line="360" w:lineRule="exact"/>
              <w:jc w:val="both"/>
              <w:rPr>
                <w:rFonts w:eastAsia="Times New Roman" w:cs="Times New Roman"/>
                <w:color w:val="0D0D0D"/>
                <w:kern w:val="0"/>
                <w:sz w:val="26"/>
                <w:szCs w:val="26"/>
                <w:lang w:val="vi-VN"/>
                <w14:ligatures w14:val="none"/>
              </w:rPr>
            </w:pPr>
            <w:r w:rsidRPr="00794695">
              <w:rPr>
                <w:rFonts w:eastAsia="Times New Roman" w:cs="Times New Roman"/>
                <w:color w:val="0D0D0D"/>
                <w:kern w:val="0"/>
                <w:sz w:val="26"/>
                <w:szCs w:val="26"/>
                <w:lang w:val="vi-VN"/>
                <w14:ligatures w14:val="none"/>
              </w:rPr>
              <w:t xml:space="preserve">- </w:t>
            </w:r>
            <w:r w:rsidRPr="00794695">
              <w:rPr>
                <w:rFonts w:eastAsia="Times New Roman" w:cs="Times New Roman"/>
                <w:color w:val="0D0D0D"/>
                <w:kern w:val="0"/>
                <w:sz w:val="26"/>
                <w:szCs w:val="26"/>
                <w14:ligatures w14:val="none"/>
              </w:rPr>
              <w:t>Qua lời giải thích của cô Tú: </w:t>
            </w:r>
            <w:r w:rsidRPr="00794695">
              <w:rPr>
                <w:rFonts w:eastAsia="Times New Roman" w:cs="Times New Roman"/>
                <w:i/>
                <w:iCs/>
                <w:color w:val="0D0D0D"/>
                <w:kern w:val="0"/>
                <w:sz w:val="26"/>
                <w:szCs w:val="26"/>
                <w14:ligatures w14:val="none"/>
              </w:rPr>
              <w:t xml:space="preserve">Thầy sẽ viết vào mảnh giấy trắng này một câu thơ bảy chữ mà chỉ.. </w:t>
            </w:r>
            <w:proofErr w:type="gramStart"/>
            <w:r w:rsidRPr="00794695">
              <w:rPr>
                <w:rFonts w:eastAsia="Times New Roman" w:cs="Times New Roman"/>
                <w:i/>
                <w:iCs/>
                <w:color w:val="0D0D0D"/>
                <w:kern w:val="0"/>
                <w:sz w:val="26"/>
                <w:szCs w:val="26"/>
                <w14:ligatures w14:val="none"/>
              </w:rPr>
              <w:t>có</w:t>
            </w:r>
            <w:proofErr w:type="gramEnd"/>
            <w:r w:rsidRPr="00794695">
              <w:rPr>
                <w:rFonts w:eastAsia="Times New Roman" w:cs="Times New Roman"/>
                <w:i/>
                <w:iCs/>
                <w:color w:val="0D0D0D"/>
                <w:kern w:val="0"/>
                <w:sz w:val="26"/>
                <w:szCs w:val="26"/>
                <w14:ligatures w14:val="none"/>
              </w:rPr>
              <w:t xml:space="preserve"> sáu chữ thôi. Còn một chữ thì để trống và thay vào đấy một cái khuyên tròn. Cái khuyên tròn thay chữ đó thường gọi là chữ vòng [</w:t>
            </w:r>
            <w:proofErr w:type="gramStart"/>
            <w:r w:rsidRPr="00794695">
              <w:rPr>
                <w:rFonts w:eastAsia="Times New Roman" w:cs="Times New Roman"/>
                <w:i/>
                <w:iCs/>
                <w:color w:val="0D0D0D"/>
                <w:kern w:val="0"/>
                <w:sz w:val="26"/>
                <w:szCs w:val="26"/>
                <w14:ligatures w14:val="none"/>
              </w:rPr>
              <w:t>..]</w:t>
            </w:r>
            <w:proofErr w:type="gramEnd"/>
            <w:r w:rsidRPr="00794695">
              <w:rPr>
                <w:rFonts w:eastAsia="Times New Roman" w:cs="Times New Roman"/>
                <w:i/>
                <w:iCs/>
                <w:color w:val="0D0D0D"/>
                <w:kern w:val="0"/>
                <w:sz w:val="26"/>
                <w:szCs w:val="26"/>
                <w14:ligatures w14:val="none"/>
              </w:rPr>
              <w:t xml:space="preserve"> Bây giờ mới nói đến những chữ "thả" ra. Thí dụ thầy thả năm chữ: Cố, tại, vọng, phản và luôn cả cái chữ hướng trong nguyên văn. Thường chỉ thả có năm chữ thôi.</w:t>
            </w:r>
            <w:r w:rsidRPr="00794695">
              <w:rPr>
                <w:rFonts w:eastAsia="Times New Roman" w:cs="Times New Roman"/>
                <w:color w:val="0D0D0D"/>
                <w:kern w:val="0"/>
                <w:sz w:val="26"/>
                <w:szCs w:val="26"/>
                <w14:ligatures w14:val="none"/>
              </w:rPr>
              <w:t> </w:t>
            </w:r>
          </w:p>
          <w:p w:rsidR="00BC6588" w:rsidRPr="00794695" w:rsidRDefault="00BC6588" w:rsidP="00934DD0">
            <w:pPr>
              <w:shd w:val="clear" w:color="auto" w:fill="FFFFFF"/>
              <w:tabs>
                <w:tab w:val="left" w:pos="426"/>
              </w:tabs>
              <w:spacing w:after="0" w:line="360" w:lineRule="exact"/>
              <w:jc w:val="both"/>
              <w:rPr>
                <w:rFonts w:eastAsia="Times New Roman" w:cs="Times New Roman"/>
                <w:color w:val="0D0D0D"/>
                <w:kern w:val="0"/>
                <w:sz w:val="26"/>
                <w:szCs w:val="26"/>
                <w:lang w:val="vi-VN"/>
                <w14:ligatures w14:val="none"/>
              </w:rPr>
            </w:pPr>
            <w:r w:rsidRPr="00794695">
              <w:rPr>
                <w:rFonts w:eastAsia="Times New Roman" w:cs="Times New Roman"/>
                <w:color w:val="0D0D0D"/>
                <w:kern w:val="0"/>
                <w:sz w:val="26"/>
                <w:szCs w:val="26"/>
                <w:lang w:val="vi-VN"/>
                <w14:ligatures w14:val="none"/>
              </w:rPr>
              <w:t xml:space="preserve">- </w:t>
            </w:r>
            <w:r w:rsidRPr="00794695">
              <w:rPr>
                <w:rFonts w:eastAsia="Times New Roman" w:cs="Times New Roman"/>
                <w:color w:val="0D0D0D"/>
                <w:kern w:val="0"/>
                <w:sz w:val="26"/>
                <w:szCs w:val="26"/>
                <w14:ligatures w14:val="none"/>
              </w:rPr>
              <w:t>Có thể hiểu: Thả thơ là người ra đề đưa ra câu thơ khuyết 1 tiếng; người chơi chọn tiếng phù hợp nhất (là tiếng của câu thơ ban đầu) trong 5 tiếng của người ra đề để "thả" (điền) vào câu thơ khuyết tiếng đó.</w:t>
            </w:r>
          </w:p>
        </w:tc>
        <w:tc>
          <w:tcPr>
            <w:tcW w:w="475" w:type="pct"/>
          </w:tcPr>
          <w:p w:rsidR="00BC6588" w:rsidRPr="00794695" w:rsidRDefault="00BC6588"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vi-VN" w:eastAsia="vi-VN"/>
                <w14:ligatures w14:val="none"/>
              </w:rPr>
              <w:t>1,0</w:t>
            </w:r>
          </w:p>
          <w:p w:rsidR="00BC6588" w:rsidRPr="00794695" w:rsidRDefault="00BC6588" w:rsidP="00934DD0">
            <w:pPr>
              <w:spacing w:after="0" w:line="276" w:lineRule="auto"/>
              <w:jc w:val="center"/>
              <w:rPr>
                <w:rFonts w:eastAsia="Times New Roman" w:cs="Times New Roman"/>
                <w:bCs/>
                <w:kern w:val="0"/>
                <w:sz w:val="26"/>
                <w:szCs w:val="26"/>
                <w:lang w:val="en-SG" w:eastAsia="vi-VN"/>
                <w14:ligatures w14:val="none"/>
              </w:rPr>
            </w:pPr>
          </w:p>
          <w:p w:rsidR="00BC6588" w:rsidRPr="00794695" w:rsidRDefault="00BC6588" w:rsidP="00934DD0">
            <w:pPr>
              <w:spacing w:after="0" w:line="276" w:lineRule="auto"/>
              <w:jc w:val="center"/>
              <w:rPr>
                <w:rFonts w:eastAsia="Times New Roman" w:cs="Times New Roman"/>
                <w:bCs/>
                <w:kern w:val="0"/>
                <w:sz w:val="26"/>
                <w:szCs w:val="26"/>
                <w:lang w:val="en-SG" w:eastAsia="vi-VN"/>
                <w14:ligatures w14:val="none"/>
              </w:rPr>
            </w:pPr>
          </w:p>
        </w:tc>
      </w:tr>
      <w:tr w:rsidR="00BC6588" w:rsidRPr="00794695" w:rsidTr="00934DD0">
        <w:trPr>
          <w:trHeight w:val="20"/>
          <w:jc w:val="center"/>
        </w:trPr>
        <w:tc>
          <w:tcPr>
            <w:tcW w:w="516" w:type="pct"/>
            <w:vMerge/>
          </w:tcPr>
          <w:p w:rsidR="00BC6588" w:rsidRPr="00794695" w:rsidRDefault="00BC6588" w:rsidP="00934DD0">
            <w:pPr>
              <w:spacing w:after="0" w:line="276" w:lineRule="auto"/>
              <w:jc w:val="center"/>
              <w:rPr>
                <w:rFonts w:eastAsia="Times New Roman" w:cs="Times New Roman"/>
                <w:b/>
                <w:bCs/>
                <w:kern w:val="0"/>
                <w:sz w:val="26"/>
                <w:szCs w:val="26"/>
                <w:lang w:val="vi-VN" w:eastAsia="vi-VN"/>
                <w14:ligatures w14:val="none"/>
              </w:rPr>
            </w:pPr>
          </w:p>
        </w:tc>
        <w:tc>
          <w:tcPr>
            <w:tcW w:w="444" w:type="pct"/>
          </w:tcPr>
          <w:p w:rsidR="00BC6588" w:rsidRPr="00794695" w:rsidRDefault="00BC6588" w:rsidP="00934DD0">
            <w:pPr>
              <w:spacing w:after="0" w:line="276" w:lineRule="auto"/>
              <w:jc w:val="center"/>
              <w:rPr>
                <w:rFonts w:eastAsia="Times New Roman" w:cs="Times New Roman"/>
                <w:b/>
                <w:bCs/>
                <w:kern w:val="0"/>
                <w:sz w:val="26"/>
                <w:szCs w:val="26"/>
                <w:lang w:val="vi-VN" w:eastAsia="vi-VN"/>
                <w14:ligatures w14:val="none"/>
              </w:rPr>
            </w:pPr>
            <w:r w:rsidRPr="00794695">
              <w:rPr>
                <w:rFonts w:eastAsia="Times New Roman" w:cs="Times New Roman"/>
                <w:b/>
                <w:bCs/>
                <w:kern w:val="0"/>
                <w:sz w:val="26"/>
                <w:szCs w:val="26"/>
                <w:lang w:val="vi-VN" w:eastAsia="vi-VN"/>
                <w14:ligatures w14:val="none"/>
              </w:rPr>
              <w:t>5</w:t>
            </w:r>
          </w:p>
        </w:tc>
        <w:tc>
          <w:tcPr>
            <w:tcW w:w="3565" w:type="pct"/>
          </w:tcPr>
          <w:p w:rsidR="00BC6588" w:rsidRPr="00794695" w:rsidRDefault="00BC6588" w:rsidP="00934DD0">
            <w:pPr>
              <w:shd w:val="clear" w:color="auto" w:fill="FFFFFF"/>
              <w:spacing w:after="0" w:line="360" w:lineRule="exact"/>
              <w:jc w:val="both"/>
              <w:rPr>
                <w:rFonts w:eastAsia="Times New Roman" w:cs="Times New Roman"/>
                <w:kern w:val="0"/>
                <w:sz w:val="26"/>
                <w:szCs w:val="26"/>
                <w:lang w:val="vi-VN"/>
                <w14:ligatures w14:val="none"/>
              </w:rPr>
            </w:pPr>
            <w:r w:rsidRPr="00794695">
              <w:rPr>
                <w:rFonts w:eastAsia="Times New Roman" w:cs="Times New Roman"/>
                <w:b/>
                <w:bCs/>
                <w:kern w:val="0"/>
                <w:sz w:val="26"/>
                <w:szCs w:val="26"/>
                <w14:ligatures w14:val="none"/>
              </w:rPr>
              <w:t>- Hình thức:</w:t>
            </w:r>
            <w:r w:rsidRPr="00794695">
              <w:rPr>
                <w:rFonts w:eastAsia="Times New Roman" w:cs="Times New Roman"/>
                <w:kern w:val="0"/>
                <w:sz w:val="26"/>
                <w:szCs w:val="26"/>
                <w14:ligatures w14:val="none"/>
              </w:rPr>
              <w:t> đảm bảo số</w:t>
            </w:r>
            <w:r w:rsidRPr="00794695">
              <w:rPr>
                <w:rFonts w:eastAsia="Times New Roman" w:cs="Times New Roman"/>
                <w:kern w:val="0"/>
                <w:sz w:val="26"/>
                <w:szCs w:val="26"/>
                <w:lang w:val="vi-VN"/>
                <w14:ligatures w14:val="none"/>
              </w:rPr>
              <w:t xml:space="preserve"> câu, đoạn văn</w:t>
            </w:r>
          </w:p>
          <w:p w:rsidR="00BC6588" w:rsidRPr="00794695" w:rsidRDefault="00BC6588" w:rsidP="00934DD0">
            <w:pPr>
              <w:shd w:val="clear" w:color="auto" w:fill="FFFFFF"/>
              <w:spacing w:after="0" w:line="360" w:lineRule="exact"/>
              <w:jc w:val="both"/>
              <w:rPr>
                <w:rFonts w:eastAsia="Times New Roman" w:cs="Times New Roman"/>
                <w:kern w:val="0"/>
                <w:sz w:val="26"/>
                <w:szCs w:val="26"/>
                <w14:ligatures w14:val="none"/>
              </w:rPr>
            </w:pPr>
            <w:r w:rsidRPr="00794695">
              <w:rPr>
                <w:rFonts w:eastAsia="Times New Roman" w:cs="Times New Roman"/>
                <w:kern w:val="0"/>
                <w:sz w:val="26"/>
                <w:szCs w:val="26"/>
                <w14:ligatures w14:val="none"/>
              </w:rPr>
              <w:t> </w:t>
            </w:r>
            <w:r w:rsidRPr="00794695">
              <w:rPr>
                <w:rFonts w:eastAsia="Times New Roman" w:cs="Times New Roman"/>
                <w:b/>
                <w:bCs/>
                <w:kern w:val="0"/>
                <w:sz w:val="26"/>
                <w:szCs w:val="26"/>
                <w14:ligatures w14:val="none"/>
              </w:rPr>
              <w:t> - Nội dung:</w:t>
            </w:r>
            <w:r w:rsidRPr="00794695">
              <w:rPr>
                <w:rFonts w:eastAsia="Times New Roman" w:cs="Times New Roman"/>
                <w:kern w:val="0"/>
                <w:sz w:val="26"/>
                <w:szCs w:val="26"/>
                <w14:ligatures w14:val="none"/>
              </w:rPr>
              <w:t xml:space="preserve"> trả lời câu hỏi: làm thế nào </w:t>
            </w:r>
            <w:bookmarkStart w:id="1" w:name="_Hlk106564304"/>
            <w:r w:rsidRPr="00794695">
              <w:rPr>
                <w:rFonts w:eastAsia="Times New Roman" w:cs="Times New Roman"/>
                <w:kern w:val="0"/>
                <w:sz w:val="26"/>
                <w:szCs w:val="26"/>
                <w14:ligatures w14:val="none"/>
              </w:rPr>
              <w:t>để bảo tồn văn hóa truyền thống</w:t>
            </w:r>
            <w:bookmarkEnd w:id="1"/>
            <w:r w:rsidRPr="00794695">
              <w:rPr>
                <w:rFonts w:eastAsia="Times New Roman" w:cs="Times New Roman"/>
                <w:kern w:val="0"/>
                <w:sz w:val="26"/>
                <w:szCs w:val="26"/>
                <w14:ligatures w14:val="none"/>
              </w:rPr>
              <w:t>?</w:t>
            </w:r>
          </w:p>
          <w:p w:rsidR="00BC6588" w:rsidRPr="00794695" w:rsidRDefault="00BC6588" w:rsidP="00934DD0">
            <w:pPr>
              <w:shd w:val="clear" w:color="auto" w:fill="FFFFFF"/>
              <w:spacing w:after="0" w:line="360" w:lineRule="exact"/>
              <w:jc w:val="both"/>
              <w:rPr>
                <w:rFonts w:eastAsia="Times New Roman" w:cs="Times New Roman"/>
                <w:kern w:val="0"/>
                <w:sz w:val="26"/>
                <w:szCs w:val="26"/>
                <w:shd w:val="clear" w:color="auto" w:fill="FFFFFF"/>
                <w14:ligatures w14:val="none"/>
              </w:rPr>
            </w:pPr>
            <w:r w:rsidRPr="00794695">
              <w:rPr>
                <w:rFonts w:eastAsia="Times New Roman" w:cs="Times New Roman"/>
                <w:kern w:val="0"/>
                <w:sz w:val="26"/>
                <w:szCs w:val="26"/>
                <w14:ligatures w14:val="none"/>
              </w:rPr>
              <w:t xml:space="preserve">+ </w:t>
            </w:r>
            <w:r w:rsidRPr="00794695">
              <w:rPr>
                <w:rFonts w:eastAsia="Times New Roman" w:cs="Times New Roman"/>
                <w:kern w:val="0"/>
                <w:sz w:val="26"/>
                <w:szCs w:val="26"/>
                <w:shd w:val="clear" w:color="auto" w:fill="FFFFFF"/>
                <w14:ligatures w14:val="none"/>
              </w:rPr>
              <w:t xml:space="preserve">Ý thức giữ gìn bản sắc văn hoá dân tộc của thanh thiếu niên Việt Nam được biểu hiện ở nhiều phương diện: cách sống, lối sống, quan niệm, suy nghĩ, hoạt động, nói năng, </w:t>
            </w:r>
            <w:proofErr w:type="gramStart"/>
            <w:r w:rsidRPr="00794695">
              <w:rPr>
                <w:rFonts w:eastAsia="Times New Roman" w:cs="Times New Roman"/>
                <w:kern w:val="0"/>
                <w:sz w:val="26"/>
                <w:szCs w:val="26"/>
                <w:shd w:val="clear" w:color="auto" w:fill="FFFFFF"/>
                <w14:ligatures w14:val="none"/>
              </w:rPr>
              <w:t>ăn</w:t>
            </w:r>
            <w:proofErr w:type="gramEnd"/>
            <w:r w:rsidRPr="00794695">
              <w:rPr>
                <w:rFonts w:eastAsia="Times New Roman" w:cs="Times New Roman"/>
                <w:kern w:val="0"/>
                <w:sz w:val="26"/>
                <w:szCs w:val="26"/>
                <w:shd w:val="clear" w:color="auto" w:fill="FFFFFF"/>
                <w14:ligatures w14:val="none"/>
              </w:rPr>
              <w:t xml:space="preserve"> mặc, ứng xử….</w:t>
            </w:r>
          </w:p>
          <w:p w:rsidR="00BC6588" w:rsidRPr="00794695" w:rsidRDefault="00BC6588" w:rsidP="00934DD0">
            <w:pPr>
              <w:shd w:val="clear" w:color="auto" w:fill="FFFFFF"/>
              <w:spacing w:after="0" w:line="360" w:lineRule="exact"/>
              <w:jc w:val="both"/>
              <w:rPr>
                <w:rFonts w:eastAsia="Times New Roman" w:cs="Times New Roman"/>
                <w:kern w:val="0"/>
                <w:sz w:val="26"/>
                <w:szCs w:val="26"/>
                <w14:ligatures w14:val="none"/>
              </w:rPr>
            </w:pPr>
            <w:proofErr w:type="gramStart"/>
            <w:r w:rsidRPr="00794695">
              <w:rPr>
                <w:rFonts w:eastAsia="Times New Roman" w:cs="Times New Roman"/>
                <w:kern w:val="0"/>
                <w:sz w:val="26"/>
                <w:szCs w:val="26"/>
                <w:shd w:val="clear" w:color="auto" w:fill="FFFFFF"/>
                <w14:ligatures w14:val="none"/>
              </w:rPr>
              <w:t xml:space="preserve">+ </w:t>
            </w:r>
            <w:r w:rsidRPr="00794695">
              <w:rPr>
                <w:rFonts w:eastAsia="Times New Roman" w:cs="Times New Roman"/>
                <w:kern w:val="0"/>
                <w:sz w:val="26"/>
                <w:szCs w:val="26"/>
                <w14:ligatures w14:val="none"/>
              </w:rPr>
              <w:t> Để</w:t>
            </w:r>
            <w:proofErr w:type="gramEnd"/>
            <w:r w:rsidRPr="00794695">
              <w:rPr>
                <w:rFonts w:eastAsia="Times New Roman" w:cs="Times New Roman"/>
                <w:kern w:val="0"/>
                <w:sz w:val="26"/>
                <w:szCs w:val="26"/>
                <w14:ligatures w14:val="none"/>
              </w:rPr>
              <w:t xml:space="preserve"> bảo tồn văn hóa truyền thống, mỗi cá nhân đều cần ý thức được vai trò to lớn của bản sắc văn hóa dân tộc. Từ đó, biết bảo vệ giữ gìn chúng không bị mai một đi theo thời gian.</w:t>
            </w:r>
          </w:p>
          <w:p w:rsidR="00BC6588" w:rsidRPr="00794695" w:rsidRDefault="00BC6588" w:rsidP="00934DD0">
            <w:pPr>
              <w:shd w:val="clear" w:color="auto" w:fill="FFFFFF"/>
              <w:spacing w:after="0" w:line="360" w:lineRule="exact"/>
              <w:jc w:val="both"/>
              <w:rPr>
                <w:rFonts w:eastAsia="Times New Roman" w:cs="Times New Roman"/>
                <w:kern w:val="0"/>
                <w:sz w:val="26"/>
                <w:szCs w:val="26"/>
                <w14:ligatures w14:val="none"/>
              </w:rPr>
            </w:pPr>
            <w:r w:rsidRPr="00794695">
              <w:rPr>
                <w:rFonts w:eastAsia="Times New Roman" w:cs="Times New Roman"/>
                <w:kern w:val="0"/>
                <w:sz w:val="26"/>
                <w:szCs w:val="26"/>
                <w14:ligatures w14:val="none"/>
              </w:rPr>
              <w:lastRenderedPageBreak/>
              <w:t>+ Đẩy mạnh công tác tuyên truyền về văn hóa truyền thống để lan tỏa tới mọi người vẻ đẹp độc đáo làm lên bản sắc riêng cho dân tộc</w:t>
            </w:r>
          </w:p>
          <w:p w:rsidR="00BC6588" w:rsidRPr="00794695" w:rsidRDefault="00BC6588" w:rsidP="00934DD0">
            <w:pPr>
              <w:shd w:val="clear" w:color="auto" w:fill="FFFFFF"/>
              <w:spacing w:after="0" w:line="360" w:lineRule="exact"/>
              <w:jc w:val="both"/>
              <w:rPr>
                <w:rFonts w:eastAsia="Times New Roman" w:cs="Times New Roman"/>
                <w:kern w:val="0"/>
                <w:sz w:val="26"/>
                <w:szCs w:val="26"/>
                <w14:ligatures w14:val="none"/>
              </w:rPr>
            </w:pPr>
            <w:r w:rsidRPr="00794695">
              <w:rPr>
                <w:rFonts w:eastAsia="Times New Roman" w:cs="Times New Roman"/>
                <w:kern w:val="0"/>
                <w:sz w:val="26"/>
                <w:szCs w:val="26"/>
                <w14:ligatures w14:val="none"/>
              </w:rPr>
              <w:t>+ Sẵn sàng đầu tư, tài năng, công sức và tiền bạc để làm sống lại những nét văn hóa truyền thống đang bị mai một đi trong xã hội công nghệ.</w:t>
            </w:r>
          </w:p>
          <w:p w:rsidR="00BC6588" w:rsidRPr="00794695" w:rsidRDefault="00BC6588" w:rsidP="00934DD0">
            <w:pPr>
              <w:spacing w:after="0" w:line="276" w:lineRule="auto"/>
              <w:ind w:left="180"/>
              <w:contextualSpacing/>
              <w:jc w:val="both"/>
              <w:rPr>
                <w:rFonts w:eastAsia="Calibri" w:cs="Times New Roman"/>
                <w:sz w:val="26"/>
                <w:szCs w:val="26"/>
                <w:lang w:val="vi-VN"/>
              </w:rPr>
            </w:pPr>
          </w:p>
        </w:tc>
        <w:tc>
          <w:tcPr>
            <w:tcW w:w="475" w:type="pct"/>
          </w:tcPr>
          <w:p w:rsidR="00BC6588" w:rsidRPr="00794695" w:rsidRDefault="00BC6588" w:rsidP="00934DD0">
            <w:pPr>
              <w:spacing w:after="0" w:line="276" w:lineRule="auto"/>
              <w:jc w:val="center"/>
              <w:rPr>
                <w:rFonts w:eastAsia="Times New Roman" w:cs="Times New Roman"/>
                <w:bCs/>
                <w:kern w:val="0"/>
                <w:sz w:val="26"/>
                <w:szCs w:val="26"/>
                <w:lang w:val="vi-VN" w:eastAsia="vi-VN"/>
                <w14:ligatures w14:val="none"/>
              </w:rPr>
            </w:pPr>
            <w:r w:rsidRPr="00794695">
              <w:rPr>
                <w:rFonts w:eastAsia="Times New Roman" w:cs="Times New Roman"/>
                <w:bCs/>
                <w:kern w:val="0"/>
                <w:sz w:val="26"/>
                <w:szCs w:val="26"/>
                <w:lang w:val="vi-VN" w:eastAsia="vi-VN"/>
                <w14:ligatures w14:val="none"/>
              </w:rPr>
              <w:lastRenderedPageBreak/>
              <w:t>1,0</w:t>
            </w:r>
          </w:p>
        </w:tc>
      </w:tr>
      <w:tr w:rsidR="00BC6588" w:rsidRPr="00794695" w:rsidTr="00934DD0">
        <w:trPr>
          <w:trHeight w:val="20"/>
          <w:jc w:val="center"/>
        </w:trPr>
        <w:tc>
          <w:tcPr>
            <w:tcW w:w="516" w:type="pct"/>
          </w:tcPr>
          <w:p w:rsidR="00BC6588" w:rsidRPr="00794695" w:rsidRDefault="00BC6588"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lastRenderedPageBreak/>
              <w:t>II</w:t>
            </w:r>
          </w:p>
        </w:tc>
        <w:tc>
          <w:tcPr>
            <w:tcW w:w="444" w:type="pct"/>
          </w:tcPr>
          <w:p w:rsidR="00BC6588" w:rsidRPr="00794695" w:rsidRDefault="00BC6588"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BC6588" w:rsidRPr="00794695" w:rsidRDefault="00BC6588" w:rsidP="00934DD0">
            <w:pPr>
              <w:spacing w:after="0" w:line="276" w:lineRule="auto"/>
              <w:jc w:val="both"/>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VIẾT</w:t>
            </w:r>
          </w:p>
        </w:tc>
        <w:tc>
          <w:tcPr>
            <w:tcW w:w="475" w:type="pct"/>
          </w:tcPr>
          <w:p w:rsidR="00BC6588" w:rsidRPr="00794695" w:rsidRDefault="00BC6588"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6,0</w:t>
            </w:r>
          </w:p>
        </w:tc>
      </w:tr>
      <w:tr w:rsidR="00BC6588" w:rsidRPr="00794695" w:rsidTr="00934DD0">
        <w:trPr>
          <w:trHeight w:val="20"/>
          <w:jc w:val="center"/>
        </w:trPr>
        <w:tc>
          <w:tcPr>
            <w:tcW w:w="516" w:type="pct"/>
            <w:vMerge w:val="restart"/>
          </w:tcPr>
          <w:p w:rsidR="00BC6588" w:rsidRPr="00794695" w:rsidRDefault="00BC6588"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val="restart"/>
          </w:tcPr>
          <w:p w:rsidR="00BC6588" w:rsidRPr="00794695" w:rsidRDefault="00BC6588"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1</w:t>
            </w:r>
          </w:p>
        </w:tc>
        <w:tc>
          <w:tcPr>
            <w:tcW w:w="3565" w:type="pct"/>
          </w:tcPr>
          <w:p w:rsidR="00BC6588" w:rsidRPr="00794695" w:rsidRDefault="00BC6588" w:rsidP="00934DD0">
            <w:pPr>
              <w:spacing w:after="0" w:line="360" w:lineRule="exact"/>
              <w:rPr>
                <w:rFonts w:eastAsia="Calibri" w:cs="Times New Roman"/>
                <w:b/>
                <w:bCs/>
                <w:kern w:val="0"/>
                <w:sz w:val="26"/>
                <w:szCs w:val="26"/>
                <w:lang w:val="vi-VN"/>
                <w14:ligatures w14:val="none"/>
              </w:rPr>
            </w:pPr>
            <w:r w:rsidRPr="00794695">
              <w:rPr>
                <w:rFonts w:eastAsia="Calibri" w:cs="Times New Roman"/>
                <w:kern w:val="0"/>
                <w:sz w:val="26"/>
                <w:szCs w:val="26"/>
                <w:lang w:val="vi-VN"/>
                <w14:ligatures w14:val="none"/>
              </w:rPr>
              <w:t>Viết đoạn văn nghị luận</w:t>
            </w:r>
            <w:r w:rsidRPr="00794695">
              <w:rPr>
                <w:rFonts w:eastAsia="Calibri" w:cs="Times New Roman"/>
                <w:b/>
                <w:bCs/>
                <w:kern w:val="0"/>
                <w:sz w:val="26"/>
                <w:szCs w:val="26"/>
                <w:lang w:val="vi-VN"/>
                <w14:ligatures w14:val="none"/>
              </w:rPr>
              <w:t xml:space="preserve"> </w:t>
            </w:r>
            <w:r w:rsidRPr="00794695">
              <w:rPr>
                <w:rFonts w:eastAsia="Calibri" w:cs="Times New Roman"/>
                <w:bCs/>
                <w:kern w:val="0"/>
                <w:sz w:val="26"/>
                <w:szCs w:val="26"/>
                <w14:ligatures w14:val="none"/>
              </w:rPr>
              <w:t>(khoảng</w:t>
            </w:r>
            <w:r w:rsidRPr="00794695">
              <w:rPr>
                <w:rFonts w:eastAsia="Calibri" w:cs="Times New Roman"/>
                <w:bCs/>
                <w:kern w:val="0"/>
                <w:sz w:val="26"/>
                <w:szCs w:val="26"/>
                <w:lang w:val="vi-VN"/>
                <w14:ligatures w14:val="none"/>
              </w:rPr>
              <w:t xml:space="preserve"> 200</w:t>
            </w:r>
            <w:r w:rsidRPr="00794695">
              <w:rPr>
                <w:rFonts w:eastAsia="Calibri" w:cs="Times New Roman"/>
                <w:bCs/>
                <w:kern w:val="0"/>
                <w:sz w:val="26"/>
                <w:szCs w:val="26"/>
                <w14:ligatures w14:val="none"/>
              </w:rPr>
              <w:t xml:space="preserve"> chữ), phân tích đặc sắc nghệ thuật của</w:t>
            </w:r>
            <w:r w:rsidRPr="00794695">
              <w:rPr>
                <w:rFonts w:eastAsia="Calibri" w:cs="Times New Roman"/>
                <w:bCs/>
                <w:kern w:val="0"/>
                <w:sz w:val="26"/>
                <w:szCs w:val="26"/>
                <w:lang w:val="vi-VN"/>
                <w14:ligatures w14:val="none"/>
              </w:rPr>
              <w:t xml:space="preserve"> đoạn t</w:t>
            </w:r>
            <w:r w:rsidRPr="00794695">
              <w:rPr>
                <w:rFonts w:eastAsia="Calibri" w:cs="Times New Roman"/>
                <w:iCs/>
                <w:kern w:val="0"/>
                <w:sz w:val="26"/>
                <w:szCs w:val="26"/>
                <w14:ligatures w14:val="none"/>
              </w:rPr>
              <w:t>rích</w:t>
            </w:r>
            <w:r w:rsidRPr="00794695">
              <w:rPr>
                <w:rFonts w:eastAsia="Calibri" w:cs="Times New Roman"/>
                <w:i/>
                <w:kern w:val="0"/>
                <w:sz w:val="26"/>
                <w:szCs w:val="26"/>
                <w14:ligatures w14:val="none"/>
              </w:rPr>
              <w:t xml:space="preserve"> Thả thơ,</w:t>
            </w:r>
            <w:r w:rsidRPr="00794695">
              <w:rPr>
                <w:rFonts w:eastAsia="Calibri" w:cs="Times New Roman"/>
                <w:iCs/>
                <w:kern w:val="0"/>
                <w:sz w:val="26"/>
                <w:szCs w:val="26"/>
                <w:lang w:val="vi-VN"/>
                <w14:ligatures w14:val="none"/>
              </w:rPr>
              <w:t xml:space="preserve"> </w:t>
            </w:r>
            <w:r w:rsidRPr="00794695">
              <w:rPr>
                <w:rFonts w:eastAsia="Calibri" w:cs="Times New Roman"/>
                <w:i/>
                <w:iCs/>
                <w:color w:val="202122"/>
                <w:kern w:val="0"/>
                <w:sz w:val="26"/>
                <w:szCs w:val="26"/>
                <w:shd w:val="clear" w:color="auto" w:fill="FFFFFF"/>
                <w14:ligatures w14:val="none"/>
              </w:rPr>
              <w:t>Vang bóng một thời</w:t>
            </w:r>
            <w:r w:rsidRPr="00794695">
              <w:rPr>
                <w:rFonts w:eastAsia="Calibri" w:cs="Times New Roman"/>
                <w:kern w:val="0"/>
                <w:sz w:val="26"/>
                <w:szCs w:val="26"/>
                <w14:ligatures w14:val="none"/>
              </w:rPr>
              <w:t>, Nguyễn Tuân</w:t>
            </w:r>
          </w:p>
        </w:tc>
        <w:tc>
          <w:tcPr>
            <w:tcW w:w="475" w:type="pct"/>
          </w:tcPr>
          <w:p w:rsidR="00BC6588" w:rsidRPr="00794695" w:rsidRDefault="00BC6588"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2,0</w:t>
            </w:r>
          </w:p>
        </w:tc>
      </w:tr>
      <w:tr w:rsidR="00BC6588" w:rsidRPr="00794695" w:rsidTr="00934DD0">
        <w:trPr>
          <w:trHeight w:val="20"/>
          <w:jc w:val="center"/>
        </w:trPr>
        <w:tc>
          <w:tcPr>
            <w:tcW w:w="516" w:type="pct"/>
            <w:vMerge/>
          </w:tcPr>
          <w:p w:rsidR="00BC6588" w:rsidRPr="00794695" w:rsidRDefault="00BC6588"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BC6588" w:rsidRPr="00794695" w:rsidRDefault="00BC6588"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BC6588" w:rsidRPr="00794695" w:rsidRDefault="00BC6588" w:rsidP="00934DD0">
            <w:pPr>
              <w:spacing w:after="0" w:line="240" w:lineRule="auto"/>
              <w:jc w:val="both"/>
              <w:rPr>
                <w:rFonts w:eastAsia="Times New Roman" w:cs="Times New Roman"/>
                <w:i/>
                <w:iCs/>
                <w:kern w:val="0"/>
                <w:sz w:val="26"/>
                <w:szCs w:val="26"/>
                <w:lang w:val="vi-VN" w:eastAsia="vi-VN"/>
                <w14:ligatures w14:val="none"/>
              </w:rPr>
            </w:pPr>
            <w:r w:rsidRPr="00794695">
              <w:rPr>
                <w:rFonts w:eastAsia="Times New Roman" w:cs="Times New Roman"/>
                <w:i/>
                <w:iCs/>
                <w:kern w:val="0"/>
                <w:sz w:val="26"/>
                <w:szCs w:val="26"/>
                <w:lang w:val="vi-VN" w:eastAsia="vi-VN"/>
                <w14:ligatures w14:val="none"/>
              </w:rPr>
              <w:t>a. Xác định được yêu cầu hình thức, dung lượng của đoạn văn</w:t>
            </w:r>
          </w:p>
          <w:p w:rsidR="00BC6588" w:rsidRPr="00794695" w:rsidRDefault="00BC6588" w:rsidP="00934DD0">
            <w:pPr>
              <w:shd w:val="clear" w:color="auto" w:fill="FFFFFF"/>
              <w:spacing w:after="0" w:line="276" w:lineRule="auto"/>
              <w:jc w:val="both"/>
              <w:rPr>
                <w:rFonts w:eastAsia="Times New Roman" w:cs="Times New Roman"/>
                <w:spacing w:val="-4"/>
                <w:kern w:val="0"/>
                <w:sz w:val="26"/>
                <w:szCs w:val="26"/>
                <w:lang w:val="vi-VN" w:eastAsia="vi-VN"/>
                <w14:ligatures w14:val="none"/>
              </w:rPr>
            </w:pPr>
            <w:r w:rsidRPr="00794695">
              <w:rPr>
                <w:rFonts w:eastAsia="Times New Roman" w:cs="Times New Roman"/>
                <w:bCs/>
                <w:iCs/>
                <w:spacing w:val="-4"/>
                <w:kern w:val="0"/>
                <w:sz w:val="26"/>
                <w:szCs w:val="26"/>
                <w:lang w:val="vi-VN" w:eastAsia="vi-VN"/>
                <w14:ligatures w14:val="none"/>
              </w:rPr>
              <w:t>Bảo đảm yêu cầu về hình thức và dung lượng (khoảng 200 chữ) của đoạn văn. Thí sinh có thể trình bày đoạn văn theo cách diễn dịch, quy nạp, phối hợp, móc xích hoặc song hành</w:t>
            </w:r>
          </w:p>
        </w:tc>
        <w:tc>
          <w:tcPr>
            <w:tcW w:w="475" w:type="pct"/>
          </w:tcPr>
          <w:p w:rsidR="00BC6588" w:rsidRPr="00794695" w:rsidRDefault="00BC6588"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t>0,25</w:t>
            </w:r>
          </w:p>
        </w:tc>
      </w:tr>
      <w:tr w:rsidR="00BC6588" w:rsidRPr="00794695" w:rsidTr="00934DD0">
        <w:trPr>
          <w:trHeight w:val="20"/>
          <w:jc w:val="center"/>
        </w:trPr>
        <w:tc>
          <w:tcPr>
            <w:tcW w:w="516" w:type="pct"/>
            <w:vMerge/>
          </w:tcPr>
          <w:p w:rsidR="00BC6588" w:rsidRPr="00794695" w:rsidRDefault="00BC6588"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BC6588" w:rsidRPr="00794695" w:rsidRDefault="00BC6588"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BC6588" w:rsidRPr="00794695" w:rsidRDefault="00BC6588" w:rsidP="00934DD0">
            <w:pPr>
              <w:spacing w:after="0" w:line="288" w:lineRule="auto"/>
              <w:jc w:val="both"/>
              <w:rPr>
                <w:rFonts w:eastAsia="Calibri" w:cs="Times New Roman"/>
                <w:b/>
                <w:bCs/>
                <w:kern w:val="0"/>
                <w:sz w:val="26"/>
                <w:szCs w:val="26"/>
                <w:lang w:val="vi-VN"/>
                <w14:ligatures w14:val="none"/>
              </w:rPr>
            </w:pPr>
            <w:r w:rsidRPr="00794695">
              <w:rPr>
                <w:rFonts w:eastAsia="Times New Roman" w:cs="Times New Roman"/>
                <w:i/>
                <w:iCs/>
                <w:kern w:val="0"/>
                <w:sz w:val="26"/>
                <w:szCs w:val="26"/>
                <w:lang w:val="en-SG" w:eastAsia="vi-VN"/>
                <w14:ligatures w14:val="none"/>
              </w:rPr>
              <w:t>b. Xác định đúng vấn đề cần nghị luận</w:t>
            </w:r>
            <w:r w:rsidRPr="00794695">
              <w:rPr>
                <w:rFonts w:eastAsia="Times New Roman" w:cs="Times New Roman"/>
                <w:i/>
                <w:iCs/>
                <w:kern w:val="0"/>
                <w:sz w:val="26"/>
                <w:szCs w:val="26"/>
                <w:lang w:val="vi-VN" w:eastAsia="vi-VN"/>
                <w14:ligatures w14:val="none"/>
              </w:rPr>
              <w:t xml:space="preserve">: </w:t>
            </w:r>
            <w:r w:rsidRPr="00794695">
              <w:rPr>
                <w:rFonts w:eastAsia="Calibri" w:cs="Times New Roman"/>
                <w:bCs/>
                <w:kern w:val="0"/>
                <w:sz w:val="26"/>
                <w:szCs w:val="26"/>
                <w14:ligatures w14:val="none"/>
              </w:rPr>
              <w:t xml:space="preserve">phân tích đặc sắc nghệ thuật của </w:t>
            </w:r>
            <w:r w:rsidRPr="00794695">
              <w:rPr>
                <w:rFonts w:eastAsia="Calibri" w:cs="Times New Roman"/>
                <w:bCs/>
                <w:kern w:val="0"/>
                <w:sz w:val="26"/>
                <w:szCs w:val="26"/>
                <w:lang w:val="vi-VN"/>
                <w14:ligatures w14:val="none"/>
              </w:rPr>
              <w:t>đoạn t</w:t>
            </w:r>
            <w:r w:rsidRPr="00794695">
              <w:rPr>
                <w:rFonts w:eastAsia="Calibri" w:cs="Times New Roman"/>
                <w:iCs/>
                <w:kern w:val="0"/>
                <w:sz w:val="26"/>
                <w:szCs w:val="26"/>
                <w14:ligatures w14:val="none"/>
              </w:rPr>
              <w:t>rích</w:t>
            </w:r>
            <w:r w:rsidRPr="00794695">
              <w:rPr>
                <w:rFonts w:eastAsia="Calibri" w:cs="Times New Roman"/>
                <w:i/>
                <w:kern w:val="0"/>
                <w:sz w:val="26"/>
                <w:szCs w:val="26"/>
                <w14:ligatures w14:val="none"/>
              </w:rPr>
              <w:t xml:space="preserve"> Thả thơ</w:t>
            </w:r>
          </w:p>
        </w:tc>
        <w:tc>
          <w:tcPr>
            <w:tcW w:w="475" w:type="pct"/>
          </w:tcPr>
          <w:p w:rsidR="00BC6588" w:rsidRPr="00794695" w:rsidRDefault="00BC6588"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t>0,25</w:t>
            </w:r>
          </w:p>
        </w:tc>
      </w:tr>
      <w:tr w:rsidR="00BC6588" w:rsidRPr="00794695" w:rsidTr="00934DD0">
        <w:trPr>
          <w:trHeight w:val="20"/>
          <w:jc w:val="center"/>
        </w:trPr>
        <w:tc>
          <w:tcPr>
            <w:tcW w:w="516" w:type="pct"/>
            <w:vMerge/>
          </w:tcPr>
          <w:p w:rsidR="00BC6588" w:rsidRPr="00794695" w:rsidRDefault="00BC6588"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BC6588" w:rsidRPr="00794695" w:rsidRDefault="00BC6588"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BC6588" w:rsidRPr="00794695" w:rsidRDefault="00BC6588" w:rsidP="00934DD0">
            <w:pPr>
              <w:spacing w:after="0" w:line="240" w:lineRule="auto"/>
              <w:jc w:val="both"/>
              <w:rPr>
                <w:rFonts w:eastAsia="Times New Roman" w:cs="Times New Roman"/>
                <w:i/>
                <w:kern w:val="0"/>
                <w:sz w:val="26"/>
                <w:szCs w:val="26"/>
                <w:lang w:val="vi-VN" w:eastAsia="vi-VN"/>
                <w14:ligatures w14:val="none"/>
              </w:rPr>
            </w:pPr>
            <w:r w:rsidRPr="00794695">
              <w:rPr>
                <w:rFonts w:eastAsia="Times New Roman" w:cs="Times New Roman"/>
                <w:i/>
                <w:kern w:val="0"/>
                <w:sz w:val="26"/>
                <w:szCs w:val="26"/>
                <w:lang w:val="vi-VN" w:eastAsia="vi-VN"/>
                <w14:ligatures w14:val="none"/>
              </w:rPr>
              <w:t>c. Viết được đoạn văn bảo đảm các yêu cầu</w:t>
            </w:r>
          </w:p>
          <w:p w:rsidR="00BC6588" w:rsidRPr="00794695" w:rsidRDefault="00BC6588" w:rsidP="00934DD0">
            <w:pPr>
              <w:spacing w:after="0" w:line="240" w:lineRule="auto"/>
              <w:jc w:val="both"/>
              <w:rPr>
                <w:rFonts w:eastAsia="Times New Roman" w:cs="Times New Roman"/>
                <w:kern w:val="0"/>
                <w:sz w:val="26"/>
                <w:szCs w:val="26"/>
                <w:lang w:val="vi-VN" w:eastAsia="vi-VN"/>
                <w14:ligatures w14:val="none"/>
              </w:rPr>
            </w:pPr>
            <w:r w:rsidRPr="00794695">
              <w:rPr>
                <w:rFonts w:eastAsia="Times New Roman" w:cs="Times New Roman"/>
                <w:kern w:val="0"/>
                <w:sz w:val="26"/>
                <w:szCs w:val="26"/>
                <w:lang w:val="vi-VN" w:eastAsia="vi-VN"/>
                <w14:ligatures w14:val="none"/>
              </w:rPr>
              <w:t>Lựa chọn được các thao tác lập luận phù hợp, kết hợp chặt chẽ lí lẽ và dẫn chứng trên cơ sở bảo đảm các nội dung sau:</w:t>
            </w:r>
          </w:p>
          <w:p w:rsidR="00BC6588" w:rsidRPr="00794695" w:rsidRDefault="00BC6588" w:rsidP="00934DD0">
            <w:pPr>
              <w:spacing w:after="0" w:line="240" w:lineRule="auto"/>
              <w:jc w:val="both"/>
              <w:rPr>
                <w:rFonts w:eastAsia="Calibri" w:cs="Times New Roman"/>
                <w:bCs/>
                <w:i/>
                <w:iCs/>
                <w:kern w:val="0"/>
                <w:sz w:val="26"/>
                <w:szCs w:val="26"/>
                <w:lang w:val="vi-VN"/>
                <w14:ligatures w14:val="none"/>
              </w:rPr>
            </w:pPr>
            <w:r w:rsidRPr="00794695">
              <w:rPr>
                <w:rFonts w:eastAsia="Times New Roman" w:cs="Times New Roman"/>
                <w:kern w:val="0"/>
                <w:sz w:val="26"/>
                <w:szCs w:val="26"/>
                <w:lang w:val="vi-VN" w:eastAsia="vi-VN"/>
                <w14:ligatures w14:val="none"/>
              </w:rPr>
              <w:t>*Mở đoạn:</w:t>
            </w:r>
            <w:r w:rsidRPr="00794695">
              <w:rPr>
                <w:rFonts w:eastAsia="Calibri" w:cs="Times New Roman"/>
                <w:bCs/>
                <w:kern w:val="0"/>
                <w:sz w:val="26"/>
                <w:szCs w:val="26"/>
                <w14:ligatures w14:val="none"/>
              </w:rPr>
              <w:t xml:space="preserve"> </w:t>
            </w:r>
            <w:r w:rsidRPr="00794695">
              <w:rPr>
                <w:rFonts w:eastAsia="Calibri" w:cs="Times New Roman"/>
                <w:bCs/>
                <w:i/>
                <w:iCs/>
                <w:kern w:val="0"/>
                <w:sz w:val="26"/>
                <w:szCs w:val="26"/>
                <w14:ligatures w14:val="none"/>
              </w:rPr>
              <w:t>Giới</w:t>
            </w:r>
            <w:r w:rsidRPr="00794695">
              <w:rPr>
                <w:rFonts w:eastAsia="Calibri" w:cs="Times New Roman"/>
                <w:bCs/>
                <w:i/>
                <w:iCs/>
                <w:kern w:val="0"/>
                <w:sz w:val="26"/>
                <w:szCs w:val="26"/>
                <w:lang w:val="vi-VN"/>
                <w14:ligatures w14:val="none"/>
              </w:rPr>
              <w:t xml:space="preserve"> thiệu vấn đề nghị luận</w:t>
            </w:r>
          </w:p>
          <w:p w:rsidR="00BC6588" w:rsidRPr="00794695" w:rsidRDefault="00BC6588" w:rsidP="00934DD0">
            <w:pPr>
              <w:spacing w:after="0" w:line="240" w:lineRule="auto"/>
              <w:jc w:val="both"/>
              <w:rPr>
                <w:rFonts w:eastAsia="Times New Roman" w:cs="Times New Roman"/>
                <w:kern w:val="0"/>
                <w:sz w:val="26"/>
                <w:szCs w:val="26"/>
                <w:lang w:val="vi-VN" w:eastAsia="vi-VN"/>
                <w14:ligatures w14:val="none"/>
              </w:rPr>
            </w:pPr>
            <w:r w:rsidRPr="00794695">
              <w:rPr>
                <w:rFonts w:eastAsia="Times New Roman" w:cs="Times New Roman"/>
                <w:color w:val="000000"/>
                <w:kern w:val="0"/>
                <w:sz w:val="26"/>
                <w:szCs w:val="26"/>
                <w:lang w:val="vi-VN"/>
                <w14:ligatures w14:val="none"/>
              </w:rPr>
              <w:t xml:space="preserve">- </w:t>
            </w:r>
            <w:r w:rsidRPr="00794695">
              <w:rPr>
                <w:rFonts w:eastAsia="Times New Roman" w:cs="Times New Roman"/>
                <w:color w:val="000000"/>
                <w:kern w:val="0"/>
                <w:sz w:val="26"/>
                <w:szCs w:val="26"/>
                <w14:ligatures w14:val="none"/>
              </w:rPr>
              <w:t>Có một nhà văn</w:t>
            </w:r>
            <w:r w:rsidRPr="00794695">
              <w:rPr>
                <w:rFonts w:eastAsia="Calibri" w:cs="Times New Roman"/>
                <w:color w:val="000000"/>
                <w:kern w:val="0"/>
                <w:sz w:val="26"/>
                <w:szCs w:val="26"/>
                <w:shd w:val="clear" w:color="auto" w:fill="FFFFFF"/>
                <w14:ligatures w14:val="none"/>
              </w:rPr>
              <w:t xml:space="preserve"> suốt đời đi tìm cái đẹp và làm rực sáng cái đẹp bằng ngòi bút tài hoa, uyên bác.</w:t>
            </w:r>
            <w:r w:rsidRPr="00794695">
              <w:rPr>
                <w:rFonts w:eastAsia="Calibri" w:cs="Times New Roman"/>
                <w:color w:val="000000"/>
                <w:kern w:val="0"/>
                <w:sz w:val="26"/>
                <w:szCs w:val="26"/>
                <w:shd w:val="clear" w:color="auto" w:fill="FFFFFF"/>
                <w:lang w:val="vi-VN"/>
                <w14:ligatures w14:val="none"/>
              </w:rPr>
              <w:t xml:space="preserve"> </w:t>
            </w:r>
            <w:r w:rsidRPr="00794695">
              <w:rPr>
                <w:rFonts w:eastAsia="Calibri" w:cs="Times New Roman"/>
                <w:color w:val="000000"/>
                <w:kern w:val="0"/>
                <w:sz w:val="26"/>
                <w:szCs w:val="26"/>
                <w:shd w:val="clear" w:color="auto" w:fill="FFFFFF"/>
                <w14:ligatures w14:val="none"/>
              </w:rPr>
              <w:t>Mỗi tác phẩm của Nguyễn Tuân ra đời là một lần nghệ thuật lên tiếng. Tiếng nói của “Thả</w:t>
            </w:r>
            <w:r w:rsidRPr="00794695">
              <w:rPr>
                <w:rFonts w:eastAsia="Calibri" w:cs="Times New Roman"/>
                <w:color w:val="000000"/>
                <w:kern w:val="0"/>
                <w:sz w:val="26"/>
                <w:szCs w:val="26"/>
                <w:shd w:val="clear" w:color="auto" w:fill="FFFFFF"/>
                <w:lang w:val="vi-VN"/>
                <w14:ligatures w14:val="none"/>
              </w:rPr>
              <w:t xml:space="preserve"> thơ</w:t>
            </w:r>
            <w:r w:rsidRPr="00794695">
              <w:rPr>
                <w:rFonts w:eastAsia="Calibri" w:cs="Times New Roman"/>
                <w:color w:val="000000"/>
                <w:kern w:val="0"/>
                <w:sz w:val="26"/>
                <w:szCs w:val="26"/>
                <w:shd w:val="clear" w:color="auto" w:fill="FFFFFF"/>
                <w14:ligatures w14:val="none"/>
              </w:rPr>
              <w:t>” là khúc vọng của cái đẹp một thời vang bóng, là những đặc sắc của hình thức truyện ngắn, là tinh hoa trong sử dụng ngôn từ</w:t>
            </w:r>
          </w:p>
          <w:p w:rsidR="00BC6588" w:rsidRPr="00794695" w:rsidRDefault="00BC6588" w:rsidP="00934DD0">
            <w:pPr>
              <w:spacing w:after="0" w:line="240" w:lineRule="auto"/>
              <w:jc w:val="both"/>
              <w:rPr>
                <w:rFonts w:eastAsia="Calibri" w:cs="Times New Roman"/>
                <w:bCs/>
                <w:i/>
                <w:iCs/>
                <w:kern w:val="0"/>
                <w:sz w:val="26"/>
                <w:szCs w:val="26"/>
                <w:lang w:val="vi-VN"/>
                <w14:ligatures w14:val="none"/>
              </w:rPr>
            </w:pPr>
            <w:r w:rsidRPr="00794695">
              <w:rPr>
                <w:rFonts w:eastAsia="Times New Roman" w:cs="Times New Roman"/>
                <w:kern w:val="0"/>
                <w:sz w:val="26"/>
                <w:szCs w:val="26"/>
                <w:lang w:val="vi-VN" w:eastAsia="vi-VN"/>
                <w14:ligatures w14:val="none"/>
              </w:rPr>
              <w:t xml:space="preserve">*Thân đoạn: </w:t>
            </w:r>
            <w:r w:rsidRPr="00794695">
              <w:rPr>
                <w:rFonts w:eastAsia="Calibri" w:cs="Times New Roman"/>
                <w:i/>
                <w:iCs/>
                <w:kern w:val="0"/>
                <w:szCs w:val="22"/>
                <w:lang w:val="vi-VN"/>
                <w14:ligatures w14:val="none"/>
              </w:rPr>
              <w:t>T</w:t>
            </w:r>
            <w:r w:rsidRPr="00794695">
              <w:rPr>
                <w:rFonts w:eastAsia="Calibri" w:cs="Times New Roman"/>
                <w:bCs/>
                <w:i/>
                <w:iCs/>
                <w:kern w:val="0"/>
                <w:sz w:val="26"/>
                <w:szCs w:val="26"/>
                <w14:ligatures w14:val="none"/>
              </w:rPr>
              <w:t>riển khai vấn đề nghị luận</w:t>
            </w:r>
          </w:p>
          <w:p w:rsidR="00BC6588" w:rsidRPr="00794695" w:rsidRDefault="00BC6588" w:rsidP="00934DD0">
            <w:pPr>
              <w:spacing w:after="0" w:line="240" w:lineRule="auto"/>
              <w:jc w:val="both"/>
              <w:rPr>
                <w:rFonts w:eastAsia="Times New Roman" w:cs="Times New Roman"/>
                <w:kern w:val="0"/>
                <w:sz w:val="26"/>
                <w:szCs w:val="26"/>
                <w:lang w:val="vi-VN" w:eastAsia="vi-VN"/>
                <w14:ligatures w14:val="none"/>
              </w:rPr>
            </w:pPr>
            <w:r w:rsidRPr="00794695">
              <w:rPr>
                <w:rFonts w:eastAsia="Calibri" w:cs="Times New Roman"/>
                <w:bCs/>
                <w:kern w:val="0"/>
                <w:sz w:val="26"/>
                <w:szCs w:val="26"/>
                <w:lang w:val="vi-VN"/>
                <w14:ligatures w14:val="none"/>
              </w:rPr>
              <w:t>+</w:t>
            </w:r>
            <w:r w:rsidRPr="00794695">
              <w:rPr>
                <w:rFonts w:eastAsia="Calibri" w:cs="Times New Roman"/>
                <w:bCs/>
                <w:kern w:val="0"/>
                <w:sz w:val="26"/>
                <w:szCs w:val="26"/>
                <w14:ligatures w14:val="none"/>
              </w:rPr>
              <w:t xml:space="preserve">Nghệ thuật xây dựng nhân vật: </w:t>
            </w:r>
            <w:r w:rsidRPr="00794695">
              <w:rPr>
                <w:rFonts w:eastAsia="Calibri" w:cs="Times New Roman"/>
                <w:kern w:val="0"/>
                <w:sz w:val="26"/>
                <w:szCs w:val="26"/>
                <w14:ligatures w14:val="none"/>
              </w:rPr>
              <w:t>Nguyễn Tuân đã sử dụng hiệu quả bút pháp lãng mạn, đặc biệt là thủ pháp tương phản để khắc họa và làm nổi bật chân dung, tính cách nhân vật</w:t>
            </w:r>
            <w:r w:rsidRPr="00794695">
              <w:rPr>
                <w:rFonts w:eastAsia="Calibri" w:cs="Times New Roman"/>
                <w:kern w:val="0"/>
                <w:sz w:val="26"/>
                <w:szCs w:val="26"/>
                <w:lang w:val="vi-VN"/>
                <w14:ligatures w14:val="none"/>
              </w:rPr>
              <w:t xml:space="preserve">: </w:t>
            </w:r>
          </w:p>
          <w:p w:rsidR="00BC6588" w:rsidRPr="00794695" w:rsidRDefault="00BC6588" w:rsidP="00934DD0">
            <w:pPr>
              <w:shd w:val="clear" w:color="auto" w:fill="FFFFFF"/>
              <w:spacing w:after="0" w:line="360" w:lineRule="exact"/>
              <w:jc w:val="both"/>
              <w:rPr>
                <w:rFonts w:eastAsia="Times New Roman" w:cs="Times New Roman"/>
                <w:kern w:val="0"/>
                <w:sz w:val="26"/>
                <w:szCs w:val="26"/>
                <w:lang w:val="vi-VN"/>
                <w14:ligatures w14:val="none"/>
              </w:rPr>
            </w:pPr>
            <w:r w:rsidRPr="00794695">
              <w:rPr>
                <w:rFonts w:eastAsia="Times New Roman" w:cs="Times New Roman"/>
                <w:kern w:val="0"/>
                <w:sz w:val="26"/>
                <w:szCs w:val="26"/>
                <w:lang w:val="vi-VN"/>
                <w14:ligatures w14:val="none"/>
              </w:rPr>
              <w:t>Nhân vật cụ Nghè Móm</w:t>
            </w:r>
            <w:r w:rsidRPr="00794695">
              <w:rPr>
                <w:rFonts w:eastAsia="Times New Roman" w:cs="Times New Roman"/>
                <w:kern w:val="0"/>
                <w:sz w:val="26"/>
                <w:szCs w:val="26"/>
                <w14:ligatures w14:val="none"/>
              </w:rPr>
              <w:t xml:space="preserve"> là người cẩn trọng, yêu thơ, am hiểu về thơ, có ý thức giữ gìn vẻ đẹp của truyền thống văn hóa.</w:t>
            </w:r>
            <w:r w:rsidRPr="00794695">
              <w:rPr>
                <w:rFonts w:eastAsia="Times New Roman" w:cs="Times New Roman"/>
                <w:kern w:val="0"/>
                <w:sz w:val="26"/>
                <w:szCs w:val="26"/>
                <w:lang w:val="vi-VN"/>
                <w14:ligatures w14:val="none"/>
              </w:rPr>
              <w:t xml:space="preserve"> </w:t>
            </w:r>
            <w:r w:rsidRPr="00794695">
              <w:rPr>
                <w:rFonts w:eastAsia="Times New Roman" w:cs="Times New Roman"/>
                <w:kern w:val="0"/>
                <w:sz w:val="26"/>
                <w:szCs w:val="26"/>
                <w14:ligatures w14:val="none"/>
              </w:rPr>
              <w:t>Bên cạnh nhân vật chính là cụ Nghè Móm, truyện còn ca ngợi vẻ đẹp của cô Tú - con gái cụ. Đó là cô gái yêu thơ ca, yêu trẻ con, ngoan hiền, nữ tính.</w:t>
            </w:r>
            <w:r w:rsidRPr="00794695">
              <w:rPr>
                <w:rFonts w:eastAsia="Times New Roman" w:cs="Times New Roman"/>
                <w:kern w:val="0"/>
                <w:sz w:val="26"/>
                <w:szCs w:val="26"/>
                <w:lang w:val="vi-VN"/>
                <w14:ligatures w14:val="none"/>
              </w:rPr>
              <w:t xml:space="preserve"> Qua đó người đọc nhận thấy </w:t>
            </w:r>
            <w:r w:rsidRPr="00794695">
              <w:rPr>
                <w:rFonts w:eastAsia="Times New Roman" w:cs="Times New Roman"/>
                <w:kern w:val="0"/>
                <w:sz w:val="26"/>
                <w:szCs w:val="26"/>
                <w:lang w:val="vi-VN"/>
                <w14:ligatures w14:val="none"/>
              </w:rPr>
              <w:lastRenderedPageBreak/>
              <w:t>t</w:t>
            </w:r>
            <w:r w:rsidRPr="00794695">
              <w:rPr>
                <w:rFonts w:eastAsia="Times New Roman" w:cs="Times New Roman"/>
                <w:kern w:val="0"/>
                <w:sz w:val="26"/>
                <w:szCs w:val="26"/>
                <w14:ligatures w14:val="none"/>
              </w:rPr>
              <w:t>hái độ coi trọng, nâng niu những giá trị văn hóa truyền thống của</w:t>
            </w:r>
            <w:r w:rsidRPr="00794695">
              <w:rPr>
                <w:rFonts w:eastAsia="Times New Roman" w:cs="Times New Roman"/>
                <w:kern w:val="0"/>
                <w:sz w:val="26"/>
                <w:szCs w:val="26"/>
                <w:lang w:val="vi-VN"/>
                <w14:ligatures w14:val="none"/>
              </w:rPr>
              <w:t xml:space="preserve"> </w:t>
            </w:r>
            <w:r w:rsidRPr="00794695">
              <w:rPr>
                <w:rFonts w:eastAsia="Times New Roman" w:cs="Times New Roman"/>
                <w:kern w:val="0"/>
                <w:sz w:val="26"/>
                <w:szCs w:val="26"/>
                <w14:ligatures w14:val="none"/>
              </w:rPr>
              <w:t>dân</w:t>
            </w:r>
            <w:r w:rsidRPr="00794695">
              <w:rPr>
                <w:rFonts w:eastAsia="Times New Roman" w:cs="Times New Roman"/>
                <w:kern w:val="0"/>
                <w:sz w:val="26"/>
                <w:szCs w:val="26"/>
                <w:lang w:val="vi-VN"/>
                <w14:ligatures w14:val="none"/>
              </w:rPr>
              <w:t xml:space="preserve"> tộc. </w:t>
            </w:r>
            <w:r w:rsidRPr="00794695">
              <w:rPr>
                <w:rFonts w:eastAsia="Times New Roman" w:cs="Times New Roman"/>
                <w:kern w:val="0"/>
                <w:sz w:val="26"/>
                <w:szCs w:val="26"/>
                <w14:ligatures w14:val="none"/>
              </w:rPr>
              <w:t xml:space="preserve">Cảm mến, ngợi ca những con người có tâm hồn nghệ sĩ, yêu thơ ca, có ý thức tan tỏa tình yêu ấy đến những người khác. </w:t>
            </w:r>
          </w:p>
          <w:p w:rsidR="00BC6588" w:rsidRPr="00794695" w:rsidRDefault="00BC6588" w:rsidP="00934DD0">
            <w:pPr>
              <w:shd w:val="clear" w:color="auto" w:fill="FFFFFF"/>
              <w:spacing w:after="0" w:line="360" w:lineRule="exact"/>
              <w:jc w:val="both"/>
              <w:rPr>
                <w:rFonts w:eastAsia="Times New Roman" w:cs="Times New Roman"/>
                <w:color w:val="0070C0"/>
                <w:kern w:val="0"/>
                <w:sz w:val="26"/>
                <w:szCs w:val="26"/>
                <w:lang w:val="vi-VN"/>
                <w14:ligatures w14:val="none"/>
              </w:rPr>
            </w:pPr>
            <w:r w:rsidRPr="00794695">
              <w:rPr>
                <w:rFonts w:eastAsia="Times New Roman" w:cs="Times New Roman"/>
                <w:kern w:val="0"/>
                <w:sz w:val="26"/>
                <w:szCs w:val="26"/>
                <w14:ligatures w14:val="none"/>
              </w:rPr>
              <w:t>- Không khí cổ xưa “vang bóng một thời” cũng được “phục chế” thành công trong truyện qua hàng loạt các yếu tố, từ cảnh vật</w:t>
            </w:r>
            <w:r w:rsidRPr="00794695">
              <w:rPr>
                <w:rFonts w:eastAsia="Times New Roman" w:cs="Times New Roman"/>
                <w:kern w:val="0"/>
                <w:sz w:val="26"/>
                <w:szCs w:val="26"/>
                <w:lang w:val="vi-VN"/>
                <w14:ligatures w14:val="none"/>
              </w:rPr>
              <w:t xml:space="preserve">, </w:t>
            </w:r>
            <w:r w:rsidRPr="00794695">
              <w:rPr>
                <w:rFonts w:eastAsia="Times New Roman" w:cs="Times New Roman"/>
                <w:kern w:val="0"/>
                <w:sz w:val="26"/>
                <w:szCs w:val="26"/>
                <w14:ligatures w14:val="none"/>
              </w:rPr>
              <w:t>chi tiết, hình ảnh đến từ ngữ vừa</w:t>
            </w:r>
            <w:r w:rsidRPr="00794695">
              <w:rPr>
                <w:rFonts w:eastAsia="Times New Roman" w:cs="Times New Roman"/>
                <w:kern w:val="0"/>
                <w:sz w:val="26"/>
                <w:szCs w:val="26"/>
                <w:lang w:val="vi-VN"/>
                <w14:ligatures w14:val="none"/>
              </w:rPr>
              <w:t xml:space="preserve"> cổ điển, vừa hiện đại</w:t>
            </w:r>
          </w:p>
          <w:p w:rsidR="00BC6588" w:rsidRPr="00794695" w:rsidRDefault="00BC6588" w:rsidP="00934DD0">
            <w:pPr>
              <w:spacing w:after="0" w:line="288" w:lineRule="auto"/>
              <w:rPr>
                <w:rFonts w:eastAsia="Calibri" w:cs="Times New Roman"/>
                <w:kern w:val="0"/>
                <w:sz w:val="26"/>
                <w:szCs w:val="26"/>
                <w:lang w:val="vi-VN"/>
                <w14:ligatures w14:val="none"/>
              </w:rPr>
            </w:pPr>
            <w:r w:rsidRPr="00794695">
              <w:rPr>
                <w:rFonts w:eastAsia="Calibri" w:cs="Times New Roman"/>
                <w:bCs/>
                <w:kern w:val="0"/>
                <w:sz w:val="26"/>
                <w:szCs w:val="26"/>
                <w14:ligatures w14:val="none"/>
              </w:rPr>
              <w:t>* Kết đoạn</w:t>
            </w:r>
            <w:r w:rsidRPr="00794695">
              <w:rPr>
                <w:rFonts w:eastAsia="Calibri" w:cs="Times New Roman"/>
                <w:bCs/>
                <w:kern w:val="0"/>
                <w:sz w:val="26"/>
                <w:szCs w:val="26"/>
                <w:lang w:val="vi-VN"/>
                <w14:ligatures w14:val="none"/>
              </w:rPr>
              <w:t xml:space="preserve">: “Nghệ thuật làm nên câu thơ, trái tim làm nên thi sĩ” </w:t>
            </w:r>
            <w:r w:rsidRPr="00794695">
              <w:rPr>
                <w:rFonts w:eastAsia="Calibri" w:cs="Times New Roman"/>
                <w:bCs/>
                <w:kern w:val="0"/>
                <w:sz w:val="26"/>
                <w:szCs w:val="26"/>
                <w14:ligatures w14:val="none"/>
              </w:rPr>
              <w:t>bằng</w:t>
            </w:r>
            <w:r w:rsidRPr="00794695">
              <w:rPr>
                <w:rFonts w:eastAsia="Calibri" w:cs="Times New Roman"/>
                <w:bCs/>
                <w:kern w:val="0"/>
                <w:sz w:val="26"/>
                <w:szCs w:val="26"/>
                <w:lang w:val="vi-VN"/>
                <w14:ligatures w14:val="none"/>
              </w:rPr>
              <w:t xml:space="preserve"> tài năng và tấm lòng của mình, qua truyện “Thả thơ” nhà văn Nguyễn Tuân  đã làm sống dậy “Điệu hồn dân tộc”</w:t>
            </w:r>
          </w:p>
        </w:tc>
        <w:tc>
          <w:tcPr>
            <w:tcW w:w="475" w:type="pct"/>
          </w:tcPr>
          <w:p w:rsidR="00BC6588" w:rsidRPr="00794695" w:rsidRDefault="00BC6588" w:rsidP="00934DD0">
            <w:pPr>
              <w:spacing w:after="0" w:line="276" w:lineRule="auto"/>
              <w:jc w:val="center"/>
              <w:rPr>
                <w:rFonts w:eastAsia="Times New Roman" w:cs="Times New Roman"/>
                <w:bCs/>
                <w:kern w:val="0"/>
                <w:sz w:val="26"/>
                <w:szCs w:val="26"/>
                <w:lang w:val="vi-VN" w:eastAsia="vi-VN"/>
                <w14:ligatures w14:val="none"/>
              </w:rPr>
            </w:pPr>
            <w:r w:rsidRPr="00794695">
              <w:rPr>
                <w:rFonts w:eastAsia="Times New Roman" w:cs="Times New Roman"/>
                <w:bCs/>
                <w:kern w:val="0"/>
                <w:sz w:val="26"/>
                <w:szCs w:val="26"/>
                <w:lang w:val="en-SG" w:eastAsia="vi-VN"/>
                <w14:ligatures w14:val="none"/>
              </w:rPr>
              <w:lastRenderedPageBreak/>
              <w:t>1</w:t>
            </w:r>
            <w:r w:rsidRPr="00794695">
              <w:rPr>
                <w:rFonts w:eastAsia="Times New Roman" w:cs="Times New Roman"/>
                <w:bCs/>
                <w:kern w:val="0"/>
                <w:sz w:val="26"/>
                <w:szCs w:val="26"/>
                <w:lang w:val="vi-VN" w:eastAsia="vi-VN"/>
                <w14:ligatures w14:val="none"/>
              </w:rPr>
              <w:t>,0</w:t>
            </w:r>
          </w:p>
        </w:tc>
      </w:tr>
      <w:tr w:rsidR="00BC6588" w:rsidRPr="00794695" w:rsidTr="00934DD0">
        <w:trPr>
          <w:trHeight w:val="20"/>
          <w:jc w:val="center"/>
        </w:trPr>
        <w:tc>
          <w:tcPr>
            <w:tcW w:w="516" w:type="pct"/>
            <w:vMerge/>
          </w:tcPr>
          <w:p w:rsidR="00BC6588" w:rsidRPr="00794695" w:rsidRDefault="00BC6588"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BC6588" w:rsidRPr="00794695" w:rsidRDefault="00BC6588"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BC6588" w:rsidRPr="00794695" w:rsidRDefault="00BC6588" w:rsidP="00934DD0">
            <w:pPr>
              <w:spacing w:after="0" w:line="240" w:lineRule="auto"/>
              <w:jc w:val="both"/>
              <w:rPr>
                <w:rFonts w:eastAsia="Times New Roman" w:cs="Times New Roman"/>
                <w:i/>
                <w:noProof/>
                <w:kern w:val="0"/>
                <w:sz w:val="26"/>
                <w:szCs w:val="26"/>
                <w:lang w:val="vi-VN" w:eastAsia="vi-VN"/>
                <w14:ligatures w14:val="none"/>
              </w:rPr>
            </w:pPr>
            <w:r w:rsidRPr="00794695">
              <w:rPr>
                <w:rFonts w:eastAsia="Times New Roman" w:cs="Times New Roman"/>
                <w:i/>
                <w:noProof/>
                <w:kern w:val="0"/>
                <w:sz w:val="26"/>
                <w:szCs w:val="26"/>
                <w:lang w:val="vi-VN" w:eastAsia="vi-VN"/>
                <w14:ligatures w14:val="none"/>
              </w:rPr>
              <w:t>d. Diễn đạt</w:t>
            </w:r>
          </w:p>
          <w:p w:rsidR="00BC6588" w:rsidRPr="00794695" w:rsidRDefault="00BC6588" w:rsidP="00934DD0">
            <w:pPr>
              <w:spacing w:after="0" w:line="276" w:lineRule="auto"/>
              <w:jc w:val="both"/>
              <w:rPr>
                <w:rFonts w:eastAsia="Times New Roman" w:cs="Times New Roman"/>
                <w:noProof/>
                <w:kern w:val="0"/>
                <w:sz w:val="26"/>
                <w:szCs w:val="26"/>
                <w:lang w:val="vi-VN" w:eastAsia="vi-VN"/>
                <w14:ligatures w14:val="none"/>
              </w:rPr>
            </w:pPr>
            <w:r w:rsidRPr="00794695">
              <w:rPr>
                <w:rFonts w:eastAsia="Times New Roman" w:cs="Times New Roman"/>
                <w:noProof/>
                <w:kern w:val="0"/>
                <w:sz w:val="26"/>
                <w:szCs w:val="26"/>
                <w:lang w:val="vi-VN" w:eastAsia="vi-VN"/>
                <w14:ligatures w14:val="none"/>
              </w:rPr>
              <w:t>Bảo đảm chuẩn chính tả, dùng từ, ngữ pháp tiếng Việt, liên kết câu trong đoạn văn.</w:t>
            </w:r>
          </w:p>
        </w:tc>
        <w:tc>
          <w:tcPr>
            <w:tcW w:w="475" w:type="pct"/>
          </w:tcPr>
          <w:p w:rsidR="00BC6588" w:rsidRPr="00794695" w:rsidRDefault="00BC6588"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t>0,25</w:t>
            </w:r>
          </w:p>
        </w:tc>
      </w:tr>
      <w:tr w:rsidR="00BC6588" w:rsidRPr="00794695" w:rsidTr="00934DD0">
        <w:trPr>
          <w:trHeight w:val="20"/>
          <w:jc w:val="center"/>
        </w:trPr>
        <w:tc>
          <w:tcPr>
            <w:tcW w:w="516" w:type="pct"/>
            <w:vMerge/>
          </w:tcPr>
          <w:p w:rsidR="00BC6588" w:rsidRPr="00794695" w:rsidRDefault="00BC6588"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BC6588" w:rsidRPr="00794695" w:rsidRDefault="00BC6588" w:rsidP="00934DD0">
            <w:pPr>
              <w:spacing w:after="0" w:line="276" w:lineRule="auto"/>
              <w:jc w:val="center"/>
              <w:rPr>
                <w:rFonts w:eastAsia="Times New Roman" w:cs="Times New Roman"/>
                <w:b/>
                <w:bCs/>
                <w:kern w:val="0"/>
                <w:sz w:val="26"/>
                <w:szCs w:val="26"/>
                <w:lang w:val="en-SG" w:eastAsia="vi-VN"/>
                <w14:ligatures w14:val="none"/>
              </w:rPr>
            </w:pPr>
          </w:p>
        </w:tc>
        <w:tc>
          <w:tcPr>
            <w:tcW w:w="3565" w:type="pct"/>
            <w:vAlign w:val="center"/>
          </w:tcPr>
          <w:p w:rsidR="00BC6588" w:rsidRPr="00794695" w:rsidRDefault="00BC6588" w:rsidP="00934DD0">
            <w:pPr>
              <w:spacing w:after="0" w:line="240" w:lineRule="auto"/>
              <w:jc w:val="both"/>
              <w:rPr>
                <w:rFonts w:eastAsia="Times New Roman" w:cs="Times New Roman"/>
                <w:i/>
                <w:kern w:val="0"/>
                <w:sz w:val="26"/>
                <w:szCs w:val="26"/>
                <w:lang w:val="vi-VN" w:eastAsia="vi-VN"/>
                <w14:ligatures w14:val="none"/>
              </w:rPr>
            </w:pPr>
            <w:r w:rsidRPr="00794695">
              <w:rPr>
                <w:rFonts w:eastAsia="Times New Roman" w:cs="Times New Roman"/>
                <w:i/>
                <w:kern w:val="0"/>
                <w:sz w:val="26"/>
                <w:szCs w:val="26"/>
                <w:lang w:val="vi-VN" w:eastAsia="vi-VN"/>
                <w14:ligatures w14:val="none"/>
              </w:rPr>
              <w:t>e. Sáng tạo:</w:t>
            </w:r>
          </w:p>
          <w:p w:rsidR="00BC6588" w:rsidRPr="00794695" w:rsidRDefault="00BC6588" w:rsidP="00934DD0">
            <w:pPr>
              <w:spacing w:after="0" w:line="276" w:lineRule="auto"/>
              <w:jc w:val="both"/>
              <w:rPr>
                <w:rFonts w:eastAsia="Times New Roman" w:cs="Times New Roman"/>
                <w:i/>
                <w:noProof/>
                <w:kern w:val="0"/>
                <w:sz w:val="26"/>
                <w:szCs w:val="26"/>
                <w:lang w:val="vi-VN" w:eastAsia="vi-VN"/>
                <w14:ligatures w14:val="none"/>
              </w:rPr>
            </w:pPr>
            <w:r w:rsidRPr="00794695">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75" w:type="pct"/>
            <w:vAlign w:val="center"/>
          </w:tcPr>
          <w:p w:rsidR="00BC6588" w:rsidRPr="00794695" w:rsidRDefault="00BC6588"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kern w:val="0"/>
                <w:sz w:val="26"/>
                <w:szCs w:val="26"/>
                <w:lang w:val="vi-VN" w:eastAsia="vi-VN"/>
                <w14:ligatures w14:val="none"/>
              </w:rPr>
              <w:t>0.25</w:t>
            </w:r>
          </w:p>
        </w:tc>
      </w:tr>
      <w:tr w:rsidR="00BC6588" w:rsidRPr="00794695" w:rsidTr="00934DD0">
        <w:trPr>
          <w:trHeight w:val="764"/>
          <w:jc w:val="center"/>
        </w:trPr>
        <w:tc>
          <w:tcPr>
            <w:tcW w:w="516" w:type="pct"/>
            <w:vMerge w:val="restart"/>
          </w:tcPr>
          <w:p w:rsidR="00BC6588" w:rsidRPr="00794695" w:rsidRDefault="00BC6588"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val="restart"/>
          </w:tcPr>
          <w:p w:rsidR="00BC6588" w:rsidRPr="00794695" w:rsidRDefault="00BC6588"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2</w:t>
            </w:r>
          </w:p>
        </w:tc>
        <w:tc>
          <w:tcPr>
            <w:tcW w:w="3565" w:type="pct"/>
          </w:tcPr>
          <w:p w:rsidR="00BC6588" w:rsidRPr="00794695" w:rsidRDefault="00BC6588" w:rsidP="00934DD0">
            <w:pPr>
              <w:ind w:hanging="69"/>
              <w:contextualSpacing/>
              <w:jc w:val="both"/>
              <w:rPr>
                <w:rFonts w:eastAsia="Calibri" w:cs="Times New Roman"/>
                <w:i/>
                <w:iCs/>
                <w:sz w:val="26"/>
                <w:szCs w:val="26"/>
                <w:lang w:val="vi-VN"/>
              </w:rPr>
            </w:pPr>
            <w:r w:rsidRPr="00794695">
              <w:rPr>
                <w:rFonts w:eastAsia="Calibri" w:cs="Times New Roman"/>
                <w:i/>
                <w:iCs/>
                <w:sz w:val="26"/>
                <w:szCs w:val="26"/>
              </w:rPr>
              <w:t>"Những thói xấu ban đầu là người khách qua đường sau trở nên người bạn thân ở chung nhà và kết cục biến thành ông chủ nhà khó tính".</w:t>
            </w:r>
          </w:p>
          <w:p w:rsidR="00BC6588" w:rsidRPr="00794695" w:rsidRDefault="00BC6588" w:rsidP="00934DD0">
            <w:pPr>
              <w:ind w:hanging="69"/>
              <w:contextualSpacing/>
              <w:jc w:val="both"/>
              <w:rPr>
                <w:rFonts w:eastAsia="Calibri" w:cs="Times New Roman"/>
                <w:b/>
                <w:bCs/>
                <w:sz w:val="26"/>
                <w:szCs w:val="26"/>
                <w:lang w:val="vi-VN"/>
              </w:rPr>
            </w:pPr>
            <w:r w:rsidRPr="00794695">
              <w:rPr>
                <w:rFonts w:eastAsia="Calibri" w:cs="Times New Roman"/>
                <w:b/>
                <w:bCs/>
                <w:sz w:val="26"/>
                <w:szCs w:val="26"/>
                <w:lang w:val="vi-VN"/>
              </w:rPr>
              <w:t>Viết bài luận (khoảng 600 chữ) khuyên mọi người từ bỏ những thói quen xấu</w:t>
            </w:r>
          </w:p>
        </w:tc>
        <w:tc>
          <w:tcPr>
            <w:tcW w:w="475" w:type="pct"/>
          </w:tcPr>
          <w:p w:rsidR="00BC6588" w:rsidRPr="00794695" w:rsidRDefault="00BC6588" w:rsidP="00934DD0">
            <w:pPr>
              <w:spacing w:after="0" w:line="276" w:lineRule="auto"/>
              <w:jc w:val="center"/>
              <w:rPr>
                <w:rFonts w:eastAsia="Times New Roman" w:cs="Times New Roman"/>
                <w:b/>
                <w:i/>
                <w:kern w:val="0"/>
                <w:sz w:val="26"/>
                <w:szCs w:val="26"/>
                <w:lang w:val="vi-VN" w:eastAsia="vi-VN"/>
                <w14:ligatures w14:val="none"/>
              </w:rPr>
            </w:pPr>
          </w:p>
        </w:tc>
      </w:tr>
      <w:tr w:rsidR="00BC6588" w:rsidRPr="00794695" w:rsidTr="00934DD0">
        <w:trPr>
          <w:trHeight w:val="20"/>
          <w:jc w:val="center"/>
        </w:trPr>
        <w:tc>
          <w:tcPr>
            <w:tcW w:w="516" w:type="pct"/>
            <w:vMerge/>
          </w:tcPr>
          <w:p w:rsidR="00BC6588" w:rsidRPr="00794695" w:rsidRDefault="00BC6588" w:rsidP="00934DD0">
            <w:pPr>
              <w:spacing w:after="0" w:line="276" w:lineRule="auto"/>
              <w:jc w:val="center"/>
              <w:rPr>
                <w:rFonts w:eastAsia="Times New Roman" w:cs="Times New Roman"/>
                <w:b/>
                <w:bCs/>
                <w:kern w:val="0"/>
                <w:sz w:val="26"/>
                <w:szCs w:val="26"/>
                <w:lang w:val="vi-VN" w:eastAsia="vi-VN"/>
                <w14:ligatures w14:val="none"/>
              </w:rPr>
            </w:pPr>
          </w:p>
        </w:tc>
        <w:tc>
          <w:tcPr>
            <w:tcW w:w="444" w:type="pct"/>
            <w:vMerge/>
          </w:tcPr>
          <w:p w:rsidR="00BC6588" w:rsidRPr="00794695" w:rsidRDefault="00BC6588" w:rsidP="00934DD0">
            <w:pPr>
              <w:spacing w:after="0" w:line="276" w:lineRule="auto"/>
              <w:jc w:val="center"/>
              <w:rPr>
                <w:rFonts w:eastAsia="Times New Roman" w:cs="Times New Roman"/>
                <w:b/>
                <w:bCs/>
                <w:kern w:val="0"/>
                <w:sz w:val="26"/>
                <w:szCs w:val="26"/>
                <w:lang w:val="vi-VN" w:eastAsia="vi-VN"/>
                <w14:ligatures w14:val="none"/>
              </w:rPr>
            </w:pPr>
          </w:p>
        </w:tc>
        <w:tc>
          <w:tcPr>
            <w:tcW w:w="3565" w:type="pct"/>
          </w:tcPr>
          <w:p w:rsidR="00BC6588" w:rsidRPr="00794695" w:rsidRDefault="00BC6588" w:rsidP="00934DD0">
            <w:pPr>
              <w:spacing w:after="0" w:line="259" w:lineRule="auto"/>
              <w:ind w:left="57" w:right="57"/>
              <w:jc w:val="both"/>
              <w:rPr>
                <w:rFonts w:eastAsia="Calibri" w:cs="Times New Roman"/>
                <w:i/>
                <w:iCs/>
                <w:kern w:val="0"/>
                <w:sz w:val="26"/>
                <w:szCs w:val="26"/>
                <w:lang w:val="vi-VN"/>
                <w14:ligatures w14:val="none"/>
              </w:rPr>
            </w:pPr>
            <w:r w:rsidRPr="00794695">
              <w:rPr>
                <w:rFonts w:eastAsia="Calibri" w:cs="Times New Roman"/>
                <w:i/>
                <w:iCs/>
                <w:kern w:val="0"/>
                <w:sz w:val="26"/>
                <w:szCs w:val="26"/>
                <w:lang w:val="vi-VN"/>
                <w14:ligatures w14:val="none"/>
              </w:rPr>
              <w:t>a. Bảo đảm bố cục và dung lượng của bài văn nghị luận</w:t>
            </w:r>
          </w:p>
          <w:p w:rsidR="00BC6588" w:rsidRPr="00794695" w:rsidRDefault="00BC6588" w:rsidP="00934DD0">
            <w:pPr>
              <w:spacing w:after="0" w:line="276" w:lineRule="auto"/>
              <w:jc w:val="both"/>
              <w:rPr>
                <w:rFonts w:eastAsia="Times New Roman" w:cs="Times New Roman"/>
                <w:kern w:val="0"/>
                <w:sz w:val="26"/>
                <w:szCs w:val="26"/>
                <w:lang w:val="vi-VN" w:eastAsia="vi-VN"/>
                <w14:ligatures w14:val="none"/>
              </w:rPr>
            </w:pPr>
            <w:r w:rsidRPr="00794695">
              <w:rPr>
                <w:rFonts w:eastAsia="Calibri" w:cs="Times New Roman"/>
                <w:kern w:val="0"/>
                <w:sz w:val="26"/>
                <w:szCs w:val="26"/>
                <w:lang w:val="vi-VN"/>
                <w14:ligatures w14:val="none"/>
              </w:rPr>
              <w:t>Bảo đảm yêu cầu về bố cục và dung lượng (khoảng 600 chữ) của bài văn.</w:t>
            </w:r>
          </w:p>
        </w:tc>
        <w:tc>
          <w:tcPr>
            <w:tcW w:w="475" w:type="pct"/>
          </w:tcPr>
          <w:p w:rsidR="00BC6588" w:rsidRPr="00794695" w:rsidRDefault="00BC6588" w:rsidP="00934DD0">
            <w:pPr>
              <w:spacing w:after="0" w:line="276" w:lineRule="auto"/>
              <w:jc w:val="center"/>
              <w:rPr>
                <w:rFonts w:eastAsia="Times New Roman" w:cs="Times New Roman"/>
                <w:kern w:val="0"/>
                <w:sz w:val="26"/>
                <w:szCs w:val="26"/>
                <w:lang w:val="vi-VN" w:eastAsia="vi-VN"/>
                <w14:ligatures w14:val="none"/>
              </w:rPr>
            </w:pPr>
            <w:r w:rsidRPr="00794695">
              <w:rPr>
                <w:rFonts w:eastAsia="Calibri" w:cs="Times New Roman"/>
                <w:kern w:val="0"/>
                <w:sz w:val="26"/>
                <w:szCs w:val="26"/>
                <w:lang w:val="vi-VN"/>
                <w14:ligatures w14:val="none"/>
              </w:rPr>
              <w:t>0,25</w:t>
            </w:r>
          </w:p>
        </w:tc>
      </w:tr>
      <w:tr w:rsidR="00BC6588" w:rsidRPr="00794695" w:rsidTr="00934DD0">
        <w:trPr>
          <w:trHeight w:val="20"/>
          <w:jc w:val="center"/>
        </w:trPr>
        <w:tc>
          <w:tcPr>
            <w:tcW w:w="516" w:type="pct"/>
            <w:vMerge/>
          </w:tcPr>
          <w:p w:rsidR="00BC6588" w:rsidRPr="00794695" w:rsidRDefault="00BC6588"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BC6588" w:rsidRPr="00794695" w:rsidRDefault="00BC6588"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BC6588" w:rsidRPr="00794695" w:rsidRDefault="00BC6588" w:rsidP="00934DD0">
            <w:pPr>
              <w:spacing w:after="0" w:line="276" w:lineRule="auto"/>
              <w:jc w:val="both"/>
              <w:rPr>
                <w:rFonts w:eastAsia="Times New Roman" w:cs="Times New Roman"/>
                <w:iCs/>
                <w:kern w:val="0"/>
                <w:sz w:val="26"/>
                <w:szCs w:val="26"/>
                <w:lang w:val="vi-VN" w:eastAsia="vi-VN"/>
                <w14:ligatures w14:val="none"/>
              </w:rPr>
            </w:pPr>
            <w:r w:rsidRPr="00794695">
              <w:rPr>
                <w:rFonts w:eastAsia="Calibri" w:cs="Times New Roman"/>
                <w:i/>
                <w:iCs/>
                <w:kern w:val="0"/>
                <w:sz w:val="26"/>
                <w:szCs w:val="26"/>
                <w:lang w:val="vi-VN"/>
                <w14:ligatures w14:val="none"/>
              </w:rPr>
              <w:t>b.</w:t>
            </w:r>
            <w:r w:rsidRPr="00794695">
              <w:rPr>
                <w:rFonts w:eastAsia="Calibri" w:cs="Times New Roman"/>
                <w:kern w:val="0"/>
                <w:sz w:val="26"/>
                <w:szCs w:val="26"/>
                <w:lang w:val="vi-VN"/>
                <w14:ligatures w14:val="none"/>
              </w:rPr>
              <w:t xml:space="preserve"> </w:t>
            </w:r>
            <w:r w:rsidRPr="00794695">
              <w:rPr>
                <w:rFonts w:eastAsia="Calibri" w:cs="Times New Roman"/>
                <w:i/>
                <w:iCs/>
                <w:kern w:val="0"/>
                <w:sz w:val="26"/>
                <w:szCs w:val="26"/>
                <w:lang w:val="vi-VN"/>
                <w14:ligatures w14:val="none"/>
              </w:rPr>
              <w:t>Xác định đúng vấn đề nghị luận</w:t>
            </w:r>
            <w:r w:rsidRPr="00794695">
              <w:rPr>
                <w:rFonts w:eastAsia="Calibri" w:cs="Times New Roman"/>
                <w:kern w:val="0"/>
                <w:sz w:val="26"/>
                <w:szCs w:val="26"/>
                <w:lang w:val="vi-VN"/>
                <w14:ligatures w14:val="none"/>
              </w:rPr>
              <w:t>: khuyên mọi người từ bỏ những thói quên xấu</w:t>
            </w:r>
          </w:p>
        </w:tc>
        <w:tc>
          <w:tcPr>
            <w:tcW w:w="475" w:type="pct"/>
          </w:tcPr>
          <w:p w:rsidR="00BC6588" w:rsidRPr="00794695" w:rsidRDefault="00BC6588" w:rsidP="00934DD0">
            <w:pPr>
              <w:spacing w:after="0" w:line="276" w:lineRule="auto"/>
              <w:jc w:val="center"/>
              <w:rPr>
                <w:rFonts w:eastAsia="Times New Roman" w:cs="Times New Roman"/>
                <w:bCs/>
                <w:kern w:val="0"/>
                <w:sz w:val="26"/>
                <w:szCs w:val="26"/>
                <w:lang w:val="en-SG" w:eastAsia="vi-VN"/>
                <w14:ligatures w14:val="none"/>
              </w:rPr>
            </w:pPr>
            <w:r w:rsidRPr="00794695">
              <w:rPr>
                <w:rFonts w:eastAsia="Calibri" w:cs="Times New Roman"/>
                <w:kern w:val="0"/>
                <w:sz w:val="26"/>
                <w:szCs w:val="26"/>
                <w:lang w:val="vi-VN"/>
                <w14:ligatures w14:val="none"/>
              </w:rPr>
              <w:t>0,5</w:t>
            </w:r>
          </w:p>
        </w:tc>
      </w:tr>
      <w:tr w:rsidR="00BC6588" w:rsidRPr="00794695" w:rsidTr="00934DD0">
        <w:trPr>
          <w:trHeight w:val="20"/>
          <w:jc w:val="center"/>
        </w:trPr>
        <w:tc>
          <w:tcPr>
            <w:tcW w:w="516" w:type="pct"/>
            <w:vMerge/>
          </w:tcPr>
          <w:p w:rsidR="00BC6588" w:rsidRPr="00794695" w:rsidRDefault="00BC6588"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BC6588" w:rsidRPr="00794695" w:rsidRDefault="00BC6588"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BC6588" w:rsidRPr="00794695" w:rsidRDefault="00BC6588" w:rsidP="00934DD0">
            <w:pPr>
              <w:spacing w:after="0" w:line="276" w:lineRule="auto"/>
              <w:ind w:left="57" w:right="57"/>
              <w:jc w:val="both"/>
              <w:rPr>
                <w:rFonts w:eastAsia="Calibri" w:cs="Times New Roman"/>
                <w:i/>
                <w:kern w:val="0"/>
                <w:sz w:val="26"/>
                <w:szCs w:val="26"/>
                <w:lang w:val="vi-VN"/>
                <w14:ligatures w14:val="none"/>
              </w:rPr>
            </w:pPr>
            <w:r w:rsidRPr="00794695">
              <w:rPr>
                <w:rFonts w:eastAsia="Calibri" w:cs="Times New Roman"/>
                <w:i/>
                <w:iCs/>
                <w:kern w:val="0"/>
                <w:sz w:val="26"/>
                <w:szCs w:val="26"/>
                <w:lang w:val="vi-VN"/>
                <w14:ligatures w14:val="none"/>
              </w:rPr>
              <w:t>c.</w:t>
            </w:r>
            <w:r w:rsidRPr="00794695">
              <w:rPr>
                <w:rFonts w:eastAsia="Calibri" w:cs="Times New Roman"/>
                <w:kern w:val="0"/>
                <w:sz w:val="26"/>
                <w:szCs w:val="26"/>
                <w:lang w:val="vi-VN"/>
                <w14:ligatures w14:val="none"/>
              </w:rPr>
              <w:t xml:space="preserve"> </w:t>
            </w:r>
            <w:r w:rsidRPr="00794695">
              <w:rPr>
                <w:rFonts w:eastAsia="Calibri" w:cs="Times New Roman"/>
                <w:i/>
                <w:kern w:val="0"/>
                <w:sz w:val="26"/>
                <w:szCs w:val="26"/>
                <w:lang w:val="vi-VN"/>
                <w14:ligatures w14:val="none"/>
              </w:rPr>
              <w:t>Viết được bài văn nghị luận bảo đảm các yêu cầu</w:t>
            </w:r>
          </w:p>
          <w:p w:rsidR="00BC6588" w:rsidRPr="00794695" w:rsidRDefault="00BC6588" w:rsidP="00934DD0">
            <w:pPr>
              <w:spacing w:after="0" w:line="276" w:lineRule="auto"/>
              <w:ind w:left="57" w:right="57"/>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Lựa chọn được các thao tác lập luận phù hợp; kết hợp nhuần nhuyễn lí lẽ và dẫn chứng; trình bày được hệ thống ý phù hợp theo bố cục ba phần của bài văn nghị luận. Có thể triển khai theo hướng: </w:t>
            </w:r>
          </w:p>
          <w:p w:rsidR="00BC6588" w:rsidRPr="00794695" w:rsidRDefault="00BC6588" w:rsidP="00934DD0">
            <w:pPr>
              <w:ind w:hanging="69"/>
              <w:contextualSpacing/>
              <w:jc w:val="both"/>
              <w:rPr>
                <w:rFonts w:eastAsia="Calibri" w:cs="Times New Roman"/>
                <w:sz w:val="26"/>
                <w:szCs w:val="26"/>
                <w:lang w:val="vi-VN"/>
              </w:rPr>
            </w:pPr>
            <w:r w:rsidRPr="00794695">
              <w:rPr>
                <w:rFonts w:eastAsia="Calibri" w:cs="Times New Roman"/>
                <w:b/>
                <w:bCs/>
                <w:sz w:val="26"/>
                <w:szCs w:val="26"/>
                <w:lang w:val="vi-VN"/>
              </w:rPr>
              <w:t xml:space="preserve">* Mở bài: </w:t>
            </w:r>
            <w:r w:rsidRPr="00794695">
              <w:rPr>
                <w:rFonts w:eastAsia="Calibri" w:cs="Times New Roman"/>
                <w:i/>
                <w:iCs/>
                <w:sz w:val="26"/>
                <w:szCs w:val="26"/>
              </w:rPr>
              <w:t>Những thói xấu ban đầu là người khách qua đường sau trở nên người bạn thân ở chung nhà và kết cục biến thành ông chủ nhà khó tính".</w:t>
            </w:r>
            <w:r w:rsidRPr="00794695">
              <w:rPr>
                <w:rFonts w:eastAsia="Calibri" w:cs="Times New Roman"/>
                <w:i/>
                <w:iCs/>
                <w:sz w:val="26"/>
                <w:szCs w:val="26"/>
                <w:lang w:val="vi-VN"/>
              </w:rPr>
              <w:t xml:space="preserve"> </w:t>
            </w:r>
            <w:r w:rsidRPr="00794695">
              <w:rPr>
                <w:rFonts w:eastAsia="Calibri" w:cs="Times New Roman"/>
                <w:sz w:val="26"/>
                <w:szCs w:val="26"/>
                <w:lang w:val="vi-VN"/>
              </w:rPr>
              <w:t xml:space="preserve">Những thói quen không tốt sẽ ảnh hưởng đến cuộc sống của mỗi người. Vì thế việc loại bỏ </w:t>
            </w:r>
            <w:r w:rsidRPr="00794695">
              <w:rPr>
                <w:rFonts w:eastAsia="Calibri" w:cs="Times New Roman"/>
                <w:sz w:val="26"/>
                <w:szCs w:val="26"/>
                <w:lang w:val="vi-VN"/>
              </w:rPr>
              <w:lastRenderedPageBreak/>
              <w:t>những thói quen xấu ra khỏi cuộc sống là cần thiết.</w:t>
            </w:r>
          </w:p>
          <w:p w:rsidR="00BC6588" w:rsidRPr="00794695" w:rsidRDefault="00BC6588" w:rsidP="00934DD0">
            <w:pPr>
              <w:ind w:hanging="69"/>
              <w:contextualSpacing/>
              <w:jc w:val="both"/>
              <w:rPr>
                <w:rFonts w:eastAsia="Calibri" w:cs="Times New Roman"/>
                <w:b/>
                <w:bCs/>
                <w:sz w:val="26"/>
                <w:szCs w:val="26"/>
                <w:lang w:val="vi-VN"/>
              </w:rPr>
            </w:pPr>
            <w:r w:rsidRPr="00794695">
              <w:rPr>
                <w:rFonts w:eastAsia="Calibri" w:cs="Times New Roman"/>
                <w:b/>
                <w:bCs/>
                <w:iCs/>
                <w:sz w:val="26"/>
                <w:szCs w:val="26"/>
                <w:lang w:val="vi-VN"/>
              </w:rPr>
              <w:t>*Thân bài</w:t>
            </w:r>
          </w:p>
          <w:p w:rsidR="00BC6588" w:rsidRPr="00794695" w:rsidRDefault="00BC6588" w:rsidP="00934DD0">
            <w:pPr>
              <w:ind w:hanging="69"/>
              <w:contextualSpacing/>
              <w:jc w:val="both"/>
              <w:rPr>
                <w:rFonts w:eastAsia="Calibri" w:cs="Times New Roman"/>
                <w:iCs/>
                <w:sz w:val="26"/>
                <w:szCs w:val="26"/>
                <w:lang w:val="vi-VN"/>
              </w:rPr>
            </w:pPr>
            <w:r w:rsidRPr="00794695">
              <w:rPr>
                <w:rFonts w:eastAsia="Calibri" w:cs="Times New Roman"/>
                <w:iCs/>
                <w:sz w:val="26"/>
                <w:szCs w:val="26"/>
                <w:lang w:val="vi-VN"/>
              </w:rPr>
              <w:t xml:space="preserve">- Giải thích làm rõ vấn đề nghị luân: </w:t>
            </w:r>
            <w:r w:rsidRPr="00794695">
              <w:rPr>
                <w:rFonts w:eastAsia="Calibri" w:cs="Times New Roman"/>
                <w:iCs/>
                <w:sz w:val="26"/>
                <w:szCs w:val="26"/>
              </w:rPr>
              <w:t xml:space="preserve">Thói quen xấu là những hành vi, cách ứng xử tiêu cực được nảy sinh trong cuộc sống con người. Những thói quen không tốt này nếu như không kịp thời nhận thức và khắc phục nó sẽ </w:t>
            </w:r>
            <w:proofErr w:type="gramStart"/>
            <w:r w:rsidRPr="00794695">
              <w:rPr>
                <w:rFonts w:eastAsia="Calibri" w:cs="Times New Roman"/>
                <w:iCs/>
                <w:sz w:val="26"/>
                <w:szCs w:val="26"/>
              </w:rPr>
              <w:t>ăn</w:t>
            </w:r>
            <w:proofErr w:type="gramEnd"/>
            <w:r w:rsidRPr="00794695">
              <w:rPr>
                <w:rFonts w:eastAsia="Calibri" w:cs="Times New Roman"/>
                <w:iCs/>
                <w:sz w:val="26"/>
                <w:szCs w:val="26"/>
              </w:rPr>
              <w:t xml:space="preserve"> sâu bám rễ và có thể chi phối đến những hành vi, tính cách của con người. </w:t>
            </w:r>
          </w:p>
          <w:p w:rsidR="00BC6588" w:rsidRPr="00794695" w:rsidRDefault="00BC6588" w:rsidP="00934DD0">
            <w:pPr>
              <w:ind w:hanging="69"/>
              <w:contextualSpacing/>
              <w:jc w:val="both"/>
              <w:rPr>
                <w:rFonts w:eastAsia="Calibri" w:cs="Times New Roman"/>
                <w:iCs/>
                <w:sz w:val="26"/>
                <w:szCs w:val="26"/>
                <w:lang w:val="vi-VN"/>
              </w:rPr>
            </w:pPr>
            <w:r w:rsidRPr="00794695">
              <w:rPr>
                <w:rFonts w:eastAsia="Calibri" w:cs="Times New Roman"/>
                <w:iCs/>
                <w:sz w:val="26"/>
                <w:szCs w:val="26"/>
                <w:lang w:val="vi-VN"/>
              </w:rPr>
              <w:t xml:space="preserve">- Bàn luận: </w:t>
            </w:r>
          </w:p>
          <w:p w:rsidR="00BC6588" w:rsidRPr="00794695" w:rsidRDefault="00BC6588" w:rsidP="00934DD0">
            <w:pPr>
              <w:ind w:hanging="69"/>
              <w:contextualSpacing/>
              <w:jc w:val="both"/>
              <w:rPr>
                <w:rFonts w:eastAsia="Calibri" w:cs="Times New Roman"/>
                <w:iCs/>
                <w:sz w:val="26"/>
                <w:szCs w:val="26"/>
                <w:lang w:val="vi-VN"/>
              </w:rPr>
            </w:pPr>
            <w:r w:rsidRPr="00794695">
              <w:rPr>
                <w:rFonts w:eastAsia="Calibri" w:cs="Times New Roman"/>
                <w:iCs/>
                <w:sz w:val="26"/>
                <w:szCs w:val="26"/>
                <w:lang w:val="vi-VN"/>
              </w:rPr>
              <w:t xml:space="preserve">+ Vì sao phải bỏ thói quen xấu: </w:t>
            </w:r>
          </w:p>
          <w:p w:rsidR="00BC6588" w:rsidRPr="00794695" w:rsidRDefault="00BC6588" w:rsidP="00934DD0">
            <w:pPr>
              <w:ind w:hanging="69"/>
              <w:contextualSpacing/>
              <w:jc w:val="both"/>
              <w:rPr>
                <w:rFonts w:eastAsia="Calibri" w:cs="Times New Roman"/>
                <w:sz w:val="26"/>
                <w:szCs w:val="26"/>
                <w:lang w:val="vi-VN"/>
              </w:rPr>
            </w:pPr>
            <w:r w:rsidRPr="00794695">
              <w:rPr>
                <w:rFonts w:eastAsia="Calibri" w:cs="Times New Roman"/>
                <w:sz w:val="26"/>
                <w:szCs w:val="26"/>
                <w:lang w:val="vi-VN"/>
              </w:rPr>
              <w:t xml:space="preserve">++ </w:t>
            </w:r>
            <w:r w:rsidRPr="00794695">
              <w:rPr>
                <w:rFonts w:eastAsia="Calibri" w:cs="Times New Roman"/>
                <w:sz w:val="26"/>
                <w:szCs w:val="26"/>
              </w:rPr>
              <w:t>“Thói quen</w:t>
            </w:r>
            <w:r w:rsidRPr="00794695">
              <w:rPr>
                <w:rFonts w:eastAsia="Calibri" w:cs="Times New Roman"/>
                <w:sz w:val="26"/>
                <w:szCs w:val="26"/>
                <w:lang w:val="vi-VN"/>
              </w:rPr>
              <w:t xml:space="preserve"> </w:t>
            </w:r>
            <w:r w:rsidRPr="00794695">
              <w:rPr>
                <w:rFonts w:eastAsia="Calibri" w:cs="Times New Roman"/>
                <w:sz w:val="26"/>
                <w:szCs w:val="26"/>
              </w:rPr>
              <w:t xml:space="preserve">xấu ban đầu là người khách qua đường” những thói quen xấu ban đầu được thực hiện một cách vô tình, nó là những hành vi, lời nói hoàn toàn xa lạ mà chúng ta chưa từng thực hiện, bởi vậy mà thói xấu là người khách qua đường, người dưng không quen biết và không có bất cứ mối quan hệ nào với con người. </w:t>
            </w:r>
          </w:p>
          <w:p w:rsidR="00BC6588" w:rsidRPr="00794695" w:rsidRDefault="00BC6588" w:rsidP="00934DD0">
            <w:pPr>
              <w:ind w:hanging="69"/>
              <w:contextualSpacing/>
              <w:jc w:val="both"/>
              <w:rPr>
                <w:rFonts w:eastAsia="Calibri" w:cs="Times New Roman"/>
                <w:sz w:val="26"/>
                <w:szCs w:val="26"/>
                <w:lang w:val="vi-VN"/>
              </w:rPr>
            </w:pPr>
            <w:r w:rsidRPr="00794695">
              <w:rPr>
                <w:rFonts w:eastAsia="Calibri" w:cs="Times New Roman"/>
                <w:sz w:val="26"/>
                <w:szCs w:val="26"/>
                <w:lang w:val="vi-VN"/>
              </w:rPr>
              <w:t xml:space="preserve">++ </w:t>
            </w:r>
            <w:r w:rsidRPr="00794695">
              <w:rPr>
                <w:rFonts w:eastAsia="Calibri" w:cs="Times New Roman"/>
                <w:sz w:val="26"/>
                <w:szCs w:val="26"/>
              </w:rPr>
              <w:t>“Sau trở nên người bạn thân ở chung nhà” những thói quen xấu khi được thực hiện thường xuyên sẽ trở nên thân thuộc, dần trở thành phản xạ tự nhiên trước những sự vật, sự việc và trong chính cuộc sống của con người. Khi ấy những thói quen xấu đã trở thành thói quen cố hữu, thân thiết như người bạn thân thiết.</w:t>
            </w:r>
          </w:p>
          <w:p w:rsidR="00BC6588" w:rsidRPr="00794695" w:rsidRDefault="00BC6588" w:rsidP="00934DD0">
            <w:pPr>
              <w:ind w:hanging="69"/>
              <w:contextualSpacing/>
              <w:jc w:val="both"/>
              <w:rPr>
                <w:rFonts w:eastAsia="Calibri" w:cs="Times New Roman"/>
                <w:sz w:val="26"/>
                <w:szCs w:val="26"/>
                <w:lang w:val="vi-VN"/>
              </w:rPr>
            </w:pPr>
            <w:r w:rsidRPr="00794695">
              <w:rPr>
                <w:rFonts w:eastAsia="Calibri" w:cs="Times New Roman"/>
                <w:sz w:val="26"/>
                <w:szCs w:val="26"/>
                <w:lang w:val="vi-VN"/>
              </w:rPr>
              <w:t>+ +</w:t>
            </w:r>
            <w:r w:rsidRPr="00794695">
              <w:rPr>
                <w:rFonts w:eastAsia="Calibri" w:cs="Times New Roman"/>
                <w:sz w:val="26"/>
                <w:szCs w:val="26"/>
              </w:rPr>
              <w:t>“Kết cục biến thành ông chủ nhà khó tính” Khi đã quá quen thuộc với những thói quen xấu, con người khó có thể từ bỏ, thậm chí những thói quen xấu ấy còn có khả năng tác động, chi phối đến cuộc sống của con người, buộc con người phải phụ thuộc vào những thói quen xấu ấy.</w:t>
            </w:r>
          </w:p>
          <w:p w:rsidR="00BC6588" w:rsidRPr="00794695" w:rsidRDefault="00BC6588" w:rsidP="00934DD0">
            <w:pPr>
              <w:ind w:hanging="69"/>
              <w:contextualSpacing/>
              <w:jc w:val="both"/>
              <w:rPr>
                <w:rFonts w:eastAsia="Calibri" w:cs="Times New Roman"/>
                <w:sz w:val="26"/>
                <w:szCs w:val="26"/>
                <w:lang w:val="vi-VN"/>
              </w:rPr>
            </w:pPr>
            <w:r w:rsidRPr="00794695">
              <w:rPr>
                <w:rFonts w:eastAsia="Calibri" w:cs="Times New Roman"/>
                <w:sz w:val="26"/>
                <w:szCs w:val="26"/>
                <w:lang w:val="vi-VN"/>
              </w:rPr>
              <w:t xml:space="preserve">+ Dẫn chứng: </w:t>
            </w:r>
            <w:r w:rsidRPr="00794695">
              <w:rPr>
                <w:rFonts w:eastAsia="Calibri" w:cs="Times New Roman"/>
                <w:sz w:val="26"/>
                <w:szCs w:val="26"/>
              </w:rPr>
              <w:t xml:space="preserve"> Chẳng hạn, một người không có thói quen xả rác bừa bãi nhưng vì nhìn thấy có nhiều người có hành vi ấy nên cũng bắt chước, thực hiện theo. Nếu không ý thức được hậu quả của hành vi thiếu trách nhiệm ấy, con người sẽ xả rác thường xuyên, quen thuộc và trở thành quen tay. Lâu dài hành vi xả rác bừa bãi ấy sẽ trở thành thói quen khó bỏ, thậm chí nó còn chi phối đến tính cách hàng ngày khiến chúng ta trở nên bừa bãi, vô kỉ luật.</w:t>
            </w:r>
          </w:p>
          <w:p w:rsidR="00BC6588" w:rsidRPr="00794695" w:rsidRDefault="00BC6588" w:rsidP="00934DD0">
            <w:pPr>
              <w:ind w:hanging="69"/>
              <w:contextualSpacing/>
              <w:jc w:val="both"/>
              <w:rPr>
                <w:rFonts w:eastAsia="Calibri" w:cs="Times New Roman"/>
                <w:sz w:val="26"/>
                <w:szCs w:val="26"/>
                <w:lang w:val="vi-VN"/>
              </w:rPr>
            </w:pPr>
            <w:r w:rsidRPr="00794695">
              <w:rPr>
                <w:rFonts w:eastAsia="Calibri" w:cs="Times New Roman"/>
                <w:sz w:val="26"/>
                <w:szCs w:val="26"/>
                <w:lang w:val="vi-VN"/>
              </w:rPr>
              <w:t xml:space="preserve">+ Làm thế nào để từ bỏ thói quen xấu:  </w:t>
            </w:r>
          </w:p>
          <w:p w:rsidR="00BC6588" w:rsidRPr="00794695" w:rsidRDefault="00BC6588" w:rsidP="00934DD0">
            <w:pPr>
              <w:ind w:hanging="69"/>
              <w:contextualSpacing/>
              <w:jc w:val="both"/>
              <w:rPr>
                <w:rFonts w:eastAsia="Calibri" w:cs="Times New Roman"/>
                <w:sz w:val="26"/>
                <w:szCs w:val="26"/>
                <w:lang w:val="vi-VN"/>
              </w:rPr>
            </w:pPr>
            <w:r w:rsidRPr="00794695">
              <w:rPr>
                <w:rFonts w:eastAsia="Calibri" w:cs="Times New Roman"/>
                <w:sz w:val="26"/>
                <w:szCs w:val="26"/>
                <w:lang w:val="vi-VN"/>
              </w:rPr>
              <w:t xml:space="preserve">++ Thay đổi nhận thức: </w:t>
            </w:r>
            <w:r w:rsidRPr="00794695">
              <w:rPr>
                <w:rFonts w:eastAsia="Calibri" w:cs="Times New Roman"/>
                <w:sz w:val="26"/>
                <w:szCs w:val="26"/>
              </w:rPr>
              <w:t xml:space="preserve">Nếu như không nhận thức được sự </w:t>
            </w:r>
            <w:r w:rsidRPr="00794695">
              <w:rPr>
                <w:rFonts w:eastAsia="Calibri" w:cs="Times New Roman"/>
                <w:sz w:val="26"/>
                <w:szCs w:val="26"/>
              </w:rPr>
              <w:lastRenderedPageBreak/>
              <w:t>nguy hiểm của những thói quen xấu ấy, con người sẽ dần quen với thói quen xấu ấy và bị nó chi phối. Để loại bỏ những thói quen xấu, con người cần tỉnh táo để nhận thức những hành động, lời nói của mình, có ý thức duy trì những thói quen tốt.</w:t>
            </w:r>
          </w:p>
          <w:p w:rsidR="00BC6588" w:rsidRPr="00794695" w:rsidRDefault="00BC6588" w:rsidP="00934DD0">
            <w:pPr>
              <w:spacing w:after="0" w:line="276"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 Rèn tính kỉ luật: </w:t>
            </w:r>
            <w:r w:rsidRPr="00794695">
              <w:rPr>
                <w:rFonts w:eastAsia="Calibri" w:cs="Times New Roman"/>
                <w:kern w:val="0"/>
                <w:sz w:val="26"/>
                <w:szCs w:val="26"/>
                <w14:ligatures w14:val="none"/>
              </w:rPr>
              <w:t>Cần có sự nghiêm khắc với bản thân trong việc lựa chọn lối sống trong sạch, tốt đẹp; đừng buông xuôi, dễ dãi để sa vào những lối sống tiêu cực.</w:t>
            </w:r>
          </w:p>
          <w:p w:rsidR="00BC6588" w:rsidRPr="00794695" w:rsidRDefault="00BC6588" w:rsidP="00934DD0">
            <w:pPr>
              <w:spacing w:after="0" w:line="276" w:lineRule="auto"/>
              <w:jc w:val="both"/>
              <w:rPr>
                <w:rFonts w:eastAsia="Calibri" w:cs="Times New Roman"/>
                <w:kern w:val="0"/>
                <w:sz w:val="26"/>
                <w:szCs w:val="26"/>
                <w:lang w:val="vi-VN"/>
                <w14:ligatures w14:val="none"/>
              </w:rPr>
            </w:pPr>
            <w:r w:rsidRPr="00794695">
              <w:rPr>
                <w:rFonts w:eastAsia="Calibri" w:cs="Times New Roman"/>
                <w:iCs/>
                <w:kern w:val="0"/>
                <w:sz w:val="26"/>
                <w:szCs w:val="26"/>
                <w:lang w:val="vi-VN"/>
                <w14:ligatures w14:val="none"/>
              </w:rPr>
              <w:t xml:space="preserve">- Bàn luận mở rộng: </w:t>
            </w:r>
            <w:r w:rsidRPr="00794695">
              <w:rPr>
                <w:rFonts w:eastAsia="Calibri" w:cs="Times New Roman"/>
                <w:kern w:val="0"/>
                <w:sz w:val="26"/>
                <w:szCs w:val="26"/>
                <w14:ligatures w14:val="none"/>
              </w:rPr>
              <w:t xml:space="preserve">Trong mỗi người đều có những mặt tốt và xấu, chính sự dễ dãi, buông thả, thiếu bản lĩnh là môi trường lí tưởng cho những thói quen xấu hình thành và phát triển. </w:t>
            </w:r>
          </w:p>
          <w:p w:rsidR="00BC6588" w:rsidRPr="00794695" w:rsidRDefault="00BC6588" w:rsidP="00934DD0">
            <w:pPr>
              <w:spacing w:line="259" w:lineRule="auto"/>
              <w:jc w:val="both"/>
              <w:rPr>
                <w:rFonts w:eastAsia="Calibri" w:cs="Times New Roman"/>
                <w:kern w:val="0"/>
                <w:sz w:val="26"/>
                <w:szCs w:val="26"/>
                <w:lang w:val="vi-VN"/>
                <w14:ligatures w14:val="none"/>
              </w:rPr>
            </w:pPr>
            <w:r w:rsidRPr="00794695">
              <w:rPr>
                <w:rFonts w:eastAsia="Calibri" w:cs="Times New Roman"/>
                <w:iCs/>
                <w:kern w:val="0"/>
                <w:sz w:val="26"/>
                <w:szCs w:val="26"/>
                <w:lang w:val="vi-VN"/>
                <w14:ligatures w14:val="none"/>
              </w:rPr>
              <w:t xml:space="preserve">*Kết bài: </w:t>
            </w:r>
            <w:r w:rsidRPr="00794695">
              <w:rPr>
                <w:rFonts w:eastAsia="Calibri" w:cs="Times New Roman"/>
                <w:kern w:val="0"/>
                <w:sz w:val="26"/>
                <w:szCs w:val="26"/>
                <w:lang w:val="vi-VN"/>
                <w14:ligatures w14:val="none"/>
              </w:rPr>
              <w:t xml:space="preserve"> “Thế giới sẽ bị hủy diệt không phải bởi những người làm điều ác, mà bởi những người đứng nhìn mà không làm gì cả” (Albert Einstein). Vì thế, mỗi chúng ta, để bản thân mình không bị hủy diệt hãy loại bỏ những thói quen xấu.</w:t>
            </w:r>
          </w:p>
        </w:tc>
        <w:tc>
          <w:tcPr>
            <w:tcW w:w="475" w:type="pct"/>
          </w:tcPr>
          <w:p w:rsidR="00BC6588" w:rsidRPr="00794695" w:rsidRDefault="00BC6588" w:rsidP="00934DD0">
            <w:pPr>
              <w:spacing w:after="0" w:line="276" w:lineRule="auto"/>
              <w:jc w:val="center"/>
              <w:rPr>
                <w:rFonts w:eastAsia="Times New Roman" w:cs="Times New Roman"/>
                <w:bCs/>
                <w:kern w:val="0"/>
                <w:sz w:val="26"/>
                <w:szCs w:val="26"/>
                <w:lang w:val="en-SG" w:eastAsia="vi-VN"/>
                <w14:ligatures w14:val="none"/>
              </w:rPr>
            </w:pPr>
            <w:r w:rsidRPr="00794695">
              <w:rPr>
                <w:rFonts w:eastAsia="Calibri" w:cs="Times New Roman"/>
                <w:kern w:val="0"/>
                <w:sz w:val="26"/>
                <w:szCs w:val="26"/>
                <w:lang w:val="vi-VN"/>
                <w14:ligatures w14:val="none"/>
              </w:rPr>
              <w:lastRenderedPageBreak/>
              <w:t>2,5</w:t>
            </w:r>
          </w:p>
        </w:tc>
      </w:tr>
      <w:tr w:rsidR="00BC6588" w:rsidRPr="00794695" w:rsidTr="00934DD0">
        <w:trPr>
          <w:trHeight w:val="20"/>
          <w:jc w:val="center"/>
        </w:trPr>
        <w:tc>
          <w:tcPr>
            <w:tcW w:w="516" w:type="pct"/>
            <w:vMerge/>
          </w:tcPr>
          <w:p w:rsidR="00BC6588" w:rsidRPr="00794695" w:rsidRDefault="00BC6588"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BC6588" w:rsidRPr="00794695" w:rsidRDefault="00BC6588"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BC6588" w:rsidRPr="00794695" w:rsidRDefault="00BC6588" w:rsidP="00934DD0">
            <w:pPr>
              <w:spacing w:after="0" w:line="259" w:lineRule="auto"/>
              <w:ind w:left="57" w:right="57"/>
              <w:jc w:val="both"/>
              <w:rPr>
                <w:rFonts w:eastAsia="Times New Roman" w:cs="Times New Roman"/>
                <w:i/>
                <w:noProof/>
                <w:kern w:val="0"/>
                <w:sz w:val="26"/>
                <w:szCs w:val="26"/>
                <w:lang w:val="vi-VN" w:eastAsia="vi-VN"/>
                <w14:ligatures w14:val="none"/>
              </w:rPr>
            </w:pPr>
            <w:r w:rsidRPr="00794695">
              <w:rPr>
                <w:rFonts w:eastAsia="Times New Roman" w:cs="Times New Roman"/>
                <w:i/>
                <w:noProof/>
                <w:kern w:val="0"/>
                <w:sz w:val="26"/>
                <w:szCs w:val="26"/>
                <w:lang w:val="vi-VN" w:eastAsia="vi-VN"/>
                <w14:ligatures w14:val="none"/>
              </w:rPr>
              <w:t>d. Diễn đạt</w:t>
            </w:r>
          </w:p>
          <w:p w:rsidR="00BC6588" w:rsidRPr="00794695" w:rsidRDefault="00BC6588" w:rsidP="00934DD0">
            <w:pPr>
              <w:spacing w:after="0" w:line="276" w:lineRule="auto"/>
              <w:jc w:val="both"/>
              <w:rPr>
                <w:rFonts w:eastAsia="Times New Roman" w:cs="Times New Roman"/>
                <w:i/>
                <w:kern w:val="0"/>
                <w:sz w:val="26"/>
                <w:szCs w:val="26"/>
                <w:lang w:val="vi-VN" w:eastAsia="vi-VN"/>
                <w14:ligatures w14:val="none"/>
              </w:rPr>
            </w:pPr>
            <w:r w:rsidRPr="00794695">
              <w:rPr>
                <w:rFonts w:eastAsia="Times New Roman" w:cs="Times New Roman"/>
                <w:noProof/>
                <w:kern w:val="0"/>
                <w:sz w:val="26"/>
                <w:szCs w:val="26"/>
                <w:lang w:val="vi-VN" w:eastAsia="vi-VN"/>
                <w14:ligatures w14:val="none"/>
              </w:rPr>
              <w:t>Bảo đảm chuẩn chính tả, dùng từ, ngữ pháp tiếng Việt, liên kết văn bản.</w:t>
            </w:r>
          </w:p>
        </w:tc>
        <w:tc>
          <w:tcPr>
            <w:tcW w:w="475" w:type="pct"/>
          </w:tcPr>
          <w:p w:rsidR="00BC6588" w:rsidRPr="00794695" w:rsidRDefault="00BC6588"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t>0,25</w:t>
            </w:r>
          </w:p>
        </w:tc>
      </w:tr>
      <w:tr w:rsidR="00BC6588" w:rsidRPr="00794695" w:rsidTr="00934DD0">
        <w:trPr>
          <w:trHeight w:val="20"/>
          <w:jc w:val="center"/>
        </w:trPr>
        <w:tc>
          <w:tcPr>
            <w:tcW w:w="516" w:type="pct"/>
            <w:vMerge/>
          </w:tcPr>
          <w:p w:rsidR="00BC6588" w:rsidRPr="00794695" w:rsidRDefault="00BC6588"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BC6588" w:rsidRPr="00794695" w:rsidRDefault="00BC6588" w:rsidP="00934DD0">
            <w:pPr>
              <w:spacing w:after="0" w:line="276" w:lineRule="auto"/>
              <w:jc w:val="center"/>
              <w:rPr>
                <w:rFonts w:eastAsia="Times New Roman" w:cs="Times New Roman"/>
                <w:b/>
                <w:bCs/>
                <w:kern w:val="0"/>
                <w:sz w:val="26"/>
                <w:szCs w:val="26"/>
                <w:lang w:val="en-SG" w:eastAsia="vi-VN"/>
                <w14:ligatures w14:val="none"/>
              </w:rPr>
            </w:pPr>
          </w:p>
        </w:tc>
        <w:tc>
          <w:tcPr>
            <w:tcW w:w="3565" w:type="pct"/>
            <w:vAlign w:val="center"/>
          </w:tcPr>
          <w:p w:rsidR="00BC6588" w:rsidRPr="00794695" w:rsidRDefault="00BC6588" w:rsidP="00934DD0">
            <w:pPr>
              <w:spacing w:after="0" w:line="259" w:lineRule="auto"/>
              <w:ind w:left="57" w:right="57"/>
              <w:jc w:val="both"/>
              <w:rPr>
                <w:rFonts w:eastAsia="Times New Roman" w:cs="Times New Roman"/>
                <w:i/>
                <w:kern w:val="0"/>
                <w:sz w:val="26"/>
                <w:szCs w:val="26"/>
                <w:lang w:val="vi-VN" w:eastAsia="vi-VN"/>
                <w14:ligatures w14:val="none"/>
              </w:rPr>
            </w:pPr>
            <w:r w:rsidRPr="00794695">
              <w:rPr>
                <w:rFonts w:eastAsia="Times New Roman" w:cs="Times New Roman"/>
                <w:i/>
                <w:kern w:val="0"/>
                <w:sz w:val="26"/>
                <w:szCs w:val="26"/>
                <w:lang w:val="vi-VN" w:eastAsia="vi-VN"/>
                <w14:ligatures w14:val="none"/>
              </w:rPr>
              <w:t>e. Sáng tạo:</w:t>
            </w:r>
          </w:p>
          <w:p w:rsidR="00BC6588" w:rsidRPr="00794695" w:rsidRDefault="00BC6588" w:rsidP="00934DD0">
            <w:pPr>
              <w:spacing w:after="0" w:line="276" w:lineRule="auto"/>
              <w:jc w:val="both"/>
              <w:rPr>
                <w:rFonts w:eastAsia="Times New Roman" w:cs="Times New Roman"/>
                <w:i/>
                <w:kern w:val="0"/>
                <w:sz w:val="26"/>
                <w:szCs w:val="26"/>
                <w:lang w:val="vi-VN" w:eastAsia="vi-VN"/>
                <w14:ligatures w14:val="none"/>
              </w:rPr>
            </w:pPr>
            <w:r w:rsidRPr="00794695">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75" w:type="pct"/>
            <w:vAlign w:val="center"/>
          </w:tcPr>
          <w:p w:rsidR="00BC6588" w:rsidRPr="00794695" w:rsidRDefault="00BC6588"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kern w:val="0"/>
                <w:sz w:val="26"/>
                <w:szCs w:val="26"/>
                <w:lang w:val="vi-VN" w:eastAsia="vi-VN"/>
                <w14:ligatures w14:val="none"/>
              </w:rPr>
              <w:t>0.5</w:t>
            </w:r>
          </w:p>
        </w:tc>
      </w:tr>
      <w:tr w:rsidR="00BC6588" w:rsidRPr="00794695" w:rsidTr="00934DD0">
        <w:trPr>
          <w:trHeight w:val="20"/>
          <w:jc w:val="center"/>
        </w:trPr>
        <w:tc>
          <w:tcPr>
            <w:tcW w:w="4525" w:type="pct"/>
            <w:gridSpan w:val="3"/>
          </w:tcPr>
          <w:p w:rsidR="00BC6588" w:rsidRPr="00794695" w:rsidRDefault="00BC6588" w:rsidP="00934DD0">
            <w:pPr>
              <w:spacing w:after="0" w:line="276" w:lineRule="auto"/>
              <w:rPr>
                <w:rFonts w:eastAsia="Times New Roman" w:cs="Times New Roman"/>
                <w:b/>
                <w:bCs/>
                <w:kern w:val="0"/>
                <w:sz w:val="26"/>
                <w:szCs w:val="26"/>
                <w:lang w:val="vi-VN" w:eastAsia="vi-VN"/>
                <w14:ligatures w14:val="none"/>
              </w:rPr>
            </w:pPr>
            <w:r w:rsidRPr="00794695">
              <w:rPr>
                <w:rFonts w:eastAsia="Times New Roman" w:cs="Times New Roman"/>
                <w:b/>
                <w:bCs/>
                <w:kern w:val="0"/>
                <w:sz w:val="26"/>
                <w:szCs w:val="26"/>
                <w:lang w:val="vi-VN" w:eastAsia="vi-VN"/>
                <w14:ligatures w14:val="none"/>
              </w:rPr>
              <w:t>Tổng điểm</w:t>
            </w:r>
          </w:p>
        </w:tc>
        <w:tc>
          <w:tcPr>
            <w:tcW w:w="475" w:type="pct"/>
          </w:tcPr>
          <w:p w:rsidR="00BC6588" w:rsidRPr="00794695" w:rsidRDefault="00BC6588"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vi-VN" w:eastAsia="vi-VN"/>
                <w14:ligatures w14:val="none"/>
              </w:rPr>
              <w:t>10,0</w:t>
            </w:r>
          </w:p>
        </w:tc>
      </w:tr>
    </w:tbl>
    <w:p w:rsidR="008E4FE7" w:rsidRDefault="008E4FE7"/>
    <w:sectPr w:rsidR="008E4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6588"/>
    <w:rsid w:val="008E4FE7"/>
    <w:rsid w:val="00BC6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6588"/>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6588"/>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1200</Words>
  <Characters>6843</Characters>
  <Application>Microsoft Office Word</Application>
  <DocSecurity>0</DocSecurity>
  <Lines>57</Lines>
  <Paragraphs>16</Paragraphs>
  <ScaleCrop>false</ScaleCrop>
  <Company/>
  <LinksUpToDate>false</LinksUpToDate>
  <CharactersWithSpaces>8027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2026-03-28T02:13:00Z</dcterms:created>
  <dcterms:modified xsi:type="dcterms:W3CDTF">2026-03-28T02:13:00Z</dcterms:modified>
</cp:coreProperties>
</file>