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4FE7" w:rsidRPr="003771C4" w:rsidRDefault="003771C4" w:rsidP="003771C4">
      <w:pPr>
        <w:jc w:val="center"/>
        <w:rPr>
          <w:rFonts w:ascii="Times New Roman" w:hAnsi="Times New Roman" w:cs="Times New Roman"/>
          <w:b/>
          <w:sz w:val="28"/>
          <w:szCs w:val="28"/>
        </w:rPr>
      </w:pPr>
      <w:bookmarkStart w:id="0" w:name="_GoBack"/>
      <w:bookmarkEnd w:id="0"/>
      <w:r w:rsidRPr="003771C4">
        <w:rPr>
          <w:rFonts w:ascii="Times New Roman" w:hAnsi="Times New Roman" w:cs="Times New Roman"/>
          <w:b/>
          <w:sz w:val="28"/>
          <w:szCs w:val="28"/>
        </w:rPr>
        <w:t>ĐÁP ÁN ĐỀ 6</w:t>
      </w:r>
    </w:p>
    <w:tbl>
      <w:tblPr>
        <w:tblW w:w="490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7"/>
        <w:gridCol w:w="6725"/>
        <w:gridCol w:w="885"/>
      </w:tblGrid>
      <w:tr w:rsidR="003771C4" w:rsidRPr="003771C4" w:rsidTr="00934DD0">
        <w:trPr>
          <w:trHeight w:val="20"/>
          <w:tblHeader/>
          <w:jc w:val="center"/>
        </w:trPr>
        <w:tc>
          <w:tcPr>
            <w:tcW w:w="512" w:type="pct"/>
          </w:tcPr>
          <w:p w:rsidR="003771C4" w:rsidRPr="003771C4" w:rsidRDefault="003771C4" w:rsidP="00934DD0">
            <w:pPr>
              <w:spacing w:after="0"/>
              <w:ind w:left="-57" w:right="-57"/>
              <w:jc w:val="center"/>
              <w:rPr>
                <w:rFonts w:ascii="Times New Roman" w:eastAsia="Times New Roman" w:hAnsi="Times New Roman" w:cs="Times New Roman"/>
                <w:b/>
                <w:bCs/>
                <w:sz w:val="28"/>
                <w:szCs w:val="28"/>
                <w:lang w:val="en-SG" w:eastAsia="vi-VN"/>
              </w:rPr>
            </w:pPr>
            <w:r w:rsidRPr="003771C4">
              <w:rPr>
                <w:rFonts w:ascii="Times New Roman" w:eastAsia="Times New Roman" w:hAnsi="Times New Roman" w:cs="Times New Roman"/>
                <w:b/>
                <w:bCs/>
                <w:sz w:val="28"/>
                <w:szCs w:val="28"/>
                <w:lang w:val="en-SG" w:eastAsia="vi-VN"/>
              </w:rPr>
              <w:t>Phần</w:t>
            </w:r>
          </w:p>
        </w:tc>
        <w:tc>
          <w:tcPr>
            <w:tcW w:w="440" w:type="pct"/>
          </w:tcPr>
          <w:p w:rsidR="003771C4" w:rsidRPr="003771C4" w:rsidRDefault="003771C4" w:rsidP="00934DD0">
            <w:pPr>
              <w:spacing w:after="0"/>
              <w:ind w:left="-57" w:right="-57"/>
              <w:jc w:val="center"/>
              <w:rPr>
                <w:rFonts w:ascii="Times New Roman" w:eastAsia="Times New Roman" w:hAnsi="Times New Roman" w:cs="Times New Roman"/>
                <w:b/>
                <w:bCs/>
                <w:sz w:val="28"/>
                <w:szCs w:val="28"/>
                <w:lang w:val="en-SG" w:eastAsia="vi-VN"/>
              </w:rPr>
            </w:pPr>
            <w:r w:rsidRPr="003771C4">
              <w:rPr>
                <w:rFonts w:ascii="Times New Roman" w:eastAsia="Times New Roman" w:hAnsi="Times New Roman" w:cs="Times New Roman"/>
                <w:b/>
                <w:bCs/>
                <w:sz w:val="28"/>
                <w:szCs w:val="28"/>
                <w:lang w:val="en-SG" w:eastAsia="vi-VN"/>
              </w:rPr>
              <w:t>Câu</w:t>
            </w:r>
          </w:p>
        </w:tc>
        <w:tc>
          <w:tcPr>
            <w:tcW w:w="3575" w:type="pct"/>
          </w:tcPr>
          <w:p w:rsidR="003771C4" w:rsidRPr="003771C4" w:rsidRDefault="003771C4" w:rsidP="00934DD0">
            <w:pPr>
              <w:spacing w:after="0"/>
              <w:ind w:left="-57" w:right="-57"/>
              <w:jc w:val="center"/>
              <w:rPr>
                <w:rFonts w:ascii="Times New Roman" w:eastAsia="Times New Roman" w:hAnsi="Times New Roman" w:cs="Times New Roman"/>
                <w:b/>
                <w:bCs/>
                <w:sz w:val="28"/>
                <w:szCs w:val="28"/>
                <w:lang w:val="en-SG" w:eastAsia="vi-VN"/>
              </w:rPr>
            </w:pPr>
            <w:r w:rsidRPr="003771C4">
              <w:rPr>
                <w:rFonts w:ascii="Times New Roman" w:eastAsia="Times New Roman" w:hAnsi="Times New Roman" w:cs="Times New Roman"/>
                <w:b/>
                <w:bCs/>
                <w:sz w:val="28"/>
                <w:szCs w:val="28"/>
                <w:lang w:val="en-SG" w:eastAsia="vi-VN"/>
              </w:rPr>
              <w:t>Nội dung</w:t>
            </w:r>
          </w:p>
        </w:tc>
        <w:tc>
          <w:tcPr>
            <w:tcW w:w="471" w:type="pct"/>
          </w:tcPr>
          <w:p w:rsidR="003771C4" w:rsidRPr="003771C4" w:rsidRDefault="003771C4" w:rsidP="00934DD0">
            <w:pPr>
              <w:spacing w:after="0"/>
              <w:ind w:left="-57" w:right="-57"/>
              <w:jc w:val="center"/>
              <w:rPr>
                <w:rFonts w:ascii="Times New Roman" w:eastAsia="Times New Roman" w:hAnsi="Times New Roman" w:cs="Times New Roman"/>
                <w:b/>
                <w:bCs/>
                <w:sz w:val="28"/>
                <w:szCs w:val="28"/>
                <w:lang w:val="en-SG" w:eastAsia="vi-VN"/>
              </w:rPr>
            </w:pPr>
            <w:r w:rsidRPr="003771C4">
              <w:rPr>
                <w:rFonts w:ascii="Times New Roman" w:eastAsia="Times New Roman" w:hAnsi="Times New Roman" w:cs="Times New Roman"/>
                <w:b/>
                <w:bCs/>
                <w:sz w:val="28"/>
                <w:szCs w:val="28"/>
                <w:lang w:val="en-SG" w:eastAsia="vi-VN"/>
              </w:rPr>
              <w:t>Điểm</w:t>
            </w:r>
          </w:p>
        </w:tc>
      </w:tr>
      <w:tr w:rsidR="003771C4" w:rsidRPr="003771C4" w:rsidTr="00934DD0">
        <w:trPr>
          <w:trHeight w:val="20"/>
          <w:jc w:val="center"/>
        </w:trPr>
        <w:tc>
          <w:tcPr>
            <w:tcW w:w="512" w:type="pct"/>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r w:rsidRPr="003771C4">
              <w:rPr>
                <w:rFonts w:ascii="Times New Roman" w:eastAsia="Times New Roman" w:hAnsi="Times New Roman" w:cs="Times New Roman"/>
                <w:b/>
                <w:bCs/>
                <w:sz w:val="28"/>
                <w:szCs w:val="28"/>
                <w:lang w:val="en-SG" w:eastAsia="vi-VN"/>
              </w:rPr>
              <w:t>I</w:t>
            </w:r>
          </w:p>
        </w:tc>
        <w:tc>
          <w:tcPr>
            <w:tcW w:w="440" w:type="pct"/>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p>
        </w:tc>
        <w:tc>
          <w:tcPr>
            <w:tcW w:w="3575" w:type="pct"/>
          </w:tcPr>
          <w:p w:rsidR="003771C4" w:rsidRPr="003771C4" w:rsidRDefault="003771C4" w:rsidP="00934DD0">
            <w:pPr>
              <w:spacing w:after="0"/>
              <w:jc w:val="both"/>
              <w:rPr>
                <w:rFonts w:ascii="Times New Roman" w:eastAsia="Times New Roman" w:hAnsi="Times New Roman" w:cs="Times New Roman"/>
                <w:b/>
                <w:bCs/>
                <w:sz w:val="28"/>
                <w:szCs w:val="28"/>
                <w:lang w:val="en-SG" w:eastAsia="vi-VN"/>
              </w:rPr>
            </w:pPr>
            <w:r w:rsidRPr="003771C4">
              <w:rPr>
                <w:rFonts w:ascii="Times New Roman" w:eastAsia="Times New Roman" w:hAnsi="Times New Roman" w:cs="Times New Roman"/>
                <w:b/>
                <w:bCs/>
                <w:sz w:val="28"/>
                <w:szCs w:val="28"/>
                <w:lang w:val="vi-VN" w:eastAsia="vi-VN"/>
              </w:rPr>
              <w:t>ĐỌC HIỂU</w:t>
            </w:r>
          </w:p>
        </w:tc>
        <w:tc>
          <w:tcPr>
            <w:tcW w:w="471" w:type="pct"/>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r w:rsidRPr="003771C4">
              <w:rPr>
                <w:rFonts w:ascii="Times New Roman" w:eastAsia="Times New Roman" w:hAnsi="Times New Roman" w:cs="Times New Roman"/>
                <w:b/>
                <w:bCs/>
                <w:sz w:val="28"/>
                <w:szCs w:val="28"/>
                <w:lang w:val="en-SG" w:eastAsia="vi-VN"/>
              </w:rPr>
              <w:t>4,0</w:t>
            </w:r>
          </w:p>
        </w:tc>
      </w:tr>
      <w:tr w:rsidR="003771C4" w:rsidRPr="003771C4" w:rsidTr="00934DD0">
        <w:trPr>
          <w:trHeight w:val="258"/>
          <w:jc w:val="center"/>
        </w:trPr>
        <w:tc>
          <w:tcPr>
            <w:tcW w:w="512" w:type="pct"/>
            <w:vMerge w:val="restart"/>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p>
        </w:tc>
        <w:tc>
          <w:tcPr>
            <w:tcW w:w="440" w:type="pct"/>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r w:rsidRPr="003771C4">
              <w:rPr>
                <w:rFonts w:ascii="Times New Roman" w:eastAsia="Times New Roman" w:hAnsi="Times New Roman" w:cs="Times New Roman"/>
                <w:b/>
                <w:bCs/>
                <w:sz w:val="28"/>
                <w:szCs w:val="28"/>
                <w:lang w:val="en-SG" w:eastAsia="vi-VN"/>
              </w:rPr>
              <w:t>1</w:t>
            </w:r>
          </w:p>
        </w:tc>
        <w:tc>
          <w:tcPr>
            <w:tcW w:w="3575" w:type="pct"/>
          </w:tcPr>
          <w:p w:rsidR="003771C4" w:rsidRPr="003771C4" w:rsidRDefault="003771C4" w:rsidP="00934DD0">
            <w:pPr>
              <w:spacing w:after="0"/>
              <w:jc w:val="both"/>
              <w:rPr>
                <w:rFonts w:ascii="Times New Roman" w:eastAsia="Calibri" w:hAnsi="Times New Roman" w:cs="Times New Roman"/>
                <w:sz w:val="28"/>
                <w:szCs w:val="28"/>
                <w:lang w:val="vi-VN"/>
              </w:rPr>
            </w:pPr>
            <w:r w:rsidRPr="003771C4">
              <w:rPr>
                <w:rFonts w:ascii="Times New Roman" w:eastAsia="Calibri" w:hAnsi="Times New Roman" w:cs="Times New Roman"/>
                <w:sz w:val="28"/>
                <w:szCs w:val="28"/>
              </w:rPr>
              <w:t>- Nhân</w:t>
            </w:r>
            <w:r w:rsidRPr="003771C4">
              <w:rPr>
                <w:rFonts w:ascii="Times New Roman" w:eastAsia="Calibri" w:hAnsi="Times New Roman" w:cs="Times New Roman"/>
                <w:sz w:val="28"/>
                <w:szCs w:val="28"/>
                <w:lang w:val="vi-VN"/>
              </w:rPr>
              <w:t xml:space="preserve"> vật chính là Xinh Nhã. </w:t>
            </w:r>
          </w:p>
        </w:tc>
        <w:tc>
          <w:tcPr>
            <w:tcW w:w="471" w:type="pct"/>
          </w:tcPr>
          <w:p w:rsidR="003771C4" w:rsidRPr="003771C4" w:rsidRDefault="003771C4" w:rsidP="00934DD0">
            <w:pPr>
              <w:spacing w:after="0"/>
              <w:jc w:val="center"/>
              <w:rPr>
                <w:rFonts w:ascii="Times New Roman" w:eastAsia="Times New Roman" w:hAnsi="Times New Roman" w:cs="Times New Roman"/>
                <w:bCs/>
                <w:sz w:val="28"/>
                <w:szCs w:val="28"/>
                <w:lang w:val="en-SG" w:eastAsia="vi-VN"/>
              </w:rPr>
            </w:pPr>
            <w:r w:rsidRPr="003771C4">
              <w:rPr>
                <w:rFonts w:ascii="Times New Roman" w:eastAsia="Times New Roman" w:hAnsi="Times New Roman" w:cs="Times New Roman"/>
                <w:bCs/>
                <w:sz w:val="28"/>
                <w:szCs w:val="28"/>
                <w:lang w:val="vi-VN" w:eastAsia="vi-VN"/>
              </w:rPr>
              <w:t>0,5</w:t>
            </w:r>
          </w:p>
        </w:tc>
      </w:tr>
      <w:tr w:rsidR="003771C4" w:rsidRPr="003771C4" w:rsidTr="00934DD0">
        <w:trPr>
          <w:trHeight w:val="20"/>
          <w:jc w:val="center"/>
        </w:trPr>
        <w:tc>
          <w:tcPr>
            <w:tcW w:w="512" w:type="pct"/>
            <w:vMerge/>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p>
        </w:tc>
        <w:tc>
          <w:tcPr>
            <w:tcW w:w="440" w:type="pct"/>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r w:rsidRPr="003771C4">
              <w:rPr>
                <w:rFonts w:ascii="Times New Roman" w:eastAsia="Times New Roman" w:hAnsi="Times New Roman" w:cs="Times New Roman"/>
                <w:b/>
                <w:bCs/>
                <w:sz w:val="28"/>
                <w:szCs w:val="28"/>
                <w:lang w:val="vi-VN" w:eastAsia="vi-VN"/>
              </w:rPr>
              <w:t>2</w:t>
            </w:r>
          </w:p>
        </w:tc>
        <w:tc>
          <w:tcPr>
            <w:tcW w:w="3575" w:type="pct"/>
          </w:tcPr>
          <w:p w:rsidR="003771C4" w:rsidRPr="003771C4" w:rsidRDefault="003771C4" w:rsidP="00934DD0">
            <w:pPr>
              <w:spacing w:after="0"/>
              <w:jc w:val="both"/>
              <w:rPr>
                <w:rFonts w:ascii="Times New Roman" w:eastAsia="Times New Roman" w:hAnsi="Times New Roman" w:cs="Times New Roman"/>
                <w:color w:val="000000"/>
                <w:sz w:val="28"/>
                <w:szCs w:val="28"/>
                <w:lang w:val="vi-VN"/>
              </w:rPr>
            </w:pPr>
            <w:r w:rsidRPr="003771C4">
              <w:rPr>
                <w:rFonts w:ascii="Times New Roman" w:eastAsia="Calibri" w:hAnsi="Times New Roman" w:cs="Times New Roman"/>
                <w:sz w:val="28"/>
                <w:szCs w:val="28"/>
              </w:rPr>
              <w:t xml:space="preserve">- Theo văn bản: </w:t>
            </w:r>
            <w:r w:rsidRPr="003771C4">
              <w:rPr>
                <w:rFonts w:ascii="Times New Roman" w:eastAsia="Times New Roman" w:hAnsi="Times New Roman" w:cs="Times New Roman"/>
                <w:sz w:val="28"/>
                <w:szCs w:val="28"/>
              </w:rPr>
              <w:t>Chiếc</w:t>
            </w:r>
            <w:r w:rsidRPr="003771C4">
              <w:rPr>
                <w:rFonts w:ascii="Times New Roman" w:eastAsia="Times New Roman" w:hAnsi="Times New Roman" w:cs="Times New Roman"/>
                <w:sz w:val="28"/>
                <w:szCs w:val="28"/>
                <w:lang w:val="vi-VN"/>
              </w:rPr>
              <w:t xml:space="preserve"> khiên được làm xong trong ba tháng. </w:t>
            </w:r>
          </w:p>
        </w:tc>
        <w:tc>
          <w:tcPr>
            <w:tcW w:w="471" w:type="pct"/>
          </w:tcPr>
          <w:p w:rsidR="003771C4" w:rsidRPr="003771C4" w:rsidRDefault="003771C4" w:rsidP="00934DD0">
            <w:pPr>
              <w:spacing w:after="0"/>
              <w:jc w:val="center"/>
              <w:rPr>
                <w:rFonts w:ascii="Times New Roman" w:eastAsia="Times New Roman" w:hAnsi="Times New Roman" w:cs="Times New Roman"/>
                <w:bCs/>
                <w:sz w:val="28"/>
                <w:szCs w:val="28"/>
                <w:lang w:val="vi-VN" w:eastAsia="vi-VN"/>
              </w:rPr>
            </w:pPr>
            <w:r w:rsidRPr="003771C4">
              <w:rPr>
                <w:rFonts w:ascii="Times New Roman" w:eastAsia="Times New Roman" w:hAnsi="Times New Roman" w:cs="Times New Roman"/>
                <w:bCs/>
                <w:sz w:val="28"/>
                <w:szCs w:val="28"/>
                <w:lang w:val="vi-VN" w:eastAsia="vi-VN"/>
              </w:rPr>
              <w:t>0,5</w:t>
            </w:r>
          </w:p>
        </w:tc>
      </w:tr>
      <w:tr w:rsidR="003771C4" w:rsidRPr="003771C4" w:rsidTr="00934DD0">
        <w:trPr>
          <w:trHeight w:val="20"/>
          <w:jc w:val="center"/>
        </w:trPr>
        <w:tc>
          <w:tcPr>
            <w:tcW w:w="512" w:type="pct"/>
            <w:vMerge/>
          </w:tcPr>
          <w:p w:rsidR="003771C4" w:rsidRPr="003771C4" w:rsidRDefault="003771C4" w:rsidP="00934DD0">
            <w:pPr>
              <w:spacing w:after="0"/>
              <w:jc w:val="center"/>
              <w:rPr>
                <w:rFonts w:ascii="Times New Roman" w:eastAsia="Times New Roman" w:hAnsi="Times New Roman" w:cs="Times New Roman"/>
                <w:b/>
                <w:bCs/>
                <w:sz w:val="28"/>
                <w:szCs w:val="28"/>
                <w:lang w:val="vi-VN" w:eastAsia="vi-VN"/>
              </w:rPr>
            </w:pPr>
          </w:p>
        </w:tc>
        <w:tc>
          <w:tcPr>
            <w:tcW w:w="440" w:type="pct"/>
          </w:tcPr>
          <w:p w:rsidR="003771C4" w:rsidRPr="003771C4" w:rsidRDefault="003771C4" w:rsidP="00934DD0">
            <w:pPr>
              <w:spacing w:after="0"/>
              <w:jc w:val="center"/>
              <w:rPr>
                <w:rFonts w:ascii="Times New Roman" w:eastAsia="Times New Roman" w:hAnsi="Times New Roman" w:cs="Times New Roman"/>
                <w:b/>
                <w:bCs/>
                <w:sz w:val="28"/>
                <w:szCs w:val="28"/>
                <w:lang w:val="vi-VN" w:eastAsia="vi-VN"/>
              </w:rPr>
            </w:pPr>
            <w:r w:rsidRPr="003771C4">
              <w:rPr>
                <w:rFonts w:ascii="Times New Roman" w:eastAsia="Times New Roman" w:hAnsi="Times New Roman" w:cs="Times New Roman"/>
                <w:b/>
                <w:bCs/>
                <w:sz w:val="28"/>
                <w:szCs w:val="28"/>
                <w:lang w:val="vi-VN" w:eastAsia="vi-VN"/>
              </w:rPr>
              <w:t>3</w:t>
            </w:r>
          </w:p>
        </w:tc>
        <w:tc>
          <w:tcPr>
            <w:tcW w:w="3575" w:type="pct"/>
          </w:tcPr>
          <w:p w:rsidR="003771C4" w:rsidRPr="003771C4" w:rsidRDefault="003771C4" w:rsidP="00934DD0">
            <w:pPr>
              <w:spacing w:after="0" w:line="240" w:lineRule="auto"/>
              <w:jc w:val="both"/>
              <w:rPr>
                <w:rFonts w:ascii="Times New Roman" w:eastAsia="Calibri" w:hAnsi="Times New Roman" w:cs="Times New Roman"/>
                <w:i/>
                <w:iCs/>
                <w:sz w:val="28"/>
                <w:szCs w:val="28"/>
              </w:rPr>
            </w:pPr>
            <w:r w:rsidRPr="003771C4">
              <w:rPr>
                <w:rFonts w:ascii="Times New Roman" w:eastAsia="Calibri" w:hAnsi="Times New Roman" w:cs="Times New Roman"/>
                <w:sz w:val="28"/>
                <w:szCs w:val="28"/>
                <w:lang w:val="da-DK" w:eastAsia="vi-VN"/>
              </w:rPr>
              <w:t xml:space="preserve">- </w:t>
            </w:r>
            <w:r w:rsidRPr="003771C4">
              <w:rPr>
                <w:rFonts w:ascii="Times New Roman" w:eastAsia="Calibri" w:hAnsi="Times New Roman" w:cs="Times New Roman"/>
                <w:sz w:val="28"/>
                <w:szCs w:val="28"/>
                <w:lang w:eastAsia="vi-VN"/>
              </w:rPr>
              <w:t xml:space="preserve">Biện pháp tu từ so sánh trong câu văn: </w:t>
            </w:r>
            <w:r w:rsidRPr="003771C4">
              <w:rPr>
                <w:rFonts w:ascii="Times New Roman" w:eastAsia="Calibri" w:hAnsi="Times New Roman" w:cs="Times New Roman"/>
                <w:i/>
                <w:iCs/>
                <w:sz w:val="28"/>
                <w:szCs w:val="28"/>
              </w:rPr>
              <w:t>Gia-rơ Bú múa lúng túng, múa loanh quanh như con gà mắc tóc, như sao lạc đường.</w:t>
            </w:r>
          </w:p>
          <w:p w:rsidR="003771C4" w:rsidRPr="003771C4" w:rsidRDefault="003771C4" w:rsidP="00934DD0">
            <w:pPr>
              <w:spacing w:after="0" w:line="240" w:lineRule="auto"/>
              <w:jc w:val="both"/>
              <w:rPr>
                <w:rFonts w:ascii="Times New Roman" w:eastAsia="Calibri" w:hAnsi="Times New Roman" w:cs="Times New Roman"/>
                <w:sz w:val="28"/>
                <w:szCs w:val="28"/>
                <w:lang w:eastAsia="vi-VN"/>
              </w:rPr>
            </w:pPr>
            <w:r w:rsidRPr="003771C4">
              <w:rPr>
                <w:rFonts w:ascii="Times New Roman" w:eastAsia="Calibri" w:hAnsi="Times New Roman" w:cs="Times New Roman"/>
                <w:sz w:val="28"/>
                <w:szCs w:val="28"/>
                <w:lang w:val="da-DK" w:eastAsia="vi-VN"/>
              </w:rPr>
              <w:t xml:space="preserve">- </w:t>
            </w:r>
            <w:r w:rsidRPr="003771C4">
              <w:rPr>
                <w:rFonts w:ascii="Times New Roman" w:eastAsia="Calibri" w:hAnsi="Times New Roman" w:cs="Times New Roman"/>
                <w:sz w:val="28"/>
                <w:szCs w:val="28"/>
                <w:lang w:eastAsia="vi-VN"/>
              </w:rPr>
              <w:t>Tác dụng của biện pháp tu từ nhân hoá:</w:t>
            </w:r>
          </w:p>
          <w:p w:rsidR="003771C4" w:rsidRPr="003771C4" w:rsidRDefault="003771C4" w:rsidP="00934DD0">
            <w:pPr>
              <w:spacing w:after="0" w:line="240" w:lineRule="auto"/>
              <w:jc w:val="both"/>
              <w:rPr>
                <w:rFonts w:ascii="Times New Roman" w:eastAsia="Times New Roman" w:hAnsi="Times New Roman" w:cs="Times New Roman"/>
                <w:sz w:val="28"/>
                <w:szCs w:val="28"/>
              </w:rPr>
            </w:pPr>
            <w:r w:rsidRPr="003771C4">
              <w:rPr>
                <w:rFonts w:ascii="Times New Roman" w:eastAsia="Times New Roman" w:hAnsi="Times New Roman" w:cs="Times New Roman"/>
                <w:sz w:val="28"/>
                <w:szCs w:val="28"/>
              </w:rPr>
              <w:t xml:space="preserve">+ Cho thấy sự lúng túng, vụng về, kém cỏi, mất phương hướng của </w:t>
            </w:r>
            <w:r w:rsidRPr="003771C4">
              <w:rPr>
                <w:rFonts w:ascii="Times New Roman" w:eastAsia="Times New Roman" w:hAnsi="Times New Roman" w:cs="Times New Roman"/>
                <w:i/>
                <w:iCs/>
                <w:sz w:val="28"/>
                <w:szCs w:val="28"/>
              </w:rPr>
              <w:t>Gia-rơ Bú</w:t>
            </w:r>
            <w:r w:rsidRPr="003771C4">
              <w:rPr>
                <w:rFonts w:ascii="Times New Roman" w:eastAsia="Times New Roman" w:hAnsi="Times New Roman" w:cs="Times New Roman"/>
                <w:sz w:val="28"/>
                <w:szCs w:val="28"/>
              </w:rPr>
              <w:t>.</w:t>
            </w:r>
          </w:p>
          <w:p w:rsidR="003771C4" w:rsidRPr="003771C4" w:rsidRDefault="003771C4" w:rsidP="00934DD0">
            <w:pPr>
              <w:spacing w:after="0" w:line="240" w:lineRule="auto"/>
              <w:jc w:val="both"/>
              <w:rPr>
                <w:rFonts w:ascii="Times New Roman" w:eastAsia="Calibri" w:hAnsi="Times New Roman" w:cs="Times New Roman"/>
                <w:sz w:val="28"/>
                <w:szCs w:val="28"/>
                <w:lang w:eastAsia="vi-VN"/>
              </w:rPr>
            </w:pPr>
            <w:r w:rsidRPr="003771C4">
              <w:rPr>
                <w:rFonts w:ascii="Times New Roman" w:eastAsia="Times New Roman" w:hAnsi="Times New Roman" w:cs="Times New Roman"/>
                <w:sz w:val="28"/>
                <w:szCs w:val="28"/>
                <w:lang w:eastAsia="vi-VN"/>
              </w:rPr>
              <w:t xml:space="preserve">+ </w:t>
            </w:r>
            <w:r w:rsidRPr="003771C4">
              <w:rPr>
                <w:rFonts w:ascii="Times New Roman" w:eastAsia="Times New Roman" w:hAnsi="Times New Roman" w:cs="Times New Roman"/>
                <w:sz w:val="28"/>
                <w:szCs w:val="28"/>
              </w:rPr>
              <w:t>T</w:t>
            </w:r>
            <w:r w:rsidRPr="003771C4">
              <w:rPr>
                <w:rFonts w:ascii="Times New Roman" w:eastAsia="Calibri" w:hAnsi="Times New Roman" w:cs="Times New Roman"/>
                <w:sz w:val="28"/>
                <w:szCs w:val="28"/>
                <w:lang w:eastAsia="vi-VN"/>
              </w:rPr>
              <w:t>ô đậm sự đối lập giữa sức mạnh, sự linh hoạt của Xing Nhã và sự thất thế, bối rối của Gia-rơ Bú.</w:t>
            </w:r>
          </w:p>
          <w:p w:rsidR="003771C4" w:rsidRPr="003771C4" w:rsidRDefault="003771C4" w:rsidP="00934DD0">
            <w:pPr>
              <w:spacing w:after="0" w:line="240" w:lineRule="auto"/>
              <w:jc w:val="both"/>
              <w:rPr>
                <w:rFonts w:ascii="Times New Roman" w:eastAsia="Times New Roman" w:hAnsi="Times New Roman" w:cs="Times New Roman"/>
                <w:sz w:val="28"/>
                <w:szCs w:val="28"/>
                <w:lang w:val="da-DK" w:eastAsia="vi-VN"/>
              </w:rPr>
            </w:pPr>
            <w:r w:rsidRPr="003771C4">
              <w:rPr>
                <w:rFonts w:ascii="Times New Roman" w:eastAsia="Times New Roman" w:hAnsi="Times New Roman" w:cs="Times New Roman"/>
                <w:sz w:val="28"/>
                <w:szCs w:val="28"/>
              </w:rPr>
              <w:t>+ Tạo sự sinh động, hấp dẫn; tăng tính gợi hình, gợi cảm cho câu văn.</w:t>
            </w:r>
            <w:r w:rsidRPr="003771C4">
              <w:rPr>
                <w:rFonts w:ascii="Times New Roman" w:eastAsia="Times New Roman" w:hAnsi="Times New Roman" w:cs="Times New Roman"/>
                <w:sz w:val="28"/>
                <w:szCs w:val="28"/>
                <w:lang w:val="da-DK" w:eastAsia="vi-VN"/>
              </w:rPr>
              <w:t xml:space="preserve">  </w:t>
            </w:r>
          </w:p>
        </w:tc>
        <w:tc>
          <w:tcPr>
            <w:tcW w:w="471" w:type="pct"/>
          </w:tcPr>
          <w:p w:rsidR="003771C4" w:rsidRPr="003771C4" w:rsidRDefault="003771C4" w:rsidP="00934DD0">
            <w:pPr>
              <w:spacing w:after="0"/>
              <w:jc w:val="center"/>
              <w:rPr>
                <w:rFonts w:ascii="Times New Roman" w:eastAsia="Times New Roman" w:hAnsi="Times New Roman" w:cs="Times New Roman"/>
                <w:bCs/>
                <w:sz w:val="28"/>
                <w:szCs w:val="28"/>
                <w:lang w:val="vi-VN" w:eastAsia="vi-VN"/>
              </w:rPr>
            </w:pPr>
            <w:r w:rsidRPr="003771C4">
              <w:rPr>
                <w:rFonts w:ascii="Times New Roman" w:eastAsia="Times New Roman" w:hAnsi="Times New Roman" w:cs="Times New Roman"/>
                <w:bCs/>
                <w:sz w:val="28"/>
                <w:szCs w:val="28"/>
                <w:lang w:val="vi-VN" w:eastAsia="vi-VN"/>
              </w:rPr>
              <w:t>1,0</w:t>
            </w:r>
          </w:p>
          <w:p w:rsidR="003771C4" w:rsidRPr="003771C4" w:rsidRDefault="003771C4" w:rsidP="00934DD0">
            <w:pPr>
              <w:spacing w:after="0"/>
              <w:jc w:val="center"/>
              <w:rPr>
                <w:rFonts w:ascii="Times New Roman" w:eastAsia="Times New Roman" w:hAnsi="Times New Roman" w:cs="Times New Roman"/>
                <w:bCs/>
                <w:sz w:val="28"/>
                <w:szCs w:val="28"/>
                <w:lang w:val="vi-VN" w:eastAsia="vi-VN"/>
              </w:rPr>
            </w:pPr>
          </w:p>
          <w:p w:rsidR="003771C4" w:rsidRPr="003771C4" w:rsidRDefault="003771C4" w:rsidP="00934DD0">
            <w:pPr>
              <w:spacing w:after="0"/>
              <w:jc w:val="center"/>
              <w:rPr>
                <w:rFonts w:ascii="Times New Roman" w:eastAsia="Times New Roman" w:hAnsi="Times New Roman" w:cs="Times New Roman"/>
                <w:bCs/>
                <w:sz w:val="28"/>
                <w:szCs w:val="28"/>
                <w:lang w:val="vi-VN" w:eastAsia="vi-VN"/>
              </w:rPr>
            </w:pPr>
          </w:p>
        </w:tc>
      </w:tr>
      <w:tr w:rsidR="003771C4" w:rsidRPr="003771C4" w:rsidTr="00934DD0">
        <w:trPr>
          <w:trHeight w:val="20"/>
          <w:jc w:val="center"/>
        </w:trPr>
        <w:tc>
          <w:tcPr>
            <w:tcW w:w="512" w:type="pct"/>
            <w:vMerge/>
          </w:tcPr>
          <w:p w:rsidR="003771C4" w:rsidRPr="003771C4" w:rsidRDefault="003771C4" w:rsidP="00934DD0">
            <w:pPr>
              <w:spacing w:after="0"/>
              <w:jc w:val="center"/>
              <w:rPr>
                <w:rFonts w:ascii="Times New Roman" w:eastAsia="Times New Roman" w:hAnsi="Times New Roman" w:cs="Times New Roman"/>
                <w:b/>
                <w:bCs/>
                <w:sz w:val="28"/>
                <w:szCs w:val="28"/>
                <w:lang w:val="vi-VN" w:eastAsia="vi-VN"/>
              </w:rPr>
            </w:pPr>
          </w:p>
        </w:tc>
        <w:tc>
          <w:tcPr>
            <w:tcW w:w="440" w:type="pct"/>
          </w:tcPr>
          <w:p w:rsidR="003771C4" w:rsidRPr="003771C4" w:rsidRDefault="003771C4" w:rsidP="00934DD0">
            <w:pPr>
              <w:spacing w:after="0"/>
              <w:jc w:val="center"/>
              <w:rPr>
                <w:rFonts w:ascii="Times New Roman" w:eastAsia="Times New Roman" w:hAnsi="Times New Roman" w:cs="Times New Roman"/>
                <w:b/>
                <w:bCs/>
                <w:sz w:val="28"/>
                <w:szCs w:val="28"/>
                <w:lang w:val="vi-VN" w:eastAsia="vi-VN"/>
              </w:rPr>
            </w:pPr>
            <w:r w:rsidRPr="003771C4">
              <w:rPr>
                <w:rFonts w:ascii="Times New Roman" w:eastAsia="Times New Roman" w:hAnsi="Times New Roman" w:cs="Times New Roman"/>
                <w:b/>
                <w:bCs/>
                <w:sz w:val="28"/>
                <w:szCs w:val="28"/>
                <w:lang w:val="vi-VN" w:eastAsia="vi-VN"/>
              </w:rPr>
              <w:t>4</w:t>
            </w:r>
          </w:p>
        </w:tc>
        <w:tc>
          <w:tcPr>
            <w:tcW w:w="3575" w:type="pct"/>
          </w:tcPr>
          <w:p w:rsidR="003771C4" w:rsidRPr="003771C4" w:rsidRDefault="003771C4" w:rsidP="00934DD0">
            <w:pPr>
              <w:spacing w:after="0" w:line="240" w:lineRule="auto"/>
              <w:jc w:val="both"/>
              <w:rPr>
                <w:rFonts w:ascii="Times New Roman" w:eastAsia="Calibri" w:hAnsi="Times New Roman" w:cs="Times New Roman"/>
                <w:sz w:val="28"/>
                <w:szCs w:val="28"/>
              </w:rPr>
            </w:pPr>
            <w:r w:rsidRPr="003771C4">
              <w:rPr>
                <w:rFonts w:ascii="Times New Roman" w:eastAsia="Calibri" w:hAnsi="Times New Roman" w:cs="Times New Roman"/>
                <w:sz w:val="28"/>
                <w:szCs w:val="28"/>
              </w:rPr>
              <w:t>Chủ đề của văn bản</w:t>
            </w:r>
          </w:p>
          <w:p w:rsidR="003771C4" w:rsidRPr="003771C4" w:rsidRDefault="003771C4" w:rsidP="00934DD0">
            <w:pPr>
              <w:spacing w:after="0" w:line="240" w:lineRule="auto"/>
              <w:jc w:val="both"/>
              <w:rPr>
                <w:rFonts w:ascii="Times New Roman" w:eastAsia="Calibri" w:hAnsi="Times New Roman" w:cs="Times New Roman"/>
                <w:sz w:val="28"/>
                <w:szCs w:val="28"/>
              </w:rPr>
            </w:pPr>
            <w:r w:rsidRPr="003771C4">
              <w:rPr>
                <w:rFonts w:ascii="Times New Roman" w:eastAsia="Calibri" w:hAnsi="Times New Roman" w:cs="Times New Roman"/>
                <w:sz w:val="28"/>
                <w:szCs w:val="28"/>
              </w:rPr>
              <w:t>- Ca ngợi sức mạnh phi thường, tinh thần kiên cường, bản lĩnh ý chí và khát vọng công lý của người anh hùng trong sử thi Tây Nguyên; người anh hùng luôn đề cao danh dự và trách nhiệm trước gia đình và cộng đồng.</w:t>
            </w:r>
          </w:p>
          <w:p w:rsidR="003771C4" w:rsidRPr="003771C4" w:rsidRDefault="003771C4" w:rsidP="00934DD0">
            <w:pPr>
              <w:spacing w:after="0" w:line="240" w:lineRule="auto"/>
              <w:jc w:val="both"/>
              <w:rPr>
                <w:rFonts w:ascii="Times New Roman" w:eastAsia="Times New Roman" w:hAnsi="Times New Roman" w:cs="Times New Roman"/>
                <w:color w:val="000000"/>
                <w:sz w:val="28"/>
                <w:szCs w:val="28"/>
                <w:lang w:eastAsia="vi-VN"/>
              </w:rPr>
            </w:pPr>
            <w:r w:rsidRPr="003771C4">
              <w:rPr>
                <w:rFonts w:ascii="Times New Roman" w:eastAsia="Calibri" w:hAnsi="Times New Roman" w:cs="Times New Roman"/>
                <w:sz w:val="28"/>
                <w:szCs w:val="28"/>
              </w:rPr>
              <w:t>- Đồng thời thể hiện quan niệm của cộng đồng về lẽ công bằng, về cuộc đấu tranh chính nghĩa chống lại cái ác, sự bất công.</w:t>
            </w:r>
          </w:p>
        </w:tc>
        <w:tc>
          <w:tcPr>
            <w:tcW w:w="471" w:type="pct"/>
          </w:tcPr>
          <w:p w:rsidR="003771C4" w:rsidRPr="003771C4" w:rsidRDefault="003771C4" w:rsidP="00934DD0">
            <w:pPr>
              <w:spacing w:after="0"/>
              <w:jc w:val="center"/>
              <w:rPr>
                <w:rFonts w:ascii="Times New Roman" w:eastAsia="Times New Roman" w:hAnsi="Times New Roman" w:cs="Times New Roman"/>
                <w:bCs/>
                <w:sz w:val="28"/>
                <w:szCs w:val="28"/>
                <w:lang w:val="en-SG" w:eastAsia="vi-VN"/>
              </w:rPr>
            </w:pPr>
            <w:r w:rsidRPr="003771C4">
              <w:rPr>
                <w:rFonts w:ascii="Times New Roman" w:eastAsia="Times New Roman" w:hAnsi="Times New Roman" w:cs="Times New Roman"/>
                <w:bCs/>
                <w:sz w:val="28"/>
                <w:szCs w:val="28"/>
                <w:lang w:val="vi-VN" w:eastAsia="vi-VN"/>
              </w:rPr>
              <w:t>1,0</w:t>
            </w:r>
          </w:p>
          <w:p w:rsidR="003771C4" w:rsidRPr="003771C4" w:rsidRDefault="003771C4" w:rsidP="00934DD0">
            <w:pPr>
              <w:spacing w:after="0"/>
              <w:jc w:val="center"/>
              <w:rPr>
                <w:rFonts w:ascii="Times New Roman" w:eastAsia="Times New Roman" w:hAnsi="Times New Roman" w:cs="Times New Roman"/>
                <w:bCs/>
                <w:sz w:val="28"/>
                <w:szCs w:val="28"/>
                <w:lang w:val="en-SG" w:eastAsia="vi-VN"/>
              </w:rPr>
            </w:pPr>
          </w:p>
          <w:p w:rsidR="003771C4" w:rsidRPr="003771C4" w:rsidRDefault="003771C4" w:rsidP="00934DD0">
            <w:pPr>
              <w:spacing w:after="0"/>
              <w:jc w:val="center"/>
              <w:rPr>
                <w:rFonts w:ascii="Times New Roman" w:eastAsia="Times New Roman" w:hAnsi="Times New Roman" w:cs="Times New Roman"/>
                <w:bCs/>
                <w:sz w:val="28"/>
                <w:szCs w:val="28"/>
                <w:lang w:val="en-SG" w:eastAsia="vi-VN"/>
              </w:rPr>
            </w:pPr>
          </w:p>
        </w:tc>
      </w:tr>
      <w:tr w:rsidR="003771C4" w:rsidRPr="003771C4" w:rsidTr="00934DD0">
        <w:trPr>
          <w:trHeight w:val="20"/>
          <w:jc w:val="center"/>
        </w:trPr>
        <w:tc>
          <w:tcPr>
            <w:tcW w:w="512" w:type="pct"/>
            <w:vMerge/>
          </w:tcPr>
          <w:p w:rsidR="003771C4" w:rsidRPr="003771C4" w:rsidRDefault="003771C4" w:rsidP="00934DD0">
            <w:pPr>
              <w:spacing w:after="0"/>
              <w:jc w:val="center"/>
              <w:rPr>
                <w:rFonts w:ascii="Times New Roman" w:eastAsia="Times New Roman" w:hAnsi="Times New Roman" w:cs="Times New Roman"/>
                <w:b/>
                <w:bCs/>
                <w:sz w:val="28"/>
                <w:szCs w:val="28"/>
                <w:lang w:val="vi-VN" w:eastAsia="vi-VN"/>
              </w:rPr>
            </w:pPr>
          </w:p>
        </w:tc>
        <w:tc>
          <w:tcPr>
            <w:tcW w:w="440" w:type="pct"/>
          </w:tcPr>
          <w:p w:rsidR="003771C4" w:rsidRPr="003771C4" w:rsidRDefault="003771C4" w:rsidP="00934DD0">
            <w:pPr>
              <w:spacing w:after="0"/>
              <w:jc w:val="center"/>
              <w:rPr>
                <w:rFonts w:ascii="Times New Roman" w:eastAsia="Times New Roman" w:hAnsi="Times New Roman" w:cs="Times New Roman"/>
                <w:b/>
                <w:bCs/>
                <w:sz w:val="28"/>
                <w:szCs w:val="28"/>
                <w:lang w:val="vi-VN" w:eastAsia="vi-VN"/>
              </w:rPr>
            </w:pPr>
            <w:r w:rsidRPr="003771C4">
              <w:rPr>
                <w:rFonts w:ascii="Times New Roman" w:eastAsia="Times New Roman" w:hAnsi="Times New Roman" w:cs="Times New Roman"/>
                <w:b/>
                <w:bCs/>
                <w:sz w:val="28"/>
                <w:szCs w:val="28"/>
                <w:lang w:val="vi-VN" w:eastAsia="vi-VN"/>
              </w:rPr>
              <w:t>5</w:t>
            </w:r>
          </w:p>
        </w:tc>
        <w:tc>
          <w:tcPr>
            <w:tcW w:w="3575" w:type="pct"/>
          </w:tcPr>
          <w:p w:rsidR="003771C4" w:rsidRPr="003771C4" w:rsidRDefault="003771C4" w:rsidP="00934DD0">
            <w:pPr>
              <w:spacing w:after="0"/>
              <w:jc w:val="both"/>
              <w:rPr>
                <w:rFonts w:ascii="Times New Roman" w:eastAsia="Calibri" w:hAnsi="Times New Roman" w:cs="Times New Roman"/>
                <w:sz w:val="28"/>
                <w:szCs w:val="28"/>
              </w:rPr>
            </w:pPr>
            <w:r w:rsidRPr="003771C4">
              <w:rPr>
                <w:rFonts w:ascii="Times New Roman" w:eastAsia="Calibri" w:hAnsi="Times New Roman" w:cs="Times New Roman"/>
                <w:sz w:val="28"/>
                <w:szCs w:val="28"/>
              </w:rPr>
              <w:t>Suy nghĩ của về ý nghĩa của sự kiên cường, dũng cảm trong cuộc sống hôm nay?</w:t>
            </w:r>
          </w:p>
          <w:p w:rsidR="003771C4" w:rsidRPr="003771C4" w:rsidRDefault="003771C4" w:rsidP="00934DD0">
            <w:pPr>
              <w:spacing w:after="0"/>
              <w:jc w:val="both"/>
              <w:rPr>
                <w:rFonts w:ascii="Times New Roman" w:eastAsia="Calibri" w:hAnsi="Times New Roman" w:cs="Times New Roman"/>
                <w:sz w:val="28"/>
                <w:szCs w:val="28"/>
              </w:rPr>
            </w:pPr>
            <w:r w:rsidRPr="003771C4">
              <w:rPr>
                <w:rFonts w:ascii="Times New Roman" w:eastAsia="Calibri" w:hAnsi="Times New Roman" w:cs="Times New Roman"/>
                <w:sz w:val="28"/>
                <w:szCs w:val="28"/>
              </w:rPr>
              <w:t xml:space="preserve">- Trong cuộc sống hiện đại, sự kiên cường, dũng cảm vẫn giữ vai trò quan trọng. Đó là bản lĩnh giúp con người vượt qua những thử thách, khó khăn, không bỏ cuộc trước thất bại. Người có lòng dũng cảm, sự kiên cường không chỉ khẳng định giá trị bản thân mà còn truyền cảm hứng tích cực cho cộng đồng. </w:t>
            </w:r>
          </w:p>
          <w:p w:rsidR="003771C4" w:rsidRPr="003771C4" w:rsidRDefault="003771C4" w:rsidP="00934DD0">
            <w:pPr>
              <w:spacing w:after="0"/>
              <w:jc w:val="both"/>
              <w:rPr>
                <w:rFonts w:ascii="Times New Roman" w:eastAsia="Times New Roman" w:hAnsi="Times New Roman" w:cs="Times New Roman"/>
                <w:sz w:val="28"/>
                <w:szCs w:val="28"/>
              </w:rPr>
            </w:pPr>
            <w:r w:rsidRPr="003771C4">
              <w:rPr>
                <w:rFonts w:ascii="Times New Roman" w:eastAsia="Calibri" w:hAnsi="Times New Roman" w:cs="Times New Roman"/>
                <w:sz w:val="28"/>
                <w:szCs w:val="28"/>
              </w:rPr>
              <w:t xml:space="preserve">- Vì thế, mỗi chúng ta cần rèn luyện ý chí, nuôi dưỡng tinh thần mạnh mẽ để sống có trách nhiệm với bản thân và xã hội. </w:t>
            </w:r>
          </w:p>
        </w:tc>
        <w:tc>
          <w:tcPr>
            <w:tcW w:w="471" w:type="pct"/>
          </w:tcPr>
          <w:p w:rsidR="003771C4" w:rsidRPr="003771C4" w:rsidRDefault="003771C4" w:rsidP="00934DD0">
            <w:pPr>
              <w:spacing w:after="0"/>
              <w:jc w:val="center"/>
              <w:rPr>
                <w:rFonts w:ascii="Times New Roman" w:eastAsia="Times New Roman" w:hAnsi="Times New Roman" w:cs="Times New Roman"/>
                <w:bCs/>
                <w:sz w:val="28"/>
                <w:szCs w:val="28"/>
                <w:lang w:val="vi-VN" w:eastAsia="vi-VN"/>
              </w:rPr>
            </w:pPr>
            <w:r w:rsidRPr="003771C4">
              <w:rPr>
                <w:rFonts w:ascii="Times New Roman" w:eastAsia="Times New Roman" w:hAnsi="Times New Roman" w:cs="Times New Roman"/>
                <w:bCs/>
                <w:sz w:val="28"/>
                <w:szCs w:val="28"/>
                <w:lang w:val="vi-VN" w:eastAsia="vi-VN"/>
              </w:rPr>
              <w:t>1,0</w:t>
            </w:r>
          </w:p>
        </w:tc>
      </w:tr>
      <w:tr w:rsidR="003771C4" w:rsidRPr="003771C4" w:rsidTr="00934DD0">
        <w:trPr>
          <w:trHeight w:val="20"/>
          <w:jc w:val="center"/>
        </w:trPr>
        <w:tc>
          <w:tcPr>
            <w:tcW w:w="512" w:type="pct"/>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r w:rsidRPr="003771C4">
              <w:rPr>
                <w:rFonts w:ascii="Times New Roman" w:eastAsia="Times New Roman" w:hAnsi="Times New Roman" w:cs="Times New Roman"/>
                <w:b/>
                <w:bCs/>
                <w:sz w:val="28"/>
                <w:szCs w:val="28"/>
                <w:lang w:val="en-SG" w:eastAsia="vi-VN"/>
              </w:rPr>
              <w:t>II</w:t>
            </w:r>
          </w:p>
        </w:tc>
        <w:tc>
          <w:tcPr>
            <w:tcW w:w="440" w:type="pct"/>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p>
        </w:tc>
        <w:tc>
          <w:tcPr>
            <w:tcW w:w="3575" w:type="pct"/>
          </w:tcPr>
          <w:p w:rsidR="003771C4" w:rsidRPr="003771C4" w:rsidRDefault="003771C4" w:rsidP="00934DD0">
            <w:pPr>
              <w:spacing w:after="0"/>
              <w:jc w:val="both"/>
              <w:rPr>
                <w:rFonts w:ascii="Times New Roman" w:eastAsia="Times New Roman" w:hAnsi="Times New Roman" w:cs="Times New Roman"/>
                <w:b/>
                <w:bCs/>
                <w:sz w:val="28"/>
                <w:szCs w:val="28"/>
                <w:lang w:val="en-SG" w:eastAsia="vi-VN"/>
              </w:rPr>
            </w:pPr>
            <w:r w:rsidRPr="003771C4">
              <w:rPr>
                <w:rFonts w:ascii="Times New Roman" w:eastAsia="Times New Roman" w:hAnsi="Times New Roman" w:cs="Times New Roman"/>
                <w:b/>
                <w:bCs/>
                <w:sz w:val="28"/>
                <w:szCs w:val="28"/>
                <w:lang w:val="en-SG" w:eastAsia="vi-VN"/>
              </w:rPr>
              <w:t>VIẾT</w:t>
            </w:r>
          </w:p>
        </w:tc>
        <w:tc>
          <w:tcPr>
            <w:tcW w:w="471" w:type="pct"/>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r w:rsidRPr="003771C4">
              <w:rPr>
                <w:rFonts w:ascii="Times New Roman" w:eastAsia="Times New Roman" w:hAnsi="Times New Roman" w:cs="Times New Roman"/>
                <w:b/>
                <w:bCs/>
                <w:sz w:val="28"/>
                <w:szCs w:val="28"/>
                <w:lang w:val="en-SG" w:eastAsia="vi-VN"/>
              </w:rPr>
              <w:t>6,0</w:t>
            </w:r>
          </w:p>
        </w:tc>
      </w:tr>
      <w:tr w:rsidR="003771C4" w:rsidRPr="003771C4" w:rsidTr="00934DD0">
        <w:trPr>
          <w:trHeight w:val="20"/>
          <w:jc w:val="center"/>
        </w:trPr>
        <w:tc>
          <w:tcPr>
            <w:tcW w:w="512" w:type="pct"/>
            <w:vMerge w:val="restart"/>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p>
        </w:tc>
        <w:tc>
          <w:tcPr>
            <w:tcW w:w="440" w:type="pct"/>
            <w:vMerge w:val="restart"/>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r w:rsidRPr="003771C4">
              <w:rPr>
                <w:rFonts w:ascii="Times New Roman" w:eastAsia="Times New Roman" w:hAnsi="Times New Roman" w:cs="Times New Roman"/>
                <w:b/>
                <w:bCs/>
                <w:sz w:val="28"/>
                <w:szCs w:val="28"/>
                <w:lang w:val="en-SG" w:eastAsia="vi-VN"/>
              </w:rPr>
              <w:t>1</w:t>
            </w:r>
          </w:p>
        </w:tc>
        <w:tc>
          <w:tcPr>
            <w:tcW w:w="3575" w:type="pct"/>
          </w:tcPr>
          <w:p w:rsidR="003771C4" w:rsidRPr="003771C4" w:rsidRDefault="003771C4" w:rsidP="00934DD0">
            <w:pPr>
              <w:widowControl w:val="0"/>
              <w:autoSpaceDE w:val="0"/>
              <w:autoSpaceDN w:val="0"/>
              <w:spacing w:after="0" w:line="240" w:lineRule="auto"/>
              <w:ind w:right="57"/>
              <w:jc w:val="both"/>
              <w:rPr>
                <w:rFonts w:ascii="Times New Roman" w:eastAsia="Calibri" w:hAnsi="Times New Roman" w:cs="Times New Roman"/>
                <w:sz w:val="28"/>
                <w:szCs w:val="28"/>
              </w:rPr>
            </w:pPr>
            <w:r w:rsidRPr="003771C4">
              <w:rPr>
                <w:rFonts w:ascii="Times New Roman" w:eastAsia="Calibri" w:hAnsi="Times New Roman" w:cs="Times New Roman"/>
                <w:sz w:val="28"/>
                <w:szCs w:val="28"/>
                <w:lang w:val="vi-VN"/>
              </w:rPr>
              <w:t xml:space="preserve">Viết đoạn văn nghị luận (khoảng 200 chữ) </w:t>
            </w:r>
            <w:r w:rsidRPr="003771C4">
              <w:rPr>
                <w:rFonts w:ascii="Times New Roman" w:eastAsia="Times New Roman" w:hAnsi="Times New Roman" w:cs="Times New Roman"/>
                <w:sz w:val="28"/>
                <w:szCs w:val="28"/>
              </w:rPr>
              <w:t>phân tích một số nét đặc sắc của nghệ thuật trong đoạn trích phần Đọc - hiểu?</w:t>
            </w:r>
          </w:p>
        </w:tc>
        <w:tc>
          <w:tcPr>
            <w:tcW w:w="471" w:type="pct"/>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r w:rsidRPr="003771C4">
              <w:rPr>
                <w:rFonts w:ascii="Times New Roman" w:eastAsia="Times New Roman" w:hAnsi="Times New Roman" w:cs="Times New Roman"/>
                <w:b/>
                <w:bCs/>
                <w:sz w:val="28"/>
                <w:szCs w:val="28"/>
                <w:lang w:val="en-SG" w:eastAsia="vi-VN"/>
              </w:rPr>
              <w:t>2,0</w:t>
            </w:r>
          </w:p>
        </w:tc>
      </w:tr>
      <w:tr w:rsidR="003771C4" w:rsidRPr="003771C4" w:rsidTr="00934DD0">
        <w:trPr>
          <w:trHeight w:val="20"/>
          <w:jc w:val="center"/>
        </w:trPr>
        <w:tc>
          <w:tcPr>
            <w:tcW w:w="512" w:type="pct"/>
            <w:vMerge/>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p>
        </w:tc>
        <w:tc>
          <w:tcPr>
            <w:tcW w:w="440" w:type="pct"/>
            <w:vMerge/>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p>
        </w:tc>
        <w:tc>
          <w:tcPr>
            <w:tcW w:w="3575" w:type="pct"/>
          </w:tcPr>
          <w:p w:rsidR="003771C4" w:rsidRPr="003771C4" w:rsidRDefault="003771C4" w:rsidP="00934DD0">
            <w:pPr>
              <w:spacing w:after="0" w:line="240" w:lineRule="auto"/>
              <w:jc w:val="both"/>
              <w:rPr>
                <w:rFonts w:ascii="Times New Roman" w:eastAsia="Times New Roman" w:hAnsi="Times New Roman" w:cs="Times New Roman"/>
                <w:i/>
                <w:iCs/>
                <w:sz w:val="28"/>
                <w:szCs w:val="28"/>
                <w:lang w:val="vi-VN" w:eastAsia="vi-VN"/>
              </w:rPr>
            </w:pPr>
            <w:r w:rsidRPr="003771C4">
              <w:rPr>
                <w:rFonts w:ascii="Times New Roman" w:eastAsia="Times New Roman" w:hAnsi="Times New Roman" w:cs="Times New Roman"/>
                <w:i/>
                <w:iCs/>
                <w:sz w:val="28"/>
                <w:szCs w:val="28"/>
                <w:lang w:val="vi-VN" w:eastAsia="vi-VN"/>
              </w:rPr>
              <w:t>a. Xác định được yêu cầu hình thức, dung lượng của đoạn văn</w:t>
            </w:r>
          </w:p>
          <w:p w:rsidR="003771C4" w:rsidRPr="003771C4" w:rsidRDefault="003771C4" w:rsidP="00934DD0">
            <w:pPr>
              <w:shd w:val="clear" w:color="auto" w:fill="FFFFFF"/>
              <w:spacing w:after="0"/>
              <w:jc w:val="both"/>
              <w:rPr>
                <w:rFonts w:ascii="Times New Roman" w:eastAsia="Times New Roman" w:hAnsi="Times New Roman" w:cs="Times New Roman"/>
                <w:spacing w:val="-4"/>
                <w:sz w:val="28"/>
                <w:szCs w:val="28"/>
                <w:lang w:val="vi-VN" w:eastAsia="vi-VN"/>
              </w:rPr>
            </w:pPr>
            <w:r w:rsidRPr="003771C4">
              <w:rPr>
                <w:rFonts w:ascii="Times New Roman" w:eastAsia="Times New Roman" w:hAnsi="Times New Roman" w:cs="Times New Roman"/>
                <w:bCs/>
                <w:iCs/>
                <w:spacing w:val="-4"/>
                <w:sz w:val="28"/>
                <w:szCs w:val="28"/>
                <w:lang w:val="vi-VN" w:eastAsia="vi-VN"/>
              </w:rPr>
              <w:t>Bảo đảm yêu cầu về hình thức và dung lượng (khoảng 200 chữ) của đoạn văn. Thí sinh có thể trình bày đoạn văn theo cách diễn dịch, quy nạp, phối hợp, móc xích hoặc song hành</w:t>
            </w:r>
          </w:p>
        </w:tc>
        <w:tc>
          <w:tcPr>
            <w:tcW w:w="471" w:type="pct"/>
          </w:tcPr>
          <w:p w:rsidR="003771C4" w:rsidRPr="003771C4" w:rsidRDefault="003771C4" w:rsidP="00934DD0">
            <w:pPr>
              <w:spacing w:after="0"/>
              <w:jc w:val="center"/>
              <w:rPr>
                <w:rFonts w:ascii="Times New Roman" w:eastAsia="Times New Roman" w:hAnsi="Times New Roman" w:cs="Times New Roman"/>
                <w:bCs/>
                <w:sz w:val="28"/>
                <w:szCs w:val="28"/>
                <w:lang w:val="en-SG" w:eastAsia="vi-VN"/>
              </w:rPr>
            </w:pPr>
            <w:r w:rsidRPr="003771C4">
              <w:rPr>
                <w:rFonts w:ascii="Times New Roman" w:eastAsia="Times New Roman" w:hAnsi="Times New Roman" w:cs="Times New Roman"/>
                <w:bCs/>
                <w:sz w:val="28"/>
                <w:szCs w:val="28"/>
                <w:lang w:val="en-SG" w:eastAsia="vi-VN"/>
              </w:rPr>
              <w:t>0,25</w:t>
            </w:r>
          </w:p>
        </w:tc>
      </w:tr>
      <w:tr w:rsidR="003771C4" w:rsidRPr="003771C4" w:rsidTr="00934DD0">
        <w:trPr>
          <w:trHeight w:val="20"/>
          <w:jc w:val="center"/>
        </w:trPr>
        <w:tc>
          <w:tcPr>
            <w:tcW w:w="512" w:type="pct"/>
            <w:vMerge/>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p>
        </w:tc>
        <w:tc>
          <w:tcPr>
            <w:tcW w:w="440" w:type="pct"/>
            <w:vMerge/>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p>
        </w:tc>
        <w:tc>
          <w:tcPr>
            <w:tcW w:w="3575" w:type="pct"/>
          </w:tcPr>
          <w:p w:rsidR="003771C4" w:rsidRPr="003771C4" w:rsidRDefault="003771C4" w:rsidP="00934DD0">
            <w:pPr>
              <w:spacing w:after="0" w:line="240" w:lineRule="auto"/>
              <w:jc w:val="both"/>
              <w:rPr>
                <w:rFonts w:ascii="Times New Roman" w:eastAsia="Times New Roman" w:hAnsi="Times New Roman" w:cs="Times New Roman"/>
                <w:i/>
                <w:iCs/>
                <w:sz w:val="28"/>
                <w:szCs w:val="28"/>
                <w:lang w:val="vi-VN" w:eastAsia="vi-VN"/>
              </w:rPr>
            </w:pPr>
            <w:r w:rsidRPr="003771C4">
              <w:rPr>
                <w:rFonts w:ascii="Times New Roman" w:eastAsia="Times New Roman" w:hAnsi="Times New Roman" w:cs="Times New Roman"/>
                <w:i/>
                <w:iCs/>
                <w:sz w:val="28"/>
                <w:szCs w:val="28"/>
                <w:lang w:val="en-SG" w:eastAsia="vi-VN"/>
              </w:rPr>
              <w:t>b. Xác định đúng vấn đề cần nghị luận</w:t>
            </w:r>
          </w:p>
          <w:p w:rsidR="003771C4" w:rsidRPr="003771C4" w:rsidRDefault="003771C4" w:rsidP="00934DD0">
            <w:pPr>
              <w:spacing w:after="0"/>
              <w:jc w:val="both"/>
              <w:rPr>
                <w:rFonts w:ascii="Times New Roman" w:eastAsia="Times New Roman" w:hAnsi="Times New Roman" w:cs="Times New Roman"/>
                <w:i/>
                <w:iCs/>
                <w:sz w:val="28"/>
                <w:szCs w:val="28"/>
                <w:lang w:eastAsia="vi-VN"/>
              </w:rPr>
            </w:pPr>
            <w:proofErr w:type="gramStart"/>
            <w:r w:rsidRPr="003771C4">
              <w:rPr>
                <w:rFonts w:ascii="Times New Roman" w:eastAsia="Times New Roman" w:hAnsi="Times New Roman" w:cs="Times New Roman"/>
                <w:sz w:val="28"/>
                <w:szCs w:val="28"/>
              </w:rPr>
              <w:t>phân</w:t>
            </w:r>
            <w:proofErr w:type="gramEnd"/>
            <w:r w:rsidRPr="003771C4">
              <w:rPr>
                <w:rFonts w:ascii="Times New Roman" w:eastAsia="Times New Roman" w:hAnsi="Times New Roman" w:cs="Times New Roman"/>
                <w:sz w:val="28"/>
                <w:szCs w:val="28"/>
              </w:rPr>
              <w:t xml:space="preserve"> tích một số nét đặc sắc của nghệ thuật trong đoạn trích.</w:t>
            </w:r>
          </w:p>
        </w:tc>
        <w:tc>
          <w:tcPr>
            <w:tcW w:w="471" w:type="pct"/>
          </w:tcPr>
          <w:p w:rsidR="003771C4" w:rsidRPr="003771C4" w:rsidRDefault="003771C4" w:rsidP="00934DD0">
            <w:pPr>
              <w:spacing w:after="0"/>
              <w:jc w:val="center"/>
              <w:rPr>
                <w:rFonts w:ascii="Times New Roman" w:eastAsia="Times New Roman" w:hAnsi="Times New Roman" w:cs="Times New Roman"/>
                <w:bCs/>
                <w:sz w:val="28"/>
                <w:szCs w:val="28"/>
                <w:lang w:val="en-SG" w:eastAsia="vi-VN"/>
              </w:rPr>
            </w:pPr>
            <w:r w:rsidRPr="003771C4">
              <w:rPr>
                <w:rFonts w:ascii="Times New Roman" w:eastAsia="Times New Roman" w:hAnsi="Times New Roman" w:cs="Times New Roman"/>
                <w:bCs/>
                <w:sz w:val="28"/>
                <w:szCs w:val="28"/>
                <w:lang w:val="en-SG" w:eastAsia="vi-VN"/>
              </w:rPr>
              <w:t>0,25</w:t>
            </w:r>
          </w:p>
        </w:tc>
      </w:tr>
      <w:tr w:rsidR="003771C4" w:rsidRPr="003771C4" w:rsidTr="00934DD0">
        <w:trPr>
          <w:trHeight w:val="20"/>
          <w:jc w:val="center"/>
        </w:trPr>
        <w:tc>
          <w:tcPr>
            <w:tcW w:w="512" w:type="pct"/>
            <w:vMerge/>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p>
        </w:tc>
        <w:tc>
          <w:tcPr>
            <w:tcW w:w="440" w:type="pct"/>
            <w:vMerge/>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p>
        </w:tc>
        <w:tc>
          <w:tcPr>
            <w:tcW w:w="3575" w:type="pct"/>
          </w:tcPr>
          <w:p w:rsidR="003771C4" w:rsidRPr="003771C4" w:rsidRDefault="003771C4" w:rsidP="00934DD0">
            <w:pPr>
              <w:spacing w:after="0" w:line="240" w:lineRule="auto"/>
              <w:jc w:val="both"/>
              <w:rPr>
                <w:rFonts w:ascii="Times New Roman" w:eastAsia="Times New Roman" w:hAnsi="Times New Roman" w:cs="Times New Roman"/>
                <w:i/>
                <w:sz w:val="28"/>
                <w:szCs w:val="28"/>
                <w:lang w:val="vi-VN" w:eastAsia="vi-VN"/>
              </w:rPr>
            </w:pPr>
            <w:r w:rsidRPr="003771C4">
              <w:rPr>
                <w:rFonts w:ascii="Times New Roman" w:eastAsia="Times New Roman" w:hAnsi="Times New Roman" w:cs="Times New Roman"/>
                <w:i/>
                <w:sz w:val="28"/>
                <w:szCs w:val="28"/>
                <w:lang w:val="vi-VN" w:eastAsia="vi-VN"/>
              </w:rPr>
              <w:t>c. Viết được đoạn văn bảo đảm các yêu cầu</w:t>
            </w:r>
          </w:p>
          <w:p w:rsidR="003771C4" w:rsidRPr="003771C4" w:rsidRDefault="003771C4" w:rsidP="00934DD0">
            <w:pPr>
              <w:spacing w:after="0" w:line="240" w:lineRule="auto"/>
              <w:jc w:val="both"/>
              <w:rPr>
                <w:rFonts w:ascii="Times New Roman" w:eastAsia="Times New Roman" w:hAnsi="Times New Roman" w:cs="Times New Roman"/>
                <w:sz w:val="28"/>
                <w:szCs w:val="28"/>
                <w:lang w:val="vi-VN" w:eastAsia="vi-VN"/>
              </w:rPr>
            </w:pPr>
            <w:r w:rsidRPr="003771C4">
              <w:rPr>
                <w:rFonts w:ascii="Times New Roman" w:eastAsia="Times New Roman" w:hAnsi="Times New Roman" w:cs="Times New Roman"/>
                <w:sz w:val="28"/>
                <w:szCs w:val="28"/>
                <w:lang w:val="vi-VN" w:eastAsia="vi-VN"/>
              </w:rPr>
              <w:t>Lựa chọn được các thao tác lập luận phù hợp, kết hợp chặt chẽ lí lẽ và dẫn chứng trên cơ sở bảo đảm các nội dung sau:</w:t>
            </w:r>
          </w:p>
          <w:p w:rsidR="003771C4" w:rsidRPr="003771C4" w:rsidRDefault="003771C4" w:rsidP="00934DD0">
            <w:pPr>
              <w:spacing w:after="0"/>
              <w:jc w:val="both"/>
              <w:rPr>
                <w:rFonts w:ascii="Times New Roman" w:eastAsia="Times New Roman" w:hAnsi="Times New Roman" w:cs="Times New Roman"/>
                <w:sz w:val="28"/>
                <w:szCs w:val="28"/>
                <w:lang w:val="vi-VN" w:eastAsia="vi-VN"/>
              </w:rPr>
            </w:pPr>
            <w:r w:rsidRPr="003771C4">
              <w:rPr>
                <w:rFonts w:ascii="Times New Roman" w:eastAsia="Times New Roman" w:hAnsi="Times New Roman" w:cs="Times New Roman"/>
                <w:sz w:val="28"/>
                <w:szCs w:val="28"/>
                <w:lang w:val="vi-VN" w:eastAsia="vi-VN"/>
              </w:rPr>
              <w:t xml:space="preserve">+ Giới thiệu về </w:t>
            </w:r>
            <w:r w:rsidRPr="003771C4">
              <w:rPr>
                <w:rFonts w:ascii="Times New Roman" w:eastAsia="Times New Roman" w:hAnsi="Times New Roman" w:cs="Times New Roman"/>
                <w:sz w:val="28"/>
                <w:szCs w:val="28"/>
                <w:lang w:eastAsia="vi-VN"/>
              </w:rPr>
              <w:t>văn bản</w:t>
            </w:r>
            <w:r w:rsidRPr="003771C4">
              <w:rPr>
                <w:rFonts w:ascii="Times New Roman" w:eastAsia="Times New Roman" w:hAnsi="Times New Roman" w:cs="Times New Roman"/>
                <w:sz w:val="28"/>
                <w:szCs w:val="28"/>
                <w:lang w:val="vi-VN" w:eastAsia="vi-VN"/>
              </w:rPr>
              <w:t xml:space="preserve"> và nêu vấn đề nghị luận. </w:t>
            </w:r>
          </w:p>
          <w:p w:rsidR="003771C4" w:rsidRPr="003771C4" w:rsidRDefault="003771C4" w:rsidP="00934DD0">
            <w:pPr>
              <w:spacing w:after="0"/>
              <w:jc w:val="both"/>
              <w:rPr>
                <w:rFonts w:ascii="Times New Roman" w:eastAsia="Times New Roman" w:hAnsi="Times New Roman" w:cs="Times New Roman"/>
                <w:sz w:val="28"/>
                <w:szCs w:val="28"/>
              </w:rPr>
            </w:pPr>
            <w:r w:rsidRPr="003771C4">
              <w:rPr>
                <w:rFonts w:ascii="Times New Roman" w:eastAsia="Calibri" w:hAnsi="Times New Roman" w:cs="Times New Roman"/>
                <w:bCs/>
                <w:sz w:val="28"/>
                <w:szCs w:val="28"/>
                <w:lang w:val="vi-VN"/>
              </w:rPr>
              <w:t xml:space="preserve">+ </w:t>
            </w:r>
            <w:r w:rsidRPr="003771C4">
              <w:rPr>
                <w:rFonts w:ascii="Times New Roman" w:eastAsia="Times New Roman" w:hAnsi="Times New Roman" w:cs="Times New Roman"/>
                <w:sz w:val="28"/>
                <w:szCs w:val="28"/>
              </w:rPr>
              <w:t>Phân tích một số nét đặc sắc của nghệ thuật trong đoạn trích</w:t>
            </w:r>
          </w:p>
          <w:p w:rsidR="003771C4" w:rsidRPr="003771C4" w:rsidRDefault="003771C4" w:rsidP="00934DD0">
            <w:pPr>
              <w:spacing w:after="0"/>
              <w:jc w:val="both"/>
              <w:rPr>
                <w:rFonts w:ascii="Times New Roman" w:eastAsia="Times New Roman" w:hAnsi="Times New Roman" w:cs="Times New Roman"/>
                <w:sz w:val="28"/>
                <w:szCs w:val="28"/>
              </w:rPr>
            </w:pPr>
            <w:r w:rsidRPr="003771C4">
              <w:rPr>
                <w:rFonts w:ascii="Times New Roman" w:eastAsia="Times New Roman" w:hAnsi="Times New Roman" w:cs="Times New Roman"/>
                <w:sz w:val="28"/>
                <w:szCs w:val="28"/>
              </w:rPr>
              <w:t xml:space="preserve">++ Không gian cộng đồng hoành tráng giúp nhân vật anh hùng trong sử thi có sức mạnh, tài năng, phẩm chất và vẻ đẹp phi thường. </w:t>
            </w:r>
          </w:p>
          <w:p w:rsidR="003771C4" w:rsidRPr="003771C4" w:rsidRDefault="003771C4" w:rsidP="00934DD0">
            <w:pPr>
              <w:spacing w:after="0"/>
              <w:jc w:val="both"/>
              <w:rPr>
                <w:rFonts w:ascii="Times New Roman" w:eastAsia="Times New Roman" w:hAnsi="Times New Roman" w:cs="Times New Roman"/>
                <w:sz w:val="28"/>
                <w:szCs w:val="28"/>
                <w:lang w:val="vi-VN" w:eastAsia="vi-VN"/>
              </w:rPr>
            </w:pPr>
            <w:r w:rsidRPr="003771C4">
              <w:rPr>
                <w:rFonts w:ascii="Times New Roman" w:eastAsia="Calibri" w:hAnsi="Times New Roman" w:cs="Times New Roman"/>
                <w:bCs/>
                <w:sz w:val="28"/>
                <w:szCs w:val="28"/>
                <w:lang w:val="vi-VN"/>
              </w:rPr>
              <w:t xml:space="preserve">++ </w:t>
            </w:r>
            <w:r w:rsidRPr="003771C4">
              <w:rPr>
                <w:rFonts w:ascii="Times New Roman" w:eastAsia="Calibri" w:hAnsi="Times New Roman" w:cs="Times New Roman"/>
                <w:bCs/>
                <w:sz w:val="28"/>
                <w:szCs w:val="28"/>
              </w:rPr>
              <w:t>N</w:t>
            </w:r>
            <w:r w:rsidRPr="003771C4">
              <w:rPr>
                <w:rFonts w:ascii="Times New Roman" w:eastAsia="Times New Roman" w:hAnsi="Times New Roman" w:cs="Times New Roman"/>
                <w:sz w:val="28"/>
                <w:szCs w:val="28"/>
                <w:lang w:eastAsia="vi-VN"/>
              </w:rPr>
              <w:t xml:space="preserve">ghệ thuật phóng đại </w:t>
            </w:r>
            <w:r w:rsidRPr="003771C4">
              <w:rPr>
                <w:rFonts w:ascii="Times New Roman" w:eastAsia="Times New Roman" w:hAnsi="Times New Roman" w:cs="Times New Roman"/>
                <w:sz w:val="28"/>
                <w:szCs w:val="28"/>
                <w:lang w:val="vi-VN" w:eastAsia="vi-VN"/>
              </w:rPr>
              <w:t>nổi bật ở những chi tiết phóng đại, kỳ vĩ: Xing Nhã làm nên chiếc khiên khổng lồ mà “</w:t>
            </w:r>
            <w:r w:rsidRPr="003771C4">
              <w:rPr>
                <w:rFonts w:ascii="Times New Roman" w:eastAsia="Times New Roman" w:hAnsi="Times New Roman" w:cs="Times New Roman"/>
                <w:i/>
                <w:iCs/>
                <w:sz w:val="28"/>
                <w:szCs w:val="28"/>
                <w:lang w:val="vi-VN" w:eastAsia="vi-VN"/>
              </w:rPr>
              <w:t>hàng trăm, hàng nghìn dân làng nhấc không nổi</w:t>
            </w:r>
            <w:r w:rsidRPr="003771C4">
              <w:rPr>
                <w:rFonts w:ascii="Times New Roman" w:eastAsia="Times New Roman" w:hAnsi="Times New Roman" w:cs="Times New Roman"/>
                <w:sz w:val="28"/>
                <w:szCs w:val="28"/>
                <w:lang w:val="vi-VN" w:eastAsia="vi-VN"/>
              </w:rPr>
              <w:t>”, hay cảnh chiến đấu kéo dài “</w:t>
            </w:r>
            <w:r w:rsidRPr="003771C4">
              <w:rPr>
                <w:rFonts w:ascii="Times New Roman" w:eastAsia="Times New Roman" w:hAnsi="Times New Roman" w:cs="Times New Roman"/>
                <w:i/>
                <w:iCs/>
                <w:sz w:val="28"/>
                <w:szCs w:val="28"/>
                <w:lang w:val="vi-VN" w:eastAsia="vi-VN"/>
              </w:rPr>
              <w:t>từ khi trái khơ-la chín, đến mùa kê trổ</w:t>
            </w:r>
            <w:r w:rsidRPr="003771C4">
              <w:rPr>
                <w:rFonts w:ascii="Times New Roman" w:eastAsia="Times New Roman" w:hAnsi="Times New Roman" w:cs="Times New Roman"/>
                <w:sz w:val="28"/>
                <w:szCs w:val="28"/>
                <w:lang w:val="vi-VN" w:eastAsia="vi-VN"/>
              </w:rPr>
              <w:t xml:space="preserve">” đã tạo nên không khí hoành tráng, phi thường. </w:t>
            </w:r>
          </w:p>
          <w:p w:rsidR="003771C4" w:rsidRPr="003771C4" w:rsidRDefault="003771C4" w:rsidP="00934DD0">
            <w:pPr>
              <w:spacing w:after="0"/>
              <w:jc w:val="both"/>
              <w:rPr>
                <w:rFonts w:ascii="Times New Roman" w:eastAsia="Times New Roman" w:hAnsi="Times New Roman" w:cs="Times New Roman"/>
                <w:sz w:val="28"/>
                <w:szCs w:val="28"/>
                <w:lang w:eastAsia="vi-VN"/>
              </w:rPr>
            </w:pPr>
            <w:r w:rsidRPr="003771C4">
              <w:rPr>
                <w:rFonts w:ascii="Times New Roman" w:eastAsia="Times New Roman" w:hAnsi="Times New Roman" w:cs="Times New Roman"/>
                <w:sz w:val="28"/>
                <w:szCs w:val="28"/>
                <w:lang w:val="vi-VN" w:eastAsia="vi-VN"/>
              </w:rPr>
              <w:t>++</w:t>
            </w:r>
            <w:r w:rsidRPr="003771C4">
              <w:rPr>
                <w:rFonts w:ascii="Times New Roman" w:eastAsia="Times New Roman" w:hAnsi="Times New Roman" w:cs="Times New Roman"/>
                <w:sz w:val="28"/>
                <w:szCs w:val="28"/>
                <w:lang w:eastAsia="vi-VN"/>
              </w:rPr>
              <w:t xml:space="preserve"> Sử dụng linh hoạt, hiệu quả các biện pháp tu từ</w:t>
            </w:r>
            <w:r w:rsidRPr="003771C4">
              <w:rPr>
                <w:rFonts w:ascii="Times New Roman" w:eastAsia="Times New Roman" w:hAnsi="Times New Roman" w:cs="Times New Roman"/>
                <w:sz w:val="28"/>
                <w:szCs w:val="28"/>
                <w:lang w:val="vi-VN" w:eastAsia="vi-VN"/>
              </w:rPr>
              <w:t xml:space="preserve"> biện pháp so sánh, ẩn dụ giàu hình ảnh: Gia-rơ Bú “</w:t>
            </w:r>
            <w:r w:rsidRPr="003771C4">
              <w:rPr>
                <w:rFonts w:ascii="Times New Roman" w:eastAsia="Times New Roman" w:hAnsi="Times New Roman" w:cs="Times New Roman"/>
                <w:i/>
                <w:iCs/>
                <w:sz w:val="28"/>
                <w:szCs w:val="28"/>
                <w:lang w:val="vi-VN" w:eastAsia="vi-VN"/>
              </w:rPr>
              <w:t>múa loanh quanh như con gà mắc tóc, như sao lạc đường</w:t>
            </w:r>
            <w:r w:rsidRPr="003771C4">
              <w:rPr>
                <w:rFonts w:ascii="Times New Roman" w:eastAsia="Times New Roman" w:hAnsi="Times New Roman" w:cs="Times New Roman"/>
                <w:sz w:val="28"/>
                <w:szCs w:val="28"/>
                <w:lang w:val="vi-VN" w:eastAsia="vi-VN"/>
              </w:rPr>
              <w:t>”, Xing Nhã múa khiên “</w:t>
            </w:r>
            <w:r w:rsidRPr="003771C4">
              <w:rPr>
                <w:rFonts w:ascii="Times New Roman" w:eastAsia="Times New Roman" w:hAnsi="Times New Roman" w:cs="Times New Roman"/>
                <w:i/>
                <w:iCs/>
                <w:sz w:val="28"/>
                <w:szCs w:val="28"/>
                <w:lang w:val="vi-VN" w:eastAsia="vi-VN"/>
              </w:rPr>
              <w:t>nhanh hơn bầy chim diều chim ó</w:t>
            </w:r>
            <w:r w:rsidRPr="003771C4">
              <w:rPr>
                <w:rFonts w:ascii="Times New Roman" w:eastAsia="Times New Roman" w:hAnsi="Times New Roman" w:cs="Times New Roman"/>
                <w:sz w:val="28"/>
                <w:szCs w:val="28"/>
                <w:lang w:val="vi-VN" w:eastAsia="vi-VN"/>
              </w:rPr>
              <w:t>”… Những hình ảnh không chỉ làm tăng tính gợi hình, gợi cảm mà còn khắc họa rõ sự đối lập giữa sức mạnh chính nghĩa và thế lực tàn bạo</w:t>
            </w:r>
            <w:r w:rsidRPr="003771C4">
              <w:rPr>
                <w:rFonts w:ascii="Times New Roman" w:eastAsia="Times New Roman" w:hAnsi="Times New Roman" w:cs="Times New Roman"/>
                <w:sz w:val="28"/>
                <w:szCs w:val="28"/>
                <w:lang w:eastAsia="vi-VN"/>
              </w:rPr>
              <w:t>.</w:t>
            </w:r>
          </w:p>
          <w:p w:rsidR="003771C4" w:rsidRPr="003771C4" w:rsidRDefault="003771C4" w:rsidP="00934DD0">
            <w:pPr>
              <w:spacing w:after="0"/>
              <w:jc w:val="both"/>
              <w:rPr>
                <w:rFonts w:ascii="Times New Roman" w:eastAsia="Times New Roman" w:hAnsi="Times New Roman" w:cs="Times New Roman"/>
                <w:sz w:val="28"/>
                <w:szCs w:val="28"/>
                <w:lang w:eastAsia="vi-VN"/>
              </w:rPr>
            </w:pPr>
            <w:r w:rsidRPr="003771C4">
              <w:rPr>
                <w:rFonts w:ascii="Times New Roman" w:eastAsia="Times New Roman" w:hAnsi="Times New Roman" w:cs="Times New Roman"/>
                <w:sz w:val="28"/>
                <w:szCs w:val="28"/>
                <w:lang w:eastAsia="vi-VN"/>
              </w:rPr>
              <w:t>++ N</w:t>
            </w:r>
            <w:r w:rsidRPr="003771C4">
              <w:rPr>
                <w:rFonts w:ascii="Times New Roman" w:eastAsia="Times New Roman" w:hAnsi="Times New Roman" w:cs="Times New Roman"/>
                <w:sz w:val="28"/>
                <w:szCs w:val="28"/>
                <w:lang w:val="vi-VN" w:eastAsia="vi-VN"/>
              </w:rPr>
              <w:t xml:space="preserve">gôn ngữ nghệ thuật mang đậm màu sắc lời nói dân </w:t>
            </w:r>
            <w:r w:rsidRPr="003771C4">
              <w:rPr>
                <w:rFonts w:ascii="Times New Roman" w:eastAsia="Times New Roman" w:hAnsi="Times New Roman" w:cs="Times New Roman"/>
                <w:sz w:val="28"/>
                <w:szCs w:val="28"/>
                <w:lang w:val="vi-VN" w:eastAsia="vi-VN"/>
              </w:rPr>
              <w:lastRenderedPageBreak/>
              <w:t>gian: cách xưng hô “</w:t>
            </w:r>
            <w:r w:rsidRPr="003771C4">
              <w:rPr>
                <w:rFonts w:ascii="Times New Roman" w:eastAsia="Times New Roman" w:hAnsi="Times New Roman" w:cs="Times New Roman"/>
                <w:i/>
                <w:iCs/>
                <w:sz w:val="28"/>
                <w:szCs w:val="28"/>
                <w:lang w:val="vi-VN" w:eastAsia="vi-VN"/>
              </w:rPr>
              <w:t>Ơ Gia-rơ Bú</w:t>
            </w:r>
            <w:r w:rsidRPr="003771C4">
              <w:rPr>
                <w:rFonts w:ascii="Times New Roman" w:eastAsia="Times New Roman" w:hAnsi="Times New Roman" w:cs="Times New Roman"/>
                <w:sz w:val="28"/>
                <w:szCs w:val="28"/>
                <w:lang w:val="vi-VN" w:eastAsia="vi-VN"/>
              </w:rPr>
              <w:t>”, những lối ví von mộc mạc, độc đáo như “</w:t>
            </w:r>
            <w:r w:rsidRPr="003771C4">
              <w:rPr>
                <w:rFonts w:ascii="Times New Roman" w:eastAsia="Times New Roman" w:hAnsi="Times New Roman" w:cs="Times New Roman"/>
                <w:i/>
                <w:iCs/>
                <w:sz w:val="28"/>
                <w:szCs w:val="28"/>
                <w:lang w:val="vi-VN" w:eastAsia="vi-VN"/>
              </w:rPr>
              <w:t>tiếng kêu của chiếc lục lạc cho trẻ con chơi</w:t>
            </w:r>
            <w:r w:rsidRPr="003771C4">
              <w:rPr>
                <w:rFonts w:ascii="Times New Roman" w:eastAsia="Times New Roman" w:hAnsi="Times New Roman" w:cs="Times New Roman"/>
                <w:sz w:val="28"/>
                <w:szCs w:val="28"/>
                <w:lang w:val="vi-VN" w:eastAsia="vi-VN"/>
              </w:rPr>
              <w:t>” đã tạo nên giọng điệu hùng tráng xen lẫn chất trữ tình.</w:t>
            </w:r>
          </w:p>
          <w:p w:rsidR="003771C4" w:rsidRPr="003771C4" w:rsidRDefault="003771C4" w:rsidP="00934DD0">
            <w:pPr>
              <w:spacing w:after="0"/>
              <w:jc w:val="both"/>
              <w:rPr>
                <w:rFonts w:ascii="Times New Roman" w:eastAsia="Calibri" w:hAnsi="Times New Roman" w:cs="Times New Roman"/>
                <w:sz w:val="28"/>
                <w:szCs w:val="28"/>
                <w:lang w:val="vi-VN"/>
              </w:rPr>
            </w:pPr>
            <w:r w:rsidRPr="003771C4">
              <w:rPr>
                <w:rFonts w:ascii="Times New Roman" w:eastAsia="Calibri" w:hAnsi="Times New Roman" w:cs="Times New Roman"/>
                <w:sz w:val="28"/>
                <w:szCs w:val="28"/>
                <w:lang w:val="vi-VN"/>
              </w:rPr>
              <w:t xml:space="preserve">+ Khẳng định lại </w:t>
            </w:r>
            <w:r w:rsidRPr="003771C4">
              <w:rPr>
                <w:rFonts w:ascii="Times New Roman" w:eastAsia="Calibri" w:hAnsi="Times New Roman" w:cs="Times New Roman"/>
                <w:sz w:val="28"/>
                <w:szCs w:val="28"/>
              </w:rPr>
              <w:t>nét đặc sắc của nghệ thuật trong sử thi góp phần làm nổi bật vẻ đẹp hào hùng, khát vọng công lý và tinh thần bất khuất của người Tây Nguyên xưa</w:t>
            </w:r>
            <w:r w:rsidRPr="003771C4">
              <w:rPr>
                <w:rFonts w:ascii="Times New Roman" w:eastAsia="Calibri" w:hAnsi="Times New Roman" w:cs="Times New Roman"/>
                <w:sz w:val="28"/>
                <w:szCs w:val="28"/>
                <w:lang w:val="vi-VN"/>
              </w:rPr>
              <w:t xml:space="preserve">. </w:t>
            </w:r>
          </w:p>
        </w:tc>
        <w:tc>
          <w:tcPr>
            <w:tcW w:w="471" w:type="pct"/>
          </w:tcPr>
          <w:p w:rsidR="003771C4" w:rsidRPr="003771C4" w:rsidRDefault="003771C4" w:rsidP="00934DD0">
            <w:pPr>
              <w:spacing w:after="0"/>
              <w:jc w:val="center"/>
              <w:rPr>
                <w:rFonts w:ascii="Times New Roman" w:eastAsia="Times New Roman" w:hAnsi="Times New Roman" w:cs="Times New Roman"/>
                <w:bCs/>
                <w:sz w:val="28"/>
                <w:szCs w:val="28"/>
                <w:lang w:val="vi-VN" w:eastAsia="vi-VN"/>
              </w:rPr>
            </w:pPr>
            <w:r w:rsidRPr="003771C4">
              <w:rPr>
                <w:rFonts w:ascii="Times New Roman" w:eastAsia="Times New Roman" w:hAnsi="Times New Roman" w:cs="Times New Roman"/>
                <w:bCs/>
                <w:sz w:val="28"/>
                <w:szCs w:val="28"/>
                <w:lang w:val="en-SG" w:eastAsia="vi-VN"/>
              </w:rPr>
              <w:lastRenderedPageBreak/>
              <w:t>1</w:t>
            </w:r>
            <w:r w:rsidRPr="003771C4">
              <w:rPr>
                <w:rFonts w:ascii="Times New Roman" w:eastAsia="Times New Roman" w:hAnsi="Times New Roman" w:cs="Times New Roman"/>
                <w:bCs/>
                <w:sz w:val="28"/>
                <w:szCs w:val="28"/>
                <w:lang w:val="vi-VN" w:eastAsia="vi-VN"/>
              </w:rPr>
              <w:t>,0</w:t>
            </w:r>
          </w:p>
        </w:tc>
      </w:tr>
      <w:tr w:rsidR="003771C4" w:rsidRPr="003771C4" w:rsidTr="00934DD0">
        <w:trPr>
          <w:trHeight w:val="20"/>
          <w:jc w:val="center"/>
        </w:trPr>
        <w:tc>
          <w:tcPr>
            <w:tcW w:w="512" w:type="pct"/>
            <w:vMerge/>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p>
        </w:tc>
        <w:tc>
          <w:tcPr>
            <w:tcW w:w="440" w:type="pct"/>
            <w:vMerge/>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p>
        </w:tc>
        <w:tc>
          <w:tcPr>
            <w:tcW w:w="3575" w:type="pct"/>
          </w:tcPr>
          <w:p w:rsidR="003771C4" w:rsidRPr="003771C4" w:rsidRDefault="003771C4" w:rsidP="00934DD0">
            <w:pPr>
              <w:spacing w:after="0" w:line="240" w:lineRule="auto"/>
              <w:jc w:val="both"/>
              <w:rPr>
                <w:rFonts w:ascii="Times New Roman" w:eastAsia="Times New Roman" w:hAnsi="Times New Roman" w:cs="Times New Roman"/>
                <w:i/>
                <w:sz w:val="28"/>
                <w:szCs w:val="28"/>
                <w:lang w:val="vi-VN" w:eastAsia="vi-VN"/>
              </w:rPr>
            </w:pPr>
            <w:r w:rsidRPr="003771C4">
              <w:rPr>
                <w:rFonts w:ascii="Times New Roman" w:eastAsia="Times New Roman" w:hAnsi="Times New Roman" w:cs="Times New Roman"/>
                <w:i/>
                <w:sz w:val="28"/>
                <w:szCs w:val="28"/>
                <w:lang w:val="vi-VN" w:eastAsia="vi-VN"/>
              </w:rPr>
              <w:t>d. Diễn đạt</w:t>
            </w:r>
          </w:p>
          <w:p w:rsidR="003771C4" w:rsidRPr="003771C4" w:rsidRDefault="003771C4" w:rsidP="00934DD0">
            <w:pPr>
              <w:spacing w:after="0"/>
              <w:jc w:val="both"/>
              <w:rPr>
                <w:rFonts w:ascii="Times New Roman" w:eastAsia="Times New Roman" w:hAnsi="Times New Roman" w:cs="Times New Roman"/>
                <w:sz w:val="28"/>
                <w:szCs w:val="28"/>
                <w:lang w:val="vi-VN" w:eastAsia="vi-VN"/>
              </w:rPr>
            </w:pPr>
            <w:r w:rsidRPr="003771C4">
              <w:rPr>
                <w:rFonts w:ascii="Times New Roman" w:eastAsia="Times New Roman" w:hAnsi="Times New Roman" w:cs="Times New Roman"/>
                <w:sz w:val="28"/>
                <w:szCs w:val="28"/>
                <w:lang w:val="vi-VN" w:eastAsia="vi-VN"/>
              </w:rPr>
              <w:t>Bảo đảm chuẩn chính tả, dùng từ, ngữ pháp tiếng Việt, liên kết câu trong đoạn văn.</w:t>
            </w:r>
          </w:p>
        </w:tc>
        <w:tc>
          <w:tcPr>
            <w:tcW w:w="471" w:type="pct"/>
          </w:tcPr>
          <w:p w:rsidR="003771C4" w:rsidRPr="003771C4" w:rsidRDefault="003771C4" w:rsidP="00934DD0">
            <w:pPr>
              <w:spacing w:after="0"/>
              <w:jc w:val="center"/>
              <w:rPr>
                <w:rFonts w:ascii="Times New Roman" w:eastAsia="Times New Roman" w:hAnsi="Times New Roman" w:cs="Times New Roman"/>
                <w:bCs/>
                <w:sz w:val="28"/>
                <w:szCs w:val="28"/>
                <w:lang w:val="en-SG" w:eastAsia="vi-VN"/>
              </w:rPr>
            </w:pPr>
            <w:r w:rsidRPr="003771C4">
              <w:rPr>
                <w:rFonts w:ascii="Times New Roman" w:eastAsia="Times New Roman" w:hAnsi="Times New Roman" w:cs="Times New Roman"/>
                <w:bCs/>
                <w:sz w:val="28"/>
                <w:szCs w:val="28"/>
                <w:lang w:val="en-SG" w:eastAsia="vi-VN"/>
              </w:rPr>
              <w:t>0,25</w:t>
            </w:r>
          </w:p>
        </w:tc>
      </w:tr>
      <w:tr w:rsidR="003771C4" w:rsidRPr="003771C4" w:rsidTr="00934DD0">
        <w:trPr>
          <w:trHeight w:val="20"/>
          <w:jc w:val="center"/>
        </w:trPr>
        <w:tc>
          <w:tcPr>
            <w:tcW w:w="512" w:type="pct"/>
            <w:vMerge/>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p>
        </w:tc>
        <w:tc>
          <w:tcPr>
            <w:tcW w:w="440" w:type="pct"/>
            <w:vMerge/>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p>
        </w:tc>
        <w:tc>
          <w:tcPr>
            <w:tcW w:w="3575" w:type="pct"/>
            <w:vAlign w:val="center"/>
          </w:tcPr>
          <w:p w:rsidR="003771C4" w:rsidRPr="003771C4" w:rsidRDefault="003771C4" w:rsidP="00934DD0">
            <w:pPr>
              <w:spacing w:after="0" w:line="240" w:lineRule="auto"/>
              <w:jc w:val="both"/>
              <w:rPr>
                <w:rFonts w:ascii="Times New Roman" w:eastAsia="Times New Roman" w:hAnsi="Times New Roman" w:cs="Times New Roman"/>
                <w:i/>
                <w:sz w:val="28"/>
                <w:szCs w:val="28"/>
                <w:lang w:val="vi-VN" w:eastAsia="vi-VN"/>
              </w:rPr>
            </w:pPr>
            <w:r w:rsidRPr="003771C4">
              <w:rPr>
                <w:rFonts w:ascii="Times New Roman" w:eastAsia="Times New Roman" w:hAnsi="Times New Roman" w:cs="Times New Roman"/>
                <w:i/>
                <w:sz w:val="28"/>
                <w:szCs w:val="28"/>
                <w:lang w:val="vi-VN" w:eastAsia="vi-VN"/>
              </w:rPr>
              <w:t>e. Sáng tạo:</w:t>
            </w:r>
          </w:p>
          <w:p w:rsidR="003771C4" w:rsidRPr="003771C4" w:rsidRDefault="003771C4" w:rsidP="00934DD0">
            <w:pPr>
              <w:spacing w:after="0"/>
              <w:jc w:val="both"/>
              <w:rPr>
                <w:rFonts w:ascii="Times New Roman" w:eastAsia="Times New Roman" w:hAnsi="Times New Roman" w:cs="Times New Roman"/>
                <w:i/>
                <w:sz w:val="28"/>
                <w:szCs w:val="28"/>
                <w:lang w:val="vi-VN" w:eastAsia="vi-VN"/>
              </w:rPr>
            </w:pPr>
            <w:r w:rsidRPr="003771C4">
              <w:rPr>
                <w:rFonts w:ascii="Times New Roman" w:eastAsia="Times New Roman" w:hAnsi="Times New Roman" w:cs="Times New Roman"/>
                <w:sz w:val="28"/>
                <w:szCs w:val="28"/>
                <w:lang w:val="vi-VN" w:eastAsia="vi-VN"/>
              </w:rPr>
              <w:t>Thể hiện suy nghĩ sâu sắc về vấn đề nghị luận; có cách diễn đạt mới mẻ.</w:t>
            </w:r>
          </w:p>
        </w:tc>
        <w:tc>
          <w:tcPr>
            <w:tcW w:w="471" w:type="pct"/>
            <w:vAlign w:val="center"/>
          </w:tcPr>
          <w:p w:rsidR="003771C4" w:rsidRPr="003771C4" w:rsidRDefault="003771C4" w:rsidP="00934DD0">
            <w:pPr>
              <w:spacing w:after="0"/>
              <w:jc w:val="center"/>
              <w:rPr>
                <w:rFonts w:ascii="Times New Roman" w:eastAsia="Times New Roman" w:hAnsi="Times New Roman" w:cs="Times New Roman"/>
                <w:bCs/>
                <w:sz w:val="28"/>
                <w:szCs w:val="28"/>
                <w:lang w:val="en-SG" w:eastAsia="vi-VN"/>
              </w:rPr>
            </w:pPr>
            <w:r w:rsidRPr="003771C4">
              <w:rPr>
                <w:rFonts w:ascii="Times New Roman" w:eastAsia="Times New Roman" w:hAnsi="Times New Roman" w:cs="Times New Roman"/>
                <w:sz w:val="28"/>
                <w:szCs w:val="28"/>
                <w:lang w:val="vi-VN" w:eastAsia="vi-VN"/>
              </w:rPr>
              <w:t>0.25</w:t>
            </w:r>
          </w:p>
        </w:tc>
      </w:tr>
      <w:tr w:rsidR="003771C4" w:rsidRPr="003771C4" w:rsidTr="00934DD0">
        <w:trPr>
          <w:trHeight w:val="659"/>
          <w:jc w:val="center"/>
        </w:trPr>
        <w:tc>
          <w:tcPr>
            <w:tcW w:w="512" w:type="pct"/>
            <w:vMerge w:val="restart"/>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p>
        </w:tc>
        <w:tc>
          <w:tcPr>
            <w:tcW w:w="440" w:type="pct"/>
            <w:vMerge w:val="restart"/>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r w:rsidRPr="003771C4">
              <w:rPr>
                <w:rFonts w:ascii="Times New Roman" w:eastAsia="Times New Roman" w:hAnsi="Times New Roman" w:cs="Times New Roman"/>
                <w:b/>
                <w:bCs/>
                <w:sz w:val="28"/>
                <w:szCs w:val="28"/>
                <w:lang w:val="en-SG" w:eastAsia="vi-VN"/>
              </w:rPr>
              <w:t>2</w:t>
            </w:r>
          </w:p>
        </w:tc>
        <w:tc>
          <w:tcPr>
            <w:tcW w:w="3575" w:type="pct"/>
          </w:tcPr>
          <w:p w:rsidR="003771C4" w:rsidRPr="003771C4" w:rsidRDefault="003771C4" w:rsidP="00934DD0">
            <w:pPr>
              <w:spacing w:after="0"/>
              <w:ind w:right="-115"/>
              <w:jc w:val="both"/>
              <w:rPr>
                <w:rFonts w:ascii="Times New Roman" w:eastAsia="Calibri" w:hAnsi="Times New Roman" w:cs="Times New Roman"/>
                <w:sz w:val="28"/>
                <w:szCs w:val="28"/>
                <w:lang w:val="vi-VN"/>
              </w:rPr>
            </w:pPr>
            <w:r w:rsidRPr="003771C4">
              <w:rPr>
                <w:rFonts w:ascii="Times New Roman" w:eastAsia="Calibri" w:hAnsi="Times New Roman" w:cs="Times New Roman"/>
                <w:sz w:val="28"/>
                <w:szCs w:val="28"/>
                <w:lang w:val="vi-VN"/>
              </w:rPr>
              <w:t xml:space="preserve">Viết bài văn nghị luận (khoảng 600 chữ) </w:t>
            </w:r>
            <w:r w:rsidRPr="003771C4">
              <w:rPr>
                <w:rFonts w:ascii="Times New Roman" w:eastAsia="Calibri" w:hAnsi="Times New Roman" w:cs="Times New Roman"/>
                <w:bCs/>
                <w:color w:val="000000"/>
                <w:sz w:val="28"/>
                <w:szCs w:val="28"/>
              </w:rPr>
              <w:t>tthuyết phục cha mẹ từ bỏ quan niệm “</w:t>
            </w:r>
            <w:r w:rsidRPr="003771C4">
              <w:rPr>
                <w:rFonts w:ascii="Times New Roman" w:eastAsia="Calibri" w:hAnsi="Times New Roman" w:cs="Times New Roman"/>
                <w:bCs/>
                <w:i/>
                <w:iCs/>
                <w:color w:val="000000"/>
                <w:sz w:val="28"/>
                <w:szCs w:val="28"/>
              </w:rPr>
              <w:t>con nhà người ta</w:t>
            </w:r>
            <w:r w:rsidRPr="003771C4">
              <w:rPr>
                <w:rFonts w:ascii="Times New Roman" w:eastAsia="Calibri" w:hAnsi="Times New Roman" w:cs="Times New Roman"/>
                <w:bCs/>
                <w:color w:val="000000"/>
                <w:sz w:val="28"/>
                <w:szCs w:val="28"/>
              </w:rPr>
              <w:t>”.</w:t>
            </w:r>
          </w:p>
        </w:tc>
        <w:tc>
          <w:tcPr>
            <w:tcW w:w="471" w:type="pct"/>
          </w:tcPr>
          <w:p w:rsidR="003771C4" w:rsidRPr="003771C4" w:rsidRDefault="003771C4" w:rsidP="00934DD0">
            <w:pPr>
              <w:spacing w:after="0"/>
              <w:jc w:val="center"/>
              <w:rPr>
                <w:rFonts w:ascii="Times New Roman" w:eastAsia="Times New Roman" w:hAnsi="Times New Roman" w:cs="Times New Roman"/>
                <w:b/>
                <w:i/>
                <w:sz w:val="28"/>
                <w:szCs w:val="28"/>
                <w:lang w:val="vi-VN" w:eastAsia="vi-VN"/>
              </w:rPr>
            </w:pPr>
          </w:p>
        </w:tc>
      </w:tr>
      <w:tr w:rsidR="003771C4" w:rsidRPr="003771C4" w:rsidTr="00934DD0">
        <w:trPr>
          <w:trHeight w:val="20"/>
          <w:jc w:val="center"/>
        </w:trPr>
        <w:tc>
          <w:tcPr>
            <w:tcW w:w="512" w:type="pct"/>
            <w:vMerge/>
          </w:tcPr>
          <w:p w:rsidR="003771C4" w:rsidRPr="003771C4" w:rsidRDefault="003771C4" w:rsidP="00934DD0">
            <w:pPr>
              <w:spacing w:after="0"/>
              <w:jc w:val="center"/>
              <w:rPr>
                <w:rFonts w:ascii="Times New Roman" w:eastAsia="Times New Roman" w:hAnsi="Times New Roman" w:cs="Times New Roman"/>
                <w:b/>
                <w:bCs/>
                <w:sz w:val="28"/>
                <w:szCs w:val="28"/>
                <w:lang w:val="vi-VN" w:eastAsia="vi-VN"/>
              </w:rPr>
            </w:pPr>
          </w:p>
        </w:tc>
        <w:tc>
          <w:tcPr>
            <w:tcW w:w="440" w:type="pct"/>
            <w:vMerge/>
          </w:tcPr>
          <w:p w:rsidR="003771C4" w:rsidRPr="003771C4" w:rsidRDefault="003771C4" w:rsidP="00934DD0">
            <w:pPr>
              <w:spacing w:after="0"/>
              <w:jc w:val="center"/>
              <w:rPr>
                <w:rFonts w:ascii="Times New Roman" w:eastAsia="Times New Roman" w:hAnsi="Times New Roman" w:cs="Times New Roman"/>
                <w:b/>
                <w:bCs/>
                <w:sz w:val="28"/>
                <w:szCs w:val="28"/>
                <w:lang w:val="vi-VN" w:eastAsia="vi-VN"/>
              </w:rPr>
            </w:pPr>
          </w:p>
        </w:tc>
        <w:tc>
          <w:tcPr>
            <w:tcW w:w="3575" w:type="pct"/>
          </w:tcPr>
          <w:p w:rsidR="003771C4" w:rsidRPr="003771C4" w:rsidRDefault="003771C4" w:rsidP="00934DD0">
            <w:pPr>
              <w:spacing w:after="0" w:line="259" w:lineRule="auto"/>
              <w:ind w:left="57" w:right="57"/>
              <w:jc w:val="both"/>
              <w:rPr>
                <w:rFonts w:ascii="Times New Roman" w:eastAsia="Calibri" w:hAnsi="Times New Roman" w:cs="Times New Roman"/>
                <w:i/>
                <w:iCs/>
                <w:sz w:val="28"/>
                <w:szCs w:val="28"/>
                <w:lang w:val="vi-VN"/>
              </w:rPr>
            </w:pPr>
            <w:r w:rsidRPr="003771C4">
              <w:rPr>
                <w:rFonts w:ascii="Times New Roman" w:eastAsia="Calibri" w:hAnsi="Times New Roman" w:cs="Times New Roman"/>
                <w:i/>
                <w:iCs/>
                <w:sz w:val="28"/>
                <w:szCs w:val="28"/>
                <w:lang w:val="vi-VN"/>
              </w:rPr>
              <w:t>a. Bảo đảm bố cục và dung lượng của bài văn nghị luận</w:t>
            </w:r>
          </w:p>
          <w:p w:rsidR="003771C4" w:rsidRPr="003771C4" w:rsidRDefault="003771C4" w:rsidP="00934DD0">
            <w:pPr>
              <w:spacing w:after="0"/>
              <w:jc w:val="both"/>
              <w:rPr>
                <w:rFonts w:ascii="Times New Roman" w:eastAsia="Times New Roman" w:hAnsi="Times New Roman" w:cs="Times New Roman"/>
                <w:sz w:val="28"/>
                <w:szCs w:val="28"/>
                <w:lang w:val="vi-VN" w:eastAsia="vi-VN"/>
              </w:rPr>
            </w:pPr>
            <w:r w:rsidRPr="003771C4">
              <w:rPr>
                <w:rFonts w:ascii="Times New Roman" w:eastAsia="Calibri" w:hAnsi="Times New Roman" w:cs="Times New Roman"/>
                <w:sz w:val="28"/>
                <w:szCs w:val="28"/>
                <w:lang w:val="vi-VN"/>
              </w:rPr>
              <w:t>Bảo đảm yêu cầu về bố cục và dung lượng (khoảng 600 chữ) của bài văn.</w:t>
            </w:r>
          </w:p>
        </w:tc>
        <w:tc>
          <w:tcPr>
            <w:tcW w:w="471" w:type="pct"/>
          </w:tcPr>
          <w:p w:rsidR="003771C4" w:rsidRPr="003771C4" w:rsidRDefault="003771C4" w:rsidP="00934DD0">
            <w:pPr>
              <w:spacing w:after="0"/>
              <w:jc w:val="center"/>
              <w:rPr>
                <w:rFonts w:ascii="Times New Roman" w:eastAsia="Times New Roman" w:hAnsi="Times New Roman" w:cs="Times New Roman"/>
                <w:sz w:val="28"/>
                <w:szCs w:val="28"/>
                <w:lang w:val="vi-VN" w:eastAsia="vi-VN"/>
              </w:rPr>
            </w:pPr>
            <w:r w:rsidRPr="003771C4">
              <w:rPr>
                <w:rFonts w:ascii="Times New Roman" w:eastAsia="Calibri" w:hAnsi="Times New Roman" w:cs="Times New Roman"/>
                <w:sz w:val="28"/>
                <w:szCs w:val="28"/>
                <w:lang w:val="vi-VN"/>
              </w:rPr>
              <w:t>0,25</w:t>
            </w:r>
          </w:p>
        </w:tc>
      </w:tr>
      <w:tr w:rsidR="003771C4" w:rsidRPr="003771C4" w:rsidTr="00934DD0">
        <w:trPr>
          <w:trHeight w:val="20"/>
          <w:jc w:val="center"/>
        </w:trPr>
        <w:tc>
          <w:tcPr>
            <w:tcW w:w="512" w:type="pct"/>
            <w:vMerge/>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p>
        </w:tc>
        <w:tc>
          <w:tcPr>
            <w:tcW w:w="440" w:type="pct"/>
            <w:vMerge/>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p>
        </w:tc>
        <w:tc>
          <w:tcPr>
            <w:tcW w:w="3575" w:type="pct"/>
          </w:tcPr>
          <w:p w:rsidR="003771C4" w:rsidRPr="003771C4" w:rsidRDefault="003771C4" w:rsidP="00934DD0">
            <w:pPr>
              <w:spacing w:after="0" w:line="259" w:lineRule="auto"/>
              <w:ind w:left="57" w:right="57"/>
              <w:jc w:val="both"/>
              <w:rPr>
                <w:rFonts w:ascii="Times New Roman" w:eastAsia="Calibri" w:hAnsi="Times New Roman" w:cs="Times New Roman"/>
                <w:sz w:val="28"/>
                <w:szCs w:val="28"/>
                <w:lang w:val="vi-VN"/>
              </w:rPr>
            </w:pPr>
            <w:r w:rsidRPr="003771C4">
              <w:rPr>
                <w:rFonts w:ascii="Times New Roman" w:eastAsia="Calibri" w:hAnsi="Times New Roman" w:cs="Times New Roman"/>
                <w:i/>
                <w:iCs/>
                <w:sz w:val="28"/>
                <w:szCs w:val="28"/>
                <w:lang w:val="vi-VN"/>
              </w:rPr>
              <w:t>b.</w:t>
            </w:r>
            <w:r w:rsidRPr="003771C4">
              <w:rPr>
                <w:rFonts w:ascii="Times New Roman" w:eastAsia="Calibri" w:hAnsi="Times New Roman" w:cs="Times New Roman"/>
                <w:sz w:val="28"/>
                <w:szCs w:val="28"/>
                <w:lang w:val="vi-VN"/>
              </w:rPr>
              <w:t xml:space="preserve"> </w:t>
            </w:r>
            <w:r w:rsidRPr="003771C4">
              <w:rPr>
                <w:rFonts w:ascii="Times New Roman" w:eastAsia="Calibri" w:hAnsi="Times New Roman" w:cs="Times New Roman"/>
                <w:i/>
                <w:iCs/>
                <w:sz w:val="28"/>
                <w:szCs w:val="28"/>
                <w:lang w:val="vi-VN"/>
              </w:rPr>
              <w:t>Xác định đúng vấn đề nghị luận</w:t>
            </w:r>
            <w:r w:rsidRPr="003771C4">
              <w:rPr>
                <w:rFonts w:ascii="Times New Roman" w:eastAsia="Calibri" w:hAnsi="Times New Roman" w:cs="Times New Roman"/>
                <w:sz w:val="28"/>
                <w:szCs w:val="28"/>
                <w:lang w:val="vi-VN"/>
              </w:rPr>
              <w:t xml:space="preserve">: </w:t>
            </w:r>
          </w:p>
          <w:p w:rsidR="003771C4" w:rsidRPr="003771C4" w:rsidRDefault="003771C4" w:rsidP="00934DD0">
            <w:pPr>
              <w:spacing w:after="0"/>
              <w:ind w:right="-115"/>
              <w:jc w:val="both"/>
              <w:rPr>
                <w:rFonts w:ascii="Times New Roman" w:eastAsia="Times New Roman" w:hAnsi="Times New Roman" w:cs="Times New Roman"/>
                <w:iCs/>
                <w:sz w:val="28"/>
                <w:szCs w:val="28"/>
                <w:lang w:val="vi-VN" w:eastAsia="vi-VN"/>
              </w:rPr>
            </w:pPr>
            <w:r w:rsidRPr="003771C4">
              <w:rPr>
                <w:rFonts w:ascii="Times New Roman" w:eastAsia="Calibri" w:hAnsi="Times New Roman" w:cs="Times New Roman"/>
                <w:bCs/>
                <w:color w:val="000000"/>
                <w:sz w:val="28"/>
                <w:szCs w:val="28"/>
              </w:rPr>
              <w:t>Thuyết phục cha mẹ từ bỏ quan niệm “con nhà người ta”.</w:t>
            </w:r>
          </w:p>
        </w:tc>
        <w:tc>
          <w:tcPr>
            <w:tcW w:w="471" w:type="pct"/>
          </w:tcPr>
          <w:p w:rsidR="003771C4" w:rsidRPr="003771C4" w:rsidRDefault="003771C4" w:rsidP="00934DD0">
            <w:pPr>
              <w:spacing w:after="0"/>
              <w:jc w:val="center"/>
              <w:rPr>
                <w:rFonts w:ascii="Times New Roman" w:eastAsia="Times New Roman" w:hAnsi="Times New Roman" w:cs="Times New Roman"/>
                <w:bCs/>
                <w:sz w:val="28"/>
                <w:szCs w:val="28"/>
                <w:lang w:val="en-SG" w:eastAsia="vi-VN"/>
              </w:rPr>
            </w:pPr>
            <w:r w:rsidRPr="003771C4">
              <w:rPr>
                <w:rFonts w:ascii="Times New Roman" w:eastAsia="Calibri" w:hAnsi="Times New Roman" w:cs="Times New Roman"/>
                <w:sz w:val="28"/>
                <w:szCs w:val="28"/>
                <w:lang w:val="vi-VN"/>
              </w:rPr>
              <w:t>0,5</w:t>
            </w:r>
          </w:p>
        </w:tc>
      </w:tr>
      <w:tr w:rsidR="003771C4" w:rsidRPr="003771C4" w:rsidTr="00934DD0">
        <w:trPr>
          <w:trHeight w:val="20"/>
          <w:jc w:val="center"/>
        </w:trPr>
        <w:tc>
          <w:tcPr>
            <w:tcW w:w="512" w:type="pct"/>
            <w:vMerge/>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p>
        </w:tc>
        <w:tc>
          <w:tcPr>
            <w:tcW w:w="440" w:type="pct"/>
            <w:vMerge/>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p>
        </w:tc>
        <w:tc>
          <w:tcPr>
            <w:tcW w:w="3575" w:type="pct"/>
          </w:tcPr>
          <w:p w:rsidR="003771C4" w:rsidRPr="003771C4" w:rsidRDefault="003771C4" w:rsidP="00934DD0">
            <w:pPr>
              <w:spacing w:after="0"/>
              <w:ind w:left="57" w:right="57"/>
              <w:jc w:val="both"/>
              <w:rPr>
                <w:rFonts w:ascii="Times New Roman" w:eastAsia="Calibri" w:hAnsi="Times New Roman" w:cs="Times New Roman"/>
                <w:i/>
                <w:sz w:val="28"/>
                <w:szCs w:val="28"/>
                <w:lang w:val="vi-VN"/>
              </w:rPr>
            </w:pPr>
            <w:r w:rsidRPr="003771C4">
              <w:rPr>
                <w:rFonts w:ascii="Times New Roman" w:eastAsia="Calibri" w:hAnsi="Times New Roman" w:cs="Times New Roman"/>
                <w:i/>
                <w:iCs/>
                <w:sz w:val="28"/>
                <w:szCs w:val="28"/>
                <w:lang w:val="vi-VN"/>
              </w:rPr>
              <w:t>c.</w:t>
            </w:r>
            <w:r w:rsidRPr="003771C4">
              <w:rPr>
                <w:rFonts w:ascii="Times New Roman" w:eastAsia="Calibri" w:hAnsi="Times New Roman" w:cs="Times New Roman"/>
                <w:sz w:val="28"/>
                <w:szCs w:val="28"/>
                <w:lang w:val="vi-VN"/>
              </w:rPr>
              <w:t xml:space="preserve"> </w:t>
            </w:r>
            <w:r w:rsidRPr="003771C4">
              <w:rPr>
                <w:rFonts w:ascii="Times New Roman" w:eastAsia="Calibri" w:hAnsi="Times New Roman" w:cs="Times New Roman"/>
                <w:i/>
                <w:sz w:val="28"/>
                <w:szCs w:val="28"/>
                <w:lang w:val="vi-VN"/>
              </w:rPr>
              <w:t>Viết được bài văn nghị luận bảo đảm các yêu cầu</w:t>
            </w:r>
          </w:p>
          <w:p w:rsidR="003771C4" w:rsidRPr="003771C4" w:rsidRDefault="003771C4" w:rsidP="00934DD0">
            <w:pPr>
              <w:spacing w:after="0" w:line="23" w:lineRule="atLeast"/>
              <w:ind w:left="57" w:right="57"/>
              <w:jc w:val="both"/>
              <w:rPr>
                <w:rFonts w:ascii="Times New Roman" w:eastAsia="Calibri" w:hAnsi="Times New Roman" w:cs="Times New Roman"/>
                <w:sz w:val="28"/>
                <w:szCs w:val="28"/>
                <w:lang w:val="vi-VN"/>
              </w:rPr>
            </w:pPr>
            <w:r w:rsidRPr="003771C4">
              <w:rPr>
                <w:rFonts w:ascii="Times New Roman" w:eastAsia="Calibri" w:hAnsi="Times New Roman" w:cs="Times New Roman"/>
                <w:sz w:val="28"/>
                <w:szCs w:val="28"/>
                <w:lang w:val="vi-VN"/>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3771C4" w:rsidRPr="003771C4" w:rsidRDefault="003771C4" w:rsidP="00934DD0">
            <w:pPr>
              <w:spacing w:after="0" w:line="23" w:lineRule="atLeast"/>
              <w:ind w:left="57" w:right="57"/>
              <w:jc w:val="both"/>
              <w:rPr>
                <w:rFonts w:ascii="Times New Roman" w:eastAsia="Calibri" w:hAnsi="Times New Roman" w:cs="Times New Roman"/>
                <w:sz w:val="28"/>
                <w:szCs w:val="28"/>
                <w:lang w:val="vi-VN"/>
              </w:rPr>
            </w:pPr>
            <w:r w:rsidRPr="003771C4">
              <w:rPr>
                <w:rFonts w:ascii="Times New Roman" w:eastAsia="Calibri" w:hAnsi="Times New Roman" w:cs="Times New Roman"/>
                <w:b/>
                <w:bCs/>
                <w:sz w:val="28"/>
                <w:szCs w:val="28"/>
                <w:lang w:val="vi-VN"/>
              </w:rPr>
              <w:t>* Mở bài:</w:t>
            </w:r>
            <w:r w:rsidRPr="003771C4">
              <w:rPr>
                <w:rFonts w:ascii="Times New Roman" w:eastAsia="Calibri" w:hAnsi="Times New Roman" w:cs="Times New Roman"/>
                <w:sz w:val="28"/>
                <w:szCs w:val="28"/>
                <w:lang w:val="vi-VN"/>
              </w:rPr>
              <w:t xml:space="preserve"> Giới thiệu vấn đề: Trong giáo dục con cái, nhiều </w:t>
            </w:r>
            <w:r w:rsidRPr="003771C4">
              <w:rPr>
                <w:rFonts w:ascii="Times New Roman" w:eastAsia="Calibri" w:hAnsi="Times New Roman" w:cs="Times New Roman"/>
                <w:sz w:val="28"/>
                <w:szCs w:val="28"/>
              </w:rPr>
              <w:t>cha mẹ</w:t>
            </w:r>
            <w:r w:rsidRPr="003771C4">
              <w:rPr>
                <w:rFonts w:ascii="Times New Roman" w:eastAsia="Calibri" w:hAnsi="Times New Roman" w:cs="Times New Roman"/>
                <w:sz w:val="28"/>
                <w:szCs w:val="28"/>
                <w:lang w:val="vi-VN"/>
              </w:rPr>
              <w:t xml:space="preserve"> thường so sánh con mình với “con nhà người ta” – những tấm gương được coi là hoàn hảo.</w:t>
            </w:r>
          </w:p>
          <w:p w:rsidR="003771C4" w:rsidRPr="003771C4" w:rsidRDefault="003771C4" w:rsidP="00934DD0">
            <w:pPr>
              <w:spacing w:after="0" w:line="23" w:lineRule="atLeast"/>
              <w:ind w:left="57" w:right="57"/>
              <w:jc w:val="both"/>
              <w:rPr>
                <w:rFonts w:ascii="Times New Roman" w:eastAsia="Calibri" w:hAnsi="Times New Roman" w:cs="Times New Roman"/>
                <w:sz w:val="28"/>
                <w:szCs w:val="28"/>
                <w:lang w:val="vi-VN"/>
              </w:rPr>
            </w:pPr>
            <w:r w:rsidRPr="003771C4">
              <w:rPr>
                <w:rFonts w:ascii="Times New Roman" w:eastAsia="Calibri" w:hAnsi="Times New Roman" w:cs="Times New Roman"/>
                <w:sz w:val="28"/>
                <w:szCs w:val="28"/>
                <w:lang w:val="vi-VN"/>
              </w:rPr>
              <w:t>Khẳng định: Quan niệm ấy cần được từ bỏ vì nó tiềm ẩn nhiều tác hại, ảnh hưởng tiêu cực đến sự phát triển của trẻ.</w:t>
            </w:r>
          </w:p>
          <w:p w:rsidR="003771C4" w:rsidRPr="003771C4" w:rsidRDefault="003771C4" w:rsidP="00934DD0">
            <w:pPr>
              <w:spacing w:after="0" w:line="23" w:lineRule="atLeast"/>
              <w:jc w:val="both"/>
              <w:rPr>
                <w:rFonts w:ascii="Times New Roman" w:eastAsia="Calibri" w:hAnsi="Times New Roman" w:cs="Times New Roman"/>
                <w:b/>
                <w:bCs/>
                <w:sz w:val="28"/>
                <w:szCs w:val="28"/>
                <w:lang w:val="vi-VN"/>
              </w:rPr>
            </w:pPr>
            <w:r w:rsidRPr="003771C4">
              <w:rPr>
                <w:rFonts w:ascii="Times New Roman" w:eastAsia="Calibri" w:hAnsi="Times New Roman" w:cs="Times New Roman"/>
                <w:b/>
                <w:bCs/>
                <w:sz w:val="28"/>
                <w:szCs w:val="28"/>
                <w:lang w:val="vi-VN"/>
              </w:rPr>
              <w:t xml:space="preserve">* Triển khai vấn đề nghị luận </w:t>
            </w:r>
          </w:p>
          <w:p w:rsidR="003771C4" w:rsidRPr="003771C4" w:rsidRDefault="003771C4" w:rsidP="00934DD0">
            <w:pPr>
              <w:spacing w:after="0" w:line="23" w:lineRule="atLeast"/>
              <w:ind w:left="57" w:right="57"/>
              <w:jc w:val="both"/>
              <w:rPr>
                <w:rFonts w:ascii="Times New Roman" w:eastAsia="Calibri" w:hAnsi="Times New Roman" w:cs="Times New Roman"/>
                <w:sz w:val="28"/>
                <w:szCs w:val="28"/>
                <w:lang w:val="vi-VN"/>
              </w:rPr>
            </w:pPr>
            <w:r w:rsidRPr="003771C4">
              <w:rPr>
                <w:rFonts w:ascii="Times New Roman" w:eastAsia="Calibri" w:hAnsi="Times New Roman" w:cs="Times New Roman"/>
                <w:sz w:val="28"/>
                <w:szCs w:val="28"/>
                <w:lang w:val="vi-VN"/>
              </w:rPr>
              <w:t>- Giải thích vấn đề nghị luận</w:t>
            </w:r>
          </w:p>
          <w:p w:rsidR="003771C4" w:rsidRPr="003771C4" w:rsidRDefault="003771C4" w:rsidP="00934DD0">
            <w:pPr>
              <w:spacing w:after="0" w:line="23" w:lineRule="atLeast"/>
              <w:ind w:left="57" w:right="57"/>
              <w:jc w:val="both"/>
              <w:rPr>
                <w:rFonts w:ascii="Times New Roman" w:eastAsia="Calibri" w:hAnsi="Times New Roman" w:cs="Times New Roman"/>
                <w:sz w:val="28"/>
                <w:szCs w:val="28"/>
                <w:lang w:val="vi-VN"/>
              </w:rPr>
            </w:pPr>
            <w:r w:rsidRPr="003771C4">
              <w:rPr>
                <w:rFonts w:ascii="Times New Roman" w:eastAsia="Calibri" w:hAnsi="Times New Roman" w:cs="Times New Roman"/>
                <w:sz w:val="28"/>
                <w:szCs w:val="28"/>
              </w:rPr>
              <w:t xml:space="preserve">+ </w:t>
            </w:r>
            <w:r w:rsidRPr="003771C4">
              <w:rPr>
                <w:rFonts w:ascii="Times New Roman" w:eastAsia="Calibri" w:hAnsi="Times New Roman" w:cs="Times New Roman"/>
                <w:sz w:val="28"/>
                <w:szCs w:val="28"/>
                <w:lang w:val="vi-VN"/>
              </w:rPr>
              <w:t>“Con nhà người ta”: cách nói quen thuộc của phụ huynh khi lấy con người khác làm chuẩn mực để so sánh, ép buộc con cái phải đạt được.</w:t>
            </w:r>
          </w:p>
          <w:p w:rsidR="003771C4" w:rsidRPr="003771C4" w:rsidRDefault="003771C4" w:rsidP="00934DD0">
            <w:pPr>
              <w:spacing w:after="0" w:line="23" w:lineRule="atLeast"/>
              <w:ind w:left="57" w:right="57"/>
              <w:jc w:val="both"/>
              <w:rPr>
                <w:rFonts w:ascii="Times New Roman" w:eastAsia="Calibri" w:hAnsi="Times New Roman" w:cs="Times New Roman"/>
                <w:sz w:val="28"/>
                <w:szCs w:val="28"/>
                <w:lang w:val="vi-VN"/>
              </w:rPr>
            </w:pPr>
            <w:r w:rsidRPr="003771C4">
              <w:rPr>
                <w:rFonts w:ascii="Times New Roman" w:eastAsia="Calibri" w:hAnsi="Times New Roman" w:cs="Times New Roman"/>
                <w:sz w:val="28"/>
                <w:szCs w:val="28"/>
                <w:lang w:val="vi-VN"/>
              </w:rPr>
              <w:lastRenderedPageBreak/>
              <w:t>Đây là quan niệm xuất phát từ mong muốn tốt đẹp nhưng cách thể hiện sai lệch.</w:t>
            </w:r>
          </w:p>
          <w:p w:rsidR="003771C4" w:rsidRPr="003771C4" w:rsidRDefault="003771C4" w:rsidP="00934DD0">
            <w:pPr>
              <w:spacing w:after="0" w:line="23" w:lineRule="atLeast"/>
              <w:ind w:left="57" w:right="57"/>
              <w:jc w:val="both"/>
              <w:rPr>
                <w:rFonts w:ascii="Times New Roman" w:eastAsia="Calibri" w:hAnsi="Times New Roman" w:cs="Times New Roman"/>
                <w:sz w:val="28"/>
                <w:szCs w:val="28"/>
              </w:rPr>
            </w:pPr>
            <w:r w:rsidRPr="003771C4">
              <w:rPr>
                <w:rFonts w:ascii="Times New Roman" w:eastAsia="Calibri" w:hAnsi="Times New Roman" w:cs="Times New Roman"/>
                <w:sz w:val="28"/>
                <w:szCs w:val="28"/>
                <w:lang w:val="vi-VN"/>
              </w:rPr>
              <w:t xml:space="preserve">+  </w:t>
            </w:r>
            <w:r w:rsidRPr="003771C4">
              <w:rPr>
                <w:rFonts w:ascii="Times New Roman" w:eastAsia="Calibri" w:hAnsi="Times New Roman" w:cs="Times New Roman"/>
                <w:sz w:val="28"/>
                <w:szCs w:val="28"/>
              </w:rPr>
              <w:t xml:space="preserve">Biểu hiện: </w:t>
            </w:r>
          </w:p>
          <w:p w:rsidR="003771C4" w:rsidRPr="003771C4" w:rsidRDefault="003771C4" w:rsidP="00934DD0">
            <w:pPr>
              <w:spacing w:after="0" w:line="23" w:lineRule="atLeast"/>
              <w:ind w:left="57" w:right="57"/>
              <w:jc w:val="both"/>
              <w:rPr>
                <w:rFonts w:ascii="Times New Roman" w:eastAsia="Calibri" w:hAnsi="Times New Roman" w:cs="Times New Roman"/>
                <w:sz w:val="28"/>
                <w:szCs w:val="28"/>
                <w:lang w:val="vi-VN"/>
              </w:rPr>
            </w:pPr>
            <w:r w:rsidRPr="003771C4">
              <w:rPr>
                <w:rFonts w:ascii="Times New Roman" w:eastAsia="Calibri" w:hAnsi="Times New Roman" w:cs="Times New Roman"/>
                <w:sz w:val="28"/>
                <w:szCs w:val="28"/>
              </w:rPr>
              <w:t xml:space="preserve">++ </w:t>
            </w:r>
            <w:r w:rsidRPr="003771C4">
              <w:rPr>
                <w:rFonts w:ascii="Times New Roman" w:eastAsia="Calibri" w:hAnsi="Times New Roman" w:cs="Times New Roman"/>
                <w:sz w:val="28"/>
                <w:szCs w:val="28"/>
                <w:lang w:val="vi-VN"/>
              </w:rPr>
              <w:t>Cha mẹ khen ngợi, tôn vinh thành tích của “con nhà người ta” rồi chê trách con mình.</w:t>
            </w:r>
          </w:p>
          <w:p w:rsidR="003771C4" w:rsidRPr="003771C4" w:rsidRDefault="003771C4" w:rsidP="00934DD0">
            <w:pPr>
              <w:spacing w:after="0" w:line="23" w:lineRule="atLeast"/>
              <w:ind w:left="57" w:right="57"/>
              <w:jc w:val="both"/>
              <w:rPr>
                <w:rFonts w:ascii="Times New Roman" w:eastAsia="Calibri" w:hAnsi="Times New Roman" w:cs="Times New Roman"/>
                <w:sz w:val="28"/>
                <w:szCs w:val="28"/>
                <w:lang w:val="vi-VN"/>
              </w:rPr>
            </w:pPr>
            <w:r w:rsidRPr="003771C4">
              <w:rPr>
                <w:rFonts w:ascii="Times New Roman" w:eastAsia="Calibri" w:hAnsi="Times New Roman" w:cs="Times New Roman"/>
                <w:sz w:val="28"/>
                <w:szCs w:val="28"/>
              </w:rPr>
              <w:t xml:space="preserve">++ </w:t>
            </w:r>
            <w:r w:rsidRPr="003771C4">
              <w:rPr>
                <w:rFonts w:ascii="Times New Roman" w:eastAsia="Calibri" w:hAnsi="Times New Roman" w:cs="Times New Roman"/>
                <w:sz w:val="28"/>
                <w:szCs w:val="28"/>
                <w:lang w:val="vi-VN"/>
              </w:rPr>
              <w:t>Luôn so sánh học lực, tài năng, thói quen, thậm chí cả ngoại hình của con với người khác.</w:t>
            </w:r>
          </w:p>
          <w:p w:rsidR="003771C4" w:rsidRPr="003771C4" w:rsidRDefault="003771C4" w:rsidP="00934DD0">
            <w:pPr>
              <w:spacing w:after="0" w:line="23" w:lineRule="atLeast"/>
              <w:ind w:left="57" w:right="57"/>
              <w:jc w:val="both"/>
              <w:rPr>
                <w:rFonts w:ascii="Times New Roman" w:eastAsia="Calibri" w:hAnsi="Times New Roman" w:cs="Times New Roman"/>
                <w:sz w:val="28"/>
                <w:szCs w:val="28"/>
                <w:lang w:val="vi-VN"/>
              </w:rPr>
            </w:pPr>
            <w:r w:rsidRPr="003771C4">
              <w:rPr>
                <w:rFonts w:ascii="Times New Roman" w:eastAsia="Calibri" w:hAnsi="Times New Roman" w:cs="Times New Roman"/>
                <w:sz w:val="28"/>
                <w:szCs w:val="28"/>
              </w:rPr>
              <w:t xml:space="preserve">++ </w:t>
            </w:r>
            <w:r w:rsidRPr="003771C4">
              <w:rPr>
                <w:rFonts w:ascii="Times New Roman" w:eastAsia="Calibri" w:hAnsi="Times New Roman" w:cs="Times New Roman"/>
                <w:sz w:val="28"/>
                <w:szCs w:val="28"/>
                <w:lang w:val="vi-VN"/>
              </w:rPr>
              <w:t>Lấy thành công của người ngoài làm thước đo duy nhất cho con mình.</w:t>
            </w:r>
          </w:p>
          <w:p w:rsidR="003771C4" w:rsidRPr="003771C4" w:rsidRDefault="003771C4" w:rsidP="00934DD0">
            <w:pPr>
              <w:spacing w:after="0" w:line="23" w:lineRule="atLeast"/>
              <w:ind w:left="57" w:right="57"/>
              <w:jc w:val="both"/>
              <w:rPr>
                <w:rFonts w:ascii="Times New Roman" w:eastAsia="Calibri" w:hAnsi="Times New Roman" w:cs="Times New Roman"/>
                <w:sz w:val="28"/>
                <w:szCs w:val="28"/>
                <w:lang w:val="vi-VN"/>
              </w:rPr>
            </w:pPr>
            <w:r w:rsidRPr="003771C4">
              <w:rPr>
                <w:rFonts w:ascii="Times New Roman" w:eastAsia="Calibri" w:hAnsi="Times New Roman" w:cs="Times New Roman"/>
                <w:sz w:val="28"/>
                <w:szCs w:val="28"/>
                <w:lang w:val="vi-VN"/>
              </w:rPr>
              <w:t xml:space="preserve">=&gt; </w:t>
            </w:r>
            <w:r w:rsidRPr="003771C4">
              <w:rPr>
                <w:rFonts w:ascii="Times New Roman" w:eastAsia="Calibri" w:hAnsi="Times New Roman" w:cs="Times New Roman"/>
                <w:sz w:val="28"/>
                <w:szCs w:val="28"/>
              </w:rPr>
              <w:t>Đây là một quan niệm cần được loại bỏ để cuộc sống trở nên gắn kết, ý nghĩa hơn</w:t>
            </w:r>
            <w:r w:rsidRPr="003771C4">
              <w:rPr>
                <w:rFonts w:ascii="Times New Roman" w:eastAsia="Calibri" w:hAnsi="Times New Roman" w:cs="Times New Roman"/>
                <w:sz w:val="28"/>
                <w:szCs w:val="28"/>
                <w:lang w:val="vi-VN"/>
              </w:rPr>
              <w:t xml:space="preserve">. </w:t>
            </w:r>
          </w:p>
          <w:p w:rsidR="003771C4" w:rsidRPr="003771C4" w:rsidRDefault="003771C4" w:rsidP="00934DD0">
            <w:pPr>
              <w:spacing w:after="0" w:line="23" w:lineRule="atLeast"/>
              <w:jc w:val="both"/>
              <w:rPr>
                <w:rFonts w:ascii="Times New Roman" w:eastAsia="Calibri" w:hAnsi="Times New Roman" w:cs="Times New Roman"/>
                <w:sz w:val="28"/>
                <w:szCs w:val="28"/>
                <w:lang w:val="vi-VN"/>
              </w:rPr>
            </w:pPr>
            <w:r w:rsidRPr="003771C4">
              <w:rPr>
                <w:rFonts w:ascii="Times New Roman" w:eastAsia="Calibri" w:hAnsi="Times New Roman" w:cs="Times New Roman"/>
                <w:sz w:val="28"/>
                <w:szCs w:val="28"/>
                <w:lang w:val="vi-VN"/>
              </w:rPr>
              <w:t xml:space="preserve">- Bàn luận: </w:t>
            </w:r>
          </w:p>
          <w:p w:rsidR="003771C4" w:rsidRPr="003771C4" w:rsidRDefault="003771C4" w:rsidP="00934DD0">
            <w:pPr>
              <w:spacing w:after="0" w:line="23" w:lineRule="atLeast"/>
              <w:ind w:left="57" w:right="57"/>
              <w:jc w:val="both"/>
              <w:rPr>
                <w:rFonts w:ascii="Times New Roman" w:eastAsia="Calibri" w:hAnsi="Times New Roman" w:cs="Times New Roman"/>
                <w:sz w:val="28"/>
                <w:szCs w:val="28"/>
                <w:lang w:val="vi-VN"/>
              </w:rPr>
            </w:pPr>
            <w:r w:rsidRPr="003771C4">
              <w:rPr>
                <w:rFonts w:ascii="Times New Roman" w:eastAsia="Malgun Gothic" w:hAnsi="Times New Roman" w:cs="Times New Roman"/>
                <w:bCs/>
                <w:sz w:val="28"/>
                <w:szCs w:val="28"/>
                <w:shd w:val="clear" w:color="auto" w:fill="FFFFFF"/>
                <w:lang w:val="vi-VN"/>
              </w:rPr>
              <w:t>+</w:t>
            </w:r>
            <w:r w:rsidRPr="003771C4">
              <w:rPr>
                <w:rFonts w:ascii="Times New Roman" w:eastAsia="Calibri" w:hAnsi="Times New Roman" w:cs="Times New Roman"/>
                <w:sz w:val="28"/>
                <w:szCs w:val="28"/>
                <w:lang w:val="vi-VN"/>
              </w:rPr>
              <w:t xml:space="preserve"> </w:t>
            </w:r>
            <w:r w:rsidRPr="003771C4">
              <w:rPr>
                <w:rFonts w:ascii="Times New Roman" w:eastAsia="Calibri" w:hAnsi="Times New Roman" w:cs="Times New Roman"/>
                <w:sz w:val="28"/>
                <w:szCs w:val="28"/>
              </w:rPr>
              <w:t>Vì sao cha mẹ có quan niệm này</w:t>
            </w:r>
            <w:r w:rsidRPr="003771C4">
              <w:rPr>
                <w:rFonts w:ascii="Times New Roman" w:eastAsia="Calibri" w:hAnsi="Times New Roman" w:cs="Times New Roman"/>
                <w:sz w:val="28"/>
                <w:szCs w:val="28"/>
                <w:lang w:val="vi-VN"/>
              </w:rPr>
              <w:t xml:space="preserve">? </w:t>
            </w:r>
          </w:p>
          <w:p w:rsidR="003771C4" w:rsidRPr="003771C4" w:rsidRDefault="003771C4" w:rsidP="00934DD0">
            <w:pPr>
              <w:spacing w:after="0" w:line="23" w:lineRule="atLeast"/>
              <w:ind w:left="57" w:right="57"/>
              <w:jc w:val="both"/>
              <w:rPr>
                <w:rFonts w:ascii="Times New Roman" w:eastAsia="Calibri" w:hAnsi="Times New Roman" w:cs="Times New Roman"/>
                <w:sz w:val="28"/>
                <w:szCs w:val="28"/>
              </w:rPr>
            </w:pPr>
            <w:r w:rsidRPr="003771C4">
              <w:rPr>
                <w:rFonts w:ascii="Times New Roman" w:eastAsia="Calibri" w:hAnsi="Times New Roman" w:cs="Times New Roman"/>
                <w:sz w:val="28"/>
                <w:szCs w:val="28"/>
              </w:rPr>
              <w:t>Có thể</w:t>
            </w:r>
            <w:r w:rsidRPr="003771C4">
              <w:rPr>
                <w:rFonts w:ascii="Times New Roman" w:eastAsia="Malgun Gothic" w:hAnsi="Times New Roman" w:cs="Times New Roman"/>
                <w:bCs/>
                <w:iCs/>
                <w:sz w:val="28"/>
                <w:szCs w:val="28"/>
                <w:shd w:val="clear" w:color="auto" w:fill="FFFFFF"/>
              </w:rPr>
              <w:t xml:space="preserve"> có nhiều nguyên nhân khác nhau nhưng chủ yếu xoay quanh các vấn đề sau: </w:t>
            </w:r>
            <w:r w:rsidRPr="003771C4">
              <w:rPr>
                <w:rFonts w:ascii="Times New Roman" w:eastAsia="Calibri" w:hAnsi="Times New Roman" w:cs="Times New Roman"/>
                <w:sz w:val="28"/>
                <w:szCs w:val="28"/>
              </w:rPr>
              <w:t xml:space="preserve">Cha mẹ kì vọng quá lớn, muốn con thành công như hình mẫu đã có. Bên cạnh đó, còn do tâm lý ganh đua, sĩ diện trong xã hội. Không loại trừ nguyên nhân là do sự thiếu hiểu biết về tâm lý giáo dục, không tôn trọng sự khác biệt cá </w:t>
            </w:r>
            <w:proofErr w:type="gramStart"/>
            <w:r w:rsidRPr="003771C4">
              <w:rPr>
                <w:rFonts w:ascii="Times New Roman" w:eastAsia="Calibri" w:hAnsi="Times New Roman" w:cs="Times New Roman"/>
                <w:sz w:val="28"/>
                <w:szCs w:val="28"/>
              </w:rPr>
              <w:t>nhân.…</w:t>
            </w:r>
            <w:proofErr w:type="gramEnd"/>
          </w:p>
          <w:p w:rsidR="003771C4" w:rsidRPr="003771C4" w:rsidRDefault="003771C4" w:rsidP="00934DD0">
            <w:pPr>
              <w:spacing w:after="0" w:line="23" w:lineRule="atLeast"/>
              <w:ind w:left="57" w:right="57"/>
              <w:jc w:val="both"/>
              <w:rPr>
                <w:rFonts w:ascii="Times New Roman" w:eastAsia="Calibri" w:hAnsi="Times New Roman" w:cs="Times New Roman"/>
                <w:sz w:val="28"/>
                <w:szCs w:val="28"/>
                <w:lang w:val="vi-VN"/>
              </w:rPr>
            </w:pPr>
            <w:r w:rsidRPr="003771C4">
              <w:rPr>
                <w:rFonts w:ascii="Times New Roman" w:eastAsia="Malgun Gothic" w:hAnsi="Times New Roman" w:cs="Times New Roman"/>
                <w:bCs/>
                <w:sz w:val="28"/>
                <w:szCs w:val="28"/>
                <w:shd w:val="clear" w:color="auto" w:fill="FFFFFF"/>
                <w:lang w:val="vi-VN"/>
              </w:rPr>
              <w:t>+</w:t>
            </w:r>
            <w:r w:rsidRPr="003771C4">
              <w:rPr>
                <w:rFonts w:ascii="Times New Roman" w:eastAsia="Calibri" w:hAnsi="Times New Roman" w:cs="Times New Roman"/>
                <w:sz w:val="28"/>
                <w:szCs w:val="28"/>
                <w:lang w:val="vi-VN"/>
              </w:rPr>
              <w:t xml:space="preserve"> </w:t>
            </w:r>
            <w:r w:rsidRPr="003771C4">
              <w:rPr>
                <w:rFonts w:ascii="Times New Roman" w:eastAsia="Calibri" w:hAnsi="Times New Roman" w:cs="Times New Roman"/>
                <w:sz w:val="28"/>
                <w:szCs w:val="28"/>
              </w:rPr>
              <w:t>Hậu quả của quan niệm “con nhà người ta” là gì</w:t>
            </w:r>
            <w:r w:rsidRPr="003771C4">
              <w:rPr>
                <w:rFonts w:ascii="Times New Roman" w:eastAsia="Calibri" w:hAnsi="Times New Roman" w:cs="Times New Roman"/>
                <w:sz w:val="28"/>
                <w:szCs w:val="28"/>
                <w:lang w:val="vi-VN"/>
              </w:rPr>
              <w:t xml:space="preserve">? </w:t>
            </w:r>
          </w:p>
          <w:p w:rsidR="003771C4" w:rsidRPr="003771C4" w:rsidRDefault="003771C4" w:rsidP="00934DD0">
            <w:pPr>
              <w:spacing w:after="0" w:line="23" w:lineRule="atLeast"/>
              <w:ind w:left="57" w:right="57"/>
              <w:jc w:val="both"/>
              <w:rPr>
                <w:rFonts w:ascii="Times New Roman" w:eastAsia="Calibri" w:hAnsi="Times New Roman" w:cs="Times New Roman"/>
                <w:sz w:val="28"/>
                <w:szCs w:val="28"/>
              </w:rPr>
            </w:pPr>
            <w:r w:rsidRPr="003771C4">
              <w:rPr>
                <w:rFonts w:ascii="Times New Roman" w:eastAsia="Calibri" w:hAnsi="Times New Roman" w:cs="Times New Roman"/>
                <w:sz w:val="28"/>
                <w:szCs w:val="28"/>
              </w:rPr>
              <w:t>Khiến trẻ mất tự tin, cảm thấy mình kém cỏi, luôn bị phủ nhận. Gây áp lực, căng thẳng, thậm chí dẫn đến trầm cảm, xa cách cha mẹ. Làm giảm khả năng sáng tạo, phát triển tự do vì trẻ bị ép sống theo khuôn mẫu. Làm rạn nứt tình cảm gia đình, giảm sự gắn kết.</w:t>
            </w:r>
          </w:p>
          <w:p w:rsidR="003771C4" w:rsidRPr="003771C4" w:rsidRDefault="003771C4" w:rsidP="00934DD0">
            <w:pPr>
              <w:spacing w:after="0" w:line="23" w:lineRule="atLeast"/>
              <w:jc w:val="both"/>
              <w:rPr>
                <w:rFonts w:ascii="Times New Roman" w:eastAsia="Malgun Gothic" w:hAnsi="Times New Roman" w:cs="Times New Roman"/>
                <w:bCs/>
                <w:sz w:val="28"/>
                <w:szCs w:val="28"/>
                <w:shd w:val="clear" w:color="auto" w:fill="FFFFFF"/>
                <w:lang w:val="vi-VN"/>
              </w:rPr>
            </w:pPr>
            <w:r w:rsidRPr="003771C4">
              <w:rPr>
                <w:rFonts w:ascii="Times New Roman" w:eastAsia="Malgun Gothic" w:hAnsi="Times New Roman" w:cs="Times New Roman"/>
                <w:bCs/>
                <w:sz w:val="28"/>
                <w:szCs w:val="28"/>
                <w:shd w:val="clear" w:color="auto" w:fill="FFFFFF"/>
                <w:lang w:val="vi-VN"/>
              </w:rPr>
              <w:t xml:space="preserve">+ </w:t>
            </w:r>
            <w:r w:rsidRPr="003771C4">
              <w:rPr>
                <w:rFonts w:ascii="Times New Roman" w:eastAsia="Malgun Gothic" w:hAnsi="Times New Roman" w:cs="Times New Roman"/>
                <w:bCs/>
                <w:sz w:val="28"/>
                <w:szCs w:val="28"/>
                <w:shd w:val="clear" w:color="auto" w:fill="FFFFFF"/>
              </w:rPr>
              <w:t>Vì sao cần</w:t>
            </w:r>
            <w:r w:rsidRPr="003771C4">
              <w:rPr>
                <w:rFonts w:ascii="Times New Roman" w:eastAsia="Malgun Gothic" w:hAnsi="Times New Roman" w:cs="Times New Roman"/>
                <w:bCs/>
                <w:sz w:val="28"/>
                <w:szCs w:val="28"/>
                <w:shd w:val="clear" w:color="auto" w:fill="FFFFFF"/>
                <w:lang w:val="vi-VN"/>
              </w:rPr>
              <w:t xml:space="preserve"> </w:t>
            </w:r>
            <w:r w:rsidRPr="003771C4">
              <w:rPr>
                <w:rFonts w:ascii="Times New Roman" w:eastAsia="Malgun Gothic" w:hAnsi="Times New Roman" w:cs="Times New Roman"/>
                <w:bCs/>
                <w:sz w:val="28"/>
                <w:szCs w:val="28"/>
                <w:shd w:val="clear" w:color="auto" w:fill="FFFFFF"/>
              </w:rPr>
              <w:t>từ bỏ quan niệm “con nhà người ta”</w:t>
            </w:r>
            <w:r w:rsidRPr="003771C4">
              <w:rPr>
                <w:rFonts w:ascii="Times New Roman" w:eastAsia="Malgun Gothic" w:hAnsi="Times New Roman" w:cs="Times New Roman"/>
                <w:bCs/>
                <w:sz w:val="28"/>
                <w:szCs w:val="28"/>
                <w:shd w:val="clear" w:color="auto" w:fill="FFFFFF"/>
                <w:lang w:val="vi-VN"/>
              </w:rPr>
              <w:t xml:space="preserve">? </w:t>
            </w:r>
          </w:p>
          <w:p w:rsidR="003771C4" w:rsidRPr="003771C4" w:rsidRDefault="003771C4" w:rsidP="00934DD0">
            <w:pPr>
              <w:spacing w:after="0" w:line="23" w:lineRule="atLeast"/>
              <w:jc w:val="both"/>
              <w:rPr>
                <w:rFonts w:ascii="Times New Roman" w:eastAsia="Malgun Gothic" w:hAnsi="Times New Roman" w:cs="Times New Roman"/>
                <w:bCs/>
                <w:sz w:val="28"/>
                <w:szCs w:val="28"/>
                <w:shd w:val="clear" w:color="auto" w:fill="FFFFFF"/>
                <w:lang w:val="vi-VN"/>
              </w:rPr>
            </w:pPr>
            <w:r w:rsidRPr="003771C4">
              <w:rPr>
                <w:rFonts w:ascii="Times New Roman" w:eastAsia="Malgun Gothic" w:hAnsi="Times New Roman" w:cs="Times New Roman"/>
                <w:bCs/>
                <w:sz w:val="28"/>
                <w:szCs w:val="28"/>
                <w:shd w:val="clear" w:color="auto" w:fill="FFFFFF"/>
                <w:lang w:val="vi-VN"/>
              </w:rPr>
              <w:t>Mỗi đứa trẻ là một cá thể độc lập, có năng lực và thế mạnh riêng.</w:t>
            </w:r>
            <w:r w:rsidRPr="003771C4">
              <w:rPr>
                <w:rFonts w:ascii="Times New Roman" w:eastAsia="Malgun Gothic" w:hAnsi="Times New Roman" w:cs="Times New Roman"/>
                <w:bCs/>
                <w:sz w:val="28"/>
                <w:szCs w:val="28"/>
                <w:shd w:val="clear" w:color="auto" w:fill="FFFFFF"/>
              </w:rPr>
              <w:t xml:space="preserve"> </w:t>
            </w:r>
            <w:r w:rsidRPr="003771C4">
              <w:rPr>
                <w:rFonts w:ascii="Times New Roman" w:eastAsia="Malgun Gothic" w:hAnsi="Times New Roman" w:cs="Times New Roman"/>
                <w:bCs/>
                <w:sz w:val="28"/>
                <w:szCs w:val="28"/>
                <w:shd w:val="clear" w:color="auto" w:fill="FFFFFF"/>
                <w:lang w:val="vi-VN"/>
              </w:rPr>
              <w:t>Thành công không chỉ có một khuôn mẫu, không nhất thiết phải giống “con nhà người ta”.</w:t>
            </w:r>
            <w:r w:rsidRPr="003771C4">
              <w:rPr>
                <w:rFonts w:ascii="Times New Roman" w:eastAsia="Malgun Gothic" w:hAnsi="Times New Roman" w:cs="Times New Roman"/>
                <w:bCs/>
                <w:sz w:val="28"/>
                <w:szCs w:val="28"/>
                <w:shd w:val="clear" w:color="auto" w:fill="FFFFFF"/>
              </w:rPr>
              <w:t xml:space="preserve"> </w:t>
            </w:r>
            <w:r w:rsidRPr="003771C4">
              <w:rPr>
                <w:rFonts w:ascii="Times New Roman" w:eastAsia="Malgun Gothic" w:hAnsi="Times New Roman" w:cs="Times New Roman"/>
                <w:bCs/>
                <w:sz w:val="28"/>
                <w:szCs w:val="28"/>
                <w:shd w:val="clear" w:color="auto" w:fill="FFFFFF"/>
                <w:lang w:val="vi-VN"/>
              </w:rPr>
              <w:t>Con cái cần được cha mẹ yêu thương, thấu hiểu và đồng hành, không phải so sánh hay áp đặt.</w:t>
            </w:r>
            <w:r w:rsidRPr="003771C4">
              <w:rPr>
                <w:rFonts w:ascii="Times New Roman" w:eastAsia="Malgun Gothic" w:hAnsi="Times New Roman" w:cs="Times New Roman"/>
                <w:bCs/>
                <w:sz w:val="28"/>
                <w:szCs w:val="28"/>
                <w:shd w:val="clear" w:color="auto" w:fill="FFFFFF"/>
              </w:rPr>
              <w:t xml:space="preserve"> </w:t>
            </w:r>
            <w:r w:rsidRPr="003771C4">
              <w:rPr>
                <w:rFonts w:ascii="Times New Roman" w:eastAsia="Malgun Gothic" w:hAnsi="Times New Roman" w:cs="Times New Roman"/>
                <w:bCs/>
                <w:sz w:val="28"/>
                <w:szCs w:val="28"/>
                <w:shd w:val="clear" w:color="auto" w:fill="FFFFFF"/>
                <w:lang w:val="vi-VN"/>
              </w:rPr>
              <w:t>Khi cha mẹ tôn trọng sự khác biệt, trẻ sẽ tự tin phát triển, hạnh phúc và sáng tạo hơn.</w:t>
            </w:r>
          </w:p>
          <w:p w:rsidR="003771C4" w:rsidRPr="003771C4" w:rsidRDefault="003771C4" w:rsidP="00934DD0">
            <w:pPr>
              <w:spacing w:after="0" w:line="23" w:lineRule="atLeast"/>
              <w:jc w:val="both"/>
              <w:rPr>
                <w:rFonts w:ascii="Times New Roman" w:eastAsia="Malgun Gothic" w:hAnsi="Times New Roman" w:cs="Times New Roman"/>
                <w:bCs/>
                <w:sz w:val="28"/>
                <w:szCs w:val="28"/>
                <w:shd w:val="clear" w:color="auto" w:fill="FFFFFF"/>
              </w:rPr>
            </w:pPr>
            <w:r w:rsidRPr="003771C4">
              <w:rPr>
                <w:rFonts w:ascii="Times New Roman" w:eastAsia="Malgun Gothic" w:hAnsi="Times New Roman" w:cs="Times New Roman"/>
                <w:bCs/>
                <w:sz w:val="28"/>
                <w:szCs w:val="28"/>
                <w:shd w:val="clear" w:color="auto" w:fill="FFFFFF"/>
              </w:rPr>
              <w:t>+ Làm thế nào để từ bỏ quan niệm này?</w:t>
            </w:r>
          </w:p>
          <w:p w:rsidR="003771C4" w:rsidRPr="003771C4" w:rsidRDefault="003771C4" w:rsidP="00934DD0">
            <w:pPr>
              <w:spacing w:after="0" w:line="23" w:lineRule="atLeast"/>
              <w:jc w:val="both"/>
              <w:rPr>
                <w:rFonts w:ascii="Times New Roman" w:eastAsia="Malgun Gothic" w:hAnsi="Times New Roman" w:cs="Times New Roman"/>
                <w:bCs/>
                <w:sz w:val="28"/>
                <w:szCs w:val="28"/>
                <w:shd w:val="clear" w:color="auto" w:fill="FFFFFF"/>
              </w:rPr>
            </w:pPr>
            <w:r w:rsidRPr="003771C4">
              <w:rPr>
                <w:rFonts w:ascii="Times New Roman" w:eastAsia="Times New Roman" w:hAnsi="Times New Roman" w:cs="Times New Roman"/>
                <w:sz w:val="28"/>
                <w:szCs w:val="28"/>
              </w:rPr>
              <w:t>Phụ huynh cần thay đổi nhận thức: yêu thương, động viên con đúng cách. Đặt ra kì vọng phù hợp, khuyến khích thay vì áp lực. Lắng nghe, đồng hành cùng con để phát hiện và nuôi dưỡng năng khiếu riêng. Xây dựng môi trường gia đình ấm áp, là điểm tựa tinh thầ</w:t>
            </w:r>
            <w:r w:rsidRPr="003771C4">
              <w:rPr>
                <w:rFonts w:ascii="Times New Roman" w:eastAsia="Malgun Gothic" w:hAnsi="Times New Roman" w:cs="Times New Roman"/>
                <w:bCs/>
                <w:sz w:val="28"/>
                <w:szCs w:val="28"/>
                <w:shd w:val="clear" w:color="auto" w:fill="FFFFFF"/>
              </w:rPr>
              <w:t xml:space="preserve">n thay vì nơi </w:t>
            </w:r>
            <w:r w:rsidRPr="003771C4">
              <w:rPr>
                <w:rFonts w:ascii="Times New Roman" w:eastAsia="Malgun Gothic" w:hAnsi="Times New Roman" w:cs="Times New Roman"/>
                <w:bCs/>
                <w:sz w:val="28"/>
                <w:szCs w:val="28"/>
                <w:shd w:val="clear" w:color="auto" w:fill="FFFFFF"/>
              </w:rPr>
              <w:lastRenderedPageBreak/>
              <w:t>chỉ có so sánh.</w:t>
            </w:r>
          </w:p>
          <w:p w:rsidR="003771C4" w:rsidRPr="003771C4" w:rsidRDefault="003771C4" w:rsidP="00934DD0">
            <w:pPr>
              <w:spacing w:after="0" w:line="23" w:lineRule="atLeast"/>
              <w:jc w:val="both"/>
              <w:rPr>
                <w:rFonts w:ascii="Times New Roman" w:eastAsia="Malgun Gothic" w:hAnsi="Times New Roman" w:cs="Times New Roman"/>
                <w:bCs/>
                <w:sz w:val="28"/>
                <w:szCs w:val="28"/>
                <w:shd w:val="clear" w:color="auto" w:fill="FFFFFF"/>
              </w:rPr>
            </w:pPr>
            <w:r w:rsidRPr="003771C4">
              <w:rPr>
                <w:rFonts w:ascii="Times New Roman" w:eastAsia="Malgun Gothic" w:hAnsi="Times New Roman" w:cs="Times New Roman"/>
                <w:b/>
                <w:sz w:val="28"/>
                <w:szCs w:val="28"/>
                <w:shd w:val="clear" w:color="auto" w:fill="FFFFFF"/>
                <w:lang w:val="vi-VN"/>
              </w:rPr>
              <w:t>* Kết bài:</w:t>
            </w:r>
            <w:r w:rsidRPr="003771C4">
              <w:rPr>
                <w:rFonts w:ascii="Times New Roman" w:eastAsia="Malgun Gothic" w:hAnsi="Times New Roman" w:cs="Times New Roman"/>
                <w:bCs/>
                <w:sz w:val="28"/>
                <w:szCs w:val="28"/>
                <w:shd w:val="clear" w:color="auto" w:fill="FFFFFF"/>
                <w:lang w:val="vi-VN"/>
              </w:rPr>
              <w:t xml:space="preserve"> </w:t>
            </w:r>
            <w:r w:rsidRPr="003771C4">
              <w:rPr>
                <w:rFonts w:ascii="Times New Roman" w:eastAsia="Malgun Gothic" w:hAnsi="Times New Roman" w:cs="Times New Roman"/>
                <w:bCs/>
                <w:sz w:val="28"/>
                <w:szCs w:val="28"/>
                <w:shd w:val="clear" w:color="auto" w:fill="FFFFFF"/>
              </w:rPr>
              <w:t>Khẳng định: Quan niệm “con nhà người ta” là sai lầm, cần được từ bỏ.</w:t>
            </w:r>
          </w:p>
          <w:p w:rsidR="003771C4" w:rsidRPr="003771C4" w:rsidRDefault="003771C4" w:rsidP="00934DD0">
            <w:pPr>
              <w:spacing w:after="0" w:line="23" w:lineRule="atLeast"/>
              <w:jc w:val="both"/>
              <w:rPr>
                <w:rFonts w:ascii="Times New Roman" w:eastAsia="Malgun Gothic" w:hAnsi="Times New Roman" w:cs="Times New Roman"/>
                <w:bCs/>
                <w:sz w:val="28"/>
                <w:szCs w:val="28"/>
                <w:shd w:val="clear" w:color="auto" w:fill="FFFFFF"/>
              </w:rPr>
            </w:pPr>
            <w:r w:rsidRPr="003771C4">
              <w:rPr>
                <w:rFonts w:ascii="Times New Roman" w:eastAsia="Malgun Gothic" w:hAnsi="Times New Roman" w:cs="Times New Roman"/>
                <w:bCs/>
                <w:sz w:val="28"/>
                <w:szCs w:val="28"/>
                <w:shd w:val="clear" w:color="auto" w:fill="FFFFFF"/>
              </w:rPr>
              <w:t>Cha mẹ hãy yêu thương con bằng sự thấu hiểu và tôn trọng để con phát triển toàn diện, hạnh phúc.</w:t>
            </w:r>
          </w:p>
          <w:p w:rsidR="003771C4" w:rsidRPr="003771C4" w:rsidRDefault="003771C4" w:rsidP="00934DD0">
            <w:pPr>
              <w:spacing w:after="0" w:line="23" w:lineRule="atLeast"/>
              <w:jc w:val="both"/>
              <w:rPr>
                <w:rFonts w:ascii="Times New Roman" w:eastAsia="Calibri" w:hAnsi="Times New Roman" w:cs="Times New Roman"/>
                <w:sz w:val="28"/>
                <w:szCs w:val="28"/>
                <w:lang w:val="vi-VN"/>
              </w:rPr>
            </w:pPr>
            <w:r w:rsidRPr="003771C4">
              <w:rPr>
                <w:rFonts w:ascii="Times New Roman" w:eastAsia="Malgun Gothic" w:hAnsi="Times New Roman" w:cs="Times New Roman"/>
                <w:bCs/>
                <w:sz w:val="28"/>
                <w:szCs w:val="28"/>
                <w:shd w:val="clear" w:color="auto" w:fill="FFFFFF"/>
                <w:lang w:val="vi-VN"/>
              </w:rPr>
              <w:t>Lưu ý: Thí sinh có thể bày tỏ suy n</w:t>
            </w:r>
            <w:r w:rsidRPr="003771C4">
              <w:rPr>
                <w:rFonts w:ascii="Times New Roman" w:eastAsia="Calibri" w:hAnsi="Times New Roman" w:cs="Times New Roman"/>
                <w:sz w:val="28"/>
                <w:szCs w:val="28"/>
                <w:lang w:val="vi-VN"/>
              </w:rPr>
              <w:t>ghĩ, quan điểm riêng nhưng phải phù hợp với chuẩn mực đạo đức và pháp luật.</w:t>
            </w:r>
          </w:p>
        </w:tc>
        <w:tc>
          <w:tcPr>
            <w:tcW w:w="471" w:type="pct"/>
          </w:tcPr>
          <w:p w:rsidR="003771C4" w:rsidRPr="003771C4" w:rsidRDefault="003771C4" w:rsidP="00934DD0">
            <w:pPr>
              <w:spacing w:after="0"/>
              <w:jc w:val="center"/>
              <w:rPr>
                <w:rFonts w:ascii="Times New Roman" w:eastAsia="Times New Roman" w:hAnsi="Times New Roman" w:cs="Times New Roman"/>
                <w:bCs/>
                <w:sz w:val="28"/>
                <w:szCs w:val="28"/>
                <w:lang w:val="en-SG" w:eastAsia="vi-VN"/>
              </w:rPr>
            </w:pPr>
            <w:r w:rsidRPr="003771C4">
              <w:rPr>
                <w:rFonts w:ascii="Times New Roman" w:eastAsia="Calibri" w:hAnsi="Times New Roman" w:cs="Times New Roman"/>
                <w:sz w:val="28"/>
                <w:szCs w:val="28"/>
                <w:lang w:val="vi-VN"/>
              </w:rPr>
              <w:lastRenderedPageBreak/>
              <w:t>2,5</w:t>
            </w:r>
          </w:p>
        </w:tc>
      </w:tr>
      <w:tr w:rsidR="003771C4" w:rsidRPr="003771C4" w:rsidTr="00934DD0">
        <w:trPr>
          <w:trHeight w:val="20"/>
          <w:jc w:val="center"/>
        </w:trPr>
        <w:tc>
          <w:tcPr>
            <w:tcW w:w="512" w:type="pct"/>
            <w:vMerge/>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p>
        </w:tc>
        <w:tc>
          <w:tcPr>
            <w:tcW w:w="440" w:type="pct"/>
            <w:vMerge/>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p>
        </w:tc>
        <w:tc>
          <w:tcPr>
            <w:tcW w:w="3575" w:type="pct"/>
          </w:tcPr>
          <w:p w:rsidR="003771C4" w:rsidRPr="003771C4" w:rsidRDefault="003771C4" w:rsidP="00934DD0">
            <w:pPr>
              <w:spacing w:after="0" w:line="259" w:lineRule="auto"/>
              <w:ind w:left="57" w:right="57"/>
              <w:jc w:val="both"/>
              <w:rPr>
                <w:rFonts w:ascii="Times New Roman" w:eastAsia="Times New Roman" w:hAnsi="Times New Roman" w:cs="Times New Roman"/>
                <w:i/>
                <w:sz w:val="28"/>
                <w:szCs w:val="28"/>
                <w:lang w:val="vi-VN" w:eastAsia="vi-VN"/>
              </w:rPr>
            </w:pPr>
            <w:r w:rsidRPr="003771C4">
              <w:rPr>
                <w:rFonts w:ascii="Times New Roman" w:eastAsia="Times New Roman" w:hAnsi="Times New Roman" w:cs="Times New Roman"/>
                <w:i/>
                <w:sz w:val="28"/>
                <w:szCs w:val="28"/>
                <w:lang w:val="vi-VN" w:eastAsia="vi-VN"/>
              </w:rPr>
              <w:t>d. Diễn đạt</w:t>
            </w:r>
          </w:p>
          <w:p w:rsidR="003771C4" w:rsidRPr="003771C4" w:rsidRDefault="003771C4" w:rsidP="00934DD0">
            <w:pPr>
              <w:spacing w:after="0"/>
              <w:jc w:val="both"/>
              <w:rPr>
                <w:rFonts w:ascii="Times New Roman" w:eastAsia="Times New Roman" w:hAnsi="Times New Roman" w:cs="Times New Roman"/>
                <w:i/>
                <w:sz w:val="28"/>
                <w:szCs w:val="28"/>
                <w:lang w:val="vi-VN" w:eastAsia="vi-VN"/>
              </w:rPr>
            </w:pPr>
            <w:r w:rsidRPr="003771C4">
              <w:rPr>
                <w:rFonts w:ascii="Times New Roman" w:eastAsia="Times New Roman" w:hAnsi="Times New Roman" w:cs="Times New Roman"/>
                <w:sz w:val="28"/>
                <w:szCs w:val="28"/>
                <w:lang w:val="vi-VN" w:eastAsia="vi-VN"/>
              </w:rPr>
              <w:t>Bảo đảm chuẩn chính tả, dùng từ, ngữ pháp tiếng Việt, liên kết văn bản.</w:t>
            </w:r>
          </w:p>
        </w:tc>
        <w:tc>
          <w:tcPr>
            <w:tcW w:w="471" w:type="pct"/>
          </w:tcPr>
          <w:p w:rsidR="003771C4" w:rsidRPr="003771C4" w:rsidRDefault="003771C4" w:rsidP="00934DD0">
            <w:pPr>
              <w:spacing w:after="0"/>
              <w:jc w:val="center"/>
              <w:rPr>
                <w:rFonts w:ascii="Times New Roman" w:eastAsia="Times New Roman" w:hAnsi="Times New Roman" w:cs="Times New Roman"/>
                <w:bCs/>
                <w:sz w:val="28"/>
                <w:szCs w:val="28"/>
                <w:lang w:val="en-SG" w:eastAsia="vi-VN"/>
              </w:rPr>
            </w:pPr>
            <w:r w:rsidRPr="003771C4">
              <w:rPr>
                <w:rFonts w:ascii="Times New Roman" w:eastAsia="Times New Roman" w:hAnsi="Times New Roman" w:cs="Times New Roman"/>
                <w:bCs/>
                <w:sz w:val="28"/>
                <w:szCs w:val="28"/>
                <w:lang w:val="en-SG" w:eastAsia="vi-VN"/>
              </w:rPr>
              <w:t>0,25</w:t>
            </w:r>
          </w:p>
        </w:tc>
      </w:tr>
      <w:tr w:rsidR="003771C4" w:rsidRPr="003771C4" w:rsidTr="00934DD0">
        <w:trPr>
          <w:trHeight w:val="20"/>
          <w:jc w:val="center"/>
        </w:trPr>
        <w:tc>
          <w:tcPr>
            <w:tcW w:w="512" w:type="pct"/>
            <w:vMerge/>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p>
        </w:tc>
        <w:tc>
          <w:tcPr>
            <w:tcW w:w="440" w:type="pct"/>
            <w:vMerge/>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p>
        </w:tc>
        <w:tc>
          <w:tcPr>
            <w:tcW w:w="3575" w:type="pct"/>
            <w:vAlign w:val="center"/>
          </w:tcPr>
          <w:p w:rsidR="003771C4" w:rsidRPr="003771C4" w:rsidRDefault="003771C4" w:rsidP="00934DD0">
            <w:pPr>
              <w:spacing w:after="0" w:line="259" w:lineRule="auto"/>
              <w:ind w:left="57" w:right="57"/>
              <w:jc w:val="both"/>
              <w:rPr>
                <w:rFonts w:ascii="Times New Roman" w:eastAsia="Times New Roman" w:hAnsi="Times New Roman" w:cs="Times New Roman"/>
                <w:i/>
                <w:sz w:val="28"/>
                <w:szCs w:val="28"/>
                <w:lang w:val="vi-VN" w:eastAsia="vi-VN"/>
              </w:rPr>
            </w:pPr>
            <w:r w:rsidRPr="003771C4">
              <w:rPr>
                <w:rFonts w:ascii="Times New Roman" w:eastAsia="Times New Roman" w:hAnsi="Times New Roman" w:cs="Times New Roman"/>
                <w:i/>
                <w:sz w:val="28"/>
                <w:szCs w:val="28"/>
                <w:lang w:val="vi-VN" w:eastAsia="vi-VN"/>
              </w:rPr>
              <w:t>e. Sáng tạo:</w:t>
            </w:r>
          </w:p>
          <w:p w:rsidR="003771C4" w:rsidRPr="003771C4" w:rsidRDefault="003771C4" w:rsidP="00934DD0">
            <w:pPr>
              <w:spacing w:after="0"/>
              <w:jc w:val="both"/>
              <w:rPr>
                <w:rFonts w:ascii="Times New Roman" w:eastAsia="Times New Roman" w:hAnsi="Times New Roman" w:cs="Times New Roman"/>
                <w:i/>
                <w:sz w:val="28"/>
                <w:szCs w:val="28"/>
                <w:lang w:val="vi-VN" w:eastAsia="vi-VN"/>
              </w:rPr>
            </w:pPr>
            <w:r w:rsidRPr="003771C4">
              <w:rPr>
                <w:rFonts w:ascii="Times New Roman" w:eastAsia="Times New Roman" w:hAnsi="Times New Roman" w:cs="Times New Roman"/>
                <w:sz w:val="28"/>
                <w:szCs w:val="28"/>
                <w:lang w:val="vi-VN" w:eastAsia="vi-VN"/>
              </w:rPr>
              <w:t>Thể hiện suy nghĩ sâu sắc về vấn đề nghị luận; có cách diễn đạt mới mẻ.</w:t>
            </w:r>
          </w:p>
        </w:tc>
        <w:tc>
          <w:tcPr>
            <w:tcW w:w="471" w:type="pct"/>
            <w:vAlign w:val="center"/>
          </w:tcPr>
          <w:p w:rsidR="003771C4" w:rsidRPr="003771C4" w:rsidRDefault="003771C4" w:rsidP="00934DD0">
            <w:pPr>
              <w:spacing w:after="0"/>
              <w:jc w:val="center"/>
              <w:rPr>
                <w:rFonts w:ascii="Times New Roman" w:eastAsia="Times New Roman" w:hAnsi="Times New Roman" w:cs="Times New Roman"/>
                <w:bCs/>
                <w:sz w:val="28"/>
                <w:szCs w:val="28"/>
                <w:lang w:val="en-SG" w:eastAsia="vi-VN"/>
              </w:rPr>
            </w:pPr>
            <w:r w:rsidRPr="003771C4">
              <w:rPr>
                <w:rFonts w:ascii="Times New Roman" w:eastAsia="Times New Roman" w:hAnsi="Times New Roman" w:cs="Times New Roman"/>
                <w:sz w:val="28"/>
                <w:szCs w:val="28"/>
                <w:lang w:val="vi-VN" w:eastAsia="vi-VN"/>
              </w:rPr>
              <w:t>0.5</w:t>
            </w:r>
          </w:p>
        </w:tc>
      </w:tr>
      <w:tr w:rsidR="003771C4" w:rsidRPr="003771C4" w:rsidTr="00934DD0">
        <w:trPr>
          <w:trHeight w:val="20"/>
          <w:jc w:val="center"/>
        </w:trPr>
        <w:tc>
          <w:tcPr>
            <w:tcW w:w="4528" w:type="pct"/>
            <w:gridSpan w:val="3"/>
          </w:tcPr>
          <w:p w:rsidR="003771C4" w:rsidRPr="003771C4" w:rsidRDefault="003771C4" w:rsidP="00934DD0">
            <w:pPr>
              <w:spacing w:after="0"/>
              <w:rPr>
                <w:rFonts w:ascii="Times New Roman" w:eastAsia="Times New Roman" w:hAnsi="Times New Roman" w:cs="Times New Roman"/>
                <w:b/>
                <w:bCs/>
                <w:sz w:val="28"/>
                <w:szCs w:val="28"/>
                <w:lang w:val="vi-VN" w:eastAsia="vi-VN"/>
              </w:rPr>
            </w:pPr>
            <w:r w:rsidRPr="003771C4">
              <w:rPr>
                <w:rFonts w:ascii="Times New Roman" w:eastAsia="Times New Roman" w:hAnsi="Times New Roman" w:cs="Times New Roman"/>
                <w:b/>
                <w:bCs/>
                <w:sz w:val="28"/>
                <w:szCs w:val="28"/>
                <w:lang w:val="vi-VN" w:eastAsia="vi-VN"/>
              </w:rPr>
              <w:t>Tổng điểm</w:t>
            </w:r>
          </w:p>
        </w:tc>
        <w:tc>
          <w:tcPr>
            <w:tcW w:w="471" w:type="pct"/>
          </w:tcPr>
          <w:p w:rsidR="003771C4" w:rsidRPr="003771C4" w:rsidRDefault="003771C4" w:rsidP="00934DD0">
            <w:pPr>
              <w:spacing w:after="0"/>
              <w:jc w:val="center"/>
              <w:rPr>
                <w:rFonts w:ascii="Times New Roman" w:eastAsia="Times New Roman" w:hAnsi="Times New Roman" w:cs="Times New Roman"/>
                <w:b/>
                <w:bCs/>
                <w:sz w:val="28"/>
                <w:szCs w:val="28"/>
                <w:lang w:val="en-SG" w:eastAsia="vi-VN"/>
              </w:rPr>
            </w:pPr>
            <w:r w:rsidRPr="003771C4">
              <w:rPr>
                <w:rFonts w:ascii="Times New Roman" w:eastAsia="Times New Roman" w:hAnsi="Times New Roman" w:cs="Times New Roman"/>
                <w:b/>
                <w:bCs/>
                <w:sz w:val="28"/>
                <w:szCs w:val="28"/>
                <w:lang w:val="vi-VN" w:eastAsia="vi-VN"/>
              </w:rPr>
              <w:t>10,0</w:t>
            </w:r>
          </w:p>
        </w:tc>
      </w:tr>
    </w:tbl>
    <w:p w:rsidR="003771C4" w:rsidRPr="003771C4" w:rsidRDefault="003771C4">
      <w:pPr>
        <w:rPr>
          <w:rFonts w:ascii="Times New Roman" w:hAnsi="Times New Roman" w:cs="Times New Roman"/>
          <w:sz w:val="28"/>
          <w:szCs w:val="28"/>
        </w:rPr>
      </w:pPr>
    </w:p>
    <w:sectPr w:rsidR="003771C4" w:rsidRPr="003771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71C4"/>
    <w:rsid w:val="003771C4"/>
    <w:rsid w:val="008E4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1028</Words>
  <Characters>5861</Characters>
  <Application>Microsoft Office Word</Application>
  <DocSecurity>0</DocSecurity>
  <Lines>48</Lines>
  <Paragraphs>13</Paragraphs>
  <ScaleCrop>false</ScaleCrop>
  <Company/>
  <LinksUpToDate>false</LinksUpToDate>
  <CharactersWithSpaces>6876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2026-03-28T02:01:00Z</dcterms:created>
  <dcterms:modified xsi:type="dcterms:W3CDTF">2026-03-28T02:02:00Z</dcterms:modified>
</cp:coreProperties>
</file>