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30A749" w14:textId="77777777" w:rsidR="00503521" w:rsidRPr="00256ADE" w:rsidRDefault="00503521" w:rsidP="00503521">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12</w:t>
      </w:r>
    </w:p>
    <w:p w14:paraId="2B8E8DDD" w14:textId="77777777" w:rsidR="00503521" w:rsidRPr="00256ADE" w:rsidRDefault="00503521" w:rsidP="00503521">
      <w:pPr>
        <w:tabs>
          <w:tab w:val="left" w:pos="3828"/>
        </w:tabs>
        <w:spacing w:after="0" w:line="360" w:lineRule="auto"/>
        <w:ind w:firstLine="567"/>
        <w:jc w:val="center"/>
        <w:rPr>
          <w:rFonts w:cs="Times New Roman"/>
          <w:b/>
          <w:color w:val="7030A0"/>
          <w:szCs w:val="28"/>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943"/>
        <w:gridCol w:w="7655"/>
      </w:tblGrid>
      <w:tr w:rsidR="00503521" w:rsidRPr="00256ADE" w14:paraId="7865DCF2" w14:textId="77777777" w:rsidTr="00AC66D9">
        <w:trPr>
          <w:trHeight w:val="196"/>
        </w:trPr>
        <w:tc>
          <w:tcPr>
            <w:tcW w:w="900" w:type="dxa"/>
            <w:tcBorders>
              <w:top w:val="single" w:sz="4" w:space="0" w:color="auto"/>
              <w:left w:val="single" w:sz="4" w:space="0" w:color="auto"/>
              <w:bottom w:val="single" w:sz="4" w:space="0" w:color="auto"/>
              <w:right w:val="single" w:sz="4" w:space="0" w:color="auto"/>
            </w:tcBorders>
            <w:hideMark/>
          </w:tcPr>
          <w:p w14:paraId="16E511F5" w14:textId="77777777" w:rsidR="00503521" w:rsidRPr="00256ADE" w:rsidRDefault="00503521" w:rsidP="00AC66D9">
            <w:pPr>
              <w:spacing w:after="0" w:line="312" w:lineRule="auto"/>
              <w:ind w:left="34"/>
              <w:jc w:val="center"/>
              <w:rPr>
                <w:rFonts w:eastAsia="Times New Roman" w:cs="Times New Roman"/>
                <w:b/>
                <w:color w:val="000000"/>
                <w:szCs w:val="28"/>
              </w:rPr>
            </w:pPr>
            <w:r w:rsidRPr="00256ADE">
              <w:rPr>
                <w:rFonts w:eastAsia="Times New Roman" w:cs="Times New Roman"/>
                <w:b/>
                <w:color w:val="000000"/>
                <w:szCs w:val="28"/>
              </w:rPr>
              <w:t>Phần</w:t>
            </w:r>
          </w:p>
        </w:tc>
        <w:tc>
          <w:tcPr>
            <w:tcW w:w="943" w:type="dxa"/>
            <w:tcBorders>
              <w:top w:val="single" w:sz="4" w:space="0" w:color="auto"/>
              <w:left w:val="single" w:sz="4" w:space="0" w:color="auto"/>
              <w:bottom w:val="single" w:sz="4" w:space="0" w:color="auto"/>
              <w:right w:val="single" w:sz="4" w:space="0" w:color="auto"/>
            </w:tcBorders>
          </w:tcPr>
          <w:p w14:paraId="6CEEA018" w14:textId="77777777" w:rsidR="00503521" w:rsidRPr="00256ADE" w:rsidRDefault="00503521" w:rsidP="00AC66D9">
            <w:pPr>
              <w:spacing w:after="0" w:line="312" w:lineRule="auto"/>
              <w:ind w:hanging="13"/>
              <w:jc w:val="center"/>
              <w:rPr>
                <w:rFonts w:eastAsia="Times New Roman" w:cs="Times New Roman"/>
                <w:b/>
                <w:color w:val="000000"/>
                <w:szCs w:val="28"/>
              </w:rPr>
            </w:pPr>
            <w:r w:rsidRPr="00256ADE">
              <w:rPr>
                <w:rFonts w:eastAsia="Times New Roman" w:cs="Times New Roman"/>
                <w:b/>
                <w:color w:val="000000"/>
                <w:szCs w:val="28"/>
              </w:rPr>
              <w:t>Câu</w:t>
            </w:r>
          </w:p>
        </w:tc>
        <w:tc>
          <w:tcPr>
            <w:tcW w:w="7655" w:type="dxa"/>
            <w:tcBorders>
              <w:top w:val="single" w:sz="4" w:space="0" w:color="auto"/>
              <w:left w:val="single" w:sz="4" w:space="0" w:color="auto"/>
              <w:bottom w:val="single" w:sz="4" w:space="0" w:color="auto"/>
              <w:right w:val="single" w:sz="4" w:space="0" w:color="auto"/>
            </w:tcBorders>
            <w:hideMark/>
          </w:tcPr>
          <w:p w14:paraId="1980AC7C" w14:textId="77777777" w:rsidR="00503521" w:rsidRPr="00256ADE" w:rsidRDefault="00503521" w:rsidP="00AC66D9">
            <w:pPr>
              <w:spacing w:after="0" w:line="312" w:lineRule="auto"/>
              <w:ind w:left="450"/>
              <w:jc w:val="center"/>
              <w:rPr>
                <w:rFonts w:eastAsia="Times New Roman" w:cs="Times New Roman"/>
                <w:b/>
                <w:color w:val="000000"/>
                <w:szCs w:val="28"/>
              </w:rPr>
            </w:pPr>
            <w:r w:rsidRPr="00256ADE">
              <w:rPr>
                <w:rFonts w:eastAsia="Times New Roman" w:cs="Times New Roman"/>
                <w:b/>
                <w:color w:val="000000"/>
                <w:szCs w:val="28"/>
              </w:rPr>
              <w:t>Nội dung</w:t>
            </w:r>
          </w:p>
        </w:tc>
      </w:tr>
      <w:tr w:rsidR="00503521" w:rsidRPr="00256ADE" w14:paraId="57BA93BA" w14:textId="77777777" w:rsidTr="00AC66D9">
        <w:tc>
          <w:tcPr>
            <w:tcW w:w="900" w:type="dxa"/>
            <w:vMerge w:val="restart"/>
            <w:tcBorders>
              <w:left w:val="single" w:sz="4" w:space="0" w:color="auto"/>
              <w:right w:val="single" w:sz="4" w:space="0" w:color="auto"/>
            </w:tcBorders>
            <w:hideMark/>
          </w:tcPr>
          <w:p w14:paraId="76DA3030" w14:textId="77777777" w:rsidR="00503521" w:rsidRPr="00256ADE" w:rsidRDefault="00503521" w:rsidP="00AC66D9">
            <w:pPr>
              <w:spacing w:after="0" w:line="312" w:lineRule="auto"/>
              <w:ind w:left="450"/>
              <w:jc w:val="center"/>
              <w:rPr>
                <w:rFonts w:eastAsia="Times New Roman" w:cs="Times New Roman"/>
                <w:b/>
                <w:color w:val="000000"/>
                <w:szCs w:val="28"/>
                <w:lang w:val="it-IT"/>
              </w:rPr>
            </w:pPr>
          </w:p>
          <w:p w14:paraId="2B77A071" w14:textId="77777777" w:rsidR="00503521" w:rsidRPr="00256ADE" w:rsidRDefault="00503521" w:rsidP="00AC66D9">
            <w:pPr>
              <w:spacing w:after="0" w:line="312" w:lineRule="auto"/>
              <w:ind w:left="450"/>
              <w:jc w:val="center"/>
              <w:rPr>
                <w:rFonts w:eastAsia="Times New Roman" w:cs="Times New Roman"/>
                <w:b/>
                <w:color w:val="000000"/>
                <w:szCs w:val="28"/>
                <w:lang w:val="it-IT"/>
              </w:rPr>
            </w:pPr>
          </w:p>
          <w:p w14:paraId="2752E465" w14:textId="77777777" w:rsidR="00503521" w:rsidRPr="00256ADE" w:rsidRDefault="00503521" w:rsidP="00AC66D9">
            <w:pPr>
              <w:spacing w:after="0" w:line="312" w:lineRule="auto"/>
              <w:ind w:left="450"/>
              <w:jc w:val="center"/>
              <w:rPr>
                <w:rFonts w:eastAsia="Times New Roman" w:cs="Times New Roman"/>
                <w:b/>
                <w:color w:val="000000"/>
                <w:szCs w:val="28"/>
                <w:lang w:val="it-IT"/>
              </w:rPr>
            </w:pPr>
          </w:p>
          <w:p w14:paraId="3210CC43" w14:textId="77777777" w:rsidR="00503521" w:rsidRPr="00256ADE" w:rsidRDefault="00503521" w:rsidP="00AC66D9">
            <w:pPr>
              <w:spacing w:after="0" w:line="312" w:lineRule="auto"/>
              <w:ind w:left="450"/>
              <w:jc w:val="center"/>
              <w:rPr>
                <w:rFonts w:eastAsia="Times New Roman" w:cs="Times New Roman"/>
                <w:b/>
                <w:color w:val="000000"/>
                <w:szCs w:val="28"/>
                <w:lang w:val="it-IT"/>
              </w:rPr>
            </w:pPr>
          </w:p>
          <w:p w14:paraId="4978EA73" w14:textId="77777777" w:rsidR="00503521" w:rsidRPr="00256ADE" w:rsidRDefault="00503521" w:rsidP="00AC66D9">
            <w:pPr>
              <w:spacing w:after="0" w:line="312" w:lineRule="auto"/>
              <w:ind w:left="450"/>
              <w:jc w:val="center"/>
              <w:rPr>
                <w:rFonts w:eastAsia="Times New Roman" w:cs="Times New Roman"/>
                <w:b/>
                <w:color w:val="000000"/>
                <w:szCs w:val="28"/>
                <w:lang w:val="it-IT"/>
              </w:rPr>
            </w:pPr>
          </w:p>
          <w:p w14:paraId="3EC71BE3" w14:textId="77777777" w:rsidR="00503521" w:rsidRPr="00256ADE" w:rsidRDefault="00503521" w:rsidP="00AC66D9">
            <w:pPr>
              <w:spacing w:after="0" w:line="312" w:lineRule="auto"/>
              <w:ind w:left="450"/>
              <w:jc w:val="center"/>
              <w:rPr>
                <w:rFonts w:eastAsia="Times New Roman" w:cs="Times New Roman"/>
                <w:b/>
                <w:color w:val="000000"/>
                <w:szCs w:val="28"/>
                <w:lang w:val="it-IT"/>
              </w:rPr>
            </w:pPr>
          </w:p>
          <w:p w14:paraId="7785B2B2" w14:textId="77777777" w:rsidR="00503521" w:rsidRPr="00256ADE" w:rsidRDefault="00503521" w:rsidP="00AC66D9">
            <w:pPr>
              <w:spacing w:after="0" w:line="312" w:lineRule="auto"/>
              <w:ind w:left="450"/>
              <w:jc w:val="center"/>
              <w:rPr>
                <w:rFonts w:eastAsia="Times New Roman" w:cs="Times New Roman"/>
                <w:b/>
                <w:color w:val="000000"/>
                <w:szCs w:val="28"/>
                <w:lang w:val="it-IT"/>
              </w:rPr>
            </w:pPr>
          </w:p>
          <w:p w14:paraId="5F2551B2" w14:textId="77777777" w:rsidR="00503521" w:rsidRPr="00256ADE" w:rsidRDefault="00503521" w:rsidP="00AC66D9">
            <w:pPr>
              <w:spacing w:after="0" w:line="312" w:lineRule="auto"/>
              <w:ind w:left="-108"/>
              <w:jc w:val="center"/>
              <w:rPr>
                <w:rFonts w:eastAsia="Times New Roman" w:cs="Times New Roman"/>
                <w:b/>
                <w:color w:val="000000"/>
                <w:szCs w:val="28"/>
                <w:lang w:val="it-IT"/>
              </w:rPr>
            </w:pPr>
            <w:r w:rsidRPr="00256ADE">
              <w:rPr>
                <w:rFonts w:eastAsia="Times New Roman" w:cs="Times New Roman"/>
                <w:b/>
                <w:color w:val="000000"/>
                <w:szCs w:val="28"/>
                <w:lang w:val="it-IT"/>
              </w:rPr>
              <w:t>ĐỌC HIỂU</w:t>
            </w:r>
          </w:p>
        </w:tc>
        <w:tc>
          <w:tcPr>
            <w:tcW w:w="943" w:type="dxa"/>
            <w:vMerge w:val="restart"/>
            <w:tcBorders>
              <w:top w:val="single" w:sz="4" w:space="0" w:color="auto"/>
              <w:left w:val="single" w:sz="4" w:space="0" w:color="auto"/>
              <w:right w:val="single" w:sz="4" w:space="0" w:color="auto"/>
            </w:tcBorders>
          </w:tcPr>
          <w:p w14:paraId="35BBFD65" w14:textId="77777777" w:rsidR="00503521" w:rsidRPr="00256ADE" w:rsidRDefault="00503521" w:rsidP="00AC66D9">
            <w:pPr>
              <w:shd w:val="clear" w:color="auto" w:fill="FFFFFF"/>
              <w:spacing w:after="0" w:line="312" w:lineRule="auto"/>
              <w:ind w:left="159"/>
              <w:jc w:val="center"/>
              <w:rPr>
                <w:rFonts w:eastAsia="Times New Roman" w:cs="Times New Roman"/>
                <w:b/>
                <w:color w:val="000000"/>
                <w:szCs w:val="28"/>
              </w:rPr>
            </w:pPr>
            <w:r w:rsidRPr="00256ADE">
              <w:rPr>
                <w:rFonts w:eastAsia="Times New Roman" w:cs="Times New Roman"/>
                <w:b/>
                <w:color w:val="000000"/>
                <w:szCs w:val="28"/>
              </w:rPr>
              <w:t>1</w:t>
            </w:r>
          </w:p>
        </w:tc>
        <w:tc>
          <w:tcPr>
            <w:tcW w:w="7655" w:type="dxa"/>
            <w:tcBorders>
              <w:top w:val="single" w:sz="4" w:space="0" w:color="auto"/>
              <w:left w:val="single" w:sz="4" w:space="0" w:color="auto"/>
              <w:bottom w:val="single" w:sz="4" w:space="0" w:color="auto"/>
              <w:right w:val="single" w:sz="4" w:space="0" w:color="auto"/>
            </w:tcBorders>
            <w:hideMark/>
          </w:tcPr>
          <w:p w14:paraId="07F4DC78" w14:textId="77777777" w:rsidR="00503521" w:rsidRPr="007C4B7C" w:rsidRDefault="00503521" w:rsidP="00AC66D9">
            <w:pPr>
              <w:spacing w:after="0" w:line="312" w:lineRule="auto"/>
              <w:jc w:val="both"/>
              <w:rPr>
                <w:rFonts w:cs="Times New Roman"/>
                <w:b/>
                <w:bCs/>
                <w:szCs w:val="28"/>
              </w:rPr>
            </w:pPr>
            <w:r w:rsidRPr="007C4B7C">
              <w:rPr>
                <w:rFonts w:cs="Times New Roman"/>
                <w:b/>
                <w:szCs w:val="28"/>
              </w:rPr>
              <w:t xml:space="preserve">Bài thơ trên viết theo thể thơ nào? Nêu dấu hiệu nhận biết được </w:t>
            </w:r>
            <w:r w:rsidRPr="007C4B7C">
              <w:rPr>
                <w:rFonts w:cs="Times New Roman"/>
                <w:b/>
                <w:szCs w:val="28"/>
                <w:lang w:val="vi-VN"/>
              </w:rPr>
              <w:t>thể thơ đó.</w:t>
            </w:r>
          </w:p>
        </w:tc>
      </w:tr>
      <w:tr w:rsidR="00503521" w:rsidRPr="00256ADE" w14:paraId="50EF828F" w14:textId="77777777" w:rsidTr="00AC66D9">
        <w:trPr>
          <w:trHeight w:val="278"/>
        </w:trPr>
        <w:tc>
          <w:tcPr>
            <w:tcW w:w="900" w:type="dxa"/>
            <w:vMerge/>
            <w:tcBorders>
              <w:left w:val="single" w:sz="4" w:space="0" w:color="auto"/>
              <w:right w:val="single" w:sz="4" w:space="0" w:color="auto"/>
            </w:tcBorders>
            <w:vAlign w:val="center"/>
            <w:hideMark/>
          </w:tcPr>
          <w:p w14:paraId="2BC21FE3" w14:textId="77777777" w:rsidR="00503521" w:rsidRPr="00256ADE" w:rsidRDefault="00503521" w:rsidP="00AC66D9">
            <w:pPr>
              <w:spacing w:after="0" w:line="312" w:lineRule="auto"/>
              <w:ind w:left="450"/>
              <w:jc w:val="both"/>
              <w:rPr>
                <w:rFonts w:eastAsia="Times New Roman" w:cs="Times New Roman"/>
                <w:b/>
                <w:color w:val="000000"/>
                <w:szCs w:val="28"/>
                <w:lang w:val="it-IT"/>
              </w:rPr>
            </w:pPr>
          </w:p>
        </w:tc>
        <w:tc>
          <w:tcPr>
            <w:tcW w:w="943" w:type="dxa"/>
            <w:vMerge/>
            <w:tcBorders>
              <w:left w:val="single" w:sz="4" w:space="0" w:color="auto"/>
              <w:bottom w:val="single" w:sz="4" w:space="0" w:color="auto"/>
              <w:right w:val="single" w:sz="4" w:space="0" w:color="auto"/>
            </w:tcBorders>
          </w:tcPr>
          <w:p w14:paraId="514E0EB9" w14:textId="77777777" w:rsidR="00503521" w:rsidRPr="00256ADE" w:rsidRDefault="00503521" w:rsidP="00AC66D9">
            <w:pPr>
              <w:spacing w:after="0" w:line="312" w:lineRule="auto"/>
              <w:ind w:left="159"/>
              <w:jc w:val="center"/>
              <w:rPr>
                <w:rFonts w:eastAsia="Times New Roman" w:cs="Times New Roman"/>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3A979F15" w14:textId="77777777" w:rsidR="00503521" w:rsidRPr="00256ADE" w:rsidRDefault="00503521" w:rsidP="00AC66D9">
            <w:pPr>
              <w:spacing w:after="0" w:line="312" w:lineRule="auto"/>
              <w:ind w:left="-21"/>
              <w:jc w:val="both"/>
              <w:rPr>
                <w:rFonts w:cs="Times New Roman"/>
                <w:szCs w:val="28"/>
              </w:rPr>
            </w:pPr>
            <w:r w:rsidRPr="00256ADE">
              <w:rPr>
                <w:rFonts w:cs="Times New Roman"/>
                <w:szCs w:val="28"/>
              </w:rPr>
              <w:t>- Bài thơ trên được viết theo thể thơ năm chữ.</w:t>
            </w:r>
          </w:p>
          <w:p w14:paraId="65BEB43B" w14:textId="77777777" w:rsidR="00503521" w:rsidRPr="007C4B7C" w:rsidRDefault="00503521" w:rsidP="00AC66D9">
            <w:pPr>
              <w:spacing w:after="0" w:line="312" w:lineRule="auto"/>
              <w:ind w:left="-21"/>
              <w:jc w:val="both"/>
              <w:rPr>
                <w:rFonts w:cs="Times New Roman"/>
                <w:b/>
                <w:szCs w:val="28"/>
              </w:rPr>
            </w:pPr>
            <w:r w:rsidRPr="007C4B7C">
              <w:rPr>
                <w:rFonts w:cs="Times New Roman"/>
                <w:b/>
                <w:szCs w:val="28"/>
              </w:rPr>
              <w:t xml:space="preserve">- </w:t>
            </w:r>
            <w:r w:rsidRPr="007C4B7C">
              <w:rPr>
                <w:rFonts w:cs="Times New Roman"/>
                <w:szCs w:val="28"/>
              </w:rPr>
              <w:t xml:space="preserve">Dấu hiệu nhận biết được </w:t>
            </w:r>
            <w:r w:rsidRPr="007C4B7C">
              <w:rPr>
                <w:rFonts w:cs="Times New Roman"/>
                <w:szCs w:val="28"/>
                <w:lang w:val="vi-VN"/>
              </w:rPr>
              <w:t>thể thơ năm chữ là</w:t>
            </w:r>
            <w:r w:rsidRPr="007C4B7C">
              <w:rPr>
                <w:rFonts w:cs="Times New Roman"/>
                <w:szCs w:val="28"/>
              </w:rPr>
              <w:t>:</w:t>
            </w:r>
            <w:r w:rsidRPr="007C4B7C">
              <w:rPr>
                <w:rFonts w:cs="Times New Roman"/>
                <w:b/>
                <w:szCs w:val="28"/>
              </w:rPr>
              <w:t xml:space="preserve"> </w:t>
            </w:r>
          </w:p>
          <w:p w14:paraId="60151FD6" w14:textId="77777777" w:rsidR="00503521" w:rsidRPr="00256ADE" w:rsidRDefault="00503521" w:rsidP="00AC66D9">
            <w:pPr>
              <w:spacing w:after="0" w:line="312" w:lineRule="auto"/>
              <w:ind w:left="-21"/>
              <w:jc w:val="both"/>
              <w:rPr>
                <w:rFonts w:cs="Times New Roman"/>
                <w:szCs w:val="28"/>
              </w:rPr>
            </w:pPr>
            <w:r w:rsidRPr="00256ADE">
              <w:rPr>
                <w:rFonts w:cs="Times New Roman"/>
                <w:szCs w:val="28"/>
              </w:rPr>
              <w:t>+ Các câu thơ trong bài thơ đều có 5 chữ.</w:t>
            </w:r>
          </w:p>
          <w:p w14:paraId="25733DDE" w14:textId="77777777" w:rsidR="00503521" w:rsidRPr="00256ADE" w:rsidRDefault="00503521" w:rsidP="00AC66D9">
            <w:pPr>
              <w:spacing w:after="0" w:line="312" w:lineRule="auto"/>
              <w:ind w:left="-21"/>
              <w:jc w:val="both"/>
              <w:rPr>
                <w:rFonts w:cs="Times New Roman"/>
                <w:szCs w:val="28"/>
              </w:rPr>
            </w:pPr>
            <w:r w:rsidRPr="00256ADE">
              <w:rPr>
                <w:rFonts w:cs="Times New Roman"/>
                <w:szCs w:val="28"/>
              </w:rPr>
              <w:t xml:space="preserve">         + Gieo vần linh hoạt: Bài thơ gieo vần liền “non – con”</w:t>
            </w:r>
          </w:p>
          <w:p w14:paraId="5119416B" w14:textId="77777777" w:rsidR="00503521" w:rsidRPr="00256ADE" w:rsidRDefault="00503521" w:rsidP="00AC66D9">
            <w:pPr>
              <w:spacing w:after="0" w:line="312" w:lineRule="auto"/>
              <w:ind w:left="-21"/>
              <w:jc w:val="both"/>
              <w:rPr>
                <w:rFonts w:cs="Times New Roman"/>
                <w:i/>
                <w:iCs/>
                <w:szCs w:val="28"/>
              </w:rPr>
            </w:pPr>
            <w:r w:rsidRPr="00256ADE">
              <w:rPr>
                <w:rFonts w:cs="Times New Roman"/>
                <w:szCs w:val="28"/>
              </w:rPr>
              <w:t xml:space="preserve">         + Ngắt nhịp: 2/3 hoặc 3/2</w:t>
            </w:r>
          </w:p>
        </w:tc>
      </w:tr>
      <w:tr w:rsidR="00503521" w:rsidRPr="00256ADE" w14:paraId="6DDDC44E" w14:textId="77777777" w:rsidTr="00AC66D9">
        <w:trPr>
          <w:trHeight w:val="240"/>
        </w:trPr>
        <w:tc>
          <w:tcPr>
            <w:tcW w:w="900" w:type="dxa"/>
            <w:vMerge/>
            <w:tcBorders>
              <w:left w:val="single" w:sz="4" w:space="0" w:color="auto"/>
              <w:right w:val="single" w:sz="4" w:space="0" w:color="auto"/>
            </w:tcBorders>
            <w:hideMark/>
          </w:tcPr>
          <w:p w14:paraId="0F7075E1" w14:textId="77777777" w:rsidR="00503521" w:rsidRPr="00256ADE" w:rsidRDefault="00503521" w:rsidP="00AC66D9">
            <w:pPr>
              <w:spacing w:after="0" w:line="312" w:lineRule="auto"/>
              <w:ind w:left="450"/>
              <w:jc w:val="both"/>
              <w:rPr>
                <w:rFonts w:eastAsia="Times New Roman" w:cs="Times New Roman"/>
                <w:b/>
                <w:color w:val="000000"/>
                <w:szCs w:val="28"/>
                <w:lang w:val="it-IT"/>
              </w:rPr>
            </w:pPr>
          </w:p>
        </w:tc>
        <w:tc>
          <w:tcPr>
            <w:tcW w:w="943" w:type="dxa"/>
            <w:vMerge w:val="restart"/>
            <w:tcBorders>
              <w:top w:val="single" w:sz="4" w:space="0" w:color="auto"/>
              <w:left w:val="single" w:sz="4" w:space="0" w:color="auto"/>
              <w:right w:val="single" w:sz="4" w:space="0" w:color="auto"/>
            </w:tcBorders>
          </w:tcPr>
          <w:p w14:paraId="6866E89E" w14:textId="77777777" w:rsidR="00503521" w:rsidRPr="00256ADE" w:rsidRDefault="00503521" w:rsidP="00AC66D9">
            <w:pPr>
              <w:spacing w:after="0" w:line="312" w:lineRule="auto"/>
              <w:ind w:left="159"/>
              <w:jc w:val="center"/>
              <w:rPr>
                <w:rFonts w:eastAsia="Times New Roman" w:cs="Times New Roman"/>
                <w:b/>
                <w:color w:val="000000"/>
                <w:szCs w:val="28"/>
              </w:rPr>
            </w:pPr>
            <w:r w:rsidRPr="00256ADE">
              <w:rPr>
                <w:rFonts w:eastAsia="Times New Roman" w:cs="Times New Roman"/>
                <w:b/>
                <w:color w:val="000000"/>
                <w:szCs w:val="28"/>
              </w:rPr>
              <w:t>2</w:t>
            </w:r>
          </w:p>
        </w:tc>
        <w:tc>
          <w:tcPr>
            <w:tcW w:w="7655" w:type="dxa"/>
            <w:tcBorders>
              <w:top w:val="single" w:sz="4" w:space="0" w:color="auto"/>
              <w:left w:val="single" w:sz="4" w:space="0" w:color="auto"/>
              <w:bottom w:val="single" w:sz="4" w:space="0" w:color="auto"/>
              <w:right w:val="single" w:sz="4" w:space="0" w:color="auto"/>
            </w:tcBorders>
            <w:hideMark/>
          </w:tcPr>
          <w:p w14:paraId="4EF6D1DC" w14:textId="77777777" w:rsidR="00503521" w:rsidRPr="00256ADE" w:rsidRDefault="00503521" w:rsidP="00AC66D9">
            <w:pPr>
              <w:spacing w:after="0" w:line="312" w:lineRule="auto"/>
              <w:jc w:val="both"/>
              <w:rPr>
                <w:rFonts w:eastAsia="Times New Roman" w:cs="Times New Roman"/>
                <w:b/>
                <w:bCs/>
                <w:color w:val="000000"/>
                <w:szCs w:val="28"/>
                <w:lang w:val="vi-VN"/>
              </w:rPr>
            </w:pPr>
            <w:r w:rsidRPr="00256ADE">
              <w:rPr>
                <w:rFonts w:cs="Times New Roman"/>
                <w:b/>
                <w:bCs/>
                <w:szCs w:val="28"/>
              </w:rPr>
              <w:t>Xác định biện pháp tu từ xuất hiện trong khổ thơ đầu tiên của bài thơ.</w:t>
            </w:r>
          </w:p>
        </w:tc>
      </w:tr>
      <w:tr w:rsidR="00503521" w:rsidRPr="00256ADE" w14:paraId="731C847F" w14:textId="77777777" w:rsidTr="00AC66D9">
        <w:trPr>
          <w:trHeight w:val="983"/>
        </w:trPr>
        <w:tc>
          <w:tcPr>
            <w:tcW w:w="900" w:type="dxa"/>
            <w:vMerge/>
            <w:tcBorders>
              <w:left w:val="single" w:sz="4" w:space="0" w:color="auto"/>
              <w:right w:val="single" w:sz="4" w:space="0" w:color="auto"/>
            </w:tcBorders>
            <w:vAlign w:val="center"/>
            <w:hideMark/>
          </w:tcPr>
          <w:p w14:paraId="6FC0C6F0" w14:textId="77777777" w:rsidR="00503521" w:rsidRPr="00256ADE" w:rsidRDefault="00503521" w:rsidP="00AC66D9">
            <w:pPr>
              <w:spacing w:after="0" w:line="312" w:lineRule="auto"/>
              <w:ind w:left="450"/>
              <w:jc w:val="both"/>
              <w:rPr>
                <w:rFonts w:eastAsia="Times New Roman" w:cs="Times New Roman"/>
                <w:b/>
                <w:color w:val="000000"/>
                <w:szCs w:val="28"/>
                <w:lang w:val="it-IT"/>
              </w:rPr>
            </w:pPr>
          </w:p>
        </w:tc>
        <w:tc>
          <w:tcPr>
            <w:tcW w:w="943" w:type="dxa"/>
            <w:vMerge/>
            <w:tcBorders>
              <w:left w:val="single" w:sz="4" w:space="0" w:color="auto"/>
              <w:bottom w:val="single" w:sz="4" w:space="0" w:color="auto"/>
              <w:right w:val="single" w:sz="4" w:space="0" w:color="auto"/>
            </w:tcBorders>
          </w:tcPr>
          <w:p w14:paraId="519CE6E3" w14:textId="77777777" w:rsidR="00503521" w:rsidRPr="00256ADE" w:rsidRDefault="00503521" w:rsidP="00AC66D9">
            <w:pPr>
              <w:spacing w:after="0" w:line="312" w:lineRule="auto"/>
              <w:ind w:left="159"/>
              <w:jc w:val="center"/>
              <w:rPr>
                <w:rFonts w:eastAsia="Times New Roman" w:cs="Times New Roman"/>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0B527C7E" w14:textId="77777777" w:rsidR="00503521" w:rsidRPr="00256ADE" w:rsidRDefault="00503521" w:rsidP="00AC66D9">
            <w:pPr>
              <w:spacing w:after="0" w:line="312" w:lineRule="auto"/>
              <w:jc w:val="both"/>
              <w:rPr>
                <w:rFonts w:cs="Times New Roman"/>
                <w:szCs w:val="28"/>
              </w:rPr>
            </w:pPr>
            <w:r w:rsidRPr="00256ADE">
              <w:rPr>
                <w:rFonts w:cs="Times New Roman"/>
                <w:szCs w:val="28"/>
              </w:rPr>
              <w:t>- Biện pháp tu từ xuất hiện trong khổ thơ đầu tiên của bài thơ:</w:t>
            </w:r>
          </w:p>
          <w:p w14:paraId="767EA212" w14:textId="77777777" w:rsidR="00503521" w:rsidRPr="00256ADE" w:rsidRDefault="00503521" w:rsidP="00AC66D9">
            <w:pPr>
              <w:spacing w:after="0" w:line="312" w:lineRule="auto"/>
              <w:jc w:val="both"/>
              <w:rPr>
                <w:rFonts w:cs="Times New Roman"/>
                <w:szCs w:val="28"/>
              </w:rPr>
            </w:pPr>
            <w:r w:rsidRPr="00256ADE">
              <w:rPr>
                <w:rFonts w:cs="Times New Roman"/>
                <w:szCs w:val="28"/>
              </w:rPr>
              <w:t>Biệ</w:t>
            </w:r>
            <w:r>
              <w:rPr>
                <w:rFonts w:cs="Times New Roman"/>
                <w:szCs w:val="28"/>
              </w:rPr>
              <w:t xml:space="preserve">n pháp so sánh: </w:t>
            </w:r>
            <w:r w:rsidRPr="00852438">
              <w:rPr>
                <w:rFonts w:cs="Times New Roman"/>
                <w:i/>
                <w:szCs w:val="28"/>
              </w:rPr>
              <w:t>Lòng thơ</w:t>
            </w:r>
            <w:r>
              <w:rPr>
                <w:rFonts w:cs="Times New Roman"/>
                <w:szCs w:val="28"/>
              </w:rPr>
              <w:t xml:space="preserve"> so </w:t>
            </w:r>
            <w:r>
              <w:rPr>
                <w:rFonts w:cs="Times New Roman"/>
                <w:szCs w:val="28"/>
                <w:lang w:val="vi-VN"/>
              </w:rPr>
              <w:t>s</w:t>
            </w:r>
            <w:r>
              <w:rPr>
                <w:rFonts w:cs="Times New Roman"/>
                <w:szCs w:val="28"/>
              </w:rPr>
              <w:t>ánh với</w:t>
            </w:r>
            <w:r w:rsidRPr="00256ADE">
              <w:rPr>
                <w:rFonts w:cs="Times New Roman"/>
                <w:szCs w:val="28"/>
              </w:rPr>
              <w:t xml:space="preserve"> </w:t>
            </w:r>
            <w:r w:rsidRPr="00852438">
              <w:rPr>
                <w:rFonts w:cs="Times New Roman"/>
                <w:i/>
                <w:szCs w:val="28"/>
              </w:rPr>
              <w:t>trẻ con.</w:t>
            </w:r>
          </w:p>
        </w:tc>
      </w:tr>
      <w:tr w:rsidR="00503521" w:rsidRPr="00256ADE" w14:paraId="7679D751" w14:textId="77777777" w:rsidTr="00AC66D9">
        <w:trPr>
          <w:trHeight w:val="643"/>
        </w:trPr>
        <w:tc>
          <w:tcPr>
            <w:tcW w:w="900" w:type="dxa"/>
            <w:vMerge/>
            <w:tcBorders>
              <w:left w:val="single" w:sz="4" w:space="0" w:color="auto"/>
              <w:right w:val="single" w:sz="4" w:space="0" w:color="auto"/>
            </w:tcBorders>
            <w:hideMark/>
          </w:tcPr>
          <w:p w14:paraId="2813F4FF" w14:textId="77777777" w:rsidR="00503521" w:rsidRPr="00256ADE" w:rsidRDefault="00503521" w:rsidP="00AC66D9">
            <w:pPr>
              <w:spacing w:after="0" w:line="312" w:lineRule="auto"/>
              <w:ind w:left="450"/>
              <w:jc w:val="both"/>
              <w:rPr>
                <w:rFonts w:eastAsia="Times New Roman" w:cs="Times New Roman"/>
                <w:b/>
                <w:color w:val="000000"/>
                <w:szCs w:val="28"/>
                <w:lang w:val="it-IT"/>
              </w:rPr>
            </w:pPr>
          </w:p>
        </w:tc>
        <w:tc>
          <w:tcPr>
            <w:tcW w:w="943" w:type="dxa"/>
            <w:vMerge w:val="restart"/>
            <w:tcBorders>
              <w:top w:val="single" w:sz="4" w:space="0" w:color="auto"/>
              <w:left w:val="single" w:sz="4" w:space="0" w:color="auto"/>
              <w:right w:val="single" w:sz="4" w:space="0" w:color="auto"/>
            </w:tcBorders>
          </w:tcPr>
          <w:p w14:paraId="20AAB407" w14:textId="77777777" w:rsidR="00503521" w:rsidRPr="00256ADE" w:rsidRDefault="00503521" w:rsidP="00AC66D9">
            <w:pPr>
              <w:shd w:val="clear" w:color="auto" w:fill="FFFFFF"/>
              <w:spacing w:after="0" w:line="312" w:lineRule="auto"/>
              <w:ind w:left="159"/>
              <w:jc w:val="center"/>
              <w:rPr>
                <w:rFonts w:eastAsia="Times New Roman" w:cs="Times New Roman"/>
                <w:b/>
                <w:color w:val="000000"/>
                <w:szCs w:val="28"/>
              </w:rPr>
            </w:pPr>
            <w:r w:rsidRPr="00256ADE">
              <w:rPr>
                <w:rFonts w:eastAsia="Times New Roman" w:cs="Times New Roman"/>
                <w:b/>
                <w:color w:val="000000"/>
                <w:szCs w:val="28"/>
              </w:rPr>
              <w:t>3</w:t>
            </w:r>
          </w:p>
        </w:tc>
        <w:tc>
          <w:tcPr>
            <w:tcW w:w="7655" w:type="dxa"/>
            <w:tcBorders>
              <w:top w:val="single" w:sz="4" w:space="0" w:color="auto"/>
              <w:left w:val="single" w:sz="4" w:space="0" w:color="auto"/>
              <w:bottom w:val="single" w:sz="4" w:space="0" w:color="auto"/>
              <w:right w:val="single" w:sz="4" w:space="0" w:color="auto"/>
            </w:tcBorders>
            <w:hideMark/>
          </w:tcPr>
          <w:p w14:paraId="4FC93EC4" w14:textId="77777777" w:rsidR="00503521" w:rsidRPr="00256ADE" w:rsidRDefault="00503521" w:rsidP="00AC66D9">
            <w:pPr>
              <w:spacing w:after="0" w:line="312" w:lineRule="auto"/>
              <w:ind w:left="-21"/>
              <w:jc w:val="both"/>
              <w:rPr>
                <w:rFonts w:eastAsia="Times New Roman" w:cs="Times New Roman"/>
                <w:b/>
                <w:bCs/>
                <w:i/>
                <w:color w:val="000000"/>
                <w:szCs w:val="28"/>
                <w:lang w:val="vi-VN"/>
              </w:rPr>
            </w:pPr>
            <w:r w:rsidRPr="00256ADE">
              <w:rPr>
                <w:rFonts w:cs="Times New Roman"/>
                <w:b/>
                <w:bCs/>
                <w:szCs w:val="28"/>
              </w:rPr>
              <w:t xml:space="preserve">Hình ảnh thiên nhiên </w:t>
            </w:r>
            <w:r w:rsidRPr="00256ADE">
              <w:rPr>
                <w:rFonts w:cs="Times New Roman"/>
                <w:b/>
                <w:bCs/>
                <w:i/>
                <w:iCs/>
                <w:szCs w:val="28"/>
              </w:rPr>
              <w:t xml:space="preserve">cỏ </w:t>
            </w:r>
            <w:r w:rsidRPr="00256ADE">
              <w:rPr>
                <w:rFonts w:cs="Times New Roman"/>
                <w:b/>
                <w:bCs/>
                <w:szCs w:val="28"/>
              </w:rPr>
              <w:t>trong bài thơ gắn liền với những tâm trạng, cảm xúc gì của những người lính hành quân?</w:t>
            </w:r>
          </w:p>
        </w:tc>
      </w:tr>
      <w:tr w:rsidR="00503521" w:rsidRPr="00256ADE" w14:paraId="355C8926" w14:textId="77777777" w:rsidTr="00AC66D9">
        <w:tc>
          <w:tcPr>
            <w:tcW w:w="900" w:type="dxa"/>
            <w:vMerge/>
            <w:tcBorders>
              <w:left w:val="single" w:sz="4" w:space="0" w:color="auto"/>
              <w:right w:val="single" w:sz="4" w:space="0" w:color="auto"/>
            </w:tcBorders>
            <w:vAlign w:val="center"/>
            <w:hideMark/>
          </w:tcPr>
          <w:p w14:paraId="3B4630C4" w14:textId="77777777" w:rsidR="00503521" w:rsidRPr="00256ADE" w:rsidRDefault="00503521" w:rsidP="00AC66D9">
            <w:pPr>
              <w:spacing w:after="0" w:line="312" w:lineRule="auto"/>
              <w:ind w:left="450"/>
              <w:jc w:val="both"/>
              <w:rPr>
                <w:rFonts w:eastAsia="Times New Roman" w:cs="Times New Roman"/>
                <w:b/>
                <w:color w:val="000000"/>
                <w:szCs w:val="28"/>
                <w:lang w:val="it-IT"/>
              </w:rPr>
            </w:pPr>
          </w:p>
        </w:tc>
        <w:tc>
          <w:tcPr>
            <w:tcW w:w="943" w:type="dxa"/>
            <w:vMerge/>
            <w:tcBorders>
              <w:left w:val="single" w:sz="4" w:space="0" w:color="auto"/>
              <w:bottom w:val="single" w:sz="4" w:space="0" w:color="auto"/>
              <w:right w:val="single" w:sz="4" w:space="0" w:color="auto"/>
            </w:tcBorders>
          </w:tcPr>
          <w:p w14:paraId="0EC9B03D" w14:textId="77777777" w:rsidR="00503521" w:rsidRPr="00256ADE" w:rsidRDefault="00503521" w:rsidP="00AC66D9">
            <w:pPr>
              <w:shd w:val="clear" w:color="auto" w:fill="FFFFFF"/>
              <w:spacing w:after="0" w:line="312" w:lineRule="auto"/>
              <w:ind w:left="159"/>
              <w:jc w:val="both"/>
              <w:rPr>
                <w:rFonts w:eastAsia="Times New Roman" w:cs="Times New Roman"/>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6A7AD040" w14:textId="77777777" w:rsidR="00503521" w:rsidRPr="00256ADE" w:rsidRDefault="00503521" w:rsidP="00AC66D9">
            <w:pPr>
              <w:shd w:val="clear" w:color="auto" w:fill="FFFFFF"/>
              <w:spacing w:after="0" w:line="312" w:lineRule="auto"/>
              <w:ind w:left="-21"/>
              <w:jc w:val="both"/>
              <w:rPr>
                <w:rFonts w:cs="Times New Roman"/>
                <w:szCs w:val="28"/>
              </w:rPr>
            </w:pPr>
            <w:r w:rsidRPr="00256ADE">
              <w:rPr>
                <w:rFonts w:cs="Times New Roman"/>
                <w:szCs w:val="28"/>
              </w:rPr>
              <w:t xml:space="preserve">Hình ảnh thiên nhiên </w:t>
            </w:r>
            <w:r w:rsidRPr="00256ADE">
              <w:rPr>
                <w:rFonts w:cs="Times New Roman"/>
                <w:i/>
                <w:iCs/>
                <w:szCs w:val="28"/>
              </w:rPr>
              <w:t xml:space="preserve">cỏ </w:t>
            </w:r>
            <w:r w:rsidRPr="00256ADE">
              <w:rPr>
                <w:rFonts w:cs="Times New Roman"/>
                <w:szCs w:val="28"/>
              </w:rPr>
              <w:t>trong bài thơ gắn liền với những tâm trạng, cảm xúc của những người lính hành quân:</w:t>
            </w:r>
          </w:p>
          <w:p w14:paraId="04941B05" w14:textId="77777777" w:rsidR="00503521" w:rsidRPr="00256ADE" w:rsidRDefault="00503521" w:rsidP="00AC66D9">
            <w:pPr>
              <w:shd w:val="clear" w:color="auto" w:fill="FFFFFF"/>
              <w:spacing w:after="0" w:line="312" w:lineRule="auto"/>
              <w:ind w:left="-21"/>
              <w:jc w:val="both"/>
              <w:rPr>
                <w:rFonts w:cs="Times New Roman"/>
                <w:i/>
                <w:iCs/>
                <w:szCs w:val="28"/>
              </w:rPr>
            </w:pPr>
            <w:r w:rsidRPr="00256ADE">
              <w:rPr>
                <w:rFonts w:cs="Times New Roman"/>
                <w:szCs w:val="28"/>
              </w:rPr>
              <w:t xml:space="preserve">- Gợi nhớ về những kí ức tuổi thơ: khi bắt gặp </w:t>
            </w:r>
            <w:r w:rsidRPr="00256ADE">
              <w:rPr>
                <w:rFonts w:cs="Times New Roman"/>
                <w:i/>
                <w:iCs/>
                <w:szCs w:val="28"/>
              </w:rPr>
              <w:t xml:space="preserve">đám cỏ non, </w:t>
            </w:r>
            <w:r w:rsidRPr="00256ADE">
              <w:rPr>
                <w:rFonts w:cs="Times New Roman"/>
                <w:szCs w:val="28"/>
              </w:rPr>
              <w:t xml:space="preserve">gợi nhớ về một thời chăn trâu cắt cỏ </w:t>
            </w:r>
            <w:r w:rsidRPr="00256ADE">
              <w:rPr>
                <w:rFonts w:cs="Times New Roman"/>
                <w:i/>
                <w:iCs/>
                <w:szCs w:val="28"/>
              </w:rPr>
              <w:t>Muốn gọi đàn bê đến/Bắt cỏ đưa nó ăn.</w:t>
            </w:r>
          </w:p>
          <w:p w14:paraId="40DD3448" w14:textId="77777777" w:rsidR="00503521" w:rsidRPr="00256ADE" w:rsidRDefault="00503521" w:rsidP="00AC66D9">
            <w:pPr>
              <w:shd w:val="clear" w:color="auto" w:fill="FFFFFF"/>
              <w:spacing w:after="0" w:line="312" w:lineRule="auto"/>
              <w:ind w:left="-21"/>
              <w:jc w:val="both"/>
              <w:rPr>
                <w:rFonts w:cs="Times New Roman"/>
                <w:szCs w:val="28"/>
              </w:rPr>
            </w:pPr>
            <w:r w:rsidRPr="00256ADE">
              <w:rPr>
                <w:rFonts w:cs="Times New Roman"/>
                <w:szCs w:val="28"/>
              </w:rPr>
              <w:t xml:space="preserve">- Tâm trạng </w:t>
            </w:r>
            <w:r w:rsidRPr="00256ADE">
              <w:rPr>
                <w:rFonts w:cs="Times New Roman"/>
                <w:i/>
                <w:iCs/>
                <w:szCs w:val="28"/>
              </w:rPr>
              <w:t xml:space="preserve">rân rân, </w:t>
            </w:r>
            <w:r w:rsidRPr="00256ADE">
              <w:rPr>
                <w:rFonts w:cs="Times New Roman"/>
                <w:szCs w:val="28"/>
              </w:rPr>
              <w:t>vui sướng của những người lính khi được ướm nhẹ bàn chân phồng rộp lên cỏ mềm, gợi cảm giác dễ chịu đến khó tả.</w:t>
            </w:r>
          </w:p>
          <w:p w14:paraId="012B811B" w14:textId="77777777" w:rsidR="00503521" w:rsidRPr="00256ADE" w:rsidRDefault="00503521" w:rsidP="00AC66D9">
            <w:pPr>
              <w:shd w:val="clear" w:color="auto" w:fill="FFFFFF"/>
              <w:spacing w:after="0" w:line="312" w:lineRule="auto"/>
              <w:ind w:left="-21"/>
              <w:jc w:val="both"/>
              <w:rPr>
                <w:rFonts w:cs="Times New Roman"/>
                <w:szCs w:val="28"/>
              </w:rPr>
            </w:pPr>
            <w:r w:rsidRPr="00256ADE">
              <w:rPr>
                <w:rFonts w:cs="Times New Roman"/>
                <w:szCs w:val="28"/>
              </w:rPr>
              <w:t>- Nỗi nhớ quê hương: Cỏ báo hiệu mùa xuân gợi nỗi nhớ quê hương, lời nhắn nhủ của quê hương.</w:t>
            </w:r>
          </w:p>
          <w:p w14:paraId="7D049F34" w14:textId="77777777" w:rsidR="00503521" w:rsidRPr="00256ADE" w:rsidRDefault="00503521" w:rsidP="00AC66D9">
            <w:pPr>
              <w:shd w:val="clear" w:color="auto" w:fill="FFFFFF"/>
              <w:spacing w:after="0" w:line="312" w:lineRule="auto"/>
              <w:ind w:left="-21"/>
              <w:jc w:val="both"/>
              <w:rPr>
                <w:rFonts w:cs="Times New Roman"/>
                <w:szCs w:val="28"/>
              </w:rPr>
            </w:pPr>
            <w:r w:rsidRPr="00256ADE">
              <w:rPr>
                <w:rFonts w:cs="Times New Roman"/>
                <w:szCs w:val="28"/>
              </w:rPr>
              <w:t>- Thôi thúc tình yêu nước, tiếp sức cho người lính trên đường hành quân.</w:t>
            </w:r>
          </w:p>
        </w:tc>
      </w:tr>
      <w:tr w:rsidR="00503521" w:rsidRPr="00256ADE" w14:paraId="225960E5" w14:textId="77777777" w:rsidTr="00AC66D9">
        <w:tc>
          <w:tcPr>
            <w:tcW w:w="900" w:type="dxa"/>
            <w:vMerge/>
            <w:tcBorders>
              <w:left w:val="single" w:sz="4" w:space="0" w:color="auto"/>
              <w:right w:val="single" w:sz="4" w:space="0" w:color="auto"/>
            </w:tcBorders>
          </w:tcPr>
          <w:p w14:paraId="3A06548A" w14:textId="77777777" w:rsidR="00503521" w:rsidRPr="00256ADE" w:rsidRDefault="00503521" w:rsidP="00AC66D9">
            <w:pPr>
              <w:spacing w:after="0" w:line="312" w:lineRule="auto"/>
              <w:ind w:left="450"/>
              <w:jc w:val="both"/>
              <w:rPr>
                <w:rFonts w:eastAsia="Times New Roman" w:cs="Times New Roman"/>
                <w:b/>
                <w:color w:val="000000"/>
                <w:szCs w:val="28"/>
                <w:lang w:val="it-IT"/>
              </w:rPr>
            </w:pPr>
          </w:p>
        </w:tc>
        <w:tc>
          <w:tcPr>
            <w:tcW w:w="943" w:type="dxa"/>
            <w:vMerge w:val="restart"/>
            <w:tcBorders>
              <w:top w:val="single" w:sz="4" w:space="0" w:color="auto"/>
              <w:left w:val="single" w:sz="4" w:space="0" w:color="auto"/>
              <w:right w:val="single" w:sz="4" w:space="0" w:color="auto"/>
            </w:tcBorders>
          </w:tcPr>
          <w:p w14:paraId="1FE614E4" w14:textId="77777777" w:rsidR="00503521" w:rsidRPr="00256ADE" w:rsidRDefault="00503521" w:rsidP="00AC66D9">
            <w:pPr>
              <w:shd w:val="clear" w:color="auto" w:fill="FFFFFF"/>
              <w:spacing w:after="0" w:line="312" w:lineRule="auto"/>
              <w:ind w:left="159"/>
              <w:jc w:val="both"/>
              <w:rPr>
                <w:rFonts w:eastAsia="Times New Roman" w:cs="Times New Roman"/>
                <w:b/>
                <w:color w:val="000000"/>
                <w:szCs w:val="28"/>
              </w:rPr>
            </w:pPr>
            <w:r w:rsidRPr="00256ADE">
              <w:rPr>
                <w:rFonts w:eastAsia="Times New Roman" w:cs="Times New Roman"/>
                <w:b/>
                <w:color w:val="000000"/>
                <w:szCs w:val="28"/>
              </w:rPr>
              <w:t>4</w:t>
            </w:r>
          </w:p>
        </w:tc>
        <w:tc>
          <w:tcPr>
            <w:tcW w:w="7655" w:type="dxa"/>
            <w:tcBorders>
              <w:top w:val="single" w:sz="4" w:space="0" w:color="auto"/>
              <w:left w:val="single" w:sz="4" w:space="0" w:color="auto"/>
              <w:bottom w:val="single" w:sz="4" w:space="0" w:color="auto"/>
              <w:right w:val="single" w:sz="4" w:space="0" w:color="auto"/>
            </w:tcBorders>
            <w:hideMark/>
          </w:tcPr>
          <w:p w14:paraId="58BC31BD" w14:textId="77777777" w:rsidR="00503521" w:rsidRPr="00256ADE" w:rsidRDefault="00503521" w:rsidP="00AC66D9">
            <w:pPr>
              <w:spacing w:after="0" w:line="312" w:lineRule="auto"/>
              <w:jc w:val="both"/>
              <w:rPr>
                <w:rFonts w:cs="Times New Roman"/>
                <w:b/>
                <w:bCs/>
                <w:szCs w:val="28"/>
              </w:rPr>
            </w:pPr>
            <w:r w:rsidRPr="00256ADE">
              <w:rPr>
                <w:rFonts w:cs="Times New Roman"/>
                <w:b/>
                <w:bCs/>
                <w:szCs w:val="28"/>
              </w:rPr>
              <w:t>Em hiểu như thế nào về ý nghĩa của hai câu thơ sau?</w:t>
            </w:r>
          </w:p>
          <w:p w14:paraId="46CD015E" w14:textId="77777777" w:rsidR="00503521" w:rsidRPr="00256ADE" w:rsidRDefault="00503521" w:rsidP="00AC66D9">
            <w:pPr>
              <w:spacing w:after="0" w:line="312" w:lineRule="auto"/>
              <w:ind w:left="1080"/>
              <w:jc w:val="both"/>
              <w:rPr>
                <w:rFonts w:eastAsia="Times New Roman" w:cs="Times New Roman"/>
                <w:b/>
                <w:bCs/>
                <w:i/>
                <w:iCs/>
                <w:color w:val="000000" w:themeColor="text1"/>
                <w:szCs w:val="28"/>
              </w:rPr>
            </w:pPr>
            <w:r w:rsidRPr="00256ADE">
              <w:rPr>
                <w:rFonts w:eastAsia="Times New Roman" w:cs="Times New Roman"/>
                <w:b/>
                <w:bCs/>
                <w:i/>
                <w:iCs/>
                <w:color w:val="000000" w:themeColor="text1"/>
                <w:szCs w:val="28"/>
              </w:rPr>
              <w:t>Tất cả đều tụt dép</w:t>
            </w:r>
          </w:p>
          <w:p w14:paraId="41BA4798" w14:textId="77777777" w:rsidR="00503521" w:rsidRPr="00256ADE" w:rsidRDefault="00503521" w:rsidP="00AC66D9">
            <w:pPr>
              <w:spacing w:after="0" w:line="312" w:lineRule="auto"/>
              <w:ind w:left="1080"/>
              <w:jc w:val="both"/>
              <w:rPr>
                <w:rFonts w:cs="Times New Roman"/>
                <w:b/>
                <w:bCs/>
                <w:szCs w:val="28"/>
              </w:rPr>
            </w:pPr>
            <w:r w:rsidRPr="00256ADE">
              <w:rPr>
                <w:rFonts w:eastAsia="Times New Roman" w:cs="Times New Roman"/>
                <w:b/>
                <w:bCs/>
                <w:i/>
                <w:iCs/>
                <w:color w:val="000000" w:themeColor="text1"/>
                <w:szCs w:val="28"/>
              </w:rPr>
              <w:t>Ướm nhẹ lên cỏ mềm</w:t>
            </w:r>
          </w:p>
        </w:tc>
      </w:tr>
      <w:tr w:rsidR="00503521" w:rsidRPr="00256ADE" w14:paraId="01FF0619" w14:textId="77777777" w:rsidTr="00AC66D9">
        <w:trPr>
          <w:trHeight w:val="418"/>
        </w:trPr>
        <w:tc>
          <w:tcPr>
            <w:tcW w:w="900" w:type="dxa"/>
            <w:vMerge/>
            <w:tcBorders>
              <w:left w:val="single" w:sz="4" w:space="0" w:color="auto"/>
              <w:right w:val="single" w:sz="4" w:space="0" w:color="auto"/>
            </w:tcBorders>
            <w:vAlign w:val="center"/>
            <w:hideMark/>
          </w:tcPr>
          <w:p w14:paraId="59E70064" w14:textId="77777777" w:rsidR="00503521" w:rsidRPr="00256ADE" w:rsidRDefault="00503521" w:rsidP="00AC66D9">
            <w:pPr>
              <w:spacing w:after="0" w:line="312" w:lineRule="auto"/>
              <w:ind w:left="450"/>
              <w:jc w:val="both"/>
              <w:rPr>
                <w:rFonts w:eastAsia="Times New Roman" w:cs="Times New Roman"/>
                <w:b/>
                <w:color w:val="000000"/>
                <w:szCs w:val="28"/>
                <w:lang w:val="it-IT"/>
              </w:rPr>
            </w:pPr>
          </w:p>
        </w:tc>
        <w:tc>
          <w:tcPr>
            <w:tcW w:w="943" w:type="dxa"/>
            <w:vMerge/>
            <w:tcBorders>
              <w:left w:val="single" w:sz="4" w:space="0" w:color="auto"/>
              <w:bottom w:val="single" w:sz="4" w:space="0" w:color="auto"/>
              <w:right w:val="single" w:sz="4" w:space="0" w:color="auto"/>
            </w:tcBorders>
          </w:tcPr>
          <w:p w14:paraId="0E06D5F2" w14:textId="77777777" w:rsidR="00503521" w:rsidRPr="00256ADE" w:rsidRDefault="00503521" w:rsidP="00AC66D9">
            <w:pPr>
              <w:spacing w:after="0" w:line="312" w:lineRule="auto"/>
              <w:ind w:left="159"/>
              <w:jc w:val="both"/>
              <w:rPr>
                <w:rFonts w:eastAsia="Times New Roman" w:cs="Times New Roman"/>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374A61AF" w14:textId="77777777" w:rsidR="00503521" w:rsidRPr="00256ADE" w:rsidRDefault="00503521" w:rsidP="00AC66D9">
            <w:pPr>
              <w:spacing w:after="0" w:line="312" w:lineRule="auto"/>
              <w:ind w:left="-21"/>
              <w:jc w:val="both"/>
              <w:rPr>
                <w:rFonts w:eastAsia="Times New Roman" w:cs="Times New Roman"/>
                <w:bCs/>
                <w:color w:val="000000"/>
                <w:szCs w:val="28"/>
              </w:rPr>
            </w:pPr>
            <w:r w:rsidRPr="00256ADE">
              <w:rPr>
                <w:rFonts w:eastAsia="Times New Roman" w:cs="Times New Roman"/>
                <w:bCs/>
                <w:color w:val="000000"/>
                <w:szCs w:val="28"/>
                <w:lang w:val="vi-VN"/>
              </w:rPr>
              <w:t xml:space="preserve"> </w:t>
            </w:r>
            <w:r w:rsidRPr="00256ADE">
              <w:rPr>
                <w:rFonts w:eastAsia="Times New Roman" w:cs="Times New Roman"/>
                <w:bCs/>
                <w:color w:val="000000"/>
                <w:szCs w:val="28"/>
              </w:rPr>
              <w:t>Ý nghĩa của hai câu thơ:</w:t>
            </w:r>
          </w:p>
          <w:p w14:paraId="3B9235F7" w14:textId="77777777" w:rsidR="00503521" w:rsidRPr="00256ADE" w:rsidRDefault="00503521" w:rsidP="00AC66D9">
            <w:pPr>
              <w:spacing w:after="0" w:line="312" w:lineRule="auto"/>
              <w:ind w:left="-21"/>
              <w:jc w:val="both"/>
              <w:rPr>
                <w:rFonts w:eastAsia="Times New Roman" w:cs="Times New Roman"/>
                <w:bCs/>
                <w:color w:val="000000"/>
                <w:szCs w:val="28"/>
              </w:rPr>
            </w:pPr>
            <w:r w:rsidRPr="00256ADE">
              <w:rPr>
                <w:rFonts w:eastAsia="Times New Roman" w:cs="Times New Roman"/>
                <w:bCs/>
                <w:color w:val="000000"/>
                <w:szCs w:val="28"/>
              </w:rPr>
              <w:lastRenderedPageBreak/>
              <w:t>- Những người lính không ai bảo ai đều ướm nhẹ đôi chân phồng rộp lên cỏ mềm sau những ngày hành quân vất vả.</w:t>
            </w:r>
          </w:p>
          <w:p w14:paraId="732D11D4" w14:textId="77777777" w:rsidR="00503521" w:rsidRPr="00256ADE" w:rsidRDefault="00503521" w:rsidP="00AC66D9">
            <w:pPr>
              <w:spacing w:after="0" w:line="312" w:lineRule="auto"/>
              <w:ind w:left="-21"/>
              <w:jc w:val="both"/>
              <w:rPr>
                <w:rFonts w:eastAsia="Times New Roman" w:cs="Times New Roman"/>
                <w:bCs/>
                <w:color w:val="000000"/>
                <w:szCs w:val="28"/>
              </w:rPr>
            </w:pPr>
            <w:r w:rsidRPr="00256ADE">
              <w:rPr>
                <w:rFonts w:eastAsia="Times New Roman" w:cs="Times New Roman"/>
                <w:bCs/>
                <w:color w:val="000000"/>
                <w:szCs w:val="28"/>
              </w:rPr>
              <w:t xml:space="preserve">- Hai câu thơ nhấn mạnh vai trò của cỏ mềm – hình ảnh gắn liền với tuổi thơ, quê hương đang xoa dịu tâm hồn của những người lính. Được </w:t>
            </w:r>
            <w:r w:rsidRPr="00256ADE">
              <w:rPr>
                <w:rFonts w:eastAsia="Times New Roman" w:cs="Times New Roman"/>
                <w:bCs/>
                <w:i/>
                <w:iCs/>
                <w:color w:val="000000"/>
                <w:szCs w:val="28"/>
              </w:rPr>
              <w:t xml:space="preserve">màu xanh tắm gội, </w:t>
            </w:r>
            <w:r w:rsidRPr="00256ADE">
              <w:rPr>
                <w:rFonts w:eastAsia="Times New Roman" w:cs="Times New Roman"/>
                <w:bCs/>
                <w:color w:val="000000"/>
                <w:szCs w:val="28"/>
              </w:rPr>
              <w:t>tâm hồn của mỗi người lính vui tươi hẳn lên sau những chặng đường dài hành quân.</w:t>
            </w:r>
          </w:p>
          <w:p w14:paraId="2311EEB3" w14:textId="77777777" w:rsidR="00503521" w:rsidRPr="00256ADE" w:rsidRDefault="00503521" w:rsidP="00AC66D9">
            <w:pPr>
              <w:spacing w:after="0" w:line="312" w:lineRule="auto"/>
              <w:ind w:left="-21"/>
              <w:jc w:val="both"/>
              <w:rPr>
                <w:rFonts w:eastAsia="Times New Roman" w:cs="Times New Roman"/>
                <w:color w:val="000000"/>
                <w:szCs w:val="28"/>
              </w:rPr>
            </w:pPr>
            <w:r w:rsidRPr="00256ADE">
              <w:rPr>
                <w:rFonts w:eastAsia="Times New Roman" w:cs="Times New Roman"/>
                <w:bCs/>
                <w:color w:val="000000"/>
                <w:szCs w:val="28"/>
              </w:rPr>
              <w:t>- Từ đó, thấy được sự hồn nhiên bên cạnh sự gan dạ trong tâm hồn những người lính trẻ.</w:t>
            </w:r>
          </w:p>
        </w:tc>
      </w:tr>
      <w:tr w:rsidR="00503521" w:rsidRPr="00256ADE" w14:paraId="1596828C" w14:textId="77777777" w:rsidTr="00AC66D9">
        <w:trPr>
          <w:trHeight w:val="36"/>
        </w:trPr>
        <w:tc>
          <w:tcPr>
            <w:tcW w:w="900" w:type="dxa"/>
            <w:vMerge/>
            <w:tcBorders>
              <w:left w:val="single" w:sz="4" w:space="0" w:color="auto"/>
              <w:right w:val="single" w:sz="4" w:space="0" w:color="auto"/>
            </w:tcBorders>
            <w:hideMark/>
          </w:tcPr>
          <w:p w14:paraId="2F99A1FC" w14:textId="77777777" w:rsidR="00503521" w:rsidRPr="00256ADE" w:rsidRDefault="00503521" w:rsidP="00AC66D9">
            <w:pPr>
              <w:spacing w:after="0" w:line="312" w:lineRule="auto"/>
              <w:ind w:left="450"/>
              <w:jc w:val="both"/>
              <w:rPr>
                <w:rFonts w:eastAsia="Times New Roman" w:cs="Times New Roman"/>
                <w:b/>
                <w:color w:val="000000"/>
                <w:szCs w:val="28"/>
                <w:lang w:val="it-IT"/>
              </w:rPr>
            </w:pPr>
          </w:p>
        </w:tc>
        <w:tc>
          <w:tcPr>
            <w:tcW w:w="943" w:type="dxa"/>
            <w:vMerge w:val="restart"/>
            <w:tcBorders>
              <w:top w:val="single" w:sz="4" w:space="0" w:color="auto"/>
              <w:left w:val="single" w:sz="4" w:space="0" w:color="auto"/>
              <w:right w:val="single" w:sz="4" w:space="0" w:color="auto"/>
            </w:tcBorders>
          </w:tcPr>
          <w:p w14:paraId="33E7FD2B" w14:textId="77777777" w:rsidR="00503521" w:rsidRPr="00256ADE" w:rsidRDefault="00503521" w:rsidP="00AC66D9">
            <w:pPr>
              <w:shd w:val="clear" w:color="auto" w:fill="FFFFFF"/>
              <w:spacing w:after="0" w:line="312" w:lineRule="auto"/>
              <w:ind w:left="159"/>
              <w:jc w:val="both"/>
              <w:rPr>
                <w:rFonts w:eastAsia="Times New Roman" w:cs="Times New Roman"/>
                <w:b/>
                <w:color w:val="000000"/>
                <w:szCs w:val="28"/>
              </w:rPr>
            </w:pPr>
            <w:r>
              <w:rPr>
                <w:rFonts w:eastAsia="Times New Roman" w:cs="Times New Roman"/>
                <w:b/>
                <w:color w:val="000000"/>
                <w:szCs w:val="28"/>
                <w:lang w:val="vi-VN"/>
              </w:rPr>
              <w:t xml:space="preserve"> </w:t>
            </w:r>
            <w:r w:rsidRPr="00256ADE">
              <w:rPr>
                <w:rFonts w:eastAsia="Times New Roman" w:cs="Times New Roman"/>
                <w:b/>
                <w:color w:val="000000"/>
                <w:szCs w:val="28"/>
              </w:rPr>
              <w:t>5</w:t>
            </w:r>
          </w:p>
        </w:tc>
        <w:tc>
          <w:tcPr>
            <w:tcW w:w="7655" w:type="dxa"/>
            <w:tcBorders>
              <w:top w:val="single" w:sz="4" w:space="0" w:color="auto"/>
              <w:left w:val="single" w:sz="4" w:space="0" w:color="auto"/>
              <w:bottom w:val="single" w:sz="4" w:space="0" w:color="auto"/>
              <w:right w:val="single" w:sz="4" w:space="0" w:color="auto"/>
            </w:tcBorders>
            <w:hideMark/>
          </w:tcPr>
          <w:p w14:paraId="65E82313" w14:textId="77777777" w:rsidR="00503521" w:rsidRPr="00256ADE" w:rsidRDefault="00503521" w:rsidP="00AC66D9">
            <w:pPr>
              <w:shd w:val="clear" w:color="auto" w:fill="FFFFFF"/>
              <w:spacing w:after="0" w:line="312" w:lineRule="auto"/>
              <w:jc w:val="both"/>
              <w:rPr>
                <w:rFonts w:eastAsia="Times New Roman" w:cs="Times New Roman"/>
                <w:b/>
                <w:bCs/>
                <w:color w:val="000000"/>
                <w:szCs w:val="28"/>
                <w:lang w:val="vi-VN"/>
              </w:rPr>
            </w:pPr>
            <w:r w:rsidRPr="00256ADE">
              <w:rPr>
                <w:rFonts w:cs="Times New Roman"/>
                <w:b/>
                <w:bCs/>
                <w:szCs w:val="28"/>
              </w:rPr>
              <w:t xml:space="preserve">     Qua bài thơ, em hãy nêu suy nghĩ của mình về vẻ đẹp của những người lính trong thời kì kháng chiến trường kì của dân tộc.</w:t>
            </w:r>
          </w:p>
        </w:tc>
      </w:tr>
      <w:tr w:rsidR="00503521" w:rsidRPr="00256ADE" w14:paraId="642D1189" w14:textId="77777777" w:rsidTr="00AC66D9">
        <w:trPr>
          <w:trHeight w:val="983"/>
        </w:trPr>
        <w:tc>
          <w:tcPr>
            <w:tcW w:w="900" w:type="dxa"/>
            <w:vMerge/>
            <w:tcBorders>
              <w:left w:val="single" w:sz="4" w:space="0" w:color="auto"/>
              <w:bottom w:val="single" w:sz="4" w:space="0" w:color="auto"/>
              <w:right w:val="single" w:sz="4" w:space="0" w:color="auto"/>
            </w:tcBorders>
            <w:vAlign w:val="center"/>
            <w:hideMark/>
          </w:tcPr>
          <w:p w14:paraId="4A1AE4E3" w14:textId="77777777" w:rsidR="00503521" w:rsidRPr="00256ADE" w:rsidRDefault="00503521" w:rsidP="00AC66D9">
            <w:pPr>
              <w:spacing w:after="0" w:line="312" w:lineRule="auto"/>
              <w:ind w:left="450"/>
              <w:rPr>
                <w:rFonts w:eastAsia="Times New Roman" w:cs="Times New Roman"/>
                <w:b/>
                <w:color w:val="000000"/>
                <w:szCs w:val="28"/>
                <w:lang w:val="it-IT"/>
              </w:rPr>
            </w:pPr>
          </w:p>
        </w:tc>
        <w:tc>
          <w:tcPr>
            <w:tcW w:w="943" w:type="dxa"/>
            <w:vMerge/>
            <w:tcBorders>
              <w:left w:val="single" w:sz="4" w:space="0" w:color="auto"/>
              <w:bottom w:val="single" w:sz="4" w:space="0" w:color="auto"/>
              <w:right w:val="single" w:sz="4" w:space="0" w:color="auto"/>
            </w:tcBorders>
          </w:tcPr>
          <w:p w14:paraId="04CBC2DE" w14:textId="77777777" w:rsidR="00503521" w:rsidRPr="00256ADE" w:rsidRDefault="00503521" w:rsidP="00AC66D9">
            <w:pPr>
              <w:spacing w:after="0" w:line="312" w:lineRule="auto"/>
              <w:ind w:left="159"/>
              <w:jc w:val="both"/>
              <w:rPr>
                <w:rFonts w:eastAsia="Times New Roman" w:cs="Times New Roman"/>
                <w:bCs/>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17FF6F6E" w14:textId="77777777" w:rsidR="00503521" w:rsidRPr="00256ADE" w:rsidRDefault="00503521" w:rsidP="00AC66D9">
            <w:pPr>
              <w:spacing w:after="0" w:line="312" w:lineRule="auto"/>
              <w:ind w:left="-21"/>
              <w:jc w:val="both"/>
              <w:rPr>
                <w:rFonts w:cs="Times New Roman"/>
                <w:szCs w:val="28"/>
              </w:rPr>
            </w:pPr>
            <w:r w:rsidRPr="00256ADE">
              <w:rPr>
                <w:rFonts w:cs="Times New Roman"/>
                <w:szCs w:val="28"/>
              </w:rPr>
              <w:t xml:space="preserve">Vẻ đẹp của những người lính trong thời kì kháng chiến trường kì của dân tộc: </w:t>
            </w:r>
          </w:p>
          <w:p w14:paraId="3D628BF4" w14:textId="77777777" w:rsidR="00503521" w:rsidRPr="00256ADE" w:rsidRDefault="00503521" w:rsidP="00AC66D9">
            <w:pPr>
              <w:spacing w:after="0" w:line="312" w:lineRule="auto"/>
              <w:ind w:left="-21"/>
              <w:jc w:val="both"/>
              <w:rPr>
                <w:rFonts w:cs="Times New Roman"/>
                <w:szCs w:val="28"/>
              </w:rPr>
            </w:pPr>
            <w:r w:rsidRPr="00256ADE">
              <w:rPr>
                <w:rFonts w:cs="Times New Roman"/>
                <w:szCs w:val="28"/>
              </w:rPr>
              <w:t>- Là những người có tình yêu nước, có lí tưởng cao đẹp, vì tiếng gọi của chiến trường, họ vẫn hành quân mải miết, bỏ lại quê hương phía sau.</w:t>
            </w:r>
          </w:p>
          <w:p w14:paraId="089FE3F0" w14:textId="77777777" w:rsidR="00503521" w:rsidRPr="00256ADE" w:rsidRDefault="00503521" w:rsidP="00AC66D9">
            <w:pPr>
              <w:spacing w:after="0" w:line="312" w:lineRule="auto"/>
              <w:ind w:left="-21"/>
              <w:jc w:val="both"/>
              <w:rPr>
                <w:rFonts w:cs="Times New Roman"/>
                <w:szCs w:val="28"/>
              </w:rPr>
            </w:pPr>
            <w:r w:rsidRPr="00256ADE">
              <w:rPr>
                <w:rFonts w:cs="Times New Roman"/>
                <w:szCs w:val="28"/>
              </w:rPr>
              <w:t>- Là những người có tình yêu thiên nhiên, yêu quê hương sâu sắc.</w:t>
            </w:r>
          </w:p>
          <w:p w14:paraId="78F82EEC" w14:textId="77777777" w:rsidR="00503521" w:rsidRPr="00256ADE" w:rsidRDefault="00503521" w:rsidP="00AC66D9">
            <w:pPr>
              <w:spacing w:after="0" w:line="312" w:lineRule="auto"/>
              <w:ind w:left="-21"/>
              <w:jc w:val="both"/>
              <w:rPr>
                <w:rFonts w:eastAsia="Times New Roman" w:cs="Times New Roman"/>
                <w:szCs w:val="28"/>
              </w:rPr>
            </w:pPr>
            <w:r w:rsidRPr="00256ADE">
              <w:rPr>
                <w:rFonts w:cs="Times New Roman"/>
                <w:szCs w:val="28"/>
              </w:rPr>
              <w:t>- Là những người có sự hồn nhiên, tinh nghịch của tuổi mười chín, đôi mươi.</w:t>
            </w:r>
          </w:p>
        </w:tc>
      </w:tr>
      <w:tr w:rsidR="00503521" w:rsidRPr="00256ADE" w14:paraId="31588A08"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3006B413" w14:textId="77777777" w:rsidR="00503521" w:rsidRPr="00256ADE" w:rsidRDefault="00503521" w:rsidP="00AC66D9">
            <w:pPr>
              <w:spacing w:after="0" w:line="312" w:lineRule="auto"/>
              <w:ind w:left="159"/>
              <w:jc w:val="center"/>
              <w:rPr>
                <w:rFonts w:eastAsia="Times New Roman" w:cs="Times New Roman"/>
                <w:b/>
                <w:color w:val="000000"/>
                <w:szCs w:val="28"/>
                <w:lang w:val="it-IT"/>
              </w:rPr>
            </w:pPr>
            <w:r w:rsidRPr="00256ADE">
              <w:rPr>
                <w:rFonts w:eastAsia="Times New Roman" w:cs="Times New Roman"/>
                <w:b/>
                <w:color w:val="000000"/>
                <w:szCs w:val="28"/>
              </w:rPr>
              <w:t>VIẾT</w:t>
            </w:r>
          </w:p>
          <w:p w14:paraId="0C3707AF" w14:textId="77777777" w:rsidR="00503521" w:rsidRPr="00256ADE" w:rsidRDefault="00503521" w:rsidP="00AC66D9">
            <w:pPr>
              <w:shd w:val="clear" w:color="auto" w:fill="FFFFFF"/>
              <w:spacing w:after="0" w:line="312" w:lineRule="auto"/>
              <w:ind w:left="159"/>
              <w:jc w:val="center"/>
              <w:rPr>
                <w:rFonts w:eastAsia="Times New Roman" w:cs="Times New Roman"/>
                <w:b/>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362E82B1" w14:textId="77777777" w:rsidR="00503521" w:rsidRPr="00256ADE" w:rsidRDefault="00503521" w:rsidP="00AC66D9">
            <w:pPr>
              <w:shd w:val="clear" w:color="auto" w:fill="FFFFFF"/>
              <w:spacing w:after="0" w:line="312" w:lineRule="auto"/>
              <w:ind w:right="-16"/>
              <w:jc w:val="both"/>
              <w:rPr>
                <w:rFonts w:eastAsia="Times New Roman" w:cs="Times New Roman"/>
                <w:b/>
                <w:bCs/>
                <w:color w:val="000000"/>
                <w:szCs w:val="28"/>
              </w:rPr>
            </w:pPr>
            <w:r w:rsidRPr="00256ADE">
              <w:rPr>
                <w:rFonts w:cs="Times New Roman"/>
                <w:b/>
                <w:bCs/>
                <w:szCs w:val="28"/>
              </w:rPr>
              <w:t xml:space="preserve">     Em hãy viết bài văn tả cảnh gói bánh chưng ngày Tết đáng nhớ của gia đình em.</w:t>
            </w:r>
          </w:p>
        </w:tc>
      </w:tr>
      <w:tr w:rsidR="00503521" w:rsidRPr="00256ADE" w14:paraId="3519C1C1" w14:textId="77777777" w:rsidTr="00AC66D9">
        <w:tc>
          <w:tcPr>
            <w:tcW w:w="1843" w:type="dxa"/>
            <w:gridSpan w:val="2"/>
            <w:vMerge/>
            <w:tcBorders>
              <w:left w:val="single" w:sz="4" w:space="0" w:color="auto"/>
              <w:right w:val="single" w:sz="4" w:space="0" w:color="auto"/>
            </w:tcBorders>
            <w:vAlign w:val="center"/>
            <w:hideMark/>
          </w:tcPr>
          <w:p w14:paraId="2CB4248E" w14:textId="77777777" w:rsidR="00503521" w:rsidRPr="00256ADE" w:rsidRDefault="00503521" w:rsidP="00AC66D9">
            <w:pPr>
              <w:shd w:val="clear" w:color="auto" w:fill="FFFFFF"/>
              <w:spacing w:after="0" w:line="312" w:lineRule="auto"/>
              <w:ind w:left="159"/>
              <w:jc w:val="both"/>
              <w:rPr>
                <w:rFonts w:eastAsia="Times New Roman" w:cs="Times New Roman"/>
                <w:b/>
                <w:color w:val="000000"/>
                <w:szCs w:val="28"/>
              </w:rPr>
            </w:pPr>
          </w:p>
        </w:tc>
        <w:tc>
          <w:tcPr>
            <w:tcW w:w="7655" w:type="dxa"/>
            <w:tcBorders>
              <w:top w:val="single" w:sz="4" w:space="0" w:color="auto"/>
              <w:left w:val="single" w:sz="4" w:space="0" w:color="auto"/>
              <w:bottom w:val="single" w:sz="4" w:space="0" w:color="auto"/>
              <w:right w:val="single" w:sz="4" w:space="0" w:color="auto"/>
            </w:tcBorders>
            <w:hideMark/>
          </w:tcPr>
          <w:p w14:paraId="15EB38A6" w14:textId="77777777" w:rsidR="00503521" w:rsidRPr="00256ADE" w:rsidRDefault="00503521" w:rsidP="00AC66D9">
            <w:pPr>
              <w:spacing w:after="0" w:line="312" w:lineRule="auto"/>
              <w:ind w:right="-16"/>
              <w:jc w:val="both"/>
              <w:rPr>
                <w:rFonts w:eastAsia="Times New Roman" w:cs="Times New Roman"/>
                <w:szCs w:val="28"/>
              </w:rPr>
            </w:pPr>
            <w:r w:rsidRPr="00256ADE">
              <w:rPr>
                <w:rFonts w:eastAsia="Times New Roman" w:cs="Times New Roman"/>
                <w:b/>
                <w:iCs/>
                <w:color w:val="000000"/>
                <w:szCs w:val="28"/>
                <w:lang w:val="en-SG"/>
              </w:rPr>
              <w:t xml:space="preserve">1. </w:t>
            </w:r>
            <w:r w:rsidRPr="00256ADE">
              <w:rPr>
                <w:rFonts w:eastAsia="Times New Roman" w:cs="Times New Roman"/>
                <w:b/>
                <w:color w:val="000000"/>
                <w:szCs w:val="28"/>
              </w:rPr>
              <w:t>Mở bài:</w:t>
            </w:r>
            <w:r w:rsidRPr="00256ADE">
              <w:rPr>
                <w:rFonts w:eastAsia="Times New Roman" w:cs="Times New Roman"/>
                <w:szCs w:val="28"/>
              </w:rPr>
              <w:t xml:space="preserve"> Giới thiệu nội dung miêu tả, thời điểm và không khí chung của cảnh gói bánh chưng ngày Tết đáng nhớ của gia đình em. </w:t>
            </w:r>
          </w:p>
          <w:p w14:paraId="7BE902B5" w14:textId="77777777" w:rsidR="00503521" w:rsidRPr="00256ADE" w:rsidRDefault="00503521" w:rsidP="00AC66D9">
            <w:pPr>
              <w:spacing w:after="0" w:line="312" w:lineRule="auto"/>
              <w:ind w:right="-16"/>
              <w:jc w:val="both"/>
              <w:rPr>
                <w:rFonts w:eastAsia="Times New Roman" w:cs="Times New Roman"/>
                <w:i/>
                <w:iCs/>
                <w:color w:val="000000"/>
                <w:szCs w:val="28"/>
              </w:rPr>
            </w:pPr>
            <w:r w:rsidRPr="00256ADE">
              <w:rPr>
                <w:rFonts w:eastAsia="Times New Roman" w:cs="Times New Roman"/>
                <w:color w:val="000000"/>
                <w:szCs w:val="28"/>
              </w:rPr>
              <w:t xml:space="preserve">     </w:t>
            </w:r>
            <w:r w:rsidRPr="00256ADE">
              <w:rPr>
                <w:rFonts w:eastAsia="Times New Roman" w:cs="Times New Roman"/>
                <w:i/>
                <w:iCs/>
                <w:color w:val="000000"/>
                <w:szCs w:val="28"/>
              </w:rPr>
              <w:t>Mỗi dịp Tết đến xuân về, khi những cành đào bắt đầu hé nụ, khi trời chuyển mình lạnh hơn và phố phường ngập tràn sắc đỏ của câu đối, đó cũng là lúc gia đình em chuẩn bị gói bánh chưng – một truyền thống thiêng liêng mà em luôn mong đợi. Trong đó, năm đầu tiên em trực tiếp tham gia gói bánh chưng cùng gia đình đã để lại trong em những ấn tượng khó phai.</w:t>
            </w:r>
          </w:p>
        </w:tc>
      </w:tr>
      <w:tr w:rsidR="00503521" w:rsidRPr="00256ADE" w14:paraId="7C32525B" w14:textId="77777777" w:rsidTr="00AC66D9">
        <w:tc>
          <w:tcPr>
            <w:tcW w:w="1843" w:type="dxa"/>
            <w:gridSpan w:val="2"/>
            <w:vMerge/>
            <w:tcBorders>
              <w:left w:val="single" w:sz="4" w:space="0" w:color="auto"/>
              <w:right w:val="single" w:sz="4" w:space="0" w:color="auto"/>
            </w:tcBorders>
            <w:vAlign w:val="center"/>
            <w:hideMark/>
          </w:tcPr>
          <w:p w14:paraId="382AE773" w14:textId="77777777" w:rsidR="00503521" w:rsidRPr="00256ADE" w:rsidRDefault="00503521" w:rsidP="00AC66D9">
            <w:pPr>
              <w:spacing w:after="0" w:line="312" w:lineRule="auto"/>
              <w:ind w:left="159"/>
              <w:jc w:val="both"/>
              <w:rPr>
                <w:rFonts w:eastAsia="Times New Roman" w:cs="Times New Roman"/>
                <w:i/>
                <w:iCs/>
                <w:color w:val="000000"/>
                <w:szCs w:val="28"/>
                <w:lang w:val="en-SG"/>
              </w:rPr>
            </w:pPr>
          </w:p>
        </w:tc>
        <w:tc>
          <w:tcPr>
            <w:tcW w:w="7655" w:type="dxa"/>
            <w:tcBorders>
              <w:top w:val="single" w:sz="4" w:space="0" w:color="auto"/>
              <w:left w:val="single" w:sz="4" w:space="0" w:color="auto"/>
              <w:bottom w:val="single" w:sz="4" w:space="0" w:color="auto"/>
              <w:right w:val="single" w:sz="4" w:space="0" w:color="auto"/>
            </w:tcBorders>
            <w:hideMark/>
          </w:tcPr>
          <w:p w14:paraId="60FDF48D" w14:textId="77777777" w:rsidR="00503521" w:rsidRPr="00256ADE" w:rsidRDefault="00503521" w:rsidP="00AC66D9">
            <w:pPr>
              <w:spacing w:after="0" w:line="312" w:lineRule="auto"/>
              <w:jc w:val="both"/>
              <w:rPr>
                <w:rFonts w:eastAsia="Calibri" w:cs="Times New Roman"/>
                <w:szCs w:val="28"/>
                <w:lang w:val="nl-NL"/>
              </w:rPr>
            </w:pPr>
            <w:r w:rsidRPr="00256ADE">
              <w:rPr>
                <w:rFonts w:eastAsia="Times New Roman" w:cs="Times New Roman"/>
                <w:b/>
                <w:color w:val="000000"/>
                <w:szCs w:val="28"/>
              </w:rPr>
              <w:t>2. Thân bài:</w:t>
            </w:r>
            <w:r w:rsidRPr="00256ADE">
              <w:rPr>
                <w:rFonts w:eastAsia="Times New Roman" w:cs="Times New Roman"/>
                <w:b/>
                <w:color w:val="000000"/>
                <w:szCs w:val="28"/>
                <w:lang w:val="vi-VN"/>
              </w:rPr>
              <w:t xml:space="preserve"> </w:t>
            </w:r>
            <w:r w:rsidRPr="00256ADE">
              <w:rPr>
                <w:rFonts w:eastAsia="Times New Roman" w:cs="Times New Roman"/>
                <w:szCs w:val="28"/>
              </w:rPr>
              <w:t>Miêu tả cảnh gói bánh chưng</w:t>
            </w:r>
            <w:r w:rsidRPr="00256ADE">
              <w:rPr>
                <w:rFonts w:eastAsia="Times New Roman" w:cs="Times New Roman"/>
                <w:szCs w:val="28"/>
                <w:lang w:val="vi-VN"/>
              </w:rPr>
              <w:t xml:space="preserve"> </w:t>
            </w:r>
            <w:r w:rsidRPr="00256ADE">
              <w:rPr>
                <w:rFonts w:eastAsia="Calibri" w:cs="Times New Roman"/>
                <w:szCs w:val="28"/>
                <w:lang w:val="nl-NL"/>
              </w:rPr>
              <w:t>của gia đình em. HS có thể miêu tả bằng nhiều cách khác nhau (theo trình tự thời gian hoặc không gian song cần đảm bảo được các ý cơ bản sau:</w:t>
            </w:r>
          </w:p>
          <w:p w14:paraId="099BB3E5" w14:textId="77777777" w:rsidR="00503521" w:rsidRPr="00256ADE" w:rsidRDefault="00503521" w:rsidP="00AC66D9">
            <w:pPr>
              <w:spacing w:after="0" w:line="312" w:lineRule="auto"/>
              <w:jc w:val="both"/>
              <w:rPr>
                <w:rFonts w:eastAsia="Times New Roman" w:cs="Times New Roman"/>
                <w:szCs w:val="28"/>
              </w:rPr>
            </w:pPr>
            <w:r w:rsidRPr="00256ADE">
              <w:rPr>
                <w:rFonts w:eastAsia="Times New Roman" w:cs="Times New Roman"/>
                <w:szCs w:val="28"/>
              </w:rPr>
              <w:t>- Tả bao quát khung cảnh và ấn tượng chung về cảnh sinh hoạt.</w:t>
            </w:r>
          </w:p>
          <w:p w14:paraId="35511688" w14:textId="77777777" w:rsidR="00503521" w:rsidRPr="00256ADE" w:rsidRDefault="00503521" w:rsidP="00AC66D9">
            <w:pPr>
              <w:spacing w:after="0" w:line="312" w:lineRule="auto"/>
              <w:jc w:val="both"/>
              <w:rPr>
                <w:rFonts w:eastAsia="Calibri" w:cs="Times New Roman"/>
                <w:szCs w:val="28"/>
                <w:lang w:val="nl-NL"/>
              </w:rPr>
            </w:pPr>
            <w:r w:rsidRPr="00256ADE">
              <w:rPr>
                <w:rFonts w:eastAsia="Calibri" w:cs="Times New Roman"/>
                <w:szCs w:val="28"/>
                <w:lang w:val="vi-VN"/>
              </w:rPr>
              <w:lastRenderedPageBreak/>
              <w:t>+</w:t>
            </w:r>
            <w:r w:rsidRPr="00256ADE">
              <w:rPr>
                <w:rFonts w:eastAsia="Calibri" w:cs="Times New Roman"/>
                <w:szCs w:val="28"/>
                <w:lang w:val="nl-NL"/>
              </w:rPr>
              <w:t xml:space="preserve"> Khung cảnh gói bánh chưng: bầu trời, không khí...</w:t>
            </w:r>
          </w:p>
          <w:p w14:paraId="02DA3E0B" w14:textId="77777777" w:rsidR="00503521" w:rsidRPr="00256ADE" w:rsidRDefault="00503521" w:rsidP="00AC66D9">
            <w:pPr>
              <w:spacing w:after="0" w:line="312" w:lineRule="auto"/>
              <w:jc w:val="both"/>
              <w:rPr>
                <w:rFonts w:eastAsia="Calibri" w:cs="Times New Roman"/>
                <w:szCs w:val="28"/>
              </w:rPr>
            </w:pPr>
            <w:r w:rsidRPr="00256ADE">
              <w:rPr>
                <w:rFonts w:eastAsia="Calibri" w:cs="Times New Roman"/>
                <w:szCs w:val="28"/>
                <w:lang w:val="nl-NL"/>
              </w:rPr>
              <w:t>+ Không khí</w:t>
            </w:r>
            <w:r w:rsidRPr="00256ADE">
              <w:rPr>
                <w:rFonts w:eastAsia="Calibri" w:cs="Times New Roman"/>
                <w:szCs w:val="28"/>
                <w:lang w:val="vi-VN"/>
              </w:rPr>
              <w:t xml:space="preserve"> chuẩn bị </w:t>
            </w:r>
            <w:r w:rsidRPr="00256ADE">
              <w:rPr>
                <w:rFonts w:eastAsia="Calibri" w:cs="Times New Roman"/>
                <w:szCs w:val="28"/>
              </w:rPr>
              <w:t>cho buổi gói bánh chưng và nhiệm vụ của từng thành viên trong gia đình: gạo, đậu, lá dong, lạt giang…</w:t>
            </w:r>
          </w:p>
          <w:p w14:paraId="098AEF49" w14:textId="77777777" w:rsidR="00503521" w:rsidRPr="00256ADE" w:rsidRDefault="00503521" w:rsidP="00AC66D9">
            <w:pPr>
              <w:spacing w:after="0" w:line="312" w:lineRule="auto"/>
              <w:jc w:val="both"/>
              <w:rPr>
                <w:rFonts w:eastAsia="Calibri" w:cs="Times New Roman"/>
                <w:szCs w:val="28"/>
                <w:lang w:val="nl-NL"/>
              </w:rPr>
            </w:pPr>
            <w:r w:rsidRPr="00256ADE">
              <w:rPr>
                <w:rFonts w:eastAsia="Calibri" w:cs="Times New Roman"/>
                <w:szCs w:val="28"/>
                <w:lang w:val="vi-VN"/>
              </w:rPr>
              <w:t>+</w:t>
            </w:r>
            <w:r w:rsidRPr="00256ADE">
              <w:rPr>
                <w:rFonts w:eastAsia="Calibri" w:cs="Times New Roman"/>
                <w:szCs w:val="28"/>
                <w:lang w:val="nl-NL"/>
              </w:rPr>
              <w:t xml:space="preserve"> Tâm trạng của các thành viên trong gia đình: háo hức, vui mừng, ai cũng bận rộn với công việc của mình</w:t>
            </w:r>
          </w:p>
          <w:p w14:paraId="320A7B58" w14:textId="77777777" w:rsidR="00503521" w:rsidRPr="00256ADE" w:rsidRDefault="00503521" w:rsidP="00AC66D9">
            <w:pPr>
              <w:spacing w:after="0" w:line="312" w:lineRule="auto"/>
              <w:jc w:val="both"/>
              <w:rPr>
                <w:rFonts w:eastAsia="Calibri" w:cs="Times New Roman"/>
                <w:i/>
                <w:iCs/>
                <w:szCs w:val="28"/>
                <w:lang w:val="nl-NL"/>
              </w:rPr>
            </w:pPr>
            <w:r w:rsidRPr="00256ADE">
              <w:rPr>
                <w:rFonts w:eastAsia="Calibri" w:cs="Times New Roman"/>
                <w:i/>
                <w:iCs/>
                <w:szCs w:val="28"/>
              </w:rPr>
              <w:t xml:space="preserve">    Sáng 28 Tết, khi những cánh én chao liệng trên bầu trời cao xanh như mặt gương, cả nhà em đã dậy từ sớm. Ngoài sân, nắng xuân dịu dàng rải nhẹ như tấm khăn lụa vàng óng xuống hiên nhà. Mọi người trong nhà đều bận rộn chuẩn bị cho công việc gói bánh chưng của gia đình. Gương mặt ai cũng đều vui mừng, háo hức. Mẹ trải chiếu, bố bê ra rổ lá dong xanh mướt, còn ông nội thì đang rửa những bó lạt giang đã được ngâm mềm. Hương thơm của nếp mới, mùi thơm mằn mặn của thịt ba chỉ tẩm hành tiêu, quyện với mùi ngai ngái của lá dong, đậu vàng thơm dìu dịu. Tất cả tạo nên một thứ hương vị rất riêng – mùi Tết, mùi của sum vầy, ấm áp.</w:t>
            </w:r>
          </w:p>
          <w:p w14:paraId="572AB5CD" w14:textId="77777777" w:rsidR="00503521" w:rsidRPr="00256ADE" w:rsidRDefault="00503521" w:rsidP="00AC66D9">
            <w:pPr>
              <w:widowControl w:val="0"/>
              <w:autoSpaceDE w:val="0"/>
              <w:autoSpaceDN w:val="0"/>
              <w:spacing w:after="0" w:line="312" w:lineRule="auto"/>
              <w:ind w:left="104"/>
              <w:jc w:val="both"/>
              <w:rPr>
                <w:rFonts w:eastAsia="Times New Roman" w:cs="Times New Roman"/>
                <w:szCs w:val="28"/>
              </w:rPr>
            </w:pPr>
            <w:r w:rsidRPr="00256ADE">
              <w:rPr>
                <w:rFonts w:eastAsia="Times New Roman" w:cs="Times New Roman"/>
                <w:szCs w:val="28"/>
              </w:rPr>
              <w:t>- Tả cụ thể cảnh sinh hoạt theo trình tự hợp lí; hoạt động cụ thể của những người tham gia:</w:t>
            </w:r>
          </w:p>
          <w:p w14:paraId="1C8D5812" w14:textId="77777777" w:rsidR="00503521" w:rsidRPr="00256ADE" w:rsidRDefault="00503521" w:rsidP="00AC66D9">
            <w:pPr>
              <w:widowControl w:val="0"/>
              <w:autoSpaceDE w:val="0"/>
              <w:autoSpaceDN w:val="0"/>
              <w:spacing w:after="0" w:line="312" w:lineRule="auto"/>
              <w:ind w:left="104"/>
              <w:jc w:val="both"/>
              <w:rPr>
                <w:rFonts w:eastAsia="Times New Roman" w:cs="Times New Roman"/>
                <w:szCs w:val="28"/>
              </w:rPr>
            </w:pPr>
            <w:r w:rsidRPr="00256ADE">
              <w:rPr>
                <w:rFonts w:eastAsia="Times New Roman" w:cs="Times New Roman"/>
                <w:szCs w:val="28"/>
                <w:lang w:val="vi-VN"/>
              </w:rPr>
              <w:t xml:space="preserve">+ </w:t>
            </w:r>
            <w:r w:rsidRPr="00256ADE">
              <w:rPr>
                <w:rFonts w:eastAsia="Times New Roman" w:cs="Times New Roman"/>
                <w:szCs w:val="28"/>
              </w:rPr>
              <w:t>Công đoạn gói bánh: mẹ gói bánh, em xếp lá,…</w:t>
            </w:r>
          </w:p>
          <w:p w14:paraId="75787D8F" w14:textId="77777777" w:rsidR="00503521" w:rsidRPr="00256ADE" w:rsidRDefault="00503521" w:rsidP="00AC66D9">
            <w:pPr>
              <w:widowControl w:val="0"/>
              <w:autoSpaceDE w:val="0"/>
              <w:autoSpaceDN w:val="0"/>
              <w:spacing w:after="0" w:line="312" w:lineRule="auto"/>
              <w:ind w:left="104"/>
              <w:jc w:val="both"/>
              <w:rPr>
                <w:rFonts w:eastAsia="Times New Roman" w:cs="Times New Roman"/>
                <w:szCs w:val="28"/>
              </w:rPr>
            </w:pPr>
            <w:r w:rsidRPr="00256ADE">
              <w:rPr>
                <w:rFonts w:eastAsia="Times New Roman" w:cs="Times New Roman"/>
                <w:szCs w:val="28"/>
              </w:rPr>
              <w:t>+ Công đoạn nhóm bếp, luộc bánh: Ông nội nhóm bếp, bố bắc nồi bánh lên bếp, em trông nồi bánh…</w:t>
            </w:r>
          </w:p>
          <w:p w14:paraId="2A75BAAE" w14:textId="77777777" w:rsidR="00503521" w:rsidRPr="00256ADE" w:rsidRDefault="00503521" w:rsidP="00AC66D9">
            <w:pPr>
              <w:widowControl w:val="0"/>
              <w:autoSpaceDE w:val="0"/>
              <w:autoSpaceDN w:val="0"/>
              <w:spacing w:after="0" w:line="312" w:lineRule="auto"/>
              <w:ind w:left="104"/>
              <w:jc w:val="both"/>
              <w:rPr>
                <w:rFonts w:eastAsia="Times New Roman" w:cs="Times New Roman"/>
                <w:szCs w:val="28"/>
              </w:rPr>
            </w:pPr>
            <w:r w:rsidRPr="00256ADE">
              <w:rPr>
                <w:rFonts w:eastAsia="Times New Roman" w:cs="Times New Roman"/>
                <w:szCs w:val="28"/>
                <w:lang w:val="vi-VN"/>
              </w:rPr>
              <w:t xml:space="preserve">+ </w:t>
            </w:r>
            <w:r w:rsidRPr="00256ADE">
              <w:rPr>
                <w:rFonts w:eastAsia="Times New Roman" w:cs="Times New Roman"/>
                <w:szCs w:val="28"/>
              </w:rPr>
              <w:t>Gia đình quây quần bên nồi bánh chưng…</w:t>
            </w:r>
          </w:p>
          <w:p w14:paraId="01877610" w14:textId="77777777" w:rsidR="00503521" w:rsidRPr="00256ADE" w:rsidRDefault="00503521" w:rsidP="00AC66D9">
            <w:pPr>
              <w:widowControl w:val="0"/>
              <w:autoSpaceDE w:val="0"/>
              <w:autoSpaceDN w:val="0"/>
              <w:spacing w:after="0" w:line="312" w:lineRule="auto"/>
              <w:ind w:left="104"/>
              <w:jc w:val="both"/>
              <w:rPr>
                <w:rFonts w:eastAsia="Calibri" w:cs="Times New Roman"/>
                <w:i/>
                <w:iCs/>
                <w:szCs w:val="28"/>
              </w:rPr>
            </w:pPr>
            <w:r w:rsidRPr="00256ADE">
              <w:rPr>
                <w:rFonts w:eastAsia="Calibri" w:cs="Times New Roman"/>
                <w:i/>
                <w:iCs/>
                <w:szCs w:val="28"/>
              </w:rPr>
              <w:t xml:space="preserve">     Cảnh gói bánh như một bức tranh đầy màu sắc và âm thanh. Bố em gói bánh rất khéo. Những chiếc bánh vuông vức, chắc tay như những hộp quà màu xanh được sắp đều tăm tắp. Mẹ thì nhẹ nhàng xếp lá, đong nếp, đặt đậu, thịt và căn chỉnh tỉ mỉ từng chi tiết. Em và em trai được giao nhiệm vụ lau lá và xếp những chiếc bánh đã hoàn thành vào khay. Tay em lóng ngóng, chiếc bánh đầu tiên em gói méo mó như một cái túi, nhưng ai cũng cười khen: “Chiếc bánh của tình yêu thương đây rồi!”. Em đỏ mặt mà vui đến lạ.</w:t>
            </w:r>
          </w:p>
          <w:p w14:paraId="44C8F6EA" w14:textId="77777777" w:rsidR="00503521" w:rsidRPr="00256ADE" w:rsidRDefault="00503521" w:rsidP="00AC66D9">
            <w:pPr>
              <w:widowControl w:val="0"/>
              <w:autoSpaceDE w:val="0"/>
              <w:autoSpaceDN w:val="0"/>
              <w:spacing w:after="0" w:line="312" w:lineRule="auto"/>
              <w:ind w:left="104"/>
              <w:jc w:val="both"/>
              <w:rPr>
                <w:rFonts w:eastAsia="Calibri" w:cs="Times New Roman"/>
                <w:i/>
                <w:iCs/>
                <w:szCs w:val="28"/>
              </w:rPr>
            </w:pPr>
            <w:r w:rsidRPr="00256ADE">
              <w:rPr>
                <w:rFonts w:eastAsia="Calibri" w:cs="Times New Roman"/>
                <w:i/>
                <w:iCs/>
                <w:szCs w:val="28"/>
              </w:rPr>
              <w:t xml:space="preserve">     Bên bếp củi rực hồng, ông nội nhóm lửa, bố đặt nồi bánh lớn lên bếp. Ngọn lửa bập bùng nhảy múa như đang reo vui, như đang kể câu chuyện Tết từ bao đời nay. Em ngồi gần bếp, cảm nhận hơi ấm lan tỏa cả một góc sân. Mùi khói bếp thơm nồng, quyện với </w:t>
            </w:r>
            <w:r w:rsidRPr="00256ADE">
              <w:rPr>
                <w:rFonts w:eastAsia="Calibri" w:cs="Times New Roman"/>
                <w:i/>
                <w:iCs/>
                <w:szCs w:val="28"/>
              </w:rPr>
              <w:lastRenderedPageBreak/>
              <w:t>mùi lá dong và bánh sống làm em ngây ngất. Thời gian như chậm lại. Ngoài trời, gió xuân thổi nhẹ, mang theo tiếng chim líu lo trên cành mai trước ngõ.</w:t>
            </w:r>
          </w:p>
          <w:p w14:paraId="6CB54433" w14:textId="77777777" w:rsidR="00503521" w:rsidRPr="00256ADE" w:rsidRDefault="00503521" w:rsidP="00AC66D9">
            <w:pPr>
              <w:widowControl w:val="0"/>
              <w:autoSpaceDE w:val="0"/>
              <w:autoSpaceDN w:val="0"/>
              <w:spacing w:after="0" w:line="312" w:lineRule="auto"/>
              <w:ind w:left="104"/>
              <w:jc w:val="both"/>
              <w:rPr>
                <w:rFonts w:eastAsia="Calibri" w:cs="Times New Roman"/>
                <w:i/>
                <w:iCs/>
                <w:szCs w:val="28"/>
              </w:rPr>
            </w:pPr>
            <w:r w:rsidRPr="00256ADE">
              <w:rPr>
                <w:rFonts w:eastAsia="Calibri" w:cs="Times New Roman"/>
                <w:i/>
                <w:iCs/>
                <w:szCs w:val="28"/>
              </w:rPr>
              <w:t xml:space="preserve">     Tối đến, cả nhà quây quần bên bếp bánh. Ánh lửa soi rõ những gương mặt rạng ngời niềm vui. Ông kể chuyện Tết xưa, mẹ ôn lại kỷ niệm tuổi thơ, còn bố thì pha trò khiến cả nhà cười nghiêng ngả. Em lặng lẽ ngắm mọi người, thấy lòng mình ấm như chiếc bánh chưng vừa chín tới. Em thầm ước: “Giá mà ngày nào cũng là Tết!”.</w:t>
            </w:r>
          </w:p>
          <w:p w14:paraId="010651FE" w14:textId="77777777" w:rsidR="00503521" w:rsidRPr="00256ADE" w:rsidRDefault="00503521" w:rsidP="00AC66D9">
            <w:pPr>
              <w:widowControl w:val="0"/>
              <w:autoSpaceDE w:val="0"/>
              <w:autoSpaceDN w:val="0"/>
              <w:spacing w:after="0" w:line="312" w:lineRule="auto"/>
              <w:ind w:left="104"/>
              <w:jc w:val="both"/>
              <w:rPr>
                <w:rFonts w:eastAsia="Times New Roman" w:cs="Times New Roman"/>
                <w:szCs w:val="28"/>
              </w:rPr>
            </w:pPr>
            <w:r w:rsidRPr="00256ADE">
              <w:rPr>
                <w:rFonts w:eastAsia="Times New Roman" w:cs="Times New Roman"/>
                <w:szCs w:val="28"/>
              </w:rPr>
              <w:t>- Thể hiện cảm xúc tham gia cảnh gói bánh chưng:</w:t>
            </w:r>
            <w:r w:rsidRPr="00256ADE">
              <w:rPr>
                <w:rFonts w:eastAsia="Times New Roman" w:cs="Times New Roman"/>
                <w:szCs w:val="28"/>
                <w:lang w:val="vi-VN"/>
              </w:rPr>
              <w:t xml:space="preserve"> xúc động</w:t>
            </w:r>
            <w:r w:rsidRPr="00256ADE">
              <w:rPr>
                <w:rFonts w:eastAsia="Times New Roman" w:cs="Times New Roman"/>
                <w:szCs w:val="28"/>
              </w:rPr>
              <w:t>, tự hào,..</w:t>
            </w:r>
          </w:p>
          <w:p w14:paraId="6A841B51" w14:textId="77777777" w:rsidR="00503521" w:rsidRPr="00256ADE" w:rsidRDefault="00503521" w:rsidP="00AC66D9">
            <w:pPr>
              <w:widowControl w:val="0"/>
              <w:autoSpaceDE w:val="0"/>
              <w:autoSpaceDN w:val="0"/>
              <w:spacing w:after="0" w:line="312" w:lineRule="auto"/>
              <w:ind w:left="104"/>
              <w:jc w:val="both"/>
              <w:rPr>
                <w:rFonts w:eastAsia="Calibri" w:cs="Times New Roman"/>
                <w:i/>
                <w:iCs/>
                <w:szCs w:val="28"/>
              </w:rPr>
            </w:pPr>
            <w:r w:rsidRPr="00256ADE">
              <w:rPr>
                <w:rFonts w:eastAsia="Calibri" w:cs="Times New Roman"/>
                <w:i/>
                <w:iCs/>
                <w:szCs w:val="28"/>
              </w:rPr>
              <w:t xml:space="preserve">    Đêm ấy, em được thức canh bánh cùng bố. Ánh trăng rọi nhẹ qua tán cây, đọng thành những giọt sáng li ti trên mái ngói. Tiếng củi nổ lách tách, tiếng nồi bánh sôi ùng ục như bản nhạc xuân ngân vang giữa đêm yên bình. Bố em vỗ vai em: “Lớn rồi, mai mốt con còn gói bánh cho cả nhà đấy nhé!”. Em gật đầu, cảm thấy thật tự hào khi được là một phần trong khoảnh khắc thiêng liêng ấy.</w:t>
            </w:r>
          </w:p>
          <w:p w14:paraId="6918EC68" w14:textId="77777777" w:rsidR="00503521" w:rsidRPr="00256ADE" w:rsidRDefault="00503521" w:rsidP="00AC66D9">
            <w:pPr>
              <w:widowControl w:val="0"/>
              <w:autoSpaceDE w:val="0"/>
              <w:autoSpaceDN w:val="0"/>
              <w:spacing w:after="0" w:line="312" w:lineRule="auto"/>
              <w:ind w:left="104"/>
              <w:jc w:val="both"/>
              <w:rPr>
                <w:rFonts w:eastAsia="Times New Roman" w:cs="Times New Roman"/>
                <w:szCs w:val="28"/>
              </w:rPr>
            </w:pPr>
            <w:r w:rsidRPr="00256ADE">
              <w:rPr>
                <w:rFonts w:eastAsia="Times New Roman" w:cs="Times New Roman"/>
                <w:b/>
                <w:szCs w:val="28"/>
                <w:lang w:val="vi-VN"/>
              </w:rPr>
              <w:t>Lưu ý</w:t>
            </w:r>
            <w:r w:rsidRPr="00256ADE">
              <w:rPr>
                <w:rFonts w:eastAsia="Times New Roman" w:cs="Times New Roman"/>
                <w:szCs w:val="28"/>
                <w:lang w:val="vi-VN"/>
              </w:rPr>
              <w:t xml:space="preserve">: </w:t>
            </w:r>
            <w:r w:rsidRPr="00256ADE">
              <w:rPr>
                <w:rFonts w:eastAsia="Times New Roman" w:cs="Times New Roman"/>
                <w:i/>
                <w:szCs w:val="28"/>
              </w:rPr>
              <w:t>Miêu tả cảnh sinh hoạt có sử dụng các biện pháp tu từ như so sánh, nhân hóa,… và những từ ngữ thể hiện chân thực tình cảm, suy nghĩ để bài viết thêm sinh động, hấp dẫn.</w:t>
            </w:r>
          </w:p>
        </w:tc>
      </w:tr>
      <w:tr w:rsidR="00503521" w:rsidRPr="00256ADE" w14:paraId="6EBA8A09"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318E6193" w14:textId="77777777" w:rsidR="00503521" w:rsidRPr="00256ADE" w:rsidRDefault="00503521" w:rsidP="00AC66D9">
            <w:pPr>
              <w:spacing w:after="0" w:line="312" w:lineRule="auto"/>
              <w:ind w:left="159"/>
              <w:jc w:val="both"/>
              <w:rPr>
                <w:rFonts w:eastAsia="Times New Roman" w:cs="Times New Roman"/>
                <w:b/>
                <w:color w:val="000000"/>
                <w:szCs w:val="28"/>
                <w:lang w:val="vi-VN"/>
              </w:rPr>
            </w:pPr>
          </w:p>
        </w:tc>
        <w:tc>
          <w:tcPr>
            <w:tcW w:w="7655" w:type="dxa"/>
            <w:tcBorders>
              <w:top w:val="single" w:sz="4" w:space="0" w:color="auto"/>
              <w:left w:val="single" w:sz="4" w:space="0" w:color="auto"/>
              <w:bottom w:val="single" w:sz="4" w:space="0" w:color="auto"/>
              <w:right w:val="single" w:sz="4" w:space="0" w:color="auto"/>
            </w:tcBorders>
            <w:hideMark/>
          </w:tcPr>
          <w:p w14:paraId="3E420943" w14:textId="77777777" w:rsidR="00503521" w:rsidRPr="00256ADE" w:rsidRDefault="00503521" w:rsidP="00AC66D9">
            <w:pPr>
              <w:widowControl w:val="0"/>
              <w:autoSpaceDE w:val="0"/>
              <w:autoSpaceDN w:val="0"/>
              <w:spacing w:after="0" w:line="312" w:lineRule="auto"/>
              <w:jc w:val="both"/>
              <w:rPr>
                <w:rFonts w:eastAsia="Times New Roman" w:cs="Times New Roman"/>
                <w:b/>
                <w:szCs w:val="28"/>
              </w:rPr>
            </w:pPr>
            <w:r w:rsidRPr="00256ADE">
              <w:rPr>
                <w:rFonts w:eastAsia="Times New Roman" w:cs="Times New Roman"/>
                <w:b/>
                <w:szCs w:val="28"/>
              </w:rPr>
              <w:t>3. Kết bài:</w:t>
            </w:r>
          </w:p>
          <w:p w14:paraId="066A2669" w14:textId="77777777" w:rsidR="00503521" w:rsidRPr="00256ADE" w:rsidRDefault="00503521" w:rsidP="00AC66D9">
            <w:pPr>
              <w:widowControl w:val="0"/>
              <w:autoSpaceDE w:val="0"/>
              <w:autoSpaceDN w:val="0"/>
              <w:spacing w:after="0" w:line="312" w:lineRule="auto"/>
              <w:ind w:left="104"/>
              <w:jc w:val="both"/>
              <w:rPr>
                <w:rFonts w:eastAsia="Times New Roman" w:cs="Times New Roman"/>
                <w:szCs w:val="28"/>
              </w:rPr>
            </w:pPr>
            <w:r w:rsidRPr="00256ADE">
              <w:rPr>
                <w:rFonts w:eastAsia="Times New Roman" w:cs="Times New Roman"/>
                <w:szCs w:val="28"/>
                <w:lang w:val="vi-VN"/>
              </w:rPr>
              <w:t xml:space="preserve">- </w:t>
            </w:r>
            <w:r w:rsidRPr="00256ADE">
              <w:rPr>
                <w:rFonts w:eastAsia="Times New Roman" w:cs="Times New Roman"/>
                <w:szCs w:val="28"/>
              </w:rPr>
              <w:t xml:space="preserve">Nêu suy nghĩ, đánh giá của người viết </w:t>
            </w:r>
            <w:r w:rsidRPr="00256ADE">
              <w:rPr>
                <w:rFonts w:eastAsia="Calibri" w:cs="Times New Roman"/>
                <w:szCs w:val="28"/>
                <w:lang w:val="nl-NL"/>
              </w:rPr>
              <w:t>về cảnh gói bánh chưng khiến em nhớ mãi.</w:t>
            </w:r>
          </w:p>
          <w:p w14:paraId="3150402B" w14:textId="77777777" w:rsidR="00503521" w:rsidRPr="00256ADE" w:rsidRDefault="00503521" w:rsidP="00AC66D9">
            <w:pPr>
              <w:pStyle w:val="NormalWeb"/>
              <w:spacing w:before="0" w:beforeAutospacing="0" w:after="0" w:afterAutospacing="0" w:line="312" w:lineRule="auto"/>
              <w:ind w:left="-21"/>
              <w:jc w:val="both"/>
              <w:rPr>
                <w:i/>
                <w:iCs/>
                <w:sz w:val="28"/>
                <w:szCs w:val="28"/>
              </w:rPr>
            </w:pPr>
            <w:r w:rsidRPr="00256ADE">
              <w:rPr>
                <w:i/>
                <w:iCs/>
                <w:sz w:val="28"/>
                <w:szCs w:val="28"/>
              </w:rPr>
              <w:t xml:space="preserve">    Buổi gói bánh chưng ngày Tết không chỉ là một công việc quen thuộc, mà còn là khoảnh khắc sum vầy đầm ấm của gia đình em. Những tiếng cười rộn rã, mùi thơm của lá dong, nếp mới và ánh lửa bập bùng đã in sâu vào tâm trí em như một phần ký ức không thể quên. Cảnh gói bánh chưng ấy khiến em hiểu thêm về giá trị của tình thân và truyền thống dân tộc. Em thầm mong mỗi mùa xuân sang, gia đình em lại được ngồi bên nhau, cùng gói những chiếc bánh chưng yêu thương. Tết vì thế mà trở nên trọn vẹn và ý nghĩa hơn bao giờ hết.</w:t>
            </w:r>
          </w:p>
        </w:tc>
      </w:tr>
    </w:tbl>
    <w:p w14:paraId="6DF516F2"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21"/>
    <w:rsid w:val="00156183"/>
    <w:rsid w:val="003D72A9"/>
    <w:rsid w:val="00503521"/>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D289E"/>
  <w15:chartTrackingRefBased/>
  <w15:docId w15:val="{A89EE765-995C-4413-A4BB-DB5AA0A0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521"/>
    <w:pPr>
      <w:spacing w:line="259" w:lineRule="auto"/>
    </w:pPr>
    <w:rPr>
      <w:kern w:val="0"/>
      <w:sz w:val="28"/>
      <w:szCs w:val="22"/>
      <w14:ligatures w14:val="none"/>
    </w:rPr>
  </w:style>
  <w:style w:type="paragraph" w:styleId="Heading1">
    <w:name w:val="heading 1"/>
    <w:basedOn w:val="Normal"/>
    <w:next w:val="Normal"/>
    <w:link w:val="Heading1Char"/>
    <w:uiPriority w:val="9"/>
    <w:qFormat/>
    <w:rsid w:val="0050352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0352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03521"/>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503521"/>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03521"/>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0352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0352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0352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0352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5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5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35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35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35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35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35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352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03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521"/>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5035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3521"/>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03521"/>
    <w:rPr>
      <w:i/>
      <w:iCs/>
      <w:color w:val="404040" w:themeColor="text1" w:themeTint="BF"/>
    </w:rPr>
  </w:style>
  <w:style w:type="paragraph" w:styleId="ListParagraph">
    <w:name w:val="List Paragraph"/>
    <w:basedOn w:val="Normal"/>
    <w:uiPriority w:val="34"/>
    <w:qFormat/>
    <w:rsid w:val="00503521"/>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503521"/>
    <w:rPr>
      <w:i/>
      <w:iCs/>
      <w:color w:val="0F4761" w:themeColor="accent1" w:themeShade="BF"/>
    </w:rPr>
  </w:style>
  <w:style w:type="paragraph" w:styleId="IntenseQuote">
    <w:name w:val="Intense Quote"/>
    <w:basedOn w:val="Normal"/>
    <w:next w:val="Normal"/>
    <w:link w:val="IntenseQuoteChar"/>
    <w:uiPriority w:val="30"/>
    <w:qFormat/>
    <w:rsid w:val="0050352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03521"/>
    <w:rPr>
      <w:i/>
      <w:iCs/>
      <w:color w:val="0F4761" w:themeColor="accent1" w:themeShade="BF"/>
    </w:rPr>
  </w:style>
  <w:style w:type="character" w:styleId="IntenseReference">
    <w:name w:val="Intense Reference"/>
    <w:basedOn w:val="DefaultParagraphFont"/>
    <w:uiPriority w:val="32"/>
    <w:qFormat/>
    <w:rsid w:val="00503521"/>
    <w:rPr>
      <w:b/>
      <w:bCs/>
      <w:smallCaps/>
      <w:color w:val="0F4761" w:themeColor="accent1" w:themeShade="BF"/>
      <w:spacing w:val="5"/>
    </w:rPr>
  </w:style>
  <w:style w:type="paragraph" w:styleId="NormalWeb">
    <w:name w:val="Normal (Web)"/>
    <w:basedOn w:val="Normal"/>
    <w:uiPriority w:val="99"/>
    <w:unhideWhenUsed/>
    <w:rsid w:val="00503521"/>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1008</Words>
  <Characters>5746</Characters>
  <Application>Microsoft Office Word</Application>
  <DocSecurity>0</DocSecurity>
  <Lines>47</Lines>
  <Paragraphs>13</Paragraphs>
  <ScaleCrop>false</ScaleCrop>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2026-03-28T02:12:00Z</dcterms:created>
  <dcterms:modified xsi:type="dcterms:W3CDTF">2026-03-28T02:13:00Z</dcterms:modified>
</cp:coreProperties>
</file>