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3C0F" w:rsidRPr="00853C0F" w:rsidRDefault="00853C0F" w:rsidP="00853C0F">
      <w:pPr>
        <w:spacing w:after="0" w:line="240"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08</w:t>
      </w:r>
      <w:bookmarkStart w:id="0" w:name="_GoBack"/>
      <w:bookmarkEnd w:id="0"/>
    </w:p>
    <w:tbl>
      <w:tblPr>
        <w:tblW w:w="48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621"/>
        <w:gridCol w:w="7086"/>
        <w:gridCol w:w="746"/>
      </w:tblGrid>
      <w:tr w:rsidR="00853C0F" w:rsidRPr="00AF3532" w:rsidTr="00642819">
        <w:trPr>
          <w:trHeight w:val="20"/>
          <w:tblHeader/>
          <w:jc w:val="center"/>
        </w:trPr>
        <w:tc>
          <w:tcPr>
            <w:tcW w:w="410" w:type="pct"/>
          </w:tcPr>
          <w:p w:rsidR="00853C0F" w:rsidRPr="00AF3532" w:rsidRDefault="00853C0F"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337" w:type="pct"/>
          </w:tcPr>
          <w:p w:rsidR="00853C0F" w:rsidRPr="00AF3532" w:rsidRDefault="00853C0F"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848" w:type="pct"/>
          </w:tcPr>
          <w:p w:rsidR="00853C0F" w:rsidRPr="00AF3532" w:rsidRDefault="00853C0F"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05" w:type="pct"/>
          </w:tcPr>
          <w:p w:rsidR="00853C0F" w:rsidRPr="00AF3532" w:rsidRDefault="00853C0F"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853C0F" w:rsidRPr="00AF3532" w:rsidTr="00642819">
        <w:trPr>
          <w:trHeight w:val="20"/>
          <w:jc w:val="center"/>
        </w:trPr>
        <w:tc>
          <w:tcPr>
            <w:tcW w:w="410" w:type="pc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337" w:type="pc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tcPr>
          <w:p w:rsidR="00853C0F" w:rsidRPr="00AF3532" w:rsidRDefault="00853C0F"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05" w:type="pc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853C0F" w:rsidRPr="00AF3532" w:rsidTr="00642819">
        <w:trPr>
          <w:trHeight w:val="647"/>
          <w:jc w:val="center"/>
        </w:trPr>
        <w:tc>
          <w:tcPr>
            <w:tcW w:w="410" w:type="pct"/>
            <w:vMerge w:val="restar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848" w:type="pct"/>
          </w:tcPr>
          <w:p w:rsidR="00853C0F" w:rsidRPr="00AF3532" w:rsidRDefault="00853C0F"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Nhân vật trữ tình trong đoạn trích thơ trên: nhân vật tôi</w:t>
            </w:r>
          </w:p>
          <w:p w:rsidR="00853C0F" w:rsidRPr="00AF3532" w:rsidRDefault="00853C0F" w:rsidP="00642819">
            <w:pPr>
              <w:spacing w:after="0" w:line="240" w:lineRule="auto"/>
              <w:jc w:val="both"/>
              <w:rPr>
                <w:rFonts w:eastAsia="Calibri" w:cs="Times New Roman"/>
                <w:kern w:val="0"/>
                <w:sz w:val="26"/>
                <w:szCs w:val="26"/>
                <w:lang w:val="vi-VN"/>
                <w14:ligatures w14:val="none"/>
              </w:rPr>
            </w:pP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853C0F" w:rsidRPr="00AF3532" w:rsidTr="00642819">
        <w:trPr>
          <w:trHeight w:val="1031"/>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tcPr>
          <w:p w:rsidR="00853C0F" w:rsidRPr="00AF3532" w:rsidRDefault="00853C0F"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xml:space="preserve">Nhà thơ đã diễn tả nỗi nhớ với những đối </w:t>
            </w:r>
            <w:proofErr w:type="gramStart"/>
            <w:r w:rsidRPr="00AF3532">
              <w:rPr>
                <w:rFonts w:eastAsia="Calibri" w:cs="Times New Roman"/>
                <w:bCs/>
                <w:kern w:val="0"/>
                <w:sz w:val="26"/>
                <w:szCs w:val="26"/>
                <w14:ligatures w14:val="none"/>
              </w:rPr>
              <w:t>tượng :</w:t>
            </w:r>
            <w:proofErr w:type="gramEnd"/>
            <w:r w:rsidRPr="00AF3532">
              <w:rPr>
                <w:rFonts w:eastAsia="Calibri" w:cs="Times New Roman"/>
                <w:bCs/>
                <w:kern w:val="0"/>
                <w:sz w:val="26"/>
                <w:szCs w:val="26"/>
                <w14:ligatures w14:val="none"/>
              </w:rPr>
              <w:t xml:space="preserve"> Nhớ người bà và kỷ niệm bên bà, nhớ ông và những câu chuyện cổ tích ông kể, nhớ kho tàng tuổi thơ.</w:t>
            </w: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eastAsia="vi-VN"/>
                <w14:ligatures w14:val="none"/>
              </w:rPr>
            </w:pPr>
            <w:r w:rsidRPr="00AF3532">
              <w:rPr>
                <w:rFonts w:eastAsia="Times New Roman" w:cs="Times New Roman"/>
                <w:bCs/>
                <w:kern w:val="0"/>
                <w:sz w:val="26"/>
                <w:szCs w:val="26"/>
                <w:lang w:eastAsia="vi-VN"/>
                <w14:ligatures w14:val="none"/>
              </w:rPr>
              <w:t>0,5</w:t>
            </w:r>
          </w:p>
          <w:p w:rsidR="00853C0F" w:rsidRPr="00AF3532" w:rsidRDefault="00853C0F" w:rsidP="00642819">
            <w:pPr>
              <w:spacing w:after="0" w:line="240" w:lineRule="auto"/>
              <w:rPr>
                <w:rFonts w:eastAsia="Times New Roman" w:cs="Times New Roman"/>
                <w:bCs/>
                <w:kern w:val="0"/>
                <w:sz w:val="26"/>
                <w:szCs w:val="26"/>
                <w:lang w:eastAsia="vi-VN"/>
                <w14:ligatures w14:val="none"/>
              </w:rPr>
            </w:pP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vi-VN" w:eastAsia="vi-VN"/>
                <w14:ligatures w14:val="none"/>
              </w:rPr>
            </w:pPr>
          </w:p>
        </w:tc>
        <w:tc>
          <w:tcPr>
            <w:tcW w:w="337" w:type="pct"/>
          </w:tcPr>
          <w:p w:rsidR="00853C0F" w:rsidRPr="00AF3532" w:rsidRDefault="00853C0F"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848" w:type="pct"/>
          </w:tcPr>
          <w:p w:rsidR="00853C0F" w:rsidRPr="00AF3532" w:rsidRDefault="00853C0F"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da-DK" w:eastAsia="vi-VN"/>
                <w14:ligatures w14:val="none"/>
              </w:rPr>
              <w:t>- Biện pháp nghệ thuật liệt kê:</w:t>
            </w:r>
          </w:p>
          <w:p w:rsidR="00853C0F" w:rsidRPr="00AF3532" w:rsidRDefault="00853C0F"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da-DK" w:eastAsia="vi-VN"/>
                <w14:ligatures w14:val="none"/>
              </w:rPr>
              <w:t>+ Ở khổ 1: mớ rau, mớ cá, mớ tôm, mớ tép</w:t>
            </w:r>
          </w:p>
          <w:p w:rsidR="00853C0F" w:rsidRPr="00AF3532" w:rsidRDefault="00853C0F"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da-DK" w:eastAsia="vi-VN"/>
                <w14:ligatures w14:val="none"/>
              </w:rPr>
              <w:t>+ Ở khổ 3: chuyện cô tiên, con cáo, tổ ong, Lục Vân Tiên, chuyện cổ tích.</w:t>
            </w:r>
          </w:p>
          <w:p w:rsidR="00853C0F" w:rsidRPr="00AF3532" w:rsidRDefault="00853C0F" w:rsidP="00642819">
            <w:pPr>
              <w:spacing w:after="0" w:line="240" w:lineRule="auto"/>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 Tác dụng của biện pháp nghệ thuật liệt kê:</w:t>
            </w:r>
          </w:p>
          <w:p w:rsidR="00853C0F" w:rsidRPr="00AF3532" w:rsidRDefault="00853C0F" w:rsidP="00642819">
            <w:pPr>
              <w:spacing w:after="0" w:line="240" w:lineRule="auto"/>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 Giúp cho đoạn thơ trở nên giàu nhạc điệu, hình ảnh sinh động hấp dẫn</w:t>
            </w:r>
          </w:p>
          <w:p w:rsidR="00853C0F" w:rsidRPr="00AF3532" w:rsidRDefault="00853C0F" w:rsidP="00642819">
            <w:pPr>
              <w:spacing w:after="0" w:line="240" w:lineRule="auto"/>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 Nhấn mạnh những kỷ niệm đẹp đẽ trong trẻo phong phú của tuổi thơ bên ông bà</w:t>
            </w:r>
          </w:p>
          <w:p w:rsidR="00853C0F" w:rsidRPr="00AF3532" w:rsidRDefault="00853C0F" w:rsidP="00642819">
            <w:pPr>
              <w:spacing w:after="0" w:line="240" w:lineRule="auto"/>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 Thể hiện sự gắn bó trân trọng và niềm tự hào khi tuổi thơ được sống bên ông bà của nhà thơ.</w:t>
            </w: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853C0F" w:rsidRPr="00AF3532" w:rsidRDefault="00853C0F" w:rsidP="00642819">
            <w:pPr>
              <w:spacing w:after="0" w:line="240" w:lineRule="auto"/>
              <w:jc w:val="center"/>
              <w:rPr>
                <w:rFonts w:eastAsia="Times New Roman" w:cs="Times New Roman"/>
                <w:bCs/>
                <w:kern w:val="0"/>
                <w:sz w:val="26"/>
                <w:szCs w:val="26"/>
                <w:lang w:val="vi-VN" w:eastAsia="vi-VN"/>
                <w14:ligatures w14:val="none"/>
              </w:rPr>
            </w:pPr>
          </w:p>
          <w:p w:rsidR="00853C0F" w:rsidRPr="00AF3532" w:rsidRDefault="00853C0F" w:rsidP="00642819">
            <w:pPr>
              <w:spacing w:after="0" w:line="240" w:lineRule="auto"/>
              <w:jc w:val="center"/>
              <w:rPr>
                <w:rFonts w:eastAsia="Times New Roman" w:cs="Times New Roman"/>
                <w:bCs/>
                <w:kern w:val="0"/>
                <w:sz w:val="26"/>
                <w:szCs w:val="26"/>
                <w:lang w:val="vi-VN" w:eastAsia="vi-VN"/>
                <w14:ligatures w14:val="none"/>
              </w:rPr>
            </w:pP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vi-VN" w:eastAsia="vi-VN"/>
                <w14:ligatures w14:val="none"/>
              </w:rPr>
            </w:pPr>
          </w:p>
        </w:tc>
        <w:tc>
          <w:tcPr>
            <w:tcW w:w="337" w:type="pct"/>
          </w:tcPr>
          <w:p w:rsidR="00853C0F" w:rsidRPr="00AF3532" w:rsidRDefault="00853C0F"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848" w:type="pct"/>
          </w:tcPr>
          <w:p w:rsidR="00853C0F" w:rsidRPr="00AF3532" w:rsidRDefault="00853C0F" w:rsidP="00642819">
            <w:pPr>
              <w:spacing w:after="0" w:line="240" w:lineRule="auto"/>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Hãy nhận xét về nhân vật trữ tình trong bài thơ trên.</w:t>
            </w:r>
          </w:p>
          <w:p w:rsidR="00853C0F" w:rsidRPr="00AF3532" w:rsidRDefault="00853C0F" w:rsidP="00642819">
            <w:pPr>
              <w:spacing w:after="0" w:line="240" w:lineRule="auto"/>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Nhân vật trữ tình tôi trong bài thơ đã kể lại một cách say mê về tuổi thơ và nhớ vẹn nguyên về hình ảnh ông, bà mình. Từ đó đã bày tỏ nhớ thương ông bà đã khuất và hoài niệm tuổi thơ đã qua.</w:t>
            </w:r>
          </w:p>
          <w:p w:rsidR="00853C0F" w:rsidRPr="00AF3532" w:rsidRDefault="00853C0F" w:rsidP="00642819">
            <w:pPr>
              <w:spacing w:after="0" w:line="240" w:lineRule="auto"/>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Nhận xét: Nhân vật trữ tình là một con người giàu tình cảm gia đình, có lòng biết ơn kỷ niệm với ông bà; chị là người có tâm hồn trong trẻo không bị mai một trong cuộc sống hiện tại.</w:t>
            </w: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p>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vi-VN" w:eastAsia="vi-VN"/>
                <w14:ligatures w14:val="none"/>
              </w:rPr>
            </w:pPr>
          </w:p>
        </w:tc>
        <w:tc>
          <w:tcPr>
            <w:tcW w:w="337" w:type="pct"/>
          </w:tcPr>
          <w:p w:rsidR="00853C0F" w:rsidRPr="00AF3532" w:rsidRDefault="00853C0F"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848" w:type="pct"/>
          </w:tcPr>
          <w:p w:rsidR="00853C0F" w:rsidRPr="00AF3532" w:rsidRDefault="00853C0F" w:rsidP="00642819">
            <w:pPr>
              <w:spacing w:after="0" w:line="240" w:lineRule="auto"/>
              <w:jc w:val="both"/>
              <w:rPr>
                <w:rFonts w:eastAsia="Calibri" w:cs="Times New Roman"/>
                <w:kern w:val="0"/>
                <w:sz w:val="26"/>
                <w:szCs w:val="26"/>
                <w:lang w:val="da-DK"/>
                <w14:ligatures w14:val="none"/>
              </w:rPr>
            </w:pPr>
            <w:r w:rsidRPr="00AF3532">
              <w:rPr>
                <w:rFonts w:eastAsia="Calibri" w:cs="Times New Roman"/>
                <w:kern w:val="0"/>
                <w:sz w:val="26"/>
                <w:szCs w:val="26"/>
                <w:lang w:val="da-DK"/>
                <w14:ligatures w14:val="none"/>
              </w:rPr>
              <w:t xml:space="preserve">Qua bài thơ, anh chị hãy trả lời có </w:t>
            </w:r>
            <w:r w:rsidRPr="00AF3532">
              <w:rPr>
                <w:rFonts w:eastAsia="Calibri" w:cs="Times New Roman"/>
                <w:b/>
                <w:i/>
                <w:kern w:val="0"/>
                <w:sz w:val="26"/>
                <w:szCs w:val="26"/>
                <w:lang w:val="da-DK"/>
                <w14:ligatures w14:val="none"/>
              </w:rPr>
              <w:t>khoảng cách thế hệ</w:t>
            </w:r>
            <w:r w:rsidRPr="00AF3532">
              <w:rPr>
                <w:rFonts w:eastAsia="Calibri" w:cs="Times New Roman"/>
                <w:kern w:val="0"/>
                <w:sz w:val="26"/>
                <w:szCs w:val="26"/>
                <w:lang w:val="da-DK"/>
                <w14:ligatures w14:val="none"/>
              </w:rPr>
              <w:t xml:space="preserve"> trong gia đình hay không ? (Viết khoảng 5-7 dòng)</w:t>
            </w:r>
          </w:p>
          <w:p w:rsidR="00853C0F" w:rsidRPr="00AF3532" w:rsidRDefault="00853C0F" w:rsidP="00642819">
            <w:pPr>
              <w:spacing w:after="0" w:line="240" w:lineRule="auto"/>
              <w:jc w:val="both"/>
              <w:rPr>
                <w:rFonts w:eastAsia="Calibri" w:cs="Times New Roman"/>
                <w:kern w:val="0"/>
                <w:sz w:val="26"/>
                <w:szCs w:val="26"/>
                <w:lang w:val="da-DK"/>
                <w14:ligatures w14:val="none"/>
              </w:rPr>
            </w:pPr>
            <w:r w:rsidRPr="00AF3532">
              <w:rPr>
                <w:rFonts w:eastAsia="Calibri" w:cs="Times New Roman"/>
                <w:kern w:val="0"/>
                <w:sz w:val="26"/>
                <w:szCs w:val="26"/>
                <w:lang w:val="da-DK"/>
                <w14:ligatures w14:val="none"/>
              </w:rPr>
              <w:t>- Bài thơ tái hiện sự gắn kết thế hệ gia đình ngày xưa giữa ông bà và cháu.</w:t>
            </w:r>
          </w:p>
          <w:p w:rsidR="00853C0F" w:rsidRPr="00AF3532" w:rsidRDefault="00853C0F" w:rsidP="00642819">
            <w:pPr>
              <w:spacing w:after="0" w:line="240" w:lineRule="auto"/>
              <w:jc w:val="both"/>
              <w:rPr>
                <w:rFonts w:eastAsia="Calibri" w:cs="Times New Roman"/>
                <w:kern w:val="0"/>
                <w:sz w:val="26"/>
                <w:szCs w:val="26"/>
                <w:lang w:val="da-DK"/>
                <w14:ligatures w14:val="none"/>
              </w:rPr>
            </w:pPr>
            <w:r w:rsidRPr="00AF3532">
              <w:rPr>
                <w:rFonts w:eastAsia="Calibri" w:cs="Times New Roman"/>
                <w:kern w:val="0"/>
                <w:sz w:val="26"/>
                <w:szCs w:val="26"/>
                <w:lang w:val="da-DK"/>
                <w14:ligatures w14:val="none"/>
              </w:rPr>
              <w:t>- Trả lời câu hỏi: Có khoảng cách thế hệ trong gia đình hay không? Hs có nhiều sự lựa chọn cách trả lời</w:t>
            </w:r>
          </w:p>
          <w:p w:rsidR="00853C0F" w:rsidRPr="00AF3532" w:rsidRDefault="00853C0F" w:rsidP="00642819">
            <w:pPr>
              <w:spacing w:after="0" w:line="240" w:lineRule="auto"/>
              <w:jc w:val="both"/>
              <w:rPr>
                <w:rFonts w:eastAsia="Calibri" w:cs="Times New Roman"/>
                <w:kern w:val="0"/>
                <w:sz w:val="26"/>
                <w:szCs w:val="26"/>
                <w:lang w:val="da-DK"/>
                <w14:ligatures w14:val="none"/>
              </w:rPr>
            </w:pPr>
            <w:r w:rsidRPr="00AF3532">
              <w:rPr>
                <w:rFonts w:eastAsia="Calibri" w:cs="Times New Roman"/>
                <w:kern w:val="0"/>
                <w:sz w:val="26"/>
                <w:szCs w:val="26"/>
                <w:lang w:val="da-DK"/>
                <w14:ligatures w14:val="none"/>
              </w:rPr>
              <w:t>+ Không có khoảng cách thế hệ, mà luôn gắn bó</w:t>
            </w:r>
          </w:p>
          <w:p w:rsidR="00853C0F" w:rsidRPr="00AF3532" w:rsidRDefault="00853C0F" w:rsidP="00642819">
            <w:pPr>
              <w:spacing w:after="0" w:line="240" w:lineRule="auto"/>
              <w:jc w:val="both"/>
              <w:rPr>
                <w:rFonts w:eastAsia="Calibri" w:cs="Times New Roman"/>
                <w:kern w:val="0"/>
                <w:sz w:val="26"/>
                <w:szCs w:val="26"/>
                <w:lang w:val="da-DK"/>
                <w14:ligatures w14:val="none"/>
              </w:rPr>
            </w:pPr>
            <w:r w:rsidRPr="00AF3532">
              <w:rPr>
                <w:rFonts w:eastAsia="Calibri" w:cs="Times New Roman"/>
                <w:kern w:val="0"/>
                <w:sz w:val="26"/>
                <w:szCs w:val="26"/>
                <w:lang w:val="da-DK"/>
                <w14:ligatures w14:val="none"/>
              </w:rPr>
              <w:t>+ Có khoảng cách thế hệ do hoàn cảnh sống của xã hội hiện đại.</w:t>
            </w:r>
          </w:p>
          <w:p w:rsidR="00853C0F" w:rsidRPr="00AF3532" w:rsidRDefault="00853C0F"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da-DK"/>
                <w14:ligatures w14:val="none"/>
              </w:rPr>
              <w:t>+ Vừa có vừa không…</w:t>
            </w: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853C0F" w:rsidRPr="00AF3532" w:rsidTr="00642819">
        <w:trPr>
          <w:trHeight w:val="20"/>
          <w:jc w:val="center"/>
        </w:trPr>
        <w:tc>
          <w:tcPr>
            <w:tcW w:w="410" w:type="pc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337" w:type="pc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tcPr>
          <w:p w:rsidR="00853C0F" w:rsidRPr="00AF3532" w:rsidRDefault="00853C0F"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05" w:type="pc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853C0F" w:rsidRPr="00AF3532" w:rsidTr="00642819">
        <w:trPr>
          <w:trHeight w:val="20"/>
          <w:jc w:val="center"/>
        </w:trPr>
        <w:tc>
          <w:tcPr>
            <w:tcW w:w="410" w:type="pct"/>
            <w:vMerge w:val="restar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vMerge w:val="restar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848" w:type="pct"/>
          </w:tcPr>
          <w:p w:rsidR="00853C0F" w:rsidRPr="00AF3532" w:rsidRDefault="00853C0F" w:rsidP="00642819">
            <w:pPr>
              <w:spacing w:after="0" w:line="240" w:lineRule="auto"/>
              <w:ind w:right="-115"/>
              <w:jc w:val="both"/>
              <w:rPr>
                <w:rFonts w:eastAsia="Times New Roman" w:cs="Times New Roman"/>
                <w:kern w:val="0"/>
                <w:sz w:val="26"/>
                <w:szCs w:val="26"/>
                <w14:ligatures w14:val="none"/>
              </w:rPr>
            </w:pPr>
            <w:r w:rsidRPr="00AF3532">
              <w:rPr>
                <w:rFonts w:eastAsia="Calibri" w:cs="Times New Roman"/>
                <w:kern w:val="0"/>
                <w:sz w:val="26"/>
                <w:szCs w:val="26"/>
                <w:lang w:val="vi-VN"/>
                <w14:ligatures w14:val="none"/>
              </w:rPr>
              <w:t xml:space="preserve">Viết đoạn văn nghị luận (khoảng 200 chữ) </w:t>
            </w:r>
            <w:r w:rsidRPr="00AF3532">
              <w:rPr>
                <w:rFonts w:eastAsia="Calibri" w:cs="Times New Roman"/>
                <w:kern w:val="0"/>
                <w:sz w:val="26"/>
                <w:szCs w:val="26"/>
                <w14:ligatures w14:val="none"/>
              </w:rPr>
              <w:t xml:space="preserve">phân tích tâm trạng của nhân vật tôi trong bài thơ </w:t>
            </w:r>
            <w:r w:rsidRPr="00AF3532">
              <w:rPr>
                <w:rFonts w:eastAsia="Calibri" w:cs="Times New Roman"/>
                <w:b/>
                <w:i/>
                <w:kern w:val="0"/>
                <w:sz w:val="26"/>
                <w:szCs w:val="26"/>
                <w14:ligatures w14:val="none"/>
              </w:rPr>
              <w:t>“Trung thu nhớ ông bà”</w:t>
            </w:r>
            <w:r w:rsidRPr="00AF3532">
              <w:rPr>
                <w:rFonts w:eastAsia="Calibri" w:cs="Times New Roman"/>
                <w:kern w:val="0"/>
                <w:sz w:val="26"/>
                <w:szCs w:val="26"/>
                <w14:ligatures w14:val="none"/>
              </w:rPr>
              <w:t xml:space="preserve"> của tác giả Đoàn Thúy Quỳnh được trích ở phần đọc hiểu trên.</w:t>
            </w:r>
          </w:p>
        </w:tc>
        <w:tc>
          <w:tcPr>
            <w:tcW w:w="405" w:type="pc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2,0</w:t>
            </w: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tcPr>
          <w:p w:rsidR="00853C0F" w:rsidRPr="00AF3532" w:rsidRDefault="00853C0F"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853C0F" w:rsidRPr="00AF3532" w:rsidRDefault="00853C0F"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 xml:space="preserve">Bảo đảm yêu cầu về hình thức và dung lượng (khoảng 200 chữ) của đoạn văn. Thí sinh có thể trình bày đoạn văn theo cách diễn dịch, </w:t>
            </w:r>
            <w:r w:rsidRPr="00AF3532">
              <w:rPr>
                <w:rFonts w:eastAsia="Times New Roman" w:cs="Times New Roman"/>
                <w:bCs/>
                <w:iCs/>
                <w:spacing w:val="-4"/>
                <w:kern w:val="0"/>
                <w:sz w:val="26"/>
                <w:szCs w:val="26"/>
                <w:lang w:val="vi-VN" w:eastAsia="vi-VN"/>
                <w14:ligatures w14:val="none"/>
              </w:rPr>
              <w:lastRenderedPageBreak/>
              <w:t>quy nạp, phối hợp, móc xích hoặc song hành</w:t>
            </w: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lastRenderedPageBreak/>
              <w:t>0,25</w:t>
            </w: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tcPr>
          <w:p w:rsidR="00853C0F" w:rsidRPr="00AF3532" w:rsidRDefault="00853C0F"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853C0F" w:rsidRPr="00AF3532" w:rsidRDefault="00853C0F"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Calibri" w:cs="Times New Roman"/>
                <w:kern w:val="0"/>
                <w:sz w:val="26"/>
                <w:szCs w:val="26"/>
                <w14:ligatures w14:val="none"/>
              </w:rPr>
              <w:t>Tâm trạng của nhân vật tôi trong bài thơ “Trung thu nhớ ông bà”</w:t>
            </w: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tcPr>
          <w:p w:rsidR="00853C0F" w:rsidRPr="00AF3532" w:rsidRDefault="00853C0F"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853C0F" w:rsidRPr="00AF3532" w:rsidRDefault="00853C0F"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853C0F" w:rsidRPr="00AF3532" w:rsidRDefault="00853C0F"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eastAsia="vi-VN"/>
                <w14:ligatures w14:val="none"/>
              </w:rPr>
              <w:t xml:space="preserve">- </w:t>
            </w:r>
            <w:r w:rsidRPr="00AF3532">
              <w:rPr>
                <w:rFonts w:eastAsia="Times New Roman" w:cs="Times New Roman"/>
                <w:kern w:val="0"/>
                <w:sz w:val="26"/>
                <w:szCs w:val="26"/>
                <w:lang w:val="vi-VN" w:eastAsia="vi-VN"/>
                <w14:ligatures w14:val="none"/>
              </w:rPr>
              <w:t>Giới thiệu về</w:t>
            </w:r>
            <w:r w:rsidRPr="00AF3532">
              <w:rPr>
                <w:rFonts w:eastAsia="Times New Roman" w:cs="Times New Roman"/>
                <w:kern w:val="0"/>
                <w:sz w:val="26"/>
                <w:szCs w:val="26"/>
                <w:lang w:eastAsia="vi-VN"/>
                <w14:ligatures w14:val="none"/>
              </w:rPr>
              <w:t xml:space="preserve"> bài</w:t>
            </w:r>
            <w:r w:rsidRPr="00AF3532">
              <w:rPr>
                <w:rFonts w:eastAsia="Times New Roman" w:cs="Times New Roman"/>
                <w:kern w:val="0"/>
                <w:sz w:val="26"/>
                <w:szCs w:val="26"/>
                <w:lang w:val="vi-VN" w:eastAsia="vi-VN"/>
                <w14:ligatures w14:val="none"/>
              </w:rPr>
              <w:t xml:space="preserve"> thơ và nêu vấn đề nghị luận. </w:t>
            </w:r>
          </w:p>
          <w:p w:rsidR="00853C0F" w:rsidRPr="00AF3532" w:rsidRDefault="00853C0F" w:rsidP="00642819">
            <w:pPr>
              <w:spacing w:after="0" w:line="240" w:lineRule="auto"/>
              <w:jc w:val="both"/>
              <w:rPr>
                <w:rFonts w:eastAsia="Times New Roman" w:cs="Times New Roman"/>
                <w:kern w:val="0"/>
                <w:sz w:val="26"/>
                <w:szCs w:val="26"/>
                <w:lang w:eastAsia="vi-VN"/>
                <w14:ligatures w14:val="none"/>
              </w:rPr>
            </w:pPr>
            <w:r w:rsidRPr="00AF3532">
              <w:rPr>
                <w:rFonts w:eastAsia="Times New Roman" w:cs="Times New Roman"/>
                <w:kern w:val="0"/>
                <w:sz w:val="26"/>
                <w:szCs w:val="26"/>
                <w:lang w:eastAsia="vi-VN"/>
                <w14:ligatures w14:val="none"/>
              </w:rPr>
              <w:t xml:space="preserve">- Phân tích tâm trạng của nhân vật tôi </w:t>
            </w:r>
          </w:p>
          <w:p w:rsidR="00853C0F" w:rsidRPr="00AF3532" w:rsidRDefault="00853C0F"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lang w:val="vi-VN"/>
                <w14:ligatures w14:val="none"/>
              </w:rPr>
              <w:t xml:space="preserve">+ </w:t>
            </w:r>
            <w:r w:rsidRPr="00AF3532">
              <w:rPr>
                <w:rFonts w:eastAsia="Calibri" w:cs="Times New Roman"/>
                <w:bCs/>
                <w:kern w:val="0"/>
                <w:sz w:val="26"/>
                <w:szCs w:val="26"/>
                <w14:ligatures w14:val="none"/>
              </w:rPr>
              <w:t>Nỗi nhớ tuổi thơ bên bà với những lần theo bà đi chợ và được bà quạt cho ngủ ngon; nỗi nhớ ông và câu chuyện cổ tích ông kể tái hiện một không gian tuổi thơ trong trẻo hạnh phúc.</w:t>
            </w:r>
          </w:p>
          <w:p w:rsidR="00853C0F" w:rsidRPr="00AF3532" w:rsidRDefault="00853C0F"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Tâm trạng hoài niệm khi ông bà đã khuất cũng như tuổi thơ đã đi qua…</w:t>
            </w:r>
          </w:p>
          <w:p w:rsidR="00853C0F" w:rsidRPr="00AF3532" w:rsidRDefault="00853C0F"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Nhận xét khái quát về thể thơ và hình ảnh giọng điệu thơ…</w:t>
            </w:r>
          </w:p>
          <w:p w:rsidR="00853C0F" w:rsidRPr="00AF3532" w:rsidRDefault="00853C0F"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w:t>
            </w:r>
            <w:r w:rsidRPr="00AF3532">
              <w:rPr>
                <w:rFonts w:eastAsia="Calibri" w:cs="Times New Roman"/>
                <w:kern w:val="0"/>
                <w:sz w:val="26"/>
                <w:szCs w:val="26"/>
                <w:lang w:val="vi-VN"/>
                <w14:ligatures w14:val="none"/>
              </w:rPr>
              <w:t xml:space="preserve"> Khẳng định lại </w:t>
            </w:r>
            <w:r w:rsidRPr="00AF3532">
              <w:rPr>
                <w:rFonts w:eastAsia="Calibri" w:cs="Times New Roman"/>
                <w:kern w:val="0"/>
                <w:sz w:val="26"/>
                <w:szCs w:val="26"/>
                <w14:ligatures w14:val="none"/>
              </w:rPr>
              <w:t>giá trị của tình cảm gia đình, với ông bà và giá trị của tuổi thơ. Ngợi ca tấm lòng và tài năng của tác giả.</w:t>
            </w: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t>1</w:t>
            </w:r>
            <w:r w:rsidRPr="00AF3532">
              <w:rPr>
                <w:rFonts w:eastAsia="Times New Roman" w:cs="Times New Roman"/>
                <w:bCs/>
                <w:kern w:val="0"/>
                <w:sz w:val="26"/>
                <w:szCs w:val="26"/>
                <w:lang w:val="vi-VN" w:eastAsia="vi-VN"/>
                <w14:ligatures w14:val="none"/>
              </w:rPr>
              <w:t>,0</w:t>
            </w: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tcPr>
          <w:p w:rsidR="00853C0F" w:rsidRPr="00AF3532" w:rsidRDefault="00853C0F"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853C0F" w:rsidRPr="00AF3532" w:rsidRDefault="00853C0F"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vAlign w:val="center"/>
          </w:tcPr>
          <w:p w:rsidR="00853C0F" w:rsidRPr="00AF3532" w:rsidRDefault="00853C0F"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853C0F" w:rsidRPr="00AF3532" w:rsidRDefault="00853C0F"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05" w:type="pct"/>
            <w:vAlign w:val="center"/>
          </w:tcPr>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w:t>
            </w:r>
            <w:r w:rsidRPr="00AF3532">
              <w:rPr>
                <w:rFonts w:eastAsia="Times New Roman" w:cs="Times New Roman"/>
                <w:kern w:val="0"/>
                <w:sz w:val="26"/>
                <w:szCs w:val="26"/>
                <w:lang w:eastAsia="vi-VN"/>
                <w14:ligatures w14:val="none"/>
              </w:rPr>
              <w:t>,</w:t>
            </w:r>
            <w:r w:rsidRPr="00AF3532">
              <w:rPr>
                <w:rFonts w:eastAsia="Times New Roman" w:cs="Times New Roman"/>
                <w:kern w:val="0"/>
                <w:sz w:val="26"/>
                <w:szCs w:val="26"/>
                <w:lang w:val="vi-VN" w:eastAsia="vi-VN"/>
                <w14:ligatures w14:val="none"/>
              </w:rPr>
              <w:t>25</w:t>
            </w:r>
          </w:p>
        </w:tc>
      </w:tr>
      <w:tr w:rsidR="00853C0F" w:rsidRPr="00AF3532" w:rsidTr="00642819">
        <w:trPr>
          <w:trHeight w:val="1445"/>
          <w:jc w:val="center"/>
        </w:trPr>
        <w:tc>
          <w:tcPr>
            <w:tcW w:w="410" w:type="pct"/>
            <w:vMerge w:val="restar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vMerge w:val="restar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848" w:type="pct"/>
          </w:tcPr>
          <w:p w:rsidR="00853C0F" w:rsidRPr="00AF3532" w:rsidRDefault="00853C0F" w:rsidP="00642819">
            <w:pPr>
              <w:spacing w:after="0" w:line="240" w:lineRule="auto"/>
              <w:ind w:right="-115"/>
              <w:jc w:val="both"/>
              <w:rPr>
                <w:rFonts w:eastAsia="Calibri" w:cs="Times New Roman"/>
                <w:bCs/>
                <w:color w:val="000000"/>
                <w:kern w:val="0"/>
                <w:sz w:val="26"/>
                <w:szCs w:val="26"/>
                <w:lang w:val="vi-VN"/>
                <w14:ligatures w14:val="none"/>
              </w:rPr>
            </w:pPr>
            <w:r w:rsidRPr="00AF3532">
              <w:rPr>
                <w:rFonts w:eastAsia="Calibri" w:cs="Times New Roman"/>
                <w:bCs/>
                <w:color w:val="000000"/>
                <w:kern w:val="0"/>
                <w:sz w:val="26"/>
                <w:szCs w:val="26"/>
                <w14:ligatures w14:val="none"/>
              </w:rPr>
              <w:t xml:space="preserve">      Mỗi người cần biết tôn trọng các niềm tin khác nhau, có như vậy mới tạo lập được hạnh phúc trong cuộc sống muôn màu.</w:t>
            </w:r>
          </w:p>
          <w:p w:rsidR="00853C0F" w:rsidRPr="00AF3532" w:rsidRDefault="00853C0F" w:rsidP="00642819">
            <w:pPr>
              <w:spacing w:after="0" w:line="240" w:lineRule="auto"/>
              <w:ind w:right="-115"/>
              <w:jc w:val="both"/>
              <w:rPr>
                <w:rFonts w:eastAsia="Calibri" w:cs="Times New Roman"/>
                <w:bCs/>
                <w:color w:val="000000"/>
                <w:kern w:val="0"/>
                <w:sz w:val="26"/>
                <w:szCs w:val="26"/>
                <w:lang w:val="vi-VN"/>
                <w14:ligatures w14:val="none"/>
              </w:rPr>
            </w:pPr>
            <w:r w:rsidRPr="00AF3532">
              <w:rPr>
                <w:rFonts w:eastAsia="Calibri" w:cs="Times New Roman"/>
                <w:kern w:val="0"/>
                <w:sz w:val="26"/>
                <w:szCs w:val="26"/>
                <w:lang w:val="vi-VN"/>
                <w14:ligatures w14:val="none"/>
              </w:rPr>
              <w:br/>
            </w:r>
            <w:r w:rsidRPr="00AF3532">
              <w:rPr>
                <w:rFonts w:eastAsia="Calibri" w:cs="Times New Roman"/>
                <w:kern w:val="0"/>
                <w:sz w:val="26"/>
                <w:szCs w:val="26"/>
                <w14:ligatures w14:val="none"/>
              </w:rPr>
              <w:t xml:space="preserve">     </w:t>
            </w:r>
            <w:r w:rsidRPr="00AF3532">
              <w:rPr>
                <w:rFonts w:eastAsia="Calibri" w:cs="Times New Roman"/>
                <w:kern w:val="0"/>
                <w:sz w:val="26"/>
                <w:szCs w:val="26"/>
                <w:lang w:val="vi-VN"/>
                <w14:ligatures w14:val="none"/>
              </w:rPr>
              <w:t>Viết bài văn nghị l</w:t>
            </w:r>
            <w:r w:rsidRPr="00AF3532">
              <w:rPr>
                <w:rFonts w:eastAsia="Calibri" w:cs="Times New Roman"/>
                <w:kern w:val="0"/>
                <w:sz w:val="26"/>
                <w:szCs w:val="26"/>
                <w14:ligatures w14:val="none"/>
              </w:rPr>
              <w:t>u</w:t>
            </w:r>
            <w:r w:rsidRPr="00AF3532">
              <w:rPr>
                <w:rFonts w:eastAsia="Calibri" w:cs="Times New Roman"/>
                <w:kern w:val="0"/>
                <w:sz w:val="26"/>
                <w:szCs w:val="26"/>
                <w:lang w:val="vi-VN"/>
                <w14:ligatures w14:val="none"/>
              </w:rPr>
              <w:t>ận xã hội (khoảng 600) chữ trình bày suy nghĩ của anh</w:t>
            </w:r>
            <w:r w:rsidRPr="00AF3532">
              <w:rPr>
                <w:rFonts w:eastAsia="Calibri" w:cs="Times New Roman"/>
                <w:kern w:val="0"/>
                <w:sz w:val="26"/>
                <w:szCs w:val="26"/>
                <w14:ligatures w14:val="none"/>
              </w:rPr>
              <w:t xml:space="preserve">/ </w:t>
            </w:r>
            <w:r w:rsidRPr="00AF3532">
              <w:rPr>
                <w:rFonts w:eastAsia="Calibri" w:cs="Times New Roman"/>
                <w:kern w:val="0"/>
                <w:sz w:val="26"/>
                <w:szCs w:val="26"/>
                <w:lang w:val="vi-VN"/>
                <w14:ligatures w14:val="none"/>
              </w:rPr>
              <w:t>chị về vấn đề trên.</w:t>
            </w:r>
          </w:p>
        </w:tc>
        <w:tc>
          <w:tcPr>
            <w:tcW w:w="405" w:type="pct"/>
          </w:tcPr>
          <w:p w:rsidR="00853C0F" w:rsidRPr="00AF3532" w:rsidRDefault="00853C0F" w:rsidP="00642819">
            <w:pPr>
              <w:spacing w:after="0" w:line="240" w:lineRule="auto"/>
              <w:jc w:val="center"/>
              <w:rPr>
                <w:rFonts w:eastAsia="Times New Roman" w:cs="Times New Roman"/>
                <w:b/>
                <w:kern w:val="0"/>
                <w:sz w:val="26"/>
                <w:szCs w:val="26"/>
                <w:lang w:eastAsia="vi-VN"/>
                <w14:ligatures w14:val="none"/>
              </w:rPr>
            </w:pPr>
            <w:r w:rsidRPr="00AF3532">
              <w:rPr>
                <w:rFonts w:eastAsia="Times New Roman" w:cs="Times New Roman"/>
                <w:b/>
                <w:kern w:val="0"/>
                <w:sz w:val="26"/>
                <w:szCs w:val="26"/>
                <w:lang w:eastAsia="vi-VN"/>
                <w14:ligatures w14:val="none"/>
              </w:rPr>
              <w:t>4,0</w:t>
            </w: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vi-VN" w:eastAsia="vi-VN"/>
                <w14:ligatures w14:val="none"/>
              </w:rPr>
            </w:pPr>
          </w:p>
        </w:tc>
        <w:tc>
          <w:tcPr>
            <w:tcW w:w="337" w:type="pct"/>
            <w:vMerge/>
          </w:tcPr>
          <w:p w:rsidR="00853C0F" w:rsidRPr="00AF3532" w:rsidRDefault="00853C0F" w:rsidP="00642819">
            <w:pPr>
              <w:spacing w:after="0" w:line="240" w:lineRule="auto"/>
              <w:jc w:val="center"/>
              <w:rPr>
                <w:rFonts w:eastAsia="Times New Roman" w:cs="Times New Roman"/>
                <w:b/>
                <w:bCs/>
                <w:kern w:val="0"/>
                <w:sz w:val="26"/>
                <w:szCs w:val="26"/>
                <w:lang w:val="vi-VN" w:eastAsia="vi-VN"/>
                <w14:ligatures w14:val="none"/>
              </w:rPr>
            </w:pPr>
          </w:p>
        </w:tc>
        <w:tc>
          <w:tcPr>
            <w:tcW w:w="3848" w:type="pct"/>
          </w:tcPr>
          <w:p w:rsidR="00853C0F" w:rsidRPr="00AF3532" w:rsidRDefault="00853C0F"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853C0F" w:rsidRPr="00AF3532" w:rsidRDefault="00853C0F"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405" w:type="pct"/>
          </w:tcPr>
          <w:p w:rsidR="00853C0F" w:rsidRPr="00AF3532" w:rsidRDefault="00853C0F"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tcPr>
          <w:p w:rsidR="00853C0F" w:rsidRPr="00AF3532" w:rsidRDefault="00853C0F"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853C0F" w:rsidRPr="00AF3532" w:rsidRDefault="00853C0F" w:rsidP="00642819">
            <w:pPr>
              <w:spacing w:after="0" w:line="240" w:lineRule="auto"/>
              <w:jc w:val="both"/>
              <w:rPr>
                <w:rFonts w:eastAsia="Times New Roman" w:cs="Times New Roman"/>
                <w:iCs/>
                <w:kern w:val="0"/>
                <w:sz w:val="26"/>
                <w:szCs w:val="26"/>
                <w:lang w:val="vi-VN" w:eastAsia="vi-VN"/>
                <w14:ligatures w14:val="none"/>
              </w:rPr>
            </w:pPr>
            <w:r w:rsidRPr="00AF3532">
              <w:rPr>
                <w:rFonts w:eastAsia="Calibri" w:cs="Times New Roman"/>
                <w:bCs/>
                <w:color w:val="000000"/>
                <w:kern w:val="0"/>
                <w:sz w:val="26"/>
                <w:szCs w:val="26"/>
                <w14:ligatures w14:val="none"/>
              </w:rPr>
              <w:t>Mỗi người cần biết tôn trọng các niềm tin khác nhau, có như vậy mới tạo lập được hạnh phúc trong cuộc sống muôn màu.</w:t>
            </w: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tcPr>
          <w:p w:rsidR="00853C0F" w:rsidRPr="00AF3532" w:rsidRDefault="00853C0F"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853C0F" w:rsidRPr="00AF3532" w:rsidRDefault="00853C0F"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853C0F" w:rsidRPr="00AF3532" w:rsidRDefault="00853C0F" w:rsidP="00642819">
            <w:pPr>
              <w:spacing w:after="0" w:line="240" w:lineRule="auto"/>
              <w:ind w:firstLine="140"/>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Mở bài: </w:t>
            </w:r>
          </w:p>
          <w:p w:rsidR="00853C0F" w:rsidRPr="00AF3532" w:rsidRDefault="00853C0F" w:rsidP="00642819">
            <w:pPr>
              <w:spacing w:after="0" w:line="240" w:lineRule="auto"/>
              <w:ind w:firstLine="140"/>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Lời dẫn vào bài: Hoàng đế Na-pô-lê-ông có câu nói rằng “Mất tiền là chẳng mất gì cả, mất danh dự là mất nửa cuộc đời; mất </w:t>
            </w:r>
            <w:r w:rsidRPr="00AF3532">
              <w:rPr>
                <w:rFonts w:eastAsia="Calibri" w:cs="Times New Roman"/>
                <w:kern w:val="0"/>
                <w:sz w:val="26"/>
                <w:szCs w:val="26"/>
                <w14:ligatures w14:val="none"/>
              </w:rPr>
              <w:lastRenderedPageBreak/>
              <w:t>niềm tin và nghị lực là mất cả cuộc đời”</w:t>
            </w:r>
          </w:p>
          <w:p w:rsidR="00853C0F" w:rsidRPr="00AF3532" w:rsidRDefault="00853C0F" w:rsidP="00642819">
            <w:pPr>
              <w:spacing w:after="0" w:line="240" w:lineRule="auto"/>
              <w:ind w:firstLine="140"/>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Nêu vấn đề nghị luận: Niềm tin đối với mỗi người quan trọng là vậy, nên việc chúng ta cần phải </w:t>
            </w:r>
            <w:r w:rsidRPr="00AF3532">
              <w:rPr>
                <w:rFonts w:eastAsia="Calibri" w:cs="Times New Roman"/>
                <w:i/>
                <w:kern w:val="0"/>
                <w:sz w:val="26"/>
                <w:szCs w:val="26"/>
                <w14:ligatures w14:val="none"/>
              </w:rPr>
              <w:t>“</w:t>
            </w:r>
            <w:r w:rsidRPr="00AF3532">
              <w:rPr>
                <w:rFonts w:eastAsia="Calibri" w:cs="Times New Roman"/>
                <w:bCs/>
                <w:i/>
                <w:color w:val="000000"/>
                <w:kern w:val="0"/>
                <w:sz w:val="26"/>
                <w:szCs w:val="26"/>
                <w14:ligatures w14:val="none"/>
              </w:rPr>
              <w:t xml:space="preserve">biết tôn trọng các niềm tin khác nhau, có như vậy mới tạo lập được hạnh phúc trong cuộc sống muôn màu” </w:t>
            </w:r>
            <w:r w:rsidRPr="00AF3532">
              <w:rPr>
                <w:rFonts w:eastAsia="Calibri" w:cs="Times New Roman"/>
                <w:bCs/>
                <w:color w:val="000000"/>
                <w:kern w:val="0"/>
                <w:sz w:val="26"/>
                <w:szCs w:val="26"/>
                <w14:ligatures w14:val="none"/>
              </w:rPr>
              <w:t>là điều vô cùng chính xác.</w:t>
            </w:r>
          </w:p>
          <w:p w:rsidR="00853C0F" w:rsidRPr="00AF3532" w:rsidRDefault="00853C0F"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Triển khai vấn đề nghị luận </w:t>
            </w:r>
          </w:p>
          <w:p w:rsidR="00853C0F" w:rsidRPr="00AF3532" w:rsidRDefault="00853C0F"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Giải thích vấn đề nghị luận</w:t>
            </w:r>
          </w:p>
          <w:p w:rsidR="00853C0F" w:rsidRPr="00AF3532" w:rsidRDefault="00853C0F"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lang w:val="vi-VN"/>
                <w14:ligatures w14:val="none"/>
              </w:rPr>
              <w:t xml:space="preserve">+ </w:t>
            </w:r>
            <w:r w:rsidRPr="00AF3532">
              <w:rPr>
                <w:rFonts w:eastAsia="Calibri" w:cs="Times New Roman"/>
                <w:noProof/>
                <w:kern w:val="0"/>
                <w:sz w:val="26"/>
                <w:szCs w:val="26"/>
                <w14:ligatures w14:val="none"/>
              </w:rPr>
              <w:t>Niềm tin là trạng thái tinh thần của một người gửi gắm vào đối tượng nào đó trong cuộc sống, khiến cho tinh thần họ được xoa dịu, trở nên sống lạc quan và tràn đầy hi vọng vào tương lai.</w:t>
            </w:r>
          </w:p>
          <w:p w:rsidR="00853C0F" w:rsidRPr="00AF3532" w:rsidRDefault="00853C0F" w:rsidP="00642819">
            <w:pPr>
              <w:spacing w:after="0" w:line="240" w:lineRule="auto"/>
              <w:jc w:val="both"/>
              <w:rPr>
                <w:rFonts w:eastAsia="Calibri" w:cs="Times New Roman"/>
                <w:kern w:val="0"/>
                <w:szCs w:val="22"/>
                <w14:ligatures w14:val="none"/>
              </w:rPr>
            </w:pPr>
            <w:r w:rsidRPr="00AF3532">
              <w:rPr>
                <w:rFonts w:eastAsia="Calibri" w:cs="Times New Roman"/>
                <w:kern w:val="0"/>
                <w:sz w:val="26"/>
                <w:szCs w:val="26"/>
                <w:lang w:val="vi-VN"/>
                <w14:ligatures w14:val="none"/>
              </w:rPr>
              <w:t>+</w:t>
            </w:r>
            <w:r w:rsidRPr="00AF3532">
              <w:rPr>
                <w:rFonts w:eastAsia="Calibri" w:cs="Times New Roman"/>
                <w:kern w:val="0"/>
                <w:szCs w:val="22"/>
                <w:lang w:val="vi-VN"/>
                <w14:ligatures w14:val="none"/>
              </w:rPr>
              <w:t xml:space="preserve"> </w:t>
            </w:r>
            <w:r w:rsidRPr="00AF3532">
              <w:rPr>
                <w:rFonts w:eastAsia="Calibri" w:cs="Times New Roman"/>
                <w:kern w:val="0"/>
                <w:sz w:val="26"/>
                <w:szCs w:val="26"/>
                <w14:ligatures w14:val="none"/>
              </w:rPr>
              <w:t>Biết tôn trọng các niềm tin khác nhau: mỗi người có thể gửi gắm niềm tin mang màu sắc rất riêng phụ thuộc vào giá trị và môi trường sống khác nhau cũng như mơ ước khác nhau; vì vậy không thể chỉ có thái độ tin tưởng niềm tin của mình mà không tôn trọng niềm tin của người khác.</w:t>
            </w:r>
          </w:p>
          <w:p w:rsidR="00853C0F" w:rsidRPr="00AF3532" w:rsidRDefault="00853C0F"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Tạo lập được hạnh phúc trong cuộc sống muôn màu: đây chính là kết quả của quá trình chung sống trong thế giới đầy màu sắc và sự biến động không ngừng, thái độ mỗi người tôn trọng niềm tin bằng cách lắng nghe, khích lệ, hỗ trợ và tin cậy niềm tin của nhau sẽ tránh được sự cực đoan và những mâu thuẫn căng thẳng làm rạn nứt các mối quan hệ.</w:t>
            </w:r>
          </w:p>
          <w:p w:rsidR="00853C0F" w:rsidRPr="00AF3532" w:rsidRDefault="00853C0F"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=&gt;</w:t>
            </w:r>
            <w:r w:rsidRPr="00AF3532">
              <w:rPr>
                <w:rFonts w:eastAsia="Calibri" w:cs="Times New Roman"/>
                <w:kern w:val="0"/>
                <w:szCs w:val="22"/>
                <w:lang w:val="vi-VN"/>
                <w14:ligatures w14:val="none"/>
              </w:rPr>
              <w:t xml:space="preserve"> </w:t>
            </w:r>
            <w:r w:rsidRPr="00AF3532">
              <w:rPr>
                <w:rFonts w:eastAsia="Calibri" w:cs="Times New Roman"/>
                <w:kern w:val="0"/>
                <w:sz w:val="26"/>
                <w:szCs w:val="26"/>
                <w14:ligatures w14:val="none"/>
              </w:rPr>
              <w:t>Như vậy niềm tin rất quan trọng nhưng cũng rất phong phú đa dạng và thái độ tôn trọng lẫn nhau là điều cần thiết.</w:t>
            </w:r>
            <w:r w:rsidRPr="00AF3532">
              <w:rPr>
                <w:rFonts w:eastAsia="Calibri" w:cs="Times New Roman"/>
                <w:kern w:val="0"/>
                <w:sz w:val="26"/>
                <w:szCs w:val="26"/>
                <w:lang w:val="vi-VN"/>
                <w14:ligatures w14:val="none"/>
              </w:rPr>
              <w:t xml:space="preserve"> </w:t>
            </w:r>
          </w:p>
          <w:p w:rsidR="00853C0F" w:rsidRPr="00AF3532" w:rsidRDefault="00853C0F"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Bàn luận: </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lang w:val="vi-VN"/>
                <w14:ligatures w14:val="none"/>
              </w:rPr>
              <w:t>+</w:t>
            </w:r>
            <w:r w:rsidRPr="00AF3532">
              <w:rPr>
                <w:rFonts w:eastAsia="Malgun Gothic" w:cs="Times New Roman"/>
                <w:bCs/>
                <w:kern w:val="0"/>
                <w:sz w:val="26"/>
                <w:szCs w:val="26"/>
                <w:shd w:val="clear" w:color="auto" w:fill="FFFFFF"/>
                <w14:ligatures w14:val="none"/>
              </w:rPr>
              <w:t xml:space="preserve"> Những biểu hiện phong phú niềm tin của mỗi người trong cuộc sống là: </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Niềm tin vào chính mình…</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Niềm tin vào người khác…</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Niềm tin vào thế giới siêu thường đầy mơ ước cao đẹp và thành kính của những con người sống có đức tin tín ngưỡng khác nhau.</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lang w:val="vi-VN"/>
                <w14:ligatures w14:val="none"/>
              </w:rPr>
              <w:t xml:space="preserve">+ </w:t>
            </w:r>
            <w:r w:rsidRPr="00AF3532">
              <w:rPr>
                <w:rFonts w:eastAsia="Malgun Gothic" w:cs="Times New Roman"/>
                <w:bCs/>
                <w:kern w:val="0"/>
                <w:sz w:val="26"/>
                <w:szCs w:val="26"/>
                <w:shd w:val="clear" w:color="auto" w:fill="FFFFFF"/>
                <w14:ligatures w14:val="none"/>
              </w:rPr>
              <w:t>Chúng ta cần có thái độ tôn trọng niềm tin của người khác thì cuộc sống mới hạnh phúc hài hòa. Vì sao như vậy?</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Vì khi có niềm tin vào bản thân giúp cho mỗi người có động lực bước qua và đi tiếp chặng đường đầy khó khăn của họ, dẫu họ có biểu hiện như là chưa thực lực, chưa giỏi giang theo những tiêu chí của bạn đi chăng nữa, mặt khác chính bạn cũng có lúc lấy niềm tin làm chỗ dựa để vượt lên chính mình.</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Dẫn chứng</w:t>
            </w:r>
            <w:r w:rsidRPr="00AF3532">
              <w:rPr>
                <w:rFonts w:eastAsia="Malgun Gothic" w:cs="Times New Roman"/>
                <w:bCs/>
                <w:kern w:val="0"/>
                <w:sz w:val="26"/>
                <w:szCs w:val="26"/>
                <w:shd w:val="clear" w:color="auto" w:fill="FFFFFF"/>
                <w:lang w:val="vi-VN"/>
                <w14:ligatures w14:val="none"/>
              </w:rPr>
              <w:t xml:space="preserve">: </w:t>
            </w:r>
            <w:r w:rsidRPr="00AF3532">
              <w:rPr>
                <w:rFonts w:eastAsia="Malgun Gothic" w:cs="Times New Roman"/>
                <w:bCs/>
                <w:kern w:val="0"/>
                <w:sz w:val="26"/>
                <w:szCs w:val="26"/>
                <w:shd w:val="clear" w:color="auto" w:fill="FFFFFF"/>
                <w14:ligatures w14:val="none"/>
              </w:rPr>
              <w:t>Nick Vujicic là một tấm gương như thế, anh còn thậm chí không có tứ chi, có vẻ như không có thực lực nào hết. Vậy mà nhờ niềm tin vào khả năng “cuộc sống không giới hạn”, con người không giới hạn, tin vào chính mình anh đã tạo nên những giá trị mà người khác cũng khó có thể làm được.</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lastRenderedPageBreak/>
              <w:t>. Khi bạn tin tưởng vào người khác mà niềm tin ấy được tôn trọng, bạn sẽ không bị tổn thương tinh thần và có chốn nương thân của hi vọng; mặt khác niềm tin vào người khác có tính chất khích lệ người đó vươn lên, tiếp sức nghị lực lẽ sống cho họ.</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Dẫn chứng: như câu chuyện niềm tin của người mẹ Edison, nhờ niềm tin vào con trai không thể yếu kém, không thể vô dụng, bà đã nỗ lực đồng hành cùng con. Biến một cậu bé bị nhà trường trở về thành một Nhà khoa học hàng đầu thế giới.</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Niềm tin vào những điều siêu thường vượt lên nhận thức thực tế, chứa đựng ước mơ cao cả, đó là tín ngưỡng có giá trị lớn trong tất cả các nền văn hóa. Mỗi người có xu hướng khác nhau, nhưng họ đều có tâm linh. Họ biết gửi gắm lời cầu nguyện trong những khoảng khắc và sự kiện khốn cùng của cá nhân, thiên tai bạo loạn của xã hội. Giúp cho cuộc sống giảm áp lực và sống hạnh phúc hơn.</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Dẫn chứng: Cùng cầu nguyện cho sự kiện sóng thần tại Nhật Bản, các nhóm người cùng cầu nguyện, có người cầu Chúa, có người cầu Phật, có người cầu Đức Mẹ, cầu Trời che chở, có người đơn giản là họ phát ra những thiện niệm mà chứa đựng đặc tính của Vũ trụ…</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xml:space="preserve">=&gt; Tất cả để hướng đến mơ ước một sự bình </w:t>
            </w:r>
            <w:proofErr w:type="gramStart"/>
            <w:r w:rsidRPr="00AF3532">
              <w:rPr>
                <w:rFonts w:eastAsia="Malgun Gothic" w:cs="Times New Roman"/>
                <w:bCs/>
                <w:kern w:val="0"/>
                <w:sz w:val="26"/>
                <w:szCs w:val="26"/>
                <w:shd w:val="clear" w:color="auto" w:fill="FFFFFF"/>
                <w14:ligatures w14:val="none"/>
              </w:rPr>
              <w:t>an</w:t>
            </w:r>
            <w:proofErr w:type="gramEnd"/>
            <w:r w:rsidRPr="00AF3532">
              <w:rPr>
                <w:rFonts w:eastAsia="Malgun Gothic" w:cs="Times New Roman"/>
                <w:bCs/>
                <w:kern w:val="0"/>
                <w:sz w:val="26"/>
                <w:szCs w:val="26"/>
                <w:shd w:val="clear" w:color="auto" w:fill="FFFFFF"/>
                <w14:ligatures w14:val="none"/>
              </w:rPr>
              <w:t xml:space="preserve"> đẩy lùi tai họa, đó là điều không thể nào thiếu trong cuộc sống này.</w:t>
            </w:r>
          </w:p>
          <w:p w:rsidR="00853C0F" w:rsidRPr="00AF3532" w:rsidRDefault="00853C0F" w:rsidP="00642819">
            <w:pPr>
              <w:spacing w:after="0" w:line="240" w:lineRule="auto"/>
              <w:jc w:val="both"/>
              <w:rPr>
                <w:rFonts w:eastAsia="Malgun Gothic" w:cs="Times New Roman"/>
                <w:bCs/>
                <w:kern w:val="0"/>
                <w:sz w:val="26"/>
                <w:szCs w:val="26"/>
                <w:shd w:val="clear" w:color="auto" w:fill="FFFFFF"/>
                <w:lang w:val="vi-VN"/>
                <w14:ligatures w14:val="none"/>
              </w:rPr>
            </w:pPr>
            <w:r w:rsidRPr="00AF3532">
              <w:rPr>
                <w:rFonts w:eastAsia="Malgun Gothic" w:cs="Times New Roman"/>
                <w:bCs/>
                <w:kern w:val="0"/>
                <w:sz w:val="26"/>
                <w:szCs w:val="26"/>
                <w:shd w:val="clear" w:color="auto" w:fill="FFFFFF"/>
                <w:lang w:val="vi-VN"/>
                <w14:ligatures w14:val="none"/>
              </w:rPr>
              <w:t xml:space="preserve">- Mở rộng vấn đề, nhìn nhận dưới góc nhìn trái chiều: </w:t>
            </w:r>
          </w:p>
          <w:p w:rsidR="00853C0F" w:rsidRPr="00AF3532" w:rsidRDefault="00853C0F"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lang w:val="vi-VN"/>
                <w14:ligatures w14:val="none"/>
              </w:rPr>
              <w:t xml:space="preserve">+ </w:t>
            </w:r>
            <w:r w:rsidRPr="00AF3532">
              <w:rPr>
                <w:rFonts w:eastAsia="Malgun Gothic" w:cs="Times New Roman"/>
                <w:bCs/>
                <w:kern w:val="0"/>
                <w:sz w:val="26"/>
                <w:szCs w:val="26"/>
                <w:shd w:val="clear" w:color="auto" w:fill="FFFFFF"/>
                <w14:ligatures w14:val="none"/>
              </w:rPr>
              <w:t>Tuy nhiên cuộc sống biến động và phức tạp khiến con người có lúc không phân biệt rõ đúng sai, phải trái, họ dễ dàng theo những thông tin một chiều hay hiệu ứng đám đông mà ứng xử thiếu tôn trọng niềm tin của người khác.</w:t>
            </w:r>
          </w:p>
          <w:p w:rsidR="00853C0F" w:rsidRPr="00AF3532" w:rsidRDefault="00853C0F"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lang w:val="vi-VN"/>
                <w14:ligatures w14:val="none"/>
              </w:rPr>
              <w:t xml:space="preserve">+ </w:t>
            </w:r>
            <w:r w:rsidRPr="00AF3532">
              <w:rPr>
                <w:rFonts w:eastAsia="Calibri" w:cs="Times New Roman"/>
                <w:noProof/>
                <w:kern w:val="0"/>
                <w:sz w:val="26"/>
                <w:szCs w:val="26"/>
                <w14:ligatures w14:val="none"/>
              </w:rPr>
              <w:t>Mặt khác, dẫu niềm tin luôn cần được tôn trọng thì cũng đòi hỏi người thực hành niềm tin ấy cũng luôn không ngừng nỗ lực cải biến bản thân mình theo chiều hướng tích cực. Không chạy theo những cám dỗ và thói hư tật xấu của xã hội, không ỉ lại ăn bám và lười nhác thì chắc chắn niềm tin của bạn luôn được mọi người tôn trọng.</w:t>
            </w:r>
          </w:p>
          <w:p w:rsidR="00853C0F" w:rsidRPr="00AF3532" w:rsidRDefault="00853C0F"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 Vậy chúng ta phải làm sao để tôn trọng niềm tin của người khác</w:t>
            </w:r>
          </w:p>
          <w:p w:rsidR="00853C0F" w:rsidRPr="00AF3532" w:rsidRDefault="00853C0F"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 Chúng ta cần quan sát, lắng nghe, có kiến thức để nhận thức vấn đề.</w:t>
            </w:r>
          </w:p>
          <w:p w:rsidR="00853C0F" w:rsidRPr="00AF3532" w:rsidRDefault="00853C0F"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 Rèn luyện khả năng sống có tấm lòng nhân ái rộng mở</w:t>
            </w:r>
          </w:p>
          <w:p w:rsidR="00853C0F" w:rsidRPr="00AF3532" w:rsidRDefault="00853C0F"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 Biết cổ vũ khích lệ những điều tốt trong cuộc sống</w:t>
            </w:r>
          </w:p>
          <w:p w:rsidR="00853C0F" w:rsidRPr="00AF3532" w:rsidRDefault="00853C0F"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Kết bài: </w:t>
            </w:r>
          </w:p>
          <w:p w:rsidR="00853C0F" w:rsidRPr="00AF3532" w:rsidRDefault="00853C0F"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Cuộc sống có hạnh phúc hài hòa hay không do nhiều yếu tố, nhưng sự tôn trọng lẫn nhau, có trách nhiệm thúc đẩy những niềm tin chân chính là điều vô cùng quan trọng, là điều đáng để </w:t>
            </w:r>
            <w:r w:rsidRPr="00AF3532">
              <w:rPr>
                <w:rFonts w:eastAsia="Calibri" w:cs="Times New Roman"/>
                <w:kern w:val="0"/>
                <w:sz w:val="26"/>
                <w:szCs w:val="26"/>
                <w14:ligatures w14:val="none"/>
              </w:rPr>
              <w:lastRenderedPageBreak/>
              <w:t>tự hào.</w:t>
            </w:r>
          </w:p>
          <w:p w:rsidR="00853C0F" w:rsidRPr="00AF3532" w:rsidRDefault="00853C0F"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Mỗi cá nhân là một bản thể, thì đừng biến thế giới chỉ là một bản sao. Chúng ta tôn trọng nhau là điều cần làm nhất hiện nay.</w:t>
            </w:r>
          </w:p>
          <w:p w:rsidR="00853C0F" w:rsidRPr="00AF3532" w:rsidRDefault="00853C0F"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tcPr>
          <w:p w:rsidR="00853C0F" w:rsidRPr="00AF3532" w:rsidRDefault="00853C0F"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853C0F" w:rsidRPr="00AF3532" w:rsidRDefault="00853C0F"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05" w:type="pct"/>
          </w:tcPr>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853C0F" w:rsidRPr="00AF3532" w:rsidTr="00642819">
        <w:trPr>
          <w:trHeight w:val="20"/>
          <w:jc w:val="center"/>
        </w:trPr>
        <w:tc>
          <w:tcPr>
            <w:tcW w:w="410"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37" w:type="pct"/>
            <w:vMerge/>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p>
        </w:tc>
        <w:tc>
          <w:tcPr>
            <w:tcW w:w="3848" w:type="pct"/>
            <w:vAlign w:val="center"/>
          </w:tcPr>
          <w:p w:rsidR="00853C0F" w:rsidRPr="00AF3532" w:rsidRDefault="00853C0F"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853C0F" w:rsidRPr="00AF3532" w:rsidRDefault="00853C0F"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05" w:type="pct"/>
            <w:vAlign w:val="center"/>
          </w:tcPr>
          <w:p w:rsidR="00853C0F" w:rsidRPr="00AF3532" w:rsidRDefault="00853C0F"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853C0F" w:rsidRPr="00AF3532" w:rsidTr="00642819">
        <w:trPr>
          <w:trHeight w:val="20"/>
          <w:jc w:val="center"/>
        </w:trPr>
        <w:tc>
          <w:tcPr>
            <w:tcW w:w="4595" w:type="pct"/>
            <w:gridSpan w:val="3"/>
          </w:tcPr>
          <w:p w:rsidR="00853C0F" w:rsidRPr="00AF3532" w:rsidRDefault="00853C0F"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05" w:type="pct"/>
          </w:tcPr>
          <w:p w:rsidR="00853C0F" w:rsidRPr="00AF3532" w:rsidRDefault="00853C0F"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853C0F" w:rsidRPr="00AF3532" w:rsidRDefault="00853C0F" w:rsidP="00853C0F">
      <w:pPr>
        <w:spacing w:after="0" w:line="240" w:lineRule="auto"/>
        <w:rPr>
          <w:rFonts w:eastAsia="Calibri" w:cs="Times New Roman"/>
          <w:b/>
          <w:bCs/>
          <w:kern w:val="0"/>
          <w:sz w:val="26"/>
          <w:szCs w:val="26"/>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C0F"/>
    <w:rsid w:val="00853C0F"/>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C0F"/>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C0F"/>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1327</Words>
  <Characters>7567</Characters>
  <Application>Microsoft Office Word</Application>
  <DocSecurity>0</DocSecurity>
  <Lines>63</Lines>
  <Paragraphs>17</Paragraphs>
  <ScaleCrop>false</ScaleCrop>
  <Company/>
  <LinksUpToDate>false</LinksUpToDate>
  <CharactersWithSpaces>8877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2026-03-28T05:08:00Z</dcterms:created>
  <dcterms:modified xsi:type="dcterms:W3CDTF">2026-03-28T05:09:00Z</dcterms:modified>
</cp:coreProperties>
</file>