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608" w:rsidRPr="00453608" w:rsidRDefault="00453608" w:rsidP="00453608">
      <w:pPr>
        <w:spacing w:after="0" w:line="276" w:lineRule="auto"/>
        <w:jc w:val="center"/>
        <w:rPr>
          <w:rFonts w:eastAsia="Calibri" w:cs="Times New Roman"/>
          <w:b/>
          <w:color w:val="EE0000"/>
          <w:kern w:val="0"/>
          <w:sz w:val="26"/>
          <w:szCs w:val="26"/>
          <w:highlight w:val="yellow"/>
          <w14:ligatures w14:val="none"/>
        </w:rPr>
      </w:pPr>
      <w:bookmarkStart w:id="0" w:name="_Hlk216880086"/>
      <w:r w:rsidRPr="00794695">
        <w:rPr>
          <w:rFonts w:eastAsia="Calibri" w:cs="Times New Roman"/>
          <w:b/>
          <w:color w:val="EE0000"/>
          <w:kern w:val="0"/>
          <w:sz w:val="26"/>
          <w:szCs w:val="26"/>
          <w:highlight w:val="yellow"/>
          <w:lang w:val="vi-VN"/>
          <w14:ligatures w14:val="none"/>
        </w:rPr>
        <w:t xml:space="preserve">ĐỀ </w:t>
      </w:r>
      <w:r>
        <w:rPr>
          <w:rFonts w:eastAsia="Calibri" w:cs="Times New Roman"/>
          <w:b/>
          <w:color w:val="EE0000"/>
          <w:kern w:val="0"/>
          <w:sz w:val="26"/>
          <w:szCs w:val="26"/>
          <w:highlight w:val="yellow"/>
          <w14:ligatures w14:val="none"/>
        </w:rPr>
        <w:t>18</w:t>
      </w:r>
      <w:bookmarkStart w:id="1" w:name="_GoBack"/>
      <w:bookmarkEnd w:id="1"/>
    </w:p>
    <w:p w:rsidR="00453608" w:rsidRPr="00794695" w:rsidRDefault="00453608" w:rsidP="00453608">
      <w:pPr>
        <w:spacing w:after="0" w:line="312" w:lineRule="auto"/>
        <w:jc w:val="both"/>
        <w:rPr>
          <w:rFonts w:eastAsia="Calibri" w:cs="Times New Roman"/>
          <w:b/>
          <w:bCs/>
          <w:sz w:val="26"/>
          <w:szCs w:val="26"/>
        </w:rPr>
      </w:pPr>
      <w:r w:rsidRPr="00794695">
        <w:rPr>
          <w:rFonts w:eastAsia="Calibri" w:cs="Times New Roman"/>
          <w:b/>
          <w:bCs/>
          <w:sz w:val="26"/>
          <w:szCs w:val="26"/>
        </w:rPr>
        <w:t>I. PHẦN ĐỌC HIỂU (4</w:t>
      </w:r>
      <w:proofErr w:type="gramStart"/>
      <w:r w:rsidRPr="00794695">
        <w:rPr>
          <w:rFonts w:eastAsia="Calibri" w:cs="Times New Roman"/>
          <w:b/>
          <w:bCs/>
          <w:sz w:val="26"/>
          <w:szCs w:val="26"/>
        </w:rPr>
        <w:t>,0</w:t>
      </w:r>
      <w:proofErr w:type="gramEnd"/>
      <w:r w:rsidRPr="00794695">
        <w:rPr>
          <w:rFonts w:eastAsia="Calibri" w:cs="Times New Roman"/>
          <w:b/>
          <w:bCs/>
          <w:sz w:val="26"/>
          <w:szCs w:val="26"/>
        </w:rPr>
        <w:t xml:space="preserve"> điểm)</w:t>
      </w:r>
    </w:p>
    <w:p w:rsidR="00453608" w:rsidRPr="00794695" w:rsidRDefault="00453608" w:rsidP="00453608">
      <w:pPr>
        <w:spacing w:after="0" w:line="312" w:lineRule="auto"/>
        <w:jc w:val="both"/>
        <w:rPr>
          <w:rFonts w:eastAsia="Calibri" w:cs="Times New Roman"/>
          <w:b/>
          <w:bCs/>
          <w:sz w:val="26"/>
          <w:szCs w:val="26"/>
        </w:rPr>
      </w:pPr>
      <w:r w:rsidRPr="00794695">
        <w:rPr>
          <w:rFonts w:eastAsia="Calibri" w:cs="Times New Roman"/>
          <w:b/>
          <w:bCs/>
          <w:sz w:val="26"/>
          <w:szCs w:val="26"/>
        </w:rPr>
        <w:t xml:space="preserve">   Đọc đoạn trích sau:</w:t>
      </w:r>
    </w:p>
    <w:p w:rsidR="00453608" w:rsidRPr="00794695" w:rsidRDefault="00453608" w:rsidP="00453608">
      <w:pPr>
        <w:spacing w:after="0" w:line="312" w:lineRule="auto"/>
        <w:jc w:val="center"/>
        <w:rPr>
          <w:rFonts w:eastAsia="Times New Roman" w:cs="Times New Roman"/>
          <w:kern w:val="0"/>
          <w:sz w:val="26"/>
          <w:szCs w:val="26"/>
          <w14:ligatures w14:val="none"/>
        </w:rPr>
      </w:pPr>
      <w:r w:rsidRPr="00794695">
        <w:rPr>
          <w:rFonts w:eastAsia="Times New Roman" w:cs="Times New Roman"/>
          <w:b/>
          <w:bCs/>
          <w:kern w:val="0"/>
          <w:sz w:val="26"/>
          <w:szCs w:val="26"/>
          <w14:ligatures w14:val="none"/>
        </w:rPr>
        <w:t>HIỆU ỨNG NHÀ KÍNH</w:t>
      </w:r>
    </w:p>
    <w:p w:rsidR="00453608" w:rsidRPr="00794695" w:rsidRDefault="00453608" w:rsidP="00453608">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Một số khí của khí quyển, được gọi là “khí hiệu ứng nhà kính” - trong đó quan trọng nhất là khí cacbonic đã gây ra sự nóng lên toàn cầu</w:t>
      </w:r>
      <w:proofErr w:type="gramStart"/>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w:t>
      </w:r>
    </w:p>
    <w:p w:rsidR="00453608" w:rsidRPr="00794695" w:rsidRDefault="00453608" w:rsidP="00453608">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Tổng lượng khí cacbonic của khí quyển không lớn: chỉ khoảng 0,03% (thấp hơn rất nhiều so với 96,5% tổng lượng khí cacbonic trong khí quyển của Kim tinh, hành tinh có hiệu ứng nhà kính khủng khiếp, nó làm cho bề mặt của hành tinh này nóng lên gấp 4, 5 lần nước sôi</w:t>
      </w:r>
      <w:r w:rsidRPr="00794695">
        <w:rPr>
          <w:rFonts w:eastAsia="Times New Roman" w:cs="Times New Roman"/>
          <w:b/>
          <w:bCs/>
          <w:kern w:val="0"/>
          <w:sz w:val="26"/>
          <w:szCs w:val="26"/>
          <w14:ligatures w14:val="none"/>
        </w:rPr>
        <w:t xml:space="preserve">). </w:t>
      </w:r>
      <w:r w:rsidRPr="00794695">
        <w:rPr>
          <w:rFonts w:eastAsia="Times New Roman" w:cs="Times New Roman"/>
          <w:kern w:val="0"/>
          <w:sz w:val="26"/>
          <w:szCs w:val="26"/>
          <w14:ligatures w14:val="none"/>
        </w:rPr>
        <w:t>Nhưng khối lượng của khí này cũng đã lên tới 1.400 tỷ tấn... </w:t>
      </w:r>
    </w:p>
    <w:p w:rsidR="00453608" w:rsidRPr="00794695" w:rsidRDefault="00453608" w:rsidP="00453608">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Để đương đầu với một dân số tăng phi mã và phải nuôi ngày càng nhiều miệng ăn, con người đã không ngừng chinh phục các miền đất mới canh tác được bằng cách chặt cây, phá rừng. Làm như vậy, con người không chỉ gây ra sự tuyệt chủng của vô số loài sinh vật, làm giảm sự đa dạng sinh học của hành tinh, mà còn làm giảm khả năng tự vệ chống lại khí cacbonic (hay dioxit cacbon) tích tụ trong khí quyển của hành tinh, loại khí gây hiệu ứng nhà kính, đe dọa sẽ làm cho Trái đất nóng lên tới mức không thể sống được. […]</w:t>
      </w:r>
    </w:p>
    <w:p w:rsidR="00453608" w:rsidRPr="00794695" w:rsidRDefault="00453608" w:rsidP="00453608">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Sự tăng gần như đồng thời lượng khí cacbonic của khí quyển Trái đất và nhiệt độ toàn cầu khi bắt đầu kỷ nguyên công nghiệp không thể là kết quả của sự ngẫu nhiên: chính sự gia tăng hàm lượng khí cacbonic là thủ phạm làm cho Trái đất nóng lên. Một lần nữa, các mẫu băng ở các độ sâu khẳng định với chúng ta điều đó: sự phân tích không khi bị cầm tù trong chúng tiết lộ cho chúng ta thấy rằng, trong 160.000 năm trở lại đây, các biến thiên của nhiệt độ đã đi </w:t>
      </w:r>
      <w:proofErr w:type="gramStart"/>
      <w:r w:rsidRPr="00794695">
        <w:rPr>
          <w:rFonts w:eastAsia="Times New Roman" w:cs="Times New Roman"/>
          <w:kern w:val="0"/>
          <w:sz w:val="26"/>
          <w:szCs w:val="26"/>
          <w14:ligatures w14:val="none"/>
        </w:rPr>
        <w:t>theo</w:t>
      </w:r>
      <w:proofErr w:type="gramEnd"/>
      <w:r w:rsidRPr="00794695">
        <w:rPr>
          <w:rFonts w:eastAsia="Times New Roman" w:cs="Times New Roman"/>
          <w:kern w:val="0"/>
          <w:sz w:val="26"/>
          <w:szCs w:val="26"/>
          <w14:ligatures w14:val="none"/>
        </w:rPr>
        <w:t xml:space="preserve"> các biến thiên của khí cacbonic như hình với bóng. Hàm lượng khí cacbonic càng tăng thì Trái đất càng nóng. </w:t>
      </w:r>
    </w:p>
    <w:p w:rsidR="00453608" w:rsidRPr="00794695" w:rsidRDefault="00453608" w:rsidP="00453608">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Hoạt động của con người sinh ra 14 tỷ tấn cacbonic bổ sung mỗi năm, trong đó khoảng một nửa hòa vĩnh viễn vào khí quyển (một nửa khác bị hòa tan trong nước biển hoặc bị cầm tù trong cây cối và mùn).[…]</w:t>
      </w:r>
    </w:p>
    <w:p w:rsidR="00453608" w:rsidRPr="00794695" w:rsidRDefault="00453608" w:rsidP="00453608">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Một sự nóng lên vài độ có nguy cơ gây ra các thảm họa ở quy mô hành tinh.</w:t>
      </w:r>
      <w:proofErr w:type="gramEnd"/>
      <w:r w:rsidRPr="00794695">
        <w:rPr>
          <w:rFonts w:eastAsia="Times New Roman" w:cs="Times New Roman"/>
          <w:kern w:val="0"/>
          <w:sz w:val="26"/>
          <w:szCs w:val="26"/>
          <w14:ligatures w14:val="none"/>
        </w:rPr>
        <w:t xml:space="preserve"> Nó sẽ làm tăng mực nước biển, một phần do sư dãn nỡ vì nhiệt của thể tích nước, một phần do sự tan băng ở hai cực</w:t>
      </w:r>
      <w:proofErr w:type="gramStart"/>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w:t>
      </w:r>
    </w:p>
    <w:p w:rsidR="00453608" w:rsidRPr="00794695" w:rsidRDefault="00453608" w:rsidP="00453608">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Khí hậu nóng sẽ trở</w:t>
      </w:r>
      <w:r w:rsidRPr="00794695">
        <w:rPr>
          <w:rFonts w:eastAsia="Times New Roman" w:cs="Times New Roman"/>
          <w:i/>
          <w:iCs/>
          <w:kern w:val="0"/>
          <w:sz w:val="26"/>
          <w:szCs w:val="26"/>
          <w14:ligatures w14:val="none"/>
        </w:rPr>
        <w:t xml:space="preserve"> </w:t>
      </w:r>
      <w:r w:rsidRPr="00794695">
        <w:rPr>
          <w:rFonts w:eastAsia="Times New Roman" w:cs="Times New Roman"/>
          <w:kern w:val="0"/>
          <w:sz w:val="26"/>
          <w:szCs w:val="26"/>
          <w14:ligatures w14:val="none"/>
        </w:rPr>
        <w:t>nên cực đoan hơn.</w:t>
      </w:r>
      <w:proofErr w:type="gramEnd"/>
      <w:r w:rsidRPr="00794695">
        <w:rPr>
          <w:rFonts w:eastAsia="Times New Roman" w:cs="Times New Roman"/>
          <w:kern w:val="0"/>
          <w:sz w:val="26"/>
          <w:szCs w:val="26"/>
          <w14:ligatures w14:val="none"/>
        </w:rPr>
        <w:t xml:space="preserve"> Các đợt nóng, chảy rừng, bão, hạn hán và </w:t>
      </w:r>
      <w:proofErr w:type="gramStart"/>
      <w:r w:rsidRPr="00794695">
        <w:rPr>
          <w:rFonts w:eastAsia="Times New Roman" w:cs="Times New Roman"/>
          <w:kern w:val="0"/>
          <w:sz w:val="26"/>
          <w:szCs w:val="26"/>
          <w14:ligatures w14:val="none"/>
        </w:rPr>
        <w:t>lũ</w:t>
      </w:r>
      <w:proofErr w:type="gramEnd"/>
      <w:r w:rsidRPr="00794695">
        <w:rPr>
          <w:rFonts w:eastAsia="Times New Roman" w:cs="Times New Roman"/>
          <w:kern w:val="0"/>
          <w:sz w:val="26"/>
          <w:szCs w:val="26"/>
          <w14:ligatures w14:val="none"/>
        </w:rPr>
        <w:t xml:space="preserve"> lụt sẽ nối tiếp nhau không ngừng. Các vùng có nhiệt cao sẽ xâm lấn ngày càng nhiều đất </w:t>
      </w:r>
      <w:proofErr w:type="gramStart"/>
      <w:r w:rsidRPr="00794695">
        <w:rPr>
          <w:rFonts w:eastAsia="Times New Roman" w:cs="Times New Roman"/>
          <w:kern w:val="0"/>
          <w:sz w:val="26"/>
          <w:szCs w:val="26"/>
          <w14:ligatures w14:val="none"/>
        </w:rPr>
        <w:t>đai</w:t>
      </w:r>
      <w:proofErr w:type="gramEnd"/>
      <w:r w:rsidRPr="00794695">
        <w:rPr>
          <w:rFonts w:eastAsia="Times New Roman" w:cs="Times New Roman"/>
          <w:kern w:val="0"/>
          <w:sz w:val="26"/>
          <w:szCs w:val="26"/>
          <w14:ligatures w14:val="none"/>
        </w:rPr>
        <w:t xml:space="preserve">, đẩy lùi các vùng có nhiệt độ ôn hòa ngày càng về phía bắc. </w:t>
      </w:r>
      <w:proofErr w:type="gramStart"/>
      <w:r w:rsidRPr="00794695">
        <w:rPr>
          <w:rFonts w:eastAsia="Times New Roman" w:cs="Times New Roman"/>
          <w:kern w:val="0"/>
          <w:sz w:val="26"/>
          <w:szCs w:val="26"/>
          <w14:ligatures w14:val="none"/>
        </w:rPr>
        <w:t xml:space="preserve">Như vậy, các khu rừng, cũng </w:t>
      </w:r>
      <w:r w:rsidRPr="00794695">
        <w:rPr>
          <w:rFonts w:eastAsia="Times New Roman" w:cs="Times New Roman"/>
          <w:kern w:val="0"/>
          <w:sz w:val="26"/>
          <w:szCs w:val="26"/>
          <w14:ligatures w14:val="none"/>
        </w:rPr>
        <w:lastRenderedPageBreak/>
        <w:t>như các loài cư trú trong rừng, sẽ bị đẩy lùi về</w:t>
      </w:r>
      <w:r w:rsidRPr="00794695">
        <w:rPr>
          <w:rFonts w:eastAsia="Times New Roman" w:cs="Times New Roman"/>
          <w:i/>
          <w:iCs/>
          <w:kern w:val="0"/>
          <w:sz w:val="26"/>
          <w:szCs w:val="26"/>
          <w14:ligatures w14:val="none"/>
        </w:rPr>
        <w:t xml:space="preserve"> </w:t>
      </w:r>
      <w:r w:rsidRPr="00794695">
        <w:rPr>
          <w:rFonts w:eastAsia="Times New Roman" w:cs="Times New Roman"/>
          <w:kern w:val="0"/>
          <w:sz w:val="26"/>
          <w:szCs w:val="26"/>
          <w14:ligatures w14:val="none"/>
        </w:rPr>
        <w:t>phía các vùng phía bắc.</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Những loài không thể nhanh chóng thích nghi sẽ tiến thẳng tới tuyệt chủng.</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Hàng nghìn loài, từ địa y cho tới rêu, từ hươu cho tới chim anca và gấu cực, có nguy cơ biến mất khỏi mặt đất.</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Sự phân bố địa lý các trận mua cũng sẽ thay đổi, làm cho nông nghiệp trở nên bấp bênh và đe dọa các hệ thống sản xuất lương thực.</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Các loại bệnh tật như sốt rét, sốt vàng hay tả, vốn phát triển mạnh ở những vùng khí hậu nóng, sẽ gia tăng độ hoành hành.</w:t>
      </w:r>
      <w:proofErr w:type="gramEnd"/>
      <w:r w:rsidRPr="00794695">
        <w:rPr>
          <w:rFonts w:eastAsia="Times New Roman" w:cs="Times New Roman"/>
          <w:kern w:val="0"/>
          <w:sz w:val="26"/>
          <w:szCs w:val="26"/>
          <w14:ligatures w14:val="none"/>
        </w:rPr>
        <w:t> </w:t>
      </w:r>
    </w:p>
    <w:p w:rsidR="00453608" w:rsidRPr="00794695" w:rsidRDefault="00453608" w:rsidP="00453608">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Mặc dù vẫn còn một số ít các nhà khoa học không tin vào sự</w:t>
      </w:r>
      <w:r w:rsidRPr="00794695">
        <w:rPr>
          <w:rFonts w:eastAsia="Times New Roman" w:cs="Times New Roman"/>
          <w:b/>
          <w:bCs/>
          <w:kern w:val="0"/>
          <w:sz w:val="26"/>
          <w:szCs w:val="26"/>
          <w14:ligatures w14:val="none"/>
        </w:rPr>
        <w:t xml:space="preserve"> </w:t>
      </w:r>
      <w:r w:rsidRPr="00794695">
        <w:rPr>
          <w:rFonts w:eastAsia="Times New Roman" w:cs="Times New Roman"/>
          <w:kern w:val="0"/>
          <w:sz w:val="26"/>
          <w:szCs w:val="26"/>
          <w14:ligatures w14:val="none"/>
        </w:rPr>
        <w:t>nóng lên của Trái đất do hoạt động của con người, nhưng các bằng chúng ngày càng nhiều, được các nhà nghiên cứu làm việc độc lập thu thập và tất cả đều đi đến cùng kết luận đó. Bất chấp sự bóp méo thông tin của một đội ngũ công nghiệp cực kỳ hùng mạnh, sự giảm thiểu thải khí cacbonic và các khí khác gây hiệu ứng nhà kính phải được nằm trong số những ưu tiên cấp bách nhất của nhân loại nếu muốn tránh các thảm họa lớn trong một tương lai gần. </w:t>
      </w:r>
    </w:p>
    <w:p w:rsidR="00453608" w:rsidRPr="00794695" w:rsidRDefault="00453608" w:rsidP="00453608">
      <w:pPr>
        <w:spacing w:after="0" w:line="312" w:lineRule="auto"/>
        <w:jc w:val="both"/>
        <w:rPr>
          <w:rFonts w:eastAsia="Calibri" w:cs="Times New Roman"/>
          <w:sz w:val="26"/>
          <w:szCs w:val="26"/>
        </w:rPr>
      </w:pPr>
      <w:r w:rsidRPr="00794695">
        <w:rPr>
          <w:rFonts w:eastAsia="Calibri" w:cs="Times New Roman"/>
          <w:sz w:val="26"/>
          <w:szCs w:val="26"/>
        </w:rPr>
        <w:t xml:space="preserve">                (Trịnh Xuân Thuận, </w:t>
      </w:r>
      <w:r w:rsidRPr="00794695">
        <w:rPr>
          <w:rFonts w:eastAsia="Calibri" w:cs="Times New Roman"/>
          <w:i/>
          <w:iCs/>
          <w:sz w:val="26"/>
          <w:szCs w:val="26"/>
        </w:rPr>
        <w:t>Từ điển yêu thích bầu trời và các vì sao,</w:t>
      </w:r>
      <w:r w:rsidRPr="00794695">
        <w:rPr>
          <w:rFonts w:eastAsia="Calibri" w:cs="Times New Roman"/>
          <w:sz w:val="26"/>
          <w:szCs w:val="26"/>
        </w:rPr>
        <w:t xml:space="preserve"> </w:t>
      </w:r>
      <w:r w:rsidRPr="00794695">
        <w:rPr>
          <w:rFonts w:eastAsia="Calibri" w:cs="Times New Roman"/>
          <w:sz w:val="26"/>
          <w:szCs w:val="26"/>
          <w:lang w:val="vi-VN"/>
        </w:rPr>
        <w:t xml:space="preserve">NXB Tri thức, Hà Nội, 2017, tr. </w:t>
      </w:r>
      <w:r w:rsidRPr="00794695">
        <w:rPr>
          <w:rFonts w:eastAsia="Calibri" w:cs="Times New Roman"/>
          <w:sz w:val="26"/>
          <w:szCs w:val="26"/>
        </w:rPr>
        <w:t>264, 265</w:t>
      </w:r>
      <w:r w:rsidRPr="00794695">
        <w:rPr>
          <w:rFonts w:eastAsia="Calibri" w:cs="Times New Roman"/>
          <w:sz w:val="26"/>
          <w:szCs w:val="26"/>
          <w:lang w:val="vi-VN"/>
        </w:rPr>
        <w:t>)</w:t>
      </w:r>
    </w:p>
    <w:p w:rsidR="00453608" w:rsidRPr="00794695" w:rsidRDefault="00453608" w:rsidP="00453608">
      <w:pPr>
        <w:spacing w:after="0" w:line="312" w:lineRule="auto"/>
        <w:jc w:val="both"/>
        <w:rPr>
          <w:rFonts w:eastAsia="Calibri" w:cs="Times New Roman"/>
          <w:b/>
          <w:bCs/>
          <w:sz w:val="26"/>
          <w:szCs w:val="26"/>
          <w:lang w:val="vi-VN"/>
        </w:rPr>
      </w:pPr>
      <w:r w:rsidRPr="00794695">
        <w:rPr>
          <w:rFonts w:eastAsia="Calibri" w:cs="Times New Roman"/>
          <w:b/>
          <w:bCs/>
          <w:sz w:val="26"/>
          <w:szCs w:val="26"/>
          <w:lang w:val="vi-VN"/>
        </w:rPr>
        <w:t xml:space="preserve">Thực hiện các yêu cầu từ câu 1 đến câu 5: </w:t>
      </w:r>
    </w:p>
    <w:p w:rsidR="00453608" w:rsidRPr="00794695" w:rsidRDefault="00453608" w:rsidP="00453608">
      <w:pPr>
        <w:spacing w:after="0" w:line="312" w:lineRule="auto"/>
        <w:jc w:val="both"/>
        <w:rPr>
          <w:rFonts w:eastAsia="Calibri" w:cs="Times New Roman"/>
          <w:sz w:val="26"/>
          <w:szCs w:val="26"/>
          <w:lang w:val="vi-VN"/>
        </w:rPr>
      </w:pPr>
      <w:r w:rsidRPr="00794695">
        <w:rPr>
          <w:rFonts w:eastAsia="Calibri" w:cs="Times New Roman"/>
          <w:b/>
          <w:bCs/>
          <w:sz w:val="26"/>
          <w:szCs w:val="26"/>
          <w:lang w:val="vi-VN"/>
        </w:rPr>
        <w:t xml:space="preserve">Câu 1. </w:t>
      </w:r>
      <w:r w:rsidRPr="00794695">
        <w:rPr>
          <w:rFonts w:eastAsia="Calibri" w:cs="Times New Roman"/>
          <w:sz w:val="26"/>
          <w:szCs w:val="26"/>
          <w:lang w:val="vi-VN"/>
        </w:rPr>
        <w:t>Xác định phương thức biểu đạt chính được sử dụng trong đoạn trích.</w:t>
      </w:r>
    </w:p>
    <w:p w:rsidR="00453608" w:rsidRPr="00794695" w:rsidRDefault="00453608" w:rsidP="00453608">
      <w:pPr>
        <w:spacing w:after="0" w:line="312" w:lineRule="auto"/>
        <w:jc w:val="both"/>
        <w:rPr>
          <w:rFonts w:eastAsia="Calibri" w:cs="Times New Roman"/>
          <w:sz w:val="26"/>
          <w:szCs w:val="26"/>
        </w:rPr>
      </w:pPr>
      <w:r w:rsidRPr="00794695">
        <w:rPr>
          <w:rFonts w:eastAsia="Calibri" w:cs="Times New Roman"/>
          <w:b/>
          <w:bCs/>
          <w:sz w:val="26"/>
          <w:szCs w:val="26"/>
          <w:lang w:val="vi-VN"/>
        </w:rPr>
        <w:t xml:space="preserve">Câu 2. </w:t>
      </w:r>
      <w:proofErr w:type="gramStart"/>
      <w:r w:rsidRPr="00794695">
        <w:rPr>
          <w:rFonts w:eastAsia="Calibri" w:cs="Times New Roman"/>
          <w:sz w:val="26"/>
          <w:szCs w:val="26"/>
        </w:rPr>
        <w:t>Theo bài viết, có những nguyên nhân nào khiến lượng khí cacbonic tăng lên gây ra sự nóng lên toàn cầu?</w:t>
      </w:r>
      <w:proofErr w:type="gramEnd"/>
    </w:p>
    <w:p w:rsidR="00453608" w:rsidRPr="00794695" w:rsidRDefault="00453608" w:rsidP="00453608">
      <w:pPr>
        <w:spacing w:after="0" w:line="312" w:lineRule="auto"/>
        <w:jc w:val="both"/>
        <w:rPr>
          <w:rFonts w:eastAsia="Calibri" w:cs="Times New Roman"/>
          <w:b/>
          <w:bCs/>
          <w:sz w:val="26"/>
          <w:szCs w:val="26"/>
        </w:rPr>
      </w:pPr>
      <w:r w:rsidRPr="00794695">
        <w:rPr>
          <w:rFonts w:eastAsia="Calibri" w:cs="Times New Roman"/>
          <w:b/>
          <w:bCs/>
          <w:sz w:val="26"/>
          <w:szCs w:val="26"/>
          <w:lang w:val="vi-VN"/>
        </w:rPr>
        <w:t xml:space="preserve">Câu 3. </w:t>
      </w:r>
      <w:r w:rsidRPr="00794695">
        <w:rPr>
          <w:rFonts w:eastAsia="Calibri" w:cs="Times New Roman"/>
          <w:sz w:val="26"/>
          <w:szCs w:val="26"/>
        </w:rPr>
        <w:t>Nhận xét hiệu quả của biện pháp tu từ được nêu ra trong đoạn văn: “</w:t>
      </w:r>
      <w:r w:rsidRPr="00794695">
        <w:rPr>
          <w:rFonts w:eastAsia="Times New Roman" w:cs="Times New Roman"/>
          <w:kern w:val="0"/>
          <w:sz w:val="26"/>
          <w:szCs w:val="26"/>
          <w14:ligatures w14:val="none"/>
        </w:rPr>
        <w:t>Khí hậu nóng sẽ trở</w:t>
      </w:r>
      <w:r w:rsidRPr="00794695">
        <w:rPr>
          <w:rFonts w:eastAsia="Times New Roman" w:cs="Times New Roman"/>
          <w:i/>
          <w:iCs/>
          <w:kern w:val="0"/>
          <w:sz w:val="26"/>
          <w:szCs w:val="26"/>
          <w14:ligatures w14:val="none"/>
        </w:rPr>
        <w:t xml:space="preserve"> </w:t>
      </w:r>
      <w:r w:rsidRPr="00794695">
        <w:rPr>
          <w:rFonts w:eastAsia="Times New Roman" w:cs="Times New Roman"/>
          <w:kern w:val="0"/>
          <w:sz w:val="26"/>
          <w:szCs w:val="26"/>
          <w14:ligatures w14:val="none"/>
        </w:rPr>
        <w:t xml:space="preserve">nên cực đoan hơn… </w:t>
      </w:r>
      <w:proofErr w:type="gramStart"/>
      <w:r w:rsidRPr="00794695">
        <w:rPr>
          <w:rFonts w:eastAsia="Times New Roman" w:cs="Times New Roman"/>
          <w:kern w:val="0"/>
          <w:sz w:val="26"/>
          <w:szCs w:val="26"/>
          <w14:ligatures w14:val="none"/>
        </w:rPr>
        <w:t>Các loại bệnh tật như sốt rét, sốt vàng hay tả, vốn phát triển mạnh ở những vùng khí hậu nóng, sẽ gia tăng độ hoành hành”.</w:t>
      </w:r>
      <w:proofErr w:type="gramEnd"/>
    </w:p>
    <w:p w:rsidR="00453608" w:rsidRPr="00794695" w:rsidRDefault="00453608" w:rsidP="00453608">
      <w:pPr>
        <w:spacing w:after="0" w:line="312" w:lineRule="auto"/>
        <w:jc w:val="both"/>
        <w:rPr>
          <w:rFonts w:eastAsia="Calibri" w:cs="Times New Roman"/>
          <w:sz w:val="26"/>
          <w:szCs w:val="26"/>
          <w:lang w:val="vi-VN"/>
        </w:rPr>
      </w:pPr>
      <w:r w:rsidRPr="00794695">
        <w:rPr>
          <w:rFonts w:eastAsia="Calibri" w:cs="Times New Roman"/>
          <w:b/>
          <w:bCs/>
          <w:sz w:val="26"/>
          <w:szCs w:val="26"/>
          <w:lang w:val="vi-VN"/>
        </w:rPr>
        <w:t xml:space="preserve">Câu 4. </w:t>
      </w:r>
      <w:r w:rsidRPr="00794695">
        <w:rPr>
          <w:rFonts w:eastAsia="Calibri" w:cs="Times New Roman"/>
          <w:sz w:val="26"/>
          <w:szCs w:val="26"/>
          <w:lang w:val="vi-VN"/>
        </w:rPr>
        <w:t>Hãy đánh giá tính hiệu quả của việc đưa phương tiện phi ngôn ngữ vào đoạn trích.</w:t>
      </w:r>
    </w:p>
    <w:p w:rsidR="00453608" w:rsidRPr="00794695" w:rsidRDefault="00453608" w:rsidP="00453608">
      <w:pPr>
        <w:spacing w:after="0" w:line="312" w:lineRule="auto"/>
        <w:jc w:val="both"/>
        <w:rPr>
          <w:rFonts w:eastAsia="Calibri" w:cs="Times New Roman"/>
          <w:sz w:val="26"/>
          <w:szCs w:val="26"/>
        </w:rPr>
      </w:pPr>
      <w:r w:rsidRPr="00794695">
        <w:rPr>
          <w:rFonts w:eastAsia="Calibri" w:cs="Times New Roman"/>
          <w:b/>
          <w:bCs/>
          <w:sz w:val="26"/>
          <w:szCs w:val="26"/>
          <w:lang w:val="vi-VN"/>
        </w:rPr>
        <w:t xml:space="preserve">Câu 5. </w:t>
      </w:r>
      <w:proofErr w:type="gramStart"/>
      <w:r w:rsidRPr="00794695">
        <w:rPr>
          <w:rFonts w:eastAsia="Calibri" w:cs="Times New Roman"/>
          <w:sz w:val="26"/>
          <w:szCs w:val="26"/>
        </w:rPr>
        <w:t>Theo anh/chị có những giải pháp nào để khắc phục hiệu ứng nhà kính?</w:t>
      </w:r>
      <w:proofErr w:type="gramEnd"/>
    </w:p>
    <w:p w:rsidR="00453608" w:rsidRPr="00794695" w:rsidRDefault="00453608" w:rsidP="00453608">
      <w:pPr>
        <w:spacing w:after="0" w:line="312" w:lineRule="auto"/>
        <w:jc w:val="both"/>
        <w:rPr>
          <w:rFonts w:eastAsia="Calibri" w:cs="Times New Roman"/>
          <w:b/>
          <w:bCs/>
          <w:sz w:val="26"/>
          <w:szCs w:val="26"/>
        </w:rPr>
      </w:pPr>
      <w:r w:rsidRPr="00794695">
        <w:rPr>
          <w:rFonts w:eastAsia="Calibri" w:cs="Times New Roman"/>
          <w:b/>
          <w:bCs/>
          <w:sz w:val="26"/>
          <w:szCs w:val="26"/>
        </w:rPr>
        <w:t>II. PHẦN VIẾT (6</w:t>
      </w:r>
      <w:proofErr w:type="gramStart"/>
      <w:r w:rsidRPr="00794695">
        <w:rPr>
          <w:rFonts w:eastAsia="Calibri" w:cs="Times New Roman"/>
          <w:b/>
          <w:bCs/>
          <w:sz w:val="26"/>
          <w:szCs w:val="26"/>
        </w:rPr>
        <w:t>,0</w:t>
      </w:r>
      <w:proofErr w:type="gramEnd"/>
      <w:r w:rsidRPr="00794695">
        <w:rPr>
          <w:rFonts w:eastAsia="Calibri" w:cs="Times New Roman"/>
          <w:b/>
          <w:bCs/>
          <w:sz w:val="26"/>
          <w:szCs w:val="26"/>
        </w:rPr>
        <w:t xml:space="preserve"> ĐIỂM)</w:t>
      </w:r>
    </w:p>
    <w:p w:rsidR="00453608" w:rsidRPr="00794695" w:rsidRDefault="00453608" w:rsidP="00453608">
      <w:pPr>
        <w:spacing w:after="0" w:line="312" w:lineRule="auto"/>
        <w:jc w:val="both"/>
        <w:rPr>
          <w:rFonts w:eastAsia="Calibri" w:cs="Times New Roman"/>
          <w:b/>
          <w:bCs/>
          <w:sz w:val="26"/>
          <w:szCs w:val="26"/>
        </w:rPr>
      </w:pPr>
      <w:proofErr w:type="gramStart"/>
      <w:r w:rsidRPr="00794695">
        <w:rPr>
          <w:rFonts w:eastAsia="Calibri" w:cs="Times New Roman"/>
          <w:b/>
          <w:bCs/>
          <w:sz w:val="26"/>
          <w:szCs w:val="26"/>
        </w:rPr>
        <w:t>Câu 1.</w:t>
      </w:r>
      <w:proofErr w:type="gramEnd"/>
      <w:r w:rsidRPr="00794695">
        <w:rPr>
          <w:rFonts w:eastAsia="Calibri" w:cs="Times New Roman"/>
          <w:b/>
          <w:bCs/>
          <w:sz w:val="26"/>
          <w:szCs w:val="26"/>
        </w:rPr>
        <w:t xml:space="preserve"> (2</w:t>
      </w:r>
      <w:proofErr w:type="gramStart"/>
      <w:r w:rsidRPr="00794695">
        <w:rPr>
          <w:rFonts w:eastAsia="Calibri" w:cs="Times New Roman"/>
          <w:b/>
          <w:bCs/>
          <w:sz w:val="26"/>
          <w:szCs w:val="26"/>
        </w:rPr>
        <w:t>,0</w:t>
      </w:r>
      <w:proofErr w:type="gramEnd"/>
      <w:r w:rsidRPr="00794695">
        <w:rPr>
          <w:rFonts w:eastAsia="Calibri" w:cs="Times New Roman"/>
          <w:b/>
          <w:bCs/>
          <w:sz w:val="26"/>
          <w:szCs w:val="26"/>
        </w:rPr>
        <w:t xml:space="preserve"> điểm)</w:t>
      </w:r>
    </w:p>
    <w:p w:rsidR="00453608" w:rsidRPr="00794695" w:rsidRDefault="00453608" w:rsidP="00453608">
      <w:pPr>
        <w:spacing w:after="0" w:line="312" w:lineRule="auto"/>
        <w:jc w:val="both"/>
        <w:rPr>
          <w:rFonts w:eastAsia="Calibri" w:cs="Times New Roman"/>
          <w:sz w:val="26"/>
          <w:szCs w:val="26"/>
        </w:rPr>
      </w:pPr>
      <w:r w:rsidRPr="00794695">
        <w:rPr>
          <w:rFonts w:eastAsia="Calibri" w:cs="Times New Roman"/>
          <w:b/>
          <w:bCs/>
          <w:sz w:val="26"/>
          <w:szCs w:val="26"/>
        </w:rPr>
        <w:t xml:space="preserve">     </w:t>
      </w:r>
      <w:proofErr w:type="gramStart"/>
      <w:r w:rsidRPr="00794695">
        <w:rPr>
          <w:rFonts w:eastAsia="Calibri" w:cs="Times New Roman"/>
          <w:sz w:val="26"/>
          <w:szCs w:val="26"/>
        </w:rPr>
        <w:t>Viết đoạn văn nghị luận (khoảng 200 chữ) trình bày suy nghĩ của anh/chị về ý nghĩa của lối sống xanh trong xã hội hiện nay.</w:t>
      </w:r>
      <w:proofErr w:type="gramEnd"/>
    </w:p>
    <w:p w:rsidR="00453608" w:rsidRPr="00794695" w:rsidRDefault="00453608" w:rsidP="00453608">
      <w:pPr>
        <w:spacing w:after="0" w:line="312" w:lineRule="auto"/>
        <w:jc w:val="both"/>
        <w:rPr>
          <w:rFonts w:eastAsia="Calibri" w:cs="Times New Roman"/>
          <w:color w:val="000000"/>
          <w:kern w:val="0"/>
          <w:sz w:val="26"/>
          <w:szCs w:val="26"/>
          <w:shd w:val="clear" w:color="auto" w:fill="FFFFFF"/>
          <w14:ligatures w14:val="none"/>
        </w:rPr>
      </w:pPr>
      <w:r w:rsidRPr="00794695">
        <w:rPr>
          <w:rFonts w:eastAsia="Calibri" w:cs="Times New Roman"/>
          <w:b/>
          <w:bCs/>
          <w:color w:val="000000"/>
          <w:kern w:val="0"/>
          <w:sz w:val="26"/>
          <w:szCs w:val="26"/>
          <w:shd w:val="clear" w:color="auto" w:fill="FFFFFF"/>
          <w14:ligatures w14:val="none"/>
        </w:rPr>
        <w:t>Câu 2: (4</w:t>
      </w:r>
      <w:proofErr w:type="gramStart"/>
      <w:r w:rsidRPr="00794695">
        <w:rPr>
          <w:rFonts w:eastAsia="Calibri" w:cs="Times New Roman"/>
          <w:b/>
          <w:bCs/>
          <w:color w:val="000000"/>
          <w:kern w:val="0"/>
          <w:sz w:val="26"/>
          <w:szCs w:val="26"/>
          <w:shd w:val="clear" w:color="auto" w:fill="FFFFFF"/>
          <w14:ligatures w14:val="none"/>
        </w:rPr>
        <w:t>,0</w:t>
      </w:r>
      <w:proofErr w:type="gramEnd"/>
      <w:r w:rsidRPr="00794695">
        <w:rPr>
          <w:rFonts w:eastAsia="Calibri" w:cs="Times New Roman"/>
          <w:b/>
          <w:bCs/>
          <w:color w:val="000000"/>
          <w:kern w:val="0"/>
          <w:sz w:val="26"/>
          <w:szCs w:val="26"/>
          <w:shd w:val="clear" w:color="auto" w:fill="FFFFFF"/>
          <w14:ligatures w14:val="none"/>
        </w:rPr>
        <w:t xml:space="preserve"> điểm)</w:t>
      </w:r>
    </w:p>
    <w:p w:rsidR="00453608" w:rsidRPr="00794695" w:rsidRDefault="00453608" w:rsidP="00453608">
      <w:pPr>
        <w:spacing w:after="0" w:line="312"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    Viết bài văn nghị luận (khoảng 600 chữ) phân tích, đánh giá đoạn thơ sau:</w:t>
      </w:r>
    </w:p>
    <w:p w:rsidR="00453608" w:rsidRPr="00794695" w:rsidRDefault="00453608" w:rsidP="00453608">
      <w:pPr>
        <w:spacing w:after="0" w:line="312" w:lineRule="auto"/>
        <w:ind w:left="1526"/>
        <w:jc w:val="both"/>
        <w:rPr>
          <w:rFonts w:eastAsia="Calibri" w:cs="Times New Roman"/>
          <w:i/>
          <w:kern w:val="0"/>
          <w:sz w:val="26"/>
          <w:szCs w:val="26"/>
          <w14:ligatures w14:val="none"/>
        </w:rPr>
      </w:pPr>
      <w:r w:rsidRPr="00794695">
        <w:rPr>
          <w:rFonts w:eastAsia="Calibri" w:cs="Times New Roman"/>
          <w:i/>
          <w:kern w:val="0"/>
          <w:sz w:val="26"/>
          <w:szCs w:val="26"/>
          <w14:ligatures w14:val="none"/>
        </w:rPr>
        <w:t>Kiều mãi đẹp khi đất nước vào xuân</w:t>
      </w:r>
    </w:p>
    <w:p w:rsidR="00453608" w:rsidRPr="00794695" w:rsidRDefault="00453608" w:rsidP="00453608">
      <w:pPr>
        <w:spacing w:after="0" w:line="312" w:lineRule="auto"/>
        <w:ind w:left="1526"/>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Em vẫn thảo </w:t>
      </w:r>
      <w:proofErr w:type="gramStart"/>
      <w:r w:rsidRPr="00794695">
        <w:rPr>
          <w:rFonts w:eastAsia="Calibri" w:cs="Times New Roman"/>
          <w:i/>
          <w:kern w:val="0"/>
          <w:sz w:val="26"/>
          <w:szCs w:val="26"/>
          <w14:ligatures w14:val="none"/>
        </w:rPr>
        <w:t>thơm</w:t>
      </w:r>
      <w:proofErr w:type="gramEnd"/>
      <w:r w:rsidRPr="00794695">
        <w:rPr>
          <w:rFonts w:eastAsia="Calibri" w:cs="Times New Roman"/>
          <w:i/>
          <w:kern w:val="0"/>
          <w:sz w:val="26"/>
          <w:szCs w:val="26"/>
          <w14:ligatures w14:val="none"/>
        </w:rPr>
        <w:t xml:space="preserve"> dịu dàng như cô Tấm</w:t>
      </w:r>
    </w:p>
    <w:p w:rsidR="00453608" w:rsidRPr="00794695" w:rsidRDefault="00453608" w:rsidP="00453608">
      <w:pPr>
        <w:spacing w:after="0" w:line="312" w:lineRule="auto"/>
        <w:ind w:left="1526"/>
        <w:jc w:val="both"/>
        <w:rPr>
          <w:rFonts w:eastAsia="Calibri" w:cs="Times New Roman"/>
          <w:i/>
          <w:kern w:val="0"/>
          <w:sz w:val="26"/>
          <w:szCs w:val="26"/>
          <w14:ligatures w14:val="none"/>
        </w:rPr>
      </w:pPr>
      <w:r w:rsidRPr="00794695">
        <w:rPr>
          <w:rFonts w:eastAsia="Calibri" w:cs="Times New Roman"/>
          <w:i/>
          <w:kern w:val="0"/>
          <w:sz w:val="26"/>
          <w:szCs w:val="26"/>
          <w14:ligatures w14:val="none"/>
        </w:rPr>
        <w:t>Đất nước trải bao mùa binh biến</w:t>
      </w:r>
    </w:p>
    <w:p w:rsidR="00453608" w:rsidRPr="00794695" w:rsidRDefault="00453608" w:rsidP="00453608">
      <w:pPr>
        <w:spacing w:after="0" w:line="312" w:lineRule="auto"/>
        <w:ind w:left="1526"/>
        <w:rPr>
          <w:rFonts w:eastAsia="Calibri" w:cs="Times New Roman"/>
          <w:i/>
          <w:kern w:val="0"/>
          <w:sz w:val="26"/>
          <w:szCs w:val="26"/>
          <w14:ligatures w14:val="none"/>
        </w:rPr>
      </w:pPr>
      <w:r w:rsidRPr="00794695">
        <w:rPr>
          <w:rFonts w:eastAsia="Calibri" w:cs="Times New Roman"/>
          <w:i/>
          <w:kern w:val="0"/>
          <w:sz w:val="26"/>
          <w:szCs w:val="26"/>
          <w14:ligatures w14:val="none"/>
        </w:rPr>
        <w:lastRenderedPageBreak/>
        <w:t xml:space="preserve">Tổ quốc sáng ngời... “Đại cáo bình </w:t>
      </w:r>
      <w:r w:rsidRPr="00794695">
        <w:rPr>
          <w:rFonts w:eastAsia="Calibri" w:cs="Times New Roman"/>
          <w:i/>
          <w:kern w:val="0"/>
          <w:sz w:val="26"/>
          <w:szCs w:val="26"/>
          <w:lang w:val="vi-VN"/>
          <w14:ligatures w14:val="none"/>
        </w:rPr>
        <w:t>Ngô”</w:t>
      </w:r>
      <w:r w:rsidRPr="00794695">
        <w:rPr>
          <w:rFonts w:eastAsia="Calibri" w:cs="Times New Roman"/>
          <w:i/>
          <w:kern w:val="0"/>
          <w:sz w:val="26"/>
          <w:szCs w:val="26"/>
          <w14:ligatures w14:val="none"/>
        </w:rPr>
        <w:br/>
      </w:r>
      <w:r w:rsidRPr="00794695">
        <w:rPr>
          <w:rFonts w:eastAsia="Calibri" w:cs="Times New Roman"/>
          <w:i/>
          <w:kern w:val="0"/>
          <w:sz w:val="26"/>
          <w:szCs w:val="26"/>
          <w14:ligatures w14:val="none"/>
        </w:rPr>
        <w:br/>
        <w:t>Tổ quốc mình chỉ một mẹ thôi</w:t>
      </w:r>
    </w:p>
    <w:p w:rsidR="00453608" w:rsidRPr="00794695" w:rsidRDefault="00453608" w:rsidP="00453608">
      <w:pPr>
        <w:spacing w:after="0" w:line="312" w:lineRule="auto"/>
        <w:ind w:left="1526"/>
        <w:jc w:val="both"/>
        <w:rPr>
          <w:rFonts w:eastAsia="Calibri" w:cs="Times New Roman"/>
          <w:i/>
          <w:kern w:val="0"/>
          <w:sz w:val="26"/>
          <w:szCs w:val="26"/>
          <w14:ligatures w14:val="none"/>
        </w:rPr>
      </w:pPr>
      <w:r w:rsidRPr="00794695">
        <w:rPr>
          <w:rFonts w:eastAsia="Calibri" w:cs="Times New Roman"/>
          <w:i/>
          <w:kern w:val="0"/>
          <w:sz w:val="26"/>
          <w:szCs w:val="26"/>
          <w14:ligatures w14:val="none"/>
        </w:rPr>
        <w:t>Chân lấm bùn áo nâu sồng vẫn vậy</w:t>
      </w:r>
    </w:p>
    <w:p w:rsidR="00453608" w:rsidRPr="00794695" w:rsidRDefault="00453608" w:rsidP="00453608">
      <w:pPr>
        <w:spacing w:after="0" w:line="312" w:lineRule="auto"/>
        <w:ind w:left="1526"/>
        <w:jc w:val="both"/>
        <w:rPr>
          <w:rFonts w:eastAsia="Calibri" w:cs="Times New Roman"/>
          <w:i/>
          <w:kern w:val="0"/>
          <w:sz w:val="26"/>
          <w:szCs w:val="26"/>
          <w14:ligatures w14:val="none"/>
        </w:rPr>
      </w:pPr>
      <w:r w:rsidRPr="00794695">
        <w:rPr>
          <w:rFonts w:eastAsia="Calibri" w:cs="Times New Roman"/>
          <w:i/>
          <w:kern w:val="0"/>
          <w:sz w:val="26"/>
          <w:szCs w:val="26"/>
          <w14:ligatures w14:val="none"/>
        </w:rPr>
        <w:t>Dạy con biết ngọn nguồn sau trước</w:t>
      </w:r>
    </w:p>
    <w:p w:rsidR="00453608" w:rsidRPr="00794695" w:rsidRDefault="00453608" w:rsidP="00453608">
      <w:pPr>
        <w:spacing w:after="0" w:line="312" w:lineRule="auto"/>
        <w:ind w:left="1526"/>
        <w:jc w:val="both"/>
        <w:rPr>
          <w:rFonts w:eastAsia="Calibri" w:cs="Times New Roman"/>
          <w:i/>
          <w:kern w:val="0"/>
          <w:sz w:val="26"/>
          <w:szCs w:val="26"/>
          <w14:ligatures w14:val="none"/>
        </w:rPr>
      </w:pPr>
      <w:r w:rsidRPr="00794695">
        <w:rPr>
          <w:rFonts w:eastAsia="Calibri" w:cs="Times New Roman"/>
          <w:i/>
          <w:kern w:val="0"/>
          <w:sz w:val="26"/>
          <w:szCs w:val="26"/>
          <w14:ligatures w14:val="none"/>
        </w:rPr>
        <w:t>Qua cay đắng tìm đến ngọt ngào</w:t>
      </w:r>
    </w:p>
    <w:p w:rsidR="00453608" w:rsidRPr="00794695" w:rsidRDefault="00453608" w:rsidP="00453608">
      <w:pPr>
        <w:spacing w:after="0" w:line="312" w:lineRule="auto"/>
        <w:ind w:left="1526"/>
        <w:rPr>
          <w:rFonts w:eastAsia="Calibri" w:cs="Times New Roman"/>
          <w:i/>
          <w:kern w:val="0"/>
          <w:sz w:val="26"/>
          <w:szCs w:val="26"/>
          <w14:ligatures w14:val="none"/>
        </w:rPr>
      </w:pPr>
      <w:r w:rsidRPr="00794695">
        <w:rPr>
          <w:rFonts w:eastAsia="Calibri" w:cs="Times New Roman"/>
          <w:i/>
          <w:kern w:val="0"/>
          <w:sz w:val="26"/>
          <w:szCs w:val="26"/>
          <w14:ligatures w14:val="none"/>
        </w:rPr>
        <w:br/>
        <w:t>Đất nước hằn sâu trong những lời ca dao</w:t>
      </w:r>
      <w:r w:rsidRPr="00794695">
        <w:rPr>
          <w:rFonts w:eastAsia="Calibri" w:cs="Times New Roman"/>
          <w:i/>
          <w:kern w:val="0"/>
          <w:sz w:val="26"/>
          <w:szCs w:val="26"/>
          <w14:ligatures w14:val="none"/>
        </w:rPr>
        <w:br/>
        <w:t>Yêu biết mấy những đảo chìm, đảo nổi</w:t>
      </w:r>
    </w:p>
    <w:p w:rsidR="00453608" w:rsidRPr="00794695" w:rsidRDefault="00453608" w:rsidP="00453608">
      <w:pPr>
        <w:spacing w:after="0" w:line="312" w:lineRule="auto"/>
        <w:ind w:left="1526"/>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Từ Hoàng </w:t>
      </w:r>
      <w:proofErr w:type="gramStart"/>
      <w:r w:rsidRPr="00794695">
        <w:rPr>
          <w:rFonts w:eastAsia="Calibri" w:cs="Times New Roman"/>
          <w:i/>
          <w:kern w:val="0"/>
          <w:sz w:val="26"/>
          <w:szCs w:val="26"/>
          <w14:ligatures w14:val="none"/>
        </w:rPr>
        <w:t>Sa</w:t>
      </w:r>
      <w:proofErr w:type="gramEnd"/>
      <w:r w:rsidRPr="00794695">
        <w:rPr>
          <w:rFonts w:eastAsia="Calibri" w:cs="Times New Roman"/>
          <w:i/>
          <w:kern w:val="0"/>
          <w:sz w:val="26"/>
          <w:szCs w:val="26"/>
          <w14:ligatures w14:val="none"/>
        </w:rPr>
        <w:t> cho đến Trường Sa</w:t>
      </w:r>
    </w:p>
    <w:p w:rsidR="00453608" w:rsidRPr="00794695" w:rsidRDefault="00453608" w:rsidP="00453608">
      <w:pPr>
        <w:spacing w:after="0" w:line="312" w:lineRule="auto"/>
        <w:ind w:left="1526"/>
        <w:jc w:val="both"/>
        <w:rPr>
          <w:rFonts w:eastAsia="Calibri" w:cs="Times New Roman"/>
          <w:i/>
          <w:kern w:val="0"/>
          <w:sz w:val="26"/>
          <w:szCs w:val="26"/>
          <w14:ligatures w14:val="none"/>
        </w:rPr>
      </w:pPr>
      <w:r w:rsidRPr="00794695">
        <w:rPr>
          <w:rFonts w:eastAsia="Calibri" w:cs="Times New Roman"/>
          <w:i/>
          <w:kern w:val="0"/>
          <w:sz w:val="26"/>
          <w:szCs w:val="26"/>
          <w14:ligatures w14:val="none"/>
        </w:rPr>
        <w:t>Tổ quốc thiêng liêng trong mỗi cuộc đời</w:t>
      </w:r>
    </w:p>
    <w:p w:rsidR="00453608" w:rsidRPr="00794695" w:rsidRDefault="00453608" w:rsidP="00453608">
      <w:pPr>
        <w:spacing w:after="0" w:line="312" w:lineRule="auto"/>
        <w:ind w:left="1530"/>
        <w:jc w:val="both"/>
        <w:rPr>
          <w:rFonts w:eastAsia="Calibri" w:cs="Times New Roman"/>
          <w:kern w:val="0"/>
          <w:sz w:val="26"/>
          <w:szCs w:val="26"/>
          <w14:ligatures w14:val="none"/>
        </w:rPr>
      </w:pPr>
      <w:r w:rsidRPr="00794695">
        <w:rPr>
          <w:rFonts w:eastAsia="Calibri" w:cs="Times New Roman"/>
          <w:kern w:val="0"/>
          <w:sz w:val="26"/>
          <w:szCs w:val="26"/>
          <w14:ligatures w14:val="none"/>
        </w:rPr>
        <w:t>(</w:t>
      </w:r>
      <w:r w:rsidRPr="00794695">
        <w:rPr>
          <w:rFonts w:eastAsia="Calibri" w:cs="Times New Roman"/>
          <w:iCs/>
          <w:kern w:val="0"/>
          <w:sz w:val="26"/>
          <w:szCs w:val="26"/>
          <w14:ligatures w14:val="none"/>
        </w:rPr>
        <w:t>Nguyễn Tiến Đường,</w:t>
      </w:r>
      <w:r w:rsidRPr="00794695">
        <w:rPr>
          <w:rFonts w:eastAsia="Calibri" w:cs="Times New Roman"/>
          <w:bCs/>
          <w:i/>
          <w:iCs/>
          <w:kern w:val="0"/>
          <w:sz w:val="26"/>
          <w:szCs w:val="26"/>
          <w14:ligatures w14:val="none"/>
        </w:rPr>
        <w:t xml:space="preserve"> </w:t>
      </w:r>
      <w:r w:rsidRPr="00794695">
        <w:rPr>
          <w:rFonts w:eastAsia="Calibri" w:cs="Times New Roman"/>
          <w:kern w:val="0"/>
          <w:sz w:val="26"/>
          <w:szCs w:val="26"/>
          <w:lang w:val="vi-VN"/>
          <w14:ligatures w14:val="none"/>
        </w:rPr>
        <w:t>t</w:t>
      </w:r>
      <w:r w:rsidRPr="00794695">
        <w:rPr>
          <w:rFonts w:eastAsia="Calibri" w:cs="Times New Roman"/>
          <w:kern w:val="0"/>
          <w:sz w:val="26"/>
          <w:szCs w:val="26"/>
          <w14:ligatures w14:val="none"/>
        </w:rPr>
        <w:t xml:space="preserve">rích </w:t>
      </w:r>
      <w:r w:rsidRPr="00794695">
        <w:rPr>
          <w:rFonts w:eastAsia="Calibri" w:cs="Times New Roman"/>
          <w:bCs/>
          <w:i/>
          <w:iCs/>
          <w:kern w:val="0"/>
          <w:sz w:val="26"/>
          <w:szCs w:val="26"/>
          <w14:ligatures w14:val="none"/>
        </w:rPr>
        <w:t>Tổ quốc chỉ một mẹ thôi</w:t>
      </w:r>
      <w:r w:rsidRPr="00794695">
        <w:rPr>
          <w:rFonts w:eastAsia="Calibri" w:cs="Times New Roman"/>
          <w:bCs/>
          <w:kern w:val="0"/>
          <w:sz w:val="26"/>
          <w:szCs w:val="26"/>
          <w14:ligatures w14:val="none"/>
        </w:rPr>
        <w:t>,</w:t>
      </w:r>
      <w:r w:rsidRPr="00794695">
        <w:rPr>
          <w:rFonts w:eastAsia="Calibri" w:cs="Times New Roman"/>
          <w:bCs/>
          <w:i/>
          <w:iCs/>
          <w:kern w:val="0"/>
          <w:sz w:val="26"/>
          <w:szCs w:val="26"/>
          <w:lang w:val="vi-VN"/>
          <w14:ligatures w14:val="none"/>
        </w:rPr>
        <w:t xml:space="preserve"> </w:t>
      </w:r>
      <w:r w:rsidRPr="00794695">
        <w:rPr>
          <w:rFonts w:eastAsia="Calibri" w:cs="Times New Roman"/>
          <w:kern w:val="0"/>
          <w:sz w:val="26"/>
          <w:szCs w:val="26"/>
          <w14:ligatures w14:val="none"/>
        </w:rPr>
        <w:t>Bài đăng trên báo Pháp luật, Ngày 23/01/2020)</w:t>
      </w:r>
    </w:p>
    <w:p w:rsidR="00453608" w:rsidRPr="00794695" w:rsidRDefault="00453608" w:rsidP="00453608">
      <w:pPr>
        <w:spacing w:after="0" w:line="312" w:lineRule="auto"/>
        <w:jc w:val="both"/>
        <w:rPr>
          <w:rFonts w:eastAsia="Times New Roman" w:cs="Times New Roman"/>
          <w:kern w:val="0"/>
          <w:sz w:val="26"/>
          <w:szCs w:val="26"/>
          <w:lang w:eastAsia="vi-VN"/>
          <w14:ligatures w14:val="none"/>
        </w:rPr>
      </w:pPr>
      <w:r w:rsidRPr="00794695">
        <w:rPr>
          <w:rFonts w:eastAsia="Times New Roman" w:cs="Times New Roman"/>
          <w:kern w:val="0"/>
          <w:sz w:val="26"/>
          <w:szCs w:val="26"/>
          <w:lang w:eastAsia="vi-VN"/>
          <w14:ligatures w14:val="none"/>
        </w:rPr>
        <w:t xml:space="preserve">* Chú thích: </w:t>
      </w:r>
      <w:r w:rsidRPr="00794695">
        <w:rPr>
          <w:rFonts w:eastAsia="Times New Roman" w:cs="Times New Roman"/>
          <w:kern w:val="0"/>
          <w:sz w:val="26"/>
          <w:szCs w:val="26"/>
          <w:lang w:val="vi-VN" w:eastAsia="vi-VN"/>
          <w14:ligatures w14:val="none"/>
        </w:rPr>
        <w:t>Nguyễn Tiến Đường sinh năm 1954, quê Hà Tây, công tác tại Thủ Dầu Một (Bình Dương). Bút danh Nguyễn Tiến, Tiến Lộ. Ông là hội viên Hội Văn học Nghệ thuật Bình Dương. Bài thơ</w:t>
      </w:r>
      <w:r w:rsidRPr="00794695">
        <w:rPr>
          <w:rFonts w:eastAsia="Calibri" w:cs="Times New Roman"/>
          <w:bCs/>
          <w:i/>
          <w:iCs/>
          <w:kern w:val="0"/>
          <w:sz w:val="26"/>
          <w:szCs w:val="26"/>
          <w14:ligatures w14:val="none"/>
        </w:rPr>
        <w:t xml:space="preserve"> Tổ quốc chỉ một mẹ thôi</w:t>
      </w:r>
      <w:r w:rsidRPr="00794695">
        <w:rPr>
          <w:rFonts w:eastAsia="Times New Roman" w:cs="Times New Roman"/>
          <w:kern w:val="0"/>
          <w:sz w:val="26"/>
          <w:szCs w:val="26"/>
          <w:lang w:val="vi-VN" w:eastAsia="vi-VN"/>
          <w14:ligatures w14:val="none"/>
        </w:rPr>
        <w:t xml:space="preserve"> là một trong những tác phẩm tiêu biểu của nhà thơ Nguyễn Tiến Đường thể hiện sâu sắc cái nhìn yêu thương của nhà thơ đối với đất nước trong thời đại mới.</w:t>
      </w:r>
    </w:p>
    <w:bookmarkEnd w:id="0"/>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608"/>
    <w:rsid w:val="00453608"/>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60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60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2026-03-28T02:14:00Z</dcterms:created>
  <dcterms:modified xsi:type="dcterms:W3CDTF">2026-03-28T02:14:00Z</dcterms:modified>
</cp:coreProperties>
</file>