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10E38" w14:textId="77777777" w:rsidR="00C9522D" w:rsidRPr="00256ADE" w:rsidRDefault="00C9522D" w:rsidP="00C9522D">
      <w:pPr>
        <w:spacing w:after="0" w:line="360" w:lineRule="auto"/>
        <w:jc w:val="center"/>
        <w:rPr>
          <w:rFonts w:eastAsia="Calibri" w:cs="Times New Roman"/>
          <w:b/>
          <w:color w:val="FF0000"/>
          <w:szCs w:val="28"/>
          <w:u w:val="single"/>
        </w:rPr>
      </w:pPr>
      <w:r w:rsidRPr="00256ADE">
        <w:rPr>
          <w:rFonts w:eastAsia="Calibri" w:cs="Times New Roman"/>
          <w:b/>
          <w:color w:val="FF0000"/>
          <w:szCs w:val="28"/>
          <w:u w:val="single"/>
        </w:rPr>
        <w:t xml:space="preserve">ĐỀ 15 </w:t>
      </w:r>
    </w:p>
    <w:p w14:paraId="218B748E" w14:textId="77777777" w:rsidR="00C9522D" w:rsidRPr="00256ADE" w:rsidRDefault="00C9522D" w:rsidP="00C9522D">
      <w:pPr>
        <w:spacing w:after="0" w:line="360" w:lineRule="auto"/>
        <w:jc w:val="center"/>
        <w:rPr>
          <w:rFonts w:eastAsia="Calibri" w:cs="Times New Roman"/>
          <w:b/>
          <w:color w:val="FF0000"/>
          <w:szCs w:val="28"/>
        </w:rPr>
      </w:pPr>
    </w:p>
    <w:p w14:paraId="7E0328F3" w14:textId="77777777" w:rsidR="00C9522D" w:rsidRPr="00256ADE" w:rsidRDefault="00C9522D" w:rsidP="00C9522D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proofErr w:type="spellStart"/>
      <w:r w:rsidRPr="00256ADE">
        <w:rPr>
          <w:rFonts w:eastAsia="Calibri" w:cs="Times New Roman"/>
          <w:b/>
          <w:bCs/>
          <w:szCs w:val="28"/>
        </w:rPr>
        <w:t>Phần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I. </w:t>
      </w:r>
      <w:proofErr w:type="spellStart"/>
      <w:r w:rsidRPr="00256ADE">
        <w:rPr>
          <w:rFonts w:eastAsia="Calibri" w:cs="Times New Roman"/>
          <w:b/>
          <w:bCs/>
          <w:szCs w:val="28"/>
        </w:rPr>
        <w:t>Đọc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hiểu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văn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bản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(6,0 </w:t>
      </w:r>
      <w:proofErr w:type="spellStart"/>
      <w:r w:rsidRPr="00256ADE">
        <w:rPr>
          <w:rFonts w:eastAsia="Calibri" w:cs="Times New Roman"/>
          <w:b/>
          <w:bCs/>
          <w:szCs w:val="28"/>
        </w:rPr>
        <w:t>điểm</w:t>
      </w:r>
      <w:proofErr w:type="spellEnd"/>
      <w:r w:rsidRPr="00256ADE">
        <w:rPr>
          <w:rFonts w:eastAsia="Calibri" w:cs="Times New Roman"/>
          <w:b/>
          <w:bCs/>
          <w:szCs w:val="28"/>
        </w:rPr>
        <w:t>)</w:t>
      </w:r>
    </w:p>
    <w:p w14:paraId="5A46E969" w14:textId="77777777" w:rsidR="00C9522D" w:rsidRPr="00256ADE" w:rsidRDefault="00C9522D" w:rsidP="00C9522D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proofErr w:type="spellStart"/>
      <w:r w:rsidRPr="00256ADE">
        <w:rPr>
          <w:rFonts w:eastAsia="Calibri" w:cs="Times New Roman"/>
          <w:b/>
          <w:bCs/>
          <w:szCs w:val="28"/>
        </w:rPr>
        <w:t>Đọc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văn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bản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bCs/>
          <w:szCs w:val="28"/>
        </w:rPr>
        <w:t>sau</w:t>
      </w:r>
      <w:proofErr w:type="spellEnd"/>
      <w:r w:rsidRPr="00256ADE">
        <w:rPr>
          <w:rFonts w:eastAsia="Calibri" w:cs="Times New Roman"/>
          <w:b/>
          <w:bCs/>
          <w:szCs w:val="28"/>
        </w:rPr>
        <w:t>:</w:t>
      </w:r>
    </w:p>
    <w:p w14:paraId="6D755A27" w14:textId="77777777" w:rsidR="00C9522D" w:rsidRPr="00256ADE" w:rsidRDefault="00C9522D" w:rsidP="00C9522D">
      <w:pPr>
        <w:spacing w:after="0" w:line="360" w:lineRule="auto"/>
        <w:jc w:val="center"/>
        <w:rPr>
          <w:rFonts w:eastAsia="Times New Roman" w:cs="Times New Roman"/>
          <w:b/>
          <w:color w:val="000000"/>
          <w:szCs w:val="28"/>
          <w:lang w:val="vi-VN"/>
        </w:rPr>
      </w:pPr>
      <w:r w:rsidRPr="00256ADE">
        <w:rPr>
          <w:rFonts w:eastAsia="Times New Roman" w:cs="Times New Roman"/>
          <w:b/>
          <w:color w:val="000000"/>
          <w:szCs w:val="28"/>
        </w:rPr>
        <w:t>DÒNG SÔNG MẶC ÁO</w:t>
      </w:r>
    </w:p>
    <w:tbl>
      <w:tblPr>
        <w:tblW w:w="0" w:type="auto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1"/>
      </w:tblGrid>
      <w:tr w:rsidR="00C9522D" w:rsidRPr="00256ADE" w14:paraId="12EA47F5" w14:textId="77777777" w:rsidTr="00AC66D9">
        <w:tc>
          <w:tcPr>
            <w:tcW w:w="6911" w:type="dxa"/>
            <w:tcBorders>
              <w:top w:val="nil"/>
              <w:left w:val="nil"/>
              <w:bottom w:val="nil"/>
              <w:right w:val="nil"/>
            </w:tcBorders>
          </w:tcPr>
          <w:p w14:paraId="4A10716B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Dòng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sông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mới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điệu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làm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sao</w:t>
            </w:r>
            <w:proofErr w:type="spellEnd"/>
          </w:p>
          <w:p w14:paraId="73DBFB65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Nắng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lên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mặc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áo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lụa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đào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thướt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tha</w:t>
            </w:r>
            <w:proofErr w:type="spellEnd"/>
          </w:p>
          <w:p w14:paraId="5948569D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Trưa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về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trời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rộng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bao la</w:t>
            </w:r>
          </w:p>
          <w:p w14:paraId="472FA7DE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Áo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xanh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sông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mặc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như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mới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may</w:t>
            </w:r>
          </w:p>
          <w:p w14:paraId="0A47B988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Chiều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trôi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thơ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thẩn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áng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mây</w:t>
            </w:r>
            <w:proofErr w:type="spellEnd"/>
          </w:p>
          <w:p w14:paraId="7CA54DA0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Cài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lên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màu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áo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hây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hây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ráng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vàng</w:t>
            </w:r>
            <w:proofErr w:type="spellEnd"/>
          </w:p>
          <w:p w14:paraId="6C9FEE4E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Đêm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thêu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trước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ngực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vầng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trăng</w:t>
            </w:r>
            <w:proofErr w:type="spellEnd"/>
          </w:p>
          <w:p w14:paraId="4E8617DA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Trên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nền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nhung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tím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trăm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ngàn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sao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lên</w:t>
            </w:r>
            <w:proofErr w:type="spellEnd"/>
          </w:p>
          <w:p w14:paraId="094DE73B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Khuya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rồi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sông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mặc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áo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đen</w:t>
            </w:r>
            <w:proofErr w:type="spellEnd"/>
          </w:p>
          <w:p w14:paraId="0CAC7E88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Nép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trong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rừng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bưởi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lặng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yên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đôi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bờ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...</w:t>
            </w:r>
          </w:p>
          <w:p w14:paraId="507ECE71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Sáng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ra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thơm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đến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ngẩn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ngơ</w:t>
            </w:r>
            <w:proofErr w:type="spellEnd"/>
          </w:p>
          <w:p w14:paraId="2BC2B73E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Dòng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sông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đã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mặc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bao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giờ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áo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hoa</w:t>
            </w:r>
            <w:proofErr w:type="spellEnd"/>
          </w:p>
          <w:p w14:paraId="67FC9878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Ngước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lên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bỗng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gặp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la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đà</w:t>
            </w:r>
            <w:proofErr w:type="spellEnd"/>
          </w:p>
          <w:p w14:paraId="6072105A" w14:textId="77777777" w:rsidR="00C9522D" w:rsidRPr="00256ADE" w:rsidRDefault="00C9522D" w:rsidP="00AC66D9">
            <w:pPr>
              <w:spacing w:after="0" w:line="360" w:lineRule="auto"/>
              <w:jc w:val="center"/>
              <w:rPr>
                <w:rFonts w:eastAsia="Times New Roman" w:cs="Times New Roman"/>
                <w:i/>
                <w:color w:val="000000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Ngàn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hoa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bưởi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trắng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nở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nhòa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>áo</w:t>
            </w:r>
            <w:proofErr w:type="spellEnd"/>
            <w:r w:rsidRPr="00256ADE">
              <w:rPr>
                <w:rFonts w:eastAsia="Times New Roman" w:cs="Times New Roman"/>
                <w:i/>
                <w:color w:val="000000"/>
                <w:szCs w:val="28"/>
              </w:rPr>
              <w:t xml:space="preserve"> ai...</w:t>
            </w:r>
          </w:p>
        </w:tc>
      </w:tr>
    </w:tbl>
    <w:p w14:paraId="40D72DC3" w14:textId="77777777" w:rsidR="00C9522D" w:rsidRPr="00256ADE" w:rsidRDefault="00C9522D" w:rsidP="00C9522D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Fonts w:eastAsia="Times New Roman" w:cs="Times New Roman"/>
          <w:color w:val="000000"/>
          <w:szCs w:val="28"/>
          <w:lang w:val="vi-VN"/>
        </w:rPr>
        <w:t xml:space="preserve">                                      </w:t>
      </w:r>
      <w:r w:rsidRPr="00256ADE">
        <w:rPr>
          <w:rFonts w:eastAsia="Times New Roman" w:cs="Times New Roman"/>
          <w:color w:val="000000"/>
          <w:szCs w:val="28"/>
        </w:rPr>
        <w:t xml:space="preserve">(Nguyễn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Trọng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Tạo</w:t>
      </w:r>
      <w:proofErr w:type="spellEnd"/>
      <w:r w:rsidRPr="00256ADE">
        <w:rPr>
          <w:rFonts w:eastAsia="Times New Roman" w:cs="Times New Roman"/>
          <w:color w:val="000000"/>
          <w:szCs w:val="28"/>
          <w:lang w:val="vi-VN"/>
        </w:rPr>
        <w:t xml:space="preserve">, trích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Bé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tập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nói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vần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>,</w:t>
      </w:r>
      <w:r w:rsidRPr="00256ADE">
        <w:rPr>
          <w:rFonts w:eastAsia="Times New Roman" w:cs="Times New Roman"/>
          <w:color w:val="000000"/>
          <w:szCs w:val="28"/>
        </w:rPr>
        <w:t xml:space="preserve"> </w:t>
      </w:r>
    </w:p>
    <w:p w14:paraId="1A036EAE" w14:textId="77777777" w:rsidR="00C9522D" w:rsidRPr="00256ADE" w:rsidRDefault="00C9522D" w:rsidP="00C9522D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Fonts w:eastAsia="Times New Roman" w:cs="Times New Roman"/>
          <w:color w:val="000000"/>
          <w:szCs w:val="28"/>
        </w:rPr>
        <w:t xml:space="preserve">NXB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Giáo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dục</w:t>
      </w:r>
      <w:proofErr w:type="spellEnd"/>
      <w:r w:rsidRPr="00256ADE">
        <w:rPr>
          <w:rFonts w:eastAsia="Times New Roman" w:cs="Times New Roman"/>
          <w:color w:val="000000"/>
          <w:szCs w:val="28"/>
        </w:rPr>
        <w:t>, 2003)</w:t>
      </w:r>
    </w:p>
    <w:p w14:paraId="10B9BEB7" w14:textId="77777777" w:rsidR="00C9522D" w:rsidRPr="00256ADE" w:rsidRDefault="00C9522D" w:rsidP="00C9522D">
      <w:pPr>
        <w:spacing w:after="0" w:line="360" w:lineRule="auto"/>
        <w:rPr>
          <w:rFonts w:eastAsia="Times New Roman" w:cs="Times New Roman"/>
          <w:b/>
          <w:color w:val="000000"/>
          <w:szCs w:val="28"/>
          <w:lang w:val="vi-VN"/>
        </w:rPr>
      </w:pPr>
      <w:r w:rsidRPr="00256ADE">
        <w:rPr>
          <w:rFonts w:eastAsia="Times New Roman" w:cs="Times New Roman"/>
          <w:b/>
          <w:color w:val="000000"/>
          <w:szCs w:val="28"/>
          <w:lang w:val="vi-VN"/>
        </w:rPr>
        <w:t>Chú thích:</w:t>
      </w:r>
    </w:p>
    <w:p w14:paraId="40D61A1E" w14:textId="77777777" w:rsidR="00C9522D" w:rsidRPr="00256ADE" w:rsidRDefault="00C9522D" w:rsidP="00C9522D">
      <w:pPr>
        <w:spacing w:after="0" w:line="360" w:lineRule="auto"/>
        <w:jc w:val="both"/>
        <w:rPr>
          <w:rFonts w:eastAsia="Calibri" w:cs="Times New Roman"/>
          <w:color w:val="202122"/>
          <w:szCs w:val="28"/>
          <w:shd w:val="clear" w:color="auto" w:fill="FFFFFF"/>
        </w:rPr>
      </w:pPr>
      <w:r w:rsidRPr="00256ADE">
        <w:rPr>
          <w:rFonts w:eastAsia="Times New Roman" w:cs="Times New Roman"/>
          <w:color w:val="000000"/>
          <w:szCs w:val="28"/>
          <w:lang w:val="vi-VN"/>
        </w:rPr>
        <w:t xml:space="preserve">- </w:t>
      </w:r>
      <w:r w:rsidRPr="00256ADE">
        <w:rPr>
          <w:rFonts w:eastAsia="Calibri" w:cs="Times New Roman"/>
          <w:color w:val="0D0D0D"/>
          <w:szCs w:val="28"/>
        </w:rPr>
        <w:t xml:space="preserve">Nguyễn </w:t>
      </w:r>
      <w:proofErr w:type="spellStart"/>
      <w:r w:rsidRPr="00256ADE">
        <w:rPr>
          <w:rFonts w:eastAsia="Calibri" w:cs="Times New Roman"/>
          <w:color w:val="0D0D0D"/>
          <w:szCs w:val="28"/>
        </w:rPr>
        <w:t>Trọng</w:t>
      </w:r>
      <w:proofErr w:type="spellEnd"/>
      <w:r w:rsidRPr="00256ADE">
        <w:rPr>
          <w:rFonts w:eastAsia="Calibri" w:cs="Times New Roman"/>
          <w:color w:val="0D0D0D"/>
          <w:szCs w:val="28"/>
        </w:rPr>
        <w:t xml:space="preserve"> </w:t>
      </w:r>
      <w:proofErr w:type="spellStart"/>
      <w:r w:rsidRPr="00256ADE">
        <w:rPr>
          <w:rFonts w:eastAsia="Calibri" w:cs="Times New Roman"/>
          <w:color w:val="0D0D0D"/>
          <w:szCs w:val="28"/>
        </w:rPr>
        <w:t>Tạo</w:t>
      </w:r>
      <w:proofErr w:type="spellEnd"/>
      <w:r w:rsidRPr="00256ADE">
        <w:rPr>
          <w:rFonts w:eastAsia="Calibri" w:cs="Times New Roman"/>
          <w:color w:val="0D0D0D"/>
          <w:szCs w:val="28"/>
        </w:rPr>
        <w:t> (</w:t>
      </w:r>
      <w:hyperlink r:id="rId4" w:tooltip="1947" w:history="1">
        <w:r w:rsidRPr="00256ADE">
          <w:rPr>
            <w:rFonts w:eastAsia="Calibri" w:cs="Times New Roman"/>
            <w:color w:val="0D0D0D"/>
            <w:szCs w:val="28"/>
          </w:rPr>
          <w:t>1947</w:t>
        </w:r>
      </w:hyperlink>
      <w:r w:rsidRPr="00256ADE">
        <w:rPr>
          <w:rFonts w:eastAsia="Calibri" w:cs="Times New Roman"/>
          <w:color w:val="0D0D0D"/>
          <w:szCs w:val="28"/>
        </w:rPr>
        <w:t>– </w:t>
      </w:r>
      <w:hyperlink r:id="rId5" w:tooltip="2019" w:history="1">
        <w:r w:rsidRPr="00256ADE">
          <w:rPr>
            <w:rFonts w:eastAsia="Calibri" w:cs="Times New Roman"/>
            <w:color w:val="0D0D0D"/>
            <w:szCs w:val="28"/>
          </w:rPr>
          <w:t>2019</w:t>
        </w:r>
      </w:hyperlink>
      <w:r w:rsidRPr="00256ADE">
        <w:rPr>
          <w:rFonts w:eastAsia="Calibri" w:cs="Times New Roman"/>
          <w:color w:val="0D0D0D"/>
          <w:szCs w:val="28"/>
        </w:rPr>
        <w:t xml:space="preserve">) </w:t>
      </w:r>
      <w:proofErr w:type="spellStart"/>
      <w:r w:rsidRPr="00256ADE">
        <w:rPr>
          <w:rFonts w:eastAsia="Calibri" w:cs="Times New Roman"/>
          <w:color w:val="0D0D0D"/>
          <w:szCs w:val="28"/>
        </w:rPr>
        <w:t>là</w:t>
      </w:r>
      <w:proofErr w:type="spellEnd"/>
      <w:r w:rsidRPr="00256ADE">
        <w:rPr>
          <w:rFonts w:eastAsia="Calibri" w:cs="Times New Roman"/>
          <w:color w:val="0D0D0D"/>
          <w:szCs w:val="28"/>
        </w:rPr>
        <w:t> </w:t>
      </w:r>
      <w:proofErr w:type="spellStart"/>
      <w:r>
        <w:fldChar w:fldCharType="begin"/>
      </w:r>
      <w:r>
        <w:instrText>HYPERLINK "https://vi.wikipedia.org/wiki/Nh%C3%A0_th%C6%A1" \o "Nhà thơ"</w:instrText>
      </w:r>
      <w:r>
        <w:fldChar w:fldCharType="separate"/>
      </w:r>
      <w:r w:rsidRPr="00256ADE">
        <w:rPr>
          <w:rFonts w:eastAsia="Calibri" w:cs="Times New Roman"/>
          <w:color w:val="0D0D0D"/>
          <w:szCs w:val="28"/>
        </w:rPr>
        <w:t>nhà</w:t>
      </w:r>
      <w:proofErr w:type="spellEnd"/>
      <w:r w:rsidRPr="00256ADE">
        <w:rPr>
          <w:rFonts w:eastAsia="Calibri" w:cs="Times New Roman"/>
          <w:color w:val="0D0D0D"/>
          <w:szCs w:val="28"/>
        </w:rPr>
        <w:t xml:space="preserve"> </w:t>
      </w:r>
      <w:proofErr w:type="spellStart"/>
      <w:r w:rsidRPr="00256ADE">
        <w:rPr>
          <w:rFonts w:eastAsia="Calibri" w:cs="Times New Roman"/>
          <w:color w:val="0D0D0D"/>
          <w:szCs w:val="28"/>
        </w:rPr>
        <w:t>thơ</w:t>
      </w:r>
      <w:proofErr w:type="spellEnd"/>
      <w:r>
        <w:rPr>
          <w:rFonts w:eastAsia="Calibri" w:cs="Times New Roman"/>
          <w:color w:val="0D0D0D"/>
          <w:szCs w:val="28"/>
        </w:rPr>
        <w:fldChar w:fldCharType="end"/>
      </w:r>
      <w:r w:rsidRPr="00256ADE">
        <w:rPr>
          <w:rFonts w:eastAsia="Calibri" w:cs="Times New Roman"/>
          <w:color w:val="0D0D0D"/>
          <w:szCs w:val="28"/>
        </w:rPr>
        <w:t>, </w:t>
      </w:r>
      <w:proofErr w:type="spellStart"/>
      <w:r>
        <w:fldChar w:fldCharType="begin"/>
      </w:r>
      <w:r>
        <w:instrText>HYPERLINK "https://vi.wikipedia.org/wiki/Nh%E1%BA%A1c_s%C4%A9" \o "Nhạc sĩ"</w:instrText>
      </w:r>
      <w:r>
        <w:fldChar w:fldCharType="separate"/>
      </w:r>
      <w:r w:rsidRPr="00256ADE">
        <w:rPr>
          <w:rFonts w:eastAsia="Calibri" w:cs="Times New Roman"/>
          <w:color w:val="0D0D0D"/>
          <w:szCs w:val="28"/>
        </w:rPr>
        <w:t>nhạc</w:t>
      </w:r>
      <w:proofErr w:type="spellEnd"/>
      <w:r w:rsidRPr="00256ADE">
        <w:rPr>
          <w:rFonts w:eastAsia="Calibri" w:cs="Times New Roman"/>
          <w:color w:val="0D0D0D"/>
          <w:szCs w:val="28"/>
        </w:rPr>
        <w:t xml:space="preserve"> </w:t>
      </w:r>
      <w:proofErr w:type="spellStart"/>
      <w:r w:rsidRPr="00256ADE">
        <w:rPr>
          <w:rFonts w:eastAsia="Calibri" w:cs="Times New Roman"/>
          <w:color w:val="0D0D0D"/>
          <w:szCs w:val="28"/>
        </w:rPr>
        <w:t>sĩ</w:t>
      </w:r>
      <w:proofErr w:type="spellEnd"/>
      <w:r>
        <w:rPr>
          <w:rFonts w:eastAsia="Calibri" w:cs="Times New Roman"/>
          <w:color w:val="0D0D0D"/>
          <w:szCs w:val="28"/>
        </w:rPr>
        <w:fldChar w:fldCharType="end"/>
      </w:r>
      <w:r w:rsidRPr="00256ADE">
        <w:rPr>
          <w:rFonts w:eastAsia="Calibri" w:cs="Times New Roman"/>
          <w:color w:val="0D0D0D"/>
          <w:szCs w:val="28"/>
        </w:rPr>
        <w:t>, </w:t>
      </w:r>
      <w:proofErr w:type="spellStart"/>
      <w:r>
        <w:fldChar w:fldCharType="begin"/>
      </w:r>
      <w:r>
        <w:instrText>HYPERLINK "https://vi.wikipedia.org/wiki/Nh%C3%A0_b%C3%A1o" \o "Nhà báo"</w:instrText>
      </w:r>
      <w:r>
        <w:fldChar w:fldCharType="separate"/>
      </w:r>
      <w:r w:rsidRPr="00256ADE">
        <w:rPr>
          <w:rFonts w:eastAsia="Calibri" w:cs="Times New Roman"/>
          <w:color w:val="0D0D0D"/>
          <w:szCs w:val="28"/>
        </w:rPr>
        <w:t>nhà</w:t>
      </w:r>
      <w:proofErr w:type="spellEnd"/>
      <w:r w:rsidRPr="00256ADE">
        <w:rPr>
          <w:rFonts w:eastAsia="Calibri" w:cs="Times New Roman"/>
          <w:color w:val="0D0D0D"/>
          <w:szCs w:val="28"/>
        </w:rPr>
        <w:t xml:space="preserve"> </w:t>
      </w:r>
      <w:proofErr w:type="spellStart"/>
      <w:r w:rsidRPr="00256ADE">
        <w:rPr>
          <w:rFonts w:eastAsia="Calibri" w:cs="Times New Roman"/>
          <w:color w:val="0D0D0D"/>
          <w:szCs w:val="28"/>
        </w:rPr>
        <w:t>báo</w:t>
      </w:r>
      <w:proofErr w:type="spellEnd"/>
      <w:r>
        <w:rPr>
          <w:rFonts w:eastAsia="Calibri" w:cs="Times New Roman"/>
          <w:color w:val="0D0D0D"/>
          <w:szCs w:val="28"/>
        </w:rPr>
        <w:fldChar w:fldCharType="end"/>
      </w:r>
      <w:r w:rsidRPr="00256ADE">
        <w:rPr>
          <w:rFonts w:eastAsia="Calibri" w:cs="Times New Roman"/>
          <w:color w:val="0D0D0D"/>
          <w:szCs w:val="28"/>
        </w:rPr>
        <w:t>, </w:t>
      </w:r>
      <w:proofErr w:type="spellStart"/>
      <w:r>
        <w:fldChar w:fldCharType="begin"/>
      </w:r>
      <w:r>
        <w:instrText>HYPERLINK "https://vi.wikipedia.org/wiki/H%E1%BB%8Da_s%C4%A9" \o "Họa sĩ"</w:instrText>
      </w:r>
      <w:r>
        <w:fldChar w:fldCharType="separate"/>
      </w:r>
      <w:r w:rsidRPr="00256ADE">
        <w:rPr>
          <w:rFonts w:eastAsia="Calibri" w:cs="Times New Roman"/>
          <w:color w:val="0D0D0D"/>
          <w:szCs w:val="28"/>
        </w:rPr>
        <w:t>họa</w:t>
      </w:r>
      <w:proofErr w:type="spellEnd"/>
      <w:r w:rsidRPr="00256ADE">
        <w:rPr>
          <w:rFonts w:eastAsia="Calibri" w:cs="Times New Roman"/>
          <w:color w:val="0D0D0D"/>
          <w:szCs w:val="28"/>
        </w:rPr>
        <w:t xml:space="preserve"> </w:t>
      </w:r>
      <w:proofErr w:type="spellStart"/>
      <w:r w:rsidRPr="00256ADE">
        <w:rPr>
          <w:rFonts w:eastAsia="Calibri" w:cs="Times New Roman"/>
          <w:color w:val="0D0D0D"/>
          <w:szCs w:val="28"/>
        </w:rPr>
        <w:t>sĩ</w:t>
      </w:r>
      <w:proofErr w:type="spellEnd"/>
      <w:r>
        <w:rPr>
          <w:rFonts w:eastAsia="Calibri" w:cs="Times New Roman"/>
          <w:color w:val="0D0D0D"/>
          <w:szCs w:val="28"/>
        </w:rPr>
        <w:fldChar w:fldCharType="end"/>
      </w:r>
      <w:r w:rsidRPr="00256ADE">
        <w:rPr>
          <w:rFonts w:eastAsia="Calibri" w:cs="Times New Roman"/>
          <w:color w:val="0D0D0D"/>
          <w:szCs w:val="28"/>
        </w:rPr>
        <w:t xml:space="preserve"> Việt Nam.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Ông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làm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thơ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rất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sớm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từ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năm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14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tuổi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,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xuất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bản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tập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thơ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đầu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tiên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năm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1974.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Cả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cuộc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đời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ông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có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hơn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20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đầu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sách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về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văn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,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thơ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,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tiểu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luận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phê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bình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văn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học</w:t>
      </w:r>
      <w:proofErr w:type="spellEnd"/>
      <w:r w:rsidRPr="00256ADE">
        <w:rPr>
          <w:rFonts w:eastAsia="Calibri" w:cs="Times New Roman"/>
          <w:color w:val="202122"/>
          <w:szCs w:val="28"/>
          <w:shd w:val="clear" w:color="auto" w:fill="FFFFFF"/>
        </w:rPr>
        <w:t>.</w:t>
      </w:r>
    </w:p>
    <w:p w14:paraId="70B4CE1B" w14:textId="77777777" w:rsidR="00C9522D" w:rsidRPr="00256ADE" w:rsidRDefault="00C9522D" w:rsidP="00C9522D">
      <w:pPr>
        <w:spacing w:after="0" w:line="360" w:lineRule="auto"/>
        <w:jc w:val="both"/>
        <w:rPr>
          <w:rFonts w:eastAsia="Calibri" w:cs="Times New Roman"/>
          <w:color w:val="202122"/>
          <w:szCs w:val="28"/>
          <w:shd w:val="clear" w:color="auto" w:fill="FFFFFF"/>
        </w:rPr>
      </w:pPr>
      <w:r w:rsidRPr="00256ADE">
        <w:rPr>
          <w:rFonts w:eastAsia="Times New Roman" w:cs="Times New Roman"/>
          <w:color w:val="000000"/>
          <w:szCs w:val="28"/>
          <w:lang w:val="vi-VN"/>
        </w:rPr>
        <w:t xml:space="preserve">- Tác phẩm tiêu biểu: </w:t>
      </w:r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“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Đồng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dao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cho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người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lớn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”, “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Nương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thân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”, “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Thế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giới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không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còn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trăng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”, “Con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đường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của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những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vì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sao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”, “Trường ca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Đồng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Lộc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”, “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Ký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ức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mắt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đen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 xml:space="preserve">”, “Trường ca Biển </w:t>
      </w:r>
      <w:proofErr w:type="spellStart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mặn</w:t>
      </w:r>
      <w:proofErr w:type="spellEnd"/>
      <w:r w:rsidRPr="00256ADE">
        <w:rPr>
          <w:rFonts w:eastAsia="Calibri" w:cs="Times New Roman"/>
          <w:i/>
          <w:iCs/>
          <w:color w:val="202122"/>
          <w:szCs w:val="28"/>
          <w:shd w:val="clear" w:color="auto" w:fill="FFFFFF"/>
        </w:rPr>
        <w:t>”,</w:t>
      </w:r>
      <w:r w:rsidRPr="00256ADE">
        <w:rPr>
          <w:rFonts w:eastAsia="Calibri" w:cs="Times New Roman"/>
          <w:color w:val="202122"/>
          <w:szCs w:val="28"/>
          <w:shd w:val="clear" w:color="auto" w:fill="FFFFFF"/>
        </w:rPr>
        <w:t>… </w:t>
      </w:r>
    </w:p>
    <w:p w14:paraId="6353E083" w14:textId="77777777" w:rsidR="00C9522D" w:rsidRPr="00256ADE" w:rsidRDefault="00C9522D" w:rsidP="00C9522D">
      <w:pPr>
        <w:spacing w:after="0" w:line="360" w:lineRule="auto"/>
        <w:jc w:val="both"/>
        <w:rPr>
          <w:rFonts w:eastAsia="Calibri" w:cs="Times New Roman"/>
          <w:b/>
          <w:szCs w:val="28"/>
        </w:rPr>
      </w:pPr>
      <w:proofErr w:type="spellStart"/>
      <w:r w:rsidRPr="00256ADE">
        <w:rPr>
          <w:rFonts w:eastAsia="Calibri" w:cs="Times New Roman"/>
          <w:b/>
          <w:szCs w:val="28"/>
        </w:rPr>
        <w:t>Thực</w:t>
      </w:r>
      <w:proofErr w:type="spellEnd"/>
      <w:r w:rsidRPr="00256ADE">
        <w:rPr>
          <w:rFonts w:eastAsia="Calibri" w:cs="Times New Roman"/>
          <w:b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szCs w:val="28"/>
        </w:rPr>
        <w:t>hiện</w:t>
      </w:r>
      <w:proofErr w:type="spellEnd"/>
      <w:r w:rsidRPr="00256ADE">
        <w:rPr>
          <w:rFonts w:eastAsia="Calibri" w:cs="Times New Roman"/>
          <w:b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szCs w:val="28"/>
        </w:rPr>
        <w:t>các</w:t>
      </w:r>
      <w:proofErr w:type="spellEnd"/>
      <w:r w:rsidRPr="00256ADE">
        <w:rPr>
          <w:rFonts w:eastAsia="Calibri" w:cs="Times New Roman"/>
          <w:b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szCs w:val="28"/>
        </w:rPr>
        <w:t>yêu</w:t>
      </w:r>
      <w:proofErr w:type="spellEnd"/>
      <w:r w:rsidRPr="00256ADE">
        <w:rPr>
          <w:rFonts w:eastAsia="Calibri" w:cs="Times New Roman"/>
          <w:b/>
          <w:szCs w:val="28"/>
        </w:rPr>
        <w:t xml:space="preserve"> </w:t>
      </w:r>
      <w:proofErr w:type="spellStart"/>
      <w:r w:rsidRPr="00256ADE">
        <w:rPr>
          <w:rFonts w:eastAsia="Calibri" w:cs="Times New Roman"/>
          <w:b/>
          <w:szCs w:val="28"/>
        </w:rPr>
        <w:t>cầu</w:t>
      </w:r>
      <w:proofErr w:type="spellEnd"/>
      <w:r w:rsidRPr="00256ADE">
        <w:rPr>
          <w:rFonts w:eastAsia="Calibri" w:cs="Times New Roman"/>
          <w:b/>
          <w:szCs w:val="28"/>
        </w:rPr>
        <w:t>:</w:t>
      </w:r>
    </w:p>
    <w:p w14:paraId="23D8E16D" w14:textId="77777777" w:rsidR="00C9522D" w:rsidRPr="00256ADE" w:rsidRDefault="00C9522D" w:rsidP="00C9522D">
      <w:pPr>
        <w:spacing w:after="0" w:line="360" w:lineRule="auto"/>
        <w:jc w:val="both"/>
        <w:rPr>
          <w:rFonts w:eastAsia="Calibri" w:cs="Times New Roman"/>
          <w:szCs w:val="28"/>
        </w:rPr>
      </w:pPr>
      <w:proofErr w:type="spellStart"/>
      <w:r w:rsidRPr="00256ADE">
        <w:rPr>
          <w:rFonts w:eastAsia="Calibri" w:cs="Times New Roman"/>
          <w:b/>
          <w:bCs/>
          <w:szCs w:val="28"/>
        </w:rPr>
        <w:t>Câu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1 (</w:t>
      </w:r>
      <w:r w:rsidRPr="00256ADE">
        <w:rPr>
          <w:rFonts w:eastAsia="Calibri" w:cs="Times New Roman"/>
          <w:b/>
          <w:bCs/>
          <w:i/>
          <w:szCs w:val="28"/>
        </w:rPr>
        <w:t xml:space="preserve">1,0 </w:t>
      </w:r>
      <w:proofErr w:type="spellStart"/>
      <w:r w:rsidRPr="00256ADE">
        <w:rPr>
          <w:rFonts w:eastAsia="Calibri" w:cs="Times New Roman"/>
          <w:b/>
          <w:bCs/>
          <w:i/>
          <w:szCs w:val="28"/>
        </w:rPr>
        <w:t>điểm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). </w:t>
      </w:r>
      <w:proofErr w:type="spellStart"/>
      <w:r w:rsidRPr="00256ADE">
        <w:rPr>
          <w:rFonts w:eastAsia="Calibri" w:cs="Times New Roman"/>
          <w:szCs w:val="28"/>
        </w:rPr>
        <w:t>Xác</w:t>
      </w:r>
      <w:proofErr w:type="spellEnd"/>
      <w:r w:rsidRPr="00256ADE">
        <w:rPr>
          <w:rFonts w:eastAsia="Calibri" w:cs="Times New Roman"/>
          <w:szCs w:val="28"/>
        </w:rPr>
        <w:t xml:space="preserve"> </w:t>
      </w:r>
      <w:proofErr w:type="spellStart"/>
      <w:r w:rsidRPr="00256ADE">
        <w:rPr>
          <w:rFonts w:eastAsia="Calibri" w:cs="Times New Roman"/>
          <w:szCs w:val="28"/>
        </w:rPr>
        <w:t>định</w:t>
      </w:r>
      <w:proofErr w:type="spellEnd"/>
      <w:r w:rsidRPr="00256ADE">
        <w:rPr>
          <w:rFonts w:eastAsia="Calibri" w:cs="Times New Roman"/>
          <w:szCs w:val="28"/>
        </w:rPr>
        <w:t xml:space="preserve"> </w:t>
      </w:r>
      <w:proofErr w:type="spellStart"/>
      <w:r w:rsidRPr="00256ADE">
        <w:rPr>
          <w:rFonts w:eastAsia="Calibri" w:cs="Times New Roman"/>
          <w:szCs w:val="28"/>
        </w:rPr>
        <w:t>thể</w:t>
      </w:r>
      <w:proofErr w:type="spellEnd"/>
      <w:r w:rsidRPr="00256ADE">
        <w:rPr>
          <w:rFonts w:eastAsia="Calibri" w:cs="Times New Roman"/>
          <w:szCs w:val="28"/>
        </w:rPr>
        <w:t xml:space="preserve"> </w:t>
      </w:r>
      <w:proofErr w:type="spellStart"/>
      <w:r w:rsidRPr="00256ADE">
        <w:rPr>
          <w:rFonts w:eastAsia="Calibri" w:cs="Times New Roman"/>
          <w:szCs w:val="28"/>
        </w:rPr>
        <w:t>thơ</w:t>
      </w:r>
      <w:proofErr w:type="spellEnd"/>
      <w:r w:rsidRPr="00256ADE">
        <w:rPr>
          <w:rFonts w:eastAsia="Calibri" w:cs="Times New Roman"/>
          <w:szCs w:val="28"/>
        </w:rPr>
        <w:t xml:space="preserve"> </w:t>
      </w:r>
      <w:proofErr w:type="spellStart"/>
      <w:r w:rsidRPr="00256ADE">
        <w:rPr>
          <w:rFonts w:eastAsia="Calibri" w:cs="Times New Roman"/>
          <w:szCs w:val="28"/>
        </w:rPr>
        <w:t>của</w:t>
      </w:r>
      <w:proofErr w:type="spellEnd"/>
      <w:r w:rsidRPr="00256ADE">
        <w:rPr>
          <w:rFonts w:eastAsia="Calibri" w:cs="Times New Roman"/>
          <w:szCs w:val="28"/>
        </w:rPr>
        <w:t xml:space="preserve"> </w:t>
      </w:r>
      <w:proofErr w:type="spellStart"/>
      <w:r w:rsidRPr="00256ADE">
        <w:rPr>
          <w:rFonts w:eastAsia="Calibri" w:cs="Times New Roman"/>
          <w:szCs w:val="28"/>
        </w:rPr>
        <w:t>văn</w:t>
      </w:r>
      <w:proofErr w:type="spellEnd"/>
      <w:r w:rsidRPr="00256ADE">
        <w:rPr>
          <w:rFonts w:eastAsia="Calibri" w:cs="Times New Roman"/>
          <w:szCs w:val="28"/>
        </w:rPr>
        <w:t xml:space="preserve"> </w:t>
      </w:r>
      <w:proofErr w:type="spellStart"/>
      <w:r w:rsidRPr="00256ADE">
        <w:rPr>
          <w:rFonts w:eastAsia="Calibri" w:cs="Times New Roman"/>
          <w:szCs w:val="28"/>
        </w:rPr>
        <w:t>bản</w:t>
      </w:r>
      <w:proofErr w:type="spellEnd"/>
      <w:r w:rsidRPr="00256ADE">
        <w:rPr>
          <w:rFonts w:eastAsia="Calibri" w:cs="Times New Roman"/>
          <w:szCs w:val="28"/>
        </w:rPr>
        <w:t>.</w:t>
      </w:r>
    </w:p>
    <w:p w14:paraId="524CD249" w14:textId="77777777" w:rsidR="00C9522D" w:rsidRPr="00256ADE" w:rsidRDefault="00C9522D" w:rsidP="00C9522D">
      <w:pPr>
        <w:shd w:val="clear" w:color="auto" w:fill="FFFFFF"/>
        <w:spacing w:after="0" w:line="360" w:lineRule="auto"/>
        <w:jc w:val="both"/>
        <w:rPr>
          <w:rFonts w:eastAsia="Times New Roman" w:cs="Times New Roman"/>
          <w:i/>
          <w:color w:val="000000"/>
          <w:szCs w:val="28"/>
        </w:rPr>
      </w:pPr>
      <w:proofErr w:type="spellStart"/>
      <w:r w:rsidRPr="00256ADE">
        <w:rPr>
          <w:rFonts w:eastAsia="Calibri" w:cs="Times New Roman"/>
          <w:b/>
          <w:bCs/>
          <w:szCs w:val="28"/>
        </w:rPr>
        <w:lastRenderedPageBreak/>
        <w:t>Câu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 2 (</w:t>
      </w:r>
      <w:r w:rsidRPr="00256ADE">
        <w:rPr>
          <w:rFonts w:eastAsia="Calibri" w:cs="Times New Roman"/>
          <w:b/>
          <w:bCs/>
          <w:i/>
          <w:szCs w:val="28"/>
        </w:rPr>
        <w:t xml:space="preserve">1,0 </w:t>
      </w:r>
      <w:proofErr w:type="spellStart"/>
      <w:r w:rsidRPr="00256ADE">
        <w:rPr>
          <w:rFonts w:eastAsia="Calibri" w:cs="Times New Roman"/>
          <w:b/>
          <w:bCs/>
          <w:i/>
          <w:szCs w:val="28"/>
        </w:rPr>
        <w:t>điểm</w:t>
      </w:r>
      <w:proofErr w:type="spellEnd"/>
      <w:r w:rsidRPr="00256ADE">
        <w:rPr>
          <w:rFonts w:eastAsia="Calibri" w:cs="Times New Roman"/>
          <w:b/>
          <w:bCs/>
          <w:szCs w:val="28"/>
        </w:rPr>
        <w:t xml:space="preserve">).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Chỉ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ra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những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màu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áo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mà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dòng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sông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đã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mặc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trong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văn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bản</w:t>
      </w:r>
      <w:proofErr w:type="spellEnd"/>
      <w:r w:rsidRPr="00256ADE">
        <w:rPr>
          <w:rFonts w:eastAsia="Times New Roman" w:cs="Times New Roman"/>
          <w:color w:val="000000"/>
          <w:szCs w:val="28"/>
        </w:rPr>
        <w:t>.</w:t>
      </w:r>
    </w:p>
    <w:p w14:paraId="682C237E" w14:textId="77777777" w:rsidR="00C9522D" w:rsidRPr="00256ADE" w:rsidRDefault="00C9522D" w:rsidP="00C9522D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  <w:lang w:val="vi-VN"/>
        </w:rPr>
      </w:pPr>
      <w:proofErr w:type="spellStart"/>
      <w:r w:rsidRPr="00256ADE">
        <w:rPr>
          <w:rFonts w:eastAsia="Times New Roman" w:cs="Times New Roman"/>
          <w:b/>
          <w:color w:val="000000"/>
          <w:szCs w:val="28"/>
        </w:rPr>
        <w:t>Câu</w:t>
      </w:r>
      <w:proofErr w:type="spellEnd"/>
      <w:r w:rsidRPr="00256ADE">
        <w:rPr>
          <w:rFonts w:eastAsia="Times New Roman" w:cs="Times New Roman"/>
          <w:b/>
          <w:color w:val="000000"/>
          <w:szCs w:val="28"/>
        </w:rPr>
        <w:t xml:space="preserve"> 3 (</w:t>
      </w:r>
      <w:r w:rsidRPr="00256ADE">
        <w:rPr>
          <w:rFonts w:eastAsia="Times New Roman" w:cs="Times New Roman"/>
          <w:b/>
          <w:i/>
          <w:color w:val="000000"/>
          <w:szCs w:val="28"/>
        </w:rPr>
        <w:t xml:space="preserve">1,5 </w:t>
      </w:r>
      <w:proofErr w:type="spellStart"/>
      <w:r w:rsidRPr="00256ADE">
        <w:rPr>
          <w:rFonts w:eastAsia="Times New Roman" w:cs="Times New Roman"/>
          <w:b/>
          <w:i/>
          <w:color w:val="000000"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color w:val="000000"/>
          <w:szCs w:val="28"/>
        </w:rPr>
        <w:t>).</w:t>
      </w:r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Phân</w:t>
      </w:r>
      <w:proofErr w:type="spellEnd"/>
      <w:r w:rsidRPr="00256ADE">
        <w:rPr>
          <w:rFonts w:eastAsia="Times New Roman" w:cs="Times New Roman"/>
          <w:color w:val="000000"/>
          <w:szCs w:val="28"/>
          <w:lang w:val="vi-VN"/>
        </w:rPr>
        <w:t xml:space="preserve"> tích tác dụng của biện pháp nghệ thuật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nhân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hoá</w:t>
      </w:r>
      <w:proofErr w:type="spellEnd"/>
      <w:r w:rsidRPr="00256ADE">
        <w:rPr>
          <w:rFonts w:eastAsia="Times New Roman" w:cs="Times New Roman"/>
          <w:color w:val="000000"/>
          <w:szCs w:val="28"/>
          <w:lang w:val="vi-VN"/>
        </w:rPr>
        <w:t xml:space="preserve"> được sử dụng trong hai câu thơ sau:</w:t>
      </w:r>
    </w:p>
    <w:p w14:paraId="005A84F9" w14:textId="77777777" w:rsidR="00C9522D" w:rsidRPr="00256ADE" w:rsidRDefault="00C9522D" w:rsidP="00C9522D">
      <w:pPr>
        <w:spacing w:after="0" w:line="360" w:lineRule="auto"/>
        <w:jc w:val="center"/>
        <w:rPr>
          <w:rFonts w:eastAsia="Times New Roman" w:cs="Times New Roman"/>
          <w:i/>
          <w:color w:val="000000"/>
          <w:szCs w:val="28"/>
        </w:rPr>
      </w:pP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Dòng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sông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mới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điệu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làm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sao</w:t>
      </w:r>
      <w:proofErr w:type="spellEnd"/>
    </w:p>
    <w:p w14:paraId="2BAC0306" w14:textId="77777777" w:rsidR="00C9522D" w:rsidRPr="00256ADE" w:rsidRDefault="00C9522D" w:rsidP="00C9522D">
      <w:pPr>
        <w:spacing w:after="0" w:line="360" w:lineRule="auto"/>
        <w:jc w:val="center"/>
        <w:rPr>
          <w:rFonts w:eastAsia="Times New Roman" w:cs="Times New Roman"/>
          <w:i/>
          <w:color w:val="000000"/>
          <w:szCs w:val="28"/>
        </w:rPr>
      </w:pP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Nắng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lên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mặc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áo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lụa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đào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thướt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tha</w:t>
      </w:r>
      <w:proofErr w:type="spellEnd"/>
    </w:p>
    <w:p w14:paraId="00FCCA5D" w14:textId="77777777" w:rsidR="00C9522D" w:rsidRPr="00256ADE" w:rsidRDefault="00C9522D" w:rsidP="00C9522D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  <w:lang w:val="vi-VN"/>
        </w:rPr>
      </w:pPr>
      <w:proofErr w:type="spellStart"/>
      <w:r w:rsidRPr="00256ADE">
        <w:rPr>
          <w:rFonts w:eastAsia="Times New Roman" w:cs="Times New Roman"/>
          <w:b/>
          <w:color w:val="000000"/>
          <w:szCs w:val="28"/>
        </w:rPr>
        <w:t>Câu</w:t>
      </w:r>
      <w:proofErr w:type="spellEnd"/>
      <w:r w:rsidRPr="00256ADE">
        <w:rPr>
          <w:rFonts w:eastAsia="Times New Roman" w:cs="Times New Roman"/>
          <w:b/>
          <w:color w:val="000000"/>
          <w:szCs w:val="28"/>
        </w:rPr>
        <w:t xml:space="preserve"> 4 (</w:t>
      </w:r>
      <w:r w:rsidRPr="00256ADE">
        <w:rPr>
          <w:rFonts w:eastAsia="Times New Roman" w:cs="Times New Roman"/>
          <w:b/>
          <w:i/>
          <w:color w:val="000000"/>
          <w:szCs w:val="28"/>
        </w:rPr>
        <w:t>1</w:t>
      </w:r>
      <w:r w:rsidRPr="00256ADE">
        <w:rPr>
          <w:rFonts w:eastAsia="Times New Roman" w:cs="Times New Roman"/>
          <w:b/>
          <w:i/>
          <w:color w:val="000000"/>
          <w:szCs w:val="28"/>
          <w:lang w:val="vi-VN"/>
        </w:rPr>
        <w:t>,</w:t>
      </w:r>
      <w:r w:rsidRPr="00256ADE">
        <w:rPr>
          <w:rFonts w:eastAsia="Times New Roman" w:cs="Times New Roman"/>
          <w:b/>
          <w:i/>
          <w:color w:val="000000"/>
          <w:szCs w:val="28"/>
        </w:rPr>
        <w:t xml:space="preserve">5 </w:t>
      </w:r>
      <w:proofErr w:type="spellStart"/>
      <w:r w:rsidRPr="00256ADE">
        <w:rPr>
          <w:rFonts w:eastAsia="Times New Roman" w:cs="Times New Roman"/>
          <w:b/>
          <w:i/>
          <w:color w:val="000000"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color w:val="000000"/>
          <w:szCs w:val="28"/>
        </w:rPr>
        <w:t>).</w:t>
      </w:r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Nêu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cảm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nhận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của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em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về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vẻ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đẹp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của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dòng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sông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trong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bốn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câu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thơ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cuối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văn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bản</w:t>
      </w:r>
      <w:proofErr w:type="spellEnd"/>
      <w:r w:rsidRPr="00256ADE">
        <w:rPr>
          <w:rFonts w:eastAsia="Times New Roman" w:cs="Times New Roman"/>
          <w:color w:val="000000"/>
          <w:szCs w:val="28"/>
        </w:rPr>
        <w:t>.</w:t>
      </w:r>
    </w:p>
    <w:p w14:paraId="7CEBF0BA" w14:textId="77777777" w:rsidR="00C9522D" w:rsidRPr="00256ADE" w:rsidRDefault="00C9522D" w:rsidP="00C9522D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</w:rPr>
      </w:pPr>
      <w:proofErr w:type="spellStart"/>
      <w:r w:rsidRPr="00256ADE">
        <w:rPr>
          <w:rFonts w:eastAsia="Times New Roman" w:cs="Times New Roman"/>
          <w:b/>
          <w:color w:val="000000"/>
          <w:szCs w:val="28"/>
        </w:rPr>
        <w:t>Câu</w:t>
      </w:r>
      <w:proofErr w:type="spellEnd"/>
      <w:r w:rsidRPr="00256ADE">
        <w:rPr>
          <w:rFonts w:eastAsia="Times New Roman" w:cs="Times New Roman"/>
          <w:b/>
          <w:color w:val="000000"/>
          <w:szCs w:val="28"/>
        </w:rPr>
        <w:t xml:space="preserve"> 5 (</w:t>
      </w:r>
      <w:r w:rsidRPr="00256ADE">
        <w:rPr>
          <w:rFonts w:eastAsia="Times New Roman" w:cs="Times New Roman"/>
          <w:b/>
          <w:i/>
          <w:color w:val="000000"/>
          <w:szCs w:val="28"/>
        </w:rPr>
        <w:t xml:space="preserve">1,0 </w:t>
      </w:r>
      <w:proofErr w:type="spellStart"/>
      <w:r w:rsidRPr="00256ADE">
        <w:rPr>
          <w:rFonts w:eastAsia="Times New Roman" w:cs="Times New Roman"/>
          <w:b/>
          <w:i/>
          <w:color w:val="000000"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color w:val="000000"/>
          <w:szCs w:val="28"/>
        </w:rPr>
        <w:t>).</w:t>
      </w:r>
      <w:r w:rsidRPr="00256ADE">
        <w:rPr>
          <w:rFonts w:eastAsia="Times New Roman" w:cs="Times New Roman"/>
          <w:color w:val="000000"/>
          <w:szCs w:val="28"/>
        </w:rPr>
        <w:t xml:space="preserve"> Em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ấn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tượng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nhất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với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hình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ảnh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nào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trong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văn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bản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?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Vì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sao</w:t>
      </w:r>
      <w:proofErr w:type="spellEnd"/>
      <w:r w:rsidRPr="00256ADE">
        <w:rPr>
          <w:rFonts w:eastAsia="Times New Roman" w:cs="Times New Roman"/>
          <w:color w:val="000000"/>
          <w:szCs w:val="28"/>
        </w:rPr>
        <w:t>?</w:t>
      </w:r>
    </w:p>
    <w:p w14:paraId="027F1074" w14:textId="77777777" w:rsidR="00C9522D" w:rsidRPr="00256ADE" w:rsidRDefault="00C9522D" w:rsidP="00C9522D">
      <w:pPr>
        <w:shd w:val="clear" w:color="auto" w:fill="FFFFFF"/>
        <w:spacing w:after="0" w:line="360" w:lineRule="auto"/>
        <w:jc w:val="both"/>
        <w:rPr>
          <w:rFonts w:eastAsia="Calibri" w:cs="Times New Roman"/>
          <w:b/>
          <w:szCs w:val="28"/>
        </w:rPr>
      </w:pPr>
      <w:proofErr w:type="spellStart"/>
      <w:r w:rsidRPr="00256ADE">
        <w:rPr>
          <w:rFonts w:eastAsia="Calibri" w:cs="Times New Roman"/>
          <w:b/>
          <w:szCs w:val="28"/>
        </w:rPr>
        <w:t>Phần</w:t>
      </w:r>
      <w:proofErr w:type="spellEnd"/>
      <w:r w:rsidRPr="00256ADE">
        <w:rPr>
          <w:rFonts w:eastAsia="Calibri" w:cs="Times New Roman"/>
          <w:b/>
          <w:szCs w:val="28"/>
        </w:rPr>
        <w:t xml:space="preserve"> II. </w:t>
      </w:r>
      <w:proofErr w:type="spellStart"/>
      <w:r w:rsidRPr="00256ADE">
        <w:rPr>
          <w:rFonts w:eastAsia="Calibri" w:cs="Times New Roman"/>
          <w:b/>
          <w:szCs w:val="28"/>
        </w:rPr>
        <w:t>Viết</w:t>
      </w:r>
      <w:proofErr w:type="spellEnd"/>
      <w:r w:rsidRPr="00256ADE">
        <w:rPr>
          <w:rFonts w:eastAsia="Calibri" w:cs="Times New Roman"/>
          <w:b/>
          <w:szCs w:val="28"/>
        </w:rPr>
        <w:t xml:space="preserve"> (4,0 </w:t>
      </w:r>
      <w:proofErr w:type="spellStart"/>
      <w:r w:rsidRPr="00256ADE">
        <w:rPr>
          <w:rFonts w:eastAsia="Calibri" w:cs="Times New Roman"/>
          <w:b/>
          <w:szCs w:val="28"/>
        </w:rPr>
        <w:t>điểm</w:t>
      </w:r>
      <w:proofErr w:type="spellEnd"/>
      <w:r w:rsidRPr="00256ADE">
        <w:rPr>
          <w:rFonts w:eastAsia="Calibri" w:cs="Times New Roman"/>
          <w:b/>
          <w:szCs w:val="28"/>
        </w:rPr>
        <w:t>)</w:t>
      </w:r>
    </w:p>
    <w:p w14:paraId="5FA6DAFA" w14:textId="77777777" w:rsidR="00C9522D" w:rsidRPr="00256ADE" w:rsidRDefault="00C9522D" w:rsidP="00C9522D">
      <w:pPr>
        <w:shd w:val="clear" w:color="auto" w:fill="FFFFFF"/>
        <w:spacing w:after="0" w:line="360" w:lineRule="auto"/>
        <w:ind w:firstLine="567"/>
        <w:jc w:val="both"/>
        <w:rPr>
          <w:rFonts w:eastAsia="Times New Roman" w:cs="Times New Roman"/>
          <w:color w:val="000000"/>
          <w:szCs w:val="28"/>
          <w:lang w:val="vi-VN"/>
        </w:rPr>
      </w:pPr>
      <w:r w:rsidRPr="00256ADE">
        <w:rPr>
          <w:rFonts w:eastAsia="Times New Roman" w:cs="Times New Roman"/>
          <w:color w:val="000000"/>
          <w:szCs w:val="28"/>
        </w:rPr>
        <w:t>V</w:t>
      </w:r>
      <w:r w:rsidRPr="00256ADE">
        <w:rPr>
          <w:rFonts w:eastAsia="Times New Roman" w:cs="Times New Roman"/>
          <w:color w:val="000000"/>
          <w:szCs w:val="28"/>
          <w:lang w:val="vi-VN"/>
        </w:rPr>
        <w:t>iết đoạn văn ghi lại cảm xúc của em về văn bản “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Dòng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sông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mặc</w:t>
      </w:r>
      <w:proofErr w:type="spellEnd"/>
      <w:r w:rsidRPr="00256ADE">
        <w:rPr>
          <w:rFonts w:eastAsia="Times New Roman" w:cs="Times New Roman"/>
          <w:i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color w:val="000000"/>
          <w:szCs w:val="28"/>
        </w:rPr>
        <w:t>áo</w:t>
      </w:r>
      <w:proofErr w:type="spellEnd"/>
      <w:r w:rsidRPr="00256ADE">
        <w:rPr>
          <w:rFonts w:eastAsia="Times New Roman" w:cs="Times New Roman"/>
          <w:color w:val="000000"/>
          <w:szCs w:val="28"/>
          <w:lang w:val="vi-VN"/>
        </w:rPr>
        <w:t xml:space="preserve">” của nhà thơ </w:t>
      </w:r>
      <w:r w:rsidRPr="00256ADE">
        <w:rPr>
          <w:rFonts w:eastAsia="Times New Roman" w:cs="Times New Roman"/>
          <w:color w:val="000000"/>
          <w:szCs w:val="28"/>
        </w:rPr>
        <w:t xml:space="preserve">Nguyễn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Trọng</w:t>
      </w:r>
      <w:proofErr w:type="spellEnd"/>
      <w:r w:rsidRPr="00256ADE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color w:val="000000"/>
          <w:szCs w:val="28"/>
        </w:rPr>
        <w:t>Tạo</w:t>
      </w:r>
      <w:proofErr w:type="spellEnd"/>
      <w:r w:rsidRPr="00256ADE">
        <w:rPr>
          <w:rFonts w:eastAsia="Times New Roman" w:cs="Times New Roman"/>
          <w:color w:val="000000"/>
          <w:szCs w:val="28"/>
        </w:rPr>
        <w:t>.</w:t>
      </w:r>
    </w:p>
    <w:p w14:paraId="1F2B8270" w14:textId="77777777" w:rsidR="00C9522D" w:rsidRPr="00256ADE" w:rsidRDefault="00C9522D" w:rsidP="00C9522D">
      <w:pPr>
        <w:spacing w:after="0" w:line="360" w:lineRule="auto"/>
        <w:rPr>
          <w:rFonts w:eastAsia="Times New Roman" w:cs="Times New Roman"/>
          <w:b/>
          <w:color w:val="000000"/>
          <w:szCs w:val="28"/>
        </w:rPr>
      </w:pPr>
    </w:p>
    <w:p w14:paraId="40092BBA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2D"/>
    <w:rsid w:val="00156183"/>
    <w:rsid w:val="003D72A9"/>
    <w:rsid w:val="00B2363F"/>
    <w:rsid w:val="00C9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6894"/>
  <w15:chartTrackingRefBased/>
  <w15:docId w15:val="{F5347D6C-8811-4E5C-A77D-47CB8332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22D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2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2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2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2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2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22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22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22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22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2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2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2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2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2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2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2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22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52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22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5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22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5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i.wikipedia.org/wiki/2019" TargetMode="External"/><Relationship Id="rId4" Type="http://schemas.openxmlformats.org/officeDocument/2006/relationships/hyperlink" Target="https://vi.wikipedia.org/wiki/19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2026-03-28T02:03:00Z</dcterms:created>
  <dcterms:modified xsi:type="dcterms:W3CDTF">2026-03-28T02:03:00Z</dcterms:modified>
</cp:coreProperties>
</file>