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203C" w:rsidRPr="00855281" w:rsidRDefault="00A0203C" w:rsidP="00A0203C">
      <w:pPr>
        <w:widowControl w:val="0"/>
        <w:autoSpaceDE w:val="0"/>
        <w:autoSpaceDN w:val="0"/>
        <w:spacing w:line="360" w:lineRule="auto"/>
        <w:jc w:val="center"/>
        <w:rPr>
          <w:rFonts w:eastAsia="Times New Roman" w:cs="Times New Roman"/>
          <w:b/>
          <w:color w:val="FF0000"/>
          <w:spacing w:val="-2"/>
          <w:szCs w:val="28"/>
          <w:u w:val="single"/>
        </w:rPr>
      </w:pPr>
      <w:r w:rsidRPr="00855281">
        <w:rPr>
          <w:rFonts w:eastAsia="Times New Roman" w:cs="Times New Roman"/>
          <w:b/>
          <w:color w:val="FF0000"/>
          <w:spacing w:val="-2"/>
          <w:szCs w:val="28"/>
          <w:u w:val="single"/>
        </w:rPr>
        <w:t>ĐỀ 12</w:t>
      </w:r>
    </w:p>
    <w:p w:rsidR="00A0203C" w:rsidRPr="00855281" w:rsidRDefault="00A0203C" w:rsidP="00A0203C">
      <w:pPr>
        <w:spacing w:after="0" w:line="276" w:lineRule="auto"/>
        <w:jc w:val="both"/>
        <w:rPr>
          <w:rFonts w:eastAsia="Calibri" w:cs="Times New Roman"/>
          <w:b/>
          <w:bCs/>
          <w:szCs w:val="28"/>
        </w:rPr>
      </w:pPr>
      <w:r w:rsidRPr="00855281">
        <w:rPr>
          <w:rFonts w:eastAsia="Calibri" w:cs="Times New Roman"/>
          <w:b/>
          <w:bCs/>
          <w:szCs w:val="28"/>
        </w:rPr>
        <w:t>Phần I. Đọc hiểu văn bản (6</w:t>
      </w:r>
      <w:proofErr w:type="gramStart"/>
      <w:r w:rsidRPr="00855281">
        <w:rPr>
          <w:rFonts w:eastAsia="Calibri" w:cs="Times New Roman"/>
          <w:b/>
          <w:bCs/>
          <w:szCs w:val="28"/>
        </w:rPr>
        <w:t>,0</w:t>
      </w:r>
      <w:proofErr w:type="gramEnd"/>
      <w:r w:rsidRPr="00855281">
        <w:rPr>
          <w:rFonts w:eastAsia="Calibri" w:cs="Times New Roman"/>
          <w:b/>
          <w:bCs/>
          <w:szCs w:val="28"/>
        </w:rPr>
        <w:t xml:space="preserve"> điểm)</w:t>
      </w:r>
    </w:p>
    <w:p w:rsidR="00A0203C" w:rsidRPr="00855281" w:rsidRDefault="00A0203C" w:rsidP="00A0203C">
      <w:pPr>
        <w:spacing w:after="0" w:line="276" w:lineRule="auto"/>
        <w:jc w:val="both"/>
        <w:rPr>
          <w:rFonts w:eastAsia="Calibri" w:cs="Times New Roman"/>
          <w:b/>
          <w:bCs/>
          <w:szCs w:val="28"/>
        </w:rPr>
      </w:pPr>
      <w:r w:rsidRPr="00855281">
        <w:rPr>
          <w:rFonts w:eastAsia="Calibri" w:cs="Times New Roman"/>
          <w:b/>
          <w:bCs/>
          <w:szCs w:val="28"/>
        </w:rPr>
        <w:t>Đọc văn bản sau:</w:t>
      </w:r>
    </w:p>
    <w:p w:rsidR="00A0203C" w:rsidRPr="00855281" w:rsidRDefault="00A0203C" w:rsidP="00A0203C">
      <w:pPr>
        <w:spacing w:line="276" w:lineRule="auto"/>
        <w:ind w:right="57"/>
        <w:rPr>
          <w:rFonts w:cs="Times New Roman"/>
          <w:color w:val="000000"/>
          <w:szCs w:val="28"/>
          <w:lang w:val="vi-VN"/>
        </w:rPr>
      </w:pPr>
      <w:r w:rsidRPr="00855281">
        <w:rPr>
          <w:rFonts w:cs="Times New Roman"/>
          <w:color w:val="000000"/>
          <w:szCs w:val="28"/>
          <w:lang w:val="vi-VN"/>
        </w:rPr>
        <w:t>Phiên âm</w:t>
      </w:r>
    </w:p>
    <w:p w:rsidR="00A0203C" w:rsidRPr="00855281" w:rsidRDefault="00A0203C" w:rsidP="00A0203C">
      <w:pPr>
        <w:spacing w:line="276" w:lineRule="auto"/>
        <w:ind w:left="2835" w:right="57"/>
        <w:rPr>
          <w:rFonts w:cs="Times New Roman"/>
          <w:b/>
          <w:color w:val="000000"/>
          <w:szCs w:val="28"/>
          <w:lang w:val="vi-VN"/>
        </w:rPr>
      </w:pPr>
      <w:r w:rsidRPr="00855281">
        <w:rPr>
          <w:rFonts w:cs="Times New Roman"/>
          <w:b/>
          <w:color w:val="000000"/>
          <w:szCs w:val="28"/>
        </w:rPr>
        <w:t xml:space="preserve">           </w:t>
      </w:r>
      <w:r w:rsidRPr="00855281">
        <w:rPr>
          <w:rFonts w:cs="Times New Roman"/>
          <w:b/>
          <w:color w:val="000000"/>
          <w:szCs w:val="28"/>
          <w:lang w:val="vi-VN"/>
        </w:rPr>
        <w:t>LỘ THƯỢNG</w:t>
      </w:r>
    </w:p>
    <w:p w:rsidR="00A0203C" w:rsidRPr="00855281" w:rsidRDefault="00A0203C" w:rsidP="00A0203C">
      <w:pPr>
        <w:spacing w:line="276" w:lineRule="auto"/>
        <w:ind w:left="2835" w:right="57"/>
        <w:rPr>
          <w:rFonts w:cs="Times New Roman"/>
          <w:b/>
          <w:color w:val="000000"/>
          <w:szCs w:val="28"/>
          <w:lang w:val="vi-VN"/>
        </w:rPr>
      </w:pPr>
      <w:r w:rsidRPr="00855281">
        <w:rPr>
          <w:rFonts w:cs="Times New Roman"/>
          <w:b/>
          <w:color w:val="000000"/>
          <w:szCs w:val="28"/>
          <w:lang w:val="vi-VN"/>
        </w:rPr>
        <w:t xml:space="preserve">                          (Hồ Chí Minh)</w:t>
      </w:r>
    </w:p>
    <w:p w:rsidR="00A0203C" w:rsidRPr="00855281" w:rsidRDefault="00A0203C" w:rsidP="00A0203C">
      <w:pPr>
        <w:spacing w:line="276" w:lineRule="auto"/>
        <w:ind w:left="2835" w:right="57"/>
        <w:rPr>
          <w:rFonts w:cs="Times New Roman"/>
          <w:i/>
          <w:color w:val="000000"/>
          <w:szCs w:val="28"/>
          <w:lang w:val="vi-VN"/>
        </w:rPr>
      </w:pPr>
      <w:r w:rsidRPr="00855281">
        <w:rPr>
          <w:rFonts w:cs="Times New Roman"/>
          <w:i/>
          <w:color w:val="000000"/>
          <w:szCs w:val="28"/>
          <w:lang w:val="vi-VN"/>
        </w:rPr>
        <w:t>Hĩnh tí tuy nhiên bị khẩn bang</w:t>
      </w:r>
      <w:r w:rsidRPr="00855281">
        <w:rPr>
          <w:rFonts w:cs="Times New Roman"/>
          <w:i/>
          <w:color w:val="000000"/>
          <w:szCs w:val="28"/>
          <w:lang w:val="vi-VN"/>
        </w:rPr>
        <w:br/>
        <w:t>Mãn sơn điểu ngữ dữ hoa hương</w:t>
      </w:r>
      <w:r w:rsidRPr="00855281">
        <w:rPr>
          <w:rFonts w:cs="Times New Roman"/>
          <w:i/>
          <w:color w:val="000000"/>
          <w:szCs w:val="28"/>
          <w:lang w:val="vi-VN"/>
        </w:rPr>
        <w:br/>
        <w:t>Tự do lãm thưởng vô nhân cấm</w:t>
      </w:r>
      <w:r w:rsidRPr="00855281">
        <w:rPr>
          <w:rFonts w:cs="Times New Roman"/>
          <w:i/>
          <w:color w:val="000000"/>
          <w:szCs w:val="28"/>
          <w:lang w:val="vi-VN"/>
        </w:rPr>
        <w:br/>
        <w:t>Lại thử chinh đồ giảm tịch lương.</w:t>
      </w:r>
    </w:p>
    <w:p w:rsidR="00A0203C" w:rsidRPr="00855281" w:rsidRDefault="00A0203C" w:rsidP="00A0203C">
      <w:pPr>
        <w:spacing w:line="276" w:lineRule="auto"/>
        <w:ind w:right="57"/>
        <w:rPr>
          <w:rFonts w:cs="Times New Roman"/>
          <w:color w:val="000000"/>
          <w:szCs w:val="28"/>
          <w:lang w:val="vi-VN"/>
        </w:rPr>
      </w:pPr>
      <w:r w:rsidRPr="00855281">
        <w:rPr>
          <w:rFonts w:cs="Times New Roman"/>
          <w:color w:val="000000"/>
          <w:szCs w:val="28"/>
          <w:lang w:val="vi-VN"/>
        </w:rPr>
        <w:t> </w:t>
      </w:r>
    </w:p>
    <w:p w:rsidR="00A0203C" w:rsidRPr="00855281" w:rsidRDefault="00A0203C" w:rsidP="00A0203C">
      <w:pPr>
        <w:spacing w:line="276" w:lineRule="auto"/>
        <w:ind w:right="57"/>
        <w:rPr>
          <w:rFonts w:cs="Times New Roman"/>
          <w:b/>
          <w:bCs/>
          <w:color w:val="000000"/>
          <w:szCs w:val="28"/>
          <w:lang w:val="vi-VN"/>
        </w:rPr>
      </w:pPr>
      <w:r w:rsidRPr="00855281">
        <w:rPr>
          <w:rFonts w:cs="Times New Roman"/>
          <w:b/>
          <w:bCs/>
          <w:color w:val="000000"/>
          <w:szCs w:val="28"/>
          <w:lang w:val="vi-VN"/>
        </w:rPr>
        <w:t>Dịch nghĩa</w:t>
      </w:r>
    </w:p>
    <w:p w:rsidR="00A0203C" w:rsidRPr="00855281" w:rsidRDefault="00A0203C" w:rsidP="00A0203C">
      <w:pPr>
        <w:spacing w:line="276" w:lineRule="auto"/>
        <w:ind w:left="1560" w:right="57"/>
        <w:rPr>
          <w:rFonts w:cs="Times New Roman"/>
          <w:color w:val="000000"/>
          <w:szCs w:val="28"/>
          <w:lang w:val="vi-VN"/>
        </w:rPr>
      </w:pPr>
      <w:r w:rsidRPr="00855281">
        <w:rPr>
          <w:rFonts w:cs="Times New Roman"/>
          <w:b/>
          <w:bCs/>
          <w:color w:val="000000"/>
          <w:szCs w:val="28"/>
        </w:rPr>
        <w:t xml:space="preserve">                            </w:t>
      </w:r>
      <w:r w:rsidRPr="00855281">
        <w:rPr>
          <w:rFonts w:cs="Times New Roman"/>
          <w:b/>
          <w:bCs/>
          <w:color w:val="000000"/>
          <w:szCs w:val="28"/>
          <w:lang w:val="vi-VN"/>
        </w:rPr>
        <w:t>TRÊN ĐƯỜNG</w:t>
      </w:r>
    </w:p>
    <w:p w:rsidR="00A0203C" w:rsidRPr="00855281" w:rsidRDefault="00A0203C" w:rsidP="00A0203C">
      <w:pPr>
        <w:spacing w:line="276" w:lineRule="auto"/>
        <w:ind w:left="2835" w:right="57"/>
        <w:rPr>
          <w:rFonts w:cs="Times New Roman"/>
          <w:i/>
          <w:color w:val="000000"/>
          <w:szCs w:val="28"/>
          <w:lang w:val="vi-VN"/>
        </w:rPr>
      </w:pPr>
      <w:r w:rsidRPr="00855281">
        <w:rPr>
          <w:rFonts w:cs="Times New Roman"/>
          <w:i/>
          <w:color w:val="000000"/>
          <w:szCs w:val="28"/>
          <w:lang w:val="vi-VN"/>
        </w:rPr>
        <w:t>Mặc dù chân tay bị trói chặt,</w:t>
      </w:r>
      <w:r w:rsidRPr="00855281">
        <w:rPr>
          <w:rFonts w:cs="Times New Roman"/>
          <w:i/>
          <w:color w:val="000000"/>
          <w:szCs w:val="28"/>
          <w:lang w:val="vi-VN"/>
        </w:rPr>
        <w:br/>
        <w:t>Nhưng đầy núi chim hót và hoa thơm;</w:t>
      </w:r>
      <w:r w:rsidRPr="00855281">
        <w:rPr>
          <w:rFonts w:cs="Times New Roman"/>
          <w:i/>
          <w:color w:val="000000"/>
          <w:szCs w:val="28"/>
          <w:lang w:val="vi-VN"/>
        </w:rPr>
        <w:br/>
        <w:t>Tự do thưởng ngoạn, không ai cấm được,</w:t>
      </w:r>
      <w:r w:rsidRPr="00855281">
        <w:rPr>
          <w:rFonts w:cs="Times New Roman"/>
          <w:i/>
          <w:color w:val="000000"/>
          <w:szCs w:val="28"/>
          <w:lang w:val="vi-VN"/>
        </w:rPr>
        <w:br/>
        <w:t>Nhờ thế, đường xa cũng bớt quạnh hiu.</w:t>
      </w:r>
    </w:p>
    <w:p w:rsidR="00A0203C" w:rsidRPr="00855281" w:rsidRDefault="00A0203C" w:rsidP="00A0203C">
      <w:pPr>
        <w:spacing w:line="276" w:lineRule="auto"/>
        <w:ind w:right="57"/>
        <w:rPr>
          <w:rFonts w:cs="Times New Roman"/>
          <w:b/>
          <w:color w:val="000000"/>
          <w:szCs w:val="28"/>
          <w:lang w:val="vi-VN"/>
        </w:rPr>
      </w:pPr>
      <w:r w:rsidRPr="00855281">
        <w:rPr>
          <w:rFonts w:cs="Times New Roman"/>
          <w:b/>
          <w:color w:val="000000"/>
          <w:szCs w:val="28"/>
          <w:lang w:val="vi-VN"/>
        </w:rPr>
        <w:t>Dịch thơ</w:t>
      </w:r>
    </w:p>
    <w:p w:rsidR="00A0203C" w:rsidRPr="00855281" w:rsidRDefault="00A0203C" w:rsidP="00A0203C">
      <w:pPr>
        <w:spacing w:line="276" w:lineRule="auto"/>
        <w:ind w:right="57"/>
        <w:rPr>
          <w:rFonts w:cs="Times New Roman"/>
          <w:color w:val="000000"/>
          <w:szCs w:val="28"/>
          <w:lang w:val="vi-VN"/>
        </w:rPr>
      </w:pPr>
    </w:p>
    <w:p w:rsidR="00A0203C" w:rsidRPr="00855281" w:rsidRDefault="00A0203C" w:rsidP="00A0203C">
      <w:pPr>
        <w:shd w:val="clear" w:color="auto" w:fill="FFFFFF"/>
        <w:spacing w:line="276" w:lineRule="auto"/>
        <w:ind w:right="57" w:hanging="33"/>
        <w:jc w:val="center"/>
        <w:rPr>
          <w:rFonts w:cs="Times New Roman"/>
          <w:i/>
          <w:szCs w:val="28"/>
          <w:lang w:val="vi-VN"/>
        </w:rPr>
      </w:pPr>
      <w:r w:rsidRPr="00855281">
        <w:rPr>
          <w:rFonts w:cs="Times New Roman"/>
          <w:i/>
          <w:szCs w:val="28"/>
          <w:lang w:val="vi-VN"/>
        </w:rPr>
        <w:t>Mặc dù bị trói chân tay,</w:t>
      </w:r>
      <w:r w:rsidRPr="00855281">
        <w:rPr>
          <w:rFonts w:cs="Times New Roman"/>
          <w:i/>
          <w:szCs w:val="28"/>
          <w:lang w:val="vi-VN"/>
        </w:rPr>
        <w:br/>
        <w:t>Chim ca rộn núi, hương bay ngát rừng</w:t>
      </w:r>
    </w:p>
    <w:p w:rsidR="00A0203C" w:rsidRPr="00855281" w:rsidRDefault="00A0203C" w:rsidP="00A0203C">
      <w:pPr>
        <w:shd w:val="clear" w:color="auto" w:fill="FFFFFF"/>
        <w:spacing w:line="276" w:lineRule="auto"/>
        <w:ind w:right="57" w:hanging="33"/>
        <w:jc w:val="center"/>
        <w:rPr>
          <w:rFonts w:cs="Times New Roman"/>
          <w:i/>
          <w:szCs w:val="28"/>
          <w:lang w:val="vi-VN"/>
        </w:rPr>
      </w:pPr>
      <w:r w:rsidRPr="00855281">
        <w:rPr>
          <w:rFonts w:cs="Times New Roman"/>
          <w:i/>
          <w:szCs w:val="28"/>
          <w:lang w:val="vi-VN"/>
        </w:rPr>
        <w:t>Vui say, ai cấm ta đừng,</w:t>
      </w:r>
      <w:r w:rsidRPr="00855281">
        <w:rPr>
          <w:rFonts w:cs="Times New Roman"/>
          <w:i/>
          <w:szCs w:val="28"/>
          <w:lang w:val="vi-VN"/>
        </w:rPr>
        <w:br/>
        <w:t>Đường xa, âu cũng bớt chừng quạnh hiu.</w:t>
      </w:r>
    </w:p>
    <w:p w:rsidR="00A0203C" w:rsidRPr="00855281" w:rsidRDefault="00A0203C" w:rsidP="00A0203C">
      <w:pPr>
        <w:spacing w:line="276" w:lineRule="auto"/>
        <w:ind w:right="57" w:firstLine="720"/>
        <w:jc w:val="center"/>
        <w:rPr>
          <w:rFonts w:cs="Times New Roman"/>
          <w:b/>
          <w:szCs w:val="28"/>
          <w:lang w:val="vi-VN"/>
        </w:rPr>
      </w:pPr>
      <w:r w:rsidRPr="00855281">
        <w:rPr>
          <w:rFonts w:cs="Times New Roman"/>
          <w:b/>
          <w:szCs w:val="28"/>
          <w:lang w:val="vi-VN"/>
        </w:rPr>
        <w:t>Nam Trân dịch</w:t>
      </w:r>
    </w:p>
    <w:p w:rsidR="00A0203C" w:rsidRPr="00855281" w:rsidRDefault="00A0203C" w:rsidP="00A0203C">
      <w:pPr>
        <w:spacing w:line="276" w:lineRule="auto"/>
        <w:ind w:right="57" w:firstLine="720"/>
        <w:jc w:val="both"/>
        <w:rPr>
          <w:rFonts w:cs="Times New Roman"/>
          <w:szCs w:val="28"/>
          <w:lang w:val="vi-VN"/>
        </w:rPr>
      </w:pPr>
      <w:r w:rsidRPr="00855281">
        <w:rPr>
          <w:rFonts w:cs="Times New Roman"/>
          <w:color w:val="000000"/>
          <w:szCs w:val="28"/>
          <w:lang w:val="vi-VN"/>
        </w:rPr>
        <w:t xml:space="preserve">                  (Nhà xuất bản Chính trị quốc gia - sự thật, Hà Nội, 2015, tr 81,82)</w:t>
      </w:r>
    </w:p>
    <w:p w:rsidR="00A0203C" w:rsidRPr="00281AE4" w:rsidRDefault="00A0203C" w:rsidP="00A0203C">
      <w:pPr>
        <w:tabs>
          <w:tab w:val="left" w:pos="2184"/>
        </w:tabs>
        <w:spacing w:line="312" w:lineRule="auto"/>
        <w:jc w:val="both"/>
        <w:rPr>
          <w:rFonts w:cs="Times New Roman"/>
          <w:kern w:val="2"/>
          <w:szCs w:val="28"/>
          <w:lang w:val="vi-VN"/>
          <w14:ligatures w14:val="standardContextual"/>
        </w:rPr>
      </w:pPr>
      <w:r w:rsidRPr="00281AE4">
        <w:rPr>
          <w:rFonts w:cs="Times New Roman"/>
          <w:b/>
          <w:kern w:val="2"/>
          <w:szCs w:val="28"/>
          <w:lang w:val="vi-VN"/>
          <w14:ligatures w14:val="standardContextual"/>
        </w:rPr>
        <w:t>Chú thích</w:t>
      </w:r>
      <w:r w:rsidRPr="00281AE4">
        <w:rPr>
          <w:rFonts w:cs="Times New Roman"/>
          <w:kern w:val="2"/>
          <w:szCs w:val="28"/>
          <w:lang w:val="vi-VN"/>
          <w14:ligatures w14:val="standardContextual"/>
        </w:rPr>
        <w:t xml:space="preserve">: Năm 1941, Sau ba mươi năm hoạt động ở nước ngoài, Nguyễn Ái Quốc trở về nước để trực tiếp lãnh đạo phong trào cách mạng. Đến 13-9-8-1942, </w:t>
      </w:r>
      <w:r w:rsidRPr="00281AE4">
        <w:rPr>
          <w:rFonts w:cs="Times New Roman"/>
          <w:kern w:val="2"/>
          <w:szCs w:val="28"/>
          <w:lang w:val="vi-VN"/>
          <w14:ligatures w14:val="standardContextual"/>
        </w:rPr>
        <w:lastRenderedPageBreak/>
        <w:t xml:space="preserve">Người lấy tên là Hồ Chí Minh, sang Trung Quốc với danh nghĩa là đại biểu của Việt Nam Đồng minh Hội, để tranh thủ sự viện trợ của thế giới. Đến thì trấn Túc Vinh (Quảng Tây), Người bị chính quyền Tưởng Giới Thạch bắt giữ. Suốt mười ba tháng giam cầm, chúng đã giải Người đi qua lại mười tám nhà lao. Trong thời gian từ 8/1942 đến 9/1943, Người đã viết </w:t>
      </w:r>
      <w:r w:rsidRPr="00281AE4">
        <w:rPr>
          <w:rFonts w:cs="Times New Roman"/>
          <w:i/>
          <w:kern w:val="2"/>
          <w:szCs w:val="28"/>
          <w:lang w:val="vi-VN"/>
          <w14:ligatures w14:val="standardContextual"/>
        </w:rPr>
        <w:t xml:space="preserve">Nhật kí trong tù. </w:t>
      </w:r>
      <w:r w:rsidRPr="00281AE4">
        <w:rPr>
          <w:rFonts w:cs="Times New Roman"/>
          <w:kern w:val="2"/>
          <w:szCs w:val="28"/>
          <w:lang w:val="vi-VN"/>
          <w14:ligatures w14:val="standardContextual"/>
        </w:rPr>
        <w:t xml:space="preserve">Bài thơ </w:t>
      </w:r>
      <w:r w:rsidRPr="00281AE4">
        <w:rPr>
          <w:rFonts w:cs="Times New Roman"/>
          <w:i/>
          <w:kern w:val="2"/>
          <w:szCs w:val="28"/>
          <w:lang w:val="vi-VN"/>
          <w14:ligatures w14:val="standardContextual"/>
        </w:rPr>
        <w:t>Lộ thượng</w:t>
      </w:r>
      <w:r w:rsidRPr="00281AE4">
        <w:rPr>
          <w:rFonts w:cs="Times New Roman"/>
          <w:kern w:val="2"/>
          <w:szCs w:val="28"/>
          <w:lang w:val="vi-VN"/>
          <w14:ligatures w14:val="standardContextual"/>
        </w:rPr>
        <w:t xml:space="preserve"> được trích từ tập thơ này.</w:t>
      </w:r>
    </w:p>
    <w:p w:rsidR="00A0203C" w:rsidRPr="00281AE4" w:rsidRDefault="00A0203C" w:rsidP="00A0203C">
      <w:pPr>
        <w:spacing w:after="0" w:line="276" w:lineRule="auto"/>
        <w:rPr>
          <w:rFonts w:eastAsia="Calibri" w:cs="Times New Roman"/>
          <w:b/>
          <w:szCs w:val="28"/>
        </w:rPr>
      </w:pPr>
      <w:r w:rsidRPr="00281AE4">
        <w:rPr>
          <w:rFonts w:eastAsia="Calibri" w:cs="Times New Roman"/>
          <w:b/>
          <w:szCs w:val="28"/>
        </w:rPr>
        <w:t>Thực hiện các yêu cầu:</w:t>
      </w:r>
    </w:p>
    <w:p w:rsidR="00A0203C" w:rsidRPr="00281AE4" w:rsidRDefault="00A0203C" w:rsidP="00A0203C">
      <w:pPr>
        <w:shd w:val="clear" w:color="auto" w:fill="FFFFFF"/>
        <w:spacing w:line="276" w:lineRule="auto"/>
        <w:ind w:right="57"/>
        <w:jc w:val="both"/>
        <w:rPr>
          <w:rFonts w:cs="Times New Roman"/>
          <w:b/>
          <w:szCs w:val="28"/>
          <w:lang w:val="vi-VN"/>
        </w:rPr>
      </w:pPr>
      <w:r w:rsidRPr="00281AE4">
        <w:rPr>
          <w:rFonts w:cs="Times New Roman"/>
          <w:b/>
          <w:szCs w:val="28"/>
          <w:lang w:val="vi-VN"/>
        </w:rPr>
        <w:t xml:space="preserve">Câu 1 </w:t>
      </w:r>
      <w:r w:rsidRPr="00281AE4">
        <w:rPr>
          <w:rFonts w:cs="Times New Roman"/>
          <w:b/>
          <w:bCs/>
          <w:szCs w:val="28"/>
          <w:lang w:val="vi-VN"/>
        </w:rPr>
        <w:t>(</w:t>
      </w:r>
      <w:r w:rsidRPr="00281AE4">
        <w:rPr>
          <w:rFonts w:cs="Times New Roman"/>
          <w:b/>
          <w:bCs/>
          <w:i/>
          <w:szCs w:val="28"/>
          <w:lang w:val="vi-VN"/>
        </w:rPr>
        <w:t>1,0 điểm</w:t>
      </w:r>
      <w:r w:rsidRPr="00281AE4">
        <w:rPr>
          <w:rFonts w:cs="Times New Roman"/>
          <w:b/>
          <w:bCs/>
          <w:szCs w:val="28"/>
          <w:lang w:val="vi-VN"/>
        </w:rPr>
        <w:t xml:space="preserve">). </w:t>
      </w:r>
      <w:r w:rsidRPr="00281AE4">
        <w:rPr>
          <w:rFonts w:cs="Times New Roman"/>
          <w:bCs/>
          <w:szCs w:val="28"/>
          <w:lang w:val="vi-VN"/>
        </w:rPr>
        <w:t>Xác định thể thơ của văn bản phiên âm</w:t>
      </w:r>
      <w:r w:rsidRPr="00281AE4">
        <w:rPr>
          <w:rFonts w:cs="Times New Roman"/>
          <w:bCs/>
          <w:i/>
          <w:szCs w:val="28"/>
          <w:lang w:val="vi-VN"/>
        </w:rPr>
        <w:t>.</w:t>
      </w:r>
    </w:p>
    <w:p w:rsidR="00A0203C" w:rsidRPr="00855281" w:rsidRDefault="00A0203C" w:rsidP="00A0203C">
      <w:pPr>
        <w:shd w:val="clear" w:color="auto" w:fill="FFFFFF"/>
        <w:spacing w:line="276" w:lineRule="auto"/>
        <w:ind w:right="57"/>
        <w:jc w:val="both"/>
        <w:rPr>
          <w:rFonts w:cs="Times New Roman"/>
          <w:bCs/>
          <w:szCs w:val="28"/>
          <w:lang w:val="vi-VN"/>
        </w:rPr>
      </w:pPr>
      <w:r w:rsidRPr="00855281">
        <w:rPr>
          <w:rFonts w:cs="Times New Roman"/>
          <w:b/>
          <w:szCs w:val="28"/>
          <w:lang w:val="vi-VN"/>
        </w:rPr>
        <w:t xml:space="preserve">Câu 2 </w:t>
      </w:r>
      <w:r w:rsidRPr="00855281">
        <w:rPr>
          <w:rFonts w:cs="Times New Roman"/>
          <w:b/>
          <w:bCs/>
          <w:szCs w:val="28"/>
          <w:lang w:val="vi-VN"/>
        </w:rPr>
        <w:t>(</w:t>
      </w:r>
      <w:r w:rsidRPr="00855281">
        <w:rPr>
          <w:rFonts w:cs="Times New Roman"/>
          <w:b/>
          <w:bCs/>
          <w:i/>
          <w:szCs w:val="28"/>
          <w:lang w:val="vi-VN"/>
        </w:rPr>
        <w:t>1,0 điểm</w:t>
      </w:r>
      <w:r w:rsidRPr="00855281">
        <w:rPr>
          <w:rFonts w:cs="Times New Roman"/>
          <w:b/>
          <w:bCs/>
          <w:szCs w:val="28"/>
          <w:lang w:val="vi-VN"/>
        </w:rPr>
        <w:t xml:space="preserve">). </w:t>
      </w:r>
      <w:r w:rsidRPr="00855281">
        <w:rPr>
          <w:rFonts w:cs="Times New Roman"/>
          <w:bCs/>
          <w:szCs w:val="28"/>
          <w:lang w:val="vi-VN"/>
        </w:rPr>
        <w:t xml:space="preserve">Cảnh thiên nhiên được miêu tả như thế nào trong bài thơ? </w:t>
      </w:r>
    </w:p>
    <w:p w:rsidR="00A0203C" w:rsidRPr="00855281" w:rsidRDefault="00A0203C" w:rsidP="00A0203C">
      <w:pPr>
        <w:shd w:val="clear" w:color="auto" w:fill="FFFFFF"/>
        <w:spacing w:line="276" w:lineRule="auto"/>
        <w:ind w:right="57"/>
        <w:jc w:val="both"/>
        <w:rPr>
          <w:rFonts w:cs="Times New Roman"/>
          <w:szCs w:val="28"/>
          <w:lang w:val="vi-VN"/>
        </w:rPr>
      </w:pPr>
      <w:r w:rsidRPr="00855281">
        <w:rPr>
          <w:rFonts w:cs="Times New Roman"/>
          <w:b/>
          <w:szCs w:val="28"/>
          <w:lang w:val="vi-VN"/>
        </w:rPr>
        <w:t xml:space="preserve">Câu 3 </w:t>
      </w:r>
      <w:r w:rsidRPr="00855281">
        <w:rPr>
          <w:rFonts w:eastAsia="Times New Roman" w:cs="Times New Roman"/>
          <w:b/>
          <w:szCs w:val="28"/>
        </w:rPr>
        <w:t>(</w:t>
      </w:r>
      <w:r w:rsidRPr="00855281">
        <w:rPr>
          <w:rFonts w:eastAsia="Times New Roman" w:cs="Times New Roman"/>
          <w:b/>
          <w:i/>
          <w:szCs w:val="28"/>
        </w:rPr>
        <w:t>1</w:t>
      </w:r>
      <w:r w:rsidRPr="00855281">
        <w:rPr>
          <w:rFonts w:eastAsia="Times New Roman" w:cs="Times New Roman"/>
          <w:b/>
          <w:i/>
          <w:szCs w:val="28"/>
          <w:lang w:val="vi-VN"/>
        </w:rPr>
        <w:t>,</w:t>
      </w:r>
      <w:r w:rsidRPr="00855281">
        <w:rPr>
          <w:rFonts w:eastAsia="Times New Roman" w:cs="Times New Roman"/>
          <w:b/>
          <w:i/>
          <w:szCs w:val="28"/>
        </w:rPr>
        <w:t>5 điểm</w:t>
      </w:r>
      <w:r w:rsidRPr="00855281">
        <w:rPr>
          <w:rFonts w:eastAsia="Times New Roman" w:cs="Times New Roman"/>
          <w:b/>
          <w:szCs w:val="28"/>
        </w:rPr>
        <w:t>).</w:t>
      </w:r>
      <w:r w:rsidRPr="00855281">
        <w:rPr>
          <w:rFonts w:eastAsia="Times New Roman" w:cs="Times New Roman"/>
          <w:szCs w:val="28"/>
        </w:rPr>
        <w:t xml:space="preserve"> </w:t>
      </w:r>
      <w:r w:rsidRPr="00855281">
        <w:rPr>
          <w:rFonts w:cs="Times New Roman"/>
          <w:szCs w:val="28"/>
          <w:lang w:val="vi-VN"/>
        </w:rPr>
        <w:t>Theo em, việc bài thơ được dịch theo thể thơ lục bát có phù hợp không? Vì sao?</w:t>
      </w:r>
    </w:p>
    <w:p w:rsidR="00A0203C" w:rsidRPr="00855281" w:rsidRDefault="00A0203C" w:rsidP="00A0203C">
      <w:pPr>
        <w:shd w:val="clear" w:color="auto" w:fill="FFFFFF"/>
        <w:spacing w:line="276" w:lineRule="auto"/>
        <w:ind w:right="57"/>
        <w:jc w:val="both"/>
        <w:rPr>
          <w:rFonts w:cs="Times New Roman"/>
          <w:szCs w:val="28"/>
          <w:lang w:val="vi-VN"/>
        </w:rPr>
      </w:pPr>
      <w:r w:rsidRPr="00855281">
        <w:rPr>
          <w:rFonts w:cs="Times New Roman"/>
          <w:b/>
          <w:szCs w:val="28"/>
          <w:lang w:val="vi-VN"/>
        </w:rPr>
        <w:t xml:space="preserve">Câu 4 </w:t>
      </w:r>
      <w:r w:rsidRPr="00855281">
        <w:rPr>
          <w:rFonts w:cs="Times New Roman"/>
          <w:b/>
          <w:szCs w:val="28"/>
        </w:rPr>
        <w:t>(</w:t>
      </w:r>
      <w:r w:rsidRPr="00855281">
        <w:rPr>
          <w:rFonts w:cs="Times New Roman"/>
          <w:b/>
          <w:i/>
          <w:szCs w:val="28"/>
        </w:rPr>
        <w:t>1</w:t>
      </w:r>
      <w:r w:rsidRPr="00855281">
        <w:rPr>
          <w:rFonts w:cs="Times New Roman"/>
          <w:b/>
          <w:i/>
          <w:szCs w:val="28"/>
          <w:lang w:val="vi-VN"/>
        </w:rPr>
        <w:t>,</w:t>
      </w:r>
      <w:r w:rsidRPr="00855281">
        <w:rPr>
          <w:rFonts w:cs="Times New Roman"/>
          <w:b/>
          <w:i/>
          <w:szCs w:val="28"/>
        </w:rPr>
        <w:t>5 điểm</w:t>
      </w:r>
      <w:r w:rsidRPr="00855281">
        <w:rPr>
          <w:rFonts w:cs="Times New Roman"/>
          <w:b/>
          <w:szCs w:val="28"/>
        </w:rPr>
        <w:t>)</w:t>
      </w:r>
      <w:r w:rsidRPr="00855281">
        <w:rPr>
          <w:rFonts w:cs="Times New Roman"/>
          <w:b/>
          <w:szCs w:val="28"/>
          <w:lang w:val="vi-VN"/>
        </w:rPr>
        <w:t xml:space="preserve">. </w:t>
      </w:r>
      <w:r w:rsidRPr="00855281">
        <w:rPr>
          <w:rFonts w:cs="Times New Roman"/>
          <w:szCs w:val="28"/>
          <w:lang w:val="vi-VN"/>
        </w:rPr>
        <w:t>Nhận xét về tâm trạng của nhân vật trữ tình trong bài thơ.</w:t>
      </w:r>
    </w:p>
    <w:p w:rsidR="00A0203C" w:rsidRPr="00855281" w:rsidRDefault="00A0203C" w:rsidP="00A0203C">
      <w:pPr>
        <w:shd w:val="clear" w:color="auto" w:fill="FFFFFF"/>
        <w:spacing w:line="276" w:lineRule="auto"/>
        <w:ind w:right="57"/>
        <w:jc w:val="both"/>
        <w:rPr>
          <w:rFonts w:cs="Times New Roman"/>
          <w:kern w:val="2"/>
          <w:szCs w:val="28"/>
          <w:lang w:val="vi-VN"/>
          <w14:ligatures w14:val="standardContextual"/>
        </w:rPr>
      </w:pPr>
      <w:r w:rsidRPr="00855281">
        <w:rPr>
          <w:rFonts w:cs="Times New Roman"/>
          <w:b/>
          <w:szCs w:val="28"/>
          <w:lang w:val="vi-VN"/>
        </w:rPr>
        <w:t xml:space="preserve">Câu 5. </w:t>
      </w:r>
      <w:r w:rsidRPr="00855281">
        <w:rPr>
          <w:rFonts w:cs="Times New Roman"/>
          <w:b/>
          <w:bCs/>
          <w:szCs w:val="28"/>
          <w:lang w:val="vi-VN"/>
        </w:rPr>
        <w:t>(</w:t>
      </w:r>
      <w:r w:rsidRPr="00855281">
        <w:rPr>
          <w:rFonts w:cs="Times New Roman"/>
          <w:b/>
          <w:bCs/>
          <w:i/>
          <w:szCs w:val="28"/>
          <w:lang w:val="vi-VN"/>
        </w:rPr>
        <w:t>1,0 điểm</w:t>
      </w:r>
      <w:r w:rsidRPr="00855281">
        <w:rPr>
          <w:rFonts w:cs="Times New Roman"/>
          <w:b/>
          <w:bCs/>
          <w:szCs w:val="28"/>
          <w:lang w:val="vi-VN"/>
        </w:rPr>
        <w:t>).</w:t>
      </w:r>
      <w:r w:rsidRPr="00855281">
        <w:rPr>
          <w:rFonts w:cs="Times New Roman"/>
          <w:kern w:val="2"/>
          <w:szCs w:val="28"/>
          <w:lang w:val="vi-VN"/>
          <w14:ligatures w14:val="standardContextual"/>
        </w:rPr>
        <w:t xml:space="preserve"> Qua bài thơ, em rút ra cho mình những bài học nào ý nghĩa? </w:t>
      </w:r>
    </w:p>
    <w:p w:rsidR="00A0203C" w:rsidRPr="00855281" w:rsidRDefault="00A0203C" w:rsidP="00A0203C">
      <w:pPr>
        <w:shd w:val="clear" w:color="auto" w:fill="FFFFFF"/>
        <w:spacing w:before="240" w:after="0" w:line="276" w:lineRule="auto"/>
        <w:textAlignment w:val="baseline"/>
        <w:rPr>
          <w:rFonts w:eastAsia="Times New Roman" w:cs="Times New Roman"/>
          <w:b/>
          <w:szCs w:val="28"/>
          <w:lang w:val="vi-VN"/>
        </w:rPr>
      </w:pPr>
      <w:r w:rsidRPr="00855281">
        <w:rPr>
          <w:rFonts w:eastAsia="Times New Roman" w:cs="Times New Roman"/>
          <w:b/>
          <w:szCs w:val="28"/>
          <w:lang w:val="vi-VN"/>
        </w:rPr>
        <w:t>Phần II. VIẾT (4,0 điểm)</w:t>
      </w:r>
    </w:p>
    <w:p w:rsidR="00A0203C" w:rsidRPr="00855281" w:rsidRDefault="00A0203C" w:rsidP="00A0203C">
      <w:pPr>
        <w:shd w:val="clear" w:color="auto" w:fill="FFFFFF"/>
        <w:spacing w:after="0" w:line="276" w:lineRule="auto"/>
        <w:jc w:val="both"/>
        <w:rPr>
          <w:rFonts w:eastAsia="Times New Roman" w:cs="Times New Roman"/>
          <w:szCs w:val="28"/>
        </w:rPr>
      </w:pPr>
      <w:r w:rsidRPr="00855281">
        <w:rPr>
          <w:rFonts w:eastAsia="Times New Roman" w:cs="Times New Roman"/>
          <w:szCs w:val="28"/>
          <w:lang w:val="vi-VN"/>
        </w:rPr>
        <w:t xml:space="preserve">Em hãy viết bài văn phân tích bài thơ </w:t>
      </w:r>
      <w:r w:rsidRPr="00855281">
        <w:rPr>
          <w:rFonts w:eastAsia="Times New Roman" w:cs="Times New Roman"/>
          <w:i/>
          <w:szCs w:val="28"/>
          <w:lang w:val="vi-VN"/>
        </w:rPr>
        <w:t>Trên đường</w:t>
      </w:r>
      <w:r w:rsidRPr="00855281">
        <w:rPr>
          <w:rFonts w:eastAsia="Times New Roman" w:cs="Times New Roman"/>
          <w:szCs w:val="28"/>
          <w:lang w:val="vi-VN"/>
        </w:rPr>
        <w:t xml:space="preserve"> (Lộ thượng)</w:t>
      </w:r>
      <w:r w:rsidRPr="00855281">
        <w:rPr>
          <w:rFonts w:eastAsia="Times New Roman" w:cs="Times New Roman"/>
          <w:szCs w:val="28"/>
        </w:rPr>
        <w:t xml:space="preserve"> của Hồ Chí Minh ở phần Đọc hiểu.</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203C"/>
    <w:rsid w:val="00A0203C"/>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03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03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2026-03-27T09:56:00Z</dcterms:created>
  <dcterms:modified xsi:type="dcterms:W3CDTF">2026-03-27T09:56:00Z</dcterms:modified>
</cp:coreProperties>
</file>