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68A372" w14:textId="01E67A4F" w:rsidR="003161F9" w:rsidRPr="00C1668B" w:rsidRDefault="003161F9" w:rsidP="003161F9">
      <w:pPr>
        <w:jc w:val="center"/>
        <w:rPr>
          <w:b/>
          <w:sz w:val="28"/>
          <w:szCs w:val="28"/>
          <w:lang w:val="fr-FR"/>
        </w:rPr>
      </w:pPr>
      <w:r w:rsidRPr="00C1668B">
        <w:rPr>
          <w:b/>
          <w:sz w:val="28"/>
          <w:szCs w:val="28"/>
          <w:lang w:val="fr-FR"/>
        </w:rPr>
        <w:t xml:space="preserve">ĐỀ </w:t>
      </w:r>
      <w:r w:rsidR="000168C5">
        <w:rPr>
          <w:b/>
          <w:sz w:val="28"/>
          <w:szCs w:val="28"/>
          <w:lang w:val="fr-FR"/>
        </w:rPr>
        <w:t xml:space="preserve">SỐ </w:t>
      </w:r>
      <w:r>
        <w:rPr>
          <w:b/>
          <w:sz w:val="28"/>
          <w:szCs w:val="28"/>
          <w:lang w:val="fr-FR"/>
        </w:rPr>
        <w:t>6</w:t>
      </w:r>
    </w:p>
    <w:p w14:paraId="5452F985" w14:textId="77777777" w:rsidR="003161F9" w:rsidRDefault="003161F9" w:rsidP="003161F9">
      <w:pPr>
        <w:spacing w:line="276" w:lineRule="auto"/>
        <w:rPr>
          <w:rFonts w:eastAsia="Calibri"/>
          <w:b/>
          <w:bCs/>
          <w:iCs/>
          <w:sz w:val="28"/>
          <w:szCs w:val="28"/>
        </w:rPr>
      </w:pPr>
    </w:p>
    <w:p w14:paraId="0E3B4A7F" w14:textId="77777777" w:rsidR="003161F9" w:rsidRDefault="003161F9" w:rsidP="003161F9">
      <w:pPr>
        <w:spacing w:line="276" w:lineRule="auto"/>
        <w:rPr>
          <w:rFonts w:eastAsia="Calibri"/>
          <w:b/>
          <w:bCs/>
          <w:iCs/>
          <w:sz w:val="28"/>
          <w:szCs w:val="28"/>
        </w:rPr>
      </w:pPr>
    </w:p>
    <w:p w14:paraId="13A5A230" w14:textId="77777777" w:rsidR="003161F9" w:rsidRPr="003A3425" w:rsidRDefault="003161F9" w:rsidP="003161F9">
      <w:pPr>
        <w:spacing w:line="276" w:lineRule="auto"/>
        <w:rPr>
          <w:rFonts w:eastAsia="Calibri"/>
          <w:b/>
          <w:bCs/>
          <w:iCs/>
          <w:sz w:val="28"/>
          <w:szCs w:val="28"/>
        </w:rPr>
      </w:pPr>
      <w:r w:rsidRPr="003A3425">
        <w:rPr>
          <w:rFonts w:eastAsia="Calibri"/>
          <w:b/>
          <w:bCs/>
          <w:iCs/>
          <w:sz w:val="28"/>
          <w:szCs w:val="28"/>
        </w:rPr>
        <w:t>I. ĐỌC HIỂU (4,0 điểm )</w:t>
      </w:r>
    </w:p>
    <w:p w14:paraId="544BB9D1" w14:textId="77777777" w:rsidR="003161F9" w:rsidRPr="003A3425" w:rsidRDefault="003161F9" w:rsidP="003161F9">
      <w:pPr>
        <w:spacing w:line="276" w:lineRule="auto"/>
        <w:rPr>
          <w:rFonts w:eastAsia="Calibri"/>
          <w:b/>
          <w:bCs/>
          <w:iCs/>
          <w:sz w:val="28"/>
          <w:szCs w:val="28"/>
        </w:rPr>
      </w:pPr>
      <w:r w:rsidRPr="003A3425">
        <w:rPr>
          <w:rFonts w:eastAsia="Calibri"/>
          <w:b/>
          <w:bCs/>
          <w:iCs/>
          <w:sz w:val="28"/>
          <w:szCs w:val="28"/>
        </w:rPr>
        <w:t xml:space="preserve">              Đọc văn bản sau và thực hiện các yêu cầu bên dưới:</w:t>
      </w:r>
    </w:p>
    <w:p w14:paraId="78247179" w14:textId="77777777" w:rsidR="003161F9" w:rsidRPr="003A3425" w:rsidRDefault="003161F9" w:rsidP="003161F9">
      <w:pPr>
        <w:spacing w:line="276" w:lineRule="auto"/>
        <w:rPr>
          <w:rFonts w:eastAsia="Calibri"/>
          <w:b/>
          <w:bCs/>
          <w:iCs/>
          <w:sz w:val="28"/>
          <w:szCs w:val="28"/>
        </w:rPr>
      </w:pPr>
      <w:r w:rsidRPr="003A3425">
        <w:rPr>
          <w:rFonts w:eastAsia="Calibri"/>
          <w:iCs/>
          <w:sz w:val="28"/>
          <w:szCs w:val="28"/>
        </w:rPr>
        <w:tab/>
      </w:r>
      <w:r w:rsidRPr="003A3425">
        <w:rPr>
          <w:rFonts w:eastAsia="Calibri"/>
          <w:iCs/>
          <w:sz w:val="28"/>
          <w:szCs w:val="28"/>
        </w:rPr>
        <w:tab/>
      </w:r>
      <w:r w:rsidRPr="003A3425">
        <w:rPr>
          <w:rFonts w:eastAsia="Calibri"/>
          <w:iCs/>
          <w:sz w:val="28"/>
          <w:szCs w:val="28"/>
        </w:rPr>
        <w:tab/>
      </w:r>
      <w:r w:rsidRPr="003A3425">
        <w:rPr>
          <w:rFonts w:eastAsia="Calibri"/>
          <w:b/>
          <w:bCs/>
          <w:iCs/>
          <w:sz w:val="28"/>
          <w:szCs w:val="28"/>
        </w:rPr>
        <w:tab/>
        <w:t>QUÊ CỦA MẸ…</w:t>
      </w:r>
    </w:p>
    <w:p w14:paraId="29221409" w14:textId="77777777" w:rsidR="003161F9" w:rsidRPr="003A3425" w:rsidRDefault="003161F9" w:rsidP="003161F9">
      <w:pPr>
        <w:spacing w:line="276" w:lineRule="auto"/>
        <w:rPr>
          <w:rFonts w:eastAsia="Calibri"/>
          <w:iCs/>
          <w:sz w:val="28"/>
          <w:szCs w:val="28"/>
        </w:rPr>
      </w:pPr>
      <w:r w:rsidRPr="003A3425">
        <w:rPr>
          <w:rFonts w:eastAsia="Calibri"/>
          <w:iCs/>
          <w:sz w:val="28"/>
          <w:szCs w:val="28"/>
        </w:rPr>
        <w:tab/>
      </w:r>
      <w:r w:rsidRPr="003A3425">
        <w:rPr>
          <w:rFonts w:eastAsia="Calibri"/>
          <w:iCs/>
          <w:sz w:val="28"/>
          <w:szCs w:val="28"/>
        </w:rPr>
        <w:tab/>
        <w:t>Tôi cùng mẹ  trở về thăm quê ngoại</w:t>
      </w:r>
    </w:p>
    <w:p w14:paraId="1B677876" w14:textId="77777777" w:rsidR="003161F9" w:rsidRPr="003A3425" w:rsidRDefault="003161F9" w:rsidP="003161F9">
      <w:pPr>
        <w:spacing w:line="276" w:lineRule="auto"/>
        <w:rPr>
          <w:rFonts w:eastAsia="Calibri"/>
          <w:iCs/>
          <w:sz w:val="28"/>
          <w:szCs w:val="28"/>
        </w:rPr>
      </w:pPr>
      <w:r w:rsidRPr="003A3425">
        <w:rPr>
          <w:rFonts w:eastAsia="Calibri"/>
          <w:iCs/>
          <w:sz w:val="28"/>
          <w:szCs w:val="28"/>
        </w:rPr>
        <w:tab/>
      </w:r>
      <w:r w:rsidRPr="003A3425">
        <w:rPr>
          <w:rFonts w:eastAsia="Calibri"/>
          <w:iCs/>
          <w:sz w:val="28"/>
          <w:szCs w:val="28"/>
        </w:rPr>
        <w:tab/>
        <w:t>Nơi tuổi thơ mẹ lặn lội cơ hàn</w:t>
      </w:r>
    </w:p>
    <w:p w14:paraId="6B84FC83" w14:textId="77777777" w:rsidR="003161F9" w:rsidRPr="003A3425" w:rsidRDefault="003161F9" w:rsidP="003161F9">
      <w:pPr>
        <w:spacing w:line="276" w:lineRule="auto"/>
        <w:rPr>
          <w:rFonts w:eastAsia="Calibri"/>
          <w:iCs/>
          <w:sz w:val="28"/>
          <w:szCs w:val="28"/>
        </w:rPr>
      </w:pPr>
      <w:r w:rsidRPr="003A3425">
        <w:rPr>
          <w:rFonts w:eastAsia="Calibri"/>
          <w:iCs/>
          <w:sz w:val="28"/>
          <w:szCs w:val="28"/>
        </w:rPr>
        <w:tab/>
      </w:r>
      <w:r w:rsidRPr="003A3425">
        <w:rPr>
          <w:rFonts w:eastAsia="Calibri"/>
          <w:iCs/>
          <w:sz w:val="28"/>
          <w:szCs w:val="28"/>
        </w:rPr>
        <w:tab/>
        <w:t>Nơi ngoại tôi cứ mỗi vụ đông tàn</w:t>
      </w:r>
    </w:p>
    <w:p w14:paraId="67D82FE3" w14:textId="77777777" w:rsidR="003161F9" w:rsidRPr="003A3425" w:rsidRDefault="003161F9" w:rsidP="003161F9">
      <w:pPr>
        <w:spacing w:line="276" w:lineRule="auto"/>
        <w:rPr>
          <w:rFonts w:eastAsia="Calibri"/>
          <w:iCs/>
          <w:sz w:val="28"/>
          <w:szCs w:val="28"/>
        </w:rPr>
      </w:pPr>
      <w:r w:rsidRPr="003A3425">
        <w:rPr>
          <w:rFonts w:eastAsia="Calibri"/>
          <w:iCs/>
          <w:sz w:val="28"/>
          <w:szCs w:val="28"/>
        </w:rPr>
        <w:tab/>
      </w:r>
      <w:r w:rsidRPr="003A3425">
        <w:rPr>
          <w:rFonts w:eastAsia="Calibri"/>
          <w:iCs/>
          <w:sz w:val="28"/>
          <w:szCs w:val="28"/>
        </w:rPr>
        <w:tab/>
        <w:t>Tay cước đỏ, nơi đồng sâu cấy lúa.</w:t>
      </w:r>
    </w:p>
    <w:p w14:paraId="6BB212DF" w14:textId="77777777" w:rsidR="003161F9" w:rsidRPr="003A3425" w:rsidRDefault="003161F9" w:rsidP="003161F9">
      <w:pPr>
        <w:spacing w:line="276" w:lineRule="auto"/>
        <w:rPr>
          <w:rFonts w:eastAsia="Calibri"/>
          <w:iCs/>
          <w:sz w:val="28"/>
          <w:szCs w:val="28"/>
        </w:rPr>
      </w:pPr>
    </w:p>
    <w:p w14:paraId="298AD512" w14:textId="77777777" w:rsidR="003161F9" w:rsidRPr="003A3425" w:rsidRDefault="003161F9" w:rsidP="003161F9">
      <w:pPr>
        <w:spacing w:line="276" w:lineRule="auto"/>
        <w:rPr>
          <w:rFonts w:eastAsia="Calibri"/>
          <w:iCs/>
          <w:sz w:val="28"/>
          <w:szCs w:val="28"/>
        </w:rPr>
      </w:pPr>
      <w:r w:rsidRPr="003A3425">
        <w:rPr>
          <w:rFonts w:eastAsia="Calibri"/>
          <w:iCs/>
          <w:sz w:val="28"/>
          <w:szCs w:val="28"/>
        </w:rPr>
        <w:tab/>
      </w:r>
      <w:r w:rsidRPr="003A3425">
        <w:rPr>
          <w:rFonts w:eastAsia="Calibri"/>
          <w:iCs/>
          <w:sz w:val="28"/>
          <w:szCs w:val="28"/>
        </w:rPr>
        <w:tab/>
        <w:t>Ở nơi đó, những ngày mẹ còn nhỏ</w:t>
      </w:r>
    </w:p>
    <w:p w14:paraId="4E1CE848" w14:textId="77777777" w:rsidR="003161F9" w:rsidRPr="003A3425" w:rsidRDefault="003161F9" w:rsidP="003161F9">
      <w:pPr>
        <w:spacing w:line="276" w:lineRule="auto"/>
        <w:rPr>
          <w:rFonts w:eastAsia="Calibri"/>
          <w:iCs/>
          <w:sz w:val="28"/>
          <w:szCs w:val="28"/>
        </w:rPr>
      </w:pPr>
      <w:r w:rsidRPr="003A3425">
        <w:rPr>
          <w:rFonts w:eastAsia="Calibri"/>
          <w:iCs/>
          <w:sz w:val="28"/>
          <w:szCs w:val="28"/>
        </w:rPr>
        <w:tab/>
      </w:r>
      <w:r w:rsidRPr="003A3425">
        <w:rPr>
          <w:rFonts w:eastAsia="Calibri"/>
          <w:iCs/>
          <w:sz w:val="28"/>
          <w:szCs w:val="28"/>
        </w:rPr>
        <w:tab/>
        <w:t>Đuổi bắt ve, nắng cháy những trưa hè</w:t>
      </w:r>
    </w:p>
    <w:p w14:paraId="4607FCB4" w14:textId="77777777" w:rsidR="003161F9" w:rsidRPr="003A3425" w:rsidRDefault="003161F9" w:rsidP="003161F9">
      <w:pPr>
        <w:spacing w:line="276" w:lineRule="auto"/>
        <w:rPr>
          <w:rFonts w:eastAsia="Calibri"/>
          <w:iCs/>
          <w:sz w:val="28"/>
          <w:szCs w:val="28"/>
        </w:rPr>
      </w:pPr>
      <w:r w:rsidRPr="003A3425">
        <w:rPr>
          <w:rFonts w:eastAsia="Calibri"/>
          <w:iCs/>
          <w:sz w:val="28"/>
          <w:szCs w:val="28"/>
        </w:rPr>
        <w:tab/>
      </w:r>
      <w:r w:rsidRPr="003A3425">
        <w:rPr>
          <w:rFonts w:eastAsia="Calibri"/>
          <w:iCs/>
          <w:sz w:val="28"/>
          <w:szCs w:val="28"/>
        </w:rPr>
        <w:tab/>
        <w:t>Bị ngoại mắng, đòn roi mẹ chẳng sợ</w:t>
      </w:r>
    </w:p>
    <w:p w14:paraId="3B766A78" w14:textId="77777777" w:rsidR="003161F9" w:rsidRPr="003A3425" w:rsidRDefault="003161F9" w:rsidP="003161F9">
      <w:pPr>
        <w:spacing w:line="276" w:lineRule="auto"/>
        <w:rPr>
          <w:rFonts w:eastAsia="Calibri"/>
          <w:iCs/>
          <w:sz w:val="28"/>
          <w:szCs w:val="28"/>
        </w:rPr>
      </w:pPr>
      <w:r w:rsidRPr="003A3425">
        <w:rPr>
          <w:rFonts w:eastAsia="Calibri"/>
          <w:iCs/>
          <w:sz w:val="28"/>
          <w:szCs w:val="28"/>
        </w:rPr>
        <w:tab/>
      </w:r>
      <w:r w:rsidRPr="003A3425">
        <w:rPr>
          <w:rFonts w:eastAsia="Calibri"/>
          <w:iCs/>
          <w:sz w:val="28"/>
          <w:szCs w:val="28"/>
        </w:rPr>
        <w:tab/>
        <w:t>Vẫn đầu trần, chân sáo chạy khắp thôn.</w:t>
      </w:r>
    </w:p>
    <w:p w14:paraId="48DF58B5" w14:textId="77777777" w:rsidR="003161F9" w:rsidRPr="003A3425" w:rsidRDefault="003161F9" w:rsidP="003161F9">
      <w:pPr>
        <w:spacing w:line="276" w:lineRule="auto"/>
        <w:rPr>
          <w:rFonts w:eastAsia="Calibri"/>
          <w:iCs/>
          <w:sz w:val="28"/>
          <w:szCs w:val="28"/>
        </w:rPr>
      </w:pPr>
    </w:p>
    <w:p w14:paraId="3B5AECCC" w14:textId="77777777" w:rsidR="003161F9" w:rsidRPr="003A3425" w:rsidRDefault="003161F9" w:rsidP="003161F9">
      <w:pPr>
        <w:spacing w:line="276" w:lineRule="auto"/>
        <w:rPr>
          <w:rFonts w:eastAsia="Calibri"/>
          <w:iCs/>
          <w:sz w:val="28"/>
          <w:szCs w:val="28"/>
        </w:rPr>
      </w:pPr>
      <w:r w:rsidRPr="003A3425">
        <w:rPr>
          <w:rFonts w:eastAsia="Calibri"/>
          <w:iCs/>
          <w:sz w:val="28"/>
          <w:szCs w:val="28"/>
        </w:rPr>
        <w:tab/>
      </w:r>
      <w:r w:rsidRPr="003A3425">
        <w:rPr>
          <w:rFonts w:eastAsia="Calibri"/>
          <w:iCs/>
          <w:sz w:val="28"/>
          <w:szCs w:val="28"/>
        </w:rPr>
        <w:tab/>
        <w:t>Mẹ lớn lên… rồi bôn ba xuôi ngược</w:t>
      </w:r>
    </w:p>
    <w:p w14:paraId="2A3B2E2B" w14:textId="77777777" w:rsidR="003161F9" w:rsidRPr="003A3425" w:rsidRDefault="003161F9" w:rsidP="003161F9">
      <w:pPr>
        <w:spacing w:line="276" w:lineRule="auto"/>
        <w:rPr>
          <w:rFonts w:eastAsia="Calibri"/>
          <w:iCs/>
          <w:sz w:val="28"/>
          <w:szCs w:val="28"/>
        </w:rPr>
      </w:pPr>
      <w:r w:rsidRPr="003A3425">
        <w:rPr>
          <w:rFonts w:eastAsia="Calibri"/>
          <w:iCs/>
          <w:sz w:val="28"/>
          <w:szCs w:val="28"/>
        </w:rPr>
        <w:tab/>
      </w:r>
      <w:r w:rsidRPr="003A3425">
        <w:rPr>
          <w:rFonts w:eastAsia="Calibri"/>
          <w:iCs/>
          <w:sz w:val="28"/>
          <w:szCs w:val="28"/>
        </w:rPr>
        <w:tab/>
        <w:t>Xa quê nghèo, cũng rất ít về thăm</w:t>
      </w:r>
    </w:p>
    <w:p w14:paraId="3B66FC37" w14:textId="77777777" w:rsidR="003161F9" w:rsidRPr="003A3425" w:rsidRDefault="003161F9" w:rsidP="003161F9">
      <w:pPr>
        <w:spacing w:line="276" w:lineRule="auto"/>
        <w:rPr>
          <w:rFonts w:eastAsia="Calibri"/>
          <w:iCs/>
          <w:sz w:val="28"/>
          <w:szCs w:val="28"/>
        </w:rPr>
      </w:pPr>
      <w:r w:rsidRPr="003A3425">
        <w:rPr>
          <w:rFonts w:eastAsia="Calibri"/>
          <w:iCs/>
          <w:sz w:val="28"/>
          <w:szCs w:val="28"/>
        </w:rPr>
        <w:tab/>
      </w:r>
      <w:r w:rsidRPr="003A3425">
        <w:rPr>
          <w:rFonts w:eastAsia="Calibri"/>
          <w:iCs/>
          <w:sz w:val="28"/>
          <w:szCs w:val="28"/>
        </w:rPr>
        <w:tab/>
        <w:t>Nhưng trong tim ký ức những tháng năm</w:t>
      </w:r>
    </w:p>
    <w:p w14:paraId="78E6A697" w14:textId="77777777" w:rsidR="003161F9" w:rsidRPr="003A3425" w:rsidRDefault="003161F9" w:rsidP="003161F9">
      <w:pPr>
        <w:spacing w:line="276" w:lineRule="auto"/>
        <w:rPr>
          <w:rFonts w:eastAsia="Calibri"/>
          <w:iCs/>
          <w:sz w:val="28"/>
          <w:szCs w:val="28"/>
        </w:rPr>
      </w:pPr>
      <w:r w:rsidRPr="003A3425">
        <w:rPr>
          <w:rFonts w:eastAsia="Calibri"/>
          <w:iCs/>
          <w:sz w:val="28"/>
          <w:szCs w:val="28"/>
        </w:rPr>
        <w:tab/>
      </w:r>
      <w:r w:rsidRPr="003A3425">
        <w:rPr>
          <w:rFonts w:eastAsia="Calibri"/>
          <w:iCs/>
          <w:sz w:val="28"/>
          <w:szCs w:val="28"/>
        </w:rPr>
        <w:tab/>
        <w:t>Quê hương đó- in sâu trong tiềm thức.</w:t>
      </w:r>
    </w:p>
    <w:p w14:paraId="4391DC2D" w14:textId="77777777" w:rsidR="003161F9" w:rsidRPr="003A3425" w:rsidRDefault="003161F9" w:rsidP="003161F9">
      <w:pPr>
        <w:spacing w:line="276" w:lineRule="auto"/>
        <w:rPr>
          <w:rFonts w:eastAsia="Calibri"/>
          <w:iCs/>
          <w:sz w:val="28"/>
          <w:szCs w:val="28"/>
        </w:rPr>
      </w:pPr>
      <w:r w:rsidRPr="003A3425">
        <w:rPr>
          <w:rFonts w:eastAsia="Calibri"/>
          <w:iCs/>
          <w:sz w:val="28"/>
          <w:szCs w:val="28"/>
        </w:rPr>
        <w:tab/>
      </w:r>
      <w:r w:rsidRPr="003A3425">
        <w:rPr>
          <w:rFonts w:eastAsia="Calibri"/>
          <w:iCs/>
          <w:sz w:val="28"/>
          <w:szCs w:val="28"/>
        </w:rPr>
        <w:tab/>
      </w:r>
      <w:r w:rsidRPr="003A3425">
        <w:rPr>
          <w:rFonts w:eastAsia="Calibri"/>
          <w:iCs/>
          <w:sz w:val="28"/>
          <w:szCs w:val="28"/>
        </w:rPr>
        <w:tab/>
        <w:t>(Nguyễn Khánh Châu, Văn học và tuổi trẻ- NXB Giáo dục Việt Nam)</w:t>
      </w:r>
    </w:p>
    <w:p w14:paraId="4DB884C9" w14:textId="77777777" w:rsidR="003161F9" w:rsidRPr="003A3425" w:rsidRDefault="003161F9" w:rsidP="003161F9">
      <w:pPr>
        <w:spacing w:line="276" w:lineRule="auto"/>
        <w:rPr>
          <w:rFonts w:eastAsia="Calibri"/>
          <w:iCs/>
          <w:sz w:val="28"/>
          <w:szCs w:val="28"/>
        </w:rPr>
      </w:pPr>
      <w:r w:rsidRPr="003A3425">
        <w:rPr>
          <w:rFonts w:eastAsia="Calibri"/>
          <w:b/>
          <w:bCs/>
          <w:iCs/>
          <w:sz w:val="28"/>
          <w:szCs w:val="28"/>
        </w:rPr>
        <w:t>Câu 1( 0, 5 đ):</w:t>
      </w:r>
      <w:r w:rsidRPr="003A3425">
        <w:rPr>
          <w:rFonts w:eastAsia="Calibri"/>
          <w:iCs/>
          <w:sz w:val="28"/>
          <w:szCs w:val="28"/>
        </w:rPr>
        <w:t xml:space="preserve"> Văn bản trên được viết theo thể thơ nào? </w:t>
      </w:r>
    </w:p>
    <w:p w14:paraId="3ACAF613" w14:textId="77777777" w:rsidR="003161F9" w:rsidRPr="003A3425" w:rsidRDefault="003161F9" w:rsidP="003161F9">
      <w:pPr>
        <w:spacing w:line="276" w:lineRule="auto"/>
        <w:rPr>
          <w:rFonts w:eastAsia="Calibri"/>
          <w:iCs/>
          <w:sz w:val="28"/>
          <w:szCs w:val="28"/>
        </w:rPr>
      </w:pPr>
      <w:r w:rsidRPr="003A3425">
        <w:rPr>
          <w:rFonts w:eastAsia="Calibri"/>
          <w:b/>
          <w:bCs/>
          <w:iCs/>
          <w:sz w:val="28"/>
          <w:szCs w:val="28"/>
        </w:rPr>
        <w:t xml:space="preserve">Câu 2 ( 0, 5 đ): </w:t>
      </w:r>
      <w:r w:rsidRPr="003A3425">
        <w:rPr>
          <w:rFonts w:eastAsia="Calibri"/>
          <w:iCs/>
          <w:sz w:val="28"/>
          <w:szCs w:val="28"/>
        </w:rPr>
        <w:t>Hãy chỉ ra hai hình ảnh thiên nhiên xuất hiện trong bài thơ?.</w:t>
      </w:r>
    </w:p>
    <w:p w14:paraId="174F15B0" w14:textId="77777777" w:rsidR="003161F9" w:rsidRPr="003A3425" w:rsidRDefault="003161F9" w:rsidP="003161F9">
      <w:pPr>
        <w:spacing w:line="276" w:lineRule="auto"/>
        <w:rPr>
          <w:rFonts w:eastAsia="Calibri"/>
          <w:iCs/>
          <w:sz w:val="28"/>
          <w:szCs w:val="28"/>
        </w:rPr>
      </w:pPr>
      <w:r w:rsidRPr="003A3425">
        <w:rPr>
          <w:rFonts w:eastAsia="Calibri"/>
          <w:b/>
          <w:bCs/>
          <w:iCs/>
          <w:sz w:val="28"/>
          <w:szCs w:val="28"/>
        </w:rPr>
        <w:t>Câu 3 ( 1,0 đ):</w:t>
      </w:r>
      <w:r w:rsidRPr="003A3425">
        <w:rPr>
          <w:rFonts w:eastAsia="Calibri"/>
          <w:iCs/>
          <w:sz w:val="28"/>
          <w:szCs w:val="28"/>
        </w:rPr>
        <w:t xml:space="preserve"> Qua bài thơ, tác giả đã thể hiện tình cảm gì?</w:t>
      </w:r>
    </w:p>
    <w:p w14:paraId="4FFFD229" w14:textId="77777777" w:rsidR="003161F9" w:rsidRPr="003A3425" w:rsidRDefault="003161F9" w:rsidP="003161F9">
      <w:pPr>
        <w:spacing w:line="276" w:lineRule="auto"/>
        <w:rPr>
          <w:rFonts w:eastAsia="Calibri"/>
          <w:iCs/>
          <w:sz w:val="28"/>
          <w:szCs w:val="28"/>
        </w:rPr>
      </w:pPr>
      <w:r w:rsidRPr="003A3425">
        <w:rPr>
          <w:rFonts w:eastAsia="Calibri"/>
          <w:b/>
          <w:bCs/>
          <w:iCs/>
          <w:sz w:val="28"/>
          <w:szCs w:val="28"/>
        </w:rPr>
        <w:t>Câu 4 ( 1,0 đ):</w:t>
      </w:r>
      <w:r w:rsidRPr="003A3425">
        <w:rPr>
          <w:rFonts w:eastAsia="Calibri"/>
          <w:iCs/>
          <w:sz w:val="28"/>
          <w:szCs w:val="28"/>
        </w:rPr>
        <w:t xml:space="preserve"> Nêu tác dụng của biện pháp tu từ hoán dụ trong câu thơ “Vẫn đầu trần, chân sáo chạy khắp thôn.” </w:t>
      </w:r>
    </w:p>
    <w:p w14:paraId="242E44D7" w14:textId="77777777" w:rsidR="003161F9" w:rsidRPr="003A3425" w:rsidRDefault="003161F9" w:rsidP="003161F9">
      <w:pPr>
        <w:spacing w:line="276" w:lineRule="auto"/>
        <w:rPr>
          <w:rFonts w:eastAsia="Calibri"/>
          <w:iCs/>
          <w:sz w:val="28"/>
          <w:szCs w:val="28"/>
        </w:rPr>
      </w:pPr>
      <w:r w:rsidRPr="003A3425">
        <w:rPr>
          <w:rFonts w:eastAsia="Calibri"/>
          <w:b/>
          <w:bCs/>
          <w:iCs/>
          <w:sz w:val="28"/>
          <w:szCs w:val="28"/>
        </w:rPr>
        <w:t>Câu 5 (1,0 đ):</w:t>
      </w:r>
      <w:r w:rsidRPr="003A3425">
        <w:rPr>
          <w:rFonts w:eastAsia="Calibri"/>
          <w:iCs/>
          <w:sz w:val="28"/>
          <w:szCs w:val="28"/>
        </w:rPr>
        <w:t xml:space="preserve"> </w:t>
      </w:r>
      <w:r w:rsidRPr="003A3425">
        <w:rPr>
          <w:sz w:val="28"/>
          <w:szCs w:val="28"/>
          <w:shd w:val="clear" w:color="auto" w:fill="FFFFFF"/>
        </w:rPr>
        <w:t>Đọc văn bản "Quê của mẹ…" của Nguyễn Khánh Vân em rút ra được thông điệp gì?</w:t>
      </w:r>
    </w:p>
    <w:p w14:paraId="1E13ACB2" w14:textId="77777777" w:rsidR="003161F9" w:rsidRPr="003A3425" w:rsidRDefault="003161F9" w:rsidP="003161F9">
      <w:pPr>
        <w:spacing w:line="276" w:lineRule="auto"/>
        <w:rPr>
          <w:rFonts w:eastAsia="Calibri"/>
          <w:b/>
          <w:bCs/>
          <w:iCs/>
          <w:sz w:val="28"/>
          <w:szCs w:val="28"/>
        </w:rPr>
      </w:pPr>
      <w:r w:rsidRPr="003A3425">
        <w:rPr>
          <w:rFonts w:eastAsia="Calibri"/>
          <w:b/>
          <w:bCs/>
          <w:iCs/>
          <w:sz w:val="28"/>
          <w:szCs w:val="28"/>
        </w:rPr>
        <w:t>II. VIẾT (6,0 điểm)</w:t>
      </w:r>
    </w:p>
    <w:p w14:paraId="73D4F22A" w14:textId="77777777" w:rsidR="003161F9" w:rsidRPr="003A3425" w:rsidRDefault="003161F9" w:rsidP="003161F9">
      <w:pPr>
        <w:spacing w:line="276" w:lineRule="auto"/>
        <w:rPr>
          <w:rFonts w:eastAsia="Calibri"/>
          <w:iCs/>
          <w:sz w:val="28"/>
          <w:szCs w:val="28"/>
        </w:rPr>
      </w:pPr>
      <w:r w:rsidRPr="003A3425">
        <w:rPr>
          <w:rFonts w:eastAsia="Calibri"/>
          <w:b/>
          <w:bCs/>
          <w:iCs/>
          <w:sz w:val="28"/>
          <w:szCs w:val="28"/>
        </w:rPr>
        <w:t>Câu 1 (2,0 đ):</w:t>
      </w:r>
      <w:r w:rsidRPr="003A3425">
        <w:rPr>
          <w:rFonts w:eastAsia="Calibri"/>
          <w:iCs/>
          <w:sz w:val="28"/>
          <w:szCs w:val="28"/>
        </w:rPr>
        <w:t xml:space="preserve"> Viết đoạn văn ( khoảng 200 chữ) ghi lại cảm nhận của em về tình yêu và nỗi nhớ quê hương của người mẹ trong khổ cuối văn bản “Quê của mẹ…” của Nguyễn Khánh Châu.</w:t>
      </w:r>
    </w:p>
    <w:p w14:paraId="4B5B3CBA" w14:textId="77777777" w:rsidR="003161F9" w:rsidRPr="00705DC1" w:rsidRDefault="003161F9" w:rsidP="003161F9">
      <w:pPr>
        <w:spacing w:line="276" w:lineRule="auto"/>
        <w:jc w:val="both"/>
        <w:rPr>
          <w:sz w:val="28"/>
          <w:szCs w:val="28"/>
        </w:rPr>
      </w:pPr>
      <w:r w:rsidRPr="003A3425">
        <w:rPr>
          <w:rFonts w:eastAsia="Calibri"/>
          <w:b/>
          <w:bCs/>
          <w:iCs/>
          <w:sz w:val="28"/>
          <w:szCs w:val="28"/>
        </w:rPr>
        <w:t>Câu 2 (4,0 đ):</w:t>
      </w:r>
      <w:r w:rsidRPr="003A3425">
        <w:rPr>
          <w:rFonts w:eastAsia="Calibri"/>
          <w:iCs/>
          <w:sz w:val="28"/>
          <w:szCs w:val="28"/>
        </w:rPr>
        <w:t xml:space="preserve"> </w:t>
      </w:r>
      <w:r>
        <w:rPr>
          <w:rFonts w:eastAsia="Calibri"/>
          <w:iCs/>
          <w:sz w:val="28"/>
          <w:szCs w:val="28"/>
        </w:rPr>
        <w:t xml:space="preserve"> </w:t>
      </w:r>
      <w:r w:rsidRPr="00E439D6">
        <w:rPr>
          <w:sz w:val="28"/>
          <w:szCs w:val="28"/>
          <w:lang w:val="vi-VN"/>
        </w:rPr>
        <w:t>Hiện nay,</w:t>
      </w:r>
      <w:r w:rsidRPr="00E439D6">
        <w:rPr>
          <w:sz w:val="28"/>
          <w:szCs w:val="28"/>
        </w:rPr>
        <w:t xml:space="preserve"> một bộ phận giới trẻ đang thiếu kĩ năng sống</w:t>
      </w:r>
      <w:r w:rsidRPr="00E439D6">
        <w:rPr>
          <w:sz w:val="28"/>
          <w:szCs w:val="28"/>
          <w:lang w:val="vi-VN"/>
        </w:rPr>
        <w:t>. Hãy viết bài văn nghị luận</w:t>
      </w:r>
      <w:r>
        <w:rPr>
          <w:sz w:val="28"/>
          <w:szCs w:val="28"/>
        </w:rPr>
        <w:t>( khoảng 600 chữ)</w:t>
      </w:r>
      <w:r w:rsidRPr="00E439D6">
        <w:rPr>
          <w:sz w:val="28"/>
          <w:szCs w:val="28"/>
          <w:lang w:val="vi-VN"/>
        </w:rPr>
        <w:t xml:space="preserve"> </w:t>
      </w:r>
      <w:r>
        <w:rPr>
          <w:sz w:val="28"/>
          <w:szCs w:val="28"/>
        </w:rPr>
        <w:t>bày tỏ</w:t>
      </w:r>
      <w:r w:rsidRPr="00E439D6">
        <w:rPr>
          <w:sz w:val="28"/>
          <w:szCs w:val="28"/>
          <w:lang w:val="vi-VN"/>
        </w:rPr>
        <w:t xml:space="preserve"> suy nghĩ của em về </w:t>
      </w:r>
      <w:r>
        <w:rPr>
          <w:sz w:val="28"/>
          <w:szCs w:val="28"/>
        </w:rPr>
        <w:t>thực trạng trên và đề xuất giải pháp để rèn kĩ năng sống trong giới trẻ.</w:t>
      </w:r>
    </w:p>
    <w:p w14:paraId="06359500" w14:textId="77777777" w:rsidR="003161F9" w:rsidRPr="00E439D6" w:rsidRDefault="003161F9" w:rsidP="003161F9">
      <w:pPr>
        <w:pStyle w:val="NormalWeb"/>
        <w:spacing w:before="0" w:beforeAutospacing="0" w:after="0" w:afterAutospacing="0"/>
        <w:ind w:firstLine="567"/>
        <w:jc w:val="both"/>
        <w:rPr>
          <w:b/>
          <w:sz w:val="28"/>
          <w:szCs w:val="28"/>
          <w:lang w:val="vi-VN"/>
        </w:rPr>
      </w:pPr>
      <w:r w:rsidRPr="00E439D6">
        <w:rPr>
          <w:b/>
          <w:sz w:val="28"/>
          <w:szCs w:val="28"/>
          <w:lang w:val="vi-VN"/>
        </w:rPr>
        <w:t xml:space="preserve">                            </w:t>
      </w:r>
      <w:r>
        <w:rPr>
          <w:b/>
          <w:sz w:val="28"/>
          <w:szCs w:val="28"/>
        </w:rPr>
        <w:t>----------------------Hết ------------------------</w:t>
      </w:r>
      <w:r w:rsidRPr="00E439D6">
        <w:rPr>
          <w:b/>
          <w:sz w:val="28"/>
          <w:szCs w:val="28"/>
          <w:lang w:val="vi-VN"/>
        </w:rPr>
        <w:t xml:space="preserve">            </w:t>
      </w:r>
    </w:p>
    <w:p w14:paraId="50A1C3EA" w14:textId="77777777" w:rsidR="003161F9" w:rsidRPr="003A3425" w:rsidRDefault="003161F9" w:rsidP="003161F9">
      <w:pPr>
        <w:spacing w:line="276" w:lineRule="auto"/>
        <w:jc w:val="both"/>
        <w:rPr>
          <w:bCs/>
          <w:sz w:val="28"/>
          <w:szCs w:val="28"/>
          <w:lang w:eastAsia="vi-VN"/>
        </w:rPr>
      </w:pPr>
    </w:p>
    <w:p w14:paraId="3789AA47"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1F9"/>
    <w:rsid w:val="000168C5"/>
    <w:rsid w:val="002768B0"/>
    <w:rsid w:val="003161F9"/>
    <w:rsid w:val="003D72A9"/>
    <w:rsid w:val="008178E2"/>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AD86C"/>
  <w15:chartTrackingRefBased/>
  <w15:docId w15:val="{A1DF5B27-343A-44B8-A502-BD39074D6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1F9"/>
    <w:pPr>
      <w:spacing w:after="0" w:line="240" w:lineRule="auto"/>
    </w:pPr>
    <w:rPr>
      <w:rFonts w:eastAsia="Times New Roman" w:cs="Times New Roman"/>
      <w:kern w:val="0"/>
      <w14:ligatures w14:val="none"/>
    </w:rPr>
  </w:style>
  <w:style w:type="paragraph" w:styleId="Heading1">
    <w:name w:val="heading 1"/>
    <w:basedOn w:val="Normal"/>
    <w:next w:val="Normal"/>
    <w:link w:val="Heading1Char"/>
    <w:uiPriority w:val="9"/>
    <w:qFormat/>
    <w:rsid w:val="003161F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161F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161F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161F9"/>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161F9"/>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161F9"/>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161F9"/>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161F9"/>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161F9"/>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1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1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1F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1F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61F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61F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61F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61F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61F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161F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16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1F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161F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61F9"/>
    <w:pPr>
      <w:spacing w:before="160" w:after="160" w:line="278" w:lineRule="auto"/>
      <w:jc w:val="center"/>
    </w:pPr>
    <w:rPr>
      <w:rFonts w:eastAsia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161F9"/>
    <w:rPr>
      <w:i/>
      <w:iCs/>
      <w:color w:val="404040" w:themeColor="text1" w:themeTint="BF"/>
    </w:rPr>
  </w:style>
  <w:style w:type="paragraph" w:styleId="ListParagraph">
    <w:name w:val="List Paragraph"/>
    <w:basedOn w:val="Normal"/>
    <w:uiPriority w:val="34"/>
    <w:qFormat/>
    <w:rsid w:val="003161F9"/>
    <w:pPr>
      <w:spacing w:after="160" w:line="278" w:lineRule="auto"/>
      <w:ind w:left="720"/>
      <w:contextualSpacing/>
    </w:pPr>
    <w:rPr>
      <w:rFonts w:eastAsiaTheme="minorHAnsi" w:cstheme="minorBidi"/>
      <w:kern w:val="2"/>
      <w14:ligatures w14:val="standardContextual"/>
    </w:rPr>
  </w:style>
  <w:style w:type="character" w:styleId="IntenseEmphasis">
    <w:name w:val="Intense Emphasis"/>
    <w:basedOn w:val="DefaultParagraphFont"/>
    <w:uiPriority w:val="21"/>
    <w:qFormat/>
    <w:rsid w:val="003161F9"/>
    <w:rPr>
      <w:i/>
      <w:iCs/>
      <w:color w:val="0F4761" w:themeColor="accent1" w:themeShade="BF"/>
    </w:rPr>
  </w:style>
  <w:style w:type="paragraph" w:styleId="IntenseQuote">
    <w:name w:val="Intense Quote"/>
    <w:basedOn w:val="Normal"/>
    <w:next w:val="Normal"/>
    <w:link w:val="IntenseQuoteChar"/>
    <w:uiPriority w:val="30"/>
    <w:qFormat/>
    <w:rsid w:val="003161F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161F9"/>
    <w:rPr>
      <w:i/>
      <w:iCs/>
      <w:color w:val="0F4761" w:themeColor="accent1" w:themeShade="BF"/>
    </w:rPr>
  </w:style>
  <w:style w:type="character" w:styleId="IntenseReference">
    <w:name w:val="Intense Reference"/>
    <w:basedOn w:val="DefaultParagraphFont"/>
    <w:uiPriority w:val="32"/>
    <w:qFormat/>
    <w:rsid w:val="003161F9"/>
    <w:rPr>
      <w:b/>
      <w:bCs/>
      <w:smallCaps/>
      <w:color w:val="0F4761" w:themeColor="accent1" w:themeShade="BF"/>
      <w:spacing w:val="5"/>
    </w:rPr>
  </w:style>
  <w:style w:type="paragraph" w:styleId="NormalWeb">
    <w:name w:val="Normal (Web)"/>
    <w:basedOn w:val="Normal"/>
    <w:uiPriority w:val="99"/>
    <w:unhideWhenUsed/>
    <w:rsid w:val="003161F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229</Words>
  <Characters>1309</Characters>
  <Application>Microsoft Office Word</Application>
  <DocSecurity>0</DocSecurity>
  <Lines>10</Lines>
  <Paragraphs>3</Paragraphs>
  <ScaleCrop>false</ScaleCrop>
  <Company/>
  <LinksUpToDate>false</LinksUpToDate>
  <CharactersWithSpaces>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2026-03-28T02:27:00Z</dcterms:created>
  <dcterms:modified xsi:type="dcterms:W3CDTF">2026-03-28T02:58:00Z</dcterms:modified>
</cp:coreProperties>
</file>