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67C33" w:rsidRPr="00467C33" w:rsidRDefault="00467C33" w:rsidP="00467C33">
      <w:pPr>
        <w:spacing w:after="0" w:line="276" w:lineRule="auto"/>
        <w:jc w:val="center"/>
        <w:rPr>
          <w:rFonts w:eastAsia="Calibri" w:cs="Times New Roman"/>
          <w:b/>
          <w:bCs/>
          <w:color w:val="4472C4"/>
          <w:kern w:val="0"/>
          <w:sz w:val="26"/>
          <w:szCs w:val="26"/>
          <w14:ligatures w14:val="none"/>
        </w:rPr>
      </w:pPr>
      <w:r>
        <w:rPr>
          <w:rFonts w:eastAsia="Calibri" w:cs="Times New Roman"/>
          <w:b/>
          <w:bCs/>
          <w:color w:val="4472C4"/>
          <w:kern w:val="0"/>
          <w:sz w:val="26"/>
          <w:szCs w:val="26"/>
          <w14:ligatures w14:val="none"/>
        </w:rPr>
        <w:t>ĐÁP ÁN ĐỀ 12</w:t>
      </w:r>
      <w:bookmarkStart w:id="0" w:name="_GoBack"/>
      <w:bookmarkEnd w:id="0"/>
    </w:p>
    <w:tbl>
      <w:tblPr>
        <w:tblW w:w="487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
        <w:gridCol w:w="829"/>
        <w:gridCol w:w="6654"/>
        <w:gridCol w:w="887"/>
      </w:tblGrid>
      <w:tr w:rsidR="00467C33" w:rsidRPr="00794695" w:rsidTr="00934DD0">
        <w:trPr>
          <w:trHeight w:val="20"/>
          <w:tblHeader/>
          <w:jc w:val="center"/>
        </w:trPr>
        <w:tc>
          <w:tcPr>
            <w:tcW w:w="516" w:type="pct"/>
          </w:tcPr>
          <w:p w:rsidR="00467C33" w:rsidRPr="00794695" w:rsidRDefault="00467C33" w:rsidP="00934DD0">
            <w:pPr>
              <w:spacing w:after="0" w:line="276" w:lineRule="auto"/>
              <w:ind w:left="-57" w:right="-57"/>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Phần</w:t>
            </w:r>
          </w:p>
        </w:tc>
        <w:tc>
          <w:tcPr>
            <w:tcW w:w="444" w:type="pct"/>
          </w:tcPr>
          <w:p w:rsidR="00467C33" w:rsidRPr="00794695" w:rsidRDefault="00467C33" w:rsidP="00934DD0">
            <w:pPr>
              <w:spacing w:after="0" w:line="276" w:lineRule="auto"/>
              <w:ind w:left="-57" w:right="-57"/>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Câu</w:t>
            </w:r>
          </w:p>
        </w:tc>
        <w:tc>
          <w:tcPr>
            <w:tcW w:w="3565" w:type="pct"/>
          </w:tcPr>
          <w:p w:rsidR="00467C33" w:rsidRPr="00794695" w:rsidRDefault="00467C33" w:rsidP="00934DD0">
            <w:pPr>
              <w:spacing w:after="0" w:line="276" w:lineRule="auto"/>
              <w:ind w:left="-57" w:right="-57"/>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Nội dung</w:t>
            </w:r>
          </w:p>
        </w:tc>
        <w:tc>
          <w:tcPr>
            <w:tcW w:w="475" w:type="pct"/>
          </w:tcPr>
          <w:p w:rsidR="00467C33" w:rsidRPr="00794695" w:rsidRDefault="00467C33" w:rsidP="00934DD0">
            <w:pPr>
              <w:spacing w:after="0" w:line="276" w:lineRule="auto"/>
              <w:ind w:left="-57" w:right="-57"/>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Điểm</w:t>
            </w:r>
          </w:p>
        </w:tc>
      </w:tr>
      <w:tr w:rsidR="00467C33" w:rsidRPr="00794695" w:rsidTr="00934DD0">
        <w:trPr>
          <w:trHeight w:val="20"/>
          <w:jc w:val="center"/>
        </w:trPr>
        <w:tc>
          <w:tcPr>
            <w:tcW w:w="516" w:type="pct"/>
          </w:tcPr>
          <w:p w:rsidR="00467C33" w:rsidRPr="00794695" w:rsidRDefault="00467C33"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I</w:t>
            </w:r>
          </w:p>
        </w:tc>
        <w:tc>
          <w:tcPr>
            <w:tcW w:w="444" w:type="pct"/>
          </w:tcPr>
          <w:p w:rsidR="00467C33" w:rsidRPr="00794695" w:rsidRDefault="00467C33" w:rsidP="00934DD0">
            <w:pPr>
              <w:spacing w:after="0" w:line="276" w:lineRule="auto"/>
              <w:jc w:val="center"/>
              <w:rPr>
                <w:rFonts w:eastAsia="Times New Roman" w:cs="Times New Roman"/>
                <w:b/>
                <w:bCs/>
                <w:kern w:val="0"/>
                <w:sz w:val="26"/>
                <w:szCs w:val="26"/>
                <w:lang w:val="en-SG" w:eastAsia="vi-VN"/>
                <w14:ligatures w14:val="none"/>
              </w:rPr>
            </w:pPr>
          </w:p>
        </w:tc>
        <w:tc>
          <w:tcPr>
            <w:tcW w:w="3565" w:type="pct"/>
          </w:tcPr>
          <w:p w:rsidR="00467C33" w:rsidRPr="00794695" w:rsidRDefault="00467C33" w:rsidP="00934DD0">
            <w:pPr>
              <w:spacing w:after="0" w:line="276" w:lineRule="auto"/>
              <w:jc w:val="both"/>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vi-VN" w:eastAsia="vi-VN"/>
                <w14:ligatures w14:val="none"/>
              </w:rPr>
              <w:t>ĐỌC HIỂU</w:t>
            </w:r>
          </w:p>
        </w:tc>
        <w:tc>
          <w:tcPr>
            <w:tcW w:w="475" w:type="pct"/>
          </w:tcPr>
          <w:p w:rsidR="00467C33" w:rsidRPr="00794695" w:rsidRDefault="00467C33"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4,0</w:t>
            </w:r>
          </w:p>
        </w:tc>
      </w:tr>
      <w:tr w:rsidR="00467C33" w:rsidRPr="00794695" w:rsidTr="00934DD0">
        <w:trPr>
          <w:trHeight w:val="647"/>
          <w:jc w:val="center"/>
        </w:trPr>
        <w:tc>
          <w:tcPr>
            <w:tcW w:w="516" w:type="pct"/>
            <w:vMerge w:val="restart"/>
          </w:tcPr>
          <w:p w:rsidR="00467C33" w:rsidRPr="00794695" w:rsidRDefault="00467C33" w:rsidP="00934DD0">
            <w:pPr>
              <w:spacing w:after="0" w:line="276" w:lineRule="auto"/>
              <w:jc w:val="center"/>
              <w:rPr>
                <w:rFonts w:eastAsia="Times New Roman" w:cs="Times New Roman"/>
                <w:b/>
                <w:bCs/>
                <w:kern w:val="0"/>
                <w:sz w:val="26"/>
                <w:szCs w:val="26"/>
                <w:lang w:val="en-SG" w:eastAsia="vi-VN"/>
                <w14:ligatures w14:val="none"/>
              </w:rPr>
            </w:pPr>
          </w:p>
        </w:tc>
        <w:tc>
          <w:tcPr>
            <w:tcW w:w="444" w:type="pct"/>
          </w:tcPr>
          <w:p w:rsidR="00467C33" w:rsidRPr="00794695" w:rsidRDefault="00467C33"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1</w:t>
            </w:r>
          </w:p>
        </w:tc>
        <w:tc>
          <w:tcPr>
            <w:tcW w:w="3565" w:type="pct"/>
          </w:tcPr>
          <w:p w:rsidR="00467C33" w:rsidRPr="00794695" w:rsidRDefault="00467C33" w:rsidP="00934DD0">
            <w:pPr>
              <w:spacing w:after="0" w:line="276" w:lineRule="auto"/>
              <w:jc w:val="both"/>
              <w:rPr>
                <w:rFonts w:eastAsia="Calibri" w:cs="Times New Roman"/>
                <w:color w:val="000000"/>
                <w:kern w:val="0"/>
                <w:sz w:val="26"/>
                <w:szCs w:val="26"/>
                <w:lang w:val="vi-VN"/>
                <w14:ligatures w14:val="none"/>
              </w:rPr>
            </w:pPr>
            <w:r w:rsidRPr="00794695">
              <w:rPr>
                <w:rFonts w:eastAsia="Calibri" w:cs="Times New Roman"/>
                <w:bCs/>
                <w:color w:val="000000"/>
                <w:kern w:val="0"/>
                <w:sz w:val="26"/>
                <w:szCs w:val="26"/>
                <w:lang w:val="vi-VN"/>
                <w14:ligatures w14:val="none"/>
              </w:rPr>
              <w:t>Những khoảng cách</w:t>
            </w:r>
            <w:r w:rsidRPr="00794695">
              <w:rPr>
                <w:rFonts w:eastAsia="Calibri" w:cs="Times New Roman"/>
                <w:b/>
                <w:color w:val="000000"/>
                <w:kern w:val="0"/>
                <w:sz w:val="26"/>
                <w:szCs w:val="26"/>
                <w:lang w:val="vi-VN"/>
                <w14:ligatures w14:val="none"/>
              </w:rPr>
              <w:t xml:space="preserve"> </w:t>
            </w:r>
            <w:r w:rsidRPr="00794695">
              <w:rPr>
                <w:rFonts w:eastAsia="Calibri" w:cs="Times New Roman"/>
                <w:color w:val="000000"/>
                <w:kern w:val="0"/>
                <w:sz w:val="26"/>
                <w:szCs w:val="26"/>
                <w14:ligatures w14:val="none"/>
              </w:rPr>
              <w:t>được tác giả nói đến trong đoạn trích</w:t>
            </w:r>
            <w:r w:rsidRPr="00794695">
              <w:rPr>
                <w:rFonts w:eastAsia="Calibri" w:cs="Times New Roman"/>
                <w:color w:val="000000"/>
                <w:kern w:val="0"/>
                <w:sz w:val="26"/>
                <w:szCs w:val="26"/>
                <w:lang w:val="vi-VN"/>
                <w14:ligatures w14:val="none"/>
              </w:rPr>
              <w:t xml:space="preserve"> là:</w:t>
            </w:r>
          </w:p>
          <w:p w:rsidR="00467C33" w:rsidRPr="00794695" w:rsidRDefault="00467C33" w:rsidP="00934DD0">
            <w:pPr>
              <w:spacing w:after="0" w:line="276" w:lineRule="auto"/>
              <w:jc w:val="both"/>
              <w:rPr>
                <w:rFonts w:eastAsia="Calibri" w:cs="Times New Roman"/>
                <w:color w:val="000000"/>
                <w:kern w:val="0"/>
                <w:sz w:val="26"/>
                <w:szCs w:val="26"/>
                <w:lang w:val="vi-VN"/>
                <w14:ligatures w14:val="none"/>
              </w:rPr>
            </w:pPr>
            <w:r w:rsidRPr="00794695">
              <w:rPr>
                <w:rFonts w:eastAsia="Calibri" w:cs="Times New Roman"/>
                <w:i/>
                <w:iCs/>
                <w:color w:val="000000"/>
                <w:kern w:val="0"/>
                <w:sz w:val="26"/>
                <w:szCs w:val="26"/>
                <w14:ligatures w14:val="none"/>
              </w:rPr>
              <w:t>- K</w:t>
            </w:r>
            <w:r w:rsidRPr="00794695">
              <w:rPr>
                <w:rFonts w:eastAsia="Calibri" w:cs="Times New Roman"/>
                <w:i/>
                <w:iCs/>
                <w:color w:val="050505"/>
                <w:kern w:val="0"/>
                <w:sz w:val="26"/>
                <w:szCs w:val="26"/>
                <w14:ligatures w14:val="none"/>
              </w:rPr>
              <w:t xml:space="preserve">hoảng cách giữa người thông minh và kẻ đần độn; </w:t>
            </w:r>
          </w:p>
          <w:p w:rsidR="00467C33" w:rsidRPr="00794695" w:rsidRDefault="00467C33" w:rsidP="00934DD0">
            <w:pPr>
              <w:spacing w:after="0" w:line="276" w:lineRule="auto"/>
              <w:jc w:val="both"/>
              <w:rPr>
                <w:rFonts w:eastAsia="Calibri" w:cs="Times New Roman"/>
                <w:i/>
                <w:iCs/>
                <w:color w:val="050505"/>
                <w:kern w:val="0"/>
                <w:sz w:val="26"/>
                <w:szCs w:val="26"/>
                <w:lang w:val="vi-VN"/>
                <w14:ligatures w14:val="none"/>
              </w:rPr>
            </w:pPr>
            <w:r w:rsidRPr="00794695">
              <w:rPr>
                <w:rFonts w:eastAsia="Calibri" w:cs="Times New Roman"/>
                <w:i/>
                <w:iCs/>
                <w:color w:val="050505"/>
                <w:kern w:val="0"/>
                <w:sz w:val="26"/>
                <w:szCs w:val="26"/>
                <w14:ligatures w14:val="none"/>
              </w:rPr>
              <w:t xml:space="preserve">- Khoảng cách giữa người giàu và người nghèo; </w:t>
            </w:r>
          </w:p>
          <w:p w:rsidR="00467C33" w:rsidRPr="00794695" w:rsidRDefault="00467C33" w:rsidP="00934DD0">
            <w:pPr>
              <w:spacing w:after="0" w:line="276" w:lineRule="auto"/>
              <w:jc w:val="both"/>
              <w:rPr>
                <w:rFonts w:eastAsia="Calibri" w:cs="Times New Roman"/>
                <w:i/>
                <w:iCs/>
                <w:color w:val="050505"/>
                <w:kern w:val="0"/>
                <w:sz w:val="26"/>
                <w:szCs w:val="26"/>
                <w14:ligatures w14:val="none"/>
              </w:rPr>
            </w:pPr>
            <w:r w:rsidRPr="00794695">
              <w:rPr>
                <w:rFonts w:eastAsia="Calibri" w:cs="Times New Roman"/>
                <w:i/>
                <w:iCs/>
                <w:color w:val="050505"/>
                <w:kern w:val="0"/>
                <w:sz w:val="26"/>
                <w:szCs w:val="26"/>
                <w14:ligatures w14:val="none"/>
              </w:rPr>
              <w:t>- Khoảng cách giữa tầng lớp quý tộc và tầng lớp hạ đẳng</w:t>
            </w:r>
          </w:p>
        </w:tc>
        <w:tc>
          <w:tcPr>
            <w:tcW w:w="475" w:type="pct"/>
          </w:tcPr>
          <w:p w:rsidR="00467C33" w:rsidRPr="00794695" w:rsidRDefault="00467C33"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vi-VN" w:eastAsia="vi-VN"/>
                <w14:ligatures w14:val="none"/>
              </w:rPr>
              <w:t>0,5</w:t>
            </w:r>
          </w:p>
        </w:tc>
      </w:tr>
      <w:tr w:rsidR="00467C33" w:rsidRPr="00794695" w:rsidTr="00934DD0">
        <w:trPr>
          <w:trHeight w:val="20"/>
          <w:jc w:val="center"/>
        </w:trPr>
        <w:tc>
          <w:tcPr>
            <w:tcW w:w="516" w:type="pct"/>
            <w:vMerge/>
          </w:tcPr>
          <w:p w:rsidR="00467C33" w:rsidRPr="00794695" w:rsidRDefault="00467C33" w:rsidP="00934DD0">
            <w:pPr>
              <w:spacing w:after="0" w:line="276" w:lineRule="auto"/>
              <w:jc w:val="center"/>
              <w:rPr>
                <w:rFonts w:eastAsia="Times New Roman" w:cs="Times New Roman"/>
                <w:b/>
                <w:bCs/>
                <w:kern w:val="0"/>
                <w:sz w:val="26"/>
                <w:szCs w:val="26"/>
                <w:lang w:val="en-SG" w:eastAsia="vi-VN"/>
                <w14:ligatures w14:val="none"/>
              </w:rPr>
            </w:pPr>
          </w:p>
        </w:tc>
        <w:tc>
          <w:tcPr>
            <w:tcW w:w="444" w:type="pct"/>
          </w:tcPr>
          <w:p w:rsidR="00467C33" w:rsidRPr="00794695" w:rsidRDefault="00467C33"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vi-VN" w:eastAsia="vi-VN"/>
                <w14:ligatures w14:val="none"/>
              </w:rPr>
              <w:t>2</w:t>
            </w:r>
          </w:p>
        </w:tc>
        <w:tc>
          <w:tcPr>
            <w:tcW w:w="3565" w:type="pct"/>
          </w:tcPr>
          <w:p w:rsidR="00467C33" w:rsidRPr="00794695" w:rsidRDefault="00467C33" w:rsidP="00934DD0">
            <w:pPr>
              <w:spacing w:after="0" w:line="276" w:lineRule="auto"/>
              <w:jc w:val="both"/>
              <w:rPr>
                <w:rFonts w:eastAsia="Times New Roman" w:cs="Times New Roman"/>
                <w:i/>
                <w:color w:val="050505"/>
                <w:kern w:val="0"/>
                <w:sz w:val="26"/>
                <w:szCs w:val="26"/>
                <w:lang w:val="vi-VN"/>
                <w14:ligatures w14:val="none"/>
              </w:rPr>
            </w:pPr>
            <w:r w:rsidRPr="00794695">
              <w:rPr>
                <w:rFonts w:eastAsia="Times New Roman" w:cs="Times New Roman"/>
                <w:color w:val="000000"/>
                <w:kern w:val="0"/>
                <w:sz w:val="26"/>
                <w:szCs w:val="26"/>
                <w:lang w:val="vi-VN" w:eastAsia="vi-VN"/>
                <w14:ligatures w14:val="none"/>
              </w:rPr>
              <w:t>Theo tác giả</w:t>
            </w:r>
            <w:r w:rsidRPr="00794695">
              <w:rPr>
                <w:rFonts w:eastAsia="Times New Roman" w:cs="Times New Roman"/>
                <w:color w:val="000000"/>
                <w:kern w:val="0"/>
                <w:sz w:val="26"/>
                <w:szCs w:val="26"/>
                <w:lang w:eastAsia="vi-VN"/>
                <w14:ligatures w14:val="none"/>
              </w:rPr>
              <w:t xml:space="preserve">, </w:t>
            </w:r>
            <w:r w:rsidRPr="00794695">
              <w:rPr>
                <w:rFonts w:eastAsia="Times New Roman" w:cs="Times New Roman"/>
                <w:color w:val="000000"/>
                <w:kern w:val="36"/>
                <w:sz w:val="26"/>
                <w:szCs w:val="26"/>
                <w14:ligatures w14:val="none"/>
              </w:rPr>
              <w:t xml:space="preserve">nguyên nhân đã tạo ra </w:t>
            </w:r>
            <w:r w:rsidRPr="00794695">
              <w:rPr>
                <w:rFonts w:eastAsia="Times New Roman" w:cs="Times New Roman"/>
                <w:i/>
                <w:color w:val="050505"/>
                <w:kern w:val="0"/>
                <w:sz w:val="26"/>
                <w:szCs w:val="26"/>
                <w14:ligatures w14:val="none"/>
              </w:rPr>
              <w:t xml:space="preserve">những khoảng cách </w:t>
            </w:r>
            <w:r w:rsidRPr="00794695">
              <w:rPr>
                <w:rFonts w:eastAsia="Times New Roman" w:cs="Times New Roman"/>
                <w:i/>
                <w:color w:val="050505"/>
                <w:kern w:val="0"/>
                <w:sz w:val="26"/>
                <w:szCs w:val="26"/>
                <w:lang w:val="vi-VN"/>
                <w14:ligatures w14:val="none"/>
              </w:rPr>
              <w:t xml:space="preserve"> là: </w:t>
            </w:r>
            <w:r w:rsidRPr="00794695">
              <w:rPr>
                <w:rFonts w:eastAsia="Times New Roman" w:cs="Times New Roman"/>
                <w:color w:val="050505"/>
                <w:kern w:val="0"/>
                <w:sz w:val="26"/>
                <w:szCs w:val="26"/>
                <w14:ligatures w14:val="none"/>
              </w:rPr>
              <w:t xml:space="preserve">học vấn </w:t>
            </w:r>
          </w:p>
        </w:tc>
        <w:tc>
          <w:tcPr>
            <w:tcW w:w="475" w:type="pct"/>
          </w:tcPr>
          <w:p w:rsidR="00467C33" w:rsidRPr="00794695" w:rsidRDefault="00467C33" w:rsidP="00934DD0">
            <w:pPr>
              <w:spacing w:after="0" w:line="276" w:lineRule="auto"/>
              <w:jc w:val="center"/>
              <w:rPr>
                <w:rFonts w:eastAsia="Times New Roman" w:cs="Times New Roman"/>
                <w:bCs/>
                <w:kern w:val="0"/>
                <w:sz w:val="26"/>
                <w:szCs w:val="26"/>
                <w:lang w:val="vi-VN" w:eastAsia="vi-VN"/>
                <w14:ligatures w14:val="none"/>
              </w:rPr>
            </w:pPr>
            <w:r w:rsidRPr="00794695">
              <w:rPr>
                <w:rFonts w:eastAsia="Times New Roman" w:cs="Times New Roman"/>
                <w:bCs/>
                <w:kern w:val="0"/>
                <w:sz w:val="26"/>
                <w:szCs w:val="26"/>
                <w:lang w:val="vi-VN" w:eastAsia="vi-VN"/>
                <w14:ligatures w14:val="none"/>
              </w:rPr>
              <w:t>0,5</w:t>
            </w:r>
          </w:p>
        </w:tc>
      </w:tr>
      <w:tr w:rsidR="00467C33" w:rsidRPr="00794695" w:rsidTr="00934DD0">
        <w:trPr>
          <w:trHeight w:val="20"/>
          <w:jc w:val="center"/>
        </w:trPr>
        <w:tc>
          <w:tcPr>
            <w:tcW w:w="516" w:type="pct"/>
            <w:vMerge/>
          </w:tcPr>
          <w:p w:rsidR="00467C33" w:rsidRPr="00794695" w:rsidRDefault="00467C33" w:rsidP="00934DD0">
            <w:pPr>
              <w:spacing w:after="0" w:line="276" w:lineRule="auto"/>
              <w:jc w:val="center"/>
              <w:rPr>
                <w:rFonts w:eastAsia="Times New Roman" w:cs="Times New Roman"/>
                <w:b/>
                <w:bCs/>
                <w:kern w:val="0"/>
                <w:sz w:val="26"/>
                <w:szCs w:val="26"/>
                <w:lang w:val="vi-VN" w:eastAsia="vi-VN"/>
                <w14:ligatures w14:val="none"/>
              </w:rPr>
            </w:pPr>
          </w:p>
        </w:tc>
        <w:tc>
          <w:tcPr>
            <w:tcW w:w="444" w:type="pct"/>
          </w:tcPr>
          <w:p w:rsidR="00467C33" w:rsidRPr="00794695" w:rsidRDefault="00467C33" w:rsidP="00934DD0">
            <w:pPr>
              <w:spacing w:after="0" w:line="276" w:lineRule="auto"/>
              <w:jc w:val="center"/>
              <w:rPr>
                <w:rFonts w:eastAsia="Times New Roman" w:cs="Times New Roman"/>
                <w:b/>
                <w:bCs/>
                <w:kern w:val="0"/>
                <w:sz w:val="26"/>
                <w:szCs w:val="26"/>
                <w:lang w:val="vi-VN" w:eastAsia="vi-VN"/>
                <w14:ligatures w14:val="none"/>
              </w:rPr>
            </w:pPr>
            <w:r w:rsidRPr="00794695">
              <w:rPr>
                <w:rFonts w:eastAsia="Times New Roman" w:cs="Times New Roman"/>
                <w:b/>
                <w:bCs/>
                <w:kern w:val="0"/>
                <w:sz w:val="26"/>
                <w:szCs w:val="26"/>
                <w:lang w:val="vi-VN" w:eastAsia="vi-VN"/>
                <w14:ligatures w14:val="none"/>
              </w:rPr>
              <w:t>3</w:t>
            </w:r>
          </w:p>
        </w:tc>
        <w:tc>
          <w:tcPr>
            <w:tcW w:w="3565" w:type="pct"/>
          </w:tcPr>
          <w:p w:rsidR="00467C33" w:rsidRPr="00794695" w:rsidRDefault="00467C33" w:rsidP="00934DD0">
            <w:pPr>
              <w:spacing w:beforeLines="30" w:before="72" w:after="0" w:line="276" w:lineRule="auto"/>
              <w:jc w:val="both"/>
              <w:rPr>
                <w:rFonts w:eastAsia="Calibri" w:cs="Times New Roman"/>
                <w:iCs/>
                <w:color w:val="050505"/>
                <w:kern w:val="0"/>
                <w:sz w:val="26"/>
                <w:szCs w:val="26"/>
                <w:lang w:val="vi-VN"/>
                <w14:ligatures w14:val="none"/>
              </w:rPr>
            </w:pPr>
            <w:r w:rsidRPr="00794695">
              <w:rPr>
                <w:rFonts w:eastAsia="Calibri" w:cs="Times New Roman"/>
                <w:color w:val="000000"/>
                <w:kern w:val="0"/>
                <w:sz w:val="26"/>
                <w:szCs w:val="26"/>
                <w14:ligatures w14:val="none"/>
              </w:rPr>
              <w:t>Câu nói</w:t>
            </w:r>
            <w:r w:rsidRPr="00794695">
              <w:rPr>
                <w:rFonts w:eastAsia="Calibri" w:cs="Times New Roman"/>
                <w:b/>
                <w:color w:val="000000"/>
                <w:kern w:val="0"/>
                <w:sz w:val="26"/>
                <w:szCs w:val="26"/>
                <w14:ligatures w14:val="none"/>
              </w:rPr>
              <w:t xml:space="preserve"> </w:t>
            </w:r>
            <w:r w:rsidRPr="00794695">
              <w:rPr>
                <w:rFonts w:eastAsia="Calibri" w:cs="Times New Roman"/>
                <w:i/>
                <w:color w:val="050505"/>
                <w:kern w:val="0"/>
                <w:sz w:val="26"/>
                <w:szCs w:val="26"/>
                <w14:ligatures w14:val="none"/>
              </w:rPr>
              <w:t xml:space="preserve">Trời không tạo ra người đứng trên người và cũng không tạo ra người đứng dưới người  </w:t>
            </w:r>
            <w:r w:rsidRPr="00794695">
              <w:rPr>
                <w:rFonts w:eastAsia="Calibri" w:cs="Times New Roman"/>
                <w:iCs/>
                <w:color w:val="050505"/>
                <w:kern w:val="0"/>
                <w:sz w:val="26"/>
                <w:szCs w:val="26"/>
                <w14:ligatures w14:val="none"/>
              </w:rPr>
              <w:t>được</w:t>
            </w:r>
            <w:r w:rsidRPr="00794695">
              <w:rPr>
                <w:rFonts w:eastAsia="Calibri" w:cs="Times New Roman"/>
                <w:iCs/>
                <w:color w:val="050505"/>
                <w:kern w:val="0"/>
                <w:sz w:val="26"/>
                <w:szCs w:val="26"/>
                <w:lang w:val="vi-VN"/>
                <w14:ligatures w14:val="none"/>
              </w:rPr>
              <w:t xml:space="preserve"> hiểu là:</w:t>
            </w:r>
          </w:p>
          <w:p w:rsidR="00467C33" w:rsidRPr="00794695" w:rsidRDefault="00467C33" w:rsidP="00934DD0">
            <w:pPr>
              <w:spacing w:after="0" w:line="276" w:lineRule="auto"/>
              <w:jc w:val="both"/>
              <w:rPr>
                <w:rFonts w:eastAsia="Calibri" w:cs="Times New Roman"/>
                <w:color w:val="050505"/>
                <w:kern w:val="0"/>
                <w:sz w:val="26"/>
                <w:szCs w:val="26"/>
                <w14:ligatures w14:val="none"/>
              </w:rPr>
            </w:pPr>
            <w:r w:rsidRPr="00794695">
              <w:rPr>
                <w:rFonts w:eastAsia="Calibri" w:cs="Times New Roman"/>
                <w:color w:val="000000"/>
                <w:kern w:val="0"/>
                <w:sz w:val="26"/>
                <w:szCs w:val="26"/>
                <w14:ligatures w14:val="none"/>
              </w:rPr>
              <w:t xml:space="preserve">- </w:t>
            </w:r>
            <w:r w:rsidRPr="00794695">
              <w:rPr>
                <w:rFonts w:eastAsia="Calibri" w:cs="Times New Roman"/>
                <w:i/>
                <w:color w:val="050505"/>
                <w:kern w:val="0"/>
                <w:sz w:val="26"/>
                <w:szCs w:val="26"/>
                <w14:ligatures w14:val="none"/>
              </w:rPr>
              <w:t xml:space="preserve">Người đứng trên người và cũng không tạo ra người đứng dưới người </w:t>
            </w:r>
            <w:r w:rsidRPr="00794695">
              <w:rPr>
                <w:rFonts w:eastAsia="Calibri" w:cs="Times New Roman"/>
                <w:color w:val="050505"/>
                <w:kern w:val="0"/>
                <w:sz w:val="26"/>
                <w:szCs w:val="26"/>
                <w14:ligatures w14:val="none"/>
              </w:rPr>
              <w:t>là sự chênh lệch đẳng cấp sang hèn, giàu nghèo, cao thấp trong xã hội.</w:t>
            </w:r>
          </w:p>
          <w:p w:rsidR="00467C33" w:rsidRPr="00794695" w:rsidRDefault="00467C33" w:rsidP="00934DD0">
            <w:pPr>
              <w:spacing w:after="0" w:line="276" w:lineRule="auto"/>
              <w:jc w:val="both"/>
              <w:rPr>
                <w:rFonts w:eastAsia="Calibri" w:cs="Times New Roman"/>
                <w:color w:val="050505"/>
                <w:kern w:val="0"/>
                <w:sz w:val="26"/>
                <w:szCs w:val="26"/>
                <w14:ligatures w14:val="none"/>
              </w:rPr>
            </w:pPr>
            <w:r w:rsidRPr="00794695">
              <w:rPr>
                <w:rFonts w:eastAsia="Calibri" w:cs="Times New Roman"/>
                <w:color w:val="050505"/>
                <w:kern w:val="0"/>
                <w:sz w:val="26"/>
                <w:szCs w:val="26"/>
                <w14:ligatures w14:val="none"/>
              </w:rPr>
              <w:t xml:space="preserve">- Tạo hóa không tạo ra khoảng cách sang hèn, giàu nghèo giữa người với người trong xã hội, khoảng cách ấy là do chính con người tạo ra. </w:t>
            </w:r>
          </w:p>
          <w:p w:rsidR="00467C33" w:rsidRPr="00794695" w:rsidRDefault="00467C33" w:rsidP="00934DD0">
            <w:pPr>
              <w:spacing w:after="0" w:line="276" w:lineRule="auto"/>
              <w:jc w:val="both"/>
              <w:rPr>
                <w:rFonts w:eastAsia="Calibri" w:cs="Times New Roman"/>
                <w:color w:val="050505"/>
                <w:kern w:val="0"/>
                <w:sz w:val="26"/>
                <w:szCs w:val="26"/>
                <w:lang w:val="vi-VN"/>
                <w14:ligatures w14:val="none"/>
              </w:rPr>
            </w:pPr>
            <w:r w:rsidRPr="00794695">
              <w:rPr>
                <w:rFonts w:eastAsia="Calibri" w:cs="Times New Roman"/>
                <w:color w:val="050505"/>
                <w:kern w:val="0"/>
                <w:sz w:val="26"/>
                <w:szCs w:val="26"/>
                <w14:ligatures w14:val="none"/>
              </w:rPr>
              <w:t>- Khuyên mỗi chúng ta cần phải trau dồi tri thức, xây dựng lối sống lành mạnh, ý nghĩa để khẳng định giá trị bản thân giữa cuộc đời.</w:t>
            </w:r>
          </w:p>
        </w:tc>
        <w:tc>
          <w:tcPr>
            <w:tcW w:w="475" w:type="pct"/>
          </w:tcPr>
          <w:p w:rsidR="00467C33" w:rsidRPr="00794695" w:rsidRDefault="00467C33" w:rsidP="00934DD0">
            <w:pPr>
              <w:spacing w:after="0" w:line="276" w:lineRule="auto"/>
              <w:jc w:val="center"/>
              <w:rPr>
                <w:rFonts w:eastAsia="Times New Roman" w:cs="Times New Roman"/>
                <w:bCs/>
                <w:kern w:val="0"/>
                <w:sz w:val="26"/>
                <w:szCs w:val="26"/>
                <w:lang w:val="vi-VN" w:eastAsia="vi-VN"/>
                <w14:ligatures w14:val="none"/>
              </w:rPr>
            </w:pPr>
            <w:r w:rsidRPr="00794695">
              <w:rPr>
                <w:rFonts w:eastAsia="Times New Roman" w:cs="Times New Roman"/>
                <w:bCs/>
                <w:kern w:val="0"/>
                <w:sz w:val="26"/>
                <w:szCs w:val="26"/>
                <w:lang w:val="vi-VN" w:eastAsia="vi-VN"/>
                <w14:ligatures w14:val="none"/>
              </w:rPr>
              <w:t>1,0</w:t>
            </w:r>
          </w:p>
          <w:p w:rsidR="00467C33" w:rsidRPr="00794695" w:rsidRDefault="00467C33" w:rsidP="00934DD0">
            <w:pPr>
              <w:spacing w:after="0" w:line="276" w:lineRule="auto"/>
              <w:jc w:val="center"/>
              <w:rPr>
                <w:rFonts w:eastAsia="Times New Roman" w:cs="Times New Roman"/>
                <w:bCs/>
                <w:kern w:val="0"/>
                <w:sz w:val="26"/>
                <w:szCs w:val="26"/>
                <w:lang w:val="vi-VN" w:eastAsia="vi-VN"/>
                <w14:ligatures w14:val="none"/>
              </w:rPr>
            </w:pPr>
          </w:p>
          <w:p w:rsidR="00467C33" w:rsidRPr="00794695" w:rsidRDefault="00467C33" w:rsidP="00934DD0">
            <w:pPr>
              <w:spacing w:after="0" w:line="276" w:lineRule="auto"/>
              <w:jc w:val="center"/>
              <w:rPr>
                <w:rFonts w:eastAsia="Times New Roman" w:cs="Times New Roman"/>
                <w:bCs/>
                <w:kern w:val="0"/>
                <w:sz w:val="26"/>
                <w:szCs w:val="26"/>
                <w:lang w:val="vi-VN" w:eastAsia="vi-VN"/>
                <w14:ligatures w14:val="none"/>
              </w:rPr>
            </w:pPr>
          </w:p>
        </w:tc>
      </w:tr>
      <w:tr w:rsidR="00467C33" w:rsidRPr="00794695" w:rsidTr="00934DD0">
        <w:trPr>
          <w:trHeight w:val="20"/>
          <w:jc w:val="center"/>
        </w:trPr>
        <w:tc>
          <w:tcPr>
            <w:tcW w:w="516" w:type="pct"/>
            <w:vMerge/>
          </w:tcPr>
          <w:p w:rsidR="00467C33" w:rsidRPr="00794695" w:rsidRDefault="00467C33" w:rsidP="00934DD0">
            <w:pPr>
              <w:spacing w:after="0" w:line="276" w:lineRule="auto"/>
              <w:jc w:val="center"/>
              <w:rPr>
                <w:rFonts w:eastAsia="Times New Roman" w:cs="Times New Roman"/>
                <w:b/>
                <w:bCs/>
                <w:kern w:val="0"/>
                <w:sz w:val="26"/>
                <w:szCs w:val="26"/>
                <w:lang w:val="vi-VN" w:eastAsia="vi-VN"/>
                <w14:ligatures w14:val="none"/>
              </w:rPr>
            </w:pPr>
          </w:p>
        </w:tc>
        <w:tc>
          <w:tcPr>
            <w:tcW w:w="444" w:type="pct"/>
          </w:tcPr>
          <w:p w:rsidR="00467C33" w:rsidRPr="00794695" w:rsidRDefault="00467C33" w:rsidP="00934DD0">
            <w:pPr>
              <w:spacing w:after="0" w:line="276" w:lineRule="auto"/>
              <w:jc w:val="center"/>
              <w:rPr>
                <w:rFonts w:eastAsia="Times New Roman" w:cs="Times New Roman"/>
                <w:b/>
                <w:bCs/>
                <w:kern w:val="0"/>
                <w:sz w:val="26"/>
                <w:szCs w:val="26"/>
                <w:lang w:val="vi-VN" w:eastAsia="vi-VN"/>
                <w14:ligatures w14:val="none"/>
              </w:rPr>
            </w:pPr>
            <w:r w:rsidRPr="00794695">
              <w:rPr>
                <w:rFonts w:eastAsia="Times New Roman" w:cs="Times New Roman"/>
                <w:b/>
                <w:bCs/>
                <w:kern w:val="0"/>
                <w:sz w:val="26"/>
                <w:szCs w:val="26"/>
                <w:lang w:val="vi-VN" w:eastAsia="vi-VN"/>
                <w14:ligatures w14:val="none"/>
              </w:rPr>
              <w:t>4</w:t>
            </w:r>
          </w:p>
        </w:tc>
        <w:tc>
          <w:tcPr>
            <w:tcW w:w="3565" w:type="pct"/>
          </w:tcPr>
          <w:p w:rsidR="00467C33" w:rsidRPr="00794695" w:rsidRDefault="00467C33" w:rsidP="00934DD0">
            <w:pPr>
              <w:spacing w:beforeLines="30" w:before="72" w:after="0" w:line="276" w:lineRule="auto"/>
              <w:jc w:val="both"/>
              <w:rPr>
                <w:rFonts w:eastAsia="Calibri" w:cs="Times New Roman"/>
                <w:iCs/>
                <w:color w:val="050505"/>
                <w:kern w:val="0"/>
                <w:sz w:val="26"/>
                <w:szCs w:val="26"/>
                <w:lang w:val="vi-VN"/>
                <w14:ligatures w14:val="none"/>
              </w:rPr>
            </w:pPr>
            <w:r w:rsidRPr="00794695">
              <w:rPr>
                <w:rFonts w:eastAsia="Calibri" w:cs="Times New Roman"/>
                <w:iCs/>
                <w:color w:val="050505"/>
                <w:kern w:val="0"/>
                <w:sz w:val="26"/>
                <w:szCs w:val="26"/>
                <w14:ligatures w14:val="none"/>
              </w:rPr>
              <w:t>Việc tác giả trích dẫn câu nói trong sách dạy tu thân “</w:t>
            </w:r>
            <w:r w:rsidRPr="00794695">
              <w:rPr>
                <w:rFonts w:eastAsia="Calibri" w:cs="Times New Roman"/>
                <w:i/>
                <w:color w:val="050505"/>
                <w:kern w:val="0"/>
                <w:sz w:val="26"/>
                <w:szCs w:val="26"/>
                <w14:ligatures w14:val="none"/>
              </w:rPr>
              <w:t>Thực ngữ giáo</w:t>
            </w:r>
            <w:r w:rsidRPr="00794695">
              <w:rPr>
                <w:rFonts w:eastAsia="Calibri" w:cs="Times New Roman"/>
                <w:iCs/>
                <w:color w:val="050505"/>
                <w:kern w:val="0"/>
                <w:sz w:val="26"/>
                <w:szCs w:val="26"/>
                <w14:ligatures w14:val="none"/>
              </w:rPr>
              <w:t>” nhằm mục đích</w:t>
            </w:r>
            <w:r w:rsidRPr="00794695">
              <w:rPr>
                <w:rFonts w:eastAsia="Calibri" w:cs="Times New Roman"/>
                <w:iCs/>
                <w:color w:val="050505"/>
                <w:kern w:val="0"/>
                <w:sz w:val="26"/>
                <w:szCs w:val="26"/>
                <w:lang w:val="vi-VN"/>
                <w14:ligatures w14:val="none"/>
              </w:rPr>
              <w:t xml:space="preserve">: </w:t>
            </w:r>
          </w:p>
          <w:p w:rsidR="00467C33" w:rsidRPr="00794695" w:rsidRDefault="00467C33" w:rsidP="00934DD0">
            <w:pPr>
              <w:spacing w:beforeLines="30" w:before="72" w:after="0" w:line="276" w:lineRule="auto"/>
              <w:jc w:val="both"/>
              <w:rPr>
                <w:rFonts w:eastAsia="Calibri" w:cs="Times New Roman"/>
                <w:iCs/>
                <w:color w:val="050505"/>
                <w:kern w:val="0"/>
                <w:sz w:val="26"/>
                <w:szCs w:val="26"/>
                <w:lang w:val="vi-VN"/>
                <w14:ligatures w14:val="none"/>
              </w:rPr>
            </w:pPr>
            <w:r w:rsidRPr="00794695">
              <w:rPr>
                <w:rFonts w:eastAsia="Calibri" w:cs="Times New Roman"/>
                <w:kern w:val="0"/>
                <w:sz w:val="26"/>
                <w:szCs w:val="26"/>
                <w:lang w:val="vi-VN"/>
                <w14:ligatures w14:val="none"/>
              </w:rPr>
              <w:t>- L</w:t>
            </w:r>
            <w:r w:rsidRPr="00794695">
              <w:rPr>
                <w:rFonts w:eastAsia="Calibri" w:cs="Times New Roman"/>
                <w:kern w:val="0"/>
                <w:sz w:val="26"/>
                <w:szCs w:val="26"/>
                <w14:ligatures w14:val="none"/>
              </w:rPr>
              <w:t>í giải khoảng cách giữa con người trong xã hội là do có học hay vô học; vốn tri thức quyết định giá trị của một con người;</w:t>
            </w:r>
          </w:p>
          <w:p w:rsidR="00467C33" w:rsidRPr="00794695" w:rsidRDefault="00467C33" w:rsidP="00934DD0">
            <w:pPr>
              <w:spacing w:after="0" w:line="276" w:lineRule="auto"/>
              <w:jc w:val="both"/>
              <w:rPr>
                <w:rFonts w:eastAsia="Calibri" w:cs="Times New Roman"/>
                <w:kern w:val="0"/>
                <w:sz w:val="26"/>
                <w:szCs w:val="26"/>
                <w14:ligatures w14:val="none"/>
              </w:rPr>
            </w:pPr>
            <w:r w:rsidRPr="00794695">
              <w:rPr>
                <w:rFonts w:eastAsia="Calibri" w:cs="Times New Roman"/>
                <w:kern w:val="0"/>
                <w:sz w:val="26"/>
                <w:szCs w:val="26"/>
                <w14:ligatures w14:val="none"/>
              </w:rPr>
              <w:t>- Tác giả khuyên người đọc cần phải học tập để mở mang tri thức, nâng cao giá trị và tầm vóc của bản thân;</w:t>
            </w:r>
          </w:p>
          <w:p w:rsidR="00467C33" w:rsidRPr="00794695" w:rsidRDefault="00467C33" w:rsidP="00934DD0">
            <w:pPr>
              <w:spacing w:after="0" w:line="276" w:lineRule="auto"/>
              <w:jc w:val="both"/>
              <w:rPr>
                <w:rFonts w:eastAsia="Calibri" w:cs="Times New Roman"/>
                <w:kern w:val="0"/>
                <w:sz w:val="26"/>
                <w:szCs w:val="26"/>
                <w:lang w:val="vi-VN"/>
                <w14:ligatures w14:val="none"/>
              </w:rPr>
            </w:pPr>
            <w:r w:rsidRPr="00794695">
              <w:rPr>
                <w:rFonts w:eastAsia="Calibri" w:cs="Times New Roman"/>
                <w:kern w:val="0"/>
                <w:sz w:val="26"/>
                <w:szCs w:val="26"/>
                <w14:ligatures w14:val="none"/>
              </w:rPr>
              <w:t>- Làm tăng tính thuyết phục, chặt chẽ, logic cho vấn đề được nói tới.</w:t>
            </w:r>
          </w:p>
        </w:tc>
        <w:tc>
          <w:tcPr>
            <w:tcW w:w="475" w:type="pct"/>
          </w:tcPr>
          <w:p w:rsidR="00467C33" w:rsidRPr="00794695" w:rsidRDefault="00467C33"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vi-VN" w:eastAsia="vi-VN"/>
                <w14:ligatures w14:val="none"/>
              </w:rPr>
              <w:t>1,0</w:t>
            </w:r>
          </w:p>
          <w:p w:rsidR="00467C33" w:rsidRPr="00794695" w:rsidRDefault="00467C33" w:rsidP="00934DD0">
            <w:pPr>
              <w:spacing w:after="0" w:line="276" w:lineRule="auto"/>
              <w:jc w:val="center"/>
              <w:rPr>
                <w:rFonts w:eastAsia="Times New Roman" w:cs="Times New Roman"/>
                <w:bCs/>
                <w:kern w:val="0"/>
                <w:sz w:val="26"/>
                <w:szCs w:val="26"/>
                <w:lang w:val="en-SG" w:eastAsia="vi-VN"/>
                <w14:ligatures w14:val="none"/>
              </w:rPr>
            </w:pPr>
          </w:p>
          <w:p w:rsidR="00467C33" w:rsidRPr="00794695" w:rsidRDefault="00467C33" w:rsidP="00934DD0">
            <w:pPr>
              <w:spacing w:after="0" w:line="276" w:lineRule="auto"/>
              <w:jc w:val="center"/>
              <w:rPr>
                <w:rFonts w:eastAsia="Times New Roman" w:cs="Times New Roman"/>
                <w:bCs/>
                <w:kern w:val="0"/>
                <w:sz w:val="26"/>
                <w:szCs w:val="26"/>
                <w:lang w:val="en-SG" w:eastAsia="vi-VN"/>
                <w14:ligatures w14:val="none"/>
              </w:rPr>
            </w:pPr>
          </w:p>
        </w:tc>
      </w:tr>
      <w:tr w:rsidR="00467C33" w:rsidRPr="00794695" w:rsidTr="00934DD0">
        <w:trPr>
          <w:trHeight w:val="20"/>
          <w:jc w:val="center"/>
        </w:trPr>
        <w:tc>
          <w:tcPr>
            <w:tcW w:w="516" w:type="pct"/>
            <w:vMerge/>
          </w:tcPr>
          <w:p w:rsidR="00467C33" w:rsidRPr="00794695" w:rsidRDefault="00467C33" w:rsidP="00934DD0">
            <w:pPr>
              <w:spacing w:after="0" w:line="276" w:lineRule="auto"/>
              <w:jc w:val="center"/>
              <w:rPr>
                <w:rFonts w:eastAsia="Times New Roman" w:cs="Times New Roman"/>
                <w:b/>
                <w:bCs/>
                <w:kern w:val="0"/>
                <w:sz w:val="26"/>
                <w:szCs w:val="26"/>
                <w:lang w:val="vi-VN" w:eastAsia="vi-VN"/>
                <w14:ligatures w14:val="none"/>
              </w:rPr>
            </w:pPr>
          </w:p>
        </w:tc>
        <w:tc>
          <w:tcPr>
            <w:tcW w:w="444" w:type="pct"/>
          </w:tcPr>
          <w:p w:rsidR="00467C33" w:rsidRPr="00794695" w:rsidRDefault="00467C33" w:rsidP="00934DD0">
            <w:pPr>
              <w:spacing w:after="0" w:line="276" w:lineRule="auto"/>
              <w:jc w:val="center"/>
              <w:rPr>
                <w:rFonts w:eastAsia="Times New Roman" w:cs="Times New Roman"/>
                <w:b/>
                <w:bCs/>
                <w:kern w:val="0"/>
                <w:sz w:val="26"/>
                <w:szCs w:val="26"/>
                <w:lang w:val="vi-VN" w:eastAsia="vi-VN"/>
                <w14:ligatures w14:val="none"/>
              </w:rPr>
            </w:pPr>
            <w:r w:rsidRPr="00794695">
              <w:rPr>
                <w:rFonts w:eastAsia="Times New Roman" w:cs="Times New Roman"/>
                <w:b/>
                <w:bCs/>
                <w:kern w:val="0"/>
                <w:sz w:val="26"/>
                <w:szCs w:val="26"/>
                <w:lang w:val="vi-VN" w:eastAsia="vi-VN"/>
                <w14:ligatures w14:val="none"/>
              </w:rPr>
              <w:t>5</w:t>
            </w:r>
          </w:p>
        </w:tc>
        <w:tc>
          <w:tcPr>
            <w:tcW w:w="3565" w:type="pct"/>
          </w:tcPr>
          <w:p w:rsidR="00467C33" w:rsidRPr="00794695" w:rsidRDefault="00467C33" w:rsidP="00934DD0">
            <w:pPr>
              <w:spacing w:beforeLines="30" w:before="72" w:after="0" w:line="264" w:lineRule="auto"/>
              <w:jc w:val="both"/>
              <w:rPr>
                <w:rFonts w:eastAsia="Calibri" w:cs="Times New Roman"/>
                <w:color w:val="050505"/>
                <w:kern w:val="0"/>
                <w:sz w:val="26"/>
                <w:szCs w:val="26"/>
                <w:lang w:val="vi-VN"/>
                <w14:ligatures w14:val="none"/>
              </w:rPr>
            </w:pPr>
            <w:r w:rsidRPr="00794695">
              <w:rPr>
                <w:rFonts w:eastAsia="Calibri" w:cs="Times New Roman"/>
                <w:color w:val="000000"/>
                <w:kern w:val="0"/>
                <w:sz w:val="26"/>
                <w:szCs w:val="26"/>
                <w14:ligatures w14:val="none"/>
              </w:rPr>
              <w:t xml:space="preserve">Theo anh/chị, học vấn có phải là yếu tố duy nhất quyết định đẳng cấp </w:t>
            </w:r>
            <w:r w:rsidRPr="00794695">
              <w:rPr>
                <w:rFonts w:eastAsia="Calibri" w:cs="Times New Roman"/>
                <w:i/>
                <w:color w:val="050505"/>
                <w:kern w:val="0"/>
                <w:sz w:val="26"/>
                <w:szCs w:val="26"/>
                <w14:ligatures w14:val="none"/>
              </w:rPr>
              <w:t>sang hèn, giàu nghèo</w:t>
            </w:r>
            <w:r w:rsidRPr="00794695">
              <w:rPr>
                <w:rFonts w:eastAsia="Calibri" w:cs="Times New Roman"/>
                <w:color w:val="050505"/>
                <w:kern w:val="0"/>
                <w:sz w:val="26"/>
                <w:szCs w:val="26"/>
                <w14:ligatures w14:val="none"/>
              </w:rPr>
              <w:t xml:space="preserve"> trong xã hội hiện nay không? Vì sao?</w:t>
            </w:r>
          </w:p>
          <w:p w:rsidR="00467C33" w:rsidRPr="00794695" w:rsidRDefault="00467C33" w:rsidP="00934DD0">
            <w:pPr>
              <w:spacing w:after="0" w:line="264" w:lineRule="auto"/>
              <w:jc w:val="both"/>
              <w:rPr>
                <w:rFonts w:eastAsia="Calibri" w:cs="Times New Roman"/>
                <w:color w:val="000000"/>
                <w:kern w:val="0"/>
                <w:sz w:val="26"/>
                <w:szCs w:val="26"/>
                <w14:ligatures w14:val="none"/>
              </w:rPr>
            </w:pPr>
            <w:r w:rsidRPr="00794695">
              <w:rPr>
                <w:rFonts w:eastAsia="Calibri" w:cs="Times New Roman"/>
                <w:color w:val="000000"/>
                <w:kern w:val="0"/>
                <w:sz w:val="26"/>
                <w:szCs w:val="26"/>
                <w14:ligatures w14:val="none"/>
              </w:rPr>
              <w:t>- HS thể hiện được quan điểm: đồng tình hay không đồng tình…</w:t>
            </w:r>
          </w:p>
          <w:p w:rsidR="00467C33" w:rsidRPr="00794695" w:rsidRDefault="00467C33" w:rsidP="00934DD0">
            <w:pPr>
              <w:spacing w:after="0" w:line="264" w:lineRule="auto"/>
              <w:jc w:val="both"/>
              <w:rPr>
                <w:rFonts w:eastAsia="Calibri" w:cs="Times New Roman"/>
                <w:color w:val="000000"/>
                <w:kern w:val="0"/>
                <w:sz w:val="26"/>
                <w:szCs w:val="26"/>
                <w14:ligatures w14:val="none"/>
              </w:rPr>
            </w:pPr>
            <w:r w:rsidRPr="00794695">
              <w:rPr>
                <w:rFonts w:eastAsia="Calibri" w:cs="Times New Roman"/>
                <w:color w:val="000000"/>
                <w:kern w:val="0"/>
                <w:sz w:val="26"/>
                <w:szCs w:val="26"/>
                <w14:ligatures w14:val="none"/>
              </w:rPr>
              <w:t xml:space="preserve">- Lý giải hợp lí, </w:t>
            </w:r>
            <w:r w:rsidRPr="00794695">
              <w:rPr>
                <w:rFonts w:eastAsia="Calibri" w:cs="Times New Roman"/>
                <w:kern w:val="0"/>
                <w:sz w:val="26"/>
                <w:szCs w:val="26"/>
                <w14:ligatures w14:val="none"/>
              </w:rPr>
              <w:t>có thể theo hướng</w:t>
            </w:r>
            <w:r w:rsidRPr="00794695">
              <w:rPr>
                <w:rFonts w:eastAsia="Calibri" w:cs="Times New Roman"/>
                <w:color w:val="000000"/>
                <w:kern w:val="0"/>
                <w:sz w:val="26"/>
                <w:szCs w:val="26"/>
                <w14:ligatures w14:val="none"/>
              </w:rPr>
              <w:t>:</w:t>
            </w:r>
          </w:p>
          <w:p w:rsidR="00467C33" w:rsidRPr="00794695" w:rsidRDefault="00467C33" w:rsidP="00934DD0">
            <w:pPr>
              <w:spacing w:after="0" w:line="264" w:lineRule="auto"/>
              <w:jc w:val="both"/>
              <w:rPr>
                <w:rFonts w:eastAsia="Calibri" w:cs="Times New Roman"/>
                <w:color w:val="000000"/>
                <w:kern w:val="0"/>
                <w:sz w:val="26"/>
                <w:szCs w:val="26"/>
                <w14:ligatures w14:val="none"/>
              </w:rPr>
            </w:pPr>
            <w:r w:rsidRPr="00794695">
              <w:rPr>
                <w:rFonts w:eastAsia="Calibri" w:cs="Times New Roman"/>
                <w:color w:val="000000"/>
                <w:kern w:val="0"/>
                <w:sz w:val="26"/>
                <w:szCs w:val="26"/>
                <w14:ligatures w14:val="none"/>
              </w:rPr>
              <w:t xml:space="preserve">  + Học vấn là một trong những yếu tố quan trọng nhất quyết </w:t>
            </w:r>
            <w:r w:rsidRPr="00794695">
              <w:rPr>
                <w:rFonts w:eastAsia="Calibri" w:cs="Times New Roman"/>
                <w:color w:val="000000"/>
                <w:kern w:val="0"/>
                <w:sz w:val="26"/>
                <w:szCs w:val="26"/>
                <w14:ligatures w14:val="none"/>
              </w:rPr>
              <w:lastRenderedPageBreak/>
              <w:t xml:space="preserve">định đẳng cấp </w:t>
            </w:r>
            <w:r w:rsidRPr="00794695">
              <w:rPr>
                <w:rFonts w:eastAsia="Calibri" w:cs="Times New Roman"/>
                <w:color w:val="050505"/>
                <w:kern w:val="0"/>
                <w:sz w:val="26"/>
                <w:szCs w:val="26"/>
                <w14:ligatures w14:val="none"/>
              </w:rPr>
              <w:t>sang hèn, giàu nghèo trong xã hội nhưng không phải là yếu tố duy nhất.</w:t>
            </w:r>
          </w:p>
          <w:p w:rsidR="00467C33" w:rsidRPr="00794695" w:rsidRDefault="00467C33" w:rsidP="00934DD0">
            <w:pPr>
              <w:spacing w:after="0" w:line="264" w:lineRule="auto"/>
              <w:jc w:val="both"/>
              <w:rPr>
                <w:rFonts w:eastAsia="Calibri" w:cs="Times New Roman"/>
                <w:color w:val="000000"/>
                <w:kern w:val="0"/>
                <w:sz w:val="26"/>
                <w:szCs w:val="26"/>
                <w:lang w:val="vi-VN"/>
                <w14:ligatures w14:val="none"/>
              </w:rPr>
            </w:pPr>
            <w:r w:rsidRPr="00794695">
              <w:rPr>
                <w:rFonts w:eastAsia="Calibri" w:cs="Times New Roman"/>
                <w:color w:val="000000"/>
                <w:kern w:val="0"/>
                <w:sz w:val="26"/>
                <w:szCs w:val="26"/>
                <w14:ligatures w14:val="none"/>
              </w:rPr>
              <w:t xml:space="preserve">  + Bên cạnh học vấn còn rất nhiều yếu tố có thể chi phối tới số phận con người như: nhân cách, bản lĩnh, sự may rủi, thể chế xã hội …</w:t>
            </w:r>
          </w:p>
        </w:tc>
        <w:tc>
          <w:tcPr>
            <w:tcW w:w="475" w:type="pct"/>
          </w:tcPr>
          <w:p w:rsidR="00467C33" w:rsidRPr="00794695" w:rsidRDefault="00467C33" w:rsidP="00934DD0">
            <w:pPr>
              <w:spacing w:after="0" w:line="276" w:lineRule="auto"/>
              <w:jc w:val="center"/>
              <w:rPr>
                <w:rFonts w:eastAsia="Times New Roman" w:cs="Times New Roman"/>
                <w:bCs/>
                <w:kern w:val="0"/>
                <w:sz w:val="26"/>
                <w:szCs w:val="26"/>
                <w:lang w:val="vi-VN" w:eastAsia="vi-VN"/>
                <w14:ligatures w14:val="none"/>
              </w:rPr>
            </w:pPr>
            <w:r w:rsidRPr="00794695">
              <w:rPr>
                <w:rFonts w:eastAsia="Times New Roman" w:cs="Times New Roman"/>
                <w:bCs/>
                <w:kern w:val="0"/>
                <w:sz w:val="26"/>
                <w:szCs w:val="26"/>
                <w:lang w:val="vi-VN" w:eastAsia="vi-VN"/>
                <w14:ligatures w14:val="none"/>
              </w:rPr>
              <w:lastRenderedPageBreak/>
              <w:t>1,0</w:t>
            </w:r>
          </w:p>
        </w:tc>
      </w:tr>
      <w:tr w:rsidR="00467C33" w:rsidRPr="00794695" w:rsidTr="00934DD0">
        <w:trPr>
          <w:trHeight w:val="20"/>
          <w:jc w:val="center"/>
        </w:trPr>
        <w:tc>
          <w:tcPr>
            <w:tcW w:w="516" w:type="pct"/>
          </w:tcPr>
          <w:p w:rsidR="00467C33" w:rsidRPr="00794695" w:rsidRDefault="00467C33"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lastRenderedPageBreak/>
              <w:t>II</w:t>
            </w:r>
          </w:p>
        </w:tc>
        <w:tc>
          <w:tcPr>
            <w:tcW w:w="444" w:type="pct"/>
          </w:tcPr>
          <w:p w:rsidR="00467C33" w:rsidRPr="00794695" w:rsidRDefault="00467C33" w:rsidP="00934DD0">
            <w:pPr>
              <w:spacing w:after="0" w:line="276" w:lineRule="auto"/>
              <w:jc w:val="center"/>
              <w:rPr>
                <w:rFonts w:eastAsia="Times New Roman" w:cs="Times New Roman"/>
                <w:b/>
                <w:bCs/>
                <w:kern w:val="0"/>
                <w:sz w:val="26"/>
                <w:szCs w:val="26"/>
                <w:lang w:val="en-SG" w:eastAsia="vi-VN"/>
                <w14:ligatures w14:val="none"/>
              </w:rPr>
            </w:pPr>
          </w:p>
        </w:tc>
        <w:tc>
          <w:tcPr>
            <w:tcW w:w="3565" w:type="pct"/>
          </w:tcPr>
          <w:p w:rsidR="00467C33" w:rsidRPr="00794695" w:rsidRDefault="00467C33" w:rsidP="00934DD0">
            <w:pPr>
              <w:spacing w:after="0" w:line="276" w:lineRule="auto"/>
              <w:jc w:val="both"/>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VIẾT</w:t>
            </w:r>
          </w:p>
        </w:tc>
        <w:tc>
          <w:tcPr>
            <w:tcW w:w="475" w:type="pct"/>
          </w:tcPr>
          <w:p w:rsidR="00467C33" w:rsidRPr="00794695" w:rsidRDefault="00467C33"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6,0</w:t>
            </w:r>
          </w:p>
        </w:tc>
      </w:tr>
      <w:tr w:rsidR="00467C33" w:rsidRPr="00794695" w:rsidTr="00934DD0">
        <w:trPr>
          <w:trHeight w:val="20"/>
          <w:jc w:val="center"/>
        </w:trPr>
        <w:tc>
          <w:tcPr>
            <w:tcW w:w="516" w:type="pct"/>
            <w:vMerge w:val="restart"/>
          </w:tcPr>
          <w:p w:rsidR="00467C33" w:rsidRPr="00794695" w:rsidRDefault="00467C33"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val="restart"/>
          </w:tcPr>
          <w:p w:rsidR="00467C33" w:rsidRPr="00794695" w:rsidRDefault="00467C33"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1</w:t>
            </w:r>
          </w:p>
        </w:tc>
        <w:tc>
          <w:tcPr>
            <w:tcW w:w="3565" w:type="pct"/>
          </w:tcPr>
          <w:p w:rsidR="00467C33" w:rsidRPr="00794695" w:rsidRDefault="00467C33" w:rsidP="00934DD0">
            <w:pPr>
              <w:spacing w:beforeLines="30" w:before="72" w:after="0" w:line="276" w:lineRule="auto"/>
              <w:jc w:val="both"/>
              <w:rPr>
                <w:rFonts w:eastAsia="Calibri" w:cs="Times New Roman"/>
                <w:b/>
                <w:bCs/>
                <w:color w:val="000000"/>
                <w:kern w:val="0"/>
                <w:sz w:val="26"/>
                <w:szCs w:val="26"/>
                <w:lang w:val="vi-VN"/>
                <w14:ligatures w14:val="none"/>
              </w:rPr>
            </w:pPr>
            <w:r w:rsidRPr="00794695">
              <w:rPr>
                <w:rFonts w:eastAsia="Calibri" w:cs="Times New Roman"/>
                <w:b/>
                <w:bCs/>
                <w:color w:val="000000"/>
                <w:kern w:val="0"/>
                <w:sz w:val="26"/>
                <w:szCs w:val="26"/>
                <w:lang w:val="vi-VN"/>
                <w14:ligatures w14:val="none"/>
              </w:rPr>
              <w:t xml:space="preserve">Từ đoạn trích ở phần Đọc hiểu, anh/ chị hãy viết một đoạn văn </w:t>
            </w:r>
            <w:r w:rsidRPr="00794695">
              <w:rPr>
                <w:rFonts w:eastAsia="Calibri" w:cs="Times New Roman"/>
                <w:b/>
                <w:bCs/>
                <w:color w:val="000000"/>
                <w:kern w:val="0"/>
                <w:sz w:val="26"/>
                <w:szCs w:val="26"/>
                <w14:ligatures w14:val="none"/>
              </w:rPr>
              <w:t>nghị</w:t>
            </w:r>
            <w:r w:rsidRPr="00794695">
              <w:rPr>
                <w:rFonts w:eastAsia="Calibri" w:cs="Times New Roman"/>
                <w:b/>
                <w:bCs/>
                <w:color w:val="000000"/>
                <w:kern w:val="0"/>
                <w:sz w:val="26"/>
                <w:szCs w:val="26"/>
                <w:lang w:val="vi-VN"/>
                <w14:ligatures w14:val="none"/>
              </w:rPr>
              <w:t xml:space="preserve"> luận (khoảng 200 chữ) </w:t>
            </w:r>
            <w:r w:rsidRPr="00794695">
              <w:rPr>
                <w:rFonts w:eastAsia="Calibri" w:cs="Times New Roman"/>
                <w:b/>
                <w:bCs/>
                <w:color w:val="000000"/>
                <w:kern w:val="0"/>
                <w:sz w:val="26"/>
                <w:szCs w:val="26"/>
                <w14:ligatures w14:val="none"/>
              </w:rPr>
              <w:t>trình bày sự cần thiết phải tự học ở mỗi cá nhân.</w:t>
            </w:r>
          </w:p>
        </w:tc>
        <w:tc>
          <w:tcPr>
            <w:tcW w:w="475" w:type="pct"/>
          </w:tcPr>
          <w:p w:rsidR="00467C33" w:rsidRPr="00794695" w:rsidRDefault="00467C33"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2,0</w:t>
            </w:r>
          </w:p>
        </w:tc>
      </w:tr>
      <w:tr w:rsidR="00467C33" w:rsidRPr="00794695" w:rsidTr="00934DD0">
        <w:trPr>
          <w:trHeight w:val="20"/>
          <w:jc w:val="center"/>
        </w:trPr>
        <w:tc>
          <w:tcPr>
            <w:tcW w:w="516" w:type="pct"/>
            <w:vMerge/>
          </w:tcPr>
          <w:p w:rsidR="00467C33" w:rsidRPr="00794695" w:rsidRDefault="00467C33"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tcPr>
          <w:p w:rsidR="00467C33" w:rsidRPr="00794695" w:rsidRDefault="00467C33" w:rsidP="00934DD0">
            <w:pPr>
              <w:spacing w:after="0" w:line="276" w:lineRule="auto"/>
              <w:jc w:val="center"/>
              <w:rPr>
                <w:rFonts w:eastAsia="Times New Roman" w:cs="Times New Roman"/>
                <w:b/>
                <w:bCs/>
                <w:kern w:val="0"/>
                <w:sz w:val="26"/>
                <w:szCs w:val="26"/>
                <w:lang w:val="en-SG" w:eastAsia="vi-VN"/>
                <w14:ligatures w14:val="none"/>
              </w:rPr>
            </w:pPr>
          </w:p>
        </w:tc>
        <w:tc>
          <w:tcPr>
            <w:tcW w:w="3565" w:type="pct"/>
          </w:tcPr>
          <w:p w:rsidR="00467C33" w:rsidRPr="00794695" w:rsidRDefault="00467C33" w:rsidP="00934DD0">
            <w:pPr>
              <w:spacing w:after="0" w:line="240" w:lineRule="auto"/>
              <w:jc w:val="both"/>
              <w:rPr>
                <w:rFonts w:eastAsia="Times New Roman" w:cs="Times New Roman"/>
                <w:i/>
                <w:iCs/>
                <w:kern w:val="0"/>
                <w:sz w:val="26"/>
                <w:szCs w:val="26"/>
                <w:lang w:val="vi-VN" w:eastAsia="vi-VN"/>
                <w14:ligatures w14:val="none"/>
              </w:rPr>
            </w:pPr>
            <w:r w:rsidRPr="00794695">
              <w:rPr>
                <w:rFonts w:eastAsia="Times New Roman" w:cs="Times New Roman"/>
                <w:i/>
                <w:iCs/>
                <w:kern w:val="0"/>
                <w:sz w:val="26"/>
                <w:szCs w:val="26"/>
                <w:lang w:val="vi-VN" w:eastAsia="vi-VN"/>
                <w14:ligatures w14:val="none"/>
              </w:rPr>
              <w:t>a. Xác định được yêu cầu hình thức, dung lượng của đoạn văn</w:t>
            </w:r>
          </w:p>
          <w:p w:rsidR="00467C33" w:rsidRPr="00794695" w:rsidRDefault="00467C33" w:rsidP="00934DD0">
            <w:pPr>
              <w:shd w:val="clear" w:color="auto" w:fill="FFFFFF"/>
              <w:spacing w:after="0" w:line="276" w:lineRule="auto"/>
              <w:jc w:val="both"/>
              <w:rPr>
                <w:rFonts w:eastAsia="Times New Roman" w:cs="Times New Roman"/>
                <w:spacing w:val="-4"/>
                <w:kern w:val="0"/>
                <w:sz w:val="26"/>
                <w:szCs w:val="26"/>
                <w:lang w:val="vi-VN" w:eastAsia="vi-VN"/>
                <w14:ligatures w14:val="none"/>
              </w:rPr>
            </w:pPr>
            <w:r w:rsidRPr="00794695">
              <w:rPr>
                <w:rFonts w:eastAsia="Times New Roman" w:cs="Times New Roman"/>
                <w:bCs/>
                <w:iCs/>
                <w:spacing w:val="-4"/>
                <w:kern w:val="0"/>
                <w:sz w:val="26"/>
                <w:szCs w:val="26"/>
                <w:lang w:val="vi-VN" w:eastAsia="vi-VN"/>
                <w14:ligatures w14:val="none"/>
              </w:rPr>
              <w:t>Bảo đảm yêu cầu về hình thức và dung lượng (khoảng 200 chữ) của đoạn văn. Thí sinh có thể trình bày đoạn văn theo cách diễn dịch, quy nạp, phối hợp, móc xích hoặc song hành</w:t>
            </w:r>
          </w:p>
        </w:tc>
        <w:tc>
          <w:tcPr>
            <w:tcW w:w="475" w:type="pct"/>
          </w:tcPr>
          <w:p w:rsidR="00467C33" w:rsidRPr="00794695" w:rsidRDefault="00467C33"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en-SG" w:eastAsia="vi-VN"/>
                <w14:ligatures w14:val="none"/>
              </w:rPr>
              <w:t>0,25</w:t>
            </w:r>
          </w:p>
        </w:tc>
      </w:tr>
      <w:tr w:rsidR="00467C33" w:rsidRPr="00794695" w:rsidTr="00934DD0">
        <w:trPr>
          <w:trHeight w:val="20"/>
          <w:jc w:val="center"/>
        </w:trPr>
        <w:tc>
          <w:tcPr>
            <w:tcW w:w="516" w:type="pct"/>
            <w:vMerge/>
          </w:tcPr>
          <w:p w:rsidR="00467C33" w:rsidRPr="00794695" w:rsidRDefault="00467C33"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tcPr>
          <w:p w:rsidR="00467C33" w:rsidRPr="00794695" w:rsidRDefault="00467C33" w:rsidP="00934DD0">
            <w:pPr>
              <w:spacing w:after="0" w:line="276" w:lineRule="auto"/>
              <w:jc w:val="center"/>
              <w:rPr>
                <w:rFonts w:eastAsia="Times New Roman" w:cs="Times New Roman"/>
                <w:b/>
                <w:bCs/>
                <w:kern w:val="0"/>
                <w:sz w:val="26"/>
                <w:szCs w:val="26"/>
                <w:lang w:val="en-SG" w:eastAsia="vi-VN"/>
                <w14:ligatures w14:val="none"/>
              </w:rPr>
            </w:pPr>
          </w:p>
        </w:tc>
        <w:tc>
          <w:tcPr>
            <w:tcW w:w="3565" w:type="pct"/>
          </w:tcPr>
          <w:p w:rsidR="00467C33" w:rsidRPr="00794695" w:rsidRDefault="00467C33" w:rsidP="00934DD0">
            <w:pPr>
              <w:spacing w:beforeLines="30" w:before="72" w:after="0" w:line="276" w:lineRule="auto"/>
              <w:jc w:val="both"/>
              <w:rPr>
                <w:rFonts w:eastAsia="Calibri" w:cs="Times New Roman"/>
                <w:color w:val="000000"/>
                <w:kern w:val="0"/>
                <w:sz w:val="26"/>
                <w:szCs w:val="26"/>
                <w:lang w:val="vi-VN"/>
                <w14:ligatures w14:val="none"/>
              </w:rPr>
            </w:pPr>
            <w:r w:rsidRPr="00794695">
              <w:rPr>
                <w:rFonts w:eastAsia="Times New Roman" w:cs="Times New Roman"/>
                <w:i/>
                <w:iCs/>
                <w:kern w:val="0"/>
                <w:sz w:val="26"/>
                <w:szCs w:val="26"/>
                <w:lang w:val="en-SG" w:eastAsia="vi-VN"/>
                <w14:ligatures w14:val="none"/>
              </w:rPr>
              <w:t>b. Xác định đúng vấn đề cần nghị luận</w:t>
            </w:r>
            <w:r w:rsidRPr="00794695">
              <w:rPr>
                <w:rFonts w:eastAsia="Times New Roman" w:cs="Times New Roman"/>
                <w:i/>
                <w:iCs/>
                <w:kern w:val="0"/>
                <w:sz w:val="26"/>
                <w:szCs w:val="26"/>
                <w:lang w:val="vi-VN" w:eastAsia="vi-VN"/>
                <w14:ligatures w14:val="none"/>
              </w:rPr>
              <w:t xml:space="preserve">: </w:t>
            </w:r>
            <w:r w:rsidRPr="00794695">
              <w:rPr>
                <w:rFonts w:eastAsia="Calibri" w:cs="Times New Roman"/>
                <w:i/>
                <w:iCs/>
                <w:color w:val="000000"/>
                <w:kern w:val="0"/>
                <w:sz w:val="26"/>
                <w:szCs w:val="26"/>
                <w14:ligatures w14:val="none"/>
              </w:rPr>
              <w:t xml:space="preserve">bày </w:t>
            </w:r>
            <w:r w:rsidRPr="00794695">
              <w:rPr>
                <w:rFonts w:eastAsia="Calibri" w:cs="Times New Roman"/>
                <w:color w:val="000000"/>
                <w:kern w:val="0"/>
                <w:sz w:val="26"/>
                <w:szCs w:val="26"/>
                <w14:ligatures w14:val="none"/>
              </w:rPr>
              <w:t>sự cần thiết phải tự học ở mỗi cá nhân.</w:t>
            </w:r>
          </w:p>
        </w:tc>
        <w:tc>
          <w:tcPr>
            <w:tcW w:w="475" w:type="pct"/>
          </w:tcPr>
          <w:p w:rsidR="00467C33" w:rsidRPr="00794695" w:rsidRDefault="00467C33"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en-SG" w:eastAsia="vi-VN"/>
                <w14:ligatures w14:val="none"/>
              </w:rPr>
              <w:t>0,25</w:t>
            </w:r>
          </w:p>
        </w:tc>
      </w:tr>
      <w:tr w:rsidR="00467C33" w:rsidRPr="00794695" w:rsidTr="00934DD0">
        <w:trPr>
          <w:trHeight w:val="20"/>
          <w:jc w:val="center"/>
        </w:trPr>
        <w:tc>
          <w:tcPr>
            <w:tcW w:w="516" w:type="pct"/>
            <w:vMerge/>
          </w:tcPr>
          <w:p w:rsidR="00467C33" w:rsidRPr="00794695" w:rsidRDefault="00467C33"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tcPr>
          <w:p w:rsidR="00467C33" w:rsidRPr="00794695" w:rsidRDefault="00467C33" w:rsidP="00934DD0">
            <w:pPr>
              <w:spacing w:after="0" w:line="276" w:lineRule="auto"/>
              <w:jc w:val="center"/>
              <w:rPr>
                <w:rFonts w:eastAsia="Times New Roman" w:cs="Times New Roman"/>
                <w:b/>
                <w:bCs/>
                <w:kern w:val="0"/>
                <w:sz w:val="26"/>
                <w:szCs w:val="26"/>
                <w:lang w:val="en-SG" w:eastAsia="vi-VN"/>
                <w14:ligatures w14:val="none"/>
              </w:rPr>
            </w:pPr>
          </w:p>
        </w:tc>
        <w:tc>
          <w:tcPr>
            <w:tcW w:w="3565" w:type="pct"/>
          </w:tcPr>
          <w:p w:rsidR="00467C33" w:rsidRPr="00794695" w:rsidRDefault="00467C33" w:rsidP="00934DD0">
            <w:pPr>
              <w:spacing w:after="0" w:line="240" w:lineRule="auto"/>
              <w:jc w:val="both"/>
              <w:rPr>
                <w:rFonts w:eastAsia="Times New Roman" w:cs="Times New Roman"/>
                <w:i/>
                <w:kern w:val="0"/>
                <w:sz w:val="26"/>
                <w:szCs w:val="26"/>
                <w:lang w:val="vi-VN" w:eastAsia="vi-VN"/>
                <w14:ligatures w14:val="none"/>
              </w:rPr>
            </w:pPr>
            <w:r w:rsidRPr="00794695">
              <w:rPr>
                <w:rFonts w:eastAsia="Times New Roman" w:cs="Times New Roman"/>
                <w:i/>
                <w:kern w:val="0"/>
                <w:sz w:val="26"/>
                <w:szCs w:val="26"/>
                <w:lang w:val="vi-VN" w:eastAsia="vi-VN"/>
                <w14:ligatures w14:val="none"/>
              </w:rPr>
              <w:t>c. Viết được đoạn văn bảo đảm các yêu cầu</w:t>
            </w:r>
          </w:p>
          <w:p w:rsidR="00467C33" w:rsidRPr="00794695" w:rsidRDefault="00467C33" w:rsidP="00934DD0">
            <w:pPr>
              <w:spacing w:after="0" w:line="240" w:lineRule="auto"/>
              <w:jc w:val="both"/>
              <w:rPr>
                <w:rFonts w:eastAsia="Times New Roman" w:cs="Times New Roman"/>
                <w:kern w:val="0"/>
                <w:sz w:val="26"/>
                <w:szCs w:val="26"/>
                <w:lang w:val="vi-VN" w:eastAsia="vi-VN"/>
                <w14:ligatures w14:val="none"/>
              </w:rPr>
            </w:pPr>
            <w:r w:rsidRPr="00794695">
              <w:rPr>
                <w:rFonts w:eastAsia="Times New Roman" w:cs="Times New Roman"/>
                <w:kern w:val="0"/>
                <w:sz w:val="26"/>
                <w:szCs w:val="26"/>
                <w:lang w:val="vi-VN" w:eastAsia="vi-VN"/>
                <w14:ligatures w14:val="none"/>
              </w:rPr>
              <w:t>Lựa chọn được các thao tác lập luận phù hợp, kết hợp chặt chẽ lí lẽ và dẫn chứng trên cơ sở bảo đảm các nội dung sau:</w:t>
            </w:r>
          </w:p>
          <w:p w:rsidR="00467C33" w:rsidRPr="00794695" w:rsidRDefault="00467C33" w:rsidP="00934DD0">
            <w:pPr>
              <w:spacing w:after="0" w:line="240" w:lineRule="auto"/>
              <w:jc w:val="both"/>
              <w:rPr>
                <w:rFonts w:eastAsia="Times New Roman" w:cs="Times New Roman"/>
                <w:kern w:val="0"/>
                <w:sz w:val="26"/>
                <w:szCs w:val="26"/>
                <w:lang w:val="vi-VN" w:eastAsia="vi-VN"/>
                <w14:ligatures w14:val="none"/>
              </w:rPr>
            </w:pPr>
            <w:r w:rsidRPr="00794695">
              <w:rPr>
                <w:rFonts w:eastAsia="Times New Roman" w:cs="Times New Roman"/>
                <w:kern w:val="0"/>
                <w:sz w:val="26"/>
                <w:szCs w:val="26"/>
                <w:lang w:val="vi-VN" w:eastAsia="vi-VN"/>
                <w14:ligatures w14:val="none"/>
              </w:rPr>
              <w:t>*Mở đoạn: “Trên con đường thành công không có dấu chân của kẻ lười biếng”. Để thành công con người không chỉ cần sự chăm chỉ, kiên trì mà cần nhất là sự tự học.</w:t>
            </w:r>
          </w:p>
          <w:p w:rsidR="00467C33" w:rsidRPr="00794695" w:rsidRDefault="00467C33" w:rsidP="00934DD0">
            <w:pPr>
              <w:spacing w:after="0" w:line="240" w:lineRule="auto"/>
              <w:jc w:val="both"/>
              <w:rPr>
                <w:rFonts w:eastAsia="Times New Roman" w:cs="Times New Roman"/>
                <w:kern w:val="0"/>
                <w:sz w:val="26"/>
                <w:szCs w:val="26"/>
                <w:lang w:val="vi-VN" w:eastAsia="vi-VN"/>
                <w14:ligatures w14:val="none"/>
              </w:rPr>
            </w:pPr>
            <w:r w:rsidRPr="00794695">
              <w:rPr>
                <w:rFonts w:eastAsia="Times New Roman" w:cs="Times New Roman"/>
                <w:kern w:val="0"/>
                <w:sz w:val="26"/>
                <w:szCs w:val="26"/>
                <w:lang w:val="vi-VN" w:eastAsia="vi-VN"/>
                <w14:ligatures w14:val="none"/>
              </w:rPr>
              <w:t xml:space="preserve">*Thân đoạn: </w:t>
            </w:r>
          </w:p>
          <w:p w:rsidR="00467C33" w:rsidRPr="00794695" w:rsidRDefault="00467C33" w:rsidP="00934DD0">
            <w:pPr>
              <w:spacing w:after="0" w:line="264" w:lineRule="auto"/>
              <w:jc w:val="both"/>
              <w:rPr>
                <w:rFonts w:eastAsia="Calibri" w:cs="Times New Roman"/>
                <w:color w:val="000000"/>
                <w:kern w:val="0"/>
                <w:sz w:val="26"/>
                <w:szCs w:val="26"/>
                <w:lang w:val="vi-VN"/>
                <w14:ligatures w14:val="none"/>
              </w:rPr>
            </w:pPr>
            <w:r w:rsidRPr="00794695">
              <w:rPr>
                <w:rFonts w:eastAsia="Calibri" w:cs="Times New Roman"/>
                <w:kern w:val="0"/>
                <w:sz w:val="26"/>
                <w:szCs w:val="26"/>
                <w:lang w:val="vi-VN"/>
                <w14:ligatures w14:val="none"/>
              </w:rPr>
              <w:t xml:space="preserve"> </w:t>
            </w:r>
            <w:r w:rsidRPr="00794695">
              <w:rPr>
                <w:rFonts w:eastAsia="Calibri" w:cs="Times New Roman"/>
                <w:color w:val="000000"/>
                <w:kern w:val="0"/>
                <w:sz w:val="26"/>
                <w:szCs w:val="26"/>
                <w14:ligatures w14:val="none"/>
              </w:rPr>
              <w:t>- Tự</w:t>
            </w:r>
            <w:r w:rsidRPr="00794695">
              <w:rPr>
                <w:rFonts w:eastAsia="Calibri" w:cs="Times New Roman"/>
                <w:color w:val="000000"/>
                <w:kern w:val="0"/>
                <w:sz w:val="26"/>
                <w:szCs w:val="26"/>
                <w:lang w:val="vi-VN"/>
                <w14:ligatures w14:val="none"/>
              </w:rPr>
              <w:t xml:space="preserve"> học giúp chúng ta tự khai phá mở mang và chiếm lĩnh tri thức. </w:t>
            </w:r>
            <w:r w:rsidRPr="00794695">
              <w:rPr>
                <w:rFonts w:eastAsia="Calibri" w:cs="Times New Roman"/>
                <w:color w:val="000000"/>
                <w:kern w:val="0"/>
                <w:sz w:val="26"/>
                <w:szCs w:val="26"/>
                <w14:ligatures w14:val="none"/>
              </w:rPr>
              <w:t>Góp phần hình thành năng lực tự học, tự nghiên cứu của cá nhân</w:t>
            </w:r>
            <w:r w:rsidRPr="00794695">
              <w:rPr>
                <w:rFonts w:eastAsia="Calibri" w:cs="Times New Roman"/>
                <w:color w:val="000000"/>
                <w:kern w:val="0"/>
                <w:sz w:val="26"/>
                <w:szCs w:val="26"/>
                <w:lang w:val="vi-VN"/>
                <w14:ligatures w14:val="none"/>
              </w:rPr>
              <w:t xml:space="preserve">. Đồng thời </w:t>
            </w:r>
            <w:r w:rsidRPr="00794695">
              <w:rPr>
                <w:rFonts w:eastAsia="Calibri" w:cs="Times New Roman"/>
                <w:color w:val="000000"/>
                <w:kern w:val="0"/>
                <w:sz w:val="26"/>
                <w:szCs w:val="26"/>
                <w14:ligatures w14:val="none"/>
              </w:rPr>
              <w:t>chủ động và sáng tạo trong việc giải quyết vấn đề.</w:t>
            </w:r>
          </w:p>
          <w:p w:rsidR="00467C33" w:rsidRPr="00794695" w:rsidRDefault="00467C33" w:rsidP="00934DD0">
            <w:pPr>
              <w:spacing w:after="0" w:line="264" w:lineRule="auto"/>
              <w:jc w:val="both"/>
              <w:rPr>
                <w:rFonts w:eastAsia="Calibri" w:cs="Times New Roman"/>
                <w:color w:val="000000"/>
                <w:kern w:val="0"/>
                <w:sz w:val="26"/>
                <w:szCs w:val="26"/>
                <w:lang w:val="vi-VN"/>
                <w14:ligatures w14:val="none"/>
              </w:rPr>
            </w:pPr>
            <w:r w:rsidRPr="00794695">
              <w:rPr>
                <w:rFonts w:eastAsia="Calibri" w:cs="Times New Roman"/>
                <w:color w:val="000000"/>
                <w:kern w:val="0"/>
                <w:sz w:val="26"/>
                <w:szCs w:val="26"/>
                <w:lang w:val="vi-VN"/>
                <w14:ligatures w14:val="none"/>
              </w:rPr>
              <w:t xml:space="preserve">- Tự học </w:t>
            </w:r>
            <w:r w:rsidRPr="00794695">
              <w:rPr>
                <w:rFonts w:eastAsia="Calibri" w:cs="Times New Roman"/>
                <w:color w:val="000000"/>
                <w:kern w:val="0"/>
                <w:sz w:val="26"/>
                <w:szCs w:val="26"/>
                <w14:ligatures w14:val="none"/>
              </w:rPr>
              <w:t>nâng cao sự hiểu biết, trí tuệ và tầm vóc của bản thân;Tích luỹ và vận dụng vốn kiến thức vô tận của nhân loại bằng cách tự tìm hiểu, tự nghiên cứu và chiếm lĩnh;</w:t>
            </w:r>
          </w:p>
          <w:p w:rsidR="00467C33" w:rsidRPr="00794695" w:rsidRDefault="00467C33" w:rsidP="00934DD0">
            <w:pPr>
              <w:spacing w:after="0" w:line="264" w:lineRule="auto"/>
              <w:jc w:val="both"/>
              <w:rPr>
                <w:rFonts w:eastAsia="Calibri" w:cs="Times New Roman"/>
                <w:color w:val="000000"/>
                <w:kern w:val="0"/>
                <w:sz w:val="26"/>
                <w:szCs w:val="26"/>
                <w:lang w:val="vi-VN"/>
                <w14:ligatures w14:val="none"/>
              </w:rPr>
            </w:pPr>
            <w:r w:rsidRPr="00794695">
              <w:rPr>
                <w:rFonts w:eastAsia="Calibri" w:cs="Times New Roman"/>
                <w:color w:val="000000"/>
                <w:kern w:val="0"/>
                <w:sz w:val="26"/>
                <w:szCs w:val="26"/>
                <w:lang w:val="vi-VN"/>
                <w14:ligatures w14:val="none"/>
              </w:rPr>
              <w:t>- Tự học góp phần hình thành một xã hội học tập suốt đời, thúc đẩy sự phát triển.</w:t>
            </w:r>
          </w:p>
          <w:p w:rsidR="00467C33" w:rsidRPr="00794695" w:rsidRDefault="00467C33" w:rsidP="00934DD0">
            <w:pPr>
              <w:spacing w:after="0" w:line="276" w:lineRule="auto"/>
              <w:jc w:val="both"/>
              <w:rPr>
                <w:rFonts w:eastAsia="Calibri" w:cs="Times New Roman"/>
                <w:color w:val="000000"/>
                <w:kern w:val="0"/>
                <w:sz w:val="26"/>
                <w:szCs w:val="26"/>
                <w:lang w:val="vi-VN"/>
                <w14:ligatures w14:val="none"/>
              </w:rPr>
            </w:pPr>
            <w:r w:rsidRPr="00794695">
              <w:rPr>
                <w:rFonts w:eastAsia="Calibri" w:cs="Times New Roman"/>
                <w:color w:val="000000"/>
                <w:kern w:val="0"/>
                <w:sz w:val="26"/>
                <w:szCs w:val="26"/>
                <w14:ligatures w14:val="none"/>
              </w:rPr>
              <w:t>- Tuy</w:t>
            </w:r>
            <w:r w:rsidRPr="00794695">
              <w:rPr>
                <w:rFonts w:eastAsia="Calibri" w:cs="Times New Roman"/>
                <w:color w:val="000000"/>
                <w:kern w:val="0"/>
                <w:sz w:val="26"/>
                <w:szCs w:val="26"/>
                <w:lang w:val="vi-VN"/>
                <w14:ligatures w14:val="none"/>
              </w:rPr>
              <w:t xml:space="preserve"> nhiên t</w:t>
            </w:r>
            <w:r w:rsidRPr="00794695">
              <w:rPr>
                <w:rFonts w:eastAsia="Calibri" w:cs="Times New Roman"/>
                <w:color w:val="000000"/>
                <w:kern w:val="0"/>
                <w:sz w:val="26"/>
                <w:szCs w:val="26"/>
                <w14:ligatures w14:val="none"/>
              </w:rPr>
              <w:t>ự học cần có định hướng để tăng tính hiệu quả, tiến nhanh tới thành công.</w:t>
            </w:r>
          </w:p>
          <w:p w:rsidR="00467C33" w:rsidRPr="00794695" w:rsidRDefault="00467C33" w:rsidP="00934DD0">
            <w:pPr>
              <w:spacing w:after="0" w:line="276" w:lineRule="auto"/>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xml:space="preserve">- Dẫn chứng: Sinh ra trong một gia đình khá giả ở Hoa Kì. Từ nhỏ đa say mê toán học, từng đậu vào ngành luật của đại học Harvard nhưng với niềm say mê máy tính ông đã nghỉ </w:t>
            </w:r>
            <w:r w:rsidRPr="00794695">
              <w:rPr>
                <w:rFonts w:eastAsia="Calibri" w:cs="Times New Roman"/>
                <w:kern w:val="0"/>
                <w:sz w:val="26"/>
                <w:szCs w:val="26"/>
                <w:lang w:val="vi-VN"/>
                <w14:ligatures w14:val="none"/>
              </w:rPr>
              <w:lastRenderedPageBreak/>
              <w:t>học và cùng với một người bạn mở công ty Microsoft. Vượt qua nhiều khó khăn, ông đã trở thành một trong những người giàu có của thế giới, hiện nay ông đã dành 95% tài sản của mình để làm từ thiện. Đó là thành công nhờ sự tự học và niềm đam mê công việc. Ông có câu nói khiến người đọc phải suy ngẫm “Sinh ra trong đói nghèo không phải là lỗi của chúng ta, chung sống với đói nghèo là lỗi của chúng ta”</w:t>
            </w:r>
          </w:p>
          <w:p w:rsidR="00467C33" w:rsidRPr="00794695" w:rsidRDefault="00467C33" w:rsidP="00934DD0">
            <w:pPr>
              <w:spacing w:after="0" w:line="276" w:lineRule="auto"/>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xml:space="preserve">*Kết đoạn: Tự học là điều cần thiết với mỗi người trong cuộc sống, để có thể tự học mỗi người cần rèn luyện cho mình bản lĩnh, sự kiên trì và lòng quyết tâm. </w:t>
            </w:r>
          </w:p>
        </w:tc>
        <w:tc>
          <w:tcPr>
            <w:tcW w:w="475" w:type="pct"/>
          </w:tcPr>
          <w:p w:rsidR="00467C33" w:rsidRPr="00794695" w:rsidRDefault="00467C33" w:rsidP="00934DD0">
            <w:pPr>
              <w:spacing w:after="0" w:line="276" w:lineRule="auto"/>
              <w:jc w:val="center"/>
              <w:rPr>
                <w:rFonts w:eastAsia="Times New Roman" w:cs="Times New Roman"/>
                <w:bCs/>
                <w:kern w:val="0"/>
                <w:sz w:val="26"/>
                <w:szCs w:val="26"/>
                <w:lang w:val="vi-VN" w:eastAsia="vi-VN"/>
                <w14:ligatures w14:val="none"/>
              </w:rPr>
            </w:pPr>
            <w:r w:rsidRPr="00794695">
              <w:rPr>
                <w:rFonts w:eastAsia="Times New Roman" w:cs="Times New Roman"/>
                <w:bCs/>
                <w:kern w:val="0"/>
                <w:sz w:val="26"/>
                <w:szCs w:val="26"/>
                <w:lang w:val="en-SG" w:eastAsia="vi-VN"/>
                <w14:ligatures w14:val="none"/>
              </w:rPr>
              <w:lastRenderedPageBreak/>
              <w:t>1</w:t>
            </w:r>
            <w:r w:rsidRPr="00794695">
              <w:rPr>
                <w:rFonts w:eastAsia="Times New Roman" w:cs="Times New Roman"/>
                <w:bCs/>
                <w:kern w:val="0"/>
                <w:sz w:val="26"/>
                <w:szCs w:val="26"/>
                <w:lang w:val="vi-VN" w:eastAsia="vi-VN"/>
                <w14:ligatures w14:val="none"/>
              </w:rPr>
              <w:t>,0</w:t>
            </w:r>
          </w:p>
        </w:tc>
      </w:tr>
      <w:tr w:rsidR="00467C33" w:rsidRPr="00794695" w:rsidTr="00934DD0">
        <w:trPr>
          <w:trHeight w:val="20"/>
          <w:jc w:val="center"/>
        </w:trPr>
        <w:tc>
          <w:tcPr>
            <w:tcW w:w="516" w:type="pct"/>
            <w:vMerge/>
          </w:tcPr>
          <w:p w:rsidR="00467C33" w:rsidRPr="00794695" w:rsidRDefault="00467C33"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tcPr>
          <w:p w:rsidR="00467C33" w:rsidRPr="00794695" w:rsidRDefault="00467C33" w:rsidP="00934DD0">
            <w:pPr>
              <w:spacing w:after="0" w:line="276" w:lineRule="auto"/>
              <w:jc w:val="center"/>
              <w:rPr>
                <w:rFonts w:eastAsia="Times New Roman" w:cs="Times New Roman"/>
                <w:b/>
                <w:bCs/>
                <w:kern w:val="0"/>
                <w:sz w:val="26"/>
                <w:szCs w:val="26"/>
                <w:lang w:val="en-SG" w:eastAsia="vi-VN"/>
                <w14:ligatures w14:val="none"/>
              </w:rPr>
            </w:pPr>
          </w:p>
        </w:tc>
        <w:tc>
          <w:tcPr>
            <w:tcW w:w="3565" w:type="pct"/>
          </w:tcPr>
          <w:p w:rsidR="00467C33" w:rsidRPr="00794695" w:rsidRDefault="00467C33" w:rsidP="00934DD0">
            <w:pPr>
              <w:spacing w:after="0" w:line="240" w:lineRule="auto"/>
              <w:jc w:val="both"/>
              <w:rPr>
                <w:rFonts w:eastAsia="Times New Roman" w:cs="Times New Roman"/>
                <w:i/>
                <w:noProof/>
                <w:kern w:val="0"/>
                <w:sz w:val="26"/>
                <w:szCs w:val="26"/>
                <w:lang w:val="vi-VN" w:eastAsia="vi-VN"/>
                <w14:ligatures w14:val="none"/>
              </w:rPr>
            </w:pPr>
            <w:r w:rsidRPr="00794695">
              <w:rPr>
                <w:rFonts w:eastAsia="Times New Roman" w:cs="Times New Roman"/>
                <w:i/>
                <w:noProof/>
                <w:kern w:val="0"/>
                <w:sz w:val="26"/>
                <w:szCs w:val="26"/>
                <w:lang w:val="vi-VN" w:eastAsia="vi-VN"/>
                <w14:ligatures w14:val="none"/>
              </w:rPr>
              <w:t>d. Diễn đạt</w:t>
            </w:r>
          </w:p>
          <w:p w:rsidR="00467C33" w:rsidRPr="00794695" w:rsidRDefault="00467C33" w:rsidP="00934DD0">
            <w:pPr>
              <w:spacing w:after="0" w:line="276" w:lineRule="auto"/>
              <w:jc w:val="both"/>
              <w:rPr>
                <w:rFonts w:eastAsia="Times New Roman" w:cs="Times New Roman"/>
                <w:noProof/>
                <w:kern w:val="0"/>
                <w:sz w:val="26"/>
                <w:szCs w:val="26"/>
                <w:lang w:val="vi-VN" w:eastAsia="vi-VN"/>
                <w14:ligatures w14:val="none"/>
              </w:rPr>
            </w:pPr>
            <w:r w:rsidRPr="00794695">
              <w:rPr>
                <w:rFonts w:eastAsia="Times New Roman" w:cs="Times New Roman"/>
                <w:noProof/>
                <w:kern w:val="0"/>
                <w:sz w:val="26"/>
                <w:szCs w:val="26"/>
                <w:lang w:val="vi-VN" w:eastAsia="vi-VN"/>
                <w14:ligatures w14:val="none"/>
              </w:rPr>
              <w:t>Bảo đảm chuẩn chính tả, dùng từ, ngữ pháp tiếng Việt, liên kết câu trong đoạn văn.</w:t>
            </w:r>
          </w:p>
        </w:tc>
        <w:tc>
          <w:tcPr>
            <w:tcW w:w="475" w:type="pct"/>
          </w:tcPr>
          <w:p w:rsidR="00467C33" w:rsidRPr="00794695" w:rsidRDefault="00467C33"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en-SG" w:eastAsia="vi-VN"/>
                <w14:ligatures w14:val="none"/>
              </w:rPr>
              <w:t>0,25</w:t>
            </w:r>
          </w:p>
        </w:tc>
      </w:tr>
      <w:tr w:rsidR="00467C33" w:rsidRPr="00794695" w:rsidTr="00934DD0">
        <w:trPr>
          <w:trHeight w:val="20"/>
          <w:jc w:val="center"/>
        </w:trPr>
        <w:tc>
          <w:tcPr>
            <w:tcW w:w="516" w:type="pct"/>
            <w:vMerge/>
          </w:tcPr>
          <w:p w:rsidR="00467C33" w:rsidRPr="00794695" w:rsidRDefault="00467C33"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tcPr>
          <w:p w:rsidR="00467C33" w:rsidRPr="00794695" w:rsidRDefault="00467C33" w:rsidP="00934DD0">
            <w:pPr>
              <w:spacing w:after="0" w:line="276" w:lineRule="auto"/>
              <w:jc w:val="center"/>
              <w:rPr>
                <w:rFonts w:eastAsia="Times New Roman" w:cs="Times New Roman"/>
                <w:b/>
                <w:bCs/>
                <w:kern w:val="0"/>
                <w:sz w:val="26"/>
                <w:szCs w:val="26"/>
                <w:lang w:val="en-SG" w:eastAsia="vi-VN"/>
                <w14:ligatures w14:val="none"/>
              </w:rPr>
            </w:pPr>
          </w:p>
        </w:tc>
        <w:tc>
          <w:tcPr>
            <w:tcW w:w="3565" w:type="pct"/>
            <w:vAlign w:val="center"/>
          </w:tcPr>
          <w:p w:rsidR="00467C33" w:rsidRPr="00794695" w:rsidRDefault="00467C33" w:rsidP="00934DD0">
            <w:pPr>
              <w:spacing w:after="0" w:line="240" w:lineRule="auto"/>
              <w:jc w:val="both"/>
              <w:rPr>
                <w:rFonts w:eastAsia="Times New Roman" w:cs="Times New Roman"/>
                <w:i/>
                <w:kern w:val="0"/>
                <w:sz w:val="26"/>
                <w:szCs w:val="26"/>
                <w:lang w:val="vi-VN" w:eastAsia="vi-VN"/>
                <w14:ligatures w14:val="none"/>
              </w:rPr>
            </w:pPr>
            <w:r w:rsidRPr="00794695">
              <w:rPr>
                <w:rFonts w:eastAsia="Times New Roman" w:cs="Times New Roman"/>
                <w:i/>
                <w:kern w:val="0"/>
                <w:sz w:val="26"/>
                <w:szCs w:val="26"/>
                <w:lang w:val="vi-VN" w:eastAsia="vi-VN"/>
                <w14:ligatures w14:val="none"/>
              </w:rPr>
              <w:t>e. Sáng tạo:</w:t>
            </w:r>
          </w:p>
          <w:p w:rsidR="00467C33" w:rsidRPr="00794695" w:rsidRDefault="00467C33" w:rsidP="00934DD0">
            <w:pPr>
              <w:spacing w:after="0" w:line="276" w:lineRule="auto"/>
              <w:jc w:val="both"/>
              <w:rPr>
                <w:rFonts w:eastAsia="Times New Roman" w:cs="Times New Roman"/>
                <w:i/>
                <w:noProof/>
                <w:kern w:val="0"/>
                <w:sz w:val="26"/>
                <w:szCs w:val="26"/>
                <w:lang w:val="vi-VN" w:eastAsia="vi-VN"/>
                <w14:ligatures w14:val="none"/>
              </w:rPr>
            </w:pPr>
            <w:r w:rsidRPr="00794695">
              <w:rPr>
                <w:rFonts w:eastAsia="Times New Roman" w:cs="Times New Roman"/>
                <w:kern w:val="0"/>
                <w:sz w:val="26"/>
                <w:szCs w:val="26"/>
                <w:lang w:val="vi-VN" w:eastAsia="vi-VN"/>
                <w14:ligatures w14:val="none"/>
              </w:rPr>
              <w:t>Thể hiện suy nghĩ sâu sắc về vấn đề nghị luận; có cách diễn đạt mới mẻ.</w:t>
            </w:r>
          </w:p>
        </w:tc>
        <w:tc>
          <w:tcPr>
            <w:tcW w:w="475" w:type="pct"/>
            <w:vAlign w:val="center"/>
          </w:tcPr>
          <w:p w:rsidR="00467C33" w:rsidRPr="00794695" w:rsidRDefault="00467C33"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kern w:val="0"/>
                <w:sz w:val="26"/>
                <w:szCs w:val="26"/>
                <w:lang w:val="vi-VN" w:eastAsia="vi-VN"/>
                <w14:ligatures w14:val="none"/>
              </w:rPr>
              <w:t>0.25</w:t>
            </w:r>
          </w:p>
        </w:tc>
      </w:tr>
      <w:tr w:rsidR="00467C33" w:rsidRPr="00794695" w:rsidTr="00934DD0">
        <w:trPr>
          <w:trHeight w:val="764"/>
          <w:jc w:val="center"/>
        </w:trPr>
        <w:tc>
          <w:tcPr>
            <w:tcW w:w="516" w:type="pct"/>
            <w:vMerge w:val="restart"/>
          </w:tcPr>
          <w:p w:rsidR="00467C33" w:rsidRPr="00794695" w:rsidRDefault="00467C33"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val="restart"/>
          </w:tcPr>
          <w:p w:rsidR="00467C33" w:rsidRPr="00794695" w:rsidRDefault="00467C33"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2</w:t>
            </w:r>
          </w:p>
        </w:tc>
        <w:tc>
          <w:tcPr>
            <w:tcW w:w="3565" w:type="pct"/>
          </w:tcPr>
          <w:p w:rsidR="00467C33" w:rsidRPr="00794695" w:rsidRDefault="00467C33" w:rsidP="00934DD0">
            <w:pPr>
              <w:spacing w:after="0" w:line="276" w:lineRule="auto"/>
              <w:ind w:right="-115"/>
              <w:jc w:val="both"/>
              <w:rPr>
                <w:rFonts w:eastAsia="Calibri" w:cs="Times New Roman"/>
                <w:b/>
                <w:bCs/>
                <w:kern w:val="0"/>
                <w:sz w:val="26"/>
                <w:szCs w:val="26"/>
                <w:lang w:val="vi-VN"/>
                <w14:ligatures w14:val="none"/>
              </w:rPr>
            </w:pPr>
            <w:r w:rsidRPr="00794695">
              <w:rPr>
                <w:rFonts w:eastAsia="Calibri" w:cs="Times New Roman"/>
                <w:b/>
                <w:bCs/>
                <w:kern w:val="0"/>
                <w:sz w:val="26"/>
                <w:szCs w:val="26"/>
                <w:lang w:val="vi-VN"/>
                <w14:ligatures w14:val="none"/>
              </w:rPr>
              <w:t>Viết bài văn nghị luận (khoảng 600 chữ) phân tích nhân vật Hê-ra-clet trong truyện “Giết con sư tử ở Nê-mê”.</w:t>
            </w:r>
          </w:p>
        </w:tc>
        <w:tc>
          <w:tcPr>
            <w:tcW w:w="475" w:type="pct"/>
          </w:tcPr>
          <w:p w:rsidR="00467C33" w:rsidRPr="00794695" w:rsidRDefault="00467C33" w:rsidP="00934DD0">
            <w:pPr>
              <w:spacing w:after="0" w:line="276" w:lineRule="auto"/>
              <w:jc w:val="center"/>
              <w:rPr>
                <w:rFonts w:eastAsia="Times New Roman" w:cs="Times New Roman"/>
                <w:b/>
                <w:i/>
                <w:kern w:val="0"/>
                <w:sz w:val="26"/>
                <w:szCs w:val="26"/>
                <w:lang w:val="vi-VN" w:eastAsia="vi-VN"/>
                <w14:ligatures w14:val="none"/>
              </w:rPr>
            </w:pPr>
          </w:p>
        </w:tc>
      </w:tr>
      <w:tr w:rsidR="00467C33" w:rsidRPr="00794695" w:rsidTr="00934DD0">
        <w:trPr>
          <w:trHeight w:val="20"/>
          <w:jc w:val="center"/>
        </w:trPr>
        <w:tc>
          <w:tcPr>
            <w:tcW w:w="516" w:type="pct"/>
            <w:vMerge/>
          </w:tcPr>
          <w:p w:rsidR="00467C33" w:rsidRPr="00794695" w:rsidRDefault="00467C33" w:rsidP="00934DD0">
            <w:pPr>
              <w:spacing w:after="0" w:line="276" w:lineRule="auto"/>
              <w:jc w:val="center"/>
              <w:rPr>
                <w:rFonts w:eastAsia="Times New Roman" w:cs="Times New Roman"/>
                <w:b/>
                <w:bCs/>
                <w:kern w:val="0"/>
                <w:sz w:val="26"/>
                <w:szCs w:val="26"/>
                <w:lang w:val="vi-VN" w:eastAsia="vi-VN"/>
                <w14:ligatures w14:val="none"/>
              </w:rPr>
            </w:pPr>
          </w:p>
        </w:tc>
        <w:tc>
          <w:tcPr>
            <w:tcW w:w="444" w:type="pct"/>
            <w:vMerge/>
          </w:tcPr>
          <w:p w:rsidR="00467C33" w:rsidRPr="00794695" w:rsidRDefault="00467C33" w:rsidP="00934DD0">
            <w:pPr>
              <w:spacing w:after="0" w:line="276" w:lineRule="auto"/>
              <w:jc w:val="center"/>
              <w:rPr>
                <w:rFonts w:eastAsia="Times New Roman" w:cs="Times New Roman"/>
                <w:b/>
                <w:bCs/>
                <w:kern w:val="0"/>
                <w:sz w:val="26"/>
                <w:szCs w:val="26"/>
                <w:lang w:val="vi-VN" w:eastAsia="vi-VN"/>
                <w14:ligatures w14:val="none"/>
              </w:rPr>
            </w:pPr>
          </w:p>
        </w:tc>
        <w:tc>
          <w:tcPr>
            <w:tcW w:w="3565" w:type="pct"/>
          </w:tcPr>
          <w:p w:rsidR="00467C33" w:rsidRPr="00794695" w:rsidRDefault="00467C33" w:rsidP="00934DD0">
            <w:pPr>
              <w:spacing w:after="0" w:line="259" w:lineRule="auto"/>
              <w:ind w:left="57" w:right="57"/>
              <w:jc w:val="both"/>
              <w:rPr>
                <w:rFonts w:eastAsia="Calibri" w:cs="Times New Roman"/>
                <w:i/>
                <w:iCs/>
                <w:kern w:val="0"/>
                <w:sz w:val="26"/>
                <w:szCs w:val="26"/>
                <w:lang w:val="vi-VN"/>
                <w14:ligatures w14:val="none"/>
              </w:rPr>
            </w:pPr>
            <w:r w:rsidRPr="00794695">
              <w:rPr>
                <w:rFonts w:eastAsia="Calibri" w:cs="Times New Roman"/>
                <w:i/>
                <w:iCs/>
                <w:kern w:val="0"/>
                <w:sz w:val="26"/>
                <w:szCs w:val="26"/>
                <w:lang w:val="vi-VN"/>
                <w14:ligatures w14:val="none"/>
              </w:rPr>
              <w:t>a. Bảo đảm bố cục và dung lượng của bài văn nghị luận</w:t>
            </w:r>
          </w:p>
          <w:p w:rsidR="00467C33" w:rsidRPr="00794695" w:rsidRDefault="00467C33" w:rsidP="00934DD0">
            <w:pPr>
              <w:spacing w:after="0" w:line="276" w:lineRule="auto"/>
              <w:jc w:val="both"/>
              <w:rPr>
                <w:rFonts w:eastAsia="Times New Roman" w:cs="Times New Roman"/>
                <w:kern w:val="0"/>
                <w:sz w:val="26"/>
                <w:szCs w:val="26"/>
                <w:lang w:val="vi-VN" w:eastAsia="vi-VN"/>
                <w14:ligatures w14:val="none"/>
              </w:rPr>
            </w:pPr>
            <w:r w:rsidRPr="00794695">
              <w:rPr>
                <w:rFonts w:eastAsia="Calibri" w:cs="Times New Roman"/>
                <w:kern w:val="0"/>
                <w:sz w:val="26"/>
                <w:szCs w:val="26"/>
                <w:lang w:val="vi-VN"/>
                <w14:ligatures w14:val="none"/>
              </w:rPr>
              <w:t>Bảo đảm yêu cầu về bố cục và dung lượng (khoảng 600 chữ) của bài văn.</w:t>
            </w:r>
          </w:p>
        </w:tc>
        <w:tc>
          <w:tcPr>
            <w:tcW w:w="475" w:type="pct"/>
          </w:tcPr>
          <w:p w:rsidR="00467C33" w:rsidRPr="00794695" w:rsidRDefault="00467C33" w:rsidP="00934DD0">
            <w:pPr>
              <w:spacing w:after="0" w:line="276" w:lineRule="auto"/>
              <w:jc w:val="center"/>
              <w:rPr>
                <w:rFonts w:eastAsia="Times New Roman" w:cs="Times New Roman"/>
                <w:kern w:val="0"/>
                <w:sz w:val="26"/>
                <w:szCs w:val="26"/>
                <w:lang w:val="vi-VN" w:eastAsia="vi-VN"/>
                <w14:ligatures w14:val="none"/>
              </w:rPr>
            </w:pPr>
            <w:r w:rsidRPr="00794695">
              <w:rPr>
                <w:rFonts w:eastAsia="Calibri" w:cs="Times New Roman"/>
                <w:kern w:val="0"/>
                <w:sz w:val="26"/>
                <w:szCs w:val="26"/>
                <w:lang w:val="vi-VN"/>
                <w14:ligatures w14:val="none"/>
              </w:rPr>
              <w:t>0,25</w:t>
            </w:r>
          </w:p>
        </w:tc>
      </w:tr>
      <w:tr w:rsidR="00467C33" w:rsidRPr="00794695" w:rsidTr="00934DD0">
        <w:trPr>
          <w:trHeight w:val="20"/>
          <w:jc w:val="center"/>
        </w:trPr>
        <w:tc>
          <w:tcPr>
            <w:tcW w:w="516" w:type="pct"/>
            <w:vMerge/>
          </w:tcPr>
          <w:p w:rsidR="00467C33" w:rsidRPr="00794695" w:rsidRDefault="00467C33"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tcPr>
          <w:p w:rsidR="00467C33" w:rsidRPr="00794695" w:rsidRDefault="00467C33" w:rsidP="00934DD0">
            <w:pPr>
              <w:spacing w:after="0" w:line="276" w:lineRule="auto"/>
              <w:jc w:val="center"/>
              <w:rPr>
                <w:rFonts w:eastAsia="Times New Roman" w:cs="Times New Roman"/>
                <w:b/>
                <w:bCs/>
                <w:kern w:val="0"/>
                <w:sz w:val="26"/>
                <w:szCs w:val="26"/>
                <w:lang w:val="en-SG" w:eastAsia="vi-VN"/>
                <w14:ligatures w14:val="none"/>
              </w:rPr>
            </w:pPr>
          </w:p>
        </w:tc>
        <w:tc>
          <w:tcPr>
            <w:tcW w:w="3565" w:type="pct"/>
          </w:tcPr>
          <w:p w:rsidR="00467C33" w:rsidRPr="00794695" w:rsidRDefault="00467C33" w:rsidP="00934DD0">
            <w:pPr>
              <w:spacing w:after="0" w:line="276" w:lineRule="auto"/>
              <w:jc w:val="both"/>
              <w:rPr>
                <w:rFonts w:eastAsia="Times New Roman" w:cs="Times New Roman"/>
                <w:iCs/>
                <w:kern w:val="0"/>
                <w:sz w:val="26"/>
                <w:szCs w:val="26"/>
                <w:lang w:val="vi-VN" w:eastAsia="vi-VN"/>
                <w14:ligatures w14:val="none"/>
              </w:rPr>
            </w:pPr>
            <w:r w:rsidRPr="00794695">
              <w:rPr>
                <w:rFonts w:eastAsia="Calibri" w:cs="Times New Roman"/>
                <w:i/>
                <w:iCs/>
                <w:kern w:val="0"/>
                <w:sz w:val="26"/>
                <w:szCs w:val="26"/>
                <w:lang w:val="vi-VN"/>
                <w14:ligatures w14:val="none"/>
              </w:rPr>
              <w:t>b.</w:t>
            </w:r>
            <w:r w:rsidRPr="00794695">
              <w:rPr>
                <w:rFonts w:eastAsia="Calibri" w:cs="Times New Roman"/>
                <w:kern w:val="0"/>
                <w:sz w:val="26"/>
                <w:szCs w:val="26"/>
                <w:lang w:val="vi-VN"/>
                <w14:ligatures w14:val="none"/>
              </w:rPr>
              <w:t xml:space="preserve"> </w:t>
            </w:r>
            <w:r w:rsidRPr="00794695">
              <w:rPr>
                <w:rFonts w:eastAsia="Calibri" w:cs="Times New Roman"/>
                <w:i/>
                <w:iCs/>
                <w:kern w:val="0"/>
                <w:sz w:val="26"/>
                <w:szCs w:val="26"/>
                <w:lang w:val="vi-VN"/>
                <w14:ligatures w14:val="none"/>
              </w:rPr>
              <w:t>Xác định đúng vấn đề nghị luận</w:t>
            </w:r>
            <w:r w:rsidRPr="00794695">
              <w:rPr>
                <w:rFonts w:eastAsia="Calibri" w:cs="Times New Roman"/>
                <w:kern w:val="0"/>
                <w:sz w:val="26"/>
                <w:szCs w:val="26"/>
                <w:lang w:val="vi-VN"/>
                <w14:ligatures w14:val="none"/>
              </w:rPr>
              <w:t>: phân tích nhân vật Hê-ra-clet trong truyện “Giết con sư tử ở Nê -mê”.</w:t>
            </w:r>
          </w:p>
        </w:tc>
        <w:tc>
          <w:tcPr>
            <w:tcW w:w="475" w:type="pct"/>
          </w:tcPr>
          <w:p w:rsidR="00467C33" w:rsidRPr="00794695" w:rsidRDefault="00467C33" w:rsidP="00934DD0">
            <w:pPr>
              <w:spacing w:after="0" w:line="276" w:lineRule="auto"/>
              <w:jc w:val="center"/>
              <w:rPr>
                <w:rFonts w:eastAsia="Times New Roman" w:cs="Times New Roman"/>
                <w:bCs/>
                <w:kern w:val="0"/>
                <w:sz w:val="26"/>
                <w:szCs w:val="26"/>
                <w:lang w:val="en-SG" w:eastAsia="vi-VN"/>
                <w14:ligatures w14:val="none"/>
              </w:rPr>
            </w:pPr>
            <w:r w:rsidRPr="00794695">
              <w:rPr>
                <w:rFonts w:eastAsia="Calibri" w:cs="Times New Roman"/>
                <w:kern w:val="0"/>
                <w:sz w:val="26"/>
                <w:szCs w:val="26"/>
                <w:lang w:val="vi-VN"/>
                <w14:ligatures w14:val="none"/>
              </w:rPr>
              <w:t>0,5</w:t>
            </w:r>
          </w:p>
        </w:tc>
      </w:tr>
      <w:tr w:rsidR="00467C33" w:rsidRPr="00794695" w:rsidTr="00934DD0">
        <w:trPr>
          <w:trHeight w:val="20"/>
          <w:jc w:val="center"/>
        </w:trPr>
        <w:tc>
          <w:tcPr>
            <w:tcW w:w="516" w:type="pct"/>
            <w:vMerge/>
          </w:tcPr>
          <w:p w:rsidR="00467C33" w:rsidRPr="00794695" w:rsidRDefault="00467C33"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tcPr>
          <w:p w:rsidR="00467C33" w:rsidRPr="00794695" w:rsidRDefault="00467C33" w:rsidP="00934DD0">
            <w:pPr>
              <w:spacing w:after="0" w:line="276" w:lineRule="auto"/>
              <w:jc w:val="center"/>
              <w:rPr>
                <w:rFonts w:eastAsia="Times New Roman" w:cs="Times New Roman"/>
                <w:b/>
                <w:bCs/>
                <w:kern w:val="0"/>
                <w:sz w:val="26"/>
                <w:szCs w:val="26"/>
                <w:lang w:val="en-SG" w:eastAsia="vi-VN"/>
                <w14:ligatures w14:val="none"/>
              </w:rPr>
            </w:pPr>
          </w:p>
        </w:tc>
        <w:tc>
          <w:tcPr>
            <w:tcW w:w="3565" w:type="pct"/>
          </w:tcPr>
          <w:p w:rsidR="00467C33" w:rsidRPr="00794695" w:rsidRDefault="00467C33" w:rsidP="00934DD0">
            <w:pPr>
              <w:spacing w:after="0" w:line="276" w:lineRule="auto"/>
              <w:ind w:left="57" w:right="57"/>
              <w:jc w:val="both"/>
              <w:rPr>
                <w:rFonts w:eastAsia="Calibri" w:cs="Times New Roman"/>
                <w:i/>
                <w:kern w:val="0"/>
                <w:sz w:val="26"/>
                <w:szCs w:val="26"/>
                <w:lang w:val="vi-VN"/>
                <w14:ligatures w14:val="none"/>
              </w:rPr>
            </w:pPr>
            <w:r w:rsidRPr="00794695">
              <w:rPr>
                <w:rFonts w:eastAsia="Calibri" w:cs="Times New Roman"/>
                <w:i/>
                <w:iCs/>
                <w:kern w:val="0"/>
                <w:sz w:val="26"/>
                <w:szCs w:val="26"/>
                <w:lang w:val="vi-VN"/>
                <w14:ligatures w14:val="none"/>
              </w:rPr>
              <w:t>c.</w:t>
            </w:r>
            <w:r w:rsidRPr="00794695">
              <w:rPr>
                <w:rFonts w:eastAsia="Calibri" w:cs="Times New Roman"/>
                <w:kern w:val="0"/>
                <w:sz w:val="26"/>
                <w:szCs w:val="26"/>
                <w:lang w:val="vi-VN"/>
                <w14:ligatures w14:val="none"/>
              </w:rPr>
              <w:t xml:space="preserve"> </w:t>
            </w:r>
            <w:r w:rsidRPr="00794695">
              <w:rPr>
                <w:rFonts w:eastAsia="Calibri" w:cs="Times New Roman"/>
                <w:i/>
                <w:kern w:val="0"/>
                <w:sz w:val="26"/>
                <w:szCs w:val="26"/>
                <w:lang w:val="vi-VN"/>
                <w14:ligatures w14:val="none"/>
              </w:rPr>
              <w:t>Viết được bài văn nghị luận bảo đảm các yêu cầu</w:t>
            </w:r>
          </w:p>
          <w:p w:rsidR="00467C33" w:rsidRPr="00794695" w:rsidRDefault="00467C33" w:rsidP="00934DD0">
            <w:pPr>
              <w:spacing w:after="0" w:line="276" w:lineRule="auto"/>
              <w:ind w:left="57" w:right="57"/>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xml:space="preserve">Lựa chọn được các thao tác lập luận phù hợp; kết hợp nhuần nhuyễn lí lẽ và dẫn chứng; trình bày được hệ thống ý phù hợp theo bố cục ba phần của bài văn nghị luận. Có thể triển khai theo hướng: </w:t>
            </w:r>
          </w:p>
          <w:p w:rsidR="00467C33" w:rsidRPr="00794695" w:rsidRDefault="00467C33" w:rsidP="00934DD0">
            <w:pPr>
              <w:spacing w:after="0" w:line="276" w:lineRule="auto"/>
              <w:ind w:left="57" w:right="57"/>
              <w:jc w:val="both"/>
              <w:rPr>
                <w:rFonts w:eastAsia="Calibri" w:cs="Times New Roman"/>
                <w:i/>
                <w:iCs/>
                <w:kern w:val="0"/>
                <w:sz w:val="26"/>
                <w:szCs w:val="26"/>
                <w:lang w:val="vi-VN"/>
                <w14:ligatures w14:val="none"/>
              </w:rPr>
            </w:pPr>
            <w:r w:rsidRPr="00794695">
              <w:rPr>
                <w:rFonts w:eastAsia="Calibri" w:cs="Times New Roman"/>
                <w:kern w:val="0"/>
                <w:sz w:val="26"/>
                <w:szCs w:val="26"/>
                <w:lang w:val="vi-VN"/>
                <w14:ligatures w14:val="none"/>
              </w:rPr>
              <w:t>*Mở bài</w:t>
            </w:r>
            <w:r w:rsidRPr="00794695">
              <w:rPr>
                <w:rFonts w:eastAsia="Calibri" w:cs="Times New Roman"/>
                <w:i/>
                <w:iCs/>
                <w:kern w:val="0"/>
                <w:sz w:val="26"/>
                <w:szCs w:val="26"/>
                <w:lang w:val="vi-VN"/>
                <w14:ligatures w14:val="none"/>
              </w:rPr>
              <w:t>: Giới thiệu vấn đề nghị luận</w:t>
            </w:r>
          </w:p>
          <w:p w:rsidR="00467C33" w:rsidRPr="00794695" w:rsidRDefault="00467C33" w:rsidP="00934DD0">
            <w:pPr>
              <w:spacing w:after="0" w:line="276" w:lineRule="auto"/>
              <w:ind w:left="57" w:right="57"/>
              <w:jc w:val="both"/>
              <w:rPr>
                <w:rFonts w:eastAsia="Calibri" w:cs="Times New Roman"/>
                <w:kern w:val="0"/>
                <w:sz w:val="26"/>
                <w:szCs w:val="26"/>
                <w14:ligatures w14:val="none"/>
              </w:rPr>
            </w:pPr>
            <w:r w:rsidRPr="00794695">
              <w:rPr>
                <w:rFonts w:eastAsia="Calibri" w:cs="Times New Roman"/>
                <w:i/>
                <w:iCs/>
                <w:kern w:val="0"/>
                <w:sz w:val="26"/>
                <w:szCs w:val="26"/>
                <w14:ligatures w14:val="none"/>
              </w:rPr>
              <w:t xml:space="preserve">Nhân vật chính là linh hồn của mỗi tác phẩm văn học. </w:t>
            </w:r>
            <w:r w:rsidRPr="00794695">
              <w:rPr>
                <w:rFonts w:eastAsia="Calibri" w:cs="Times New Roman"/>
                <w:kern w:val="0"/>
                <w:sz w:val="26"/>
                <w:szCs w:val="26"/>
                <w14:ligatures w14:val="none"/>
              </w:rPr>
              <w:t>Qua nhân vật, tác giả gửi gắm những quan niệm, suy tư về con người và cuộc đời, mang đến những bài học thông điệp ý nghĩa, sâu sắc. Đọc truyện "Giết</w:t>
            </w:r>
            <w:r w:rsidRPr="00794695">
              <w:rPr>
                <w:rFonts w:eastAsia="Calibri" w:cs="Times New Roman"/>
                <w:kern w:val="0"/>
                <w:sz w:val="26"/>
                <w:szCs w:val="26"/>
                <w:lang w:val="vi-VN"/>
                <w14:ligatures w14:val="none"/>
              </w:rPr>
              <w:t xml:space="preserve"> con sư tử ở Nê-mê</w:t>
            </w:r>
            <w:r w:rsidRPr="00794695">
              <w:rPr>
                <w:rFonts w:eastAsia="Calibri" w:cs="Times New Roman"/>
                <w:kern w:val="0"/>
                <w:sz w:val="26"/>
                <w:szCs w:val="26"/>
                <w14:ligatures w14:val="none"/>
              </w:rPr>
              <w:t>" trích trong thần thoại Hy Lạp, ta luôn bị ấn tượng và cuốn hút bởi nhân vật Hê-ra-clét. Hê-ra-clét tuy là người phàm nhưng có sức mạnh "sánh tựa thần linh".</w:t>
            </w:r>
          </w:p>
          <w:p w:rsidR="00467C33" w:rsidRPr="00794695" w:rsidRDefault="00467C33" w:rsidP="00934DD0">
            <w:pPr>
              <w:spacing w:after="0" w:line="276" w:lineRule="auto"/>
              <w:jc w:val="both"/>
              <w:rPr>
                <w:rFonts w:eastAsia="Calibri" w:cs="Times New Roman"/>
                <w:i/>
                <w:iCs/>
                <w:kern w:val="0"/>
                <w:sz w:val="26"/>
                <w:szCs w:val="26"/>
                <w:lang w:val="vi-VN"/>
                <w14:ligatures w14:val="none"/>
              </w:rPr>
            </w:pPr>
            <w:r w:rsidRPr="00794695">
              <w:rPr>
                <w:rFonts w:eastAsia="Calibri" w:cs="Times New Roman"/>
                <w:kern w:val="0"/>
                <w:sz w:val="26"/>
                <w:szCs w:val="26"/>
                <w:lang w:val="vi-VN"/>
                <w14:ligatures w14:val="none"/>
              </w:rPr>
              <w:lastRenderedPageBreak/>
              <w:t xml:space="preserve">*Thân bài: </w:t>
            </w:r>
            <w:r w:rsidRPr="00794695">
              <w:rPr>
                <w:rFonts w:eastAsia="Calibri" w:cs="Times New Roman"/>
                <w:i/>
                <w:iCs/>
                <w:kern w:val="0"/>
                <w:sz w:val="26"/>
                <w:szCs w:val="26"/>
                <w:lang w:val="vi-VN"/>
                <w14:ligatures w14:val="none"/>
              </w:rPr>
              <w:t xml:space="preserve">Triển khai vấn đề nghị luận </w:t>
            </w:r>
          </w:p>
          <w:p w:rsidR="00467C33" w:rsidRPr="00794695" w:rsidRDefault="00467C33" w:rsidP="00934DD0">
            <w:pPr>
              <w:spacing w:after="0" w:line="276" w:lineRule="auto"/>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xml:space="preserve">- Khái quát chung: </w:t>
            </w:r>
          </w:p>
          <w:p w:rsidR="00467C33" w:rsidRPr="00794695" w:rsidRDefault="00467C33" w:rsidP="00934DD0">
            <w:pPr>
              <w:spacing w:after="0" w:line="276" w:lineRule="auto"/>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Thần thoại Hy Lạp: Thần thoại là thể loại truyện ra đời sớm nhất kể về thế giới thần linh thể hiện quan niệm về vũ trụ và nhân sinh của người xưa. Ra đời từ “tuổi ấu thơ” của loài người, thần thoại có vai trò đặc biệt quan trọng trong việc lưu giữ những di sản văn hóa nguyên thủy của cộng đồng. Trong thế giới của thần thoại, thần thoại Hy Lạp có ảnh hưởng nhiều đến văn hóa nhân loại, nhiều lĩnh vực như: triết học, điện ảnh, kiến trúc văn học...đã khai thác đề tài, cốt truyện, nhân vật, sự việc của thần thoại Hy- Lạp làm cho những câu chuyện ngàn năm tuổi ấy không cũ đi mà vẫn hiển diện tươi mới hằng ngày trong đời sống hiện tại. Thần thoại Hy Lạp tập hợp những huyền thoại về người anh hùng cổ đại liên quan đến các vị thần, các anh hùng nhằm giải thích nguồn gốc ý nghĩa của nghi lễ, tín ngưỡng, tôn giáo. Hê -ra- clet là người anh hùng tiêu biểu trên đỉnh Olimpo, người anh hùng có trí tuệ thông minh, nghị lực phi thường và trái tim nhân hậu. Phẩm chất của người anh hùng đã bộc lộ trong câu chuyện “Giết con sư tử ở Nê- mê”.</w:t>
            </w:r>
          </w:p>
          <w:p w:rsidR="00467C33" w:rsidRPr="00794695" w:rsidRDefault="00467C33" w:rsidP="00934DD0">
            <w:pPr>
              <w:spacing w:after="0" w:line="276" w:lineRule="auto"/>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Phân tích nhân vật:</w:t>
            </w:r>
          </w:p>
          <w:p w:rsidR="00467C33" w:rsidRPr="00794695" w:rsidRDefault="00467C33" w:rsidP="00934DD0">
            <w:pPr>
              <w:spacing w:after="0" w:line="276" w:lineRule="auto"/>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xml:space="preserve">+ Là nhân vật trong thần thoại sáng tạo: Câu chuyện kể về 1 trong 12 kì tích của Hê – ra – clet, giết con sư tử ở Nê- mê. Thuở ấy ở Nê mê có 1 con sư tử to lớn hung dữ, bố nó là tên đại khổng lồ typhong đã quật ngã Dớt, mẹ nó là một con quỷ nửa người, nửa rắn. Nó được nữ thần Hê – ra nuôi thả vào vùng Nê-mê. Ác thú ngày đêm phá hại mùa màng, bắt gia súc của nhân dân. Con sư tử này có điểm đặc biệt là </w:t>
            </w:r>
            <w:r w:rsidRPr="00794695">
              <w:rPr>
                <w:rFonts w:eastAsia="Calibri" w:cs="Times New Roman"/>
                <w:i/>
                <w:iCs/>
                <w:kern w:val="0"/>
                <w:sz w:val="26"/>
                <w:szCs w:val="26"/>
                <w:lang w:val="vi-VN"/>
                <w14:ligatures w14:val="none"/>
              </w:rPr>
              <w:t>không cung tên, gươm dao nào bắn thủng da nó</w:t>
            </w:r>
            <w:r w:rsidRPr="00794695">
              <w:rPr>
                <w:rFonts w:eastAsia="Calibri" w:cs="Times New Roman"/>
                <w:kern w:val="0"/>
                <w:sz w:val="26"/>
                <w:szCs w:val="26"/>
                <w:lang w:val="vi-VN"/>
                <w14:ligatures w14:val="none"/>
              </w:rPr>
              <w:t xml:space="preserve">. Hê -ra - clet được lệnh tiêu diệt con sư tử hung ác, chàng đã nhận được sự giúp đỡ của các vị thần nhưng giao đấu với sư tử Nê – mê không dễ dàng, chàng đã phải tìm đến chỗ ở của nó, nghĩ kế diệt trừ. Hành trình bắt con sư tử ở Nê mê của Hê – ra – clet cho người đọc thấy những cảm nhận về thế giới tự nhiên của người xưa. Trong cái nhìn của người Hy Lap cổ đại thiên nhiên luôn ẩn chứa những điều bí ẩn, hiểm nguy với cuộc </w:t>
            </w:r>
            <w:r w:rsidRPr="00794695">
              <w:rPr>
                <w:rFonts w:eastAsia="Calibri" w:cs="Times New Roman"/>
                <w:kern w:val="0"/>
                <w:sz w:val="26"/>
                <w:szCs w:val="26"/>
                <w:lang w:val="vi-VN"/>
                <w14:ligatures w14:val="none"/>
              </w:rPr>
              <w:lastRenderedPageBreak/>
              <w:t>sống của con người “Sự xuất hiện con sư tử ở Nê mê với mình da không cung tên nào xuyên thủng. Nó phá hoại mùa màng..”. Chi tiết kì ảo về sức mạnh của con sư tử cho thấy sức mạnh khủng khiếp của thiên nhiên. Nếu thiếu đi chi tiết trên câu chuyện sẽ giảm đi sức hấp dẫn với người đọc.</w:t>
            </w:r>
          </w:p>
          <w:p w:rsidR="00467C33" w:rsidRPr="00794695" w:rsidRDefault="00467C33" w:rsidP="00934DD0">
            <w:pPr>
              <w:spacing w:after="0" w:line="276" w:lineRule="auto"/>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Là người có sức mạnh, dũng cảm và trí tuệ: Ban đầu, Hê – ra – clet đã lấp một cửa hang của quái vật rồi chặn nó ở cửa hang còn lại để giao đấu thế nhưng cung tên, gươm của các vị thần cho chàng đều không thể làm sước da của quái vật. Cuối cùng Hê -ra- clet quyết định nhảy lên lưng và vật nhau với quái vật. Bằng trí thông minh và sức mạnh của mình, chàng đã chiến thắng quái vật hung ác. Chàng có được bộ da, cái mũ là chiến lợi phẩm thu được từ cuộc giao tranh, giúp chàng tăng thêm sức mạnh. Truyện ca ngợi sức mạnh trí tuệ, thể chất, lòng dũng cảm của con người thời cổ đại.  Người đọc hồi hộp, lo lắng khi Hê-ra-clet không thể giết con sư tử bằng các vũ khí được các vị thần ban tặng. Chàng quyết đinh ra đòn cuối cùng “vật nhau với con sư tử”, quả là thử thách không nhỏ. Bằng trí thông minh và lòng dũng cảm cùng sức khỏe dẻo dai của người anh hùng, H đã “vượt qua được thử thách, lập được một chiến công kì diệu”. Chiến thắng đã vinh danh trí tuệ của con người, làm cho con người được tỏa sáng, tiếp thêm lòng can đảm cho con người khi đứng trước những thử thách của thiên nhiên dữ dội.</w:t>
            </w:r>
          </w:p>
          <w:p w:rsidR="00467C33" w:rsidRPr="00794695" w:rsidRDefault="00467C33" w:rsidP="00934DD0">
            <w:pPr>
              <w:spacing w:after="0" w:line="276" w:lineRule="auto"/>
              <w:ind w:firstLine="720"/>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xml:space="preserve">Truyện còn cho thấy một không gian văn hóa truyền thống của người Hy Lạp “cứ 2 năm 1 lần người Hy Lạp tổ chức lễ hội ở thung </w:t>
            </w:r>
            <w:r w:rsidRPr="00794695">
              <w:rPr>
                <w:rFonts w:eastAsia="Calibri" w:cs="Times New Roman"/>
                <w:i/>
                <w:iCs/>
                <w:kern w:val="0"/>
                <w:sz w:val="26"/>
                <w:szCs w:val="26"/>
                <w:lang w:val="vi-VN"/>
                <w14:ligatures w14:val="none"/>
              </w:rPr>
              <w:t>lũng Nê- Mê” họ tổ chức các trò thi đấu thể thao, người dân hòa</w:t>
            </w:r>
            <w:r w:rsidRPr="00794695">
              <w:rPr>
                <w:rFonts w:eastAsia="Calibri" w:cs="Times New Roman"/>
                <w:kern w:val="0"/>
                <w:sz w:val="26"/>
                <w:szCs w:val="26"/>
                <w:lang w:val="vi-VN"/>
                <w14:ligatures w14:val="none"/>
              </w:rPr>
              <w:t xml:space="preserve"> hoãn các cuộc xung đột, hiềm khích. Truyền thống văn hóa tốt đẹp ấy còn mãi lưu truyền nhơ một huyền thoại đẹp về người anh hùng Hê – ra – clets. Thế mới thấy sức sống lâu bền của những câu chuyện thần thoại</w:t>
            </w:r>
          </w:p>
          <w:p w:rsidR="00467C33" w:rsidRPr="00794695" w:rsidRDefault="00467C33" w:rsidP="00934DD0">
            <w:pPr>
              <w:spacing w:after="0" w:line="276" w:lineRule="auto"/>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xml:space="preserve">- Đánh giá: </w:t>
            </w:r>
          </w:p>
          <w:p w:rsidR="00467C33" w:rsidRPr="00794695" w:rsidRDefault="00467C33" w:rsidP="00934DD0">
            <w:pPr>
              <w:spacing w:after="0" w:line="276" w:lineRule="auto"/>
              <w:ind w:firstLine="720"/>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xml:space="preserve">+“Bắt con sư tử ở Nê – mê” có cốt truyện đơn giản – đơn tuyến, tập trung vào nhân vật chính là Hê ra clet. Nhân vật chính có nguồn gốc thần linh có sức mạnh phi  thường, được tập trung miêu tả ở hình dáng và hành động, chi tiết </w:t>
            </w:r>
            <w:r w:rsidRPr="00794695">
              <w:rPr>
                <w:rFonts w:eastAsia="Calibri" w:cs="Times New Roman"/>
                <w:kern w:val="0"/>
                <w:sz w:val="26"/>
                <w:szCs w:val="26"/>
                <w:lang w:val="vi-VN"/>
                <w14:ligatures w14:val="none"/>
              </w:rPr>
              <w:lastRenderedPageBreak/>
              <w:t>cuối truyện “với bộ áo bằng da sư tử Nê – mê, giờ đây Hê- ra clets đã trở thành người vô địch, không vũ khí nào làm rách da thịt chàng”. Không chỉ tôn thêm vẻ đẹp của người anh hùng mà còn mang đến cho người đọc niềm tin khi đứng trước những thách thức lớn của cuộc đời. Truyện gắn với thời gian phiếm chỉ, ước lệ, mang đến vẻ đẹp huyền thoại, tăng tính hấp dẫn cho câu chuyện cổ “thuở ấy ...” Lối tư duy hồn nhiên chất phác mà sâu sắc, trí tưởng tượng bay bổng, lãng mạn cùng các thủ pháp nghệ thuật cường điệu, phóng đại đã làm nên sự cuốn hút, sức sống lâu bền cho  1 câu chuyện thần thoại.</w:t>
            </w:r>
          </w:p>
          <w:p w:rsidR="00467C33" w:rsidRPr="00794695" w:rsidRDefault="00467C33" w:rsidP="00934DD0">
            <w:pPr>
              <w:spacing w:after="0" w:line="276" w:lineRule="auto"/>
              <w:ind w:firstLine="720"/>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xml:space="preserve">+ Truyện còn cho thấy một không gian văn hóa truyền thống của người Hy Lạp “cứ 2 năm 1 lần người Hy Lạp tổ chức lễ hội ở thung </w:t>
            </w:r>
            <w:r w:rsidRPr="00794695">
              <w:rPr>
                <w:rFonts w:eastAsia="Calibri" w:cs="Times New Roman"/>
                <w:i/>
                <w:iCs/>
                <w:kern w:val="0"/>
                <w:sz w:val="26"/>
                <w:szCs w:val="26"/>
                <w:lang w:val="vi-VN"/>
                <w14:ligatures w14:val="none"/>
              </w:rPr>
              <w:t>lũng Nê- Mê” họ tổ chức các trò thi đấu thể thao, người dân hòa</w:t>
            </w:r>
            <w:r w:rsidRPr="00794695">
              <w:rPr>
                <w:rFonts w:eastAsia="Calibri" w:cs="Times New Roman"/>
                <w:kern w:val="0"/>
                <w:sz w:val="26"/>
                <w:szCs w:val="26"/>
                <w:lang w:val="vi-VN"/>
                <w14:ligatures w14:val="none"/>
              </w:rPr>
              <w:t xml:space="preserve"> hoãn các cuộc xung đột, hiềm khích. Truyền thống văn hóa tốt đẹp ấy còn mãi lưu truyền nhơ một huyền thoại đẹp về người anh hùng Hê – ra – clets. Thế mới thấy sức sống lâu bền của những câu chuyện thần thoại</w:t>
            </w:r>
          </w:p>
          <w:p w:rsidR="00467C33" w:rsidRPr="00794695" w:rsidRDefault="00467C33" w:rsidP="00934DD0">
            <w:pPr>
              <w:spacing w:after="0" w:line="276" w:lineRule="auto"/>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xml:space="preserve">*Kết bài: </w:t>
            </w:r>
          </w:p>
          <w:p w:rsidR="00467C33" w:rsidRPr="00794695" w:rsidRDefault="00467C33" w:rsidP="00934DD0">
            <w:pPr>
              <w:spacing w:after="0" w:line="276" w:lineRule="auto"/>
              <w:ind w:firstLine="720"/>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xml:space="preserve">An-dec-xen đã từng viết “không có câu chuyện cổ tích nào đẹp bằng câu chuyện của cuộc sống”. Giết con sư tử ở Nê – mê là một trong 12 kì tích của Hê- ra – clet những kì tích đã góp phần hình thành hình ảnh người anh hùng đại diện cho trí tuệ, sức mạnh và vẻ đẹp của con người. Hình ảnh những người anh hùng trong công cuộc chinh phục thiên nhiên luôn làm nên vẻ đẹp của những câu chuyện thần thoại trên khắp thế giới. Tô điểm cho cuộc sống muôn màu những giá trị nhân văn vô cùng sâu sắc. </w:t>
            </w:r>
          </w:p>
        </w:tc>
        <w:tc>
          <w:tcPr>
            <w:tcW w:w="475" w:type="pct"/>
          </w:tcPr>
          <w:p w:rsidR="00467C33" w:rsidRPr="00794695" w:rsidRDefault="00467C33" w:rsidP="00934DD0">
            <w:pPr>
              <w:spacing w:after="0" w:line="276" w:lineRule="auto"/>
              <w:jc w:val="center"/>
              <w:rPr>
                <w:rFonts w:eastAsia="Times New Roman" w:cs="Times New Roman"/>
                <w:bCs/>
                <w:kern w:val="0"/>
                <w:sz w:val="26"/>
                <w:szCs w:val="26"/>
                <w:lang w:val="en-SG" w:eastAsia="vi-VN"/>
                <w14:ligatures w14:val="none"/>
              </w:rPr>
            </w:pPr>
            <w:r w:rsidRPr="00794695">
              <w:rPr>
                <w:rFonts w:eastAsia="Calibri" w:cs="Times New Roman"/>
                <w:kern w:val="0"/>
                <w:sz w:val="26"/>
                <w:szCs w:val="26"/>
                <w:lang w:val="vi-VN"/>
                <w14:ligatures w14:val="none"/>
              </w:rPr>
              <w:lastRenderedPageBreak/>
              <w:t>2,5</w:t>
            </w:r>
          </w:p>
        </w:tc>
      </w:tr>
      <w:tr w:rsidR="00467C33" w:rsidRPr="00794695" w:rsidTr="00934DD0">
        <w:trPr>
          <w:trHeight w:val="20"/>
          <w:jc w:val="center"/>
        </w:trPr>
        <w:tc>
          <w:tcPr>
            <w:tcW w:w="516" w:type="pct"/>
            <w:vMerge/>
          </w:tcPr>
          <w:p w:rsidR="00467C33" w:rsidRPr="00794695" w:rsidRDefault="00467C33"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tcPr>
          <w:p w:rsidR="00467C33" w:rsidRPr="00794695" w:rsidRDefault="00467C33" w:rsidP="00934DD0">
            <w:pPr>
              <w:spacing w:after="0" w:line="276" w:lineRule="auto"/>
              <w:jc w:val="center"/>
              <w:rPr>
                <w:rFonts w:eastAsia="Times New Roman" w:cs="Times New Roman"/>
                <w:b/>
                <w:bCs/>
                <w:kern w:val="0"/>
                <w:sz w:val="26"/>
                <w:szCs w:val="26"/>
                <w:lang w:val="en-SG" w:eastAsia="vi-VN"/>
                <w14:ligatures w14:val="none"/>
              </w:rPr>
            </w:pPr>
          </w:p>
        </w:tc>
        <w:tc>
          <w:tcPr>
            <w:tcW w:w="3565" w:type="pct"/>
          </w:tcPr>
          <w:p w:rsidR="00467C33" w:rsidRPr="00794695" w:rsidRDefault="00467C33" w:rsidP="00934DD0">
            <w:pPr>
              <w:spacing w:after="0" w:line="259" w:lineRule="auto"/>
              <w:ind w:left="57" w:right="57"/>
              <w:jc w:val="both"/>
              <w:rPr>
                <w:rFonts w:eastAsia="Times New Roman" w:cs="Times New Roman"/>
                <w:i/>
                <w:noProof/>
                <w:kern w:val="0"/>
                <w:sz w:val="26"/>
                <w:szCs w:val="26"/>
                <w:lang w:val="vi-VN" w:eastAsia="vi-VN"/>
                <w14:ligatures w14:val="none"/>
              </w:rPr>
            </w:pPr>
            <w:r w:rsidRPr="00794695">
              <w:rPr>
                <w:rFonts w:eastAsia="Times New Roman" w:cs="Times New Roman"/>
                <w:i/>
                <w:noProof/>
                <w:kern w:val="0"/>
                <w:sz w:val="26"/>
                <w:szCs w:val="26"/>
                <w:lang w:val="vi-VN" w:eastAsia="vi-VN"/>
                <w14:ligatures w14:val="none"/>
              </w:rPr>
              <w:t>d. Diễn đạt</w:t>
            </w:r>
          </w:p>
          <w:p w:rsidR="00467C33" w:rsidRPr="00794695" w:rsidRDefault="00467C33" w:rsidP="00934DD0">
            <w:pPr>
              <w:spacing w:after="0" w:line="276" w:lineRule="auto"/>
              <w:jc w:val="both"/>
              <w:rPr>
                <w:rFonts w:eastAsia="Times New Roman" w:cs="Times New Roman"/>
                <w:i/>
                <w:kern w:val="0"/>
                <w:sz w:val="26"/>
                <w:szCs w:val="26"/>
                <w:lang w:val="vi-VN" w:eastAsia="vi-VN"/>
                <w14:ligatures w14:val="none"/>
              </w:rPr>
            </w:pPr>
            <w:r w:rsidRPr="00794695">
              <w:rPr>
                <w:rFonts w:eastAsia="Times New Roman" w:cs="Times New Roman"/>
                <w:noProof/>
                <w:kern w:val="0"/>
                <w:sz w:val="26"/>
                <w:szCs w:val="26"/>
                <w:lang w:val="vi-VN" w:eastAsia="vi-VN"/>
                <w14:ligatures w14:val="none"/>
              </w:rPr>
              <w:t>Bảo đảm chuẩn chính tả, dùng từ, ngữ pháp tiếng Việt, liên kết văn bản.</w:t>
            </w:r>
          </w:p>
        </w:tc>
        <w:tc>
          <w:tcPr>
            <w:tcW w:w="475" w:type="pct"/>
          </w:tcPr>
          <w:p w:rsidR="00467C33" w:rsidRPr="00794695" w:rsidRDefault="00467C33"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en-SG" w:eastAsia="vi-VN"/>
                <w14:ligatures w14:val="none"/>
              </w:rPr>
              <w:t>0,25</w:t>
            </w:r>
          </w:p>
        </w:tc>
      </w:tr>
      <w:tr w:rsidR="00467C33" w:rsidRPr="00794695" w:rsidTr="00934DD0">
        <w:trPr>
          <w:trHeight w:val="20"/>
          <w:jc w:val="center"/>
        </w:trPr>
        <w:tc>
          <w:tcPr>
            <w:tcW w:w="516" w:type="pct"/>
            <w:vMerge/>
          </w:tcPr>
          <w:p w:rsidR="00467C33" w:rsidRPr="00794695" w:rsidRDefault="00467C33"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tcPr>
          <w:p w:rsidR="00467C33" w:rsidRPr="00794695" w:rsidRDefault="00467C33" w:rsidP="00934DD0">
            <w:pPr>
              <w:spacing w:after="0" w:line="276" w:lineRule="auto"/>
              <w:jc w:val="center"/>
              <w:rPr>
                <w:rFonts w:eastAsia="Times New Roman" w:cs="Times New Roman"/>
                <w:b/>
                <w:bCs/>
                <w:kern w:val="0"/>
                <w:sz w:val="26"/>
                <w:szCs w:val="26"/>
                <w:lang w:val="en-SG" w:eastAsia="vi-VN"/>
                <w14:ligatures w14:val="none"/>
              </w:rPr>
            </w:pPr>
          </w:p>
        </w:tc>
        <w:tc>
          <w:tcPr>
            <w:tcW w:w="3565" w:type="pct"/>
            <w:vAlign w:val="center"/>
          </w:tcPr>
          <w:p w:rsidR="00467C33" w:rsidRPr="00794695" w:rsidRDefault="00467C33" w:rsidP="00934DD0">
            <w:pPr>
              <w:spacing w:after="0" w:line="259" w:lineRule="auto"/>
              <w:ind w:left="57" w:right="57"/>
              <w:jc w:val="both"/>
              <w:rPr>
                <w:rFonts w:eastAsia="Times New Roman" w:cs="Times New Roman"/>
                <w:i/>
                <w:kern w:val="0"/>
                <w:sz w:val="26"/>
                <w:szCs w:val="26"/>
                <w:lang w:val="vi-VN" w:eastAsia="vi-VN"/>
                <w14:ligatures w14:val="none"/>
              </w:rPr>
            </w:pPr>
            <w:r w:rsidRPr="00794695">
              <w:rPr>
                <w:rFonts w:eastAsia="Times New Roman" w:cs="Times New Roman"/>
                <w:i/>
                <w:kern w:val="0"/>
                <w:sz w:val="26"/>
                <w:szCs w:val="26"/>
                <w:lang w:val="vi-VN" w:eastAsia="vi-VN"/>
                <w14:ligatures w14:val="none"/>
              </w:rPr>
              <w:t>e. Sáng tạo:</w:t>
            </w:r>
          </w:p>
          <w:p w:rsidR="00467C33" w:rsidRPr="00794695" w:rsidRDefault="00467C33" w:rsidP="00934DD0">
            <w:pPr>
              <w:spacing w:after="0" w:line="276" w:lineRule="auto"/>
              <w:jc w:val="both"/>
              <w:rPr>
                <w:rFonts w:eastAsia="Times New Roman" w:cs="Times New Roman"/>
                <w:i/>
                <w:kern w:val="0"/>
                <w:sz w:val="26"/>
                <w:szCs w:val="26"/>
                <w:lang w:val="vi-VN" w:eastAsia="vi-VN"/>
                <w14:ligatures w14:val="none"/>
              </w:rPr>
            </w:pPr>
            <w:r w:rsidRPr="00794695">
              <w:rPr>
                <w:rFonts w:eastAsia="Times New Roman" w:cs="Times New Roman"/>
                <w:kern w:val="0"/>
                <w:sz w:val="26"/>
                <w:szCs w:val="26"/>
                <w:lang w:val="vi-VN" w:eastAsia="vi-VN"/>
                <w14:ligatures w14:val="none"/>
              </w:rPr>
              <w:t>Thể hiện suy nghĩ sâu sắc về vấn đề nghị luận; có cách diễn đạt mới mẻ.</w:t>
            </w:r>
          </w:p>
        </w:tc>
        <w:tc>
          <w:tcPr>
            <w:tcW w:w="475" w:type="pct"/>
            <w:vAlign w:val="center"/>
          </w:tcPr>
          <w:p w:rsidR="00467C33" w:rsidRPr="00794695" w:rsidRDefault="00467C33"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kern w:val="0"/>
                <w:sz w:val="26"/>
                <w:szCs w:val="26"/>
                <w:lang w:val="vi-VN" w:eastAsia="vi-VN"/>
                <w14:ligatures w14:val="none"/>
              </w:rPr>
              <w:t>0.5</w:t>
            </w:r>
          </w:p>
        </w:tc>
      </w:tr>
      <w:tr w:rsidR="00467C33" w:rsidRPr="00794695" w:rsidTr="00934DD0">
        <w:trPr>
          <w:trHeight w:val="20"/>
          <w:jc w:val="center"/>
        </w:trPr>
        <w:tc>
          <w:tcPr>
            <w:tcW w:w="4525" w:type="pct"/>
            <w:gridSpan w:val="3"/>
          </w:tcPr>
          <w:p w:rsidR="00467C33" w:rsidRPr="00794695" w:rsidRDefault="00467C33" w:rsidP="00934DD0">
            <w:pPr>
              <w:spacing w:after="0" w:line="276" w:lineRule="auto"/>
              <w:rPr>
                <w:rFonts w:eastAsia="Times New Roman" w:cs="Times New Roman"/>
                <w:b/>
                <w:bCs/>
                <w:kern w:val="0"/>
                <w:sz w:val="26"/>
                <w:szCs w:val="26"/>
                <w:lang w:val="vi-VN" w:eastAsia="vi-VN"/>
                <w14:ligatures w14:val="none"/>
              </w:rPr>
            </w:pPr>
            <w:r w:rsidRPr="00794695">
              <w:rPr>
                <w:rFonts w:eastAsia="Times New Roman" w:cs="Times New Roman"/>
                <w:b/>
                <w:bCs/>
                <w:kern w:val="0"/>
                <w:sz w:val="26"/>
                <w:szCs w:val="26"/>
                <w:lang w:val="vi-VN" w:eastAsia="vi-VN"/>
                <w14:ligatures w14:val="none"/>
              </w:rPr>
              <w:t>Tổng điểm</w:t>
            </w:r>
          </w:p>
        </w:tc>
        <w:tc>
          <w:tcPr>
            <w:tcW w:w="475" w:type="pct"/>
          </w:tcPr>
          <w:p w:rsidR="00467C33" w:rsidRPr="00794695" w:rsidRDefault="00467C33"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vi-VN" w:eastAsia="vi-VN"/>
                <w14:ligatures w14:val="none"/>
              </w:rPr>
              <w:t>10,0</w:t>
            </w:r>
          </w:p>
        </w:tc>
      </w:tr>
    </w:tbl>
    <w:p w:rsidR="008E4FE7" w:rsidRDefault="008E4FE7"/>
    <w:sectPr w:rsidR="008E4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7C33"/>
    <w:rsid w:val="00467C33"/>
    <w:rsid w:val="008E4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7C33"/>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7C33"/>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1614</Words>
  <Characters>9206</Characters>
  <Application>Microsoft Office Word</Application>
  <DocSecurity>0</DocSecurity>
  <Lines>76</Lines>
  <Paragraphs>21</Paragraphs>
  <ScaleCrop>false</ScaleCrop>
  <Company/>
  <LinksUpToDate>false</LinksUpToDate>
  <CharactersWithSpaces>10799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2026-03-28T02:07:00Z</dcterms:created>
  <dcterms:modified xsi:type="dcterms:W3CDTF">2026-03-28T02:08:00Z</dcterms:modified>
</cp:coreProperties>
</file>