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7F40" w:rsidRDefault="005B7F40" w:rsidP="005B7F40">
      <w:pPr>
        <w:spacing w:before="240" w:after="0" w:line="360" w:lineRule="exact"/>
        <w:jc w:val="center"/>
        <w:rPr>
          <w:rFonts w:eastAsia="Times New Roman" w:cs="Times New Roman"/>
          <w:b/>
          <w:bCs/>
          <w:color w:val="EE0000"/>
          <w:kern w:val="0"/>
          <w:sz w:val="26"/>
          <w:szCs w:val="26"/>
          <w14:ligatures w14:val="none"/>
        </w:rPr>
      </w:pPr>
      <w:r>
        <w:rPr>
          <w:rFonts w:eastAsia="Times New Roman" w:cs="Times New Roman"/>
          <w:b/>
          <w:bCs/>
          <w:color w:val="EE0000"/>
          <w:kern w:val="0"/>
          <w:sz w:val="26"/>
          <w:szCs w:val="26"/>
          <w14:ligatures w14:val="none"/>
        </w:rPr>
        <w:t xml:space="preserve">Đáp </w:t>
      </w:r>
      <w:proofErr w:type="gramStart"/>
      <w:r>
        <w:rPr>
          <w:rFonts w:eastAsia="Times New Roman" w:cs="Times New Roman"/>
          <w:b/>
          <w:bCs/>
          <w:color w:val="EE0000"/>
          <w:kern w:val="0"/>
          <w:sz w:val="26"/>
          <w:szCs w:val="26"/>
          <w14:ligatures w14:val="none"/>
        </w:rPr>
        <w:t>án</w:t>
      </w:r>
      <w:proofErr w:type="gramEnd"/>
      <w:r>
        <w:rPr>
          <w:rFonts w:eastAsia="Times New Roman" w:cs="Times New Roman"/>
          <w:b/>
          <w:bCs/>
          <w:color w:val="EE0000"/>
          <w:kern w:val="0"/>
          <w:sz w:val="26"/>
          <w:szCs w:val="26"/>
          <w14:ligatures w14:val="none"/>
        </w:rPr>
        <w:t xml:space="preserve"> đề 5</w:t>
      </w:r>
    </w:p>
    <w:p w:rsidR="005B7F40" w:rsidRPr="00794695" w:rsidRDefault="005B7F40" w:rsidP="005B7F40">
      <w:pPr>
        <w:spacing w:before="240" w:after="0" w:line="360" w:lineRule="exact"/>
        <w:jc w:val="center"/>
        <w:rPr>
          <w:rFonts w:eastAsia="Calibri" w:cs="Times New Roman"/>
          <w:b/>
          <w:color w:val="EE0000"/>
          <w:kern w:val="0"/>
          <w:sz w:val="26"/>
          <w:szCs w:val="26"/>
          <w14:ligatures w14:val="none"/>
        </w:rPr>
      </w:pPr>
      <w:bookmarkStart w:id="0" w:name="_GoBack"/>
      <w:bookmarkEnd w:id="0"/>
    </w:p>
    <w:tbl>
      <w:tblPr>
        <w:tblStyle w:val="TableGrid2"/>
        <w:tblW w:w="10738" w:type="dxa"/>
        <w:tblLayout w:type="fixed"/>
        <w:tblLook w:val="04A0" w:firstRow="1" w:lastRow="0" w:firstColumn="1" w:lastColumn="0" w:noHBand="0" w:noVBand="1"/>
      </w:tblPr>
      <w:tblGrid>
        <w:gridCol w:w="839"/>
        <w:gridCol w:w="687"/>
        <w:gridCol w:w="8009"/>
        <w:gridCol w:w="1203"/>
      </w:tblGrid>
      <w:tr w:rsidR="005B7F40" w:rsidRPr="00794695" w:rsidTr="00934DD0">
        <w:tc>
          <w:tcPr>
            <w:tcW w:w="839"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b/>
                <w:sz w:val="26"/>
                <w:szCs w:val="26"/>
              </w:rPr>
            </w:pPr>
            <w:r w:rsidRPr="00794695">
              <w:rPr>
                <w:rFonts w:eastAsia="Calibri" w:cs="Times New Roman"/>
                <w:b/>
                <w:sz w:val="26"/>
                <w:szCs w:val="26"/>
              </w:rPr>
              <w:t>Phần</w:t>
            </w:r>
          </w:p>
        </w:tc>
        <w:tc>
          <w:tcPr>
            <w:tcW w:w="687"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b/>
                <w:sz w:val="26"/>
                <w:szCs w:val="26"/>
              </w:rPr>
            </w:pPr>
            <w:r w:rsidRPr="00794695">
              <w:rPr>
                <w:rFonts w:eastAsia="Calibri" w:cs="Times New Roman"/>
                <w:b/>
                <w:sz w:val="26"/>
                <w:szCs w:val="26"/>
              </w:rPr>
              <w:t>Câu</w:t>
            </w:r>
          </w:p>
        </w:tc>
        <w:tc>
          <w:tcPr>
            <w:tcW w:w="8009"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b/>
                <w:sz w:val="26"/>
                <w:szCs w:val="26"/>
              </w:rPr>
            </w:pPr>
            <w:r w:rsidRPr="00794695">
              <w:rPr>
                <w:rFonts w:eastAsia="Calibri" w:cs="Times New Roman"/>
                <w:b/>
                <w:sz w:val="26"/>
                <w:szCs w:val="26"/>
              </w:rPr>
              <w:t>NỘI DUNG</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b/>
                <w:sz w:val="26"/>
                <w:szCs w:val="26"/>
              </w:rPr>
            </w:pPr>
            <w:r w:rsidRPr="00794695">
              <w:rPr>
                <w:rFonts w:eastAsia="Calibri" w:cs="Times New Roman"/>
                <w:b/>
                <w:sz w:val="26"/>
                <w:szCs w:val="26"/>
              </w:rPr>
              <w:t>Điểm</w:t>
            </w:r>
          </w:p>
        </w:tc>
      </w:tr>
      <w:tr w:rsidR="005B7F40" w:rsidRPr="00794695" w:rsidTr="00934DD0">
        <w:tc>
          <w:tcPr>
            <w:tcW w:w="839"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b/>
                <w:sz w:val="26"/>
                <w:szCs w:val="26"/>
              </w:rPr>
            </w:pPr>
            <w:r w:rsidRPr="00794695">
              <w:rPr>
                <w:rFonts w:eastAsia="Courier New" w:cs="Times New Roman"/>
                <w:b/>
                <w:sz w:val="26"/>
                <w:szCs w:val="26"/>
              </w:rPr>
              <w:t>Phần</w:t>
            </w:r>
          </w:p>
        </w:tc>
        <w:tc>
          <w:tcPr>
            <w:tcW w:w="687"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b/>
                <w:sz w:val="26"/>
                <w:szCs w:val="26"/>
              </w:rPr>
            </w:pPr>
          </w:p>
        </w:tc>
        <w:tc>
          <w:tcPr>
            <w:tcW w:w="8009"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b/>
                <w:sz w:val="26"/>
                <w:szCs w:val="26"/>
              </w:rPr>
            </w:pPr>
            <w:r w:rsidRPr="00794695">
              <w:rPr>
                <w:rFonts w:eastAsia="Courier New" w:cs="Times New Roman"/>
                <w:b/>
                <w:sz w:val="26"/>
                <w:szCs w:val="26"/>
              </w:rPr>
              <w:t>ĐỌC HIỂU</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b/>
                <w:sz w:val="26"/>
                <w:szCs w:val="26"/>
              </w:rPr>
            </w:pPr>
            <w:r w:rsidRPr="00794695">
              <w:rPr>
                <w:rFonts w:eastAsia="Courier New" w:cs="Times New Roman"/>
                <w:b/>
                <w:sz w:val="26"/>
                <w:szCs w:val="26"/>
              </w:rPr>
              <w:t>4,0</w:t>
            </w:r>
          </w:p>
        </w:tc>
      </w:tr>
      <w:tr w:rsidR="005B7F40" w:rsidRPr="00794695" w:rsidTr="00934DD0">
        <w:trPr>
          <w:trHeight w:val="279"/>
        </w:trPr>
        <w:tc>
          <w:tcPr>
            <w:tcW w:w="839" w:type="dxa"/>
            <w:vMerge w:val="restart"/>
            <w:tcBorders>
              <w:top w:val="nil"/>
              <w:left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sz w:val="26"/>
                <w:szCs w:val="26"/>
              </w:rPr>
            </w:pPr>
            <w:r w:rsidRPr="00794695">
              <w:rPr>
                <w:rFonts w:eastAsia="Courier New" w:cs="Times New Roman"/>
                <w:sz w:val="26"/>
                <w:szCs w:val="26"/>
              </w:rPr>
              <w:t>I</w:t>
            </w:r>
          </w:p>
          <w:p w:rsidR="005B7F40" w:rsidRPr="00794695" w:rsidRDefault="005B7F40" w:rsidP="00934DD0">
            <w:pPr>
              <w:spacing w:line="259" w:lineRule="auto"/>
              <w:jc w:val="center"/>
              <w:rPr>
                <w:rFonts w:eastAsia="Courier New" w:cs="Times New Roman"/>
                <w:sz w:val="26"/>
                <w:szCs w:val="26"/>
              </w:rPr>
            </w:pPr>
          </w:p>
        </w:tc>
        <w:tc>
          <w:tcPr>
            <w:tcW w:w="687"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both"/>
              <w:rPr>
                <w:rFonts w:eastAsia="Calibri" w:cs="Times New Roman"/>
                <w:sz w:val="26"/>
                <w:szCs w:val="26"/>
              </w:rPr>
            </w:pPr>
            <w:r w:rsidRPr="00794695">
              <w:rPr>
                <w:rFonts w:eastAsia="Courier New" w:cs="Times New Roman"/>
                <w:sz w:val="26"/>
                <w:szCs w:val="26"/>
              </w:rPr>
              <w:t>1</w:t>
            </w:r>
          </w:p>
        </w:tc>
        <w:tc>
          <w:tcPr>
            <w:tcW w:w="8009" w:type="dxa"/>
            <w:shd w:val="clear" w:color="auto" w:fill="FFFFFF"/>
          </w:tcPr>
          <w:p w:rsidR="005B7F40" w:rsidRPr="00794695" w:rsidRDefault="005B7F40" w:rsidP="00934DD0">
            <w:pPr>
              <w:shd w:val="clear" w:color="auto" w:fill="FAFAFA"/>
              <w:spacing w:line="259" w:lineRule="auto"/>
              <w:jc w:val="both"/>
              <w:rPr>
                <w:rFonts w:eastAsia="Times New Roman" w:cs="Times New Roman"/>
                <w:sz w:val="26"/>
                <w:szCs w:val="26"/>
                <w:lang w:val="vi-VN"/>
              </w:rPr>
            </w:pPr>
            <w:r w:rsidRPr="00794695">
              <w:rPr>
                <w:rFonts w:eastAsia="Times New Roman" w:cs="Times New Roman"/>
                <w:sz w:val="26"/>
                <w:szCs w:val="26"/>
              </w:rPr>
              <w:t>Nhân vật trung tâm là Chiêm Tơ Mun</w:t>
            </w:r>
            <w:r w:rsidRPr="00794695">
              <w:rPr>
                <w:rFonts w:eastAsia="Times New Roman" w:cs="Times New Roman"/>
                <w:sz w:val="26"/>
                <w:szCs w:val="26"/>
                <w:lang w:val="vi-VN"/>
              </w:rPr>
              <w:t xml:space="preserve">, người anh hùng </w:t>
            </w:r>
            <w:r w:rsidRPr="00794695">
              <w:rPr>
                <w:rFonts w:eastAsia="Times New Roman" w:cs="Times New Roman"/>
                <w:sz w:val="26"/>
                <w:szCs w:val="26"/>
              </w:rPr>
              <w:t>có sức mạnh phi thường, mang trong mình sứ mệnh lớn lao</w:t>
            </w:r>
            <w:r w:rsidRPr="00794695">
              <w:rPr>
                <w:rFonts w:eastAsia="Times New Roman" w:cs="Times New Roman"/>
                <w:sz w:val="26"/>
                <w:szCs w:val="26"/>
                <w:lang w:val="vi-VN"/>
              </w:rPr>
              <w:t xml:space="preserve">: </w:t>
            </w:r>
            <w:r w:rsidRPr="00794695">
              <w:rPr>
                <w:rFonts w:eastAsia="Times New Roman" w:cs="Times New Roman"/>
                <w:sz w:val="26"/>
                <w:szCs w:val="26"/>
              </w:rPr>
              <w:t>báo thù, bảo vệ danh dự dòng họ, cộng đồng</w:t>
            </w:r>
            <w:r w:rsidRPr="00794695">
              <w:rPr>
                <w:rFonts w:eastAsia="Times New Roman" w:cs="Times New Roman"/>
                <w:sz w:val="26"/>
                <w:szCs w:val="26"/>
                <w:lang w:val="vi-VN"/>
              </w:rPr>
              <w:t xml:space="preserve"> là dấu hiệu cơ bản để xác định thể loại của văn bản là sử thi anh hùng. </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sz w:val="26"/>
                <w:szCs w:val="26"/>
              </w:rPr>
            </w:pPr>
            <w:r w:rsidRPr="00794695">
              <w:rPr>
                <w:rFonts w:eastAsia="Courier New" w:cs="Times New Roman"/>
                <w:sz w:val="26"/>
                <w:szCs w:val="26"/>
              </w:rPr>
              <w:t>0,5</w:t>
            </w:r>
          </w:p>
        </w:tc>
      </w:tr>
      <w:tr w:rsidR="005B7F40" w:rsidRPr="00794695" w:rsidTr="00934DD0">
        <w:trPr>
          <w:trHeight w:val="570"/>
        </w:trPr>
        <w:tc>
          <w:tcPr>
            <w:tcW w:w="839" w:type="dxa"/>
            <w:vMerge/>
            <w:tcBorders>
              <w:left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sz w:val="26"/>
                <w:szCs w:val="26"/>
              </w:rPr>
            </w:pPr>
          </w:p>
        </w:tc>
        <w:tc>
          <w:tcPr>
            <w:tcW w:w="687"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both"/>
              <w:rPr>
                <w:rFonts w:eastAsia="Calibri" w:cs="Times New Roman"/>
                <w:sz w:val="26"/>
                <w:szCs w:val="26"/>
              </w:rPr>
            </w:pPr>
            <w:r w:rsidRPr="00794695">
              <w:rPr>
                <w:rFonts w:eastAsia="Courier New" w:cs="Times New Roman"/>
                <w:sz w:val="26"/>
                <w:szCs w:val="26"/>
              </w:rPr>
              <w:t>2</w:t>
            </w:r>
          </w:p>
        </w:tc>
        <w:tc>
          <w:tcPr>
            <w:tcW w:w="8009" w:type="dxa"/>
            <w:shd w:val="clear" w:color="auto" w:fill="FFFFFF"/>
          </w:tcPr>
          <w:p w:rsidR="005B7F40" w:rsidRPr="00794695" w:rsidRDefault="005B7F40" w:rsidP="00934DD0">
            <w:pPr>
              <w:spacing w:line="259" w:lineRule="auto"/>
              <w:jc w:val="both"/>
              <w:rPr>
                <w:rFonts w:eastAsia="Calibri" w:cs="Times New Roman"/>
                <w:sz w:val="26"/>
                <w:szCs w:val="26"/>
              </w:rPr>
            </w:pPr>
            <w:r w:rsidRPr="00794695">
              <w:rPr>
                <w:rFonts w:eastAsia="Calibri" w:cs="Times New Roman"/>
                <w:sz w:val="26"/>
                <w:szCs w:val="26"/>
              </w:rPr>
              <w:t>Vì trước kia, Đăm Chút cùng hai em (Đăm San, Đăm Chét) đã kéo quân đến đánh buôn làng Xing Chơ Niếp, giết chết Xing Chơ Niếp (cha của Chiêm Tơ Mun), bắt mẹ làm nô lệ. Khi lớn khôn, biết mối thù ấy, Chiêm Tơ Mun tìm đến buôn làng Đăm Chút để báo thù.</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sz w:val="26"/>
                <w:szCs w:val="26"/>
              </w:rPr>
            </w:pPr>
            <w:r w:rsidRPr="00794695">
              <w:rPr>
                <w:rFonts w:eastAsia="Courier New" w:cs="Times New Roman"/>
                <w:sz w:val="26"/>
                <w:szCs w:val="26"/>
              </w:rPr>
              <w:t>0,5</w:t>
            </w:r>
          </w:p>
        </w:tc>
      </w:tr>
      <w:tr w:rsidR="005B7F40" w:rsidRPr="00794695" w:rsidTr="00934DD0">
        <w:trPr>
          <w:trHeight w:val="450"/>
        </w:trPr>
        <w:tc>
          <w:tcPr>
            <w:tcW w:w="839" w:type="dxa"/>
            <w:vMerge/>
            <w:tcBorders>
              <w:left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sz w:val="26"/>
                <w:szCs w:val="26"/>
              </w:rPr>
            </w:pPr>
          </w:p>
        </w:tc>
        <w:tc>
          <w:tcPr>
            <w:tcW w:w="687"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both"/>
              <w:rPr>
                <w:rFonts w:eastAsia="Calibri" w:cs="Times New Roman"/>
                <w:sz w:val="26"/>
                <w:szCs w:val="26"/>
              </w:rPr>
            </w:pPr>
            <w:r w:rsidRPr="00794695">
              <w:rPr>
                <w:rFonts w:eastAsia="Courier New" w:cs="Times New Roman"/>
                <w:sz w:val="26"/>
                <w:szCs w:val="26"/>
              </w:rPr>
              <w:t>3</w:t>
            </w:r>
          </w:p>
        </w:tc>
        <w:tc>
          <w:tcPr>
            <w:tcW w:w="8009" w:type="dxa"/>
            <w:shd w:val="clear" w:color="auto" w:fill="FFFFFF"/>
          </w:tcPr>
          <w:p w:rsidR="005B7F40" w:rsidRPr="00794695" w:rsidRDefault="005B7F40" w:rsidP="00934DD0">
            <w:pPr>
              <w:shd w:val="clear" w:color="auto" w:fill="FAFAFA"/>
              <w:spacing w:line="259" w:lineRule="auto"/>
              <w:jc w:val="both"/>
              <w:rPr>
                <w:rFonts w:eastAsia="Times New Roman" w:cs="Times New Roman"/>
                <w:sz w:val="26"/>
                <w:szCs w:val="26"/>
              </w:rPr>
            </w:pPr>
            <w:r w:rsidRPr="00794695">
              <w:rPr>
                <w:rFonts w:eastAsia="Times New Roman" w:cs="Times New Roman"/>
                <w:sz w:val="26"/>
                <w:szCs w:val="26"/>
              </w:rPr>
              <w:t>-Biện pháp tu từ so sánh (“Lửa” “như tàn đuốc”, “như gió thổi đống tro tàn”).</w:t>
            </w:r>
          </w:p>
          <w:p w:rsidR="005B7F40" w:rsidRPr="00794695" w:rsidRDefault="005B7F40" w:rsidP="00934DD0">
            <w:pPr>
              <w:shd w:val="clear" w:color="auto" w:fill="FAFAFA"/>
              <w:spacing w:line="259" w:lineRule="auto"/>
              <w:jc w:val="both"/>
              <w:rPr>
                <w:rFonts w:eastAsia="Times New Roman" w:cs="Times New Roman"/>
                <w:sz w:val="26"/>
                <w:szCs w:val="26"/>
              </w:rPr>
            </w:pPr>
            <w:r w:rsidRPr="00794695">
              <w:rPr>
                <w:rFonts w:eastAsia="Times New Roman" w:cs="Times New Roman"/>
                <w:sz w:val="26"/>
                <w:szCs w:val="26"/>
              </w:rPr>
              <w:t xml:space="preserve">- </w:t>
            </w:r>
            <w:r w:rsidRPr="00794695">
              <w:rPr>
                <w:rFonts w:eastAsia="Calibri" w:cs="Times New Roman"/>
                <w:sz w:val="26"/>
                <w:szCs w:val="26"/>
              </w:rPr>
              <w:t xml:space="preserve">Tạo ra hình ảnh sống động, gợi hình gợi cảm, làm cho ngôn ngữ sử thi vừa kì vĩ vừa gần gũi, quen thuộc. </w:t>
            </w:r>
          </w:p>
          <w:p w:rsidR="005B7F40" w:rsidRPr="00794695" w:rsidRDefault="005B7F40" w:rsidP="00934DD0">
            <w:pPr>
              <w:shd w:val="clear" w:color="auto" w:fill="FAFAFA"/>
              <w:spacing w:line="259" w:lineRule="auto"/>
              <w:jc w:val="both"/>
              <w:rPr>
                <w:rFonts w:eastAsia="Times New Roman" w:cs="Times New Roman"/>
                <w:sz w:val="26"/>
                <w:szCs w:val="26"/>
              </w:rPr>
            </w:pPr>
            <w:r w:rsidRPr="00794695">
              <w:rPr>
                <w:rFonts w:eastAsia="Times New Roman" w:cs="Times New Roman"/>
                <w:sz w:val="26"/>
                <w:szCs w:val="26"/>
              </w:rPr>
              <w:t xml:space="preserve">- Diễn </w:t>
            </w:r>
            <w:proofErr w:type="gramStart"/>
            <w:r w:rsidRPr="00794695">
              <w:rPr>
                <w:rFonts w:eastAsia="Times New Roman" w:cs="Times New Roman"/>
                <w:sz w:val="26"/>
                <w:szCs w:val="26"/>
              </w:rPr>
              <w:t>tả  ánh</w:t>
            </w:r>
            <w:proofErr w:type="gramEnd"/>
            <w:r w:rsidRPr="00794695">
              <w:rPr>
                <w:rFonts w:eastAsia="Times New Roman" w:cs="Times New Roman"/>
                <w:sz w:val="26"/>
                <w:szCs w:val="26"/>
              </w:rPr>
              <w:t xml:space="preserve"> lửa tóe ra khi dao chạm nhau với tàn đuốc, gió thổi tro tàn vừa gợi tả âm thanh, ánh sáng, vừa nhấn mạnh sự quyết liệt, khốc liệt của trận đấu. Khắc hoạ hình ảnh trận chiến trở nên sinh động, dữ dội, mãnh liệt hơn.</w:t>
            </w:r>
          </w:p>
          <w:p w:rsidR="005B7F40" w:rsidRPr="00794695" w:rsidRDefault="005B7F40" w:rsidP="00934DD0">
            <w:pPr>
              <w:shd w:val="clear" w:color="auto" w:fill="FAFAFA"/>
              <w:spacing w:line="259" w:lineRule="auto"/>
              <w:jc w:val="both"/>
              <w:rPr>
                <w:rFonts w:eastAsia="Times New Roman" w:cs="Times New Roman"/>
                <w:sz w:val="26"/>
                <w:szCs w:val="26"/>
              </w:rPr>
            </w:pPr>
            <w:r w:rsidRPr="00794695">
              <w:rPr>
                <w:rFonts w:eastAsia="Times New Roman" w:cs="Times New Roman"/>
                <w:sz w:val="26"/>
                <w:szCs w:val="26"/>
              </w:rPr>
              <w:t>- Qua đó, làm nổi bật sức mạnh phi thường, khí thế hào hùng của các nhân vật anh hùng sử thi, đồng thời tạo ấn tượng mạnh mẽ cho người đọc về không khí chiến đấu.</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sz w:val="26"/>
                <w:szCs w:val="26"/>
              </w:rPr>
            </w:pPr>
            <w:r w:rsidRPr="00794695">
              <w:rPr>
                <w:rFonts w:eastAsia="Courier New" w:cs="Times New Roman"/>
                <w:sz w:val="26"/>
                <w:szCs w:val="26"/>
              </w:rPr>
              <w:t>1,0</w:t>
            </w:r>
          </w:p>
          <w:p w:rsidR="005B7F40" w:rsidRPr="00794695" w:rsidRDefault="005B7F40" w:rsidP="00934DD0">
            <w:pPr>
              <w:spacing w:line="259" w:lineRule="auto"/>
              <w:jc w:val="center"/>
              <w:rPr>
                <w:rFonts w:eastAsia="Calibri" w:cs="Times New Roman"/>
                <w:sz w:val="26"/>
                <w:szCs w:val="26"/>
              </w:rPr>
            </w:pPr>
          </w:p>
        </w:tc>
      </w:tr>
      <w:tr w:rsidR="005B7F40" w:rsidRPr="00794695" w:rsidTr="00934DD0">
        <w:trPr>
          <w:trHeight w:val="390"/>
        </w:trPr>
        <w:tc>
          <w:tcPr>
            <w:tcW w:w="839" w:type="dxa"/>
            <w:vMerge/>
            <w:tcBorders>
              <w:left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sz w:val="26"/>
                <w:szCs w:val="26"/>
              </w:rPr>
            </w:pPr>
          </w:p>
        </w:tc>
        <w:tc>
          <w:tcPr>
            <w:tcW w:w="687"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sz w:val="26"/>
                <w:szCs w:val="26"/>
              </w:rPr>
            </w:pPr>
            <w:r w:rsidRPr="00794695">
              <w:rPr>
                <w:rFonts w:eastAsia="Courier New" w:cs="Times New Roman"/>
                <w:sz w:val="26"/>
                <w:szCs w:val="26"/>
              </w:rPr>
              <w:t>4</w:t>
            </w:r>
          </w:p>
        </w:tc>
        <w:tc>
          <w:tcPr>
            <w:tcW w:w="8009" w:type="dxa"/>
            <w:shd w:val="clear" w:color="auto" w:fill="FFFFFF"/>
          </w:tcPr>
          <w:p w:rsidR="005B7F40" w:rsidRPr="00794695" w:rsidRDefault="005B7F40" w:rsidP="00934DD0">
            <w:pPr>
              <w:spacing w:line="259" w:lineRule="auto"/>
              <w:jc w:val="both"/>
              <w:rPr>
                <w:rFonts w:cs="Times New Roman"/>
                <w:sz w:val="26"/>
                <w:szCs w:val="26"/>
                <w:lang w:val="vi-VN"/>
              </w:rPr>
            </w:pPr>
            <w:r w:rsidRPr="00794695">
              <w:rPr>
                <w:rFonts w:eastAsia="Calibri" w:cs="Times New Roman"/>
                <w:sz w:val="26"/>
                <w:szCs w:val="26"/>
                <w:lang w:val="vi-VN"/>
              </w:rPr>
              <w:t>N</w:t>
            </w:r>
            <w:r w:rsidRPr="00794695">
              <w:rPr>
                <w:rFonts w:cs="Times New Roman"/>
                <w:sz w:val="26"/>
                <w:szCs w:val="26"/>
              </w:rPr>
              <w:t>hân vật Chiêm Tơ Mun được hiện</w:t>
            </w:r>
            <w:r w:rsidRPr="00794695">
              <w:rPr>
                <w:rFonts w:cs="Times New Roman"/>
                <w:sz w:val="26"/>
                <w:szCs w:val="26"/>
                <w:lang w:val="vi-VN"/>
              </w:rPr>
              <w:t xml:space="preserve"> lên với những vẻ đẹp:</w:t>
            </w:r>
          </w:p>
          <w:p w:rsidR="005B7F40" w:rsidRPr="00794695" w:rsidRDefault="005B7F40" w:rsidP="00934DD0">
            <w:pPr>
              <w:jc w:val="both"/>
              <w:rPr>
                <w:rFonts w:cs="Times New Roman"/>
                <w:sz w:val="26"/>
                <w:szCs w:val="26"/>
                <w:lang w:val="vi-VN"/>
              </w:rPr>
            </w:pPr>
            <w:r w:rsidRPr="00794695">
              <w:rPr>
                <w:rFonts w:cs="Times New Roman"/>
                <w:sz w:val="26"/>
                <w:szCs w:val="26"/>
              </w:rPr>
              <w:t>- Vẻ đẹp của</w:t>
            </w:r>
            <w:r w:rsidRPr="00794695">
              <w:rPr>
                <w:rFonts w:cs="Times New Roman"/>
                <w:sz w:val="26"/>
                <w:szCs w:val="26"/>
                <w:lang w:val="vi-VN"/>
              </w:rPr>
              <w:t xml:space="preserve"> người anh hùng mang tầm vóc vũ trụ, </w:t>
            </w:r>
            <w:r w:rsidRPr="00794695">
              <w:rPr>
                <w:rFonts w:cs="Times New Roman"/>
                <w:sz w:val="26"/>
                <w:szCs w:val="26"/>
              </w:rPr>
              <w:t>sức mạnh phi thường</w:t>
            </w:r>
            <w:r w:rsidRPr="00794695">
              <w:rPr>
                <w:rFonts w:cs="Times New Roman"/>
                <w:sz w:val="26"/>
                <w:szCs w:val="26"/>
                <w:lang w:val="vi-VN"/>
              </w:rPr>
              <w:t>:</w:t>
            </w:r>
            <w:r w:rsidRPr="00794695">
              <w:rPr>
                <w:rFonts w:cs="Times New Roman"/>
                <w:sz w:val="26"/>
                <w:szCs w:val="26"/>
              </w:rPr>
              <w:t xml:space="preserve"> Chiêm Tơ Mun chiến đấu liên tiếp với ba anh em Đăm Chút – Đăm San – Đăm Chét trong thời gian dài (bảy ngày, bảy tháng, bảy năm; năm ngày, năm tháng, năm năm…) mà vẫn giữ được sức mạnh vượt trội. Đao chạm nhau tóe lửa, động đất, mưa giông, rừng tụm lại…</w:t>
            </w:r>
          </w:p>
          <w:p w:rsidR="005B7F40" w:rsidRPr="00794695" w:rsidRDefault="005B7F40" w:rsidP="00934DD0">
            <w:pPr>
              <w:jc w:val="both"/>
              <w:rPr>
                <w:rFonts w:cs="Times New Roman"/>
                <w:sz w:val="26"/>
                <w:szCs w:val="26"/>
              </w:rPr>
            </w:pPr>
            <w:r w:rsidRPr="00794695">
              <w:rPr>
                <w:rFonts w:cs="Times New Roman"/>
                <w:sz w:val="26"/>
                <w:szCs w:val="26"/>
              </w:rPr>
              <w:t xml:space="preserve">- Vẻ đẹp của người anh hùng chính nghĩa: Cuộc chiến đấu của chàng không phải vì danh lợi cá nhân, mà để trả mối thù xưa, đòi lại công bằng cho gia đình, cho buôn làng bị tàn sát. Vì thế, chiến thắng của chàng là sự </w:t>
            </w:r>
            <w:r w:rsidRPr="00794695">
              <w:rPr>
                <w:rFonts w:cs="Times New Roman"/>
                <w:sz w:val="26"/>
                <w:szCs w:val="26"/>
              </w:rPr>
              <w:lastRenderedPageBreak/>
              <w:t>khẳng định chính nghĩa nhất định thắng phi nghĩa.</w:t>
            </w:r>
          </w:p>
          <w:p w:rsidR="005B7F40" w:rsidRPr="00794695" w:rsidRDefault="005B7F40" w:rsidP="00934DD0">
            <w:pPr>
              <w:jc w:val="both"/>
              <w:rPr>
                <w:rFonts w:cs="Times New Roman"/>
                <w:sz w:val="26"/>
                <w:szCs w:val="26"/>
                <w:lang w:val="vi-VN"/>
              </w:rPr>
            </w:pPr>
            <w:r w:rsidRPr="00794695">
              <w:rPr>
                <w:rFonts w:cs="Times New Roman"/>
                <w:sz w:val="26"/>
                <w:szCs w:val="26"/>
                <w:lang w:val="vi-VN"/>
              </w:rPr>
              <w:t>- Nhân vật</w:t>
            </w:r>
            <w:r w:rsidRPr="00794695">
              <w:rPr>
                <w:rFonts w:cs="Times New Roman"/>
                <w:sz w:val="26"/>
                <w:szCs w:val="26"/>
              </w:rPr>
              <w:t xml:space="preserve"> Chiêm Tơ Mun hiện lên vừa là một dũng sĩ với sức mạnh siêu phàm, tinh thần quả cảm, vừa là hiện thân của công lý, khát vọng chiến thắng kẻ thù, biểu tượng cho sức sống bất diệt và niềm tin của cộng đồng Ê-đê, Gia-rai.</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sz w:val="26"/>
                <w:szCs w:val="26"/>
              </w:rPr>
            </w:pPr>
            <w:r w:rsidRPr="00794695">
              <w:rPr>
                <w:rFonts w:eastAsia="Courier New" w:cs="Times New Roman"/>
                <w:sz w:val="26"/>
                <w:szCs w:val="26"/>
              </w:rPr>
              <w:lastRenderedPageBreak/>
              <w:t>1.0</w:t>
            </w:r>
          </w:p>
          <w:p w:rsidR="005B7F40" w:rsidRPr="00794695" w:rsidRDefault="005B7F40" w:rsidP="00934DD0">
            <w:pPr>
              <w:spacing w:line="259" w:lineRule="auto"/>
              <w:jc w:val="center"/>
              <w:rPr>
                <w:rFonts w:eastAsia="Courier New" w:cs="Times New Roman"/>
                <w:sz w:val="26"/>
                <w:szCs w:val="26"/>
              </w:rPr>
            </w:pPr>
          </w:p>
          <w:p w:rsidR="005B7F40" w:rsidRPr="00794695" w:rsidRDefault="005B7F40" w:rsidP="00934DD0">
            <w:pPr>
              <w:spacing w:line="259" w:lineRule="auto"/>
              <w:rPr>
                <w:rFonts w:eastAsia="Calibri" w:cs="Times New Roman"/>
                <w:sz w:val="26"/>
                <w:szCs w:val="26"/>
              </w:rPr>
            </w:pPr>
          </w:p>
        </w:tc>
      </w:tr>
      <w:tr w:rsidR="005B7F40" w:rsidRPr="00794695" w:rsidTr="00934DD0">
        <w:trPr>
          <w:trHeight w:val="418"/>
        </w:trPr>
        <w:tc>
          <w:tcPr>
            <w:tcW w:w="839" w:type="dxa"/>
            <w:vMerge/>
            <w:tcBorders>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sz w:val="26"/>
                <w:szCs w:val="26"/>
              </w:rPr>
            </w:pPr>
          </w:p>
        </w:tc>
        <w:tc>
          <w:tcPr>
            <w:tcW w:w="687"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sz w:val="26"/>
                <w:szCs w:val="26"/>
              </w:rPr>
            </w:pPr>
            <w:r w:rsidRPr="00794695">
              <w:rPr>
                <w:rFonts w:eastAsia="Courier New" w:cs="Times New Roman"/>
                <w:sz w:val="26"/>
                <w:szCs w:val="26"/>
              </w:rPr>
              <w:t>5</w:t>
            </w:r>
          </w:p>
        </w:tc>
        <w:tc>
          <w:tcPr>
            <w:tcW w:w="8009" w:type="dxa"/>
            <w:shd w:val="clear" w:color="auto" w:fill="FFFFFF"/>
          </w:tcPr>
          <w:p w:rsidR="005B7F40" w:rsidRPr="00794695" w:rsidRDefault="005B7F40" w:rsidP="00934DD0">
            <w:pPr>
              <w:spacing w:line="259" w:lineRule="auto"/>
              <w:jc w:val="both"/>
              <w:rPr>
                <w:rFonts w:eastAsia="Calibri" w:cs="Times New Roman"/>
                <w:sz w:val="26"/>
                <w:szCs w:val="26"/>
              </w:rPr>
            </w:pPr>
            <w:r w:rsidRPr="00794695">
              <w:rPr>
                <w:rFonts w:eastAsia="Calibri" w:cs="Times New Roman"/>
                <w:sz w:val="26"/>
                <w:szCs w:val="26"/>
              </w:rPr>
              <w:t xml:space="preserve">Bài học: Chính nghĩa luôn có sức mạnh vượt trội, cuối cùng sẽ chiến thắng cái ác, cái phi nghĩa. </w:t>
            </w:r>
          </w:p>
          <w:p w:rsidR="005B7F40" w:rsidRPr="00794695" w:rsidRDefault="005B7F40" w:rsidP="00934DD0">
            <w:pPr>
              <w:spacing w:line="259" w:lineRule="auto"/>
              <w:jc w:val="both"/>
              <w:rPr>
                <w:rFonts w:eastAsia="Calibri" w:cs="Times New Roman"/>
                <w:sz w:val="26"/>
                <w:szCs w:val="26"/>
                <w:lang w:val="vi-VN"/>
              </w:rPr>
            </w:pPr>
            <w:r w:rsidRPr="00794695">
              <w:rPr>
                <w:rFonts w:eastAsia="Calibri" w:cs="Times New Roman"/>
                <w:sz w:val="26"/>
                <w:szCs w:val="26"/>
              </w:rPr>
              <w:t xml:space="preserve">Lý giải: </w:t>
            </w:r>
          </w:p>
          <w:p w:rsidR="005B7F40" w:rsidRPr="00794695" w:rsidRDefault="005B7F40" w:rsidP="00934DD0">
            <w:pPr>
              <w:spacing w:line="259" w:lineRule="auto"/>
              <w:jc w:val="both"/>
              <w:rPr>
                <w:rFonts w:eastAsia="Calibri" w:cs="Times New Roman"/>
                <w:sz w:val="26"/>
                <w:szCs w:val="26"/>
              </w:rPr>
            </w:pPr>
            <w:r w:rsidRPr="00794695">
              <w:rPr>
                <w:rFonts w:eastAsia="Calibri" w:cs="Times New Roman"/>
                <w:sz w:val="26"/>
                <w:szCs w:val="26"/>
              </w:rPr>
              <w:t>+ Giữ niềm tin vào công lý, biết kiên trì đấu tranh chống lại bất công, cái xấu, đồng thời nuôi dưỡng ý chí và nghị lực để vượt qua thử thách,</w:t>
            </w:r>
          </w:p>
          <w:p w:rsidR="005B7F40" w:rsidRPr="00794695" w:rsidRDefault="005B7F40" w:rsidP="00934DD0">
            <w:pPr>
              <w:spacing w:line="259" w:lineRule="auto"/>
              <w:jc w:val="both"/>
              <w:rPr>
                <w:rFonts w:eastAsia="Arial" w:cs="Times New Roman"/>
                <w:i/>
                <w:sz w:val="26"/>
                <w:szCs w:val="26"/>
              </w:rPr>
            </w:pPr>
            <w:r w:rsidRPr="00794695">
              <w:rPr>
                <w:rFonts w:eastAsia="Calibri" w:cs="Times New Roman"/>
                <w:sz w:val="26"/>
                <w:szCs w:val="26"/>
              </w:rPr>
              <w:t xml:space="preserve">+ </w:t>
            </w:r>
            <w:r w:rsidRPr="00794695">
              <w:rPr>
                <w:rFonts w:eastAsia="Calibri" w:cs="Times New Roman"/>
                <w:sz w:val="26"/>
                <w:szCs w:val="26"/>
                <w:shd w:val="clear" w:color="auto" w:fill="FAFAFA"/>
              </w:rPr>
              <w:t>Chính nghĩa là nền tảng để xây dựng xã hội công bằng, nhân văn.</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sz w:val="26"/>
                <w:szCs w:val="26"/>
              </w:rPr>
            </w:pPr>
            <w:r w:rsidRPr="00794695">
              <w:rPr>
                <w:rFonts w:eastAsia="Courier New" w:cs="Times New Roman"/>
                <w:sz w:val="26"/>
                <w:szCs w:val="26"/>
              </w:rPr>
              <w:t>1.0</w:t>
            </w:r>
          </w:p>
          <w:p w:rsidR="005B7F40" w:rsidRPr="00794695" w:rsidRDefault="005B7F40" w:rsidP="00934DD0">
            <w:pPr>
              <w:spacing w:line="259" w:lineRule="auto"/>
              <w:jc w:val="center"/>
              <w:rPr>
                <w:rFonts w:eastAsia="Courier New" w:cs="Times New Roman"/>
                <w:i/>
                <w:sz w:val="26"/>
                <w:szCs w:val="26"/>
              </w:rPr>
            </w:pPr>
          </w:p>
          <w:p w:rsidR="005B7F40" w:rsidRPr="00794695" w:rsidRDefault="005B7F40" w:rsidP="00934DD0">
            <w:pPr>
              <w:spacing w:line="259" w:lineRule="auto"/>
              <w:jc w:val="center"/>
              <w:rPr>
                <w:rFonts w:eastAsia="Courier New" w:cs="Times New Roman"/>
                <w:i/>
                <w:sz w:val="26"/>
                <w:szCs w:val="26"/>
              </w:rPr>
            </w:pPr>
          </w:p>
          <w:p w:rsidR="005B7F40" w:rsidRPr="00794695" w:rsidRDefault="005B7F40" w:rsidP="00934DD0">
            <w:pPr>
              <w:spacing w:line="259" w:lineRule="auto"/>
              <w:rPr>
                <w:rFonts w:eastAsia="Courier New" w:cs="Times New Roman"/>
                <w:sz w:val="26"/>
                <w:szCs w:val="26"/>
              </w:rPr>
            </w:pPr>
          </w:p>
        </w:tc>
      </w:tr>
      <w:tr w:rsidR="005B7F40" w:rsidRPr="00794695" w:rsidTr="00934DD0">
        <w:tc>
          <w:tcPr>
            <w:tcW w:w="839" w:type="dxa"/>
            <w:vMerge w:val="restart"/>
            <w:tcBorders>
              <w:left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sz w:val="26"/>
                <w:szCs w:val="26"/>
              </w:rPr>
            </w:pPr>
            <w:r w:rsidRPr="00794695">
              <w:rPr>
                <w:rFonts w:eastAsia="Courier New" w:cs="Times New Roman"/>
                <w:sz w:val="26"/>
                <w:szCs w:val="26"/>
              </w:rPr>
              <w:t>II</w:t>
            </w:r>
          </w:p>
          <w:p w:rsidR="005B7F40" w:rsidRPr="00794695" w:rsidRDefault="005B7F40" w:rsidP="00934DD0">
            <w:pPr>
              <w:spacing w:line="259" w:lineRule="auto"/>
              <w:jc w:val="center"/>
              <w:rPr>
                <w:rFonts w:eastAsia="Courier New" w:cs="Times New Roman"/>
                <w:sz w:val="26"/>
                <w:szCs w:val="26"/>
              </w:rPr>
            </w:pPr>
          </w:p>
        </w:tc>
        <w:tc>
          <w:tcPr>
            <w:tcW w:w="687"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sz w:val="26"/>
                <w:szCs w:val="26"/>
              </w:rPr>
            </w:pPr>
          </w:p>
        </w:tc>
        <w:tc>
          <w:tcPr>
            <w:tcW w:w="8009" w:type="dxa"/>
            <w:shd w:val="clear" w:color="auto" w:fill="FFFFFF"/>
          </w:tcPr>
          <w:p w:rsidR="005B7F40" w:rsidRPr="00794695" w:rsidRDefault="005B7F40" w:rsidP="00934DD0">
            <w:pPr>
              <w:spacing w:line="259" w:lineRule="auto"/>
              <w:jc w:val="both"/>
              <w:rPr>
                <w:rFonts w:eastAsia="Calibri" w:cs="Times New Roman"/>
                <w:sz w:val="26"/>
                <w:szCs w:val="26"/>
              </w:rPr>
            </w:pPr>
            <w:r w:rsidRPr="00794695">
              <w:rPr>
                <w:rFonts w:eastAsia="Courier New" w:cs="Times New Roman"/>
                <w:b/>
                <w:sz w:val="26"/>
                <w:szCs w:val="26"/>
              </w:rPr>
              <w:t>PHẦN VIẾT</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b/>
                <w:sz w:val="26"/>
                <w:szCs w:val="26"/>
              </w:rPr>
            </w:pPr>
            <w:r w:rsidRPr="00794695">
              <w:rPr>
                <w:rFonts w:eastAsia="Courier New" w:cs="Times New Roman"/>
                <w:b/>
                <w:sz w:val="26"/>
                <w:szCs w:val="26"/>
              </w:rPr>
              <w:t>6,0</w:t>
            </w:r>
          </w:p>
        </w:tc>
      </w:tr>
      <w:tr w:rsidR="005B7F40" w:rsidRPr="00794695" w:rsidTr="00934DD0">
        <w:trPr>
          <w:trHeight w:val="403"/>
        </w:trPr>
        <w:tc>
          <w:tcPr>
            <w:tcW w:w="839" w:type="dxa"/>
            <w:vMerge/>
            <w:tcBorders>
              <w:left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sz w:val="26"/>
                <w:szCs w:val="26"/>
              </w:rPr>
            </w:pPr>
          </w:p>
        </w:tc>
        <w:tc>
          <w:tcPr>
            <w:tcW w:w="687" w:type="dxa"/>
            <w:vMerge w:val="restart"/>
            <w:tcBorders>
              <w:top w:val="single" w:sz="4" w:space="0" w:color="auto"/>
              <w:left w:val="single" w:sz="4" w:space="0" w:color="auto"/>
              <w:bottom w:val="nil"/>
              <w:right w:val="single" w:sz="4" w:space="0" w:color="auto"/>
            </w:tcBorders>
            <w:shd w:val="clear" w:color="auto" w:fill="FFFFFF"/>
          </w:tcPr>
          <w:p w:rsidR="005B7F40" w:rsidRPr="00794695" w:rsidRDefault="005B7F40" w:rsidP="00934DD0">
            <w:pPr>
              <w:spacing w:line="259" w:lineRule="auto"/>
              <w:jc w:val="center"/>
              <w:rPr>
                <w:rFonts w:eastAsia="Courier New" w:cs="Times New Roman"/>
                <w:sz w:val="26"/>
                <w:szCs w:val="26"/>
              </w:rPr>
            </w:pPr>
          </w:p>
          <w:p w:rsidR="005B7F40" w:rsidRPr="00794695" w:rsidRDefault="005B7F40" w:rsidP="00934DD0">
            <w:pPr>
              <w:spacing w:line="259" w:lineRule="auto"/>
              <w:jc w:val="center"/>
              <w:rPr>
                <w:rFonts w:eastAsia="Courier New" w:cs="Times New Roman"/>
                <w:sz w:val="26"/>
                <w:szCs w:val="26"/>
              </w:rPr>
            </w:pPr>
            <w:r w:rsidRPr="00794695">
              <w:rPr>
                <w:rFonts w:eastAsia="Courier New" w:cs="Times New Roman"/>
                <w:sz w:val="26"/>
                <w:szCs w:val="26"/>
              </w:rPr>
              <w:t>1</w:t>
            </w:r>
          </w:p>
        </w:tc>
        <w:tc>
          <w:tcPr>
            <w:tcW w:w="8009"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both"/>
              <w:rPr>
                <w:rFonts w:eastAsia="Calibri" w:cs="Times New Roman"/>
                <w:bCs/>
                <w:sz w:val="26"/>
                <w:szCs w:val="26"/>
                <w:lang w:val="pt-BR"/>
              </w:rPr>
            </w:pPr>
            <w:r w:rsidRPr="00794695">
              <w:rPr>
                <w:rFonts w:eastAsia="Calibri" w:cs="Times New Roman"/>
                <w:bCs/>
                <w:sz w:val="26"/>
                <w:szCs w:val="26"/>
                <w:lang w:val="pt-BR"/>
              </w:rPr>
              <w:t>Viết đoạn văn nghị luận (khoảng 200 chữ) làm rõ đặc điểm của nhân vật sử thi được thể hiện qua hình tượng Chiêm Tơ Mun trong văn bản “Xing Chơ Niếp”.</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sz w:val="26"/>
                <w:szCs w:val="26"/>
              </w:rPr>
            </w:pPr>
            <w:r w:rsidRPr="00794695">
              <w:rPr>
                <w:rFonts w:eastAsia="Courier New" w:cs="Times New Roman"/>
                <w:sz w:val="26"/>
                <w:szCs w:val="26"/>
              </w:rPr>
              <w:t>2,0</w:t>
            </w:r>
          </w:p>
        </w:tc>
      </w:tr>
      <w:tr w:rsidR="005B7F40" w:rsidRPr="00794695" w:rsidTr="00934DD0">
        <w:trPr>
          <w:trHeight w:val="381"/>
        </w:trPr>
        <w:tc>
          <w:tcPr>
            <w:tcW w:w="839" w:type="dxa"/>
            <w:vMerge/>
            <w:tcBorders>
              <w:left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sz w:val="26"/>
                <w:szCs w:val="26"/>
              </w:rPr>
            </w:pPr>
          </w:p>
        </w:tc>
        <w:tc>
          <w:tcPr>
            <w:tcW w:w="687" w:type="dxa"/>
            <w:vMerge/>
            <w:tcBorders>
              <w:top w:val="nil"/>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b/>
                <w:sz w:val="26"/>
                <w:szCs w:val="26"/>
              </w:rPr>
            </w:pPr>
          </w:p>
        </w:tc>
        <w:tc>
          <w:tcPr>
            <w:tcW w:w="8009" w:type="dxa"/>
            <w:shd w:val="clear" w:color="auto" w:fill="FFFFFF"/>
          </w:tcPr>
          <w:p w:rsidR="005B7F40" w:rsidRPr="00794695" w:rsidRDefault="005B7F40" w:rsidP="00934DD0">
            <w:pPr>
              <w:spacing w:line="259" w:lineRule="auto"/>
              <w:rPr>
                <w:rFonts w:eastAsia="MS Mincho" w:cs="Times New Roman"/>
                <w:i/>
                <w:sz w:val="26"/>
                <w:szCs w:val="26"/>
              </w:rPr>
            </w:pPr>
            <w:r w:rsidRPr="00794695">
              <w:rPr>
                <w:rFonts w:eastAsia="MS Mincho" w:cs="Times New Roman"/>
                <w:i/>
                <w:sz w:val="26"/>
                <w:szCs w:val="26"/>
              </w:rPr>
              <w:t xml:space="preserve">a. Xác định được yêu cầu về hình thức, dung lượng của đoạn văn </w:t>
            </w:r>
          </w:p>
          <w:p w:rsidR="005B7F40" w:rsidRPr="00794695" w:rsidRDefault="005B7F40" w:rsidP="00934DD0">
            <w:pPr>
              <w:spacing w:line="259" w:lineRule="auto"/>
              <w:jc w:val="both"/>
              <w:rPr>
                <w:rFonts w:eastAsia="MS Mincho" w:cs="Times New Roman"/>
                <w:sz w:val="26"/>
                <w:szCs w:val="26"/>
              </w:rPr>
            </w:pPr>
            <w:r w:rsidRPr="00794695">
              <w:rPr>
                <w:rFonts w:eastAsia="MS Mincho" w:cs="Times New Roman"/>
                <w:sz w:val="26"/>
                <w:szCs w:val="26"/>
              </w:rPr>
              <w:t>- Dung lượng đoạn văn: khoảng 200 chữ</w:t>
            </w:r>
          </w:p>
          <w:p w:rsidR="005B7F40" w:rsidRPr="00794695" w:rsidRDefault="005B7F40" w:rsidP="00934DD0">
            <w:pPr>
              <w:spacing w:line="259" w:lineRule="auto"/>
              <w:jc w:val="both"/>
              <w:rPr>
                <w:rFonts w:eastAsia="MS Mincho" w:cs="Times New Roman"/>
                <w:sz w:val="26"/>
                <w:szCs w:val="26"/>
              </w:rPr>
            </w:pPr>
            <w:r w:rsidRPr="00794695">
              <w:rPr>
                <w:rFonts w:eastAsia="MS Mincho" w:cs="Times New Roman"/>
                <w:sz w:val="26"/>
                <w:szCs w:val="26"/>
              </w:rPr>
              <w:t>- Hình thức: thí sinh có thể trình bày đoạn văn theo một trong các cách sau: diễn dịch, quy nạp, tổng – phân - hợp, song hành hoặc móc xích.</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sz w:val="26"/>
                <w:szCs w:val="26"/>
              </w:rPr>
            </w:pPr>
            <w:r w:rsidRPr="00794695">
              <w:rPr>
                <w:rFonts w:eastAsia="Courier New" w:cs="Times New Roman"/>
                <w:sz w:val="26"/>
                <w:szCs w:val="26"/>
              </w:rPr>
              <w:t>0,25</w:t>
            </w:r>
          </w:p>
        </w:tc>
      </w:tr>
      <w:tr w:rsidR="005B7F40" w:rsidRPr="00794695" w:rsidTr="00934DD0">
        <w:trPr>
          <w:trHeight w:val="315"/>
        </w:trPr>
        <w:tc>
          <w:tcPr>
            <w:tcW w:w="839" w:type="dxa"/>
            <w:vMerge/>
            <w:tcBorders>
              <w:left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sz w:val="26"/>
                <w:szCs w:val="26"/>
              </w:rPr>
            </w:pPr>
          </w:p>
        </w:tc>
        <w:tc>
          <w:tcPr>
            <w:tcW w:w="687" w:type="dxa"/>
            <w:vMerge/>
            <w:tcBorders>
              <w:top w:val="nil"/>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b/>
                <w:sz w:val="26"/>
                <w:szCs w:val="26"/>
              </w:rPr>
            </w:pPr>
          </w:p>
        </w:tc>
        <w:tc>
          <w:tcPr>
            <w:tcW w:w="8009" w:type="dxa"/>
            <w:shd w:val="clear" w:color="auto" w:fill="FFFFFF"/>
          </w:tcPr>
          <w:p w:rsidR="005B7F40" w:rsidRPr="00794695" w:rsidRDefault="005B7F40" w:rsidP="00934DD0">
            <w:pPr>
              <w:spacing w:line="259" w:lineRule="auto"/>
              <w:jc w:val="both"/>
              <w:rPr>
                <w:rFonts w:eastAsia="Calibri" w:cs="Times New Roman"/>
                <w:sz w:val="26"/>
                <w:szCs w:val="26"/>
              </w:rPr>
            </w:pPr>
            <w:r w:rsidRPr="00794695">
              <w:rPr>
                <w:rFonts w:eastAsia="Calibri" w:cs="Times New Roman"/>
                <w:sz w:val="26"/>
                <w:szCs w:val="26"/>
              </w:rPr>
              <w:t xml:space="preserve"> b. </w:t>
            </w:r>
            <w:r w:rsidRPr="00794695">
              <w:rPr>
                <w:rFonts w:eastAsia="Calibri" w:cs="Times New Roman"/>
                <w:i/>
                <w:sz w:val="26"/>
                <w:szCs w:val="26"/>
              </w:rPr>
              <w:t>Xác định đúng vấn đề cần nghị luận</w:t>
            </w:r>
            <w:r w:rsidRPr="00794695">
              <w:rPr>
                <w:rFonts w:eastAsia="Calibri" w:cs="Times New Roman"/>
                <w:sz w:val="26"/>
                <w:szCs w:val="26"/>
                <w:lang w:val="vi-VN"/>
              </w:rPr>
              <w:t>:</w:t>
            </w:r>
            <w:r w:rsidRPr="00794695">
              <w:rPr>
                <w:rFonts w:eastAsia="Calibri" w:cs="Times New Roman"/>
                <w:sz w:val="26"/>
                <w:szCs w:val="26"/>
              </w:rPr>
              <w:t xml:space="preserve"> tâm trạng của chủ thể trữ tình trong bài Tự tình I của Hồ Xuân Hương.</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ourier New" w:cs="Times New Roman"/>
                <w:sz w:val="26"/>
                <w:szCs w:val="26"/>
              </w:rPr>
            </w:pPr>
            <w:r w:rsidRPr="00794695">
              <w:rPr>
                <w:rFonts w:eastAsia="Courier New" w:cs="Times New Roman"/>
                <w:sz w:val="26"/>
                <w:szCs w:val="26"/>
              </w:rPr>
              <w:t>0.25</w:t>
            </w:r>
          </w:p>
          <w:p w:rsidR="005B7F40" w:rsidRPr="00794695" w:rsidRDefault="005B7F40" w:rsidP="00934DD0">
            <w:pPr>
              <w:spacing w:line="259" w:lineRule="auto"/>
              <w:rPr>
                <w:rFonts w:eastAsia="Calibri" w:cs="Times New Roman"/>
                <w:sz w:val="26"/>
                <w:szCs w:val="26"/>
              </w:rPr>
            </w:pPr>
          </w:p>
        </w:tc>
      </w:tr>
      <w:tr w:rsidR="005B7F40" w:rsidRPr="00794695" w:rsidTr="00934DD0">
        <w:trPr>
          <w:trHeight w:val="315"/>
        </w:trPr>
        <w:tc>
          <w:tcPr>
            <w:tcW w:w="839" w:type="dxa"/>
            <w:vMerge/>
            <w:tcBorders>
              <w:left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sz w:val="26"/>
                <w:szCs w:val="26"/>
              </w:rPr>
            </w:pPr>
          </w:p>
        </w:tc>
        <w:tc>
          <w:tcPr>
            <w:tcW w:w="687" w:type="dxa"/>
            <w:vMerge/>
            <w:tcBorders>
              <w:top w:val="nil"/>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b/>
                <w:sz w:val="26"/>
                <w:szCs w:val="26"/>
              </w:rPr>
            </w:pPr>
          </w:p>
        </w:tc>
        <w:tc>
          <w:tcPr>
            <w:tcW w:w="8009" w:type="dxa"/>
            <w:shd w:val="clear" w:color="auto" w:fill="FFFFFF"/>
          </w:tcPr>
          <w:p w:rsidR="005B7F40" w:rsidRPr="00794695" w:rsidRDefault="005B7F40" w:rsidP="00934DD0">
            <w:pPr>
              <w:spacing w:line="259" w:lineRule="auto"/>
              <w:jc w:val="both"/>
              <w:rPr>
                <w:rFonts w:eastAsia="Calibri" w:cs="Times New Roman"/>
                <w:i/>
                <w:sz w:val="26"/>
                <w:szCs w:val="26"/>
              </w:rPr>
            </w:pPr>
            <w:proofErr w:type="gramStart"/>
            <w:r w:rsidRPr="00794695">
              <w:rPr>
                <w:rFonts w:eastAsia="Calibri" w:cs="Times New Roman"/>
                <w:i/>
                <w:sz w:val="26"/>
                <w:szCs w:val="26"/>
              </w:rPr>
              <w:t>c</w:t>
            </w:r>
            <w:proofErr w:type="gramEnd"/>
            <w:r w:rsidRPr="00794695">
              <w:rPr>
                <w:rFonts w:eastAsia="Calibri" w:cs="Times New Roman"/>
                <w:i/>
                <w:sz w:val="26"/>
                <w:szCs w:val="26"/>
              </w:rPr>
              <w:t>. Đề xuất được hệ thống ý phù hợp để làm rõ vấn đề nghị luận.</w:t>
            </w:r>
          </w:p>
          <w:p w:rsidR="005B7F40" w:rsidRPr="00794695" w:rsidRDefault="005B7F40" w:rsidP="00934DD0">
            <w:pPr>
              <w:spacing w:line="259" w:lineRule="auto"/>
              <w:jc w:val="both"/>
              <w:rPr>
                <w:rFonts w:eastAsia="Calibri" w:cs="Times New Roman"/>
                <w:sz w:val="26"/>
                <w:szCs w:val="26"/>
              </w:rPr>
            </w:pPr>
            <w:r w:rsidRPr="00794695">
              <w:rPr>
                <w:rFonts w:eastAsia="Calibri" w:cs="Times New Roman"/>
                <w:sz w:val="26"/>
                <w:szCs w:val="26"/>
              </w:rPr>
              <w:t xml:space="preserve">Xác định được các ý phù hợp để làm rõ vấn đề nghị luận, sau đây là một số gợi ý: </w:t>
            </w:r>
          </w:p>
          <w:p w:rsidR="005B7F40" w:rsidRPr="00794695" w:rsidRDefault="005B7F40" w:rsidP="00934DD0">
            <w:pPr>
              <w:spacing w:line="259" w:lineRule="auto"/>
              <w:jc w:val="both"/>
              <w:rPr>
                <w:rFonts w:eastAsia="Calibri" w:cs="Times New Roman"/>
                <w:sz w:val="26"/>
                <w:szCs w:val="26"/>
              </w:rPr>
            </w:pPr>
            <w:proofErr w:type="gramStart"/>
            <w:r w:rsidRPr="00794695">
              <w:rPr>
                <w:rFonts w:eastAsia="Calibri" w:cs="Times New Roman"/>
                <w:sz w:val="26"/>
                <w:szCs w:val="26"/>
              </w:rPr>
              <w:t>–  Chiêm</w:t>
            </w:r>
            <w:proofErr w:type="gramEnd"/>
            <w:r w:rsidRPr="00794695">
              <w:rPr>
                <w:rFonts w:eastAsia="Calibri" w:cs="Times New Roman"/>
                <w:sz w:val="26"/>
                <w:szCs w:val="26"/>
              </w:rPr>
              <w:t xml:space="preserve"> Tơ Mun là người anh hùng có sức mạnh phi thường: đánh nhau bảy ngày, bảy tháng, bảy năm với Đăm Chút; năm ngày, năm tháng, năm năm với Đăm Săn; rồi chàng lại tiếp tục đánh nhau với Đăm Chét nhưng sức lực vẫn tràn trề.</w:t>
            </w:r>
          </w:p>
          <w:p w:rsidR="005B7F40" w:rsidRPr="00794695" w:rsidRDefault="005B7F40" w:rsidP="00934DD0">
            <w:pPr>
              <w:spacing w:line="259" w:lineRule="auto"/>
              <w:jc w:val="both"/>
              <w:rPr>
                <w:rFonts w:eastAsia="Calibri" w:cs="Times New Roman"/>
                <w:sz w:val="26"/>
                <w:szCs w:val="26"/>
              </w:rPr>
            </w:pPr>
            <w:r w:rsidRPr="00794695">
              <w:rPr>
                <w:rFonts w:eastAsia="Calibri" w:cs="Times New Roman"/>
                <w:sz w:val="26"/>
                <w:szCs w:val="26"/>
              </w:rPr>
              <w:t>–  Chiêm Tơ Mun là người anh hùng có tài năng phi thường: nhờ tài năng ấy nên dù Đăm Chút, Đăm Săn, Đăm Chét đều là những kẻ thù có võ</w:t>
            </w:r>
          </w:p>
          <w:p w:rsidR="005B7F40" w:rsidRPr="00794695" w:rsidRDefault="005B7F40" w:rsidP="00934DD0">
            <w:pPr>
              <w:spacing w:line="259" w:lineRule="auto"/>
              <w:jc w:val="both"/>
              <w:rPr>
                <w:rFonts w:eastAsia="Calibri" w:cs="Times New Roman"/>
                <w:sz w:val="26"/>
                <w:szCs w:val="26"/>
              </w:rPr>
            </w:pPr>
            <w:proofErr w:type="gramStart"/>
            <w:r w:rsidRPr="00794695">
              <w:rPr>
                <w:rFonts w:eastAsia="Calibri" w:cs="Times New Roman"/>
                <w:sz w:val="26"/>
                <w:szCs w:val="26"/>
              </w:rPr>
              <w:t>nghệ</w:t>
            </w:r>
            <w:proofErr w:type="gramEnd"/>
            <w:r w:rsidRPr="00794695">
              <w:rPr>
                <w:rFonts w:eastAsia="Calibri" w:cs="Times New Roman"/>
                <w:sz w:val="26"/>
                <w:szCs w:val="26"/>
              </w:rPr>
              <w:t xml:space="preserve"> cao cường, nhưng cuối cùng Chiêm Tơ Mun vẫn đánh đuổi và giết </w:t>
            </w:r>
            <w:r w:rsidRPr="00794695">
              <w:rPr>
                <w:rFonts w:eastAsia="Calibri" w:cs="Times New Roman"/>
                <w:sz w:val="26"/>
                <w:szCs w:val="26"/>
              </w:rPr>
              <w:lastRenderedPageBreak/>
              <w:t>chết được kẻ thù.</w:t>
            </w:r>
          </w:p>
          <w:p w:rsidR="005B7F40" w:rsidRPr="00794695" w:rsidRDefault="005B7F40" w:rsidP="00934DD0">
            <w:pPr>
              <w:spacing w:line="259" w:lineRule="auto"/>
              <w:jc w:val="both"/>
              <w:rPr>
                <w:rFonts w:eastAsia="Calibri" w:cs="Times New Roman"/>
                <w:sz w:val="26"/>
                <w:szCs w:val="26"/>
              </w:rPr>
            </w:pPr>
            <w:r w:rsidRPr="00794695">
              <w:rPr>
                <w:rFonts w:eastAsia="Calibri" w:cs="Times New Roman"/>
                <w:sz w:val="26"/>
                <w:szCs w:val="26"/>
              </w:rPr>
              <w:t>– Chiêm Tơ Mun là hình ảnh đại diện cho sức mạnh cộng đồng, cho ước</w:t>
            </w:r>
          </w:p>
          <w:p w:rsidR="005B7F40" w:rsidRPr="00794695" w:rsidRDefault="005B7F40" w:rsidP="00934DD0">
            <w:pPr>
              <w:spacing w:line="259" w:lineRule="auto"/>
              <w:jc w:val="both"/>
              <w:rPr>
                <w:rFonts w:eastAsia="Calibri" w:cs="Times New Roman"/>
                <w:sz w:val="26"/>
                <w:szCs w:val="26"/>
              </w:rPr>
            </w:pPr>
            <w:proofErr w:type="gramStart"/>
            <w:r w:rsidRPr="00794695">
              <w:rPr>
                <w:rFonts w:eastAsia="Calibri" w:cs="Times New Roman"/>
                <w:sz w:val="26"/>
                <w:szCs w:val="26"/>
              </w:rPr>
              <w:t>mơ</w:t>
            </w:r>
            <w:proofErr w:type="gramEnd"/>
            <w:r w:rsidRPr="00794695">
              <w:rPr>
                <w:rFonts w:eastAsia="Calibri" w:cs="Times New Roman"/>
                <w:sz w:val="26"/>
                <w:szCs w:val="26"/>
              </w:rPr>
              <w:t xml:space="preserve"> về một tù trưởng vĩ đại, người có thể lãnh đạo và bảo vệ cộng đồng trước mọi thế lực xấu xa.</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both"/>
              <w:rPr>
                <w:rFonts w:eastAsia="Calibri" w:cs="Times New Roman"/>
                <w:sz w:val="26"/>
                <w:szCs w:val="26"/>
              </w:rPr>
            </w:pPr>
            <w:r w:rsidRPr="00794695">
              <w:rPr>
                <w:rFonts w:eastAsia="Courier New" w:cs="Times New Roman"/>
                <w:sz w:val="26"/>
                <w:szCs w:val="26"/>
              </w:rPr>
              <w:lastRenderedPageBreak/>
              <w:t>0,5</w:t>
            </w:r>
          </w:p>
        </w:tc>
      </w:tr>
      <w:tr w:rsidR="005B7F40" w:rsidRPr="00794695" w:rsidTr="00934DD0">
        <w:trPr>
          <w:cantSplit/>
          <w:trHeight w:val="998"/>
        </w:trPr>
        <w:tc>
          <w:tcPr>
            <w:tcW w:w="839" w:type="dxa"/>
            <w:vMerge/>
            <w:tcBorders>
              <w:left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sz w:val="26"/>
                <w:szCs w:val="26"/>
              </w:rPr>
            </w:pPr>
          </w:p>
        </w:tc>
        <w:tc>
          <w:tcPr>
            <w:tcW w:w="687" w:type="dxa"/>
            <w:vMerge/>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b/>
                <w:sz w:val="26"/>
                <w:szCs w:val="26"/>
              </w:rPr>
            </w:pPr>
          </w:p>
        </w:tc>
        <w:tc>
          <w:tcPr>
            <w:tcW w:w="8009" w:type="dxa"/>
            <w:shd w:val="clear" w:color="auto" w:fill="FFFFFF"/>
          </w:tcPr>
          <w:p w:rsidR="005B7F40" w:rsidRPr="00794695" w:rsidRDefault="005B7F40" w:rsidP="00934DD0">
            <w:pPr>
              <w:spacing w:line="259" w:lineRule="auto"/>
              <w:jc w:val="both"/>
              <w:rPr>
                <w:rFonts w:eastAsia="MS Mincho" w:cs="Times New Roman"/>
                <w:i/>
                <w:sz w:val="26"/>
                <w:szCs w:val="26"/>
              </w:rPr>
            </w:pPr>
            <w:r w:rsidRPr="00794695">
              <w:rPr>
                <w:rFonts w:eastAsia="MS Mincho" w:cs="Times New Roman"/>
                <w:i/>
                <w:sz w:val="26"/>
                <w:szCs w:val="26"/>
              </w:rPr>
              <w:t>d. Viết đoạn văn đảm bào các yêu cầu sau:</w:t>
            </w:r>
          </w:p>
          <w:p w:rsidR="005B7F40" w:rsidRPr="00794695" w:rsidRDefault="005B7F40" w:rsidP="00934DD0">
            <w:pPr>
              <w:spacing w:line="259" w:lineRule="auto"/>
              <w:jc w:val="both"/>
              <w:rPr>
                <w:rFonts w:eastAsia="MS Mincho" w:cs="Times New Roman"/>
                <w:sz w:val="26"/>
                <w:szCs w:val="26"/>
                <w:lang w:val="vi-VN"/>
              </w:rPr>
            </w:pPr>
            <w:r w:rsidRPr="00794695">
              <w:rPr>
                <w:rFonts w:eastAsia="MS Mincho" w:cs="Times New Roman"/>
                <w:iCs/>
                <w:sz w:val="26"/>
                <w:szCs w:val="26"/>
              </w:rPr>
              <w:t xml:space="preserve">- Lựa chọn được các thao tác lập luận, phương thức biểu đạt phù hợp để triển khai vấn đề nghị luận: </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sz w:val="26"/>
                <w:szCs w:val="26"/>
              </w:rPr>
            </w:pPr>
            <w:r w:rsidRPr="00794695">
              <w:rPr>
                <w:rFonts w:eastAsia="MS Mincho" w:cs="Times New Roman"/>
                <w:sz w:val="26"/>
                <w:szCs w:val="26"/>
              </w:rPr>
              <w:t>0,5</w:t>
            </w:r>
          </w:p>
        </w:tc>
      </w:tr>
      <w:tr w:rsidR="005B7F40" w:rsidRPr="00794695" w:rsidTr="00934DD0">
        <w:trPr>
          <w:cantSplit/>
        </w:trPr>
        <w:tc>
          <w:tcPr>
            <w:tcW w:w="839" w:type="dxa"/>
            <w:vMerge/>
            <w:tcBorders>
              <w:left w:val="single" w:sz="4" w:space="0" w:color="auto"/>
              <w:bottom w:val="nil"/>
              <w:right w:val="single" w:sz="4" w:space="0" w:color="auto"/>
            </w:tcBorders>
            <w:shd w:val="clear" w:color="auto" w:fill="FFFFFF"/>
          </w:tcPr>
          <w:p w:rsidR="005B7F40" w:rsidRPr="00794695" w:rsidRDefault="005B7F40" w:rsidP="00934DD0">
            <w:pPr>
              <w:spacing w:line="259" w:lineRule="auto"/>
              <w:rPr>
                <w:rFonts w:eastAsia="Calibri" w:cs="Times New Roman"/>
                <w:sz w:val="26"/>
                <w:szCs w:val="26"/>
              </w:rPr>
            </w:pPr>
          </w:p>
        </w:tc>
        <w:tc>
          <w:tcPr>
            <w:tcW w:w="687" w:type="dxa"/>
            <w:vMerge/>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b/>
                <w:sz w:val="26"/>
                <w:szCs w:val="26"/>
              </w:rPr>
            </w:pPr>
          </w:p>
        </w:tc>
        <w:tc>
          <w:tcPr>
            <w:tcW w:w="8009" w:type="dxa"/>
            <w:shd w:val="clear" w:color="auto" w:fill="FFFFFF"/>
          </w:tcPr>
          <w:p w:rsidR="005B7F40" w:rsidRPr="00794695" w:rsidRDefault="005B7F40" w:rsidP="00934DD0">
            <w:pPr>
              <w:spacing w:line="259" w:lineRule="auto"/>
              <w:jc w:val="both"/>
              <w:rPr>
                <w:rFonts w:eastAsia="MS Mincho" w:cs="Times New Roman"/>
                <w:i/>
                <w:sz w:val="26"/>
                <w:szCs w:val="26"/>
              </w:rPr>
            </w:pPr>
            <w:r w:rsidRPr="00794695">
              <w:rPr>
                <w:rFonts w:eastAsia="MS Mincho" w:cs="Times New Roman"/>
                <w:i/>
                <w:sz w:val="26"/>
                <w:szCs w:val="26"/>
              </w:rPr>
              <w:t>đ. Diễn đạt:</w:t>
            </w:r>
          </w:p>
          <w:p w:rsidR="005B7F40" w:rsidRPr="00794695" w:rsidRDefault="005B7F40" w:rsidP="00934DD0">
            <w:pPr>
              <w:spacing w:line="259" w:lineRule="auto"/>
              <w:jc w:val="both"/>
              <w:rPr>
                <w:rFonts w:eastAsia="MS Mincho" w:cs="Times New Roman"/>
                <w:sz w:val="26"/>
                <w:szCs w:val="26"/>
              </w:rPr>
            </w:pPr>
            <w:r w:rsidRPr="00794695">
              <w:rPr>
                <w:rFonts w:eastAsia="MS Mincho" w:cs="Times New Roman"/>
                <w:sz w:val="26"/>
                <w:szCs w:val="26"/>
              </w:rPr>
              <w:t>Đảm bảo chuẩn chính tả, dùng từ, ngữ pháp tiếng Việt, liên kết câu trong đoạn văn.</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MS Mincho" w:cs="Times New Roman"/>
                <w:sz w:val="26"/>
                <w:szCs w:val="26"/>
              </w:rPr>
            </w:pPr>
            <w:r w:rsidRPr="00794695">
              <w:rPr>
                <w:rFonts w:eastAsia="MS Mincho" w:cs="Times New Roman"/>
                <w:sz w:val="26"/>
                <w:szCs w:val="26"/>
              </w:rPr>
              <w:t>0,25</w:t>
            </w:r>
          </w:p>
        </w:tc>
      </w:tr>
      <w:tr w:rsidR="005B7F40" w:rsidRPr="00794695" w:rsidTr="00934DD0">
        <w:trPr>
          <w:cantSplit/>
        </w:trPr>
        <w:tc>
          <w:tcPr>
            <w:tcW w:w="839" w:type="dxa"/>
            <w:vMerge w:val="restart"/>
            <w:tcBorders>
              <w:top w:val="nil"/>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contextualSpacing/>
              <w:jc w:val="both"/>
              <w:rPr>
                <w:rFonts w:eastAsia="Calibri" w:cs="Times New Roman"/>
                <w:sz w:val="26"/>
                <w:szCs w:val="26"/>
              </w:rPr>
            </w:pPr>
          </w:p>
          <w:p w:rsidR="005B7F40" w:rsidRPr="00794695" w:rsidRDefault="005B7F40" w:rsidP="00934DD0">
            <w:pPr>
              <w:spacing w:line="259" w:lineRule="auto"/>
              <w:contextualSpacing/>
              <w:jc w:val="both"/>
              <w:rPr>
                <w:rFonts w:eastAsia="Calibri" w:cs="Times New Roman"/>
                <w:sz w:val="26"/>
                <w:szCs w:val="26"/>
              </w:rPr>
            </w:pPr>
          </w:p>
        </w:tc>
        <w:tc>
          <w:tcPr>
            <w:tcW w:w="687" w:type="dxa"/>
            <w:vMerge/>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b/>
                <w:sz w:val="26"/>
                <w:szCs w:val="26"/>
              </w:rPr>
            </w:pPr>
          </w:p>
        </w:tc>
        <w:tc>
          <w:tcPr>
            <w:tcW w:w="8009" w:type="dxa"/>
            <w:shd w:val="clear" w:color="auto" w:fill="FFFFFF"/>
          </w:tcPr>
          <w:p w:rsidR="005B7F40" w:rsidRPr="00794695" w:rsidRDefault="005B7F40" w:rsidP="00934DD0">
            <w:pPr>
              <w:spacing w:line="259" w:lineRule="auto"/>
              <w:jc w:val="both"/>
              <w:rPr>
                <w:rFonts w:eastAsia="MS Mincho" w:cs="Times New Roman"/>
                <w:i/>
                <w:sz w:val="26"/>
                <w:szCs w:val="26"/>
              </w:rPr>
            </w:pPr>
            <w:r w:rsidRPr="00794695">
              <w:rPr>
                <w:rFonts w:eastAsia="MS Mincho" w:cs="Times New Roman"/>
                <w:i/>
                <w:sz w:val="26"/>
                <w:szCs w:val="26"/>
              </w:rPr>
              <w:t>e. Sáng tạo:</w:t>
            </w:r>
          </w:p>
          <w:p w:rsidR="005B7F40" w:rsidRPr="00794695" w:rsidRDefault="005B7F40" w:rsidP="00934DD0">
            <w:pPr>
              <w:spacing w:line="259" w:lineRule="auto"/>
              <w:jc w:val="both"/>
              <w:rPr>
                <w:rFonts w:eastAsia="MS Mincho" w:cs="Times New Roman"/>
                <w:i/>
                <w:sz w:val="26"/>
                <w:szCs w:val="26"/>
              </w:rPr>
            </w:pPr>
            <w:r w:rsidRPr="00794695">
              <w:rPr>
                <w:rFonts w:eastAsia="MS Mincho" w:cs="Times New Roman"/>
                <w:sz w:val="26"/>
                <w:szCs w:val="26"/>
              </w:rPr>
              <w:t>Thể hiện suy nghĩ sâu sắc về vấn đề nghị luận; có cách diễn đạt mới mẻ.</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sz w:val="26"/>
                <w:szCs w:val="26"/>
              </w:rPr>
            </w:pPr>
            <w:r w:rsidRPr="00794695">
              <w:rPr>
                <w:rFonts w:eastAsia="MS Mincho" w:cs="Times New Roman"/>
                <w:sz w:val="26"/>
                <w:szCs w:val="26"/>
              </w:rPr>
              <w:t>0,25</w:t>
            </w:r>
          </w:p>
        </w:tc>
      </w:tr>
      <w:tr w:rsidR="005B7F40" w:rsidRPr="00794695" w:rsidTr="00934DD0">
        <w:trPr>
          <w:cantSplit/>
        </w:trPr>
        <w:tc>
          <w:tcPr>
            <w:tcW w:w="839" w:type="dxa"/>
            <w:vMerge/>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sz w:val="26"/>
                <w:szCs w:val="26"/>
              </w:rPr>
            </w:pPr>
          </w:p>
        </w:tc>
        <w:tc>
          <w:tcPr>
            <w:tcW w:w="687"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both"/>
              <w:rPr>
                <w:rFonts w:eastAsia="Calibri" w:cs="Times New Roman"/>
                <w:b/>
                <w:sz w:val="26"/>
                <w:szCs w:val="26"/>
              </w:rPr>
            </w:pPr>
            <w:r w:rsidRPr="00794695">
              <w:rPr>
                <w:rFonts w:eastAsia="MS Mincho" w:cs="Times New Roman"/>
                <w:sz w:val="26"/>
                <w:szCs w:val="26"/>
              </w:rPr>
              <w:t>2</w:t>
            </w:r>
          </w:p>
        </w:tc>
        <w:tc>
          <w:tcPr>
            <w:tcW w:w="8009"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hd w:val="clear" w:color="auto" w:fill="FFFFFF"/>
              <w:spacing w:line="259" w:lineRule="auto"/>
              <w:jc w:val="both"/>
              <w:rPr>
                <w:rFonts w:eastAsia="Times New Roman" w:cs="Times New Roman"/>
                <w:sz w:val="26"/>
                <w:szCs w:val="26"/>
                <w:lang w:val="pt-BR"/>
              </w:rPr>
            </w:pPr>
            <w:r w:rsidRPr="00794695">
              <w:rPr>
                <w:rFonts w:eastAsia="Times New Roman" w:cs="Times New Roman"/>
                <w:sz w:val="26"/>
                <w:szCs w:val="26"/>
                <w:lang w:val="pt-BR"/>
              </w:rPr>
              <w:t xml:space="preserve">     Viết bài văn nghị luận xã hội (khoảng 600 chữ) bày tỏ ý kiến của anh/ chị về vấn đề “biết sống vì người khác”.</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sz w:val="26"/>
                <w:szCs w:val="26"/>
              </w:rPr>
            </w:pPr>
            <w:r w:rsidRPr="00794695">
              <w:rPr>
                <w:rFonts w:eastAsia="MS Mincho" w:cs="Times New Roman"/>
                <w:b/>
                <w:sz w:val="26"/>
                <w:szCs w:val="26"/>
              </w:rPr>
              <w:t>4,0</w:t>
            </w:r>
          </w:p>
        </w:tc>
      </w:tr>
      <w:tr w:rsidR="005B7F40" w:rsidRPr="00794695" w:rsidTr="00934DD0">
        <w:trPr>
          <w:cantSplit/>
        </w:trPr>
        <w:tc>
          <w:tcPr>
            <w:tcW w:w="839" w:type="dxa"/>
            <w:vMerge/>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sz w:val="26"/>
                <w:szCs w:val="26"/>
              </w:rPr>
            </w:pPr>
          </w:p>
        </w:tc>
        <w:tc>
          <w:tcPr>
            <w:tcW w:w="687" w:type="dxa"/>
            <w:vMerge w:val="restart"/>
            <w:tcBorders>
              <w:top w:val="single" w:sz="4" w:space="0" w:color="auto"/>
              <w:left w:val="single" w:sz="4" w:space="0" w:color="auto"/>
              <w:bottom w:val="nil"/>
              <w:right w:val="single" w:sz="4" w:space="0" w:color="auto"/>
            </w:tcBorders>
            <w:shd w:val="clear" w:color="auto" w:fill="FFFFFF"/>
          </w:tcPr>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p w:rsidR="005B7F40" w:rsidRPr="00794695" w:rsidRDefault="005B7F40" w:rsidP="00934DD0">
            <w:pPr>
              <w:spacing w:line="259" w:lineRule="auto"/>
              <w:jc w:val="both"/>
              <w:rPr>
                <w:rFonts w:eastAsia="Calibri" w:cs="Times New Roman"/>
                <w:b/>
                <w:sz w:val="26"/>
                <w:szCs w:val="26"/>
              </w:rPr>
            </w:pPr>
          </w:p>
        </w:tc>
        <w:tc>
          <w:tcPr>
            <w:tcW w:w="8009"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both"/>
              <w:rPr>
                <w:rFonts w:eastAsia="MS Mincho" w:cs="Times New Roman"/>
                <w:i/>
                <w:sz w:val="26"/>
                <w:szCs w:val="26"/>
              </w:rPr>
            </w:pPr>
            <w:r w:rsidRPr="00794695">
              <w:rPr>
                <w:rFonts w:eastAsia="MS Mincho" w:cs="Times New Roman"/>
                <w:i/>
                <w:sz w:val="26"/>
                <w:szCs w:val="26"/>
              </w:rPr>
              <w:lastRenderedPageBreak/>
              <w:t>a. Xác định được yêu cầu của kiểu bài</w:t>
            </w:r>
            <w:r w:rsidRPr="00794695">
              <w:rPr>
                <w:rFonts w:eastAsia="MS Mincho" w:cs="Times New Roman"/>
                <w:i/>
                <w:sz w:val="26"/>
                <w:szCs w:val="26"/>
                <w:lang w:val="vi-VN"/>
              </w:rPr>
              <w:t xml:space="preserve">: </w:t>
            </w:r>
            <w:r w:rsidRPr="00794695">
              <w:rPr>
                <w:rFonts w:eastAsia="MS Mincho" w:cs="Times New Roman"/>
                <w:sz w:val="26"/>
                <w:szCs w:val="26"/>
              </w:rPr>
              <w:t xml:space="preserve">nghị luận xã hội </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sz w:val="26"/>
                <w:szCs w:val="26"/>
              </w:rPr>
            </w:pPr>
            <w:r w:rsidRPr="00794695">
              <w:rPr>
                <w:rFonts w:eastAsia="Calibri" w:cs="Times New Roman"/>
                <w:sz w:val="26"/>
                <w:szCs w:val="26"/>
              </w:rPr>
              <w:t>0,25</w:t>
            </w:r>
          </w:p>
        </w:tc>
      </w:tr>
      <w:tr w:rsidR="005B7F40" w:rsidRPr="00794695" w:rsidTr="00934DD0">
        <w:trPr>
          <w:trHeight w:val="294"/>
        </w:trPr>
        <w:tc>
          <w:tcPr>
            <w:tcW w:w="839" w:type="dxa"/>
            <w:vMerge/>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sz w:val="26"/>
                <w:szCs w:val="26"/>
              </w:rPr>
            </w:pPr>
          </w:p>
        </w:tc>
        <w:tc>
          <w:tcPr>
            <w:tcW w:w="687" w:type="dxa"/>
            <w:vMerge/>
            <w:tcBorders>
              <w:top w:val="single" w:sz="4" w:space="0" w:color="auto"/>
              <w:left w:val="single" w:sz="4" w:space="0" w:color="auto"/>
              <w:bottom w:val="nil"/>
              <w:right w:val="single" w:sz="4" w:space="0" w:color="auto"/>
            </w:tcBorders>
            <w:shd w:val="clear" w:color="auto" w:fill="FFFFFF"/>
          </w:tcPr>
          <w:p w:rsidR="005B7F40" w:rsidRPr="00794695" w:rsidRDefault="005B7F40" w:rsidP="00934DD0">
            <w:pPr>
              <w:spacing w:line="259" w:lineRule="auto"/>
              <w:rPr>
                <w:rFonts w:eastAsia="Calibri" w:cs="Times New Roman"/>
                <w:b/>
                <w:sz w:val="26"/>
                <w:szCs w:val="26"/>
              </w:rPr>
            </w:pPr>
          </w:p>
        </w:tc>
        <w:tc>
          <w:tcPr>
            <w:tcW w:w="8009"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both"/>
              <w:rPr>
                <w:rFonts w:eastAsia="MS Mincho" w:cs="Times New Roman"/>
                <w:sz w:val="26"/>
                <w:szCs w:val="26"/>
                <w:lang w:val="vi-VN"/>
              </w:rPr>
            </w:pPr>
            <w:r w:rsidRPr="00794695">
              <w:rPr>
                <w:rFonts w:eastAsia="MS Mincho" w:cs="Times New Roman"/>
                <w:sz w:val="26"/>
                <w:szCs w:val="26"/>
              </w:rPr>
              <w:t>b</w:t>
            </w:r>
            <w:r w:rsidRPr="00794695">
              <w:rPr>
                <w:rFonts w:eastAsia="MS Mincho" w:cs="Times New Roman"/>
                <w:sz w:val="26"/>
                <w:szCs w:val="26"/>
                <w:lang w:val="vi-VN"/>
              </w:rPr>
              <w:t xml:space="preserve">. </w:t>
            </w:r>
            <w:r w:rsidRPr="00794695">
              <w:rPr>
                <w:rFonts w:eastAsia="MS Mincho" w:cs="Times New Roman"/>
                <w:i/>
                <w:sz w:val="26"/>
                <w:szCs w:val="26"/>
                <w:lang w:val="vi-VN"/>
              </w:rPr>
              <w:t>Xác định đúng vấn đề cần nghị luận</w:t>
            </w:r>
            <w:r w:rsidRPr="00794695">
              <w:rPr>
                <w:rFonts w:eastAsia="MS Mincho" w:cs="Times New Roman"/>
                <w:sz w:val="26"/>
                <w:szCs w:val="26"/>
              </w:rPr>
              <w:t>: biết sống vì người khác.</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sz w:val="26"/>
                <w:szCs w:val="26"/>
              </w:rPr>
            </w:pPr>
            <w:r w:rsidRPr="00794695">
              <w:rPr>
                <w:rFonts w:eastAsia="MS Mincho" w:cs="Times New Roman"/>
                <w:sz w:val="26"/>
                <w:szCs w:val="26"/>
              </w:rPr>
              <w:t>0,5</w:t>
            </w:r>
          </w:p>
        </w:tc>
      </w:tr>
      <w:tr w:rsidR="005B7F40" w:rsidRPr="00794695" w:rsidTr="00934DD0">
        <w:trPr>
          <w:trHeight w:val="720"/>
        </w:trPr>
        <w:tc>
          <w:tcPr>
            <w:tcW w:w="839" w:type="dxa"/>
            <w:vMerge/>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sz w:val="26"/>
                <w:szCs w:val="26"/>
              </w:rPr>
            </w:pPr>
          </w:p>
        </w:tc>
        <w:tc>
          <w:tcPr>
            <w:tcW w:w="687" w:type="dxa"/>
            <w:vMerge/>
            <w:tcBorders>
              <w:top w:val="single" w:sz="4" w:space="0" w:color="auto"/>
              <w:left w:val="single" w:sz="4" w:space="0" w:color="auto"/>
              <w:bottom w:val="nil"/>
              <w:right w:val="single" w:sz="4" w:space="0" w:color="auto"/>
            </w:tcBorders>
            <w:shd w:val="clear" w:color="auto" w:fill="FFFFFF"/>
          </w:tcPr>
          <w:p w:rsidR="005B7F40" w:rsidRPr="00794695" w:rsidRDefault="005B7F40" w:rsidP="00934DD0">
            <w:pPr>
              <w:spacing w:line="259" w:lineRule="auto"/>
              <w:rPr>
                <w:rFonts w:eastAsia="Calibri" w:cs="Times New Roman"/>
                <w:b/>
                <w:sz w:val="26"/>
                <w:szCs w:val="26"/>
              </w:rPr>
            </w:pPr>
          </w:p>
        </w:tc>
        <w:tc>
          <w:tcPr>
            <w:tcW w:w="8009"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both"/>
              <w:rPr>
                <w:rFonts w:eastAsia="Arial" w:cs="Times New Roman"/>
                <w:bCs/>
                <w:noProof/>
                <w:sz w:val="26"/>
                <w:szCs w:val="26"/>
              </w:rPr>
            </w:pPr>
            <w:r w:rsidRPr="00794695">
              <w:rPr>
                <w:rFonts w:eastAsia="Arial" w:cs="Times New Roman"/>
                <w:bCs/>
                <w:noProof/>
                <w:sz w:val="26"/>
                <w:szCs w:val="26"/>
              </w:rPr>
              <w:t>c.</w:t>
            </w:r>
            <w:r w:rsidRPr="00794695">
              <w:rPr>
                <w:rFonts w:eastAsia="Arial" w:cs="Times New Roman"/>
                <w:bCs/>
                <w:i/>
                <w:noProof/>
                <w:sz w:val="26"/>
                <w:szCs w:val="26"/>
              </w:rPr>
              <w:t xml:space="preserve"> Đề xuất được hệ thống ý phù hợp để làm rõ vấn đề cần nghị luận.</w:t>
            </w:r>
            <w:r w:rsidRPr="00794695">
              <w:rPr>
                <w:rFonts w:eastAsia="Arial" w:cs="Times New Roman"/>
                <w:bCs/>
                <w:noProof/>
                <w:sz w:val="26"/>
                <w:szCs w:val="26"/>
              </w:rPr>
              <w:t xml:space="preserve"> </w:t>
            </w:r>
          </w:p>
          <w:p w:rsidR="005B7F40" w:rsidRPr="00794695" w:rsidRDefault="005B7F40" w:rsidP="00934DD0">
            <w:pPr>
              <w:shd w:val="clear" w:color="auto" w:fill="FFFFFF"/>
              <w:spacing w:line="259" w:lineRule="auto"/>
              <w:jc w:val="both"/>
              <w:rPr>
                <w:rFonts w:eastAsia="Calibri" w:cs="Times New Roman"/>
                <w:b/>
                <w:sz w:val="26"/>
                <w:szCs w:val="26"/>
              </w:rPr>
            </w:pPr>
            <w:r w:rsidRPr="00794695">
              <w:rPr>
                <w:rFonts w:eastAsia="Calibri" w:cs="Times New Roman"/>
                <w:bCs/>
                <w:sz w:val="26"/>
                <w:szCs w:val="26"/>
              </w:rPr>
              <w:t xml:space="preserve">1. </w:t>
            </w:r>
            <w:r w:rsidRPr="00794695">
              <w:rPr>
                <w:rFonts w:eastAsia="Calibri" w:cs="Times New Roman"/>
                <w:b/>
                <w:sz w:val="26"/>
                <w:szCs w:val="26"/>
              </w:rPr>
              <w:t xml:space="preserve">Giới thiệu vấn đề nghị luận </w:t>
            </w:r>
          </w:p>
          <w:p w:rsidR="005B7F40" w:rsidRPr="00794695" w:rsidRDefault="005B7F40" w:rsidP="00934DD0">
            <w:pPr>
              <w:shd w:val="clear" w:color="auto" w:fill="FFFFFF"/>
              <w:spacing w:line="259" w:lineRule="auto"/>
              <w:jc w:val="both"/>
              <w:rPr>
                <w:rFonts w:eastAsia="Calibri" w:cs="Times New Roman"/>
                <w:sz w:val="26"/>
                <w:szCs w:val="26"/>
                <w:shd w:val="clear" w:color="auto" w:fill="FAFAFA"/>
              </w:rPr>
            </w:pPr>
            <w:r w:rsidRPr="00794695">
              <w:rPr>
                <w:rFonts w:eastAsia="Calibri" w:cs="Times New Roman"/>
                <w:bCs/>
                <w:sz w:val="26"/>
                <w:szCs w:val="26"/>
              </w:rPr>
              <w:t xml:space="preserve"> </w:t>
            </w:r>
            <w:r w:rsidRPr="00794695">
              <w:rPr>
                <w:rFonts w:eastAsia="Calibri" w:cs="Times New Roman"/>
                <w:sz w:val="26"/>
                <w:szCs w:val="26"/>
                <w:shd w:val="clear" w:color="auto" w:fill="FAFAFA"/>
              </w:rPr>
              <w:t>Có bao giờ bạn tự hỏi: Điều gì làm nên ý nghĩa thực sự của cuộc sống? Phải chăng đó là những thành công rực rỡ, những vật chất xa hoa, hay chính là những khoảnh khắc ta biết mở rộng trái tim, sống vì người khác? Nhà thơ Tố Hữu từng viết: “</w:t>
            </w:r>
            <w:r w:rsidRPr="00794695">
              <w:rPr>
                <w:rFonts w:eastAsia="Calibri" w:cs="Times New Roman"/>
                <w:i/>
                <w:iCs/>
                <w:sz w:val="26"/>
                <w:szCs w:val="26"/>
                <w:shd w:val="clear" w:color="auto" w:fill="FAFAFA"/>
              </w:rPr>
              <w:t>Sống là cho đâu chỉ nhận riêng mình</w:t>
            </w:r>
            <w:r w:rsidRPr="00794695">
              <w:rPr>
                <w:rFonts w:eastAsia="Calibri" w:cs="Times New Roman"/>
                <w:sz w:val="26"/>
                <w:szCs w:val="26"/>
                <w:shd w:val="clear" w:color="auto" w:fill="FAFAFA"/>
              </w:rPr>
              <w:t>.” Câu nói ấy như một lời nhắc nhở sâu sắc về giá trị của lòng vị tha, của việc biết sống vì người khác giữa dòng đời hối hả. Khi ai cũng mải mê chạy theo lợi ích cá nhân, thì sống vì người khác lại trở thành một phẩm chất quý báu, là ngọn lửa sưởi ấm tâm hồn và kết nối cộng đồng. Chính vì vậy, “biết sống vì người khác” không chỉ là một chuẩn mực đạo đức cần có, mà còn là chìa khóa mở ra cánh cửa của hạnh phúc và sự phát triển bền vững cho xã hội.</w:t>
            </w:r>
          </w:p>
          <w:p w:rsidR="005B7F40" w:rsidRPr="00794695" w:rsidRDefault="005B7F40" w:rsidP="00934DD0">
            <w:pPr>
              <w:shd w:val="clear" w:color="auto" w:fill="FFFFFF"/>
              <w:spacing w:line="259" w:lineRule="auto"/>
              <w:jc w:val="both"/>
              <w:rPr>
                <w:rFonts w:eastAsia="Calibri" w:cs="Times New Roman"/>
                <w:b/>
                <w:sz w:val="26"/>
                <w:szCs w:val="26"/>
              </w:rPr>
            </w:pPr>
            <w:r w:rsidRPr="00794695">
              <w:rPr>
                <w:rFonts w:eastAsia="Calibri" w:cs="Times New Roman"/>
                <w:b/>
                <w:sz w:val="26"/>
                <w:szCs w:val="26"/>
              </w:rPr>
              <w:t>2. Triển khai vấn đề nghị luận:</w:t>
            </w:r>
          </w:p>
          <w:p w:rsidR="005B7F40" w:rsidRPr="00794695" w:rsidRDefault="005B7F40" w:rsidP="00934DD0">
            <w:pPr>
              <w:shd w:val="clear" w:color="auto" w:fill="FFFFFF"/>
              <w:spacing w:line="259" w:lineRule="auto"/>
              <w:jc w:val="both"/>
              <w:rPr>
                <w:rFonts w:eastAsia="Calibri" w:cs="Times New Roman"/>
                <w:bCs/>
                <w:sz w:val="26"/>
                <w:szCs w:val="26"/>
              </w:rPr>
            </w:pPr>
            <w:r w:rsidRPr="00794695">
              <w:rPr>
                <w:rFonts w:eastAsia="Calibri" w:cs="Times New Roman"/>
                <w:bCs/>
                <w:sz w:val="26"/>
                <w:szCs w:val="26"/>
                <w:lang w:val="vi-VN"/>
              </w:rPr>
              <w:t>-</w:t>
            </w:r>
            <w:r w:rsidRPr="00794695">
              <w:rPr>
                <w:rFonts w:eastAsia="Calibri" w:cs="Times New Roman"/>
                <w:bCs/>
                <w:sz w:val="26"/>
                <w:szCs w:val="26"/>
              </w:rPr>
              <w:t xml:space="preserve">  Giải thích:</w:t>
            </w:r>
            <w:r w:rsidRPr="00794695">
              <w:rPr>
                <w:rFonts w:eastAsia="Calibri" w:cs="Times New Roman"/>
                <w:bCs/>
                <w:sz w:val="26"/>
                <w:szCs w:val="26"/>
                <w:lang w:val="vi-VN"/>
              </w:rPr>
              <w:t xml:space="preserve"> </w:t>
            </w:r>
            <w:r w:rsidRPr="00794695">
              <w:rPr>
                <w:rFonts w:eastAsia="Times New Roman" w:cs="Times New Roman"/>
                <w:sz w:val="26"/>
                <w:szCs w:val="26"/>
                <w:shd w:val="clear" w:color="auto" w:fill="FAFAFA"/>
              </w:rPr>
              <w:t>Biết sống vì người khác” là gì?</w:t>
            </w:r>
            <w:r w:rsidRPr="00794695">
              <w:rPr>
                <w:rFonts w:eastAsia="Times New Roman" w:cs="Times New Roman"/>
                <w:sz w:val="26"/>
                <w:szCs w:val="26"/>
              </w:rPr>
              <w:t xml:space="preserve"> Là biết quan tâm, chia sẻ, </w:t>
            </w:r>
            <w:r w:rsidRPr="00794695">
              <w:rPr>
                <w:rFonts w:eastAsia="Times New Roman" w:cs="Times New Roman"/>
                <w:sz w:val="26"/>
                <w:szCs w:val="26"/>
              </w:rPr>
              <w:lastRenderedPageBreak/>
              <w:t>giúp đỡ, đặt lợi ích chung lên trên lợi ích cá nhân; Không sống ích kỷ, không thờ ơ với cộng đồng.</w:t>
            </w:r>
          </w:p>
          <w:p w:rsidR="005B7F40" w:rsidRPr="00794695" w:rsidRDefault="005B7F40" w:rsidP="00934DD0">
            <w:pPr>
              <w:shd w:val="clear" w:color="auto" w:fill="FFFFFF"/>
              <w:spacing w:line="259" w:lineRule="auto"/>
              <w:jc w:val="both"/>
              <w:rPr>
                <w:rFonts w:eastAsia="Times New Roman" w:cs="Times New Roman"/>
                <w:sz w:val="26"/>
                <w:szCs w:val="26"/>
              </w:rPr>
            </w:pPr>
            <w:r w:rsidRPr="00794695">
              <w:rPr>
                <w:rFonts w:eastAsia="Calibri" w:cs="Times New Roman"/>
                <w:bCs/>
                <w:sz w:val="26"/>
                <w:szCs w:val="26"/>
                <w:lang w:val="vi-VN"/>
              </w:rPr>
              <w:t xml:space="preserve">- </w:t>
            </w:r>
            <w:r w:rsidRPr="00794695">
              <w:rPr>
                <w:rFonts w:eastAsia="Calibri" w:cs="Times New Roman"/>
                <w:bCs/>
                <w:sz w:val="26"/>
                <w:szCs w:val="26"/>
              </w:rPr>
              <w:t xml:space="preserve">Biểu hiện: </w:t>
            </w:r>
            <w:r w:rsidRPr="00794695">
              <w:rPr>
                <w:rFonts w:eastAsia="Times New Roman" w:cs="Times New Roman"/>
                <w:sz w:val="26"/>
                <w:szCs w:val="26"/>
              </w:rPr>
              <w:t xml:space="preserve">Luôn lắng nghe, động viên, an ủi bạn bè, người thân khi họ gặp khó khăn, buồn phiền; Sẵn sàng giúp đỡ người khác khi họ cần, dù chỉ là những việc nhỏ như nhường ghế cho người già, giúp bạn học bài, đưa người bị tai nạn đến bệnh viện,…Tích cực tham gia các hoạt động thiện nguyện như quyên góp, ủng hộ người nghèo, trẻ em mồ côi, người già neo đơn; Tham gia bảo vệ môi trường, giữ gìn vệ sinh chung, trồng cây xanh, dọn rác nơi công cộng; Không chấp nhặt, thù hằn khi người khác mắc lỗi, sẵn sàng tha thứ và giúp họ sửa sai; Luôn đặt mình vào vị trí của người khác để cảm thông, chia sẻ; </w:t>
            </w:r>
            <w:r w:rsidRPr="00794695">
              <w:rPr>
                <w:rFonts w:eastAsia="Times New Roman" w:cs="Times New Roman"/>
                <w:b/>
                <w:bCs/>
                <w:sz w:val="26"/>
                <w:szCs w:val="26"/>
              </w:rPr>
              <w:t xml:space="preserve"> </w:t>
            </w:r>
            <w:r w:rsidRPr="00794695">
              <w:rPr>
                <w:rFonts w:eastAsia="Times New Roman" w:cs="Times New Roman"/>
                <w:sz w:val="26"/>
                <w:szCs w:val="26"/>
              </w:rPr>
              <w:t>Đặt lợi ích tập thể lên trên lợi ích cá nhân</w:t>
            </w:r>
            <w:r w:rsidRPr="00794695">
              <w:rPr>
                <w:rFonts w:eastAsia="Times New Roman" w:cs="Times New Roman"/>
                <w:b/>
                <w:bCs/>
                <w:sz w:val="26"/>
                <w:szCs w:val="26"/>
              </w:rPr>
              <w:t xml:space="preserve">;  </w:t>
            </w:r>
            <w:r w:rsidRPr="00794695">
              <w:rPr>
                <w:rFonts w:eastAsia="Times New Roman" w:cs="Times New Roman"/>
                <w:sz w:val="26"/>
                <w:szCs w:val="26"/>
              </w:rPr>
              <w:t>Góp ý, xây dựng cho người khác tiến bộ.</w:t>
            </w:r>
          </w:p>
          <w:p w:rsidR="005B7F40" w:rsidRPr="00794695" w:rsidRDefault="005B7F40" w:rsidP="00934DD0">
            <w:pPr>
              <w:shd w:val="clear" w:color="auto" w:fill="FFFFFF"/>
              <w:spacing w:line="259" w:lineRule="auto"/>
              <w:jc w:val="both"/>
              <w:rPr>
                <w:rFonts w:eastAsia="Times New Roman" w:cs="Times New Roman"/>
                <w:sz w:val="26"/>
                <w:szCs w:val="26"/>
              </w:rPr>
            </w:pPr>
            <w:r w:rsidRPr="00794695">
              <w:rPr>
                <w:rFonts w:eastAsia="Times New Roman" w:cs="Times New Roman"/>
                <w:sz w:val="26"/>
                <w:szCs w:val="26"/>
                <w:lang w:val="vi-VN"/>
              </w:rPr>
              <w:t>-</w:t>
            </w:r>
            <w:r w:rsidRPr="00794695">
              <w:rPr>
                <w:rFonts w:eastAsia="Times New Roman" w:cs="Times New Roman"/>
                <w:sz w:val="26"/>
                <w:szCs w:val="26"/>
              </w:rPr>
              <w:t xml:space="preserve"> Bàn luận: Ý nghĩa của việc biết sống vì người khác: </w:t>
            </w:r>
          </w:p>
          <w:p w:rsidR="005B7F40" w:rsidRPr="00794695" w:rsidRDefault="005B7F40" w:rsidP="00934DD0">
            <w:pPr>
              <w:shd w:val="clear" w:color="auto" w:fill="FAFAFA"/>
              <w:spacing w:line="259" w:lineRule="auto"/>
              <w:jc w:val="both"/>
              <w:rPr>
                <w:rFonts w:eastAsia="Times New Roman" w:cs="Times New Roman"/>
                <w:sz w:val="26"/>
                <w:szCs w:val="26"/>
              </w:rPr>
            </w:pPr>
            <w:r w:rsidRPr="00794695">
              <w:rPr>
                <w:rFonts w:eastAsia="Times New Roman" w:cs="Times New Roman"/>
                <w:sz w:val="26"/>
                <w:szCs w:val="26"/>
                <w:lang w:val="vi-VN"/>
              </w:rPr>
              <w:t>+</w:t>
            </w:r>
            <w:r w:rsidRPr="00794695">
              <w:rPr>
                <w:rFonts w:eastAsia="Times New Roman" w:cs="Times New Roman"/>
                <w:sz w:val="26"/>
                <w:szCs w:val="26"/>
              </w:rPr>
              <w:t xml:space="preserve"> Giúp hoàn thiện nhân cách, nâng cao giá trị bản thân: Sống vì người khác giúp mỗi người rèn luyện lòng nhân ái, vị tha, biết đặt lợi ích chung lên trên lợi ích cá nhân, từ đó trở thành người có đạo đức, được mọi người yêu quý, kính trọng.</w:t>
            </w:r>
          </w:p>
          <w:p w:rsidR="005B7F40" w:rsidRPr="00794695" w:rsidRDefault="005B7F40" w:rsidP="00934DD0">
            <w:pPr>
              <w:shd w:val="clear" w:color="auto" w:fill="FAFAFA"/>
              <w:spacing w:line="259" w:lineRule="auto"/>
              <w:jc w:val="both"/>
              <w:rPr>
                <w:rFonts w:eastAsia="Times New Roman" w:cs="Times New Roman"/>
                <w:sz w:val="26"/>
                <w:szCs w:val="26"/>
              </w:rPr>
            </w:pPr>
            <w:r w:rsidRPr="00794695">
              <w:rPr>
                <w:rFonts w:eastAsia="Times New Roman" w:cs="Times New Roman"/>
                <w:sz w:val="26"/>
                <w:szCs w:val="26"/>
                <w:lang w:val="vi-VN"/>
              </w:rPr>
              <w:t xml:space="preserve">+ </w:t>
            </w:r>
            <w:r w:rsidRPr="00794695">
              <w:rPr>
                <w:rFonts w:eastAsia="Times New Roman" w:cs="Times New Roman"/>
                <w:sz w:val="26"/>
                <w:szCs w:val="26"/>
              </w:rPr>
              <w:t>Mang lại hạnh phúc cho cả người cho đi và người nhận: Người nhận được giúp đỡ sẽ cảm thấy ấm áp, được an ủi, còn người cho đi cũng cảm nhận được niềm vui, sự thanh thản trong tâm hồn.</w:t>
            </w:r>
          </w:p>
          <w:p w:rsidR="005B7F40" w:rsidRPr="00794695" w:rsidRDefault="005B7F40" w:rsidP="00934DD0">
            <w:pPr>
              <w:shd w:val="clear" w:color="auto" w:fill="FAFAFA"/>
              <w:spacing w:line="259" w:lineRule="auto"/>
              <w:jc w:val="both"/>
              <w:rPr>
                <w:rFonts w:eastAsia="Times New Roman" w:cs="Times New Roman"/>
                <w:sz w:val="26"/>
                <w:szCs w:val="26"/>
              </w:rPr>
            </w:pPr>
            <w:r w:rsidRPr="00794695">
              <w:rPr>
                <w:rFonts w:eastAsia="Times New Roman" w:cs="Times New Roman"/>
                <w:sz w:val="26"/>
                <w:szCs w:val="26"/>
                <w:lang w:val="vi-VN"/>
              </w:rPr>
              <w:t>+</w:t>
            </w:r>
            <w:r w:rsidRPr="00794695">
              <w:rPr>
                <w:rFonts w:eastAsia="Times New Roman" w:cs="Times New Roman"/>
                <w:sz w:val="26"/>
                <w:szCs w:val="26"/>
              </w:rPr>
              <w:t xml:space="preserve"> Tạo động lực vượt qua khó khăn, thử thách: Khi gặp khó khăn, mỗi người sẽ không cảm thấy cô đơn vì luôn có sự giúp đỡ, động viên từ cộng đồng. Điều này tạo nên sức mạnh tập thể để cùng nhau vượt qua mọi thử thách.</w:t>
            </w:r>
          </w:p>
          <w:p w:rsidR="005B7F40" w:rsidRPr="00794695" w:rsidRDefault="005B7F40" w:rsidP="00934DD0">
            <w:pPr>
              <w:shd w:val="clear" w:color="auto" w:fill="FAFAFA"/>
              <w:spacing w:line="259" w:lineRule="auto"/>
              <w:jc w:val="both"/>
              <w:rPr>
                <w:rFonts w:eastAsia="Times New Roman" w:cs="Times New Roman"/>
                <w:sz w:val="26"/>
                <w:szCs w:val="26"/>
              </w:rPr>
            </w:pPr>
            <w:r w:rsidRPr="00794695">
              <w:rPr>
                <w:rFonts w:eastAsia="Times New Roman" w:cs="Times New Roman"/>
                <w:sz w:val="26"/>
                <w:szCs w:val="26"/>
                <w:lang w:val="vi-VN"/>
              </w:rPr>
              <w:t>+</w:t>
            </w:r>
            <w:r w:rsidRPr="00794695">
              <w:rPr>
                <w:rFonts w:eastAsia="Times New Roman" w:cs="Times New Roman"/>
                <w:sz w:val="26"/>
                <w:szCs w:val="26"/>
              </w:rPr>
              <w:t xml:space="preserve"> Góp phần xây dựng xã hội đoàn kết, nhân ái: Khi mỗi người biết quan tâm, sẻ chia, giúp đỡ lẫn nhau, xã hội sẽ trở nên gắn bó, yêu thương và phát triển bền vững hơn. Lan tỏa những giá trị tốt đẹp trong xã hội: Một hành động tốt sẽ truyền cảm hứng cho nhiều người khác cùng làm việc tốt, tạo nên một vòng tròn lan tỏa yêu thương, nhân ái.</w:t>
            </w:r>
          </w:p>
          <w:p w:rsidR="005B7F40" w:rsidRPr="00794695" w:rsidRDefault="005B7F40" w:rsidP="00934DD0">
            <w:pPr>
              <w:shd w:val="clear" w:color="auto" w:fill="FAFAFA"/>
              <w:spacing w:line="259" w:lineRule="auto"/>
              <w:jc w:val="both"/>
              <w:rPr>
                <w:rFonts w:eastAsia="Times New Roman" w:cs="Times New Roman"/>
                <w:sz w:val="26"/>
                <w:szCs w:val="26"/>
              </w:rPr>
            </w:pPr>
            <w:r w:rsidRPr="00794695">
              <w:rPr>
                <w:rFonts w:eastAsia="Times New Roman" w:cs="Times New Roman"/>
                <w:sz w:val="26"/>
                <w:szCs w:val="26"/>
                <w:lang w:val="vi-VN"/>
              </w:rPr>
              <w:t xml:space="preserve">- </w:t>
            </w:r>
            <w:r w:rsidRPr="00794695">
              <w:rPr>
                <w:rFonts w:eastAsia="Times New Roman" w:cs="Times New Roman"/>
                <w:sz w:val="26"/>
                <w:szCs w:val="26"/>
              </w:rPr>
              <w:t xml:space="preserve">Dẫn chứng: </w:t>
            </w:r>
          </w:p>
          <w:p w:rsidR="005B7F40" w:rsidRPr="00794695" w:rsidRDefault="005B7F40" w:rsidP="00934DD0">
            <w:pPr>
              <w:shd w:val="clear" w:color="auto" w:fill="FAFAFA"/>
              <w:spacing w:line="259" w:lineRule="auto"/>
              <w:jc w:val="both"/>
              <w:rPr>
                <w:rFonts w:eastAsia="Times New Roman" w:cs="Times New Roman"/>
                <w:sz w:val="26"/>
                <w:szCs w:val="26"/>
                <w:shd w:val="clear" w:color="auto" w:fill="FAFAFA"/>
                <w:lang w:val="vi-VN"/>
              </w:rPr>
            </w:pPr>
            <w:r w:rsidRPr="00794695">
              <w:rPr>
                <w:rFonts w:eastAsia="Times New Roman" w:cs="Times New Roman"/>
                <w:sz w:val="26"/>
                <w:szCs w:val="26"/>
                <w:shd w:val="clear" w:color="auto" w:fill="FAFAFA"/>
                <w:lang w:val="vi-VN"/>
              </w:rPr>
              <w:t>+</w:t>
            </w:r>
            <w:r w:rsidRPr="00794695">
              <w:rPr>
                <w:rFonts w:eastAsia="Times New Roman" w:cs="Times New Roman"/>
                <w:sz w:val="26"/>
                <w:szCs w:val="26"/>
                <w:shd w:val="clear" w:color="auto" w:fill="FAFAFA"/>
              </w:rPr>
              <w:t xml:space="preserve"> Chương trình “Việt Nam Vươn Mình” đã tôn vinh nhiều cá nhân bình dị nhưng có đóng góp lớn cho cộng đồng, như GS.TS. Lê Huy Hàm – người dành cả đời nghiên cứu giống lúa chịu hạn, chịu mặn giúp nông dân vùng khó khăn vượt qua biến đổi khí hậu. Hay những tình nguyện viên thầm lặng góp sức thay đổi đời sống của một vùng quê, nghệ sĩ mang âm nhạc xoa dịu vết thương tinh thần, nhà khoa học miệt mài nghiên cứu phương </w:t>
            </w:r>
            <w:r w:rsidRPr="00794695">
              <w:rPr>
                <w:rFonts w:eastAsia="Times New Roman" w:cs="Times New Roman"/>
                <w:sz w:val="26"/>
                <w:szCs w:val="26"/>
                <w:shd w:val="clear" w:color="auto" w:fill="FAFAFA"/>
              </w:rPr>
              <w:lastRenderedPageBreak/>
              <w:t>thuốc cứu người…</w:t>
            </w:r>
          </w:p>
          <w:p w:rsidR="005B7F40" w:rsidRPr="00794695" w:rsidRDefault="005B7F40" w:rsidP="00934DD0">
            <w:pPr>
              <w:shd w:val="clear" w:color="auto" w:fill="FAFAFA"/>
              <w:spacing w:line="259" w:lineRule="auto"/>
              <w:jc w:val="both"/>
              <w:rPr>
                <w:rFonts w:eastAsia="Times New Roman" w:cs="Times New Roman"/>
                <w:sz w:val="26"/>
                <w:szCs w:val="26"/>
                <w:shd w:val="clear" w:color="auto" w:fill="FAFAFA"/>
              </w:rPr>
            </w:pPr>
            <w:r w:rsidRPr="00794695">
              <w:rPr>
                <w:rFonts w:eastAsia="Times New Roman" w:cs="Times New Roman"/>
                <w:sz w:val="26"/>
                <w:szCs w:val="26"/>
                <w:shd w:val="clear" w:color="auto" w:fill="FAFAFA"/>
                <w:lang w:val="vi-VN"/>
              </w:rPr>
              <w:t>+</w:t>
            </w:r>
            <w:r w:rsidRPr="00794695">
              <w:rPr>
                <w:rFonts w:eastAsia="Times New Roman" w:cs="Times New Roman"/>
                <w:sz w:val="26"/>
                <w:szCs w:val="26"/>
                <w:shd w:val="clear" w:color="auto" w:fill="FAFAFA"/>
              </w:rPr>
              <w:t xml:space="preserve"> Nhiều doanh nghiệp như Vinamilk, Nutifood, Vedan, Sacombank… thường xuyên tổ chức các chương trình trao quà, học bổng, hiến máu nhân đạo, hỗ trợ dinh dưỡng cho trẻ em nghèo, xây dựng trường học, nhà tình nghĩa cho người có hoàn cảnh khó khăn. Những hoạt động này không chỉ giúp đỡ thiết thực mà còn lan tỏa tinh thần sống vì cộng đồng trong xã hội.</w:t>
            </w:r>
          </w:p>
          <w:p w:rsidR="005B7F40" w:rsidRPr="00794695" w:rsidRDefault="005B7F40" w:rsidP="00934DD0">
            <w:pPr>
              <w:shd w:val="clear" w:color="auto" w:fill="FAFAFA"/>
              <w:spacing w:line="259" w:lineRule="auto"/>
              <w:jc w:val="both"/>
              <w:rPr>
                <w:rFonts w:eastAsia="Times New Roman" w:cs="Times New Roman"/>
                <w:sz w:val="26"/>
                <w:szCs w:val="26"/>
                <w:shd w:val="clear" w:color="auto" w:fill="FAFAFA"/>
              </w:rPr>
            </w:pPr>
            <w:r w:rsidRPr="00794695">
              <w:rPr>
                <w:rFonts w:eastAsia="Times New Roman" w:cs="Times New Roman"/>
                <w:sz w:val="26"/>
                <w:szCs w:val="26"/>
                <w:shd w:val="clear" w:color="auto" w:fill="FAFAFA"/>
                <w:lang w:val="vi-VN"/>
              </w:rPr>
              <w:t xml:space="preserve">- </w:t>
            </w:r>
            <w:r w:rsidRPr="00794695">
              <w:rPr>
                <w:rFonts w:eastAsia="Times New Roman" w:cs="Times New Roman"/>
                <w:sz w:val="26"/>
                <w:szCs w:val="26"/>
                <w:shd w:val="clear" w:color="auto" w:fill="FAFAFA"/>
              </w:rPr>
              <w:t>Mở rộng, ý kiến trái chiều;</w:t>
            </w:r>
          </w:p>
          <w:p w:rsidR="005B7F40" w:rsidRPr="00794695" w:rsidRDefault="005B7F40" w:rsidP="00934DD0">
            <w:pPr>
              <w:shd w:val="clear" w:color="auto" w:fill="FAFAFA"/>
              <w:spacing w:line="259" w:lineRule="auto"/>
              <w:jc w:val="both"/>
              <w:rPr>
                <w:rFonts w:eastAsia="Times New Roman" w:cs="Times New Roman"/>
                <w:sz w:val="26"/>
                <w:szCs w:val="26"/>
                <w:shd w:val="clear" w:color="auto" w:fill="FAFAFA"/>
              </w:rPr>
            </w:pPr>
            <w:r w:rsidRPr="00794695">
              <w:rPr>
                <w:rFonts w:eastAsia="Times New Roman" w:cs="Times New Roman"/>
                <w:sz w:val="26"/>
                <w:szCs w:val="26"/>
                <w:shd w:val="clear" w:color="auto" w:fill="FAFAFA"/>
                <w:lang w:val="vi-VN"/>
              </w:rPr>
              <w:t>+</w:t>
            </w:r>
            <w:r w:rsidRPr="00794695">
              <w:rPr>
                <w:rFonts w:eastAsia="Times New Roman" w:cs="Times New Roman"/>
                <w:sz w:val="26"/>
                <w:szCs w:val="26"/>
                <w:shd w:val="clear" w:color="auto" w:fill="FAFAFA"/>
              </w:rPr>
              <w:t xml:space="preserve"> Lối sống vì người khác không chỉ dừng lại ở những hành động giúp đỡ trực tiếp, mà còn thể hiện qua việc tôn trọng, bảo vệ quyền lợi của người khác, sống có trách nhiệm với cộng đồng và xã hội.</w:t>
            </w:r>
          </w:p>
          <w:p w:rsidR="005B7F40" w:rsidRPr="00794695" w:rsidRDefault="005B7F40" w:rsidP="00934DD0">
            <w:pPr>
              <w:shd w:val="clear" w:color="auto" w:fill="FAFAFA"/>
              <w:spacing w:line="259" w:lineRule="auto"/>
              <w:jc w:val="both"/>
              <w:rPr>
                <w:rFonts w:eastAsia="Times New Roman" w:cs="Times New Roman"/>
                <w:sz w:val="26"/>
                <w:szCs w:val="26"/>
                <w:shd w:val="clear" w:color="auto" w:fill="FAFAFA"/>
              </w:rPr>
            </w:pPr>
            <w:r w:rsidRPr="00794695">
              <w:rPr>
                <w:rFonts w:eastAsia="Times New Roman" w:cs="Times New Roman"/>
                <w:sz w:val="26"/>
                <w:szCs w:val="26"/>
                <w:shd w:val="clear" w:color="auto" w:fill="FAFAFA"/>
                <w:lang w:val="vi-VN"/>
              </w:rPr>
              <w:t>+</w:t>
            </w:r>
            <w:r w:rsidRPr="00794695">
              <w:rPr>
                <w:rFonts w:eastAsia="Times New Roman" w:cs="Times New Roman"/>
                <w:sz w:val="26"/>
                <w:szCs w:val="26"/>
                <w:shd w:val="clear" w:color="auto" w:fill="FAFAFA"/>
              </w:rPr>
              <w:t xml:space="preserve"> Tuy nhiên, cũng có ý kiến cho rằng nếu quá đặt nặng việc sống vì người khác, con người dễ rơi vào trạng thái quên đi bản thân, đánh mất chính mình hoặc bị lợi dụng. Có những trường hợp, sự hy sinh quá mức cho người khác khiến cá nhân cảm thấy mệt mỏi, áp lực, thậm chí dẫn đến những hệ lụy tiêu cực về tâm lý. </w:t>
            </w:r>
          </w:p>
          <w:p w:rsidR="005B7F40" w:rsidRPr="00794695" w:rsidRDefault="005B7F40" w:rsidP="00934DD0">
            <w:pPr>
              <w:shd w:val="clear" w:color="auto" w:fill="FAFAFA"/>
              <w:spacing w:line="259" w:lineRule="auto"/>
              <w:jc w:val="both"/>
              <w:rPr>
                <w:rFonts w:eastAsia="Times New Roman" w:cs="Times New Roman"/>
                <w:sz w:val="26"/>
                <w:szCs w:val="26"/>
                <w:shd w:val="clear" w:color="auto" w:fill="FAFAFA"/>
              </w:rPr>
            </w:pPr>
            <w:r w:rsidRPr="00794695">
              <w:rPr>
                <w:rFonts w:eastAsia="Times New Roman" w:cs="Times New Roman"/>
                <w:sz w:val="26"/>
                <w:szCs w:val="26"/>
                <w:shd w:val="clear" w:color="auto" w:fill="FAFAFA"/>
                <w:lang w:val="vi-VN"/>
              </w:rPr>
              <w:t>+</w:t>
            </w:r>
            <w:r w:rsidRPr="00794695">
              <w:rPr>
                <w:rFonts w:eastAsia="Times New Roman" w:cs="Times New Roman"/>
                <w:sz w:val="26"/>
                <w:szCs w:val="26"/>
                <w:shd w:val="clear" w:color="auto" w:fill="FAFAFA"/>
              </w:rPr>
              <w:t xml:space="preserve"> Phê phán lối sống ích kỷ, vô cảm chỉ nghĩ cho bản thân, không quan tâm đến người khác, thậm chí làm tổn thương người khác để đạt mục đích cá nhân.</w:t>
            </w:r>
          </w:p>
          <w:p w:rsidR="005B7F40" w:rsidRPr="00794695" w:rsidRDefault="005B7F40" w:rsidP="00934DD0">
            <w:pPr>
              <w:shd w:val="clear" w:color="auto" w:fill="FAFAFA"/>
              <w:spacing w:line="259" w:lineRule="auto"/>
              <w:jc w:val="both"/>
              <w:rPr>
                <w:rFonts w:eastAsia="Times New Roman" w:cs="Times New Roman"/>
                <w:sz w:val="26"/>
                <w:szCs w:val="26"/>
                <w:shd w:val="clear" w:color="auto" w:fill="FAFAFA"/>
              </w:rPr>
            </w:pPr>
            <w:r w:rsidRPr="00794695">
              <w:rPr>
                <w:rFonts w:eastAsia="Times New Roman" w:cs="Times New Roman"/>
                <w:sz w:val="26"/>
                <w:szCs w:val="26"/>
                <w:shd w:val="clear" w:color="auto" w:fill="FAFAFA"/>
                <w:lang w:val="vi-VN"/>
              </w:rPr>
              <w:t xml:space="preserve">- </w:t>
            </w:r>
            <w:r w:rsidRPr="00794695">
              <w:rPr>
                <w:rFonts w:eastAsia="Times New Roman" w:cs="Times New Roman"/>
                <w:sz w:val="26"/>
                <w:szCs w:val="26"/>
                <w:shd w:val="clear" w:color="auto" w:fill="FAFAFA"/>
              </w:rPr>
              <w:t>Bài học nhận thức và hành động:</w:t>
            </w:r>
            <w:r w:rsidRPr="00794695">
              <w:rPr>
                <w:rFonts w:eastAsia="Times New Roman" w:cs="Times New Roman"/>
                <w:sz w:val="26"/>
                <w:szCs w:val="26"/>
                <w:shd w:val="clear" w:color="auto" w:fill="FAFAFA"/>
                <w:lang w:val="vi-VN"/>
              </w:rPr>
              <w:t xml:space="preserve"> </w:t>
            </w:r>
            <w:r w:rsidRPr="00794695">
              <w:rPr>
                <w:rFonts w:eastAsia="Times New Roman" w:cs="Times New Roman"/>
                <w:sz w:val="26"/>
                <w:szCs w:val="26"/>
              </w:rPr>
              <w:t>Mỗi người cần rèn luyện lòng nhân ái, biết chia sẻ, giúp đỡ người khác từ những việc nhỏ nhất. Tích cực tham gia các hoạt động vì cộng đồng.</w:t>
            </w:r>
            <w:r w:rsidRPr="00794695">
              <w:rPr>
                <w:rFonts w:eastAsia="Times New Roman" w:cs="Times New Roman"/>
                <w:sz w:val="26"/>
                <w:szCs w:val="26"/>
                <w:lang w:val="vi-VN"/>
              </w:rPr>
              <w:t xml:space="preserve"> </w:t>
            </w:r>
            <w:r w:rsidRPr="00794695">
              <w:rPr>
                <w:rFonts w:eastAsia="Times New Roman" w:cs="Times New Roman"/>
                <w:sz w:val="26"/>
                <w:szCs w:val="26"/>
              </w:rPr>
              <w:t xml:space="preserve">Biết cân bằng giữa lợi ích cá nhân và lợi ích tập thể.   </w:t>
            </w:r>
          </w:p>
          <w:p w:rsidR="005B7F40" w:rsidRPr="00794695" w:rsidRDefault="005B7F40" w:rsidP="00934DD0">
            <w:pPr>
              <w:shd w:val="clear" w:color="auto" w:fill="FAFAFA"/>
              <w:spacing w:line="259" w:lineRule="auto"/>
              <w:jc w:val="both"/>
              <w:rPr>
                <w:rFonts w:eastAsia="Times New Roman" w:cs="Times New Roman"/>
                <w:b/>
                <w:bCs/>
                <w:sz w:val="26"/>
                <w:szCs w:val="26"/>
              </w:rPr>
            </w:pPr>
            <w:r w:rsidRPr="00794695">
              <w:rPr>
                <w:rFonts w:eastAsia="Times New Roman" w:cs="Times New Roman"/>
                <w:b/>
                <w:bCs/>
                <w:sz w:val="26"/>
                <w:szCs w:val="26"/>
              </w:rPr>
              <w:t xml:space="preserve">3. Kết thúc vấn đề cần nghị luận: </w:t>
            </w:r>
            <w:r w:rsidRPr="00794695">
              <w:rPr>
                <w:rFonts w:eastAsia="Times New Roman" w:cs="Times New Roman"/>
                <w:sz w:val="26"/>
                <w:szCs w:val="26"/>
              </w:rPr>
              <w:t>Ngạn ngữ Bun-ga-ri có câu</w:t>
            </w:r>
            <w:proofErr w:type="gramStart"/>
            <w:r w:rsidRPr="00794695">
              <w:rPr>
                <w:rFonts w:eastAsia="Times New Roman" w:cs="Times New Roman"/>
                <w:b/>
                <w:bCs/>
                <w:sz w:val="26"/>
                <w:szCs w:val="26"/>
              </w:rPr>
              <w:t>:“</w:t>
            </w:r>
            <w:proofErr w:type="gramEnd"/>
            <w:r w:rsidRPr="00794695">
              <w:rPr>
                <w:rFonts w:eastAsia="Times New Roman" w:cs="Times New Roman"/>
                <w:i/>
                <w:iCs/>
                <w:sz w:val="26"/>
                <w:szCs w:val="26"/>
                <w:shd w:val="clear" w:color="auto" w:fill="FAFAFA"/>
              </w:rPr>
              <w:t>Khi ta tặng bạn hoa hồng, tay ta còn vương mãi mùi thơm”.</w:t>
            </w:r>
            <w:r w:rsidRPr="00794695">
              <w:rPr>
                <w:rFonts w:eastAsia="Times New Roman" w:cs="Times New Roman"/>
                <w:sz w:val="26"/>
                <w:szCs w:val="26"/>
                <w:shd w:val="clear" w:color="auto" w:fill="FAFAFA"/>
              </w:rPr>
              <w:t xml:space="preserve"> Đó chính là ý nghĩa sâu sắc của lối sống vì người khác: mỗi hành động tốt đẹp không chỉ mang lại niềm vui, hạnh phúc cho người nhận mà còn làm tâm hồn ta trở nên thanh thản, giàu yêu thương hơn. Sống vì người khác không phải là điều gì quá lớn lao, mà bắt đầu từ những việc nhỏ bé, giản dị mỗi ngày. Hãy mở rộng trái tim, biết sẻ chia và lan tỏa những giá trị tốt đẹp, bởi chính điều đó sẽ làm cho cuộc sống của mỗi chúng ta và cả xã hội trở nên ý nghĩa, nhân văn và hạnh phúc hơn bao giờ hết.</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sz w:val="26"/>
                <w:szCs w:val="26"/>
              </w:rPr>
            </w:pPr>
            <w:r w:rsidRPr="00794695">
              <w:rPr>
                <w:rFonts w:eastAsia="MS Mincho" w:cs="Times New Roman"/>
                <w:sz w:val="26"/>
                <w:szCs w:val="26"/>
              </w:rPr>
              <w:lastRenderedPageBreak/>
              <w:t>1,0</w:t>
            </w:r>
            <w:r w:rsidRPr="00794695">
              <w:rPr>
                <w:rFonts w:eastAsia="MS Mincho" w:cs="Times New Roman"/>
                <w:sz w:val="26"/>
                <w:szCs w:val="26"/>
                <w:lang w:val="vi-VN"/>
              </w:rPr>
              <w:t xml:space="preserve"> </w:t>
            </w:r>
          </w:p>
        </w:tc>
      </w:tr>
      <w:tr w:rsidR="005B7F40" w:rsidRPr="00794695" w:rsidTr="00934DD0">
        <w:trPr>
          <w:trHeight w:val="431"/>
        </w:trPr>
        <w:tc>
          <w:tcPr>
            <w:tcW w:w="839" w:type="dxa"/>
            <w:vMerge/>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sz w:val="26"/>
                <w:szCs w:val="26"/>
              </w:rPr>
            </w:pPr>
          </w:p>
        </w:tc>
        <w:tc>
          <w:tcPr>
            <w:tcW w:w="687" w:type="dxa"/>
            <w:vMerge/>
            <w:tcBorders>
              <w:top w:val="single" w:sz="4" w:space="0" w:color="auto"/>
              <w:left w:val="single" w:sz="4" w:space="0" w:color="auto"/>
              <w:bottom w:val="nil"/>
              <w:right w:val="single" w:sz="4" w:space="0" w:color="auto"/>
            </w:tcBorders>
            <w:shd w:val="clear" w:color="auto" w:fill="FFFFFF"/>
          </w:tcPr>
          <w:p w:rsidR="005B7F40" w:rsidRPr="00794695" w:rsidRDefault="005B7F40" w:rsidP="00934DD0">
            <w:pPr>
              <w:spacing w:line="259" w:lineRule="auto"/>
              <w:rPr>
                <w:rFonts w:eastAsia="Calibri" w:cs="Times New Roman"/>
                <w:b/>
                <w:sz w:val="26"/>
                <w:szCs w:val="26"/>
              </w:rPr>
            </w:pPr>
          </w:p>
        </w:tc>
        <w:tc>
          <w:tcPr>
            <w:tcW w:w="8009" w:type="dxa"/>
            <w:shd w:val="clear" w:color="auto" w:fill="FFFFFF"/>
          </w:tcPr>
          <w:p w:rsidR="005B7F40" w:rsidRPr="00794695" w:rsidRDefault="005B7F40" w:rsidP="00934DD0">
            <w:pPr>
              <w:spacing w:line="259" w:lineRule="auto"/>
              <w:rPr>
                <w:rFonts w:eastAsia="MS Mincho" w:cs="Times New Roman"/>
                <w:i/>
                <w:sz w:val="26"/>
                <w:szCs w:val="26"/>
              </w:rPr>
            </w:pPr>
            <w:r w:rsidRPr="00794695">
              <w:rPr>
                <w:rFonts w:eastAsia="MS Mincho" w:cs="Times New Roman"/>
                <w:i/>
                <w:sz w:val="26"/>
                <w:szCs w:val="26"/>
              </w:rPr>
              <w:t>đ. Diễn đạt:</w:t>
            </w:r>
          </w:p>
          <w:p w:rsidR="005B7F40" w:rsidRPr="00794695" w:rsidRDefault="005B7F40" w:rsidP="00934DD0">
            <w:pPr>
              <w:spacing w:line="259" w:lineRule="auto"/>
              <w:rPr>
                <w:rFonts w:eastAsia="MS Mincho" w:cs="Times New Roman"/>
                <w:sz w:val="26"/>
                <w:szCs w:val="26"/>
              </w:rPr>
            </w:pPr>
            <w:r w:rsidRPr="00794695">
              <w:rPr>
                <w:rFonts w:eastAsia="MS Mincho" w:cs="Times New Roman"/>
                <w:sz w:val="26"/>
                <w:szCs w:val="26"/>
              </w:rPr>
              <w:t>Đảm bảo chuẩn chính tả, dùng từ, ngữ pháp tiếng Việt, liên kết câu trong đoạn văn.</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i/>
                <w:sz w:val="26"/>
                <w:szCs w:val="26"/>
              </w:rPr>
            </w:pPr>
            <w:r w:rsidRPr="00794695">
              <w:rPr>
                <w:rFonts w:eastAsia="MS Mincho" w:cs="Times New Roman"/>
                <w:sz w:val="26"/>
                <w:szCs w:val="26"/>
              </w:rPr>
              <w:t>0,25</w:t>
            </w:r>
          </w:p>
        </w:tc>
      </w:tr>
      <w:tr w:rsidR="005B7F40" w:rsidRPr="00794695" w:rsidTr="00934DD0">
        <w:trPr>
          <w:trHeight w:val="431"/>
        </w:trPr>
        <w:tc>
          <w:tcPr>
            <w:tcW w:w="839" w:type="dxa"/>
            <w:vMerge/>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rPr>
                <w:rFonts w:eastAsia="Calibri" w:cs="Times New Roman"/>
                <w:sz w:val="26"/>
                <w:szCs w:val="26"/>
              </w:rPr>
            </w:pPr>
          </w:p>
        </w:tc>
        <w:tc>
          <w:tcPr>
            <w:tcW w:w="687" w:type="dxa"/>
            <w:vMerge/>
            <w:tcBorders>
              <w:top w:val="single" w:sz="4" w:space="0" w:color="auto"/>
              <w:left w:val="single" w:sz="4" w:space="0" w:color="auto"/>
              <w:bottom w:val="nil"/>
              <w:right w:val="single" w:sz="4" w:space="0" w:color="auto"/>
            </w:tcBorders>
            <w:shd w:val="clear" w:color="auto" w:fill="FFFFFF"/>
          </w:tcPr>
          <w:p w:rsidR="005B7F40" w:rsidRPr="00794695" w:rsidRDefault="005B7F40" w:rsidP="00934DD0">
            <w:pPr>
              <w:spacing w:line="259" w:lineRule="auto"/>
              <w:rPr>
                <w:rFonts w:eastAsia="Calibri" w:cs="Times New Roman"/>
                <w:b/>
                <w:sz w:val="26"/>
                <w:szCs w:val="26"/>
              </w:rPr>
            </w:pPr>
          </w:p>
        </w:tc>
        <w:tc>
          <w:tcPr>
            <w:tcW w:w="8009" w:type="dxa"/>
            <w:shd w:val="clear" w:color="auto" w:fill="FFFFFF"/>
          </w:tcPr>
          <w:p w:rsidR="005B7F40" w:rsidRPr="00794695" w:rsidRDefault="005B7F40" w:rsidP="00934DD0">
            <w:pPr>
              <w:spacing w:line="259" w:lineRule="auto"/>
              <w:rPr>
                <w:rFonts w:eastAsia="MS Mincho" w:cs="Times New Roman"/>
                <w:i/>
                <w:sz w:val="26"/>
                <w:szCs w:val="26"/>
              </w:rPr>
            </w:pPr>
            <w:r w:rsidRPr="00794695">
              <w:rPr>
                <w:rFonts w:eastAsia="MS Mincho" w:cs="Times New Roman"/>
                <w:i/>
                <w:sz w:val="26"/>
                <w:szCs w:val="26"/>
              </w:rPr>
              <w:t>e. Sáng tạo:</w:t>
            </w:r>
          </w:p>
          <w:p w:rsidR="005B7F40" w:rsidRPr="00794695" w:rsidRDefault="005B7F40" w:rsidP="00934DD0">
            <w:pPr>
              <w:spacing w:line="259" w:lineRule="auto"/>
              <w:rPr>
                <w:rFonts w:eastAsia="MS Mincho" w:cs="Times New Roman"/>
                <w:i/>
                <w:sz w:val="26"/>
                <w:szCs w:val="26"/>
              </w:rPr>
            </w:pPr>
            <w:r w:rsidRPr="00794695">
              <w:rPr>
                <w:rFonts w:eastAsia="MS Mincho" w:cs="Times New Roman"/>
                <w:sz w:val="26"/>
                <w:szCs w:val="26"/>
              </w:rPr>
              <w:t>Thể hiện suy nghĩ sâu sắc về vấn đề nghị luận; có cách diễn đạt mới mẻ.</w:t>
            </w:r>
          </w:p>
        </w:tc>
        <w:tc>
          <w:tcPr>
            <w:tcW w:w="1203" w:type="dxa"/>
            <w:tcBorders>
              <w:top w:val="single" w:sz="4" w:space="0" w:color="auto"/>
              <w:left w:val="single" w:sz="4" w:space="0" w:color="auto"/>
              <w:bottom w:val="single" w:sz="4" w:space="0" w:color="auto"/>
              <w:right w:val="single" w:sz="4" w:space="0" w:color="auto"/>
            </w:tcBorders>
            <w:shd w:val="clear" w:color="auto" w:fill="FFFFFF"/>
          </w:tcPr>
          <w:p w:rsidR="005B7F40" w:rsidRPr="00794695" w:rsidRDefault="005B7F40" w:rsidP="00934DD0">
            <w:pPr>
              <w:spacing w:line="259" w:lineRule="auto"/>
              <w:jc w:val="center"/>
              <w:rPr>
                <w:rFonts w:eastAsia="Calibri" w:cs="Times New Roman"/>
                <w:i/>
                <w:sz w:val="26"/>
                <w:szCs w:val="26"/>
              </w:rPr>
            </w:pPr>
            <w:r w:rsidRPr="00794695">
              <w:rPr>
                <w:rFonts w:eastAsia="MS Mincho" w:cs="Times New Roman"/>
                <w:sz w:val="26"/>
                <w:szCs w:val="26"/>
              </w:rPr>
              <w:t>0,5</w:t>
            </w:r>
          </w:p>
        </w:tc>
      </w:tr>
      <w:tr w:rsidR="005B7F40" w:rsidRPr="00794695" w:rsidTr="00934DD0">
        <w:trPr>
          <w:trHeight w:val="432"/>
        </w:trPr>
        <w:tc>
          <w:tcPr>
            <w:tcW w:w="839" w:type="dxa"/>
            <w:shd w:val="clear" w:color="auto" w:fill="FFFFFF"/>
          </w:tcPr>
          <w:p w:rsidR="005B7F40" w:rsidRPr="00794695" w:rsidRDefault="005B7F40" w:rsidP="00934DD0">
            <w:pPr>
              <w:spacing w:line="259" w:lineRule="auto"/>
              <w:contextualSpacing/>
              <w:jc w:val="both"/>
              <w:rPr>
                <w:rFonts w:eastAsia="Calibri" w:cs="Times New Roman"/>
                <w:sz w:val="26"/>
                <w:szCs w:val="26"/>
                <w:lang w:val="vi-VN"/>
              </w:rPr>
            </w:pPr>
          </w:p>
        </w:tc>
        <w:tc>
          <w:tcPr>
            <w:tcW w:w="687" w:type="dxa"/>
            <w:shd w:val="clear" w:color="auto" w:fill="FFFFFF"/>
          </w:tcPr>
          <w:p w:rsidR="005B7F40" w:rsidRPr="00794695" w:rsidRDefault="005B7F40" w:rsidP="00934DD0">
            <w:pPr>
              <w:spacing w:line="259" w:lineRule="auto"/>
              <w:contextualSpacing/>
              <w:jc w:val="center"/>
              <w:rPr>
                <w:rFonts w:eastAsia="Calibri" w:cs="Times New Roman"/>
                <w:b/>
                <w:sz w:val="26"/>
                <w:szCs w:val="26"/>
                <w:lang w:val="vi-VN" w:eastAsia="vi-VN"/>
              </w:rPr>
            </w:pPr>
          </w:p>
        </w:tc>
        <w:tc>
          <w:tcPr>
            <w:tcW w:w="8009" w:type="dxa"/>
            <w:shd w:val="clear" w:color="auto" w:fill="FFFFFF"/>
          </w:tcPr>
          <w:p w:rsidR="005B7F40" w:rsidRPr="00794695" w:rsidRDefault="005B7F40" w:rsidP="00934DD0">
            <w:pPr>
              <w:spacing w:line="259" w:lineRule="auto"/>
              <w:contextualSpacing/>
              <w:jc w:val="both"/>
              <w:rPr>
                <w:rFonts w:eastAsia="Calibri" w:cs="Times New Roman"/>
                <w:b/>
                <w:sz w:val="26"/>
                <w:szCs w:val="26"/>
                <w:lang w:eastAsia="vi-VN"/>
              </w:rPr>
            </w:pPr>
            <w:r w:rsidRPr="00794695">
              <w:rPr>
                <w:rFonts w:eastAsia="Calibri" w:cs="Times New Roman"/>
                <w:b/>
                <w:sz w:val="26"/>
                <w:szCs w:val="26"/>
                <w:lang w:val="vi-VN" w:eastAsia="vi-VN"/>
              </w:rPr>
              <w:t xml:space="preserve">                      </w:t>
            </w:r>
            <w:r w:rsidRPr="00794695">
              <w:rPr>
                <w:rFonts w:eastAsia="Calibri" w:cs="Times New Roman"/>
                <w:b/>
                <w:sz w:val="26"/>
                <w:szCs w:val="26"/>
                <w:lang w:eastAsia="vi-VN"/>
              </w:rPr>
              <w:t>TỔNG ĐIỂM: I + II = 10,0</w:t>
            </w:r>
          </w:p>
        </w:tc>
        <w:tc>
          <w:tcPr>
            <w:tcW w:w="1203" w:type="dxa"/>
            <w:shd w:val="clear" w:color="auto" w:fill="FFFFFF"/>
          </w:tcPr>
          <w:p w:rsidR="005B7F40" w:rsidRPr="00794695" w:rsidRDefault="005B7F40" w:rsidP="00934DD0">
            <w:pPr>
              <w:spacing w:line="259" w:lineRule="auto"/>
              <w:contextualSpacing/>
              <w:jc w:val="center"/>
              <w:rPr>
                <w:rFonts w:eastAsia="Calibri" w:cs="Times New Roman"/>
                <w:b/>
                <w:sz w:val="26"/>
                <w:szCs w:val="26"/>
                <w:lang w:eastAsia="vi-VN"/>
              </w:rPr>
            </w:pPr>
            <w:r w:rsidRPr="00794695">
              <w:rPr>
                <w:rFonts w:eastAsia="Calibri" w:cs="Times New Roman"/>
                <w:b/>
                <w:sz w:val="26"/>
                <w:szCs w:val="26"/>
                <w:lang w:eastAsia="vi-VN"/>
              </w:rPr>
              <w:t>10,0</w:t>
            </w:r>
          </w:p>
        </w:tc>
      </w:tr>
    </w:tbl>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7F40"/>
    <w:rsid w:val="005B7F40"/>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7F40"/>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2">
    <w:name w:val="Table Grid2"/>
    <w:basedOn w:val="TableNormal"/>
    <w:next w:val="TableGrid"/>
    <w:uiPriority w:val="99"/>
    <w:qFormat/>
    <w:rsid w:val="005B7F40"/>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5B7F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7F40"/>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2">
    <w:name w:val="Table Grid2"/>
    <w:basedOn w:val="TableNormal"/>
    <w:next w:val="TableGrid"/>
    <w:uiPriority w:val="99"/>
    <w:qFormat/>
    <w:rsid w:val="005B7F40"/>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5B7F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1438</Words>
  <Characters>8203</Characters>
  <Application>Microsoft Office Word</Application>
  <DocSecurity>0</DocSecurity>
  <Lines>68</Lines>
  <Paragraphs>19</Paragraphs>
  <ScaleCrop>false</ScaleCrop>
  <Company/>
  <LinksUpToDate>false</LinksUpToDate>
  <CharactersWithSpaces>9622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2026-03-28T02:00:00Z</dcterms:created>
  <dcterms:modified xsi:type="dcterms:W3CDTF">2026-03-28T02:01:00Z</dcterms:modified>
</cp:coreProperties>
</file>